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5707" w14:textId="7014DDEF" w:rsidR="00E009FF" w:rsidRDefault="00F50C6F" w:rsidP="0087545D">
      <w:pPr>
        <w:widowControl w:val="0"/>
        <w:spacing w:after="120" w:line="276" w:lineRule="auto"/>
        <w:jc w:val="right"/>
        <w:rPr>
          <w:rFonts w:eastAsia="Times New Roman" w:cstheme="minorHAnsi"/>
          <w:b/>
          <w:bCs/>
          <w:lang w:eastAsia="pl-PL"/>
        </w:rPr>
      </w:pPr>
      <w:r w:rsidRPr="00787674">
        <w:rPr>
          <w:b/>
          <w:bCs/>
        </w:rPr>
        <w:t xml:space="preserve">Załącznik nr </w:t>
      </w:r>
      <w:r>
        <w:rPr>
          <w:b/>
          <w:bCs/>
        </w:rPr>
        <w:t xml:space="preserve">3 </w:t>
      </w:r>
      <w:r w:rsidRPr="00787674">
        <w:rPr>
          <w:b/>
          <w:bCs/>
        </w:rPr>
        <w:t>do postępowania</w:t>
      </w:r>
      <w:r>
        <w:rPr>
          <w:noProof/>
        </w:rPr>
        <w:drawing>
          <wp:anchor distT="0" distB="0" distL="114935" distR="114935" simplePos="0" relativeHeight="251659264" behindDoc="1" locked="0" layoutInCell="1" allowOverlap="1" wp14:anchorId="0A97B7FE" wp14:editId="202EA652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6192520" cy="1176655"/>
            <wp:effectExtent l="0" t="0" r="0" b="4445"/>
            <wp:wrapNone/>
            <wp:docPr id="529322741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176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674">
        <w:rPr>
          <w:b/>
          <w:bCs/>
        </w:rPr>
        <w:t xml:space="preserve"> KA-CZL-DZP.261.2.</w:t>
      </w:r>
      <w:r>
        <w:rPr>
          <w:b/>
          <w:bCs/>
        </w:rPr>
        <w:t>97</w:t>
      </w:r>
      <w:r w:rsidRPr="00787674">
        <w:rPr>
          <w:b/>
          <w:bCs/>
        </w:rPr>
        <w:t>.202</w:t>
      </w:r>
      <w:r>
        <w:rPr>
          <w:b/>
          <w:bCs/>
        </w:rPr>
        <w:t>3</w:t>
      </w:r>
    </w:p>
    <w:p w14:paraId="443AE3F4" w14:textId="77777777" w:rsidR="001736B4" w:rsidRDefault="001736B4" w:rsidP="001736B4">
      <w:pPr>
        <w:widowControl w:val="0"/>
        <w:spacing w:after="12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10E0ED5" w14:textId="5BAE2E81" w:rsidR="00502809" w:rsidRPr="00BA059D" w:rsidRDefault="008A44D4" w:rsidP="001736B4">
      <w:pPr>
        <w:widowControl w:val="0"/>
        <w:spacing w:after="24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69"/>
        <w:gridCol w:w="1254"/>
        <w:gridCol w:w="1540"/>
        <w:gridCol w:w="2774"/>
        <w:gridCol w:w="1403"/>
        <w:gridCol w:w="1688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0FAFFD3B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2110592F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40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478BA5EE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  <w:r w:rsidR="008A54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A0FB47A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  <w:r w:rsidR="008A54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100534DE" w14:textId="77777777" w:rsidR="008A4171" w:rsidRDefault="008A4171" w:rsidP="00641FE7">
      <w:pPr>
        <w:widowControl w:val="0"/>
        <w:spacing w:after="120" w:line="276" w:lineRule="auto"/>
        <w:jc w:val="both"/>
        <w:rPr>
          <w:rFonts w:eastAsia="Times New Roman" w:cstheme="minorHAnsi"/>
          <w:lang w:eastAsia="pl-PL"/>
        </w:rPr>
      </w:pPr>
    </w:p>
    <w:p w14:paraId="20110A80" w14:textId="2C1C3EF3" w:rsidR="00CF72F6" w:rsidRPr="00FD03BA" w:rsidRDefault="008A44D4" w:rsidP="001736B4">
      <w:pPr>
        <w:widowControl w:val="0"/>
        <w:spacing w:after="120" w:line="276" w:lineRule="auto"/>
        <w:jc w:val="both"/>
        <w:rPr>
          <w:b/>
          <w:bCs/>
        </w:rPr>
      </w:pPr>
      <w:r w:rsidRPr="00677F6B">
        <w:rPr>
          <w:rFonts w:eastAsia="Times New Roman" w:cstheme="minorHAnsi"/>
          <w:lang w:eastAsia="pl-PL"/>
        </w:rPr>
        <w:t xml:space="preserve">W odpowiedzi na wszczęcie postępowania, którego przedmiotem jest </w:t>
      </w:r>
      <w:r w:rsidR="00E030AA" w:rsidRPr="00E030AA">
        <w:rPr>
          <w:b/>
          <w:bCs/>
        </w:rPr>
        <w:t>usługę przeglądów, napraw, konserwacji podręcznego sprzętu gaśniczego, badania ciśnienia</w:t>
      </w:r>
      <w:r w:rsidR="00E030AA">
        <w:rPr>
          <w:b/>
          <w:bCs/>
        </w:rPr>
        <w:t xml:space="preserve"> </w:t>
      </w:r>
      <w:r w:rsidR="00E030AA" w:rsidRPr="00E030AA">
        <w:rPr>
          <w:b/>
          <w:bCs/>
        </w:rPr>
        <w:t>wydajności hydrantów administrowanych przez Uniwersytet Ekonomiczny we Wrocławiu</w:t>
      </w:r>
      <w:r w:rsidR="00E030AA">
        <w:rPr>
          <w:b/>
          <w:bCs/>
        </w:rPr>
        <w:t xml:space="preserve"> </w:t>
      </w:r>
      <w:r w:rsidR="00E030AA" w:rsidRPr="00E030AA">
        <w:rPr>
          <w:b/>
          <w:bCs/>
        </w:rPr>
        <w:t>w siedzibie we Wrocławiu i w Filii w Jeleniej Górze</w:t>
      </w:r>
      <w:r w:rsidR="008A5499" w:rsidRPr="00677F6B">
        <w:t>:</w:t>
      </w:r>
      <w:r w:rsidR="00CF72F6" w:rsidRPr="00CF72F6">
        <w:rPr>
          <w:b/>
          <w:bCs/>
        </w:rPr>
        <w:t xml:space="preserve"> </w:t>
      </w:r>
    </w:p>
    <w:p w14:paraId="2082E843" w14:textId="1D23F235" w:rsidR="008A44D4" w:rsidRPr="008C4971" w:rsidRDefault="00E307FE" w:rsidP="001736B4">
      <w:pPr>
        <w:pStyle w:val="Akapitzlist"/>
        <w:widowControl w:val="0"/>
        <w:numPr>
          <w:ilvl w:val="0"/>
          <w:numId w:val="2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</w:t>
      </w:r>
      <w:r w:rsidR="001502DB">
        <w:rPr>
          <w:rFonts w:asciiTheme="minorHAnsi" w:hAnsiTheme="minorHAnsi" w:cstheme="minorBidi"/>
          <w:b/>
          <w:bCs/>
          <w:sz w:val="22"/>
          <w:szCs w:val="22"/>
          <w:u w:val="single"/>
        </w:rPr>
        <w:t>(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="001502DB">
        <w:rPr>
          <w:rFonts w:asciiTheme="minorHAnsi" w:hAnsiTheme="minorHAnsi" w:cstheme="minorBidi"/>
          <w:b/>
          <w:bCs/>
          <w:sz w:val="22"/>
          <w:szCs w:val="22"/>
          <w:u w:val="single"/>
        </w:rPr>
        <w:t>)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</w:t>
      </w:r>
      <w:r w:rsidR="008A5499">
        <w:rPr>
          <w:rFonts w:asciiTheme="minorHAnsi" w:hAnsiTheme="minorHAnsi" w:cstheme="minorBidi"/>
          <w:b/>
          <w:bCs/>
          <w:sz w:val="22"/>
          <w:szCs w:val="22"/>
          <w:u w:val="single"/>
        </w:rPr>
        <w:t>Z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amawiającego, nie wnoszę do niej żadnych zastrzeżeń i uznaję się za związanego</w:t>
      </w:r>
      <w:r w:rsidR="001502DB">
        <w:rPr>
          <w:rFonts w:asciiTheme="minorHAnsi" w:hAnsiTheme="minorHAnsi" w:cstheme="minorBidi"/>
          <w:b/>
          <w:bCs/>
          <w:sz w:val="22"/>
          <w:szCs w:val="22"/>
          <w:u w:val="single"/>
        </w:rPr>
        <w:t>(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-ą</w:t>
      </w:r>
      <w:r w:rsidR="001502DB">
        <w:rPr>
          <w:rFonts w:asciiTheme="minorHAnsi" w:hAnsiTheme="minorHAnsi" w:cstheme="minorBidi"/>
          <w:b/>
          <w:bCs/>
          <w:sz w:val="22"/>
          <w:szCs w:val="22"/>
          <w:u w:val="single"/>
        </w:rPr>
        <w:t>)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określonymi w niej postanowieniami oraz zdobyłem</w:t>
      </w:r>
      <w:r w:rsidR="001502DB">
        <w:rPr>
          <w:rFonts w:asciiTheme="minorHAnsi" w:hAnsiTheme="minorHAnsi" w:cstheme="minorBidi"/>
          <w:b/>
          <w:bCs/>
          <w:sz w:val="22"/>
          <w:szCs w:val="22"/>
          <w:u w:val="single"/>
        </w:rPr>
        <w:t>(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="001502DB">
        <w:rPr>
          <w:rFonts w:asciiTheme="minorHAnsi" w:hAnsiTheme="minorHAnsi" w:cstheme="minorBidi"/>
          <w:b/>
          <w:bCs/>
          <w:sz w:val="22"/>
          <w:szCs w:val="22"/>
          <w:u w:val="single"/>
        </w:rPr>
        <w:t>)</w:t>
      </w: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="008A5499">
        <w:rPr>
          <w:rFonts w:asciiTheme="minorHAnsi" w:hAnsiTheme="minorHAnsi" w:cstheme="minorHAnsi"/>
          <w:b/>
          <w:bCs/>
          <w:sz w:val="22"/>
          <w:szCs w:val="22"/>
          <w:u w:val="single"/>
        </w:rPr>
        <w:t>Z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apytaniu ofertowym oraz w załącznikach do </w:t>
      </w:r>
      <w:r w:rsidR="008A5499">
        <w:rPr>
          <w:rFonts w:asciiTheme="minorHAnsi" w:hAnsiTheme="minorHAnsi" w:cstheme="minorHAnsi"/>
          <w:b/>
          <w:bCs/>
          <w:sz w:val="22"/>
          <w:szCs w:val="22"/>
          <w:u w:val="single"/>
        </w:rPr>
        <w:t>Z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apytania ofertowego;</w:t>
      </w:r>
    </w:p>
    <w:p w14:paraId="432C87D3" w14:textId="16F66D84" w:rsidR="008C4971" w:rsidRPr="008C4971" w:rsidRDefault="00E307FE" w:rsidP="001736B4">
      <w:pPr>
        <w:pStyle w:val="Akapitzlist"/>
        <w:widowControl w:val="0"/>
        <w:numPr>
          <w:ilvl w:val="0"/>
          <w:numId w:val="2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8A5499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 xml:space="preserve">amawiającego i nie </w:t>
      </w:r>
      <w:r w:rsidRPr="008C4971">
        <w:rPr>
          <w:rFonts w:asciiTheme="minorHAnsi" w:hAnsiTheme="minorHAnsi" w:cstheme="minorHAnsi"/>
          <w:sz w:val="22"/>
          <w:szCs w:val="22"/>
        </w:rPr>
        <w:lastRenderedPageBreak/>
        <w:t>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</w:t>
      </w:r>
      <w:r w:rsidR="0087545D">
        <w:rPr>
          <w:rFonts w:asciiTheme="minorHAnsi" w:hAnsiTheme="minorHAnsi" w:cstheme="minorHAnsi"/>
          <w:bCs/>
          <w:sz w:val="22"/>
          <w:szCs w:val="22"/>
        </w:rPr>
        <w:t> 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>zakresie przeciwdziałania wspierania agresji na Ukrainę oraz służących ochronie bezpieczeństwa narodowego</w:t>
      </w:r>
      <w:r w:rsidR="008A5499">
        <w:rPr>
          <w:rFonts w:asciiTheme="minorHAnsi" w:hAnsiTheme="minorHAnsi" w:cstheme="minorHAnsi"/>
          <w:bCs/>
          <w:sz w:val="22"/>
          <w:szCs w:val="22"/>
        </w:rPr>
        <w:t>;</w:t>
      </w:r>
    </w:p>
    <w:p w14:paraId="58699381" w14:textId="43A4EA71" w:rsidR="00CD31C5" w:rsidRPr="00AA14BC" w:rsidRDefault="00E307FE" w:rsidP="001736B4">
      <w:pPr>
        <w:pStyle w:val="Akapitzlist"/>
        <w:widowControl w:val="0"/>
        <w:numPr>
          <w:ilvl w:val="0"/>
          <w:numId w:val="2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</w:t>
      </w:r>
      <w:r w:rsidR="00262F5E">
        <w:rPr>
          <w:rFonts w:asciiTheme="minorHAnsi" w:hAnsiTheme="minorHAnsi" w:cstheme="minorHAnsi"/>
          <w:sz w:val="22"/>
          <w:szCs w:val="22"/>
        </w:rPr>
        <w:t xml:space="preserve">, </w:t>
      </w:r>
      <w:r w:rsidR="00262F5E" w:rsidRPr="00262F5E">
        <w:rPr>
          <w:rFonts w:asciiTheme="minorHAnsi" w:hAnsiTheme="minorHAnsi" w:cstheme="minorHAnsi"/>
          <w:sz w:val="22"/>
          <w:szCs w:val="22"/>
        </w:rPr>
        <w:t>zgodnej ze wzorem umowy, który stanowi Załącznik nr do 3 do Zapytania ofertowego</w:t>
      </w:r>
      <w:r w:rsidR="00262F5E">
        <w:rPr>
          <w:rFonts w:asciiTheme="minorHAnsi" w:hAnsiTheme="minorHAnsi" w:cstheme="minorHAnsi"/>
          <w:sz w:val="22"/>
          <w:szCs w:val="22"/>
        </w:rPr>
        <w:t>,</w:t>
      </w:r>
      <w:r w:rsidRPr="00AA14BC">
        <w:rPr>
          <w:rFonts w:asciiTheme="minorHAnsi" w:hAnsiTheme="minorHAnsi" w:cstheme="minorHAnsi"/>
          <w:sz w:val="22"/>
          <w:szCs w:val="22"/>
        </w:rPr>
        <w:t xml:space="preserve"> w miejscu i terminie wyznaczonym przez </w:t>
      </w:r>
      <w:r w:rsidR="008A5499">
        <w:rPr>
          <w:rFonts w:asciiTheme="minorHAnsi" w:hAnsiTheme="minorHAnsi" w:cstheme="minorHAnsi"/>
          <w:sz w:val="22"/>
          <w:szCs w:val="22"/>
        </w:rPr>
        <w:t>Z</w:t>
      </w:r>
      <w:r w:rsidRPr="00AA14BC">
        <w:rPr>
          <w:rFonts w:asciiTheme="minorHAnsi" w:hAnsiTheme="minorHAnsi" w:cstheme="minorHAnsi"/>
          <w:sz w:val="22"/>
          <w:szCs w:val="22"/>
        </w:rPr>
        <w:t>amawiającego;</w:t>
      </w:r>
    </w:p>
    <w:p w14:paraId="025F0B2E" w14:textId="2052759D" w:rsidR="00A11E13" w:rsidRPr="00AA14BC" w:rsidRDefault="00A11E13" w:rsidP="001736B4">
      <w:pPr>
        <w:pStyle w:val="Akapitzlist"/>
        <w:widowControl w:val="0"/>
        <w:numPr>
          <w:ilvl w:val="0"/>
          <w:numId w:val="2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 w:rsidRPr="00AA14BC">
        <w:rPr>
          <w:rFonts w:asciiTheme="minorHAnsi" w:hAnsiTheme="minorHAnsi" w:cstheme="minorHAnsi"/>
          <w:sz w:val="22"/>
          <w:szCs w:val="22"/>
        </w:rPr>
        <w:t>ego</w:t>
      </w:r>
      <w:r w:rsidR="004278E7" w:rsidRPr="00AA14BC">
        <w:rPr>
          <w:rFonts w:asciiTheme="minorHAnsi" w:hAnsiTheme="minorHAnsi" w:cstheme="minorHAnsi"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AA14BC">
        <w:rPr>
          <w:rFonts w:asciiTheme="minorHAnsi" w:hAnsiTheme="minorHAnsi" w:cstheme="minorHAnsi"/>
          <w:bCs/>
          <w:sz w:val="22"/>
          <w:szCs w:val="22"/>
        </w:rPr>
        <w:t>30</w:t>
      </w:r>
      <w:r w:rsidRPr="00AA1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 w:rsidRPr="00AA14BC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D8C298F" w:rsidR="00E307FE" w:rsidRPr="00AA14BC" w:rsidRDefault="00E307FE" w:rsidP="001736B4">
      <w:pPr>
        <w:pStyle w:val="Akapitzlist"/>
        <w:widowControl w:val="0"/>
        <w:numPr>
          <w:ilvl w:val="0"/>
          <w:numId w:val="2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8A5499">
        <w:rPr>
          <w:rFonts w:asciiTheme="minorHAnsi" w:hAnsiTheme="minorHAnsi" w:cstheme="minorHAnsi"/>
          <w:sz w:val="22"/>
          <w:szCs w:val="22"/>
        </w:rPr>
        <w:t>Z</w:t>
      </w:r>
      <w:r w:rsidRPr="00AA14BC">
        <w:rPr>
          <w:rFonts w:asciiTheme="minorHAnsi" w:hAnsiTheme="minorHAnsi" w:cstheme="minorHAnsi"/>
          <w:sz w:val="22"/>
          <w:szCs w:val="22"/>
        </w:rPr>
        <w:t>amawiającym przy realizacji umowy wskazuję następującą</w:t>
      </w:r>
      <w:r w:rsidR="001502DB">
        <w:rPr>
          <w:rFonts w:asciiTheme="minorHAnsi" w:hAnsiTheme="minorHAnsi" w:cstheme="minorHAnsi"/>
          <w:sz w:val="22"/>
          <w:szCs w:val="22"/>
        </w:rPr>
        <w:t>(-e)</w:t>
      </w:r>
      <w:r w:rsidRPr="00AA14BC">
        <w:rPr>
          <w:rFonts w:asciiTheme="minorHAnsi" w:hAnsiTheme="minorHAnsi" w:cstheme="minorHAnsi"/>
          <w:sz w:val="22"/>
          <w:szCs w:val="22"/>
        </w:rPr>
        <w:t xml:space="preserve"> osobę</w:t>
      </w:r>
      <w:r w:rsidR="001502DB">
        <w:rPr>
          <w:rFonts w:asciiTheme="minorHAnsi" w:hAnsiTheme="minorHAnsi" w:cstheme="minorHAnsi"/>
          <w:sz w:val="22"/>
          <w:szCs w:val="22"/>
        </w:rPr>
        <w:t>(-</w:t>
      </w:r>
      <w:r w:rsidRPr="00AA14BC">
        <w:rPr>
          <w:rFonts w:asciiTheme="minorHAnsi" w:hAnsiTheme="minorHAnsi" w:cstheme="minorHAnsi"/>
          <w:sz w:val="22"/>
          <w:szCs w:val="22"/>
        </w:rPr>
        <w:t>y</w:t>
      </w:r>
      <w:r w:rsidR="001502DB">
        <w:rPr>
          <w:rFonts w:asciiTheme="minorHAnsi" w:hAnsiTheme="minorHAnsi" w:cstheme="minorHAnsi"/>
          <w:sz w:val="22"/>
          <w:szCs w:val="22"/>
        </w:rPr>
        <w:t>)</w:t>
      </w:r>
      <w:r w:rsidRPr="00AA14B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D9C349B" w14:textId="77777777" w:rsidR="00E307FE" w:rsidRPr="00AA14BC" w:rsidRDefault="00E307FE" w:rsidP="001736B4">
      <w:pPr>
        <w:pStyle w:val="Akapitzlist"/>
        <w:spacing w:after="120" w:line="276" w:lineRule="auto"/>
        <w:ind w:left="284"/>
        <w:contextualSpacing w:val="0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0658C5D1" w:rsidR="00E307FE" w:rsidRPr="00E307FE" w:rsidRDefault="00E307FE" w:rsidP="001736B4">
      <w:pPr>
        <w:pStyle w:val="Akapitzlist"/>
        <w:spacing w:after="120" w:line="276" w:lineRule="auto"/>
        <w:ind w:left="284"/>
        <w:contextualSpacing w:val="0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telefon: ...................................................</w:t>
      </w:r>
      <w:r w:rsidR="005B3511">
        <w:rPr>
          <w:rFonts w:asciiTheme="minorHAnsi" w:hAnsiTheme="minorHAnsi" w:cstheme="minorHAnsi"/>
          <w:sz w:val="22"/>
          <w:szCs w:val="22"/>
        </w:rPr>
        <w:t>,</w:t>
      </w:r>
      <w:r w:rsidRPr="00AA14BC">
        <w:rPr>
          <w:rFonts w:asciiTheme="minorHAnsi" w:hAnsiTheme="minorHAnsi" w:cstheme="minorHAnsi"/>
          <w:sz w:val="22"/>
          <w:szCs w:val="22"/>
        </w:rPr>
        <w:t xml:space="preserve"> e-mail: .............................................................;</w:t>
      </w:r>
    </w:p>
    <w:p w14:paraId="3E57D9FB" w14:textId="03AB1734" w:rsidR="00A350EE" w:rsidRPr="0056275C" w:rsidRDefault="00E307FE" w:rsidP="001736B4">
      <w:pPr>
        <w:pStyle w:val="Akapitzlist"/>
        <w:widowControl w:val="0"/>
        <w:numPr>
          <w:ilvl w:val="0"/>
          <w:numId w:val="2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</w:t>
      </w:r>
      <w:r w:rsidR="001502DB">
        <w:rPr>
          <w:rFonts w:asciiTheme="minorHAnsi" w:hAnsiTheme="minorHAnsi" w:cstheme="minorBidi"/>
          <w:sz w:val="22"/>
          <w:szCs w:val="22"/>
        </w:rPr>
        <w:t>(</w:t>
      </w:r>
      <w:r>
        <w:rPr>
          <w:rFonts w:asciiTheme="minorHAnsi" w:hAnsiTheme="minorHAnsi" w:cstheme="minorBidi"/>
          <w:sz w:val="22"/>
          <w:szCs w:val="22"/>
        </w:rPr>
        <w:t>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1502DB">
        <w:rPr>
          <w:rFonts w:asciiTheme="minorHAnsi" w:hAnsiTheme="minorHAnsi" w:cstheme="minorBidi"/>
          <w:sz w:val="22"/>
          <w:szCs w:val="22"/>
        </w:rPr>
        <w:t>)</w:t>
      </w:r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5B3511">
        <w:rPr>
          <w:rFonts w:asciiTheme="minorHAnsi" w:hAnsiTheme="minorHAnsi" w:cstheme="minorBidi"/>
          <w:sz w:val="22"/>
          <w:szCs w:val="22"/>
        </w:rPr>
        <w:t>.</w:t>
      </w:r>
    </w:p>
    <w:p w14:paraId="34F7453D" w14:textId="77777777" w:rsidR="00F507E5" w:rsidRDefault="00F507E5" w:rsidP="00641FE7">
      <w:pPr>
        <w:widowControl w:val="0"/>
        <w:spacing w:after="120" w:line="276" w:lineRule="auto"/>
        <w:jc w:val="both"/>
        <w:rPr>
          <w:rFonts w:eastAsia="Times New Roman" w:cstheme="minorHAnsi"/>
          <w:b/>
          <w:lang w:eastAsia="pl-PL"/>
        </w:rPr>
      </w:pPr>
    </w:p>
    <w:p w14:paraId="76E16661" w14:textId="1276D0F3" w:rsidR="00A60630" w:rsidRDefault="00135DF1" w:rsidP="00641FE7">
      <w:pPr>
        <w:widowControl w:val="0"/>
        <w:spacing w:after="0" w:line="276" w:lineRule="auto"/>
        <w:jc w:val="both"/>
        <w:rPr>
          <w:b/>
          <w:bCs/>
          <w:highlight w:val="yellow"/>
        </w:rPr>
      </w:pPr>
      <w:r w:rsidRPr="002A38E2">
        <w:rPr>
          <w:rFonts w:eastAsia="Times New Roman" w:cstheme="minorHAnsi"/>
          <w:b/>
          <w:lang w:eastAsia="pl-PL"/>
        </w:rPr>
        <w:t>Oferuj</w:t>
      </w:r>
      <w:r w:rsidR="00B13E27" w:rsidRPr="002A38E2">
        <w:rPr>
          <w:rFonts w:eastAsia="Times New Roman" w:cstheme="minorHAnsi"/>
          <w:b/>
          <w:lang w:eastAsia="pl-PL"/>
        </w:rPr>
        <w:t>ę</w:t>
      </w:r>
      <w:r w:rsidRPr="002A38E2">
        <w:rPr>
          <w:rFonts w:eastAsia="Times New Roman" w:cstheme="minorHAnsi"/>
          <w:b/>
          <w:lang w:eastAsia="pl-PL"/>
        </w:rPr>
        <w:t xml:space="preserve"> r</w:t>
      </w:r>
      <w:r w:rsidR="00A332BB" w:rsidRPr="002A38E2">
        <w:rPr>
          <w:rFonts w:eastAsia="Times New Roman" w:cstheme="minorHAnsi"/>
          <w:b/>
          <w:lang w:eastAsia="pl-PL"/>
        </w:rPr>
        <w:t>ealizację przedmiotu zamówienia</w:t>
      </w:r>
      <w:r w:rsidR="00F50B61">
        <w:rPr>
          <w:b/>
          <w:bCs/>
        </w:rPr>
        <w:t>:</w:t>
      </w:r>
    </w:p>
    <w:p w14:paraId="7E176287" w14:textId="26096B5C" w:rsidR="0011224E" w:rsidRDefault="00135DF1" w:rsidP="00641FE7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>za łączną cenę brutt</w:t>
      </w:r>
      <w:r w:rsidR="00A332BB" w:rsidRPr="00AA14BC">
        <w:rPr>
          <w:b/>
          <w:bCs/>
        </w:rPr>
        <w:t>o</w:t>
      </w:r>
      <w:r w:rsidR="008C669C" w:rsidRPr="00AA14BC">
        <w:rPr>
          <w:b/>
          <w:bCs/>
        </w:rPr>
        <w:t xml:space="preserve"> </w:t>
      </w:r>
      <w:r w:rsidR="00A332BB" w:rsidRPr="00AA14BC">
        <w:rPr>
          <w:b/>
          <w:bCs/>
        </w:rPr>
        <w:t>...............</w:t>
      </w:r>
      <w:r w:rsidRPr="00AA14BC">
        <w:rPr>
          <w:b/>
          <w:bCs/>
        </w:rPr>
        <w:t xml:space="preserve">..... </w:t>
      </w:r>
      <w:r w:rsidR="0011224E" w:rsidRPr="00AA14BC">
        <w:rPr>
          <w:b/>
          <w:bCs/>
        </w:rPr>
        <w:t>złotych</w:t>
      </w:r>
      <w:r w:rsidRPr="00AA14BC">
        <w:rPr>
          <w:b/>
          <w:bCs/>
        </w:rPr>
        <w:t xml:space="preserve"> (s</w:t>
      </w:r>
      <w:r w:rsidR="0011224E" w:rsidRPr="00AA14BC">
        <w:rPr>
          <w:b/>
          <w:bCs/>
        </w:rPr>
        <w:t>łownie : ...................</w:t>
      </w:r>
      <w:r w:rsidRPr="00AA14BC">
        <w:rPr>
          <w:b/>
          <w:bCs/>
        </w:rPr>
        <w:t>......</w:t>
      </w:r>
      <w:r w:rsidR="00D15BDB" w:rsidRPr="00AA14BC">
        <w:rPr>
          <w:b/>
          <w:bCs/>
        </w:rPr>
        <w:t>.</w:t>
      </w:r>
      <w:r w:rsidR="00A332BB" w:rsidRPr="00AA14BC">
        <w:rPr>
          <w:b/>
          <w:bCs/>
        </w:rPr>
        <w:t>...</w:t>
      </w:r>
      <w:r w:rsidRPr="00AA14BC">
        <w:rPr>
          <w:b/>
          <w:bCs/>
        </w:rPr>
        <w:t>...........</w:t>
      </w:r>
      <w:r w:rsidR="0011224E" w:rsidRPr="00AA14BC">
        <w:rPr>
          <w:b/>
          <w:bCs/>
        </w:rPr>
        <w:t>złotych ……/100</w:t>
      </w:r>
      <w:r w:rsidRPr="00AA14BC">
        <w:rPr>
          <w:b/>
          <w:bCs/>
        </w:rPr>
        <w:t>)</w:t>
      </w:r>
      <w:r w:rsidR="002D5D15">
        <w:rPr>
          <w:b/>
          <w:bCs/>
        </w:rPr>
        <w:t>,</w:t>
      </w:r>
    </w:p>
    <w:p w14:paraId="6346CC99" w14:textId="750DCEA0" w:rsidR="008C669C" w:rsidRPr="00AA14BC" w:rsidRDefault="008C669C" w:rsidP="00641FE7">
      <w:pPr>
        <w:widowControl w:val="0"/>
        <w:spacing w:before="240" w:after="240" w:line="276" w:lineRule="auto"/>
        <w:jc w:val="both"/>
        <w:rPr>
          <w:b/>
          <w:bCs/>
        </w:rPr>
      </w:pPr>
      <w:r w:rsidRPr="00AA14BC">
        <w:rPr>
          <w:b/>
          <w:bCs/>
        </w:rPr>
        <w:t>w tym:</w:t>
      </w:r>
    </w:p>
    <w:p w14:paraId="2DBCC9E3" w14:textId="4566734B" w:rsidR="008C669C" w:rsidRPr="00AA14BC" w:rsidRDefault="008C669C" w:rsidP="00641FE7">
      <w:pPr>
        <w:widowControl w:val="0"/>
        <w:spacing w:before="240" w:after="240" w:line="276" w:lineRule="auto"/>
        <w:jc w:val="both"/>
        <w:rPr>
          <w:b/>
          <w:bCs/>
        </w:rPr>
      </w:pPr>
      <w:r w:rsidRPr="00AA14BC">
        <w:rPr>
          <w:b/>
          <w:bCs/>
        </w:rPr>
        <w:t>V</w:t>
      </w:r>
      <w:r w:rsidR="0056275C" w:rsidRPr="00AA14BC">
        <w:rPr>
          <w:b/>
          <w:bCs/>
        </w:rPr>
        <w:t>AT</w:t>
      </w:r>
      <w:r w:rsidRPr="00AA14BC">
        <w:rPr>
          <w:b/>
          <w:bCs/>
        </w:rPr>
        <w:t xml:space="preserve"> (……%) ………………….. złotych</w:t>
      </w:r>
      <w:r w:rsidR="002D5D15">
        <w:rPr>
          <w:b/>
          <w:bCs/>
        </w:rPr>
        <w:t>,</w:t>
      </w:r>
    </w:p>
    <w:p w14:paraId="23DF817B" w14:textId="04E6BA09" w:rsidR="002A38E2" w:rsidRDefault="008C669C" w:rsidP="00641FE7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>cen</w:t>
      </w:r>
      <w:r w:rsidR="002D5D15">
        <w:rPr>
          <w:b/>
          <w:bCs/>
        </w:rPr>
        <w:t>a</w:t>
      </w:r>
      <w:r w:rsidRPr="00AA14BC">
        <w:rPr>
          <w:b/>
          <w:bCs/>
        </w:rPr>
        <w:t xml:space="preserve"> netto </w:t>
      </w:r>
      <w:r w:rsidR="004278E7" w:rsidRPr="00AA14BC">
        <w:rPr>
          <w:b/>
          <w:bCs/>
        </w:rPr>
        <w:t>.................... złotych (słownie : ........................................złotych ……/100)</w:t>
      </w:r>
      <w:r w:rsidR="002D5D15">
        <w:rPr>
          <w:b/>
          <w:bCs/>
        </w:rPr>
        <w:t>,</w:t>
      </w:r>
    </w:p>
    <w:p w14:paraId="001CD2A1" w14:textId="7ADF1360" w:rsidR="00546990" w:rsidRDefault="004319C1" w:rsidP="00641FE7">
      <w:pPr>
        <w:widowControl w:val="0"/>
        <w:spacing w:before="240" w:after="120" w:line="276" w:lineRule="auto"/>
        <w:jc w:val="both"/>
        <w:rPr>
          <w:b/>
          <w:bCs/>
        </w:rPr>
      </w:pPr>
      <w:r w:rsidRPr="004319C1">
        <w:rPr>
          <w:b/>
          <w:bCs/>
        </w:rPr>
        <w:t>zgodnie z poniższą kalkulacją: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996"/>
        <w:gridCol w:w="1019"/>
        <w:gridCol w:w="1019"/>
        <w:gridCol w:w="1020"/>
        <w:gridCol w:w="1019"/>
        <w:gridCol w:w="1020"/>
      </w:tblGrid>
      <w:tr w:rsidR="005F4B2E" w:rsidRPr="00811716" w14:paraId="2B1CCF34" w14:textId="77777777" w:rsidTr="00D01C43">
        <w:trPr>
          <w:cantSplit/>
          <w:trHeight w:val="555"/>
          <w:tblHeader/>
          <w:jc w:val="center"/>
        </w:trPr>
        <w:tc>
          <w:tcPr>
            <w:tcW w:w="535" w:type="dxa"/>
            <w:shd w:val="clear" w:color="000000" w:fill="D9D9D9"/>
            <w:tcMar>
              <w:top w:w="57" w:type="dxa"/>
              <w:bottom w:w="57" w:type="dxa"/>
            </w:tcMar>
            <w:vAlign w:val="center"/>
          </w:tcPr>
          <w:p w14:paraId="60658FE1" w14:textId="7AAF1FF0" w:rsidR="00A077BF" w:rsidRPr="00811716" w:rsidRDefault="00A077BF" w:rsidP="001C593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996" w:type="dxa"/>
            <w:shd w:val="clear" w:color="000000" w:fill="D9D9D9"/>
            <w:noWrap/>
            <w:tcMar>
              <w:top w:w="57" w:type="dxa"/>
              <w:bottom w:w="57" w:type="dxa"/>
            </w:tcMar>
            <w:vAlign w:val="center"/>
          </w:tcPr>
          <w:p w14:paraId="334D9656" w14:textId="77777777" w:rsidR="00A077BF" w:rsidRPr="00811716" w:rsidRDefault="00A077BF" w:rsidP="001C593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019" w:type="dxa"/>
            <w:shd w:val="clear" w:color="000000" w:fill="D9D9D9"/>
            <w:tcMar>
              <w:top w:w="57" w:type="dxa"/>
              <w:bottom w:w="57" w:type="dxa"/>
            </w:tcMar>
            <w:vAlign w:val="center"/>
          </w:tcPr>
          <w:p w14:paraId="428D34CA" w14:textId="29096791" w:rsidR="00A077BF" w:rsidRPr="00811716" w:rsidRDefault="00A077BF" w:rsidP="001C593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za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="00335B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1 szt. </w:t>
            </w:r>
            <w:r w:rsidRPr="008117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019" w:type="dxa"/>
            <w:shd w:val="clear" w:color="000000" w:fill="D9D9D9"/>
            <w:tcMar>
              <w:top w:w="57" w:type="dxa"/>
              <w:bottom w:w="57" w:type="dxa"/>
            </w:tcMar>
            <w:vAlign w:val="center"/>
          </w:tcPr>
          <w:p w14:paraId="3E2EF12A" w14:textId="450D419B" w:rsidR="00A077BF" w:rsidRPr="00811716" w:rsidRDefault="00A077BF" w:rsidP="001C593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Liczba </w:t>
            </w:r>
            <w:r w:rsidR="00346F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sztuk</w:t>
            </w:r>
          </w:p>
        </w:tc>
        <w:tc>
          <w:tcPr>
            <w:tcW w:w="1020" w:type="dxa"/>
            <w:shd w:val="clear" w:color="000000" w:fill="D9D9D9"/>
            <w:tcMar>
              <w:top w:w="57" w:type="dxa"/>
              <w:bottom w:w="57" w:type="dxa"/>
            </w:tcMar>
            <w:vAlign w:val="center"/>
          </w:tcPr>
          <w:p w14:paraId="29E6B28C" w14:textId="77777777" w:rsidR="00A077BF" w:rsidRPr="00811716" w:rsidRDefault="00A077BF" w:rsidP="001C593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  <w:p w14:paraId="125C79FB" w14:textId="77777777" w:rsidR="00A077BF" w:rsidRPr="00811716" w:rsidRDefault="00A077BF" w:rsidP="001C593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</w:t>
            </w:r>
            <w:r w:rsidRPr="008117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artość netto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(zł)</w:t>
            </w:r>
          </w:p>
        </w:tc>
        <w:tc>
          <w:tcPr>
            <w:tcW w:w="1019" w:type="dxa"/>
            <w:shd w:val="clear" w:color="000000" w:fill="D9D9D9"/>
            <w:tcMar>
              <w:top w:w="57" w:type="dxa"/>
              <w:bottom w:w="57" w:type="dxa"/>
            </w:tcMar>
            <w:vAlign w:val="center"/>
          </w:tcPr>
          <w:p w14:paraId="00C052DA" w14:textId="77777777" w:rsidR="00A077BF" w:rsidRPr="00811716" w:rsidRDefault="00A077BF" w:rsidP="001C593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VAT %</w:t>
            </w:r>
          </w:p>
        </w:tc>
        <w:tc>
          <w:tcPr>
            <w:tcW w:w="1020" w:type="dxa"/>
            <w:shd w:val="clear" w:color="000000" w:fill="D9D9D9"/>
            <w:tcMar>
              <w:top w:w="57" w:type="dxa"/>
              <w:bottom w:w="57" w:type="dxa"/>
            </w:tcMar>
            <w:vAlign w:val="center"/>
          </w:tcPr>
          <w:p w14:paraId="6D371F4D" w14:textId="77777777" w:rsidR="00A077BF" w:rsidRPr="00811716" w:rsidRDefault="00A077BF" w:rsidP="001C593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17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  <w:p w14:paraId="76B8D052" w14:textId="77777777" w:rsidR="00A077BF" w:rsidRPr="00811716" w:rsidRDefault="00A077BF" w:rsidP="001C593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</w:t>
            </w:r>
            <w:r w:rsidRPr="0081171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artość brutto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(zł)</w:t>
            </w:r>
          </w:p>
        </w:tc>
      </w:tr>
      <w:tr w:rsidR="00B04C56" w:rsidRPr="00811716" w14:paraId="0CC72A04" w14:textId="77777777" w:rsidTr="00D01C43">
        <w:trPr>
          <w:trHeight w:val="567"/>
          <w:jc w:val="center"/>
        </w:trPr>
        <w:tc>
          <w:tcPr>
            <w:tcW w:w="53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B45C9A6" w14:textId="1F2EAD79" w:rsidR="00B04C56" w:rsidRPr="001A22FC" w:rsidRDefault="00B04C56" w:rsidP="00B04C56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  <w:tc>
          <w:tcPr>
            <w:tcW w:w="399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62AA422" w14:textId="5948CE76" w:rsidR="00B04C56" w:rsidRPr="00811716" w:rsidRDefault="00B04C56" w:rsidP="00B04C56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bookmarkStart w:id="0" w:name="_Hlk146701536"/>
            <w:r w:rsidRPr="0091491A">
              <w:rPr>
                <w:rFonts w:cs="Calibri"/>
              </w:rPr>
              <w:t>Uzupełnienie znaku (piktogramu) gaśnicy lub hydrantu</w:t>
            </w:r>
            <w:bookmarkEnd w:id="0"/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6CE781FE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0872DEB8" w14:textId="59255929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39D6EC9F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054056F3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10544AD3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04C56" w:rsidRPr="00811716" w14:paraId="19FC1D71" w14:textId="77777777" w:rsidTr="00D01C43">
        <w:trPr>
          <w:trHeight w:val="567"/>
          <w:jc w:val="center"/>
        </w:trPr>
        <w:tc>
          <w:tcPr>
            <w:tcW w:w="53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FA3991E" w14:textId="5CC1D026" w:rsidR="00B04C56" w:rsidRPr="001A22FC" w:rsidRDefault="00B04C56" w:rsidP="00B04C56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  <w:tc>
          <w:tcPr>
            <w:tcW w:w="399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D902B30" w14:textId="3CC7EE14" w:rsidR="00B04C56" w:rsidRPr="00811716" w:rsidRDefault="00B04C56" w:rsidP="00B04C56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1491A">
              <w:rPr>
                <w:rFonts w:cs="Calibri"/>
              </w:rPr>
              <w:t>Uzupełnienie szybki w szafce hydrantowej lub w</w:t>
            </w:r>
            <w:r>
              <w:rPr>
                <w:rFonts w:cs="Calibri"/>
              </w:rPr>
              <w:t> </w:t>
            </w:r>
            <w:r w:rsidRPr="0091491A">
              <w:rPr>
                <w:rFonts w:cs="Calibri"/>
              </w:rPr>
              <w:t>szafce na gaśnice</w:t>
            </w: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3ED59A9E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2399727F" w14:textId="5D054E21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50CA3678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78988C9B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0F570F8C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04C56" w:rsidRPr="00811716" w14:paraId="2B34C7E8" w14:textId="77777777" w:rsidTr="00D01C43">
        <w:trPr>
          <w:trHeight w:val="567"/>
          <w:jc w:val="center"/>
        </w:trPr>
        <w:tc>
          <w:tcPr>
            <w:tcW w:w="53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4008967" w14:textId="77777777" w:rsidR="00B04C56" w:rsidRPr="001A22FC" w:rsidRDefault="00B04C56" w:rsidP="00B04C56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  <w:tc>
          <w:tcPr>
            <w:tcW w:w="399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3A40BEF" w14:textId="3CF8377F" w:rsidR="00B04C56" w:rsidRPr="00811716" w:rsidRDefault="00B04C56" w:rsidP="00B04C56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1491A">
              <w:rPr>
                <w:rFonts w:cs="Calibri"/>
              </w:rPr>
              <w:t>Uzupełnienie kluczyka w szafce hydrantowej lub w szafce na gaśnice</w:t>
            </w: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076AAFA9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22E1A616" w14:textId="1975CC7F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45AD5C9A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26C66C25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252F8602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04C56" w:rsidRPr="00811716" w14:paraId="0DB417C9" w14:textId="77777777" w:rsidTr="00D01C43">
        <w:trPr>
          <w:trHeight w:val="567"/>
          <w:jc w:val="center"/>
        </w:trPr>
        <w:tc>
          <w:tcPr>
            <w:tcW w:w="53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2E5C635" w14:textId="77777777" w:rsidR="00B04C56" w:rsidRPr="001A22FC" w:rsidRDefault="00B04C56" w:rsidP="00B04C56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  <w:tc>
          <w:tcPr>
            <w:tcW w:w="399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3F19833" w14:textId="53869F37" w:rsidR="00B04C56" w:rsidRPr="00811716" w:rsidRDefault="00B04C56" w:rsidP="00B04C56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1491A">
              <w:rPr>
                <w:rFonts w:cs="Calibri"/>
              </w:rPr>
              <w:t>Przegląd techniczny i czynności konserwacyjne gaśnicy (od 1 kg do 6 kg)</w:t>
            </w: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4668B82A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3A6E02B8" w14:textId="6E96EFDF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463</w:t>
            </w: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296B100E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0B53C04E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2705344C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04C56" w:rsidRPr="00811716" w14:paraId="43F0A214" w14:textId="77777777" w:rsidTr="00D01C43">
        <w:trPr>
          <w:trHeight w:val="567"/>
          <w:jc w:val="center"/>
        </w:trPr>
        <w:tc>
          <w:tcPr>
            <w:tcW w:w="53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FB809D4" w14:textId="77777777" w:rsidR="00B04C56" w:rsidRPr="001A22FC" w:rsidRDefault="00B04C56" w:rsidP="00B04C56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  <w:tc>
          <w:tcPr>
            <w:tcW w:w="399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625DE880" w14:textId="71CBA11B" w:rsidR="00B04C56" w:rsidRPr="00811716" w:rsidRDefault="00B04C56" w:rsidP="00B04C56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1491A">
              <w:rPr>
                <w:rFonts w:cs="Calibri"/>
              </w:rPr>
              <w:t>Przegląd techniczny i czynności konserwacyjne hydrantu wewnętrznego</w:t>
            </w: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47AD5236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5F37C80B" w14:textId="2BF07A8D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228</w:t>
            </w: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7A023372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417C9A5E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643AEF06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04C56" w:rsidRPr="00811716" w14:paraId="1BEE81C8" w14:textId="77777777" w:rsidTr="00D01C43">
        <w:trPr>
          <w:trHeight w:val="567"/>
          <w:jc w:val="center"/>
        </w:trPr>
        <w:tc>
          <w:tcPr>
            <w:tcW w:w="53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186BE7F" w14:textId="77777777" w:rsidR="00B04C56" w:rsidRPr="00BB6585" w:rsidRDefault="00B04C56" w:rsidP="00B04C56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  <w:tc>
          <w:tcPr>
            <w:tcW w:w="399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2946D0D3" w14:textId="10044213" w:rsidR="00B04C56" w:rsidRPr="00BB6585" w:rsidRDefault="00B04C56" w:rsidP="00B04C56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B6585">
              <w:rPr>
                <w:rFonts w:cs="Calibri"/>
              </w:rPr>
              <w:t>Przegląd techniczny i czynności konserwacyjne hydrantu zewnętrznego</w:t>
            </w: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1CC5FB75" w14:textId="77777777" w:rsidR="00B04C56" w:rsidRPr="00BB6585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724C7D72" w14:textId="0E679D4F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7B7580F9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65E1D11B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231FF45E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04C56" w:rsidRPr="00811716" w14:paraId="41BA2DAA" w14:textId="77777777" w:rsidTr="00D01C43">
        <w:trPr>
          <w:trHeight w:val="567"/>
          <w:jc w:val="center"/>
        </w:trPr>
        <w:tc>
          <w:tcPr>
            <w:tcW w:w="53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7F5A203" w14:textId="77777777" w:rsidR="00B04C56" w:rsidRPr="00BB6585" w:rsidRDefault="00B04C56" w:rsidP="00B04C56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  <w:tc>
          <w:tcPr>
            <w:tcW w:w="399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15550417" w14:textId="0ADC3E95" w:rsidR="00B04C56" w:rsidRPr="00BB6585" w:rsidRDefault="00B04C56" w:rsidP="00B04C56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B6585">
              <w:rPr>
                <w:rFonts w:ascii="Calibri" w:eastAsia="Times New Roman" w:hAnsi="Calibri" w:cs="Calibri"/>
                <w:lang w:eastAsia="pl-PL"/>
              </w:rPr>
              <w:t>Remont gaśnicy (od 1 kg do 6 kg)</w:t>
            </w: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798AA644" w14:textId="77777777" w:rsidR="00B04C56" w:rsidRPr="00BB6585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57197C95" w14:textId="3E59818B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07CD3FF7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681BA66B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07CC3FD9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04C56" w:rsidRPr="00811716" w14:paraId="19C5EF78" w14:textId="77777777" w:rsidTr="00D01C43">
        <w:trPr>
          <w:trHeight w:val="567"/>
          <w:jc w:val="center"/>
        </w:trPr>
        <w:tc>
          <w:tcPr>
            <w:tcW w:w="53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E76B7B0" w14:textId="77777777" w:rsidR="00B04C56" w:rsidRPr="00BB6585" w:rsidRDefault="00B04C56" w:rsidP="00B04C56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  <w:tc>
          <w:tcPr>
            <w:tcW w:w="399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B71A81D" w14:textId="6DB3B07C" w:rsidR="00B04C56" w:rsidRPr="00BB6585" w:rsidRDefault="00B04C56" w:rsidP="00B04C56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B6585">
              <w:rPr>
                <w:rFonts w:cs="Calibri"/>
              </w:rPr>
              <w:t>Przegląd techniczny i czynności konserwacyjne koc</w:t>
            </w:r>
            <w:r w:rsidR="00C9561D" w:rsidRPr="00BB6585">
              <w:rPr>
                <w:rFonts w:cs="Calibri"/>
              </w:rPr>
              <w:t>ów</w:t>
            </w:r>
            <w:r w:rsidRPr="00BB6585">
              <w:rPr>
                <w:rFonts w:cs="Calibri"/>
              </w:rPr>
              <w:t xml:space="preserve"> gaśniczych</w:t>
            </w: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624B3DD2" w14:textId="77777777" w:rsidR="00B04C56" w:rsidRPr="00BB6585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7B8F8098" w14:textId="6C50A6FB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4B454938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3C16C8E1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512529EB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04C56" w:rsidRPr="00811716" w14:paraId="3B42735B" w14:textId="77777777" w:rsidTr="00D01C43">
        <w:trPr>
          <w:trHeight w:val="567"/>
          <w:jc w:val="center"/>
        </w:trPr>
        <w:tc>
          <w:tcPr>
            <w:tcW w:w="53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D656295" w14:textId="77777777" w:rsidR="00B04C56" w:rsidRPr="00BB6585" w:rsidRDefault="00B04C56" w:rsidP="00B04C56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  <w:tc>
          <w:tcPr>
            <w:tcW w:w="399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7583BA54" w14:textId="439BE747" w:rsidR="00B04C56" w:rsidRPr="00BB6585" w:rsidRDefault="00B04C56" w:rsidP="00B04C56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B6585">
              <w:rPr>
                <w:rFonts w:cs="Calibri"/>
              </w:rPr>
              <w:t>Uzupełnienie brakujących koc</w:t>
            </w:r>
            <w:r w:rsidR="00C9561D" w:rsidRPr="00BB6585">
              <w:rPr>
                <w:rFonts w:cs="Calibri"/>
              </w:rPr>
              <w:t>ów</w:t>
            </w:r>
            <w:r w:rsidRPr="00BB6585">
              <w:rPr>
                <w:rFonts w:cs="Calibri"/>
              </w:rPr>
              <w:t xml:space="preserve"> gaśniczych</w:t>
            </w: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59901E4D" w14:textId="77777777" w:rsidR="00B04C56" w:rsidRPr="00BB6585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08E75E7F" w14:textId="331FB355" w:rsidR="00B04C56" w:rsidRPr="00BA0C8E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highlight w:val="red"/>
                <w:lang w:eastAsia="pl-PL"/>
              </w:rPr>
            </w:pPr>
            <w:r w:rsidRPr="00BA0C8E">
              <w:rPr>
                <w:rFonts w:ascii="Calibri" w:eastAsia="Times New Roman" w:hAnsi="Calibri" w:cs="Calibri"/>
                <w:color w:val="000000"/>
                <w:highlight w:val="red"/>
                <w:lang w:eastAsia="pl-PL"/>
              </w:rPr>
              <w:t>6</w:t>
            </w: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2F20DE8B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1B063B03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5912A4A0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04C56" w:rsidRPr="00811716" w14:paraId="07F442F2" w14:textId="77777777" w:rsidTr="00D01C43">
        <w:trPr>
          <w:trHeight w:val="567"/>
          <w:jc w:val="center"/>
        </w:trPr>
        <w:tc>
          <w:tcPr>
            <w:tcW w:w="53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F502CBE" w14:textId="77777777" w:rsidR="00B04C56" w:rsidRPr="00BB6585" w:rsidRDefault="00B04C56" w:rsidP="00B04C56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  <w:tc>
          <w:tcPr>
            <w:tcW w:w="3996" w:type="dxa"/>
            <w:shd w:val="clear" w:color="auto" w:fill="auto"/>
            <w:noWrap/>
            <w:tcMar>
              <w:top w:w="57" w:type="dxa"/>
              <w:bottom w:w="57" w:type="dxa"/>
            </w:tcMar>
          </w:tcPr>
          <w:p w14:paraId="41D16830" w14:textId="562FFF9F" w:rsidR="00B04C56" w:rsidRPr="00BB6585" w:rsidRDefault="00B04C56" w:rsidP="00B04C56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B6585">
              <w:t>Usunięcie nieaktualnych etykiet konserwacji z poprzednich przeglądów</w:t>
            </w: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1996DA53" w14:textId="77777777" w:rsidR="00B04C56" w:rsidRPr="00BB6585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4B42504F" w14:textId="0A6E51A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660</w:t>
            </w: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4A0FBC58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58B9470C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56E77159" w14:textId="77777777" w:rsidR="00B04C56" w:rsidRPr="00811716" w:rsidRDefault="00B04C56" w:rsidP="00B04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01C43" w:rsidRPr="00811716" w14:paraId="23794074" w14:textId="77777777" w:rsidTr="003C0181">
        <w:trPr>
          <w:trHeight w:val="567"/>
          <w:jc w:val="center"/>
        </w:trPr>
        <w:tc>
          <w:tcPr>
            <w:tcW w:w="6569" w:type="dxa"/>
            <w:gridSpan w:val="4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B344E26" w14:textId="2F1FB51E" w:rsidR="00D01C43" w:rsidRDefault="00D01C43" w:rsidP="00D01C4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444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(suma pozycji 1–10)</w:t>
            </w:r>
            <w:r w:rsidRPr="00A1444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30A6D788" w14:textId="77777777" w:rsidR="00D01C43" w:rsidRPr="00811716" w:rsidRDefault="00D01C43" w:rsidP="00D01C4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9" w:type="dxa"/>
            <w:tcMar>
              <w:top w:w="57" w:type="dxa"/>
              <w:bottom w:w="57" w:type="dxa"/>
            </w:tcMar>
            <w:vAlign w:val="center"/>
          </w:tcPr>
          <w:p w14:paraId="0BA73A13" w14:textId="77777777" w:rsidR="00D01C43" w:rsidRPr="00811716" w:rsidRDefault="00D01C43" w:rsidP="00D01C4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0" w:type="dxa"/>
            <w:tcMar>
              <w:top w:w="57" w:type="dxa"/>
              <w:bottom w:w="57" w:type="dxa"/>
            </w:tcMar>
            <w:vAlign w:val="center"/>
          </w:tcPr>
          <w:p w14:paraId="296BB130" w14:textId="77777777" w:rsidR="00D01C43" w:rsidRPr="00811716" w:rsidRDefault="00D01C43" w:rsidP="00D01C4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27C347D" w14:textId="77777777" w:rsidR="00B86EC6" w:rsidRDefault="00B86EC6" w:rsidP="00641FE7">
      <w:pPr>
        <w:widowControl w:val="0"/>
        <w:spacing w:after="120" w:line="276" w:lineRule="auto"/>
        <w:jc w:val="both"/>
        <w:rPr>
          <w:b/>
          <w:bCs/>
        </w:rPr>
      </w:pPr>
    </w:p>
    <w:p w14:paraId="2C752DD4" w14:textId="65476405" w:rsidR="00915E5C" w:rsidRPr="004A26B9" w:rsidRDefault="00530F36" w:rsidP="00641FE7">
      <w:pPr>
        <w:widowControl w:val="0"/>
        <w:spacing w:after="12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zostały uwzględnione wszystkie koszty związane z prawidłową realizacją przedmiotu zamówienia, zgodnie z wymaganiami określonymi w </w:t>
      </w:r>
      <w:r w:rsidR="008A5499">
        <w:rPr>
          <w:rStyle w:val="normaltextrun"/>
          <w:rFonts w:ascii="Calibri" w:hAnsi="Calibri" w:cs="Calibri"/>
          <w:i/>
          <w:iCs/>
        </w:rPr>
        <w:t>Z</w:t>
      </w:r>
      <w:r w:rsidRPr="004A26B9">
        <w:rPr>
          <w:rStyle w:val="normaltextrun"/>
          <w:rFonts w:ascii="Calibri" w:hAnsi="Calibri" w:cs="Calibri"/>
          <w:i/>
          <w:iCs/>
        </w:rPr>
        <w:t>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13858362" w:rsidR="002F233B" w:rsidRDefault="00E52724" w:rsidP="00641FE7">
      <w:pPr>
        <w:widowControl w:val="0"/>
        <w:spacing w:after="12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</w:t>
      </w:r>
      <w:r w:rsidR="008A5499">
        <w:rPr>
          <w:rFonts w:eastAsia="Times New Roman" w:cstheme="minorHAnsi"/>
          <w:i/>
          <w:lang w:eastAsia="pl-PL"/>
        </w:rPr>
        <w:t>;</w:t>
      </w:r>
      <w:r w:rsidRPr="0056275C">
        <w:rPr>
          <w:rFonts w:eastAsia="Times New Roman" w:cstheme="minorHAnsi"/>
          <w:i/>
          <w:lang w:eastAsia="pl-PL"/>
        </w:rPr>
        <w:t xml:space="preserve"> prawdziwość powyższych danych potwierdzam własnoręcznym podpisem świadom</w:t>
      </w:r>
      <w:r w:rsidR="008A5499">
        <w:rPr>
          <w:rFonts w:eastAsia="Times New Roman" w:cstheme="minorHAnsi"/>
          <w:i/>
          <w:lang w:eastAsia="pl-PL"/>
        </w:rPr>
        <w:t>y</w:t>
      </w:r>
      <w:r w:rsidR="001502DB">
        <w:rPr>
          <w:rFonts w:eastAsia="Times New Roman" w:cstheme="minorHAnsi"/>
          <w:i/>
          <w:lang w:eastAsia="pl-PL"/>
        </w:rPr>
        <w:t>(-</w:t>
      </w:r>
      <w:r w:rsidR="008A5499">
        <w:rPr>
          <w:rFonts w:eastAsia="Times New Roman" w:cstheme="minorHAnsi"/>
          <w:i/>
          <w:lang w:eastAsia="pl-PL"/>
        </w:rPr>
        <w:t>a</w:t>
      </w:r>
      <w:r w:rsidR="001502DB">
        <w:rPr>
          <w:rFonts w:eastAsia="Times New Roman" w:cstheme="minorHAnsi"/>
          <w:i/>
          <w:lang w:eastAsia="pl-PL"/>
        </w:rPr>
        <w:t>)</w:t>
      </w:r>
      <w:r w:rsidRPr="0056275C">
        <w:rPr>
          <w:rFonts w:eastAsia="Times New Roman" w:cstheme="minorHAnsi"/>
          <w:i/>
          <w:lang w:eastAsia="pl-PL"/>
        </w:rPr>
        <w:t xml:space="preserve">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06"/>
        <w:gridCol w:w="498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A94975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7309AE">
      <w:headerReference w:type="default" r:id="rId9"/>
      <w:foot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349D" w14:textId="77777777" w:rsidR="00461B83" w:rsidRDefault="00461B83" w:rsidP="00740C4C">
      <w:pPr>
        <w:spacing w:after="0"/>
      </w:pPr>
      <w:r>
        <w:separator/>
      </w:r>
    </w:p>
  </w:endnote>
  <w:endnote w:type="continuationSeparator" w:id="0">
    <w:p w14:paraId="592EA007" w14:textId="77777777" w:rsidR="00461B83" w:rsidRDefault="00461B83" w:rsidP="00740C4C">
      <w:pPr>
        <w:spacing w:after="0"/>
      </w:pPr>
      <w:r>
        <w:continuationSeparator/>
      </w:r>
    </w:p>
  </w:endnote>
  <w:endnote w:type="continuationNotice" w:id="1">
    <w:p w14:paraId="5360743E" w14:textId="77777777" w:rsidR="00461B83" w:rsidRDefault="00461B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1BEA7B0F" w:rsidR="008C11D1" w:rsidRDefault="00D44121" w:rsidP="008C11D1">
    <w:pPr>
      <w:autoSpaceDE w:val="0"/>
      <w:autoSpaceDN w:val="0"/>
      <w:adjustRightInd w:val="0"/>
      <w:spacing w:after="0"/>
    </w:pPr>
    <w:r>
      <w:rPr>
        <w:noProof/>
        <w:vertAlign w:val="subscript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528AAF" wp14:editId="4EB54A26">
              <wp:simplePos x="0" y="0"/>
              <wp:positionH relativeFrom="column">
                <wp:posOffset>-5080</wp:posOffset>
              </wp:positionH>
              <wp:positionV relativeFrom="paragraph">
                <wp:posOffset>9986645</wp:posOffset>
              </wp:positionV>
              <wp:extent cx="2520315" cy="635"/>
              <wp:effectExtent l="13970" t="13970" r="8890" b="13970"/>
              <wp:wrapNone/>
              <wp:docPr id="193197848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9722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0AF7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.4pt;margin-top:786.35pt;width:198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" strokecolor="#972231" strokeweight=".5pt"/>
          </w:pict>
        </mc:Fallback>
      </mc:AlternateContent>
    </w:r>
    <w:r w:rsidR="00F27D59" w:rsidRPr="00704149">
      <w:rPr>
        <w:noProof/>
        <w:vertAlign w:val="subscript"/>
        <w:lang w:eastAsia="pl-PL"/>
      </w:rPr>
      <w:drawing>
        <wp:inline distT="0" distB="0" distL="0" distR="0" wp14:anchorId="5838DF78" wp14:editId="18E1F56F">
          <wp:extent cx="6162675" cy="582551"/>
          <wp:effectExtent l="0" t="0" r="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9D1C" w14:textId="77777777" w:rsidR="00461B83" w:rsidRDefault="00461B83" w:rsidP="00740C4C">
      <w:pPr>
        <w:spacing w:after="0"/>
      </w:pPr>
      <w:r>
        <w:separator/>
      </w:r>
    </w:p>
  </w:footnote>
  <w:footnote w:type="continuationSeparator" w:id="0">
    <w:p w14:paraId="626D812D" w14:textId="77777777" w:rsidR="00461B83" w:rsidRDefault="00461B83" w:rsidP="00740C4C">
      <w:pPr>
        <w:spacing w:after="0"/>
      </w:pPr>
      <w:r>
        <w:continuationSeparator/>
      </w:r>
    </w:p>
  </w:footnote>
  <w:footnote w:type="continuationNotice" w:id="1">
    <w:p w14:paraId="3D5A91AC" w14:textId="77777777" w:rsidR="00461B83" w:rsidRDefault="00461B83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64481A91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</w:t>
      </w:r>
      <w:r w:rsidR="007D4BC6">
        <w:rPr>
          <w:rFonts w:ascii="Calibri" w:hAnsi="Calibri"/>
          <w:i/>
          <w:iCs/>
          <w:sz w:val="16"/>
          <w:szCs w:val="16"/>
        </w:rPr>
        <w:t>,</w:t>
      </w:r>
    </w:p>
    <w:p w14:paraId="3103F46C" w14:textId="72D7A060" w:rsidR="002F233B" w:rsidRPr="000C2327" w:rsidRDefault="002E77BF" w:rsidP="00350537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 xml:space="preserve">3) </w:t>
      </w:r>
      <w:r w:rsidRPr="008A5499">
        <w:rPr>
          <w:rFonts w:cstheme="minorHAnsi"/>
          <w:i/>
          <w:iCs/>
          <w:sz w:val="16"/>
          <w:szCs w:val="16"/>
        </w:rPr>
        <w:t>podpisem zaufanym lub podpisem osobistym – w przypadku oferty składanej w postaci elektronicznej</w:t>
      </w:r>
      <w:r w:rsidR="004A69D4" w:rsidRPr="008A5499">
        <w:rPr>
          <w:rFonts w:cstheme="minorHAnsi"/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4A96A867" w:rsidR="00FE6F1E" w:rsidRDefault="001736B4" w:rsidP="007309AE">
    <w:pPr>
      <w:pStyle w:val="Nagwek"/>
      <w:rPr>
        <w:sz w:val="16"/>
      </w:rPr>
    </w:pPr>
    <w:r w:rsidRPr="000A2E0E">
      <w:rPr>
        <w:noProof/>
      </w:rPr>
      <w:drawing>
        <wp:inline distT="0" distB="0" distL="0" distR="0" wp14:anchorId="3D50B318" wp14:editId="1DAD198D">
          <wp:extent cx="6120130" cy="565150"/>
          <wp:effectExtent l="0" t="0" r="0" b="6350"/>
          <wp:docPr id="165117670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0C534F" w14:textId="77777777" w:rsidR="0087545D" w:rsidRPr="002F7620" w:rsidRDefault="0087545D" w:rsidP="007309AE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E1163"/>
    <w:multiLevelType w:val="hybridMultilevel"/>
    <w:tmpl w:val="8870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6E17A99"/>
    <w:multiLevelType w:val="hybridMultilevel"/>
    <w:tmpl w:val="36DA9A82"/>
    <w:lvl w:ilvl="0" w:tplc="1520E8A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5"/>
  </w:num>
  <w:num w:numId="3" w16cid:durableId="487482283">
    <w:abstractNumId w:val="6"/>
  </w:num>
  <w:num w:numId="4" w16cid:durableId="432744305">
    <w:abstractNumId w:val="3"/>
  </w:num>
  <w:num w:numId="5" w16cid:durableId="201133988">
    <w:abstractNumId w:val="24"/>
  </w:num>
  <w:num w:numId="6" w16cid:durableId="819230726">
    <w:abstractNumId w:val="8"/>
  </w:num>
  <w:num w:numId="7" w16cid:durableId="56326613">
    <w:abstractNumId w:val="18"/>
  </w:num>
  <w:num w:numId="8" w16cid:durableId="479462808">
    <w:abstractNumId w:val="23"/>
  </w:num>
  <w:num w:numId="9" w16cid:durableId="1561285737">
    <w:abstractNumId w:val="26"/>
  </w:num>
  <w:num w:numId="10" w16cid:durableId="421032777">
    <w:abstractNumId w:val="1"/>
  </w:num>
  <w:num w:numId="11" w16cid:durableId="1868252850">
    <w:abstractNumId w:val="12"/>
  </w:num>
  <w:num w:numId="12" w16cid:durableId="1347172110">
    <w:abstractNumId w:val="21"/>
  </w:num>
  <w:num w:numId="13" w16cid:durableId="1324620400">
    <w:abstractNumId w:val="13"/>
  </w:num>
  <w:num w:numId="14" w16cid:durableId="19137327">
    <w:abstractNumId w:val="17"/>
  </w:num>
  <w:num w:numId="15" w16cid:durableId="1406102552">
    <w:abstractNumId w:val="10"/>
  </w:num>
  <w:num w:numId="16" w16cid:durableId="654604424">
    <w:abstractNumId w:val="11"/>
  </w:num>
  <w:num w:numId="17" w16cid:durableId="372772192">
    <w:abstractNumId w:val="22"/>
    <w:lvlOverride w:ilvl="0">
      <w:startOverride w:val="8"/>
    </w:lvlOverride>
  </w:num>
  <w:num w:numId="18" w16cid:durableId="1471751024">
    <w:abstractNumId w:val="9"/>
  </w:num>
  <w:num w:numId="19" w16cid:durableId="903955210">
    <w:abstractNumId w:val="14"/>
  </w:num>
  <w:num w:numId="20" w16cid:durableId="1147556216">
    <w:abstractNumId w:val="25"/>
  </w:num>
  <w:num w:numId="21" w16cid:durableId="421535767">
    <w:abstractNumId w:val="20"/>
  </w:num>
  <w:num w:numId="22" w16cid:durableId="316881590">
    <w:abstractNumId w:val="5"/>
  </w:num>
  <w:num w:numId="23" w16cid:durableId="2098093545">
    <w:abstractNumId w:val="19"/>
  </w:num>
  <w:num w:numId="24" w16cid:durableId="1063605814">
    <w:abstractNumId w:val="16"/>
  </w:num>
  <w:num w:numId="25" w16cid:durableId="1886289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7"/>
  </w:num>
  <w:num w:numId="27" w16cid:durableId="1635942263">
    <w:abstractNumId w:val="4"/>
  </w:num>
  <w:num w:numId="28" w16cid:durableId="1230725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53F"/>
    <w:rsid w:val="00007F01"/>
    <w:rsid w:val="000170E7"/>
    <w:rsid w:val="000252ED"/>
    <w:rsid w:val="0003179F"/>
    <w:rsid w:val="00032F6C"/>
    <w:rsid w:val="00040876"/>
    <w:rsid w:val="00040AEA"/>
    <w:rsid w:val="000416E8"/>
    <w:rsid w:val="00053966"/>
    <w:rsid w:val="00054C61"/>
    <w:rsid w:val="000617C6"/>
    <w:rsid w:val="00067781"/>
    <w:rsid w:val="00074C85"/>
    <w:rsid w:val="00074E7A"/>
    <w:rsid w:val="000778C6"/>
    <w:rsid w:val="00083313"/>
    <w:rsid w:val="00084ADC"/>
    <w:rsid w:val="00097CB8"/>
    <w:rsid w:val="000A22AA"/>
    <w:rsid w:val="000A657F"/>
    <w:rsid w:val="000D083D"/>
    <w:rsid w:val="000D650B"/>
    <w:rsid w:val="000F6F3C"/>
    <w:rsid w:val="001029D8"/>
    <w:rsid w:val="00107CC5"/>
    <w:rsid w:val="001108BB"/>
    <w:rsid w:val="0011224E"/>
    <w:rsid w:val="00115F03"/>
    <w:rsid w:val="00125227"/>
    <w:rsid w:val="00135DF1"/>
    <w:rsid w:val="001406D5"/>
    <w:rsid w:val="001421EA"/>
    <w:rsid w:val="00145D4C"/>
    <w:rsid w:val="001502DB"/>
    <w:rsid w:val="001535B5"/>
    <w:rsid w:val="00154DA6"/>
    <w:rsid w:val="00157902"/>
    <w:rsid w:val="00173247"/>
    <w:rsid w:val="001736B4"/>
    <w:rsid w:val="00173E95"/>
    <w:rsid w:val="001755B5"/>
    <w:rsid w:val="00175B35"/>
    <w:rsid w:val="0019690B"/>
    <w:rsid w:val="001A22FC"/>
    <w:rsid w:val="001B0B6E"/>
    <w:rsid w:val="001B3A98"/>
    <w:rsid w:val="001C66EA"/>
    <w:rsid w:val="002038AF"/>
    <w:rsid w:val="00206D2C"/>
    <w:rsid w:val="0021131C"/>
    <w:rsid w:val="0021453F"/>
    <w:rsid w:val="00214DA9"/>
    <w:rsid w:val="00214F1E"/>
    <w:rsid w:val="002302D3"/>
    <w:rsid w:val="0024112A"/>
    <w:rsid w:val="002423F2"/>
    <w:rsid w:val="00244F66"/>
    <w:rsid w:val="00246255"/>
    <w:rsid w:val="00251E05"/>
    <w:rsid w:val="002541E1"/>
    <w:rsid w:val="00262F5E"/>
    <w:rsid w:val="0026583D"/>
    <w:rsid w:val="00266729"/>
    <w:rsid w:val="002736C0"/>
    <w:rsid w:val="002768C0"/>
    <w:rsid w:val="002919C7"/>
    <w:rsid w:val="0029510B"/>
    <w:rsid w:val="002A38E2"/>
    <w:rsid w:val="002B2820"/>
    <w:rsid w:val="002B3AB7"/>
    <w:rsid w:val="002D1AF5"/>
    <w:rsid w:val="002D2975"/>
    <w:rsid w:val="002D5D15"/>
    <w:rsid w:val="002E77BF"/>
    <w:rsid w:val="002F233B"/>
    <w:rsid w:val="002F5398"/>
    <w:rsid w:val="002F7620"/>
    <w:rsid w:val="00300BBC"/>
    <w:rsid w:val="00305E70"/>
    <w:rsid w:val="003075F5"/>
    <w:rsid w:val="00331323"/>
    <w:rsid w:val="00332168"/>
    <w:rsid w:val="00333FA6"/>
    <w:rsid w:val="00335BCC"/>
    <w:rsid w:val="00336C6E"/>
    <w:rsid w:val="003401D8"/>
    <w:rsid w:val="0034235F"/>
    <w:rsid w:val="00343E94"/>
    <w:rsid w:val="003448FC"/>
    <w:rsid w:val="00346F4A"/>
    <w:rsid w:val="00350537"/>
    <w:rsid w:val="0036071B"/>
    <w:rsid w:val="00365A0E"/>
    <w:rsid w:val="0037494C"/>
    <w:rsid w:val="00382D39"/>
    <w:rsid w:val="00393D8A"/>
    <w:rsid w:val="003940A0"/>
    <w:rsid w:val="003A57AF"/>
    <w:rsid w:val="003C46BF"/>
    <w:rsid w:val="003E2526"/>
    <w:rsid w:val="003E6680"/>
    <w:rsid w:val="003E703E"/>
    <w:rsid w:val="003F1E75"/>
    <w:rsid w:val="00405DF8"/>
    <w:rsid w:val="004061CC"/>
    <w:rsid w:val="00416610"/>
    <w:rsid w:val="00421733"/>
    <w:rsid w:val="00422B1E"/>
    <w:rsid w:val="004278E7"/>
    <w:rsid w:val="004319C1"/>
    <w:rsid w:val="00435E2C"/>
    <w:rsid w:val="00442714"/>
    <w:rsid w:val="00444132"/>
    <w:rsid w:val="004569AA"/>
    <w:rsid w:val="00461B83"/>
    <w:rsid w:val="00464CE9"/>
    <w:rsid w:val="00466DFD"/>
    <w:rsid w:val="004734E9"/>
    <w:rsid w:val="004824F4"/>
    <w:rsid w:val="004833AE"/>
    <w:rsid w:val="00483D15"/>
    <w:rsid w:val="00493285"/>
    <w:rsid w:val="0049477F"/>
    <w:rsid w:val="004952D3"/>
    <w:rsid w:val="004A09BE"/>
    <w:rsid w:val="004A26B9"/>
    <w:rsid w:val="004A45AD"/>
    <w:rsid w:val="004A69D4"/>
    <w:rsid w:val="004B10C7"/>
    <w:rsid w:val="004B1A46"/>
    <w:rsid w:val="004B54D6"/>
    <w:rsid w:val="004B5C8D"/>
    <w:rsid w:val="004C0793"/>
    <w:rsid w:val="004C614B"/>
    <w:rsid w:val="004D3217"/>
    <w:rsid w:val="004D6E8F"/>
    <w:rsid w:val="004F4B1F"/>
    <w:rsid w:val="00502809"/>
    <w:rsid w:val="005106B1"/>
    <w:rsid w:val="00517F78"/>
    <w:rsid w:val="00522D99"/>
    <w:rsid w:val="00526E02"/>
    <w:rsid w:val="00527F89"/>
    <w:rsid w:val="00530F36"/>
    <w:rsid w:val="00543146"/>
    <w:rsid w:val="00546990"/>
    <w:rsid w:val="00561436"/>
    <w:rsid w:val="00561918"/>
    <w:rsid w:val="0056275C"/>
    <w:rsid w:val="00562D68"/>
    <w:rsid w:val="005725AA"/>
    <w:rsid w:val="00577FD7"/>
    <w:rsid w:val="00584255"/>
    <w:rsid w:val="0058555C"/>
    <w:rsid w:val="00586EB4"/>
    <w:rsid w:val="00591240"/>
    <w:rsid w:val="005950D6"/>
    <w:rsid w:val="005B3511"/>
    <w:rsid w:val="005B5479"/>
    <w:rsid w:val="005C08A0"/>
    <w:rsid w:val="005D0189"/>
    <w:rsid w:val="005D1BCA"/>
    <w:rsid w:val="005F4B2E"/>
    <w:rsid w:val="005F7488"/>
    <w:rsid w:val="00603DF7"/>
    <w:rsid w:val="00607B56"/>
    <w:rsid w:val="00613FA6"/>
    <w:rsid w:val="0063048D"/>
    <w:rsid w:val="00636252"/>
    <w:rsid w:val="00641FE7"/>
    <w:rsid w:val="00643360"/>
    <w:rsid w:val="0064389A"/>
    <w:rsid w:val="00647BDA"/>
    <w:rsid w:val="00650FE1"/>
    <w:rsid w:val="00651159"/>
    <w:rsid w:val="00651BEB"/>
    <w:rsid w:val="00656AF8"/>
    <w:rsid w:val="00656F7F"/>
    <w:rsid w:val="00660EF4"/>
    <w:rsid w:val="00666B8B"/>
    <w:rsid w:val="00677F6B"/>
    <w:rsid w:val="00690477"/>
    <w:rsid w:val="0069088D"/>
    <w:rsid w:val="00691D69"/>
    <w:rsid w:val="006931A0"/>
    <w:rsid w:val="00693D0F"/>
    <w:rsid w:val="006A0901"/>
    <w:rsid w:val="006A70CA"/>
    <w:rsid w:val="006A78EB"/>
    <w:rsid w:val="006B3C98"/>
    <w:rsid w:val="006B4EB2"/>
    <w:rsid w:val="006D1C4E"/>
    <w:rsid w:val="006D265B"/>
    <w:rsid w:val="006D5058"/>
    <w:rsid w:val="006D6D18"/>
    <w:rsid w:val="006E0B3D"/>
    <w:rsid w:val="006F132B"/>
    <w:rsid w:val="00700A03"/>
    <w:rsid w:val="007106A0"/>
    <w:rsid w:val="00713CAD"/>
    <w:rsid w:val="007207A1"/>
    <w:rsid w:val="00724B6C"/>
    <w:rsid w:val="007309AE"/>
    <w:rsid w:val="00735CEC"/>
    <w:rsid w:val="00737D2B"/>
    <w:rsid w:val="007401DA"/>
    <w:rsid w:val="007406FE"/>
    <w:rsid w:val="00740C4C"/>
    <w:rsid w:val="00744915"/>
    <w:rsid w:val="00753021"/>
    <w:rsid w:val="0075449D"/>
    <w:rsid w:val="00755427"/>
    <w:rsid w:val="0075723E"/>
    <w:rsid w:val="0076105C"/>
    <w:rsid w:val="00776317"/>
    <w:rsid w:val="007769F2"/>
    <w:rsid w:val="007777C4"/>
    <w:rsid w:val="00783D97"/>
    <w:rsid w:val="00787674"/>
    <w:rsid w:val="00790CB3"/>
    <w:rsid w:val="007927E0"/>
    <w:rsid w:val="007A4F4B"/>
    <w:rsid w:val="007B503D"/>
    <w:rsid w:val="007C1168"/>
    <w:rsid w:val="007D12E2"/>
    <w:rsid w:val="007D3DCE"/>
    <w:rsid w:val="007D4BC6"/>
    <w:rsid w:val="007D736E"/>
    <w:rsid w:val="007E6115"/>
    <w:rsid w:val="007F1659"/>
    <w:rsid w:val="007F350E"/>
    <w:rsid w:val="007F6283"/>
    <w:rsid w:val="007F67EF"/>
    <w:rsid w:val="0081041B"/>
    <w:rsid w:val="00846D23"/>
    <w:rsid w:val="008531A9"/>
    <w:rsid w:val="0085739D"/>
    <w:rsid w:val="00860AF8"/>
    <w:rsid w:val="00861E2B"/>
    <w:rsid w:val="0086366F"/>
    <w:rsid w:val="00867662"/>
    <w:rsid w:val="0087545D"/>
    <w:rsid w:val="00876DC9"/>
    <w:rsid w:val="00877646"/>
    <w:rsid w:val="00880F6E"/>
    <w:rsid w:val="00886EB0"/>
    <w:rsid w:val="008960A0"/>
    <w:rsid w:val="00897845"/>
    <w:rsid w:val="008A1A8D"/>
    <w:rsid w:val="008A4171"/>
    <w:rsid w:val="008A44D4"/>
    <w:rsid w:val="008A5499"/>
    <w:rsid w:val="008B040A"/>
    <w:rsid w:val="008B08B6"/>
    <w:rsid w:val="008B091B"/>
    <w:rsid w:val="008B0955"/>
    <w:rsid w:val="008B2DFA"/>
    <w:rsid w:val="008B6A13"/>
    <w:rsid w:val="008B7016"/>
    <w:rsid w:val="008C11D1"/>
    <w:rsid w:val="008C4971"/>
    <w:rsid w:val="008C669C"/>
    <w:rsid w:val="008D2729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2835"/>
    <w:rsid w:val="00935C76"/>
    <w:rsid w:val="00937917"/>
    <w:rsid w:val="00940444"/>
    <w:rsid w:val="00941169"/>
    <w:rsid w:val="0094129E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4832"/>
    <w:rsid w:val="009D64D6"/>
    <w:rsid w:val="009D650A"/>
    <w:rsid w:val="009D6F8E"/>
    <w:rsid w:val="009E6EBE"/>
    <w:rsid w:val="009F3995"/>
    <w:rsid w:val="009F5D3B"/>
    <w:rsid w:val="00A020D0"/>
    <w:rsid w:val="00A077BF"/>
    <w:rsid w:val="00A11E13"/>
    <w:rsid w:val="00A14445"/>
    <w:rsid w:val="00A17DCF"/>
    <w:rsid w:val="00A332BB"/>
    <w:rsid w:val="00A350EE"/>
    <w:rsid w:val="00A40355"/>
    <w:rsid w:val="00A405DD"/>
    <w:rsid w:val="00A42FA2"/>
    <w:rsid w:val="00A52164"/>
    <w:rsid w:val="00A5762D"/>
    <w:rsid w:val="00A60528"/>
    <w:rsid w:val="00A60630"/>
    <w:rsid w:val="00A607F7"/>
    <w:rsid w:val="00A63D6E"/>
    <w:rsid w:val="00A63E25"/>
    <w:rsid w:val="00A65A11"/>
    <w:rsid w:val="00A719F0"/>
    <w:rsid w:val="00A765CF"/>
    <w:rsid w:val="00A77415"/>
    <w:rsid w:val="00A8049B"/>
    <w:rsid w:val="00A94975"/>
    <w:rsid w:val="00AA14BC"/>
    <w:rsid w:val="00AA22B9"/>
    <w:rsid w:val="00AB3F3A"/>
    <w:rsid w:val="00AB50F9"/>
    <w:rsid w:val="00AD1F8A"/>
    <w:rsid w:val="00AE75DD"/>
    <w:rsid w:val="00AF0789"/>
    <w:rsid w:val="00AF6530"/>
    <w:rsid w:val="00B04C56"/>
    <w:rsid w:val="00B13E27"/>
    <w:rsid w:val="00B3281C"/>
    <w:rsid w:val="00B34171"/>
    <w:rsid w:val="00B4698D"/>
    <w:rsid w:val="00B52335"/>
    <w:rsid w:val="00B62DF9"/>
    <w:rsid w:val="00B65DD6"/>
    <w:rsid w:val="00B71E4D"/>
    <w:rsid w:val="00B817C7"/>
    <w:rsid w:val="00B85869"/>
    <w:rsid w:val="00B86EC6"/>
    <w:rsid w:val="00B9213B"/>
    <w:rsid w:val="00B93D0B"/>
    <w:rsid w:val="00BA059D"/>
    <w:rsid w:val="00BA0C8E"/>
    <w:rsid w:val="00BB3028"/>
    <w:rsid w:val="00BB43E4"/>
    <w:rsid w:val="00BB6585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3274B"/>
    <w:rsid w:val="00C3524C"/>
    <w:rsid w:val="00C43727"/>
    <w:rsid w:val="00C64A92"/>
    <w:rsid w:val="00C65CA3"/>
    <w:rsid w:val="00C70CAC"/>
    <w:rsid w:val="00C715C7"/>
    <w:rsid w:val="00C84B70"/>
    <w:rsid w:val="00C867E8"/>
    <w:rsid w:val="00C9147E"/>
    <w:rsid w:val="00C9561D"/>
    <w:rsid w:val="00C95D0A"/>
    <w:rsid w:val="00CA2433"/>
    <w:rsid w:val="00CA2FE9"/>
    <w:rsid w:val="00CA6A16"/>
    <w:rsid w:val="00CB0850"/>
    <w:rsid w:val="00CB2C4C"/>
    <w:rsid w:val="00CD0440"/>
    <w:rsid w:val="00CD31C5"/>
    <w:rsid w:val="00CE188C"/>
    <w:rsid w:val="00CE571D"/>
    <w:rsid w:val="00CF72F6"/>
    <w:rsid w:val="00D00453"/>
    <w:rsid w:val="00D01C43"/>
    <w:rsid w:val="00D15BDB"/>
    <w:rsid w:val="00D2063C"/>
    <w:rsid w:val="00D21ACD"/>
    <w:rsid w:val="00D230F7"/>
    <w:rsid w:val="00D34911"/>
    <w:rsid w:val="00D35BF1"/>
    <w:rsid w:val="00D35D58"/>
    <w:rsid w:val="00D3795B"/>
    <w:rsid w:val="00D412AD"/>
    <w:rsid w:val="00D44121"/>
    <w:rsid w:val="00D5699F"/>
    <w:rsid w:val="00D737C7"/>
    <w:rsid w:val="00DB043E"/>
    <w:rsid w:val="00DB07AA"/>
    <w:rsid w:val="00DB56B4"/>
    <w:rsid w:val="00DD02DA"/>
    <w:rsid w:val="00DD60FA"/>
    <w:rsid w:val="00DD7DF0"/>
    <w:rsid w:val="00E009FF"/>
    <w:rsid w:val="00E030AA"/>
    <w:rsid w:val="00E06B2F"/>
    <w:rsid w:val="00E307FE"/>
    <w:rsid w:val="00E4217F"/>
    <w:rsid w:val="00E52724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2450"/>
    <w:rsid w:val="00E848F3"/>
    <w:rsid w:val="00EA6119"/>
    <w:rsid w:val="00EA735E"/>
    <w:rsid w:val="00EC302F"/>
    <w:rsid w:val="00F10E17"/>
    <w:rsid w:val="00F205E5"/>
    <w:rsid w:val="00F27D59"/>
    <w:rsid w:val="00F307F5"/>
    <w:rsid w:val="00F316A5"/>
    <w:rsid w:val="00F375C9"/>
    <w:rsid w:val="00F4117B"/>
    <w:rsid w:val="00F43A68"/>
    <w:rsid w:val="00F50106"/>
    <w:rsid w:val="00F507E5"/>
    <w:rsid w:val="00F50B61"/>
    <w:rsid w:val="00F50C6F"/>
    <w:rsid w:val="00F50CBE"/>
    <w:rsid w:val="00F51034"/>
    <w:rsid w:val="00F65139"/>
    <w:rsid w:val="00F65323"/>
    <w:rsid w:val="00F653F4"/>
    <w:rsid w:val="00F66D9A"/>
    <w:rsid w:val="00F75615"/>
    <w:rsid w:val="00F839B8"/>
    <w:rsid w:val="00F94181"/>
    <w:rsid w:val="00FA5B1C"/>
    <w:rsid w:val="00FB5BBA"/>
    <w:rsid w:val="00FD03BA"/>
    <w:rsid w:val="00FD1231"/>
    <w:rsid w:val="00FD4261"/>
    <w:rsid w:val="00FE11FA"/>
    <w:rsid w:val="00FE2640"/>
    <w:rsid w:val="00FE3516"/>
    <w:rsid w:val="00FE6F1E"/>
    <w:rsid w:val="00FF0522"/>
    <w:rsid w:val="00FF3077"/>
    <w:rsid w:val="00FF3231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A1F16972-65F5-4214-86FF-E853E9F8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Agata Latawiec-Ławrowska</cp:lastModifiedBy>
  <cp:revision>143</cp:revision>
  <cp:lastPrinted>2020-07-03T23:58:00Z</cp:lastPrinted>
  <dcterms:created xsi:type="dcterms:W3CDTF">2022-09-29T17:17:00Z</dcterms:created>
  <dcterms:modified xsi:type="dcterms:W3CDTF">2023-11-20T13:38:00Z</dcterms:modified>
</cp:coreProperties>
</file>