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F74377" w:rsidRDefault="008259AA" w:rsidP="00E516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77">
        <w:rPr>
          <w:rFonts w:ascii="Times New Roman" w:hAnsi="Times New Roman" w:cs="Times New Roman"/>
          <w:sz w:val="24"/>
          <w:szCs w:val="24"/>
        </w:rPr>
        <w:t>Koneck, 25.04.2022</w:t>
      </w:r>
      <w:r w:rsidR="008B1A4B" w:rsidRPr="00F7437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14D2C" w:rsidRPr="00F74377" w:rsidRDefault="008259AA" w:rsidP="00E51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77">
        <w:rPr>
          <w:rFonts w:ascii="Times New Roman" w:hAnsi="Times New Roman" w:cs="Times New Roman"/>
          <w:sz w:val="24"/>
          <w:szCs w:val="24"/>
        </w:rPr>
        <w:t>BI.271.5.2022</w:t>
      </w:r>
      <w:r w:rsidR="008B1A4B" w:rsidRPr="00F74377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F74377">
        <w:rPr>
          <w:rFonts w:ascii="Times New Roman" w:hAnsi="Times New Roman" w:cs="Times New Roman"/>
          <w:sz w:val="24"/>
          <w:szCs w:val="24"/>
        </w:rPr>
        <w:tab/>
      </w:r>
      <w:r w:rsidR="00D443C1" w:rsidRPr="00F74377">
        <w:rPr>
          <w:rFonts w:ascii="Times New Roman" w:hAnsi="Times New Roman" w:cs="Times New Roman"/>
          <w:sz w:val="24"/>
          <w:szCs w:val="24"/>
        </w:rPr>
        <w:tab/>
      </w:r>
    </w:p>
    <w:p w:rsidR="00D443C1" w:rsidRPr="00F74377" w:rsidRDefault="00D443C1" w:rsidP="00E51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377">
        <w:rPr>
          <w:rFonts w:ascii="Times New Roman" w:hAnsi="Times New Roman" w:cs="Times New Roman"/>
          <w:sz w:val="24"/>
          <w:szCs w:val="24"/>
        </w:rPr>
        <w:tab/>
      </w:r>
      <w:r w:rsidRPr="00F74377">
        <w:rPr>
          <w:rFonts w:ascii="Times New Roman" w:hAnsi="Times New Roman" w:cs="Times New Roman"/>
          <w:sz w:val="24"/>
          <w:szCs w:val="24"/>
        </w:rPr>
        <w:tab/>
      </w:r>
      <w:r w:rsidRPr="00F74377">
        <w:rPr>
          <w:rFonts w:ascii="Times New Roman" w:hAnsi="Times New Roman" w:cs="Times New Roman"/>
          <w:sz w:val="24"/>
          <w:szCs w:val="24"/>
        </w:rPr>
        <w:tab/>
      </w:r>
      <w:r w:rsidRPr="00F74377">
        <w:rPr>
          <w:rFonts w:ascii="Times New Roman" w:hAnsi="Times New Roman" w:cs="Times New Roman"/>
          <w:sz w:val="24"/>
          <w:szCs w:val="24"/>
        </w:rPr>
        <w:tab/>
      </w:r>
      <w:r w:rsidRPr="00F74377">
        <w:rPr>
          <w:rFonts w:ascii="Times New Roman" w:hAnsi="Times New Roman" w:cs="Times New Roman"/>
          <w:sz w:val="24"/>
          <w:szCs w:val="24"/>
        </w:rPr>
        <w:tab/>
      </w:r>
      <w:r w:rsidRPr="00F74377">
        <w:rPr>
          <w:rFonts w:ascii="Times New Roman" w:hAnsi="Times New Roman" w:cs="Times New Roman"/>
          <w:sz w:val="24"/>
          <w:szCs w:val="24"/>
        </w:rPr>
        <w:tab/>
      </w:r>
      <w:r w:rsidR="00D879C8" w:rsidRPr="00F743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4D2C" w:rsidRPr="00F74377" w:rsidRDefault="008B1A4B" w:rsidP="00E516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7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8B1A4B" w:rsidRPr="00F74377" w:rsidRDefault="00D443C1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77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F7437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F74377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F74377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F74377">
        <w:rPr>
          <w:rFonts w:ascii="Times New Roman" w:hAnsi="Times New Roman" w:cs="Times New Roman"/>
          <w:sz w:val="24"/>
          <w:szCs w:val="24"/>
        </w:rPr>
        <w:t>„</w:t>
      </w:r>
      <w:r w:rsidR="008259AA" w:rsidRPr="00F74377">
        <w:rPr>
          <w:rFonts w:ascii="Times New Roman" w:hAnsi="Times New Roman" w:cs="Times New Roman"/>
          <w:sz w:val="24"/>
          <w:szCs w:val="24"/>
        </w:rPr>
        <w:t>Rozbudowa, przebudowa i adaptacja istniejącego budynku GOK oraz budynku po byłym gimnazjum z przeznaczeniem na szkołę muzyczną i GOK</w:t>
      </w:r>
      <w:r w:rsidR="008B1A4B" w:rsidRPr="00F74377">
        <w:rPr>
          <w:rFonts w:ascii="Times New Roman" w:hAnsi="Times New Roman" w:cs="Times New Roman"/>
          <w:sz w:val="24"/>
          <w:szCs w:val="24"/>
        </w:rPr>
        <w:t>”.</w:t>
      </w:r>
    </w:p>
    <w:p w:rsidR="00FB03F2" w:rsidRDefault="00FB03F2" w:rsidP="00E516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4B" w:rsidRPr="00F74377" w:rsidRDefault="002F3536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77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F74377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F14D2C" w:rsidRPr="00F74377" w:rsidRDefault="008259AA" w:rsidP="00E516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77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F74377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8259AA" w:rsidRPr="00FB03F2" w:rsidRDefault="008B1A4B" w:rsidP="00E516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77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8259AA" w:rsidRPr="00F74377" w:rsidRDefault="008259AA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77">
        <w:rPr>
          <w:rFonts w:ascii="Times New Roman" w:hAnsi="Times New Roman" w:cs="Times New Roman"/>
          <w:sz w:val="24"/>
          <w:szCs w:val="24"/>
        </w:rPr>
        <w:t xml:space="preserve">Wnosimy o zmianę zapisów treści SWZ Warunki udziału w postępowaniu z zakresie pkt. 4 lit. a) zdolności technicznej lub zawodowej na: a) Wykonawca spełni warunek, jeżeli wykaże, że w okresie ostatnich 5 lat przed upływem terminu składania ofert, a jeżeli okres prowadzenia działalności jest krótszy - w tym okresie, wykonał należycie co najmniej </w:t>
      </w:r>
      <w:r w:rsidR="00F74377">
        <w:rPr>
          <w:rFonts w:ascii="Times New Roman" w:hAnsi="Times New Roman" w:cs="Times New Roman"/>
          <w:sz w:val="24"/>
          <w:szCs w:val="24"/>
        </w:rPr>
        <w:br/>
      </w:r>
      <w:r w:rsidRPr="00F74377">
        <w:rPr>
          <w:rFonts w:ascii="Times New Roman" w:hAnsi="Times New Roman" w:cs="Times New Roman"/>
          <w:sz w:val="24"/>
          <w:szCs w:val="24"/>
        </w:rPr>
        <w:t xml:space="preserve">2 zadania polegające na przebudowie, remoncie lub budowie obiektów budowlanych </w:t>
      </w:r>
      <w:r w:rsidR="00FB03F2">
        <w:rPr>
          <w:rFonts w:ascii="Times New Roman" w:hAnsi="Times New Roman" w:cs="Times New Roman"/>
          <w:sz w:val="24"/>
          <w:szCs w:val="24"/>
        </w:rPr>
        <w:br/>
      </w:r>
      <w:r w:rsidRPr="00F74377">
        <w:rPr>
          <w:rFonts w:ascii="Times New Roman" w:hAnsi="Times New Roman" w:cs="Times New Roman"/>
          <w:sz w:val="24"/>
          <w:szCs w:val="24"/>
        </w:rPr>
        <w:t xml:space="preserve">o wartości minimum </w:t>
      </w:r>
      <w:r w:rsidRPr="00F74377">
        <w:rPr>
          <w:rFonts w:ascii="Times New Roman" w:hAnsi="Times New Roman" w:cs="Times New Roman"/>
          <w:b/>
          <w:bCs/>
          <w:sz w:val="24"/>
          <w:szCs w:val="24"/>
        </w:rPr>
        <w:t xml:space="preserve">5.000.000 zł brutto </w:t>
      </w:r>
      <w:r w:rsidRPr="00F74377">
        <w:rPr>
          <w:rFonts w:ascii="Times New Roman" w:hAnsi="Times New Roman" w:cs="Times New Roman"/>
          <w:sz w:val="24"/>
          <w:szCs w:val="24"/>
        </w:rPr>
        <w:t xml:space="preserve">każde zadanie. </w:t>
      </w:r>
    </w:p>
    <w:p w:rsidR="00FB03F2" w:rsidRDefault="00FB03F2" w:rsidP="00E516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Pr="00FB03F2" w:rsidRDefault="008B1A4B" w:rsidP="00E516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77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</w:p>
    <w:p w:rsidR="00F74377" w:rsidRPr="00F74377" w:rsidRDefault="00AD5AFC" w:rsidP="00E516CF">
      <w:pPr>
        <w:pStyle w:val="Normalny1"/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nie wyraża zgody na zmianę zapisów w SWZ dot. warunków udziału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postępowaniu. </w:t>
      </w:r>
    </w:p>
    <w:p w:rsidR="00F74377" w:rsidRPr="00F74377" w:rsidRDefault="00F74377" w:rsidP="00E516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4D2C" w:rsidRPr="00F74377" w:rsidRDefault="008259AA" w:rsidP="00E516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325" w:rsidRPr="00F74377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F74377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43C1"/>
    <w:rsid w:val="001F5B76"/>
    <w:rsid w:val="002F3536"/>
    <w:rsid w:val="00311617"/>
    <w:rsid w:val="0032174F"/>
    <w:rsid w:val="006F0283"/>
    <w:rsid w:val="0079201F"/>
    <w:rsid w:val="00814ED0"/>
    <w:rsid w:val="008259AA"/>
    <w:rsid w:val="008B1A4B"/>
    <w:rsid w:val="009809A1"/>
    <w:rsid w:val="00AD5AFC"/>
    <w:rsid w:val="00BF2819"/>
    <w:rsid w:val="00C35325"/>
    <w:rsid w:val="00D443C1"/>
    <w:rsid w:val="00D879C8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4</cp:revision>
  <cp:lastPrinted>2022-04-25T08:38:00Z</cp:lastPrinted>
  <dcterms:created xsi:type="dcterms:W3CDTF">2022-04-25T06:49:00Z</dcterms:created>
  <dcterms:modified xsi:type="dcterms:W3CDTF">2022-04-25T09:46:00Z</dcterms:modified>
</cp:coreProperties>
</file>