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205C1" w14:textId="77777777" w:rsidR="0092114C" w:rsidRPr="002242C0" w:rsidRDefault="0092114C" w:rsidP="009269DE">
      <w:pPr>
        <w:spacing w:before="120" w:after="120" w:line="20" w:lineRule="atLeast"/>
        <w:jc w:val="center"/>
        <w:rPr>
          <w:rFonts w:ascii="Arial" w:eastAsia="Times New Roman" w:hAnsi="Arial" w:cs="Arial"/>
          <w:b/>
          <w:bCs/>
          <w:sz w:val="24"/>
          <w:szCs w:val="24"/>
        </w:rPr>
      </w:pPr>
    </w:p>
    <w:p w14:paraId="31143C67" w14:textId="77777777" w:rsidR="00E57E52" w:rsidRPr="002242C0" w:rsidRDefault="00E57E52" w:rsidP="009269DE">
      <w:pPr>
        <w:widowControl w:val="0"/>
        <w:spacing w:before="120" w:after="120" w:line="20" w:lineRule="atLeast"/>
        <w:jc w:val="center"/>
        <w:rPr>
          <w:rFonts w:ascii="Arial" w:eastAsia="Times New Roman" w:hAnsi="Arial" w:cs="Arial"/>
          <w:sz w:val="24"/>
          <w:szCs w:val="24"/>
          <w:u w:val="single"/>
          <w:lang w:val="x-none" w:eastAsia="pl-PL"/>
        </w:rPr>
      </w:pPr>
      <w:r w:rsidRPr="002242C0">
        <w:rPr>
          <w:rFonts w:ascii="Arial" w:eastAsia="Times New Roman" w:hAnsi="Arial" w:cs="Arial"/>
          <w:sz w:val="24"/>
          <w:szCs w:val="24"/>
          <w:u w:val="single"/>
          <w:lang w:val="x-none" w:eastAsia="pl-PL"/>
        </w:rPr>
        <w:t>11 WOJSKOWY ODDZIAŁ GOSPODARCZY</w:t>
      </w:r>
    </w:p>
    <w:p w14:paraId="705DF7F5" w14:textId="77777777" w:rsidR="00E57E52" w:rsidRPr="002242C0" w:rsidRDefault="00E57E52" w:rsidP="009269DE">
      <w:pPr>
        <w:widowControl w:val="0"/>
        <w:spacing w:before="120" w:after="120" w:line="20" w:lineRule="atLeast"/>
        <w:jc w:val="center"/>
        <w:rPr>
          <w:rFonts w:ascii="Arial" w:eastAsia="Times New Roman" w:hAnsi="Arial" w:cs="Arial"/>
          <w:b/>
          <w:sz w:val="24"/>
          <w:szCs w:val="24"/>
          <w:lang w:val="x-none" w:eastAsia="pl-PL"/>
        </w:rPr>
      </w:pPr>
    </w:p>
    <w:p w14:paraId="5FFE6937" w14:textId="77777777" w:rsidR="00E57E52" w:rsidRPr="002242C0" w:rsidRDefault="00E57E52" w:rsidP="009269DE">
      <w:pPr>
        <w:widowControl w:val="0"/>
        <w:spacing w:before="120" w:after="120" w:line="20" w:lineRule="atLeast"/>
        <w:jc w:val="both"/>
        <w:rPr>
          <w:rFonts w:ascii="Arial" w:eastAsia="Times New Roman" w:hAnsi="Arial" w:cs="Arial"/>
          <w:b/>
          <w:sz w:val="24"/>
          <w:szCs w:val="24"/>
          <w:lang w:val="x-none" w:eastAsia="pl-PL"/>
        </w:rPr>
      </w:pPr>
      <w:r w:rsidRPr="002242C0">
        <w:rPr>
          <w:rFonts w:ascii="Arial" w:eastAsia="Times New Roman" w:hAnsi="Arial" w:cs="Arial"/>
          <w:b/>
          <w:sz w:val="24"/>
          <w:szCs w:val="24"/>
          <w:lang w:val="x-none" w:eastAsia="pl-PL"/>
        </w:rPr>
        <w:t xml:space="preserve">              </w:t>
      </w:r>
      <w:r w:rsidRPr="002242C0">
        <w:rPr>
          <w:rFonts w:ascii="Arial" w:eastAsia="Times New Roman" w:hAnsi="Arial" w:cs="Arial"/>
          <w:b/>
          <w:sz w:val="24"/>
          <w:szCs w:val="24"/>
          <w:lang w:eastAsia="pl-PL"/>
        </w:rPr>
        <w:t xml:space="preserve">  </w:t>
      </w:r>
      <w:r w:rsidRPr="002242C0">
        <w:rPr>
          <w:rFonts w:ascii="Arial" w:eastAsia="Times New Roman" w:hAnsi="Arial" w:cs="Arial"/>
          <w:b/>
          <w:sz w:val="24"/>
          <w:szCs w:val="24"/>
          <w:lang w:val="x-none" w:eastAsia="pl-PL"/>
        </w:rPr>
        <w:t xml:space="preserve">ZATWIERDZAM </w:t>
      </w:r>
    </w:p>
    <w:p w14:paraId="3E173C85" w14:textId="77777777" w:rsidR="00E57E52" w:rsidRPr="002242C0" w:rsidRDefault="00E57E52" w:rsidP="009269DE">
      <w:pPr>
        <w:spacing w:before="120" w:after="120" w:line="20" w:lineRule="atLeast"/>
        <w:rPr>
          <w:rFonts w:ascii="Arial" w:eastAsia="Times New Roman" w:hAnsi="Arial" w:cs="Arial"/>
          <w:sz w:val="24"/>
          <w:szCs w:val="24"/>
          <w:lang w:eastAsia="pl-PL"/>
        </w:rPr>
      </w:pPr>
      <w:r w:rsidRPr="002242C0">
        <w:rPr>
          <w:rFonts w:ascii="Arial" w:eastAsia="Times New Roman" w:hAnsi="Arial" w:cs="Arial"/>
          <w:sz w:val="24"/>
          <w:szCs w:val="24"/>
          <w:lang w:eastAsia="pl-PL"/>
        </w:rPr>
        <w:t xml:space="preserve">         Komendant 11 Wojskowego</w:t>
      </w:r>
    </w:p>
    <w:p w14:paraId="1C79967B" w14:textId="77777777" w:rsidR="00E57E52" w:rsidRPr="002242C0" w:rsidRDefault="00E57E52" w:rsidP="009269DE">
      <w:pPr>
        <w:spacing w:before="120" w:after="120" w:line="20" w:lineRule="atLeast"/>
        <w:rPr>
          <w:rFonts w:ascii="Arial" w:eastAsia="Times New Roman" w:hAnsi="Arial" w:cs="Arial"/>
          <w:sz w:val="24"/>
          <w:szCs w:val="24"/>
          <w:lang w:eastAsia="pl-PL"/>
        </w:rPr>
      </w:pPr>
      <w:r w:rsidRPr="002242C0">
        <w:rPr>
          <w:rFonts w:ascii="Arial" w:eastAsia="Times New Roman" w:hAnsi="Arial" w:cs="Arial"/>
          <w:sz w:val="24"/>
          <w:szCs w:val="24"/>
          <w:lang w:eastAsia="pl-PL"/>
        </w:rPr>
        <w:t xml:space="preserve">            Oddziału Gospodarczego</w:t>
      </w:r>
    </w:p>
    <w:p w14:paraId="7F8EB031" w14:textId="77777777" w:rsidR="00E57E52" w:rsidRPr="002242C0" w:rsidRDefault="00E57E52" w:rsidP="009269DE">
      <w:pPr>
        <w:spacing w:before="120" w:after="120" w:line="20" w:lineRule="atLeast"/>
        <w:rPr>
          <w:rFonts w:ascii="Arial" w:eastAsia="Times New Roman" w:hAnsi="Arial" w:cs="Arial"/>
          <w:sz w:val="24"/>
          <w:szCs w:val="24"/>
          <w:lang w:eastAsia="pl-PL"/>
        </w:rPr>
      </w:pPr>
    </w:p>
    <w:p w14:paraId="200A3AE5" w14:textId="0562394E" w:rsidR="00E57E52" w:rsidRPr="002242C0" w:rsidRDefault="00E57E52" w:rsidP="009269DE">
      <w:pPr>
        <w:spacing w:before="120" w:after="120" w:line="20" w:lineRule="atLeast"/>
        <w:rPr>
          <w:rFonts w:ascii="Arial" w:eastAsia="Times New Roman" w:hAnsi="Arial" w:cs="Arial"/>
          <w:sz w:val="24"/>
          <w:szCs w:val="24"/>
          <w:lang w:eastAsia="pl-PL"/>
        </w:rPr>
      </w:pPr>
      <w:r w:rsidRPr="002242C0">
        <w:rPr>
          <w:rFonts w:ascii="Arial" w:eastAsia="Times New Roman" w:hAnsi="Arial" w:cs="Arial"/>
          <w:sz w:val="24"/>
          <w:szCs w:val="24"/>
          <w:lang w:eastAsia="pl-PL"/>
        </w:rPr>
        <w:t xml:space="preserve">   </w:t>
      </w:r>
      <w:r w:rsidR="00A97160">
        <w:rPr>
          <w:rFonts w:ascii="Arial" w:eastAsia="Times New Roman" w:hAnsi="Arial" w:cs="Arial"/>
          <w:sz w:val="24"/>
          <w:szCs w:val="24"/>
          <w:lang w:eastAsia="pl-PL"/>
        </w:rPr>
        <w:t xml:space="preserve">     </w:t>
      </w:r>
      <w:r w:rsidR="00940C30">
        <w:rPr>
          <w:rFonts w:ascii="Arial" w:eastAsia="Times New Roman" w:hAnsi="Arial" w:cs="Arial"/>
          <w:sz w:val="24"/>
          <w:szCs w:val="24"/>
          <w:lang w:eastAsia="pl-PL"/>
        </w:rPr>
        <w:t xml:space="preserve">(-) </w:t>
      </w:r>
      <w:r w:rsidR="00A97160">
        <w:rPr>
          <w:rFonts w:ascii="Arial" w:eastAsia="Times New Roman" w:hAnsi="Arial" w:cs="Arial"/>
          <w:sz w:val="24"/>
          <w:szCs w:val="24"/>
          <w:lang w:eastAsia="pl-PL"/>
        </w:rPr>
        <w:t>ppłk Wiesław ZAWIŚLAK</w:t>
      </w:r>
    </w:p>
    <w:p w14:paraId="438216AB" w14:textId="152B858E" w:rsidR="00E57E52" w:rsidRDefault="00E57E52" w:rsidP="009269DE">
      <w:pPr>
        <w:widowControl w:val="0"/>
        <w:spacing w:before="120" w:after="120" w:line="20" w:lineRule="atLeast"/>
        <w:rPr>
          <w:rFonts w:ascii="Arial" w:eastAsia="Times New Roman" w:hAnsi="Arial" w:cs="Arial"/>
          <w:b/>
          <w:sz w:val="24"/>
          <w:szCs w:val="24"/>
          <w:lang w:eastAsia="pl-PL"/>
        </w:rPr>
      </w:pPr>
    </w:p>
    <w:p w14:paraId="41AF5D85" w14:textId="77777777" w:rsidR="005C1E1D" w:rsidRPr="002242C0" w:rsidRDefault="005C1E1D" w:rsidP="009269DE">
      <w:pPr>
        <w:widowControl w:val="0"/>
        <w:spacing w:before="120" w:after="120" w:line="20" w:lineRule="atLeast"/>
        <w:rPr>
          <w:rFonts w:ascii="Arial" w:eastAsia="Times New Roman" w:hAnsi="Arial" w:cs="Arial"/>
          <w:b/>
          <w:sz w:val="24"/>
          <w:szCs w:val="24"/>
          <w:lang w:eastAsia="pl-PL"/>
        </w:rPr>
      </w:pPr>
    </w:p>
    <w:p w14:paraId="1ABDC486" w14:textId="77777777" w:rsidR="00FB3EB9" w:rsidRPr="000B73DD" w:rsidRDefault="001C46E6" w:rsidP="009269DE">
      <w:pPr>
        <w:suppressAutoHyphens/>
        <w:spacing w:before="120" w:after="120" w:line="20" w:lineRule="atLeast"/>
        <w:jc w:val="center"/>
        <w:rPr>
          <w:rFonts w:ascii="Arial" w:eastAsia="Times New Roman" w:hAnsi="Arial" w:cs="Arial"/>
          <w:b/>
          <w:bCs/>
          <w:color w:val="000000"/>
          <w:sz w:val="32"/>
          <w:szCs w:val="24"/>
          <w:lang w:eastAsia="ar-SA"/>
        </w:rPr>
      </w:pPr>
      <w:r w:rsidRPr="000B73DD">
        <w:rPr>
          <w:rFonts w:ascii="Arial" w:eastAsia="Times New Roman" w:hAnsi="Arial" w:cs="Arial"/>
          <w:b/>
          <w:bCs/>
          <w:color w:val="000000"/>
          <w:sz w:val="32"/>
          <w:szCs w:val="24"/>
          <w:lang w:eastAsia="ar-SA"/>
        </w:rPr>
        <w:t xml:space="preserve">SPECYFIKACJA </w:t>
      </w:r>
    </w:p>
    <w:p w14:paraId="26B28D00" w14:textId="489517C5" w:rsidR="001C46E6" w:rsidRPr="000B73DD" w:rsidRDefault="001C46E6" w:rsidP="009269DE">
      <w:pPr>
        <w:suppressAutoHyphens/>
        <w:spacing w:before="120" w:after="120" w:line="20" w:lineRule="atLeast"/>
        <w:jc w:val="center"/>
        <w:rPr>
          <w:rFonts w:ascii="Arial" w:eastAsia="Times New Roman" w:hAnsi="Arial" w:cs="Arial"/>
          <w:b/>
          <w:bCs/>
          <w:color w:val="000000"/>
          <w:sz w:val="32"/>
          <w:szCs w:val="24"/>
          <w:lang w:eastAsia="ar-SA"/>
        </w:rPr>
      </w:pPr>
      <w:r w:rsidRPr="000B73DD">
        <w:rPr>
          <w:rFonts w:ascii="Arial" w:eastAsia="Times New Roman" w:hAnsi="Arial" w:cs="Arial"/>
          <w:b/>
          <w:bCs/>
          <w:color w:val="000000"/>
          <w:sz w:val="32"/>
          <w:szCs w:val="24"/>
          <w:lang w:eastAsia="ar-SA"/>
        </w:rPr>
        <w:t>WARUNKÓW ZAMÓWIENIA</w:t>
      </w:r>
    </w:p>
    <w:p w14:paraId="48FD3DB7" w14:textId="3C06D83B" w:rsidR="001C46E6" w:rsidRPr="003850FD" w:rsidRDefault="001C46E6" w:rsidP="009269DE">
      <w:pPr>
        <w:suppressAutoHyphens/>
        <w:spacing w:before="120" w:after="120" w:line="20" w:lineRule="atLeast"/>
        <w:jc w:val="center"/>
        <w:rPr>
          <w:rFonts w:ascii="Arial" w:eastAsia="Times New Roman" w:hAnsi="Arial" w:cs="Arial"/>
          <w:b/>
          <w:bCs/>
          <w:color w:val="000000"/>
          <w:sz w:val="28"/>
          <w:szCs w:val="28"/>
          <w:lang w:eastAsia="ar-SA"/>
        </w:rPr>
      </w:pPr>
      <w:r w:rsidRPr="003850FD">
        <w:rPr>
          <w:rFonts w:ascii="Arial" w:eastAsia="Times New Roman" w:hAnsi="Arial" w:cs="Arial"/>
          <w:b/>
          <w:bCs/>
          <w:color w:val="000000"/>
          <w:sz w:val="28"/>
          <w:szCs w:val="28"/>
          <w:lang w:eastAsia="ar-SA"/>
        </w:rPr>
        <w:t>NA:</w:t>
      </w:r>
    </w:p>
    <w:p w14:paraId="6DA231D0" w14:textId="77777777" w:rsidR="00FB3EB9" w:rsidRPr="003850FD" w:rsidRDefault="00FB3EB9" w:rsidP="009269DE">
      <w:pPr>
        <w:suppressAutoHyphens/>
        <w:spacing w:before="120" w:after="120" w:line="20" w:lineRule="atLeast"/>
        <w:jc w:val="center"/>
        <w:rPr>
          <w:rFonts w:ascii="Arial" w:eastAsia="Times New Roman" w:hAnsi="Arial" w:cs="Arial"/>
          <w:b/>
          <w:bCs/>
          <w:color w:val="000000"/>
          <w:sz w:val="28"/>
          <w:szCs w:val="28"/>
          <w:lang w:eastAsia="ar-SA"/>
        </w:rPr>
      </w:pPr>
    </w:p>
    <w:p w14:paraId="25D5256B" w14:textId="5171FDAB" w:rsidR="007B4ABC" w:rsidRDefault="00340272" w:rsidP="00F82DEE">
      <w:pPr>
        <w:widowControl w:val="0"/>
        <w:autoSpaceDE w:val="0"/>
        <w:autoSpaceDN w:val="0"/>
        <w:spacing w:before="120" w:after="120" w:line="20" w:lineRule="atLeast"/>
        <w:ind w:hanging="2"/>
        <w:jc w:val="center"/>
        <w:rPr>
          <w:rFonts w:ascii="Arial" w:eastAsia="Times New Roman" w:hAnsi="Arial" w:cs="Arial"/>
          <w:b/>
          <w:sz w:val="28"/>
          <w:szCs w:val="28"/>
          <w:lang w:eastAsia="pl-PL"/>
        </w:rPr>
      </w:pPr>
      <w:r>
        <w:rPr>
          <w:rFonts w:ascii="Arial" w:eastAsia="Times New Roman" w:hAnsi="Arial" w:cs="Arial"/>
          <w:b/>
          <w:sz w:val="28"/>
          <w:szCs w:val="28"/>
          <w:lang w:eastAsia="pl-PL"/>
        </w:rPr>
        <w:t>Usługę wykonania materiałów promocyjnych</w:t>
      </w:r>
    </w:p>
    <w:p w14:paraId="7C2DB65B" w14:textId="7BDE70AC" w:rsidR="00885749" w:rsidRDefault="00885749" w:rsidP="00F82DEE">
      <w:pPr>
        <w:widowControl w:val="0"/>
        <w:autoSpaceDE w:val="0"/>
        <w:autoSpaceDN w:val="0"/>
        <w:spacing w:before="120" w:after="120" w:line="20" w:lineRule="atLeast"/>
        <w:rPr>
          <w:rFonts w:ascii="Arial" w:eastAsia="Times New Roman" w:hAnsi="Arial" w:cs="Arial"/>
          <w:b/>
          <w:sz w:val="24"/>
          <w:szCs w:val="24"/>
          <w:lang w:eastAsia="pl-PL"/>
        </w:rPr>
      </w:pPr>
    </w:p>
    <w:p w14:paraId="14801A70" w14:textId="771D6C8E" w:rsidR="00E57E52" w:rsidRPr="002242C0" w:rsidRDefault="00E57E52" w:rsidP="00642641">
      <w:pPr>
        <w:widowControl w:val="0"/>
        <w:autoSpaceDE w:val="0"/>
        <w:autoSpaceDN w:val="0"/>
        <w:spacing w:before="120" w:after="120" w:line="20" w:lineRule="atLeast"/>
        <w:ind w:left="567" w:right="1063" w:hanging="2"/>
        <w:jc w:val="center"/>
        <w:rPr>
          <w:rFonts w:ascii="Arial" w:eastAsia="Times New Roman" w:hAnsi="Arial" w:cs="Arial"/>
          <w:sz w:val="24"/>
          <w:szCs w:val="24"/>
          <w:lang w:eastAsia="pl-PL" w:bidi="pl-PL"/>
        </w:rPr>
      </w:pPr>
      <w:r w:rsidRPr="002242C0">
        <w:rPr>
          <w:rFonts w:ascii="Arial" w:eastAsia="Times New Roman" w:hAnsi="Arial" w:cs="Arial"/>
          <w:sz w:val="24"/>
          <w:szCs w:val="24"/>
          <w:lang w:eastAsia="pl-PL" w:bidi="pl-PL"/>
        </w:rPr>
        <w:t xml:space="preserve">w trybie podstawowym </w:t>
      </w:r>
      <w:r w:rsidR="00DA36B2">
        <w:rPr>
          <w:rFonts w:ascii="Arial" w:eastAsia="Times New Roman" w:hAnsi="Arial" w:cs="Arial"/>
          <w:sz w:val="24"/>
          <w:szCs w:val="24"/>
          <w:lang w:eastAsia="pl-PL" w:bidi="pl-PL"/>
        </w:rPr>
        <w:t>z negocjacjami</w:t>
      </w:r>
      <w:r w:rsidRPr="002242C0">
        <w:rPr>
          <w:rFonts w:ascii="Arial" w:eastAsia="Times New Roman" w:hAnsi="Arial" w:cs="Arial"/>
          <w:sz w:val="24"/>
          <w:szCs w:val="24"/>
          <w:lang w:eastAsia="pl-PL" w:bidi="pl-PL"/>
        </w:rPr>
        <w:t xml:space="preserve"> </w:t>
      </w:r>
      <w:r w:rsidRPr="002242C0">
        <w:rPr>
          <w:rFonts w:ascii="Arial" w:eastAsia="Times New Roman" w:hAnsi="Arial" w:cs="Arial"/>
          <w:bCs/>
          <w:sz w:val="24"/>
          <w:szCs w:val="24"/>
          <w:lang w:eastAsia="ar-SA"/>
        </w:rPr>
        <w:t xml:space="preserve">na podstawie art. 275 </w:t>
      </w:r>
      <w:r w:rsidR="000B73DD">
        <w:rPr>
          <w:rFonts w:ascii="Arial" w:eastAsia="Times New Roman" w:hAnsi="Arial" w:cs="Arial"/>
          <w:bCs/>
          <w:sz w:val="24"/>
          <w:szCs w:val="24"/>
          <w:lang w:eastAsia="ar-SA"/>
        </w:rPr>
        <w:t>pkt</w:t>
      </w:r>
      <w:r w:rsidRPr="002242C0">
        <w:rPr>
          <w:rFonts w:ascii="Arial" w:eastAsia="Times New Roman" w:hAnsi="Arial" w:cs="Arial"/>
          <w:bCs/>
          <w:sz w:val="24"/>
          <w:szCs w:val="24"/>
          <w:lang w:eastAsia="ar-SA"/>
        </w:rPr>
        <w:t xml:space="preserve"> </w:t>
      </w:r>
      <w:r w:rsidR="00642641">
        <w:rPr>
          <w:rFonts w:ascii="Arial" w:eastAsia="Times New Roman" w:hAnsi="Arial" w:cs="Arial"/>
          <w:bCs/>
          <w:sz w:val="24"/>
          <w:szCs w:val="24"/>
          <w:lang w:eastAsia="ar-SA"/>
        </w:rPr>
        <w:t xml:space="preserve">2 </w:t>
      </w:r>
      <w:r w:rsidRPr="002242C0">
        <w:rPr>
          <w:rFonts w:ascii="Arial" w:eastAsia="Times New Roman" w:hAnsi="Arial" w:cs="Arial"/>
          <w:bCs/>
          <w:sz w:val="24"/>
          <w:szCs w:val="24"/>
          <w:lang w:eastAsia="ar-SA"/>
        </w:rPr>
        <w:t>ustawy z dnia 11 września 2019 roku „Prawo zamów</w:t>
      </w:r>
      <w:r w:rsidR="00FB3EB9">
        <w:rPr>
          <w:rFonts w:ascii="Arial" w:eastAsia="Times New Roman" w:hAnsi="Arial" w:cs="Arial"/>
          <w:bCs/>
          <w:sz w:val="24"/>
          <w:szCs w:val="24"/>
          <w:lang w:eastAsia="ar-SA"/>
        </w:rPr>
        <w:t xml:space="preserve">ień </w:t>
      </w:r>
      <w:r w:rsidRPr="002242C0">
        <w:rPr>
          <w:rFonts w:ascii="Arial" w:eastAsia="Times New Roman" w:hAnsi="Arial" w:cs="Arial"/>
          <w:bCs/>
          <w:sz w:val="24"/>
          <w:szCs w:val="24"/>
          <w:lang w:eastAsia="ar-SA"/>
        </w:rPr>
        <w:t>publicznych”</w:t>
      </w:r>
      <w:r w:rsidR="00DA36B2">
        <w:rPr>
          <w:rFonts w:ascii="Arial" w:eastAsia="Times New Roman" w:hAnsi="Arial" w:cs="Arial"/>
          <w:bCs/>
          <w:sz w:val="24"/>
          <w:szCs w:val="24"/>
          <w:lang w:eastAsia="ar-SA"/>
        </w:rPr>
        <w:t xml:space="preserve"> (</w:t>
      </w:r>
      <w:r w:rsidR="00F554B9" w:rsidRPr="005A1F49">
        <w:rPr>
          <w:rFonts w:ascii="Arial" w:eastAsia="Times New Roman" w:hAnsi="Arial" w:cs="Arial"/>
          <w:bCs/>
          <w:sz w:val="24"/>
          <w:szCs w:val="24"/>
          <w:lang w:eastAsia="ar-SA"/>
        </w:rPr>
        <w:t>Dz. U. z 2021 r., poz. 1129</w:t>
      </w:r>
      <w:r w:rsidR="00F554B9">
        <w:rPr>
          <w:rFonts w:ascii="Arial" w:eastAsia="Times New Roman" w:hAnsi="Arial" w:cs="Arial"/>
          <w:bCs/>
          <w:sz w:val="24"/>
          <w:szCs w:val="24"/>
          <w:lang w:eastAsia="ar-SA"/>
        </w:rPr>
        <w:t xml:space="preserve">, 1598, 2054, 2269 </w:t>
      </w:r>
      <w:r w:rsidR="00F554B9" w:rsidRPr="005A1F49">
        <w:rPr>
          <w:rFonts w:ascii="Arial" w:eastAsia="Times New Roman" w:hAnsi="Arial" w:cs="Arial"/>
          <w:bCs/>
          <w:sz w:val="24"/>
          <w:szCs w:val="24"/>
          <w:lang w:eastAsia="ar-SA"/>
        </w:rPr>
        <w:t xml:space="preserve"> </w:t>
      </w:r>
      <w:r w:rsidR="00F554B9">
        <w:rPr>
          <w:rFonts w:ascii="Arial" w:eastAsia="Times New Roman" w:hAnsi="Arial" w:cs="Arial"/>
          <w:bCs/>
          <w:sz w:val="24"/>
          <w:szCs w:val="24"/>
          <w:lang w:eastAsia="ar-SA"/>
        </w:rPr>
        <w:br/>
      </w:r>
      <w:r w:rsidR="00F554B9" w:rsidRPr="005A1F49">
        <w:rPr>
          <w:rFonts w:ascii="Arial" w:eastAsia="Times New Roman" w:hAnsi="Arial" w:cs="Arial"/>
          <w:bCs/>
          <w:sz w:val="24"/>
          <w:szCs w:val="24"/>
          <w:lang w:eastAsia="ar-SA"/>
        </w:rPr>
        <w:t>ze zm.)</w:t>
      </w:r>
    </w:p>
    <w:p w14:paraId="6F2CDC0F" w14:textId="6B9595CB" w:rsidR="00DE626C" w:rsidRDefault="00DE626C" w:rsidP="009269DE">
      <w:pPr>
        <w:widowControl w:val="0"/>
        <w:spacing w:before="120" w:after="120" w:line="20" w:lineRule="atLeast"/>
        <w:jc w:val="center"/>
        <w:rPr>
          <w:rFonts w:ascii="Arial" w:eastAsia="Times New Roman" w:hAnsi="Arial" w:cs="Arial"/>
          <w:b/>
          <w:sz w:val="24"/>
          <w:szCs w:val="24"/>
          <w:lang w:val="x-none" w:eastAsia="pl-PL"/>
        </w:rPr>
      </w:pPr>
    </w:p>
    <w:p w14:paraId="37E92744" w14:textId="7E950F45" w:rsidR="00FB3EB9" w:rsidRPr="002242C0" w:rsidRDefault="00FB3EB9" w:rsidP="003C3188">
      <w:pPr>
        <w:widowControl w:val="0"/>
        <w:spacing w:before="120" w:after="120" w:line="20" w:lineRule="atLeast"/>
        <w:rPr>
          <w:rFonts w:ascii="Arial" w:eastAsia="Times New Roman" w:hAnsi="Arial" w:cs="Arial"/>
          <w:b/>
          <w:sz w:val="24"/>
          <w:szCs w:val="24"/>
          <w:lang w:val="x-none" w:eastAsia="pl-PL"/>
        </w:rPr>
      </w:pPr>
    </w:p>
    <w:p w14:paraId="1D210491" w14:textId="5EE1C234" w:rsidR="00DE626C" w:rsidRPr="000B73DD" w:rsidRDefault="00DE626C" w:rsidP="009269DE">
      <w:pPr>
        <w:widowControl w:val="0"/>
        <w:spacing w:before="120" w:after="120" w:line="20" w:lineRule="atLeast"/>
        <w:jc w:val="center"/>
        <w:rPr>
          <w:rFonts w:ascii="Arial" w:eastAsia="Times New Roman" w:hAnsi="Arial" w:cs="Arial"/>
          <w:b/>
          <w:sz w:val="32"/>
          <w:szCs w:val="24"/>
          <w:lang w:eastAsia="pl-PL"/>
        </w:rPr>
      </w:pPr>
      <w:r w:rsidRPr="000B73DD">
        <w:rPr>
          <w:rFonts w:ascii="Arial" w:eastAsia="Times New Roman" w:hAnsi="Arial" w:cs="Arial"/>
          <w:b/>
          <w:sz w:val="32"/>
          <w:szCs w:val="24"/>
          <w:lang w:val="x-none" w:eastAsia="pl-PL"/>
        </w:rPr>
        <w:t>SPRAWA NR</w:t>
      </w:r>
      <w:r w:rsidRPr="000B73DD">
        <w:rPr>
          <w:rFonts w:ascii="Arial" w:eastAsia="Times New Roman" w:hAnsi="Arial" w:cs="Arial"/>
          <w:b/>
          <w:sz w:val="32"/>
          <w:szCs w:val="24"/>
          <w:lang w:eastAsia="pl-PL"/>
        </w:rPr>
        <w:t xml:space="preserve"> </w:t>
      </w:r>
      <w:r w:rsidR="00F554B9">
        <w:rPr>
          <w:rFonts w:ascii="Arial" w:eastAsia="Times New Roman" w:hAnsi="Arial" w:cs="Arial"/>
          <w:b/>
          <w:sz w:val="32"/>
          <w:szCs w:val="24"/>
          <w:lang w:eastAsia="pl-PL"/>
        </w:rPr>
        <w:t>31</w:t>
      </w:r>
      <w:r w:rsidRPr="000B73DD">
        <w:rPr>
          <w:rFonts w:ascii="Arial" w:eastAsia="Times New Roman" w:hAnsi="Arial" w:cs="Arial"/>
          <w:b/>
          <w:sz w:val="32"/>
          <w:szCs w:val="24"/>
          <w:lang w:eastAsia="pl-PL"/>
        </w:rPr>
        <w:t>/ZP/</w:t>
      </w:r>
      <w:r w:rsidR="00340272">
        <w:rPr>
          <w:rFonts w:ascii="Arial" w:eastAsia="Times New Roman" w:hAnsi="Arial" w:cs="Arial"/>
          <w:b/>
          <w:sz w:val="32"/>
          <w:szCs w:val="24"/>
          <w:lang w:eastAsia="pl-PL"/>
        </w:rPr>
        <w:t>U</w:t>
      </w:r>
      <w:r w:rsidRPr="000B73DD">
        <w:rPr>
          <w:rFonts w:ascii="Arial" w:eastAsia="Times New Roman" w:hAnsi="Arial" w:cs="Arial"/>
          <w:b/>
          <w:sz w:val="32"/>
          <w:szCs w:val="24"/>
          <w:lang w:eastAsia="pl-PL"/>
        </w:rPr>
        <w:t>/</w:t>
      </w:r>
      <w:r w:rsidR="00340272">
        <w:rPr>
          <w:rFonts w:ascii="Arial" w:eastAsia="Times New Roman" w:hAnsi="Arial" w:cs="Arial"/>
          <w:b/>
          <w:sz w:val="32"/>
          <w:szCs w:val="24"/>
          <w:lang w:eastAsia="pl-PL"/>
        </w:rPr>
        <w:t>WYCH</w:t>
      </w:r>
      <w:r w:rsidRPr="000B73DD">
        <w:rPr>
          <w:rFonts w:ascii="Arial" w:eastAsia="Times New Roman" w:hAnsi="Arial" w:cs="Arial"/>
          <w:b/>
          <w:sz w:val="32"/>
          <w:szCs w:val="24"/>
          <w:lang w:eastAsia="pl-PL"/>
        </w:rPr>
        <w:t>/202</w:t>
      </w:r>
      <w:r w:rsidR="00F554B9">
        <w:rPr>
          <w:rFonts w:ascii="Arial" w:eastAsia="Times New Roman" w:hAnsi="Arial" w:cs="Arial"/>
          <w:b/>
          <w:sz w:val="32"/>
          <w:szCs w:val="24"/>
          <w:lang w:eastAsia="pl-PL"/>
        </w:rPr>
        <w:t>2</w:t>
      </w:r>
    </w:p>
    <w:p w14:paraId="04157F27" w14:textId="7AF1104E" w:rsidR="00E57E52" w:rsidRDefault="00E57E52" w:rsidP="009269DE">
      <w:pPr>
        <w:widowControl w:val="0"/>
        <w:spacing w:before="120" w:after="120" w:line="20" w:lineRule="atLeast"/>
        <w:ind w:left="708" w:hanging="708"/>
        <w:rPr>
          <w:rFonts w:ascii="Arial" w:eastAsia="Times New Roman" w:hAnsi="Arial" w:cs="Arial"/>
          <w:b/>
          <w:sz w:val="24"/>
          <w:szCs w:val="24"/>
          <w:lang w:eastAsia="pl-PL"/>
        </w:rPr>
      </w:pPr>
    </w:p>
    <w:p w14:paraId="2712909D" w14:textId="73A573AD" w:rsidR="00424032" w:rsidRDefault="00424032" w:rsidP="003C3188">
      <w:pPr>
        <w:widowControl w:val="0"/>
        <w:spacing w:before="120" w:after="120" w:line="20" w:lineRule="atLeast"/>
        <w:rPr>
          <w:rFonts w:ascii="Arial" w:eastAsia="Times New Roman" w:hAnsi="Arial" w:cs="Arial"/>
          <w:b/>
          <w:sz w:val="24"/>
          <w:szCs w:val="24"/>
          <w:lang w:eastAsia="pl-PL"/>
        </w:rPr>
      </w:pPr>
    </w:p>
    <w:p w14:paraId="1FCCE26B" w14:textId="798405E7" w:rsidR="00785A13" w:rsidRDefault="00785A13" w:rsidP="008157CC">
      <w:pPr>
        <w:widowControl w:val="0"/>
        <w:spacing w:before="120" w:after="120" w:line="20" w:lineRule="atLeast"/>
        <w:rPr>
          <w:rFonts w:ascii="Arial" w:eastAsia="Times New Roman" w:hAnsi="Arial" w:cs="Arial"/>
          <w:b/>
          <w:sz w:val="24"/>
          <w:szCs w:val="24"/>
          <w:lang w:eastAsia="pl-PL"/>
        </w:rPr>
      </w:pPr>
    </w:p>
    <w:p w14:paraId="1A0A7B5D" w14:textId="1AA454D4" w:rsidR="00785A13" w:rsidRPr="002242C0" w:rsidRDefault="00785A13" w:rsidP="008157CC">
      <w:pPr>
        <w:widowControl w:val="0"/>
        <w:spacing w:before="120" w:after="120" w:line="20" w:lineRule="atLeast"/>
        <w:rPr>
          <w:rFonts w:ascii="Arial" w:eastAsia="Times New Roman" w:hAnsi="Arial" w:cs="Arial"/>
          <w:b/>
          <w:sz w:val="24"/>
          <w:szCs w:val="24"/>
          <w:lang w:eastAsia="pl-PL"/>
        </w:rPr>
      </w:pPr>
    </w:p>
    <w:p w14:paraId="118A5F4D" w14:textId="4A350B21" w:rsidR="00DE626C" w:rsidRPr="002242C0" w:rsidRDefault="00DE626C" w:rsidP="009269DE">
      <w:pPr>
        <w:suppressAutoHyphens/>
        <w:spacing w:before="120" w:after="120" w:line="20" w:lineRule="atLeast"/>
        <w:jc w:val="both"/>
        <w:rPr>
          <w:rFonts w:ascii="Arial" w:eastAsia="Times New Roman" w:hAnsi="Arial" w:cs="Arial"/>
          <w:bCs/>
          <w:sz w:val="24"/>
          <w:szCs w:val="24"/>
          <w:lang w:eastAsia="ar-SA"/>
        </w:rPr>
      </w:pPr>
      <w:r w:rsidRPr="002242C0">
        <w:rPr>
          <w:rFonts w:ascii="Arial" w:eastAsia="Times New Roman" w:hAnsi="Arial" w:cs="Arial"/>
          <w:b/>
          <w:bCs/>
          <w:sz w:val="24"/>
          <w:szCs w:val="24"/>
          <w:lang w:eastAsia="ar-SA"/>
        </w:rPr>
        <w:t>UWAGA!</w:t>
      </w:r>
    </w:p>
    <w:p w14:paraId="041E35E8" w14:textId="2B8B13FB" w:rsidR="00DE626C" w:rsidRPr="002242C0" w:rsidRDefault="00DE626C" w:rsidP="009269DE">
      <w:pPr>
        <w:suppressAutoHyphens/>
        <w:spacing w:before="120" w:after="120" w:line="20" w:lineRule="atLeast"/>
        <w:jc w:val="both"/>
        <w:rPr>
          <w:rFonts w:ascii="Arial" w:eastAsia="Times New Roman" w:hAnsi="Arial" w:cs="Arial"/>
          <w:bCs/>
          <w:sz w:val="24"/>
          <w:szCs w:val="24"/>
          <w:lang w:eastAsia="ar-SA"/>
        </w:rPr>
      </w:pPr>
      <w:r w:rsidRPr="002242C0">
        <w:rPr>
          <w:rFonts w:ascii="Arial" w:eastAsia="Times New Roman" w:hAnsi="Arial" w:cs="Arial"/>
          <w:bCs/>
          <w:sz w:val="24"/>
          <w:szCs w:val="24"/>
          <w:lang w:eastAsia="ar-SA"/>
        </w:rPr>
        <w:t>Wykonawca zamierzający wziąć udział w postępowaniu o udzielenie zamówienia publicznego, zobowiązany jest posiadać konto na platformie zakupowej.</w:t>
      </w:r>
    </w:p>
    <w:p w14:paraId="1606ADAC" w14:textId="35532856" w:rsidR="00DE626C" w:rsidRPr="002242C0" w:rsidRDefault="00DE626C" w:rsidP="009269DE">
      <w:pPr>
        <w:suppressAutoHyphens/>
        <w:spacing w:before="120" w:after="120" w:line="20" w:lineRule="atLeast"/>
        <w:jc w:val="both"/>
        <w:rPr>
          <w:rFonts w:ascii="Arial" w:eastAsia="Times New Roman" w:hAnsi="Arial" w:cs="Arial"/>
          <w:bCs/>
          <w:sz w:val="24"/>
          <w:szCs w:val="24"/>
          <w:lang w:eastAsia="ar-SA"/>
        </w:rPr>
      </w:pPr>
      <w:r w:rsidRPr="002242C0">
        <w:rPr>
          <w:rFonts w:ascii="Arial" w:eastAsia="Times New Roman" w:hAnsi="Arial" w:cs="Arial"/>
          <w:bCs/>
          <w:sz w:val="24"/>
          <w:szCs w:val="24"/>
          <w:lang w:eastAsia="ar-SA"/>
        </w:rPr>
        <w:t xml:space="preserve">Zarejestrowanie i utrzymanie konta na platformie zakupowej oraz korzystanie </w:t>
      </w:r>
      <w:r w:rsidR="00FB3EB9">
        <w:rPr>
          <w:rFonts w:ascii="Arial" w:eastAsia="Times New Roman" w:hAnsi="Arial" w:cs="Arial"/>
          <w:bCs/>
          <w:sz w:val="24"/>
          <w:szCs w:val="24"/>
          <w:lang w:eastAsia="ar-SA"/>
        </w:rPr>
        <w:br/>
      </w:r>
      <w:r w:rsidRPr="002242C0">
        <w:rPr>
          <w:rFonts w:ascii="Arial" w:eastAsia="Times New Roman" w:hAnsi="Arial" w:cs="Arial"/>
          <w:bCs/>
          <w:sz w:val="24"/>
          <w:szCs w:val="24"/>
          <w:lang w:eastAsia="ar-SA"/>
        </w:rPr>
        <w:t xml:space="preserve">z platformy jest bezpłatne. </w:t>
      </w:r>
    </w:p>
    <w:p w14:paraId="12B283D8" w14:textId="00B11DE0" w:rsidR="00DE626C" w:rsidRDefault="00DE626C" w:rsidP="009269DE">
      <w:pPr>
        <w:widowControl w:val="0"/>
        <w:spacing w:before="120" w:after="120" w:line="20" w:lineRule="atLeast"/>
        <w:ind w:left="708" w:hanging="708"/>
        <w:rPr>
          <w:rFonts w:ascii="Arial" w:eastAsia="Times New Roman" w:hAnsi="Arial" w:cs="Arial"/>
          <w:b/>
          <w:sz w:val="24"/>
          <w:szCs w:val="24"/>
          <w:lang w:eastAsia="pl-PL"/>
        </w:rPr>
      </w:pPr>
    </w:p>
    <w:p w14:paraId="25D3CE27" w14:textId="17C39B9B" w:rsidR="00AE51FB" w:rsidRDefault="00AE51FB" w:rsidP="009269DE">
      <w:pPr>
        <w:widowControl w:val="0"/>
        <w:spacing w:before="120" w:after="120" w:line="20" w:lineRule="atLeast"/>
        <w:ind w:left="708" w:hanging="708"/>
        <w:rPr>
          <w:rFonts w:ascii="Arial" w:eastAsia="Times New Roman" w:hAnsi="Arial" w:cs="Arial"/>
          <w:b/>
          <w:sz w:val="24"/>
          <w:szCs w:val="24"/>
          <w:lang w:eastAsia="pl-PL"/>
        </w:rPr>
      </w:pPr>
    </w:p>
    <w:p w14:paraId="5E105796" w14:textId="34D21D17" w:rsidR="00785A13" w:rsidRPr="00785A13" w:rsidRDefault="00DE626C" w:rsidP="007A0137">
      <w:pPr>
        <w:widowControl w:val="0"/>
        <w:spacing w:before="120" w:after="120" w:line="20" w:lineRule="atLeast"/>
        <w:jc w:val="center"/>
        <w:rPr>
          <w:rFonts w:ascii="Arial" w:eastAsia="Times New Roman" w:hAnsi="Arial" w:cs="Arial"/>
          <w:b/>
          <w:sz w:val="24"/>
          <w:szCs w:val="24"/>
          <w:u w:val="single"/>
          <w:lang w:val="x-none" w:eastAsia="pl-PL"/>
        </w:rPr>
      </w:pPr>
      <w:r w:rsidRPr="002242C0">
        <w:rPr>
          <w:rFonts w:ascii="Arial" w:eastAsia="Times New Roman" w:hAnsi="Arial" w:cs="Arial"/>
          <w:b/>
          <w:sz w:val="24"/>
          <w:szCs w:val="24"/>
          <w:u w:val="single"/>
          <w:lang w:val="x-none" w:eastAsia="pl-PL"/>
        </w:rPr>
        <w:t>BYDGOSZCZ 20</w:t>
      </w:r>
      <w:r w:rsidRPr="002242C0">
        <w:rPr>
          <w:rFonts w:ascii="Arial" w:eastAsia="Times New Roman" w:hAnsi="Arial" w:cs="Arial"/>
          <w:b/>
          <w:sz w:val="24"/>
          <w:szCs w:val="24"/>
          <w:u w:val="single"/>
          <w:lang w:eastAsia="pl-PL"/>
        </w:rPr>
        <w:t>2</w:t>
      </w:r>
      <w:r w:rsidR="007A0137">
        <w:rPr>
          <w:rFonts w:ascii="Arial" w:eastAsia="Times New Roman" w:hAnsi="Arial" w:cs="Arial"/>
          <w:b/>
          <w:sz w:val="24"/>
          <w:szCs w:val="24"/>
          <w:u w:val="single"/>
          <w:lang w:eastAsia="pl-PL"/>
        </w:rPr>
        <w:t>2</w:t>
      </w:r>
      <w:r w:rsidRPr="002242C0">
        <w:rPr>
          <w:rFonts w:ascii="Arial" w:eastAsia="Times New Roman" w:hAnsi="Arial" w:cs="Arial"/>
          <w:b/>
          <w:sz w:val="24"/>
          <w:szCs w:val="24"/>
          <w:u w:val="single"/>
          <w:lang w:val="x-none" w:eastAsia="pl-PL"/>
        </w:rPr>
        <w:t xml:space="preserve"> r.</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322E03" w:rsidRPr="002242C0" w14:paraId="7E57384B" w14:textId="77777777" w:rsidTr="009269DE">
        <w:tc>
          <w:tcPr>
            <w:tcW w:w="9060" w:type="dxa"/>
            <w:shd w:val="clear" w:color="auto" w:fill="FBE4D5" w:themeFill="accent2" w:themeFillTint="33"/>
          </w:tcPr>
          <w:p w14:paraId="234A3E8A" w14:textId="77777777" w:rsidR="009269DE" w:rsidRPr="009269DE" w:rsidRDefault="009269DE" w:rsidP="009269DE">
            <w:pPr>
              <w:suppressAutoHyphens/>
              <w:spacing w:before="120" w:after="120" w:line="20" w:lineRule="atLeast"/>
              <w:jc w:val="center"/>
              <w:rPr>
                <w:rFonts w:ascii="Arial" w:eastAsia="Times New Roman" w:hAnsi="Arial" w:cs="Arial"/>
                <w:b/>
                <w:bCs/>
                <w:sz w:val="24"/>
                <w:szCs w:val="24"/>
                <w:u w:val="single"/>
                <w:lang w:eastAsia="ar-SA"/>
              </w:rPr>
            </w:pPr>
            <w:r w:rsidRPr="009269DE">
              <w:rPr>
                <w:rFonts w:ascii="Arial" w:eastAsia="Times New Roman" w:hAnsi="Arial" w:cs="Arial"/>
                <w:b/>
                <w:bCs/>
                <w:sz w:val="24"/>
                <w:szCs w:val="24"/>
                <w:u w:val="single"/>
                <w:lang w:eastAsia="ar-SA"/>
              </w:rPr>
              <w:lastRenderedPageBreak/>
              <w:t>Rozdział I.</w:t>
            </w:r>
          </w:p>
          <w:p w14:paraId="30711C4B" w14:textId="3D8E9DD8" w:rsidR="00322E03" w:rsidRPr="009269DE" w:rsidRDefault="00322E03" w:rsidP="009269DE">
            <w:pPr>
              <w:suppressAutoHyphens/>
              <w:spacing w:before="120" w:after="120" w:line="20" w:lineRule="atLeast"/>
              <w:jc w:val="center"/>
              <w:rPr>
                <w:rFonts w:ascii="Arial" w:eastAsia="Times New Roman" w:hAnsi="Arial" w:cs="Arial"/>
                <w:b/>
                <w:bCs/>
                <w:sz w:val="24"/>
                <w:szCs w:val="24"/>
                <w:lang w:eastAsia="ar-SA"/>
              </w:rPr>
            </w:pPr>
            <w:r w:rsidRPr="009269DE">
              <w:rPr>
                <w:rFonts w:ascii="Arial" w:eastAsia="Times New Roman" w:hAnsi="Arial" w:cs="Arial"/>
                <w:b/>
                <w:bCs/>
                <w:sz w:val="24"/>
                <w:szCs w:val="24"/>
                <w:lang w:eastAsia="ar-SA"/>
              </w:rPr>
              <w:t>Nazwa oraz adres Zamawiającego, numer telefonu, adres poczty elektronicznej oraz strony interneto</w:t>
            </w:r>
            <w:r w:rsidR="007953AF" w:rsidRPr="009269DE">
              <w:rPr>
                <w:rFonts w:ascii="Arial" w:eastAsia="Times New Roman" w:hAnsi="Arial" w:cs="Arial"/>
                <w:b/>
                <w:bCs/>
                <w:sz w:val="24"/>
                <w:szCs w:val="24"/>
                <w:lang w:eastAsia="ar-SA"/>
              </w:rPr>
              <w:t>wej prowadzonego postępowania</w:t>
            </w:r>
          </w:p>
        </w:tc>
      </w:tr>
    </w:tbl>
    <w:p w14:paraId="34BD52A7" w14:textId="77777777" w:rsidR="00E35E54" w:rsidRDefault="00AA4585" w:rsidP="009269DE">
      <w:pPr>
        <w:spacing w:before="120" w:after="120" w:line="20" w:lineRule="atLeast"/>
        <w:rPr>
          <w:rFonts w:ascii="Arial" w:eastAsia="Times New Roman" w:hAnsi="Arial" w:cs="Arial"/>
          <w:sz w:val="24"/>
          <w:szCs w:val="24"/>
          <w:lang w:eastAsia="pl-PL"/>
        </w:rPr>
      </w:pPr>
      <w:r w:rsidRPr="009269DE">
        <w:rPr>
          <w:rFonts w:ascii="Arial" w:eastAsia="Times New Roman" w:hAnsi="Arial" w:cs="Arial"/>
          <w:sz w:val="24"/>
          <w:szCs w:val="24"/>
          <w:lang w:eastAsia="pl-PL"/>
        </w:rPr>
        <w:t xml:space="preserve">11 Wojskowy Oddział Gospodarczy w Bydgoszczy </w:t>
      </w:r>
      <w:r w:rsidRPr="009269DE">
        <w:rPr>
          <w:rFonts w:ascii="Arial" w:eastAsia="Times New Roman" w:hAnsi="Arial" w:cs="Arial"/>
          <w:sz w:val="24"/>
          <w:szCs w:val="24"/>
          <w:lang w:eastAsia="pl-PL"/>
        </w:rPr>
        <w:br/>
        <w:t>ul. Gdańska 147, 85-915 Bydgoszcz</w:t>
      </w:r>
      <w:r w:rsidRPr="009269DE">
        <w:rPr>
          <w:rFonts w:ascii="Arial" w:eastAsia="Times New Roman" w:hAnsi="Arial" w:cs="Arial"/>
          <w:sz w:val="24"/>
          <w:szCs w:val="24"/>
          <w:lang w:eastAsia="pl-PL"/>
        </w:rPr>
        <w:br/>
        <w:t xml:space="preserve">NIP: 967-13-54-089 </w:t>
      </w:r>
      <w:r w:rsidRPr="009269DE">
        <w:rPr>
          <w:rFonts w:ascii="Arial" w:eastAsia="Times New Roman" w:hAnsi="Arial" w:cs="Arial"/>
          <w:sz w:val="24"/>
          <w:szCs w:val="24"/>
          <w:lang w:eastAsia="pl-PL"/>
        </w:rPr>
        <w:br/>
        <w:t>REGON:</w:t>
      </w:r>
      <w:r w:rsidR="009C423A" w:rsidRPr="009269DE">
        <w:rPr>
          <w:rFonts w:ascii="Arial" w:eastAsia="Times New Roman" w:hAnsi="Arial" w:cs="Arial"/>
          <w:sz w:val="24"/>
          <w:szCs w:val="24"/>
          <w:lang w:eastAsia="pl-PL"/>
        </w:rPr>
        <w:t xml:space="preserve"> 341260412</w:t>
      </w:r>
    </w:p>
    <w:p w14:paraId="6D205E7E" w14:textId="0AA8116C" w:rsidR="00E35E54" w:rsidRPr="009269DE" w:rsidRDefault="006A30CD" w:rsidP="009269DE">
      <w:pPr>
        <w:spacing w:before="120" w:after="120" w:line="20" w:lineRule="atLeast"/>
        <w:rPr>
          <w:rFonts w:ascii="Arial" w:eastAsia="Times New Roman" w:hAnsi="Arial" w:cs="Arial"/>
          <w:sz w:val="24"/>
          <w:szCs w:val="24"/>
          <w:lang w:eastAsia="pl-PL"/>
        </w:rPr>
      </w:pPr>
      <w:r>
        <w:rPr>
          <w:rFonts w:ascii="Arial" w:eastAsia="Times New Roman" w:hAnsi="Arial" w:cs="Arial"/>
          <w:sz w:val="24"/>
          <w:szCs w:val="24"/>
          <w:lang w:eastAsia="pl-PL"/>
        </w:rPr>
        <w:t xml:space="preserve">tel. </w:t>
      </w:r>
      <w:r w:rsidR="00E35E54">
        <w:rPr>
          <w:rFonts w:ascii="Arial" w:eastAsia="Times New Roman" w:hAnsi="Arial" w:cs="Arial"/>
          <w:sz w:val="24"/>
          <w:szCs w:val="24"/>
          <w:lang w:eastAsia="pl-PL"/>
        </w:rPr>
        <w:t>261-414-710 / 261-411-361</w:t>
      </w:r>
    </w:p>
    <w:p w14:paraId="0A7E6D34" w14:textId="7241D790" w:rsidR="00844027" w:rsidRPr="002242C0" w:rsidRDefault="00844027" w:rsidP="009269DE">
      <w:pPr>
        <w:suppressAutoHyphens/>
        <w:spacing w:before="120" w:after="120" w:line="20" w:lineRule="atLeast"/>
        <w:jc w:val="both"/>
        <w:rPr>
          <w:rFonts w:ascii="Arial" w:eastAsia="Times New Roman" w:hAnsi="Arial" w:cs="Arial"/>
          <w:bCs/>
          <w:sz w:val="24"/>
          <w:szCs w:val="24"/>
          <w:lang w:eastAsia="ar-SA"/>
        </w:rPr>
      </w:pPr>
      <w:r w:rsidRPr="002242C0">
        <w:rPr>
          <w:rFonts w:ascii="Arial" w:eastAsia="Times New Roman" w:hAnsi="Arial" w:cs="Arial"/>
          <w:bCs/>
          <w:sz w:val="24"/>
          <w:szCs w:val="24"/>
          <w:lang w:eastAsia="ar-SA"/>
        </w:rPr>
        <w:t>Adres strony internetowej:</w:t>
      </w:r>
      <w:r w:rsidR="007953AF" w:rsidRPr="002242C0">
        <w:rPr>
          <w:rFonts w:ascii="Arial" w:eastAsia="Times New Roman" w:hAnsi="Arial" w:cs="Arial"/>
          <w:bCs/>
          <w:sz w:val="24"/>
          <w:szCs w:val="24"/>
          <w:lang w:eastAsia="ar-SA"/>
        </w:rPr>
        <w:t xml:space="preserve"> </w:t>
      </w:r>
      <w:r w:rsidRPr="002242C0">
        <w:rPr>
          <w:rFonts w:ascii="Arial" w:eastAsia="Times New Roman" w:hAnsi="Arial" w:cs="Arial"/>
          <w:bCs/>
          <w:sz w:val="24"/>
          <w:szCs w:val="24"/>
          <w:lang w:eastAsia="ar-SA"/>
        </w:rPr>
        <w:tab/>
      </w:r>
      <w:r w:rsidRPr="002242C0">
        <w:rPr>
          <w:rFonts w:ascii="Arial" w:eastAsia="Times New Roman" w:hAnsi="Arial" w:cs="Arial"/>
          <w:bCs/>
          <w:sz w:val="24"/>
          <w:szCs w:val="24"/>
          <w:lang w:eastAsia="ar-SA"/>
        </w:rPr>
        <w:tab/>
      </w:r>
      <w:hyperlink r:id="rId9" w:history="1">
        <w:r w:rsidR="000A0343" w:rsidRPr="002242C0">
          <w:rPr>
            <w:rStyle w:val="Hipercze"/>
            <w:rFonts w:ascii="Arial" w:eastAsia="Times New Roman" w:hAnsi="Arial" w:cs="Arial"/>
            <w:bCs/>
            <w:sz w:val="24"/>
            <w:szCs w:val="24"/>
            <w:lang w:eastAsia="ar-SA"/>
          </w:rPr>
          <w:t>www.11wog.wp.mil.pl</w:t>
        </w:r>
      </w:hyperlink>
      <w:r w:rsidR="003B4C4B">
        <w:rPr>
          <w:rStyle w:val="Hipercze"/>
          <w:rFonts w:ascii="Arial" w:eastAsia="Times New Roman" w:hAnsi="Arial" w:cs="Arial"/>
          <w:bCs/>
          <w:sz w:val="24"/>
          <w:szCs w:val="24"/>
          <w:lang w:eastAsia="ar-SA"/>
        </w:rPr>
        <w:t xml:space="preserve"> </w:t>
      </w:r>
    </w:p>
    <w:p w14:paraId="2F302A40" w14:textId="2592C1B4" w:rsidR="00844027" w:rsidRPr="002242C0" w:rsidRDefault="009C423A" w:rsidP="009269DE">
      <w:pPr>
        <w:suppressAutoHyphens/>
        <w:spacing w:before="120" w:after="120" w:line="20" w:lineRule="atLeast"/>
        <w:jc w:val="both"/>
        <w:rPr>
          <w:rFonts w:ascii="Arial" w:eastAsia="Times New Roman" w:hAnsi="Arial" w:cs="Arial"/>
          <w:bCs/>
          <w:sz w:val="24"/>
          <w:szCs w:val="24"/>
          <w:lang w:eastAsia="ar-SA"/>
        </w:rPr>
      </w:pPr>
      <w:r w:rsidRPr="009C423A">
        <w:rPr>
          <w:rFonts w:ascii="Arial" w:eastAsia="Times New Roman" w:hAnsi="Arial" w:cs="Arial"/>
          <w:bCs/>
          <w:sz w:val="24"/>
          <w:szCs w:val="24"/>
          <w:lang w:eastAsia="ar-SA"/>
        </w:rPr>
        <w:t>Adres strony internetowej, na której udostępnione będą zmiany i wyjaśnienia treści SWZ oraz inne dokumenty zamówienia bezpośrednio związane z postępowaniem o udzielenie zamówienia</w:t>
      </w:r>
      <w:r w:rsidR="00844027" w:rsidRPr="002242C0">
        <w:rPr>
          <w:rFonts w:ascii="Arial" w:eastAsia="Times New Roman" w:hAnsi="Arial" w:cs="Arial"/>
          <w:bCs/>
          <w:sz w:val="24"/>
          <w:szCs w:val="24"/>
          <w:lang w:eastAsia="ar-SA"/>
        </w:rPr>
        <w:t>:</w:t>
      </w:r>
      <w:r w:rsidR="00844027" w:rsidRPr="002242C0">
        <w:rPr>
          <w:rFonts w:ascii="Arial" w:eastAsia="Times New Roman" w:hAnsi="Arial" w:cs="Arial"/>
          <w:bCs/>
          <w:sz w:val="24"/>
          <w:szCs w:val="24"/>
          <w:lang w:eastAsia="ar-SA"/>
        </w:rPr>
        <w:tab/>
      </w:r>
      <w:r w:rsidR="007953AF" w:rsidRPr="002242C0">
        <w:rPr>
          <w:rFonts w:ascii="Arial" w:eastAsia="Times New Roman" w:hAnsi="Arial" w:cs="Arial"/>
          <w:bCs/>
          <w:sz w:val="24"/>
          <w:szCs w:val="24"/>
          <w:lang w:eastAsia="ar-SA"/>
        </w:rPr>
        <w:t xml:space="preserve"> </w:t>
      </w:r>
      <w:hyperlink r:id="rId10" w:history="1">
        <w:r w:rsidR="000A0343" w:rsidRPr="002242C0">
          <w:rPr>
            <w:rStyle w:val="Hipercze"/>
            <w:rFonts w:ascii="Arial" w:eastAsia="Times New Roman" w:hAnsi="Arial" w:cs="Arial"/>
            <w:bCs/>
            <w:sz w:val="24"/>
            <w:szCs w:val="24"/>
            <w:lang w:eastAsia="ar-SA"/>
          </w:rPr>
          <w:t>https://platformazakupowa.pl/pn/11wog</w:t>
        </w:r>
      </w:hyperlink>
      <w:r w:rsidR="00844027" w:rsidRPr="002242C0">
        <w:rPr>
          <w:rFonts w:ascii="Arial" w:eastAsia="Times New Roman" w:hAnsi="Arial" w:cs="Arial"/>
          <w:bCs/>
          <w:sz w:val="24"/>
          <w:szCs w:val="24"/>
          <w:lang w:eastAsia="ar-SA"/>
        </w:rPr>
        <w:tab/>
      </w:r>
    </w:p>
    <w:p w14:paraId="5F8A05B9" w14:textId="5909AC28" w:rsidR="00B6547F" w:rsidRPr="002242C0" w:rsidRDefault="00B6547F" w:rsidP="009269DE">
      <w:pPr>
        <w:suppressAutoHyphens/>
        <w:spacing w:before="120" w:after="120" w:line="20" w:lineRule="atLeast"/>
        <w:jc w:val="both"/>
        <w:rPr>
          <w:rFonts w:ascii="Arial" w:eastAsia="Times New Roman" w:hAnsi="Arial" w:cs="Arial"/>
          <w:bCs/>
          <w:sz w:val="24"/>
          <w:szCs w:val="24"/>
          <w:lang w:eastAsia="ar-SA"/>
        </w:rPr>
      </w:pPr>
      <w:r w:rsidRPr="002242C0">
        <w:rPr>
          <w:rFonts w:ascii="Arial" w:eastAsia="Times New Roman" w:hAnsi="Arial" w:cs="Arial"/>
          <w:bCs/>
          <w:sz w:val="24"/>
          <w:szCs w:val="24"/>
          <w:lang w:eastAsia="ar-SA"/>
        </w:rPr>
        <w:t>Uwaga!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Rozdziale IX SWZ.</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322E03" w:rsidRPr="002242C0" w14:paraId="0EC4D780" w14:textId="77777777" w:rsidTr="009269DE">
        <w:tc>
          <w:tcPr>
            <w:tcW w:w="9060" w:type="dxa"/>
            <w:shd w:val="clear" w:color="auto" w:fill="FBE4D5" w:themeFill="accent2" w:themeFillTint="33"/>
          </w:tcPr>
          <w:p w14:paraId="0171705C" w14:textId="77777777" w:rsidR="009269DE" w:rsidRPr="009269DE" w:rsidRDefault="009269DE" w:rsidP="009269DE">
            <w:pPr>
              <w:suppressAutoHyphens/>
              <w:spacing w:before="120" w:after="120" w:line="20" w:lineRule="atLeast"/>
              <w:jc w:val="center"/>
              <w:rPr>
                <w:rFonts w:ascii="Arial" w:eastAsia="Times New Roman" w:hAnsi="Arial" w:cs="Arial"/>
                <w:b/>
                <w:bCs/>
                <w:sz w:val="24"/>
                <w:szCs w:val="24"/>
                <w:u w:val="single"/>
                <w:lang w:eastAsia="ar-SA"/>
              </w:rPr>
            </w:pPr>
            <w:r w:rsidRPr="009269DE">
              <w:rPr>
                <w:rFonts w:ascii="Arial" w:eastAsia="Times New Roman" w:hAnsi="Arial" w:cs="Arial"/>
                <w:b/>
                <w:bCs/>
                <w:sz w:val="24"/>
                <w:szCs w:val="24"/>
                <w:u w:val="single"/>
                <w:lang w:eastAsia="ar-SA"/>
              </w:rPr>
              <w:t>Rozdział II.</w:t>
            </w:r>
          </w:p>
          <w:p w14:paraId="62987B73" w14:textId="1B8C1A7F" w:rsidR="00322E03" w:rsidRPr="009269DE" w:rsidRDefault="009C423A" w:rsidP="009269DE">
            <w:pPr>
              <w:suppressAutoHyphens/>
              <w:spacing w:before="120" w:after="120" w:line="20" w:lineRule="atLeast"/>
              <w:jc w:val="center"/>
              <w:rPr>
                <w:rFonts w:ascii="Arial" w:eastAsia="Times New Roman" w:hAnsi="Arial" w:cs="Arial"/>
                <w:b/>
                <w:bCs/>
                <w:sz w:val="24"/>
                <w:szCs w:val="24"/>
                <w:lang w:eastAsia="ar-SA"/>
              </w:rPr>
            </w:pPr>
            <w:r w:rsidRPr="009269DE">
              <w:rPr>
                <w:rFonts w:ascii="Arial" w:eastAsia="Times New Roman" w:hAnsi="Arial" w:cs="Arial"/>
                <w:b/>
                <w:bCs/>
                <w:sz w:val="24"/>
                <w:szCs w:val="24"/>
                <w:lang w:eastAsia="ar-SA"/>
              </w:rPr>
              <w:t>Postanowienia ogólne</w:t>
            </w:r>
          </w:p>
        </w:tc>
      </w:tr>
    </w:tbl>
    <w:p w14:paraId="1822CD9D" w14:textId="77777777" w:rsidR="009C423A" w:rsidRPr="009C423A" w:rsidRDefault="009C423A" w:rsidP="009269DE">
      <w:pPr>
        <w:suppressAutoHyphens/>
        <w:spacing w:before="120" w:after="120" w:line="20" w:lineRule="atLeast"/>
        <w:jc w:val="both"/>
        <w:rPr>
          <w:rFonts w:ascii="Arial" w:hAnsi="Arial" w:cs="Arial"/>
          <w:sz w:val="24"/>
          <w:szCs w:val="24"/>
        </w:rPr>
      </w:pPr>
      <w:r w:rsidRPr="009C423A">
        <w:rPr>
          <w:rFonts w:ascii="Arial" w:hAnsi="Arial" w:cs="Arial"/>
          <w:sz w:val="24"/>
          <w:szCs w:val="24"/>
        </w:rPr>
        <w:t xml:space="preserve">Ilekroć w Specyfikacji Warunków Zamówienia - zwanej dalej SWZ i innych dokumentach dotyczących niniejszego postępowania mowa jest o: </w:t>
      </w:r>
    </w:p>
    <w:p w14:paraId="667F834D" w14:textId="3641EF17" w:rsidR="005713DA" w:rsidRPr="005713DA" w:rsidRDefault="009C423A" w:rsidP="00856570">
      <w:pPr>
        <w:pStyle w:val="Akapitzlist"/>
        <w:numPr>
          <w:ilvl w:val="0"/>
          <w:numId w:val="23"/>
        </w:numPr>
        <w:suppressAutoHyphens/>
        <w:spacing w:before="120" w:after="120" w:line="20" w:lineRule="atLeast"/>
        <w:ind w:left="426" w:hanging="153"/>
        <w:contextualSpacing w:val="0"/>
        <w:jc w:val="both"/>
        <w:rPr>
          <w:rFonts w:ascii="Arial" w:hAnsi="Arial" w:cs="Arial"/>
          <w:sz w:val="24"/>
          <w:szCs w:val="24"/>
        </w:rPr>
      </w:pPr>
      <w:r w:rsidRPr="005713DA">
        <w:rPr>
          <w:rFonts w:ascii="Arial" w:hAnsi="Arial" w:cs="Arial"/>
          <w:b/>
          <w:sz w:val="24"/>
          <w:szCs w:val="24"/>
        </w:rPr>
        <w:t>ustawie Prawo zamówień publicznych - zwanej dalej ustawą</w:t>
      </w:r>
      <w:r w:rsidR="009269DE" w:rsidRPr="005713DA">
        <w:rPr>
          <w:rFonts w:ascii="Arial" w:hAnsi="Arial" w:cs="Arial"/>
          <w:b/>
          <w:sz w:val="24"/>
          <w:szCs w:val="24"/>
        </w:rPr>
        <w:t xml:space="preserve"> pzp</w:t>
      </w:r>
      <w:r w:rsidR="00E45C9B">
        <w:rPr>
          <w:rFonts w:ascii="Arial" w:hAnsi="Arial" w:cs="Arial"/>
          <w:b/>
          <w:sz w:val="24"/>
          <w:szCs w:val="24"/>
        </w:rPr>
        <w:t xml:space="preserve"> / pzp</w:t>
      </w:r>
      <w:r w:rsidRPr="005713DA">
        <w:rPr>
          <w:rFonts w:ascii="Arial" w:hAnsi="Arial" w:cs="Arial"/>
          <w:b/>
          <w:sz w:val="24"/>
          <w:szCs w:val="24"/>
        </w:rPr>
        <w:t>,</w:t>
      </w:r>
      <w:r w:rsidRPr="005713DA">
        <w:rPr>
          <w:rFonts w:ascii="Arial" w:hAnsi="Arial" w:cs="Arial"/>
          <w:sz w:val="24"/>
          <w:szCs w:val="24"/>
        </w:rPr>
        <w:t xml:space="preserve"> należy przez to rozumieć ustawę z dnia 11 września 2019 r. - Prawo zamówień publicznych </w:t>
      </w:r>
      <w:r w:rsidRPr="005713DA">
        <w:rPr>
          <w:rFonts w:ascii="Arial" w:eastAsia="Times New Roman" w:hAnsi="Arial" w:cs="Arial"/>
          <w:bCs/>
          <w:color w:val="000000"/>
          <w:sz w:val="24"/>
          <w:szCs w:val="24"/>
          <w:lang w:eastAsia="ar-SA"/>
        </w:rPr>
        <w:t>(</w:t>
      </w:r>
      <w:r w:rsidR="00C239EC" w:rsidRPr="005A1F49">
        <w:rPr>
          <w:rFonts w:ascii="Arial" w:eastAsia="Times New Roman" w:hAnsi="Arial" w:cs="Arial"/>
          <w:bCs/>
          <w:sz w:val="24"/>
          <w:szCs w:val="24"/>
          <w:lang w:eastAsia="ar-SA"/>
        </w:rPr>
        <w:t>Dz. U. z 2021 r., poz. 1129 ze zm.)</w:t>
      </w:r>
    </w:p>
    <w:p w14:paraId="271E6A22" w14:textId="2CC99EFF" w:rsidR="005713DA" w:rsidRDefault="009C423A" w:rsidP="00856570">
      <w:pPr>
        <w:pStyle w:val="Akapitzlist"/>
        <w:numPr>
          <w:ilvl w:val="0"/>
          <w:numId w:val="23"/>
        </w:numPr>
        <w:suppressAutoHyphens/>
        <w:spacing w:before="120" w:after="120" w:line="20" w:lineRule="atLeast"/>
        <w:ind w:left="426" w:hanging="153"/>
        <w:contextualSpacing w:val="0"/>
        <w:jc w:val="both"/>
        <w:rPr>
          <w:rFonts w:ascii="Arial" w:hAnsi="Arial" w:cs="Arial"/>
          <w:sz w:val="24"/>
          <w:szCs w:val="24"/>
        </w:rPr>
      </w:pPr>
      <w:r w:rsidRPr="005713DA">
        <w:rPr>
          <w:rFonts w:ascii="Arial" w:hAnsi="Arial" w:cs="Arial"/>
          <w:b/>
          <w:sz w:val="24"/>
          <w:szCs w:val="24"/>
        </w:rPr>
        <w:t>ofercie</w:t>
      </w:r>
      <w:r w:rsidRPr="005713DA">
        <w:rPr>
          <w:rFonts w:ascii="Arial" w:hAnsi="Arial" w:cs="Arial"/>
          <w:sz w:val="24"/>
          <w:szCs w:val="24"/>
        </w:rPr>
        <w:t xml:space="preserve">, należy przez to rozumieć ofertę złożoną w formie elektronicznej za pośrednictwem Platformy zakupowej dostępnej pod adresem </w:t>
      </w:r>
      <w:hyperlink r:id="rId11" w:history="1">
        <w:r w:rsidRPr="005713DA">
          <w:rPr>
            <w:rStyle w:val="Hipercze"/>
            <w:rFonts w:ascii="Arial" w:eastAsia="Times New Roman" w:hAnsi="Arial" w:cs="Arial"/>
            <w:bCs/>
            <w:sz w:val="24"/>
            <w:szCs w:val="24"/>
            <w:lang w:eastAsia="ar-SA"/>
          </w:rPr>
          <w:t>https://platformazakupowa.pl/pn/11wog</w:t>
        </w:r>
      </w:hyperlink>
      <w:r w:rsidRPr="005713DA">
        <w:rPr>
          <w:rFonts w:ascii="Arial" w:eastAsia="Times New Roman" w:hAnsi="Arial" w:cs="Arial"/>
          <w:bCs/>
          <w:sz w:val="24"/>
          <w:szCs w:val="24"/>
          <w:lang w:eastAsia="ar-SA"/>
        </w:rPr>
        <w:tab/>
      </w:r>
      <w:r w:rsidRPr="005713DA">
        <w:rPr>
          <w:rFonts w:ascii="Arial" w:hAnsi="Arial" w:cs="Arial"/>
          <w:sz w:val="24"/>
          <w:szCs w:val="24"/>
        </w:rPr>
        <w:t xml:space="preserve">, zwaną dalej „Platformą” wraz </w:t>
      </w:r>
      <w:r w:rsidR="00AE51FB">
        <w:rPr>
          <w:rFonts w:ascii="Arial" w:hAnsi="Arial" w:cs="Arial"/>
          <w:sz w:val="24"/>
          <w:szCs w:val="24"/>
        </w:rPr>
        <w:br/>
      </w:r>
      <w:r w:rsidRPr="005713DA">
        <w:rPr>
          <w:rFonts w:ascii="Arial" w:hAnsi="Arial" w:cs="Arial"/>
          <w:sz w:val="24"/>
          <w:szCs w:val="24"/>
        </w:rPr>
        <w:t xml:space="preserve">z wymaganymi przez Zamawiającego dokumentami i oświadczeniami określonymi w SWZ, podpisaną w formie elektronicznej lub w postaci elektronicznej opatrzonej podpisem zaufanym lub podpisem osobistym przez osobę uprawnioną; </w:t>
      </w:r>
    </w:p>
    <w:p w14:paraId="7E075B72" w14:textId="03199913" w:rsidR="005713DA" w:rsidRDefault="009C423A" w:rsidP="00856570">
      <w:pPr>
        <w:pStyle w:val="Akapitzlist"/>
        <w:numPr>
          <w:ilvl w:val="0"/>
          <w:numId w:val="23"/>
        </w:numPr>
        <w:suppressAutoHyphens/>
        <w:spacing w:before="120" w:after="120" w:line="20" w:lineRule="atLeast"/>
        <w:ind w:left="426" w:hanging="153"/>
        <w:contextualSpacing w:val="0"/>
        <w:jc w:val="both"/>
        <w:rPr>
          <w:rFonts w:ascii="Arial" w:hAnsi="Arial" w:cs="Arial"/>
          <w:sz w:val="24"/>
          <w:szCs w:val="24"/>
        </w:rPr>
      </w:pPr>
      <w:r w:rsidRPr="005713DA">
        <w:rPr>
          <w:rFonts w:ascii="Arial" w:hAnsi="Arial" w:cs="Arial"/>
          <w:b/>
          <w:sz w:val="24"/>
          <w:szCs w:val="24"/>
        </w:rPr>
        <w:t>osobie uprawnionej</w:t>
      </w:r>
      <w:r w:rsidRPr="005713DA">
        <w:rPr>
          <w:rFonts w:ascii="Arial" w:hAnsi="Arial" w:cs="Arial"/>
          <w:sz w:val="24"/>
          <w:szCs w:val="24"/>
        </w:rPr>
        <w:t xml:space="preserve">, należy przez to rozumieć osobę uprawnioną do reprezentowania </w:t>
      </w:r>
      <w:r w:rsidR="00F544FD">
        <w:rPr>
          <w:rFonts w:ascii="Arial" w:hAnsi="Arial" w:cs="Arial"/>
          <w:sz w:val="24"/>
          <w:szCs w:val="24"/>
        </w:rPr>
        <w:t>W</w:t>
      </w:r>
      <w:r w:rsidRPr="005713DA">
        <w:rPr>
          <w:rFonts w:ascii="Arial" w:hAnsi="Arial" w:cs="Arial"/>
          <w:sz w:val="24"/>
          <w:szCs w:val="24"/>
        </w:rPr>
        <w:t xml:space="preserve">ykonawcy, której uprawnienie </w:t>
      </w:r>
      <w:r w:rsidR="000B73DD">
        <w:rPr>
          <w:rFonts w:ascii="Arial" w:hAnsi="Arial" w:cs="Arial"/>
          <w:sz w:val="24"/>
          <w:szCs w:val="24"/>
        </w:rPr>
        <w:t>W</w:t>
      </w:r>
      <w:r w:rsidRPr="005713DA">
        <w:rPr>
          <w:rFonts w:ascii="Arial" w:hAnsi="Arial" w:cs="Arial"/>
          <w:sz w:val="24"/>
          <w:szCs w:val="24"/>
        </w:rPr>
        <w:t xml:space="preserve">ykonawca obowiązany jest odpowiednio udokumentować. W przypadku podpisania oferty lub załączników lub innych dokumentów składanych w toku postępowania przez osobę, której umocowanie nie wynika z dokumentów rejestrowych, tj. bez umocowania prawnego do reprezentacji Wykonawcy, dla uznania ważności oferta musi zawierać: </w:t>
      </w:r>
    </w:p>
    <w:p w14:paraId="65C7BC6F" w14:textId="27C1379F" w:rsidR="005713DA" w:rsidRDefault="009C423A" w:rsidP="005713DA">
      <w:pPr>
        <w:pStyle w:val="Akapitzlist"/>
        <w:suppressAutoHyphens/>
        <w:spacing w:before="120" w:after="120" w:line="20" w:lineRule="atLeast"/>
        <w:ind w:left="426"/>
        <w:contextualSpacing w:val="0"/>
        <w:jc w:val="both"/>
        <w:rPr>
          <w:rFonts w:ascii="Arial" w:hAnsi="Arial" w:cs="Arial"/>
          <w:sz w:val="24"/>
          <w:szCs w:val="24"/>
        </w:rPr>
      </w:pPr>
      <w:r w:rsidRPr="005713DA">
        <w:rPr>
          <w:rFonts w:ascii="Arial" w:hAnsi="Arial" w:cs="Arial"/>
          <w:sz w:val="24"/>
          <w:szCs w:val="24"/>
        </w:rPr>
        <w:t xml:space="preserve">a) oryginał stosownego pełnomocnictwa w postaci dokumentu elektronicznego </w:t>
      </w:r>
      <w:r w:rsidR="00AE51FB">
        <w:rPr>
          <w:rFonts w:ascii="Arial" w:hAnsi="Arial" w:cs="Arial"/>
          <w:sz w:val="24"/>
          <w:szCs w:val="24"/>
        </w:rPr>
        <w:br/>
      </w:r>
      <w:r w:rsidRPr="005713DA">
        <w:rPr>
          <w:rFonts w:ascii="Arial" w:hAnsi="Arial" w:cs="Arial"/>
          <w:sz w:val="24"/>
          <w:szCs w:val="24"/>
        </w:rPr>
        <w:t xml:space="preserve">(tj. podpisanego kwalifikowanym podpisem elektronicznym, podpisem zaufanym lub podpisem osobistym przez osoby, których umocowanie wynika z dokumentów rejestrowych) lub </w:t>
      </w:r>
    </w:p>
    <w:p w14:paraId="5D9E10C9" w14:textId="77777777" w:rsidR="005713DA" w:rsidRDefault="009C423A" w:rsidP="005713DA">
      <w:pPr>
        <w:pStyle w:val="Akapitzlist"/>
        <w:suppressAutoHyphens/>
        <w:spacing w:before="120" w:after="120" w:line="20" w:lineRule="atLeast"/>
        <w:ind w:left="426"/>
        <w:contextualSpacing w:val="0"/>
        <w:jc w:val="both"/>
        <w:rPr>
          <w:rFonts w:ascii="Arial" w:hAnsi="Arial" w:cs="Arial"/>
          <w:sz w:val="24"/>
          <w:szCs w:val="24"/>
        </w:rPr>
      </w:pPr>
      <w:r w:rsidRPr="005713DA">
        <w:rPr>
          <w:rFonts w:ascii="Arial" w:hAnsi="Arial" w:cs="Arial"/>
          <w:sz w:val="24"/>
          <w:szCs w:val="24"/>
        </w:rPr>
        <w:lastRenderedPageBreak/>
        <w:t xml:space="preserve">b) elektroniczne poświadczenie zgodności pełnomocnictwa z okazanym dokumentem w postaci papierowej, które notariusz opatruje kwalifikowanym podpisem elektronicznym na podstawie art. 97 § 2 Prawa o notariacie lub </w:t>
      </w:r>
    </w:p>
    <w:p w14:paraId="6E671EA9" w14:textId="606509E4" w:rsidR="005713DA" w:rsidRDefault="009C423A" w:rsidP="005713DA">
      <w:pPr>
        <w:pStyle w:val="Akapitzlist"/>
        <w:suppressAutoHyphens/>
        <w:spacing w:before="120" w:after="120" w:line="20" w:lineRule="atLeast"/>
        <w:ind w:left="426"/>
        <w:contextualSpacing w:val="0"/>
        <w:jc w:val="both"/>
        <w:rPr>
          <w:rFonts w:ascii="Arial" w:hAnsi="Arial" w:cs="Arial"/>
          <w:sz w:val="24"/>
          <w:szCs w:val="24"/>
        </w:rPr>
      </w:pPr>
      <w:r w:rsidRPr="005713DA">
        <w:rPr>
          <w:rFonts w:ascii="Arial" w:hAnsi="Arial" w:cs="Arial"/>
          <w:sz w:val="24"/>
          <w:szCs w:val="24"/>
        </w:rPr>
        <w:t xml:space="preserve">c) poświadczenie zgodności cyfrowego odwzorowania z pełnomocnictwem </w:t>
      </w:r>
      <w:r w:rsidR="00AE51FB">
        <w:rPr>
          <w:rFonts w:ascii="Arial" w:hAnsi="Arial" w:cs="Arial"/>
          <w:sz w:val="24"/>
          <w:szCs w:val="24"/>
        </w:rPr>
        <w:br/>
      </w:r>
      <w:r w:rsidRPr="005713DA">
        <w:rPr>
          <w:rFonts w:ascii="Arial" w:hAnsi="Arial" w:cs="Arial"/>
          <w:sz w:val="24"/>
          <w:szCs w:val="24"/>
        </w:rPr>
        <w:t xml:space="preserve">w postaci papierowej dokonane przez mocodawcę, opatrzone jego kwalifikowanym podpisem elektronicznym, podpisem zaufanym lub podpisem osobistym. </w:t>
      </w:r>
    </w:p>
    <w:p w14:paraId="28FBFC2F" w14:textId="77777777" w:rsidR="005713DA" w:rsidRDefault="009C423A" w:rsidP="00856570">
      <w:pPr>
        <w:pStyle w:val="Akapitzlist"/>
        <w:numPr>
          <w:ilvl w:val="0"/>
          <w:numId w:val="23"/>
        </w:numPr>
        <w:suppressAutoHyphens/>
        <w:spacing w:before="120" w:after="120" w:line="20" w:lineRule="atLeast"/>
        <w:ind w:left="426" w:hanging="153"/>
        <w:contextualSpacing w:val="0"/>
        <w:jc w:val="both"/>
        <w:rPr>
          <w:rFonts w:ascii="Arial" w:hAnsi="Arial" w:cs="Arial"/>
          <w:sz w:val="24"/>
          <w:szCs w:val="24"/>
        </w:rPr>
      </w:pPr>
      <w:r w:rsidRPr="005713DA">
        <w:rPr>
          <w:rFonts w:ascii="Arial" w:hAnsi="Arial" w:cs="Arial"/>
          <w:sz w:val="24"/>
          <w:szCs w:val="24"/>
        </w:rPr>
        <w:t>„</w:t>
      </w:r>
      <w:r w:rsidRPr="005713DA">
        <w:rPr>
          <w:rFonts w:ascii="Arial" w:hAnsi="Arial" w:cs="Arial"/>
          <w:b/>
          <w:sz w:val="24"/>
          <w:szCs w:val="24"/>
        </w:rPr>
        <w:t>rozporządzeniu w sprawie sposobu sporządzania i przekazywania informacji”,</w:t>
      </w:r>
      <w:r w:rsidRPr="005713DA">
        <w:rPr>
          <w:rFonts w:ascii="Arial" w:hAnsi="Arial" w:cs="Arial"/>
          <w:sz w:val="24"/>
          <w:szCs w:val="24"/>
        </w:rPr>
        <w:t xml:space="preserve"> należy przez to rozumieć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w:t>
      </w:r>
    </w:p>
    <w:p w14:paraId="7C15146B" w14:textId="299B77D8" w:rsidR="005713DA" w:rsidRDefault="009C423A" w:rsidP="00856570">
      <w:pPr>
        <w:pStyle w:val="Akapitzlist"/>
        <w:numPr>
          <w:ilvl w:val="0"/>
          <w:numId w:val="23"/>
        </w:numPr>
        <w:suppressAutoHyphens/>
        <w:spacing w:before="120" w:after="120" w:line="20" w:lineRule="atLeast"/>
        <w:ind w:left="426" w:hanging="153"/>
        <w:contextualSpacing w:val="0"/>
        <w:jc w:val="both"/>
        <w:rPr>
          <w:rFonts w:ascii="Arial" w:hAnsi="Arial" w:cs="Arial"/>
          <w:sz w:val="24"/>
          <w:szCs w:val="24"/>
        </w:rPr>
      </w:pPr>
      <w:r w:rsidRPr="005713DA">
        <w:rPr>
          <w:rFonts w:ascii="Arial" w:hAnsi="Arial" w:cs="Arial"/>
          <w:sz w:val="24"/>
          <w:szCs w:val="24"/>
        </w:rPr>
        <w:t>„</w:t>
      </w:r>
      <w:r w:rsidRPr="005713DA">
        <w:rPr>
          <w:rFonts w:ascii="Arial" w:hAnsi="Arial" w:cs="Arial"/>
          <w:b/>
          <w:sz w:val="24"/>
          <w:szCs w:val="24"/>
        </w:rPr>
        <w:t>rozporządzeniu w sprawie dokumentów</w:t>
      </w:r>
      <w:r w:rsidRPr="005713DA">
        <w:rPr>
          <w:rFonts w:ascii="Arial" w:hAnsi="Arial" w:cs="Arial"/>
          <w:sz w:val="24"/>
          <w:szCs w:val="24"/>
        </w:rPr>
        <w:t xml:space="preserve">”, należy przez to rozumieć rozporządzenie Ministra Rozwoju, Pracy i Technologii z dnia 23 grudnia 2020 r. </w:t>
      </w:r>
      <w:r w:rsidR="00AE51FB">
        <w:rPr>
          <w:rFonts w:ascii="Arial" w:hAnsi="Arial" w:cs="Arial"/>
          <w:sz w:val="24"/>
          <w:szCs w:val="24"/>
        </w:rPr>
        <w:br/>
      </w:r>
      <w:r w:rsidRPr="005713DA">
        <w:rPr>
          <w:rFonts w:ascii="Arial" w:hAnsi="Arial" w:cs="Arial"/>
          <w:sz w:val="24"/>
          <w:szCs w:val="24"/>
        </w:rPr>
        <w:t>w sprawie podmiotowych środków dowodowych oraz innych dokumentów lub oświadczeń, jakich może żądać zamawiający od wykonawc</w:t>
      </w:r>
      <w:r w:rsidR="005713DA">
        <w:rPr>
          <w:rFonts w:ascii="Arial" w:hAnsi="Arial" w:cs="Arial"/>
          <w:sz w:val="24"/>
          <w:szCs w:val="24"/>
        </w:rPr>
        <w:t>y (Dz. U. z 2020 r. poz. 2415);</w:t>
      </w:r>
    </w:p>
    <w:p w14:paraId="5DA8975A" w14:textId="2D3DFE32" w:rsidR="005713DA" w:rsidRDefault="009C423A" w:rsidP="00856570">
      <w:pPr>
        <w:pStyle w:val="Akapitzlist"/>
        <w:numPr>
          <w:ilvl w:val="0"/>
          <w:numId w:val="23"/>
        </w:numPr>
        <w:suppressAutoHyphens/>
        <w:spacing w:before="120" w:after="120" w:line="20" w:lineRule="atLeast"/>
        <w:ind w:left="426" w:hanging="153"/>
        <w:contextualSpacing w:val="0"/>
        <w:jc w:val="both"/>
        <w:rPr>
          <w:rFonts w:ascii="Arial" w:hAnsi="Arial" w:cs="Arial"/>
          <w:sz w:val="24"/>
          <w:szCs w:val="24"/>
        </w:rPr>
      </w:pPr>
      <w:r w:rsidRPr="005713DA">
        <w:rPr>
          <w:rFonts w:ascii="Arial" w:hAnsi="Arial" w:cs="Arial"/>
          <w:b/>
          <w:sz w:val="24"/>
          <w:szCs w:val="24"/>
        </w:rPr>
        <w:t>dokumencie elektronicznym</w:t>
      </w:r>
      <w:r w:rsidRPr="005713DA">
        <w:rPr>
          <w:rFonts w:ascii="Arial" w:hAnsi="Arial" w:cs="Arial"/>
          <w:sz w:val="24"/>
          <w:szCs w:val="24"/>
        </w:rPr>
        <w:t xml:space="preserve"> - należy przez to rozumieć dokument zawierający ofertę, oświadczenie, o którym mowa w art. 125 ust. 1 ustawy</w:t>
      </w:r>
      <w:r w:rsidR="000B73DD">
        <w:rPr>
          <w:rFonts w:ascii="Arial" w:hAnsi="Arial" w:cs="Arial"/>
          <w:sz w:val="24"/>
          <w:szCs w:val="24"/>
        </w:rPr>
        <w:t xml:space="preserve"> pzp</w:t>
      </w:r>
      <w:r w:rsidRPr="005713DA">
        <w:rPr>
          <w:rFonts w:ascii="Arial" w:hAnsi="Arial" w:cs="Arial"/>
          <w:sz w:val="24"/>
          <w:szCs w:val="24"/>
        </w:rPr>
        <w:t xml:space="preserve">, podmiotowe środki dowodowe, przedmiotowe środki dowodowe, oraz inne informacje, oświadczenia lub dokumenty, przekazywane w postępowaniu, sporządzone </w:t>
      </w:r>
      <w:r w:rsidR="00AE51FB">
        <w:rPr>
          <w:rFonts w:ascii="Arial" w:hAnsi="Arial" w:cs="Arial"/>
          <w:sz w:val="24"/>
          <w:szCs w:val="24"/>
        </w:rPr>
        <w:br/>
      </w:r>
      <w:r w:rsidRPr="005713DA">
        <w:rPr>
          <w:rFonts w:ascii="Arial" w:hAnsi="Arial" w:cs="Arial"/>
          <w:sz w:val="24"/>
          <w:szCs w:val="24"/>
        </w:rPr>
        <w:t xml:space="preserve">w postaci elektronicznej lub jako tekst wpisany bezpośrednio do wiadomości przekazywanej przy użyciu środków komunikacji elektronicznej, </w:t>
      </w:r>
    </w:p>
    <w:p w14:paraId="7B4A8531" w14:textId="77777777" w:rsidR="00AE51FB" w:rsidRDefault="009C423A" w:rsidP="00856570">
      <w:pPr>
        <w:pStyle w:val="Akapitzlist"/>
        <w:numPr>
          <w:ilvl w:val="0"/>
          <w:numId w:val="23"/>
        </w:numPr>
        <w:suppressAutoHyphens/>
        <w:spacing w:before="120" w:after="120" w:line="20" w:lineRule="atLeast"/>
        <w:ind w:left="426" w:hanging="153"/>
        <w:contextualSpacing w:val="0"/>
        <w:jc w:val="both"/>
        <w:rPr>
          <w:rFonts w:ascii="Arial" w:hAnsi="Arial" w:cs="Arial"/>
          <w:sz w:val="24"/>
          <w:szCs w:val="24"/>
        </w:rPr>
      </w:pPr>
      <w:r w:rsidRPr="005713DA">
        <w:rPr>
          <w:rFonts w:ascii="Arial" w:hAnsi="Arial" w:cs="Arial"/>
          <w:b/>
          <w:sz w:val="24"/>
          <w:szCs w:val="24"/>
        </w:rPr>
        <w:t>cyfrowym odwzorowaniu dokumentu (</w:t>
      </w:r>
      <w:r w:rsidR="00561327" w:rsidRPr="005713DA">
        <w:rPr>
          <w:rFonts w:ascii="Arial" w:hAnsi="Arial" w:cs="Arial"/>
          <w:b/>
          <w:sz w:val="24"/>
          <w:szCs w:val="24"/>
        </w:rPr>
        <w:t>KOPIA ELEKTRONICZNA</w:t>
      </w:r>
      <w:r w:rsidRPr="005713DA">
        <w:rPr>
          <w:rFonts w:ascii="Arial" w:hAnsi="Arial" w:cs="Arial"/>
          <w:b/>
          <w:sz w:val="24"/>
          <w:szCs w:val="24"/>
        </w:rPr>
        <w:t>)</w:t>
      </w:r>
      <w:r w:rsidRPr="005713DA">
        <w:rPr>
          <w:rFonts w:ascii="Arial" w:hAnsi="Arial" w:cs="Arial"/>
          <w:sz w:val="24"/>
          <w:szCs w:val="24"/>
        </w:rPr>
        <w:t xml:space="preserve"> – należy przez to rozumieć dokument elektroniczny będący kopią elektroniczną treści zapisanej w postaci papierowej i opatrzonej własnoręcznym podpisem, umożliwiający zapoznanie się z tą treścią i jej zrozumienie, bez konieczności bezpośredniego dostępu do oryginału, spełniający następujące wymogi: </w:t>
      </w:r>
    </w:p>
    <w:p w14:paraId="2BEDD3F9" w14:textId="77777777" w:rsidR="00AE51FB" w:rsidRDefault="009C423A" w:rsidP="00AE51FB">
      <w:pPr>
        <w:pStyle w:val="Akapitzlist"/>
        <w:suppressAutoHyphens/>
        <w:spacing w:before="120" w:after="120" w:line="20" w:lineRule="atLeast"/>
        <w:ind w:left="426"/>
        <w:contextualSpacing w:val="0"/>
        <w:jc w:val="both"/>
        <w:rPr>
          <w:rFonts w:ascii="Arial" w:hAnsi="Arial" w:cs="Arial"/>
          <w:sz w:val="24"/>
          <w:szCs w:val="24"/>
        </w:rPr>
      </w:pPr>
      <w:r w:rsidRPr="005713DA">
        <w:rPr>
          <w:rFonts w:ascii="Arial" w:hAnsi="Arial" w:cs="Arial"/>
          <w:sz w:val="24"/>
          <w:szCs w:val="24"/>
        </w:rPr>
        <w:t xml:space="preserve">a) jest ono opatrzone kwalifikowanym podpisem elektronicznym, podpisem zaufanym lub podpisem osobistym, poświadczającym zgodność cyfrowego odwzorowania z dokumentem w postaci papierowej. </w:t>
      </w:r>
    </w:p>
    <w:p w14:paraId="130C95F7" w14:textId="27F98EF3" w:rsidR="005713DA" w:rsidRDefault="009C423A" w:rsidP="00AE51FB">
      <w:pPr>
        <w:pStyle w:val="Akapitzlist"/>
        <w:suppressAutoHyphens/>
        <w:spacing w:before="120" w:after="120" w:line="20" w:lineRule="atLeast"/>
        <w:ind w:left="426"/>
        <w:contextualSpacing w:val="0"/>
        <w:jc w:val="both"/>
        <w:rPr>
          <w:rFonts w:ascii="Arial" w:hAnsi="Arial" w:cs="Arial"/>
          <w:sz w:val="24"/>
          <w:szCs w:val="24"/>
        </w:rPr>
      </w:pPr>
      <w:r w:rsidRPr="005713DA">
        <w:rPr>
          <w:rFonts w:ascii="Arial" w:hAnsi="Arial" w:cs="Arial"/>
          <w:sz w:val="24"/>
          <w:szCs w:val="24"/>
        </w:rPr>
        <w:t xml:space="preserve">b) poświadczenia zgodności cyfrowego odwzorowania z dokumentem w postaci papierowej dokonuje w przypadku: </w:t>
      </w:r>
    </w:p>
    <w:p w14:paraId="65189772" w14:textId="77777777" w:rsidR="005713DA" w:rsidRDefault="009C423A" w:rsidP="00856570">
      <w:pPr>
        <w:pStyle w:val="Akapitzlist"/>
        <w:numPr>
          <w:ilvl w:val="0"/>
          <w:numId w:val="24"/>
        </w:numPr>
        <w:suppressAutoHyphens/>
        <w:spacing w:before="120" w:after="120" w:line="20" w:lineRule="atLeast"/>
        <w:ind w:left="709" w:hanging="283"/>
        <w:contextualSpacing w:val="0"/>
        <w:jc w:val="both"/>
        <w:rPr>
          <w:rFonts w:ascii="Arial" w:hAnsi="Arial" w:cs="Arial"/>
          <w:sz w:val="24"/>
          <w:szCs w:val="24"/>
        </w:rPr>
      </w:pPr>
      <w:r w:rsidRPr="005713DA">
        <w:rPr>
          <w:rFonts w:ascii="Arial" w:hAnsi="Arial" w:cs="Arial"/>
          <w:sz w:val="24"/>
          <w:szCs w:val="24"/>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47D5EBD8" w14:textId="2C36EDBD" w:rsidR="005713DA" w:rsidRDefault="009C423A" w:rsidP="00856570">
      <w:pPr>
        <w:pStyle w:val="Akapitzlist"/>
        <w:numPr>
          <w:ilvl w:val="0"/>
          <w:numId w:val="24"/>
        </w:numPr>
        <w:suppressAutoHyphens/>
        <w:spacing w:before="120" w:after="120" w:line="20" w:lineRule="atLeast"/>
        <w:ind w:left="709" w:hanging="283"/>
        <w:contextualSpacing w:val="0"/>
        <w:jc w:val="both"/>
        <w:rPr>
          <w:rFonts w:ascii="Arial" w:hAnsi="Arial" w:cs="Arial"/>
          <w:sz w:val="24"/>
          <w:szCs w:val="24"/>
        </w:rPr>
      </w:pPr>
      <w:r w:rsidRPr="005713DA">
        <w:rPr>
          <w:rFonts w:ascii="Arial" w:hAnsi="Arial" w:cs="Arial"/>
          <w:sz w:val="24"/>
          <w:szCs w:val="24"/>
        </w:rPr>
        <w:t>przedmiotowego środka dowodowego, oświadczenia, o którym mowa w art. 117 ust. 4 ustawy</w:t>
      </w:r>
      <w:r w:rsidR="000B73DD">
        <w:rPr>
          <w:rFonts w:ascii="Arial" w:hAnsi="Arial" w:cs="Arial"/>
          <w:sz w:val="24"/>
          <w:szCs w:val="24"/>
        </w:rPr>
        <w:t xml:space="preserve"> pzp</w:t>
      </w:r>
      <w:r w:rsidRPr="005713DA">
        <w:rPr>
          <w:rFonts w:ascii="Arial" w:hAnsi="Arial" w:cs="Arial"/>
          <w:sz w:val="24"/>
          <w:szCs w:val="24"/>
        </w:rPr>
        <w:t xml:space="preserve">, lub zobowiązania podmiotu udostępniającego zasoby – odpowiednio wykonawca lub wykonawca wspólnie ubiegający się o udzielenie zamówienia; </w:t>
      </w:r>
    </w:p>
    <w:p w14:paraId="3FD67212" w14:textId="77777777" w:rsidR="005713DA" w:rsidRDefault="009C423A" w:rsidP="00856570">
      <w:pPr>
        <w:pStyle w:val="Akapitzlist"/>
        <w:numPr>
          <w:ilvl w:val="0"/>
          <w:numId w:val="24"/>
        </w:numPr>
        <w:suppressAutoHyphens/>
        <w:spacing w:before="120" w:after="120" w:line="20" w:lineRule="atLeast"/>
        <w:ind w:left="709" w:hanging="283"/>
        <w:contextualSpacing w:val="0"/>
        <w:jc w:val="both"/>
        <w:rPr>
          <w:rFonts w:ascii="Arial" w:hAnsi="Arial" w:cs="Arial"/>
          <w:sz w:val="24"/>
          <w:szCs w:val="24"/>
        </w:rPr>
      </w:pPr>
      <w:r w:rsidRPr="005713DA">
        <w:rPr>
          <w:rFonts w:ascii="Arial" w:hAnsi="Arial" w:cs="Arial"/>
          <w:sz w:val="24"/>
          <w:szCs w:val="24"/>
        </w:rPr>
        <w:t xml:space="preserve">pełnomocnictwa – mocodawca. </w:t>
      </w:r>
    </w:p>
    <w:p w14:paraId="13C9D177" w14:textId="612B4A22" w:rsidR="005713DA" w:rsidRDefault="009C423A" w:rsidP="00856570">
      <w:pPr>
        <w:pStyle w:val="Akapitzlist"/>
        <w:numPr>
          <w:ilvl w:val="0"/>
          <w:numId w:val="24"/>
        </w:numPr>
        <w:suppressAutoHyphens/>
        <w:spacing w:before="120" w:after="120" w:line="20" w:lineRule="atLeast"/>
        <w:ind w:left="709" w:hanging="283"/>
        <w:contextualSpacing w:val="0"/>
        <w:jc w:val="both"/>
        <w:rPr>
          <w:rFonts w:ascii="Arial" w:hAnsi="Arial" w:cs="Arial"/>
          <w:sz w:val="24"/>
          <w:szCs w:val="24"/>
        </w:rPr>
      </w:pPr>
      <w:r w:rsidRPr="005713DA">
        <w:rPr>
          <w:rFonts w:ascii="Arial" w:hAnsi="Arial" w:cs="Arial"/>
          <w:sz w:val="24"/>
          <w:szCs w:val="24"/>
        </w:rPr>
        <w:t>poświadczenia zgodności cyfrowego odwzorowania z dokumentem w postaci papierowej może dokonać również notariusz.</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6216BC" w:rsidRPr="008F11A0" w14:paraId="334DC299" w14:textId="77777777" w:rsidTr="005713DA">
        <w:tc>
          <w:tcPr>
            <w:tcW w:w="9060" w:type="dxa"/>
            <w:shd w:val="clear" w:color="auto" w:fill="FBE4D5" w:themeFill="accent2" w:themeFillTint="33"/>
          </w:tcPr>
          <w:p w14:paraId="0254EFA1" w14:textId="77777777" w:rsidR="005713DA" w:rsidRPr="008F11A0" w:rsidRDefault="005713DA" w:rsidP="005713DA">
            <w:pPr>
              <w:suppressAutoHyphens/>
              <w:spacing w:before="120" w:after="120" w:line="20" w:lineRule="atLeast"/>
              <w:jc w:val="center"/>
              <w:rPr>
                <w:rFonts w:ascii="Arial" w:eastAsia="Times New Roman" w:hAnsi="Arial" w:cs="Arial"/>
                <w:b/>
                <w:bCs/>
                <w:sz w:val="24"/>
                <w:szCs w:val="24"/>
                <w:u w:val="single"/>
                <w:lang w:eastAsia="ar-SA"/>
              </w:rPr>
            </w:pPr>
            <w:r w:rsidRPr="008F11A0">
              <w:rPr>
                <w:rFonts w:ascii="Arial" w:eastAsia="Times New Roman" w:hAnsi="Arial" w:cs="Arial"/>
                <w:b/>
                <w:bCs/>
                <w:sz w:val="24"/>
                <w:szCs w:val="24"/>
                <w:u w:val="single"/>
                <w:lang w:eastAsia="ar-SA"/>
              </w:rPr>
              <w:lastRenderedPageBreak/>
              <w:t>Rozdział III.</w:t>
            </w:r>
          </w:p>
          <w:p w14:paraId="0FF7DFB4" w14:textId="4FBBA612" w:rsidR="00322E03" w:rsidRPr="008F11A0" w:rsidRDefault="00322E03" w:rsidP="005713DA">
            <w:pPr>
              <w:suppressAutoHyphens/>
              <w:spacing w:before="120" w:after="120" w:line="20" w:lineRule="atLeast"/>
              <w:jc w:val="center"/>
              <w:rPr>
                <w:rFonts w:ascii="Arial" w:eastAsia="Times New Roman" w:hAnsi="Arial" w:cs="Arial"/>
                <w:b/>
                <w:bCs/>
                <w:sz w:val="24"/>
                <w:szCs w:val="24"/>
                <w:lang w:eastAsia="ar-SA"/>
              </w:rPr>
            </w:pPr>
            <w:r w:rsidRPr="008F11A0">
              <w:rPr>
                <w:rFonts w:ascii="Arial" w:eastAsia="Times New Roman" w:hAnsi="Arial" w:cs="Arial"/>
                <w:b/>
                <w:bCs/>
                <w:sz w:val="24"/>
                <w:szCs w:val="24"/>
                <w:lang w:eastAsia="ar-SA"/>
              </w:rPr>
              <w:t>Tryb udzielenia zamówienia</w:t>
            </w:r>
          </w:p>
        </w:tc>
      </w:tr>
    </w:tbl>
    <w:p w14:paraId="360FF0D8" w14:textId="100B8A61" w:rsidR="00642EFA" w:rsidRPr="008F11A0" w:rsidRDefault="00642EFA" w:rsidP="002F52F2">
      <w:pPr>
        <w:pStyle w:val="Akapitzlist"/>
        <w:numPr>
          <w:ilvl w:val="0"/>
          <w:numId w:val="33"/>
        </w:numPr>
        <w:spacing w:before="120" w:after="120" w:line="20" w:lineRule="atLeast"/>
        <w:ind w:left="284" w:hanging="284"/>
        <w:contextualSpacing w:val="0"/>
        <w:jc w:val="both"/>
        <w:rPr>
          <w:rFonts w:ascii="Arial" w:eastAsia="Times New Roman" w:hAnsi="Arial" w:cs="Arial"/>
          <w:bCs/>
          <w:sz w:val="24"/>
          <w:szCs w:val="24"/>
          <w:lang w:eastAsia="ar-SA"/>
        </w:rPr>
      </w:pPr>
      <w:r w:rsidRPr="008F11A0">
        <w:rPr>
          <w:rFonts w:ascii="Arial" w:eastAsia="Times New Roman" w:hAnsi="Arial" w:cs="Arial"/>
          <w:sz w:val="24"/>
          <w:szCs w:val="24"/>
          <w:lang w:eastAsia="pl-PL"/>
        </w:rPr>
        <w:t xml:space="preserve">Postępowanie o udzielenie zamówienia prowadzone jest w </w:t>
      </w:r>
      <w:r w:rsidRPr="008F11A0">
        <w:rPr>
          <w:rFonts w:ascii="Arial" w:eastAsia="Times New Roman" w:hAnsi="Arial" w:cs="Arial"/>
          <w:b/>
          <w:sz w:val="24"/>
          <w:szCs w:val="24"/>
          <w:lang w:eastAsia="pl-PL"/>
        </w:rPr>
        <w:t>trybie podstawowym</w:t>
      </w:r>
      <w:r w:rsidRPr="008F11A0">
        <w:rPr>
          <w:rFonts w:ascii="Arial" w:eastAsia="Times New Roman" w:hAnsi="Arial" w:cs="Arial"/>
          <w:sz w:val="24"/>
          <w:szCs w:val="24"/>
          <w:lang w:eastAsia="pl-PL"/>
        </w:rPr>
        <w:t xml:space="preserve"> na podstawie art. 275 pkt. </w:t>
      </w:r>
      <w:r w:rsidR="00A648B8" w:rsidRPr="008F11A0">
        <w:rPr>
          <w:rFonts w:ascii="Arial" w:eastAsia="Times New Roman" w:hAnsi="Arial" w:cs="Arial"/>
          <w:sz w:val="24"/>
          <w:szCs w:val="24"/>
          <w:lang w:eastAsia="pl-PL"/>
        </w:rPr>
        <w:t>2</w:t>
      </w:r>
      <w:r w:rsidRPr="008F11A0">
        <w:rPr>
          <w:rFonts w:ascii="Arial" w:eastAsia="Times New Roman" w:hAnsi="Arial" w:cs="Arial"/>
          <w:sz w:val="24"/>
          <w:szCs w:val="24"/>
          <w:lang w:eastAsia="pl-PL"/>
        </w:rPr>
        <w:t xml:space="preserve"> us</w:t>
      </w:r>
      <w:r w:rsidR="002D2348" w:rsidRPr="008F11A0">
        <w:rPr>
          <w:rFonts w:ascii="Arial" w:eastAsia="Times New Roman" w:hAnsi="Arial" w:cs="Arial"/>
          <w:sz w:val="24"/>
          <w:szCs w:val="24"/>
          <w:lang w:eastAsia="pl-PL"/>
        </w:rPr>
        <w:t xml:space="preserve">tawy </w:t>
      </w:r>
      <w:r w:rsidR="002B127E">
        <w:rPr>
          <w:rFonts w:ascii="Arial" w:eastAsia="Times New Roman" w:hAnsi="Arial" w:cs="Arial"/>
          <w:sz w:val="24"/>
          <w:szCs w:val="24"/>
          <w:lang w:eastAsia="pl-PL"/>
        </w:rPr>
        <w:t>P</w:t>
      </w:r>
      <w:r w:rsidR="00E45C9B" w:rsidRPr="008F11A0">
        <w:rPr>
          <w:rFonts w:ascii="Arial" w:eastAsia="Times New Roman" w:hAnsi="Arial" w:cs="Arial"/>
          <w:sz w:val="24"/>
          <w:szCs w:val="24"/>
          <w:lang w:eastAsia="pl-PL"/>
        </w:rPr>
        <w:t>zp.</w:t>
      </w:r>
      <w:r w:rsidR="002D2348" w:rsidRPr="008F11A0">
        <w:rPr>
          <w:rFonts w:ascii="Arial" w:eastAsia="Times New Roman" w:hAnsi="Arial" w:cs="Arial"/>
          <w:bCs/>
          <w:sz w:val="24"/>
          <w:szCs w:val="24"/>
          <w:lang w:eastAsia="ar-SA"/>
        </w:rPr>
        <w:t xml:space="preserve">  </w:t>
      </w:r>
    </w:p>
    <w:p w14:paraId="4942842E" w14:textId="04638F16" w:rsidR="006216BC" w:rsidRPr="008F11A0" w:rsidRDefault="006216BC" w:rsidP="002F52F2">
      <w:pPr>
        <w:pStyle w:val="Akapitzlist"/>
        <w:numPr>
          <w:ilvl w:val="0"/>
          <w:numId w:val="33"/>
        </w:numPr>
        <w:spacing w:before="120" w:after="120" w:line="20" w:lineRule="atLeast"/>
        <w:ind w:left="284" w:hanging="284"/>
        <w:contextualSpacing w:val="0"/>
        <w:jc w:val="both"/>
        <w:rPr>
          <w:rFonts w:ascii="Arial" w:eastAsia="Times New Roman" w:hAnsi="Arial" w:cs="Arial"/>
          <w:bCs/>
          <w:sz w:val="24"/>
          <w:szCs w:val="24"/>
          <w:lang w:eastAsia="ar-SA"/>
        </w:rPr>
      </w:pPr>
      <w:r w:rsidRPr="008F11A0">
        <w:rPr>
          <w:rFonts w:ascii="Arial" w:hAnsi="Arial" w:cs="Arial"/>
          <w:sz w:val="24"/>
          <w:szCs w:val="24"/>
        </w:rPr>
        <w:t>Zamawiający nie korzysta z u</w:t>
      </w:r>
      <w:r w:rsidR="0035028A">
        <w:rPr>
          <w:rFonts w:ascii="Arial" w:hAnsi="Arial" w:cs="Arial"/>
          <w:sz w:val="24"/>
          <w:szCs w:val="24"/>
        </w:rPr>
        <w:t>prawnienia do ograniczenia ilości</w:t>
      </w:r>
      <w:r w:rsidRPr="008F11A0">
        <w:rPr>
          <w:rFonts w:ascii="Arial" w:hAnsi="Arial" w:cs="Arial"/>
          <w:sz w:val="24"/>
          <w:szCs w:val="24"/>
        </w:rPr>
        <w:t xml:space="preserve"> wykonawców których zaprosi do negocjacji ofert</w:t>
      </w:r>
      <w:r w:rsidRPr="008F11A0">
        <w:t>.</w:t>
      </w:r>
    </w:p>
    <w:p w14:paraId="29C5D07F" w14:textId="3EF162A6" w:rsidR="006216BC" w:rsidRPr="008F11A0" w:rsidRDefault="006216BC" w:rsidP="002F52F2">
      <w:pPr>
        <w:pStyle w:val="Akapitzlist"/>
        <w:numPr>
          <w:ilvl w:val="0"/>
          <w:numId w:val="33"/>
        </w:numPr>
        <w:spacing w:before="120" w:after="120" w:line="20" w:lineRule="atLeast"/>
        <w:ind w:left="284" w:hanging="284"/>
        <w:contextualSpacing w:val="0"/>
        <w:jc w:val="both"/>
        <w:rPr>
          <w:rFonts w:ascii="Arial" w:eastAsia="Times New Roman" w:hAnsi="Arial" w:cs="Arial"/>
          <w:bCs/>
          <w:sz w:val="24"/>
          <w:szCs w:val="24"/>
          <w:lang w:eastAsia="ar-SA"/>
        </w:rPr>
      </w:pPr>
      <w:r w:rsidRPr="008F11A0">
        <w:rPr>
          <w:rFonts w:ascii="Arial" w:hAnsi="Arial" w:cs="Arial"/>
          <w:sz w:val="24"/>
          <w:szCs w:val="24"/>
        </w:rPr>
        <w:t xml:space="preserve">W przypadku skorzystania przez </w:t>
      </w:r>
      <w:r w:rsidR="002B127E">
        <w:rPr>
          <w:rFonts w:ascii="Arial" w:hAnsi="Arial" w:cs="Arial"/>
          <w:sz w:val="24"/>
          <w:szCs w:val="24"/>
        </w:rPr>
        <w:t>Z</w:t>
      </w:r>
      <w:r w:rsidRPr="008F11A0">
        <w:rPr>
          <w:rFonts w:ascii="Arial" w:hAnsi="Arial" w:cs="Arial"/>
          <w:sz w:val="24"/>
          <w:szCs w:val="24"/>
        </w:rPr>
        <w:t>amawiającego z możliwości negocjowania treści ofert, negocjacje dotyczyć będą wyłącznie tych elementów treści ofert, które podlegają ocenie w ramach kryteriów oceny ofert, o których mowa w rozdziale XXI SWZ.</w:t>
      </w:r>
    </w:p>
    <w:p w14:paraId="2ECACFF3" w14:textId="6360F35F" w:rsidR="006216BC" w:rsidRPr="008F11A0" w:rsidRDefault="006216BC" w:rsidP="002F52F2">
      <w:pPr>
        <w:pStyle w:val="Akapitzlist"/>
        <w:numPr>
          <w:ilvl w:val="0"/>
          <w:numId w:val="33"/>
        </w:numPr>
        <w:spacing w:before="120" w:after="120" w:line="20" w:lineRule="atLeast"/>
        <w:ind w:left="284" w:right="-2" w:hanging="284"/>
        <w:jc w:val="both"/>
        <w:rPr>
          <w:rFonts w:ascii="Arial" w:eastAsia="Times New Roman" w:hAnsi="Arial" w:cs="Arial"/>
          <w:bCs/>
          <w:sz w:val="24"/>
          <w:szCs w:val="24"/>
          <w:lang w:eastAsia="ar-SA"/>
        </w:rPr>
      </w:pPr>
      <w:r w:rsidRPr="008F11A0">
        <w:rPr>
          <w:rFonts w:ascii="Arial" w:hAnsi="Arial" w:cs="Arial"/>
          <w:sz w:val="24"/>
          <w:szCs w:val="24"/>
        </w:rPr>
        <w:t xml:space="preserve">W przypadku podjęcia decyzji o prowadzeniu negocjacji w pierwszym kroku </w:t>
      </w:r>
      <w:r w:rsidR="002B127E">
        <w:rPr>
          <w:rFonts w:ascii="Arial" w:hAnsi="Arial" w:cs="Arial"/>
          <w:sz w:val="24"/>
          <w:szCs w:val="24"/>
        </w:rPr>
        <w:t>Z</w:t>
      </w:r>
      <w:r w:rsidRPr="008F11A0">
        <w:rPr>
          <w:rFonts w:ascii="Arial" w:hAnsi="Arial" w:cs="Arial"/>
          <w:sz w:val="24"/>
          <w:szCs w:val="24"/>
        </w:rPr>
        <w:t xml:space="preserve">amawiający poinformuje równocześnie wszystkich </w:t>
      </w:r>
      <w:r w:rsidR="002B127E">
        <w:rPr>
          <w:rFonts w:ascii="Arial" w:hAnsi="Arial" w:cs="Arial"/>
          <w:sz w:val="24"/>
          <w:szCs w:val="24"/>
        </w:rPr>
        <w:t>W</w:t>
      </w:r>
      <w:r w:rsidRPr="008F11A0">
        <w:rPr>
          <w:rFonts w:ascii="Arial" w:hAnsi="Arial" w:cs="Arial"/>
          <w:sz w:val="24"/>
          <w:szCs w:val="24"/>
        </w:rPr>
        <w:t xml:space="preserve">ykonawców, którzy złożyli oferty, o wykonawcach: </w:t>
      </w:r>
    </w:p>
    <w:p w14:paraId="6147975B" w14:textId="77777777" w:rsidR="006216BC" w:rsidRPr="008F11A0" w:rsidRDefault="006216BC" w:rsidP="006216BC">
      <w:pPr>
        <w:pStyle w:val="Akapitzlist"/>
        <w:spacing w:before="120" w:after="120" w:line="20" w:lineRule="atLeast"/>
        <w:ind w:left="284" w:right="-2"/>
        <w:jc w:val="both"/>
        <w:rPr>
          <w:rFonts w:ascii="Arial" w:hAnsi="Arial" w:cs="Arial"/>
          <w:sz w:val="24"/>
          <w:szCs w:val="24"/>
        </w:rPr>
      </w:pPr>
      <w:r w:rsidRPr="008F11A0">
        <w:rPr>
          <w:rFonts w:ascii="Arial" w:hAnsi="Arial" w:cs="Arial"/>
          <w:sz w:val="24"/>
          <w:szCs w:val="24"/>
        </w:rPr>
        <w:t xml:space="preserve">1) których oferty nie zostały odrzucone, oraz punktacji przyznanej ofertom w każdym kryterium oceny ofert i łącznej punktacji, </w:t>
      </w:r>
    </w:p>
    <w:p w14:paraId="51716F5D" w14:textId="48133424" w:rsidR="006216BC" w:rsidRPr="008F11A0" w:rsidRDefault="006216BC" w:rsidP="006216BC">
      <w:pPr>
        <w:pStyle w:val="Akapitzlist"/>
        <w:spacing w:before="120" w:after="120" w:line="20" w:lineRule="atLeast"/>
        <w:ind w:left="284"/>
        <w:contextualSpacing w:val="0"/>
        <w:jc w:val="both"/>
        <w:rPr>
          <w:rFonts w:ascii="Arial" w:hAnsi="Arial" w:cs="Arial"/>
          <w:sz w:val="24"/>
          <w:szCs w:val="24"/>
        </w:rPr>
      </w:pPr>
      <w:r w:rsidRPr="008F11A0">
        <w:rPr>
          <w:rFonts w:ascii="Arial" w:hAnsi="Arial" w:cs="Arial"/>
          <w:sz w:val="24"/>
          <w:szCs w:val="24"/>
        </w:rPr>
        <w:t>2) których oferty zostały odrzucone, - podając uzasadnienie faktyczne i prawne.</w:t>
      </w:r>
    </w:p>
    <w:p w14:paraId="53647AAA" w14:textId="04DE1EA3" w:rsidR="006216BC" w:rsidRPr="008F11A0" w:rsidRDefault="006216BC" w:rsidP="002F52F2">
      <w:pPr>
        <w:pStyle w:val="Akapitzlist"/>
        <w:numPr>
          <w:ilvl w:val="0"/>
          <w:numId w:val="33"/>
        </w:numPr>
        <w:spacing w:before="120" w:after="120" w:line="20" w:lineRule="atLeast"/>
        <w:ind w:left="284" w:hanging="284"/>
        <w:contextualSpacing w:val="0"/>
        <w:jc w:val="both"/>
        <w:rPr>
          <w:rFonts w:ascii="Arial" w:eastAsia="Times New Roman" w:hAnsi="Arial" w:cs="Arial"/>
          <w:bCs/>
          <w:sz w:val="24"/>
          <w:szCs w:val="24"/>
          <w:lang w:eastAsia="ar-SA"/>
        </w:rPr>
      </w:pPr>
      <w:r w:rsidRPr="008F11A0">
        <w:rPr>
          <w:rFonts w:ascii="Arial" w:hAnsi="Arial" w:cs="Arial"/>
          <w:sz w:val="24"/>
          <w:szCs w:val="24"/>
        </w:rPr>
        <w:t>Zamawiający w zaproszeniu do negocjacji wskaże miejsce, termin i sposób prowadzenia negocjacji oraz kryteria oceny ofert, w ramach których będą prowadzone negocjacje w celu ulepszenia treści ofert.</w:t>
      </w:r>
    </w:p>
    <w:p w14:paraId="28483BA1" w14:textId="0A5DBE24" w:rsidR="006216BC" w:rsidRPr="008F11A0" w:rsidRDefault="00D97008" w:rsidP="002F52F2">
      <w:pPr>
        <w:pStyle w:val="Akapitzlist"/>
        <w:numPr>
          <w:ilvl w:val="0"/>
          <w:numId w:val="33"/>
        </w:numPr>
        <w:spacing w:before="120" w:after="120" w:line="20" w:lineRule="atLeast"/>
        <w:ind w:left="284" w:hanging="284"/>
        <w:contextualSpacing w:val="0"/>
        <w:jc w:val="both"/>
        <w:rPr>
          <w:rFonts w:ascii="Arial" w:eastAsia="Times New Roman" w:hAnsi="Arial" w:cs="Arial"/>
          <w:bCs/>
          <w:sz w:val="24"/>
          <w:szCs w:val="24"/>
          <w:lang w:eastAsia="ar-SA"/>
        </w:rPr>
      </w:pPr>
      <w:r>
        <w:rPr>
          <w:rFonts w:ascii="Arial" w:hAnsi="Arial" w:cs="Arial"/>
          <w:sz w:val="24"/>
          <w:szCs w:val="24"/>
        </w:rPr>
        <w:t xml:space="preserve">Zamawiający informuje równocześnie wszystkich Wykonawców, których oferty złożone w odpowiedzi na ogłoszenie o zamówieniu nie zostały odrzucone, </w:t>
      </w:r>
      <w:r>
        <w:rPr>
          <w:rFonts w:ascii="Arial" w:hAnsi="Arial" w:cs="Arial"/>
          <w:sz w:val="24"/>
          <w:szCs w:val="24"/>
        </w:rPr>
        <w:br/>
        <w:t>o zakończeniu negocjacji oraz zaprasza ich do składania ofert dodatkowych.</w:t>
      </w:r>
    </w:p>
    <w:p w14:paraId="660016B2" w14:textId="77777777" w:rsidR="006216BC" w:rsidRPr="008F11A0" w:rsidRDefault="006216BC" w:rsidP="002F52F2">
      <w:pPr>
        <w:pStyle w:val="Akapitzlist"/>
        <w:numPr>
          <w:ilvl w:val="0"/>
          <w:numId w:val="33"/>
        </w:numPr>
        <w:spacing w:before="120" w:after="120" w:line="20" w:lineRule="atLeast"/>
        <w:ind w:left="284" w:hanging="284"/>
        <w:contextualSpacing w:val="0"/>
        <w:jc w:val="both"/>
        <w:rPr>
          <w:rFonts w:ascii="Arial" w:eastAsia="Times New Roman" w:hAnsi="Arial" w:cs="Arial"/>
          <w:bCs/>
          <w:sz w:val="24"/>
          <w:szCs w:val="24"/>
          <w:lang w:eastAsia="ar-SA"/>
        </w:rPr>
      </w:pPr>
      <w:r w:rsidRPr="008F11A0">
        <w:rPr>
          <w:rFonts w:ascii="Arial" w:hAnsi="Arial" w:cs="Arial"/>
          <w:sz w:val="24"/>
          <w:szCs w:val="24"/>
        </w:rPr>
        <w:t xml:space="preserve">Zaproszenie do złożenia ofert dodatkowych będzie zawierać co najmniej: </w:t>
      </w:r>
    </w:p>
    <w:p w14:paraId="134AB686" w14:textId="673E8BA3" w:rsidR="006216BC" w:rsidRPr="008F11A0" w:rsidRDefault="006216BC" w:rsidP="006216BC">
      <w:pPr>
        <w:pStyle w:val="Akapitzlist"/>
        <w:spacing w:before="120" w:after="120" w:line="20" w:lineRule="atLeast"/>
        <w:ind w:left="284"/>
        <w:contextualSpacing w:val="0"/>
        <w:jc w:val="both"/>
        <w:rPr>
          <w:rFonts w:ascii="Arial" w:hAnsi="Arial" w:cs="Arial"/>
          <w:sz w:val="24"/>
          <w:szCs w:val="24"/>
        </w:rPr>
      </w:pPr>
      <w:r w:rsidRPr="008F11A0">
        <w:rPr>
          <w:rFonts w:ascii="Arial" w:hAnsi="Arial" w:cs="Arial"/>
          <w:sz w:val="24"/>
          <w:szCs w:val="24"/>
        </w:rPr>
        <w:t xml:space="preserve">1) nazwę oraz adres </w:t>
      </w:r>
      <w:r w:rsidR="002B127E">
        <w:rPr>
          <w:rFonts w:ascii="Arial" w:hAnsi="Arial" w:cs="Arial"/>
          <w:sz w:val="24"/>
          <w:szCs w:val="24"/>
        </w:rPr>
        <w:t>Z</w:t>
      </w:r>
      <w:r w:rsidRPr="008F11A0">
        <w:rPr>
          <w:rFonts w:ascii="Arial" w:hAnsi="Arial" w:cs="Arial"/>
          <w:sz w:val="24"/>
          <w:szCs w:val="24"/>
        </w:rPr>
        <w:t xml:space="preserve">amawiającego, numer telefonu, adres poczty elektronicznej oraz strony internetowej prowadzonego postępowania; </w:t>
      </w:r>
    </w:p>
    <w:p w14:paraId="2FFC9AF4" w14:textId="2DFB0DBC" w:rsidR="006216BC" w:rsidRPr="008F11A0" w:rsidRDefault="006216BC" w:rsidP="006216BC">
      <w:pPr>
        <w:pStyle w:val="Akapitzlist"/>
        <w:spacing w:before="120" w:after="120" w:line="20" w:lineRule="atLeast"/>
        <w:ind w:left="284"/>
        <w:contextualSpacing w:val="0"/>
        <w:jc w:val="both"/>
        <w:rPr>
          <w:rFonts w:ascii="Arial" w:eastAsia="Times New Roman" w:hAnsi="Arial" w:cs="Arial"/>
          <w:bCs/>
          <w:sz w:val="24"/>
          <w:szCs w:val="24"/>
          <w:lang w:eastAsia="ar-SA"/>
        </w:rPr>
      </w:pPr>
      <w:r w:rsidRPr="008F11A0">
        <w:rPr>
          <w:rFonts w:ascii="Arial" w:hAnsi="Arial" w:cs="Arial"/>
          <w:sz w:val="24"/>
          <w:szCs w:val="24"/>
        </w:rPr>
        <w:t xml:space="preserve">2) sposób i termin składania ofert dodatkowych oraz język lub języki, w jakich muszą one być sporządzone, oraz termin otwarcia tych ofert. </w:t>
      </w:r>
    </w:p>
    <w:p w14:paraId="3FC00333" w14:textId="2DC0CC9E" w:rsidR="006216BC" w:rsidRPr="008F11A0" w:rsidRDefault="006216BC" w:rsidP="002F52F2">
      <w:pPr>
        <w:pStyle w:val="Akapitzlist"/>
        <w:numPr>
          <w:ilvl w:val="0"/>
          <w:numId w:val="33"/>
        </w:numPr>
        <w:spacing w:before="120" w:after="120" w:line="20" w:lineRule="atLeast"/>
        <w:ind w:left="284" w:hanging="284"/>
        <w:contextualSpacing w:val="0"/>
        <w:jc w:val="both"/>
        <w:rPr>
          <w:rFonts w:ascii="Arial" w:eastAsia="Times New Roman" w:hAnsi="Arial" w:cs="Arial"/>
          <w:bCs/>
          <w:sz w:val="24"/>
          <w:szCs w:val="24"/>
          <w:lang w:eastAsia="ar-SA"/>
        </w:rPr>
      </w:pPr>
      <w:r w:rsidRPr="008F11A0">
        <w:rPr>
          <w:rFonts w:ascii="Arial" w:hAnsi="Arial" w:cs="Arial"/>
          <w:sz w:val="24"/>
          <w:szCs w:val="24"/>
        </w:rPr>
        <w:t xml:space="preserve">Wykonawca może złożyć ofertę dodatkową, która zawiera nowe propozycje w zakresie treści oferty podlegających ocenie w ramach kryteriów oceny ofert wskazanych przez </w:t>
      </w:r>
      <w:r w:rsidR="002B127E">
        <w:rPr>
          <w:rFonts w:ascii="Arial" w:hAnsi="Arial" w:cs="Arial"/>
          <w:sz w:val="24"/>
          <w:szCs w:val="24"/>
        </w:rPr>
        <w:t>Z</w:t>
      </w:r>
      <w:r w:rsidRPr="008F11A0">
        <w:rPr>
          <w:rFonts w:ascii="Arial" w:hAnsi="Arial" w:cs="Arial"/>
          <w:sz w:val="24"/>
          <w:szCs w:val="24"/>
        </w:rPr>
        <w:t xml:space="preserve">amawiającego w zaproszeniu do negocjacji. </w:t>
      </w:r>
    </w:p>
    <w:p w14:paraId="639B5624" w14:textId="77777777" w:rsidR="006216BC" w:rsidRPr="008F11A0" w:rsidRDefault="006216BC" w:rsidP="002F52F2">
      <w:pPr>
        <w:pStyle w:val="Akapitzlist"/>
        <w:numPr>
          <w:ilvl w:val="0"/>
          <w:numId w:val="33"/>
        </w:numPr>
        <w:spacing w:before="120" w:after="120" w:line="20" w:lineRule="atLeast"/>
        <w:ind w:left="284" w:hanging="284"/>
        <w:contextualSpacing w:val="0"/>
        <w:jc w:val="both"/>
        <w:rPr>
          <w:rFonts w:ascii="Arial" w:eastAsia="Times New Roman" w:hAnsi="Arial" w:cs="Arial"/>
          <w:bCs/>
          <w:sz w:val="24"/>
          <w:szCs w:val="24"/>
          <w:lang w:eastAsia="ar-SA"/>
        </w:rPr>
      </w:pPr>
      <w:r w:rsidRPr="008F11A0">
        <w:rPr>
          <w:rFonts w:ascii="Arial" w:hAnsi="Arial" w:cs="Arial"/>
          <w:sz w:val="24"/>
          <w:szCs w:val="24"/>
        </w:rPr>
        <w:t xml:space="preserve">Oferta dodatkowa nie może być mniej korzystna w żadnym z kryteriów oceny ofert wskazanych w zaproszeniu do negocjacji niż oferta złożona w odpowiedzi na ogłoszenie o zamówieniu. </w:t>
      </w:r>
    </w:p>
    <w:p w14:paraId="369FA097" w14:textId="1A5C6814" w:rsidR="006216BC" w:rsidRPr="008F11A0" w:rsidRDefault="006216BC" w:rsidP="002F52F2">
      <w:pPr>
        <w:pStyle w:val="Akapitzlist"/>
        <w:numPr>
          <w:ilvl w:val="0"/>
          <w:numId w:val="33"/>
        </w:numPr>
        <w:spacing w:before="120" w:after="120" w:line="20" w:lineRule="atLeast"/>
        <w:ind w:left="284" w:hanging="284"/>
        <w:contextualSpacing w:val="0"/>
        <w:jc w:val="both"/>
        <w:rPr>
          <w:rFonts w:ascii="Arial" w:eastAsia="Times New Roman" w:hAnsi="Arial" w:cs="Arial"/>
          <w:bCs/>
          <w:sz w:val="24"/>
          <w:szCs w:val="24"/>
          <w:lang w:eastAsia="ar-SA"/>
        </w:rPr>
      </w:pPr>
      <w:r w:rsidRPr="008F11A0">
        <w:rPr>
          <w:rFonts w:ascii="Arial" w:hAnsi="Arial" w:cs="Arial"/>
          <w:sz w:val="24"/>
          <w:szCs w:val="24"/>
        </w:rPr>
        <w:t xml:space="preserve">Oferta przestaje wiązać </w:t>
      </w:r>
      <w:r w:rsidR="002B127E">
        <w:rPr>
          <w:rFonts w:ascii="Arial" w:hAnsi="Arial" w:cs="Arial"/>
          <w:sz w:val="24"/>
          <w:szCs w:val="24"/>
        </w:rPr>
        <w:t>W</w:t>
      </w:r>
      <w:r w:rsidRPr="008F11A0">
        <w:rPr>
          <w:rFonts w:ascii="Arial" w:hAnsi="Arial" w:cs="Arial"/>
          <w:sz w:val="24"/>
          <w:szCs w:val="24"/>
        </w:rPr>
        <w:t xml:space="preserve">ykonawcę w zakresie, w jakim złoży on ofertę dodatkową zawierającą korzystniejsze propozycje w ramach każdego z kryteriów oceny ofert wskazanych w zaproszeniu do negocjacji. </w:t>
      </w:r>
    </w:p>
    <w:p w14:paraId="5849F96D" w14:textId="08FF3E7F" w:rsidR="006216BC" w:rsidRPr="008F11A0" w:rsidRDefault="006216BC" w:rsidP="002F52F2">
      <w:pPr>
        <w:pStyle w:val="Akapitzlist"/>
        <w:numPr>
          <w:ilvl w:val="0"/>
          <w:numId w:val="33"/>
        </w:numPr>
        <w:spacing w:before="120" w:after="120" w:line="20" w:lineRule="atLeast"/>
        <w:ind w:left="284" w:right="-2" w:hanging="284"/>
        <w:jc w:val="both"/>
        <w:rPr>
          <w:rFonts w:ascii="Arial" w:eastAsia="Times New Roman" w:hAnsi="Arial" w:cs="Arial"/>
          <w:bCs/>
          <w:sz w:val="24"/>
          <w:szCs w:val="24"/>
          <w:lang w:eastAsia="ar-SA"/>
        </w:rPr>
      </w:pPr>
      <w:r w:rsidRPr="008F11A0">
        <w:rPr>
          <w:rFonts w:ascii="Arial" w:hAnsi="Arial" w:cs="Arial"/>
          <w:sz w:val="24"/>
          <w:szCs w:val="24"/>
        </w:rPr>
        <w:t>Oferta dodatkowa, która jest mniej korzystna w którymkolwiek z kryteriów oceny ofert wskazanych w zaproszeniu do negocjacji niż oferta złożona w odpowiedzi na ogłoszenie o zamówieniu, podlega odrzuceniu.</w:t>
      </w:r>
    </w:p>
    <w:p w14:paraId="03FD914E" w14:textId="19DB06D2" w:rsidR="006216BC" w:rsidRDefault="006216BC" w:rsidP="006216BC">
      <w:pPr>
        <w:spacing w:before="120" w:after="120" w:line="20" w:lineRule="atLeast"/>
        <w:ind w:right="-2"/>
        <w:jc w:val="both"/>
        <w:rPr>
          <w:rFonts w:ascii="Arial" w:eastAsia="Times New Roman" w:hAnsi="Arial" w:cs="Arial"/>
          <w:bCs/>
          <w:color w:val="FF0000"/>
          <w:sz w:val="24"/>
          <w:szCs w:val="24"/>
          <w:lang w:eastAsia="ar-SA"/>
        </w:rPr>
      </w:pPr>
    </w:p>
    <w:p w14:paraId="02A16ADA" w14:textId="77777777" w:rsidR="006216BC" w:rsidRPr="006216BC" w:rsidRDefault="006216BC" w:rsidP="006216BC">
      <w:pPr>
        <w:spacing w:before="120" w:after="120" w:line="20" w:lineRule="atLeast"/>
        <w:ind w:right="-2"/>
        <w:jc w:val="both"/>
        <w:rPr>
          <w:rFonts w:ascii="Arial" w:eastAsia="Times New Roman" w:hAnsi="Arial" w:cs="Arial"/>
          <w:bCs/>
          <w:color w:val="FF0000"/>
          <w:sz w:val="24"/>
          <w:szCs w:val="24"/>
          <w:lang w:eastAsia="ar-SA"/>
        </w:rPr>
      </w:pPr>
    </w:p>
    <w:p w14:paraId="2E308507" w14:textId="77777777" w:rsidR="001944F7" w:rsidRPr="002242C0" w:rsidRDefault="001944F7" w:rsidP="009269DE">
      <w:pPr>
        <w:spacing w:before="120" w:after="120" w:line="20" w:lineRule="atLeast"/>
        <w:ind w:right="-2"/>
        <w:jc w:val="both"/>
        <w:rPr>
          <w:rFonts w:ascii="Arial" w:eastAsia="Times New Roman" w:hAnsi="Arial" w:cs="Arial"/>
          <w:bCs/>
          <w:color w:val="000000"/>
          <w:sz w:val="24"/>
          <w:szCs w:val="24"/>
          <w:lang w:eastAsia="ar-SA"/>
        </w:rPr>
      </w:pPr>
    </w:p>
    <w:tbl>
      <w:tblPr>
        <w:tblStyle w:val="Tabela-Siatka"/>
        <w:tblW w:w="0" w:type="auto"/>
        <w:tblLook w:val="04A0" w:firstRow="1" w:lastRow="0" w:firstColumn="1" w:lastColumn="0" w:noHBand="0" w:noVBand="1"/>
      </w:tblPr>
      <w:tblGrid>
        <w:gridCol w:w="9060"/>
      </w:tblGrid>
      <w:tr w:rsidR="00322E03" w:rsidRPr="002242C0" w14:paraId="04302424" w14:textId="77777777" w:rsidTr="005713DA">
        <w:tc>
          <w:tcPr>
            <w:tcW w:w="9060" w:type="dxa"/>
            <w:shd w:val="clear" w:color="auto" w:fill="FBE4D5" w:themeFill="accent2" w:themeFillTint="33"/>
          </w:tcPr>
          <w:p w14:paraId="78BE1694" w14:textId="77777777" w:rsidR="005713DA" w:rsidRPr="005713DA" w:rsidRDefault="005713DA" w:rsidP="005713DA">
            <w:pPr>
              <w:spacing w:before="120" w:after="120" w:line="20" w:lineRule="atLeast"/>
              <w:ind w:right="-2"/>
              <w:jc w:val="center"/>
              <w:rPr>
                <w:rFonts w:ascii="Arial" w:eastAsia="Times New Roman" w:hAnsi="Arial" w:cs="Arial"/>
                <w:b/>
                <w:color w:val="000000"/>
                <w:sz w:val="24"/>
                <w:szCs w:val="24"/>
                <w:u w:val="single"/>
                <w:lang w:eastAsia="pl-PL"/>
              </w:rPr>
            </w:pPr>
            <w:r w:rsidRPr="005713DA">
              <w:rPr>
                <w:rFonts w:ascii="Arial" w:eastAsia="Times New Roman" w:hAnsi="Arial" w:cs="Arial"/>
                <w:b/>
                <w:color w:val="000000"/>
                <w:sz w:val="24"/>
                <w:szCs w:val="24"/>
                <w:u w:val="single"/>
                <w:lang w:eastAsia="pl-PL"/>
              </w:rPr>
              <w:lastRenderedPageBreak/>
              <w:t>Rozdział IV.</w:t>
            </w:r>
          </w:p>
          <w:p w14:paraId="78558730" w14:textId="3E693939" w:rsidR="00322E03" w:rsidRPr="005713DA" w:rsidRDefault="00322E03" w:rsidP="005713DA">
            <w:pPr>
              <w:spacing w:before="120" w:after="120" w:line="20" w:lineRule="atLeast"/>
              <w:ind w:right="-2"/>
              <w:jc w:val="center"/>
              <w:rPr>
                <w:rFonts w:ascii="Arial" w:eastAsia="Times New Roman" w:hAnsi="Arial" w:cs="Arial"/>
                <w:b/>
                <w:color w:val="000000"/>
                <w:sz w:val="24"/>
                <w:szCs w:val="24"/>
                <w:lang w:eastAsia="pl-PL"/>
              </w:rPr>
            </w:pPr>
            <w:r w:rsidRPr="005713DA">
              <w:rPr>
                <w:rFonts w:ascii="Arial" w:eastAsia="Times New Roman" w:hAnsi="Arial" w:cs="Arial"/>
                <w:b/>
                <w:color w:val="000000"/>
                <w:sz w:val="24"/>
                <w:szCs w:val="24"/>
                <w:lang w:eastAsia="pl-PL"/>
              </w:rPr>
              <w:t xml:space="preserve">Informacja, czy Zamawiający przewiduje wybór najkorzystniejszej oferty </w:t>
            </w:r>
            <w:r w:rsidRPr="005713DA">
              <w:rPr>
                <w:rFonts w:ascii="Arial" w:eastAsia="Times New Roman" w:hAnsi="Arial" w:cs="Arial"/>
                <w:b/>
                <w:color w:val="000000"/>
                <w:sz w:val="24"/>
                <w:szCs w:val="24"/>
                <w:lang w:eastAsia="pl-PL"/>
              </w:rPr>
              <w:br/>
              <w:t>z możliwością prowadzenia negocjacji</w:t>
            </w:r>
          </w:p>
        </w:tc>
      </w:tr>
    </w:tbl>
    <w:p w14:paraId="52E3FB64" w14:textId="584FCD75" w:rsidR="00642EFA" w:rsidRPr="002242C0" w:rsidRDefault="00642EFA" w:rsidP="009269DE">
      <w:pPr>
        <w:spacing w:before="120" w:after="120" w:line="20" w:lineRule="atLeast"/>
        <w:ind w:right="-2"/>
        <w:jc w:val="both"/>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 xml:space="preserve">Zamawiający </w:t>
      </w:r>
      <w:r w:rsidRPr="00E45C9B">
        <w:rPr>
          <w:rFonts w:ascii="Arial" w:eastAsia="Times New Roman" w:hAnsi="Arial" w:cs="Arial"/>
          <w:color w:val="000000"/>
          <w:sz w:val="24"/>
          <w:szCs w:val="24"/>
          <w:lang w:eastAsia="pl-PL"/>
        </w:rPr>
        <w:t>przewiduje</w:t>
      </w:r>
      <w:r w:rsidRPr="002242C0">
        <w:rPr>
          <w:rFonts w:ascii="Arial" w:eastAsia="Times New Roman" w:hAnsi="Arial" w:cs="Arial"/>
          <w:color w:val="000000"/>
          <w:sz w:val="24"/>
          <w:szCs w:val="24"/>
          <w:lang w:eastAsia="pl-PL"/>
        </w:rPr>
        <w:t xml:space="preserve"> </w:t>
      </w:r>
      <w:r w:rsidR="0089290D" w:rsidRPr="002242C0">
        <w:rPr>
          <w:rFonts w:ascii="Arial" w:eastAsia="Times New Roman" w:hAnsi="Arial" w:cs="Arial"/>
          <w:color w:val="000000"/>
          <w:sz w:val="24"/>
          <w:szCs w:val="24"/>
          <w:lang w:eastAsia="pl-PL"/>
        </w:rPr>
        <w:t>wyb</w:t>
      </w:r>
      <w:r w:rsidR="001944F7">
        <w:rPr>
          <w:rFonts w:ascii="Arial" w:eastAsia="Times New Roman" w:hAnsi="Arial" w:cs="Arial"/>
          <w:color w:val="000000"/>
          <w:sz w:val="24"/>
          <w:szCs w:val="24"/>
          <w:lang w:eastAsia="pl-PL"/>
        </w:rPr>
        <w:t>ór</w:t>
      </w:r>
      <w:r w:rsidR="0089290D" w:rsidRPr="002242C0">
        <w:rPr>
          <w:rFonts w:ascii="Arial" w:eastAsia="Times New Roman" w:hAnsi="Arial" w:cs="Arial"/>
          <w:color w:val="000000"/>
          <w:sz w:val="24"/>
          <w:szCs w:val="24"/>
          <w:lang w:eastAsia="pl-PL"/>
        </w:rPr>
        <w:t xml:space="preserve"> najkorzystniejszej oferty z możliwością prowadzenia </w:t>
      </w:r>
      <w:r w:rsidRPr="002242C0">
        <w:rPr>
          <w:rFonts w:ascii="Arial" w:eastAsia="Times New Roman" w:hAnsi="Arial" w:cs="Arial"/>
          <w:color w:val="000000"/>
          <w:sz w:val="24"/>
          <w:szCs w:val="24"/>
          <w:lang w:eastAsia="pl-PL"/>
        </w:rPr>
        <w:t>negocjacji.</w:t>
      </w:r>
    </w:p>
    <w:tbl>
      <w:tblPr>
        <w:tblStyle w:val="Tabela-Siatka"/>
        <w:tblW w:w="0" w:type="auto"/>
        <w:tblLook w:val="04A0" w:firstRow="1" w:lastRow="0" w:firstColumn="1" w:lastColumn="0" w:noHBand="0" w:noVBand="1"/>
      </w:tblPr>
      <w:tblGrid>
        <w:gridCol w:w="9060"/>
      </w:tblGrid>
      <w:tr w:rsidR="00322E03" w:rsidRPr="002242C0" w14:paraId="29F7214C" w14:textId="77777777" w:rsidTr="005713DA">
        <w:tc>
          <w:tcPr>
            <w:tcW w:w="9060" w:type="dxa"/>
            <w:shd w:val="clear" w:color="auto" w:fill="FBE4D5" w:themeFill="accent2" w:themeFillTint="33"/>
          </w:tcPr>
          <w:p w14:paraId="0CB2A664" w14:textId="77777777" w:rsidR="005713DA" w:rsidRPr="00E81D2A" w:rsidRDefault="005713DA" w:rsidP="005713DA">
            <w:pPr>
              <w:spacing w:before="120" w:after="120" w:line="20" w:lineRule="atLeast"/>
              <w:ind w:right="-2"/>
              <w:jc w:val="center"/>
              <w:rPr>
                <w:rFonts w:ascii="Arial" w:eastAsia="Times New Roman" w:hAnsi="Arial" w:cs="Arial"/>
                <w:b/>
                <w:sz w:val="24"/>
                <w:szCs w:val="24"/>
                <w:u w:val="single"/>
                <w:lang w:eastAsia="pl-PL"/>
              </w:rPr>
            </w:pPr>
            <w:r w:rsidRPr="00E81D2A">
              <w:rPr>
                <w:rFonts w:ascii="Arial" w:eastAsia="Times New Roman" w:hAnsi="Arial" w:cs="Arial"/>
                <w:b/>
                <w:sz w:val="24"/>
                <w:szCs w:val="24"/>
                <w:u w:val="single"/>
                <w:lang w:eastAsia="pl-PL"/>
              </w:rPr>
              <w:t>Rozdział V.</w:t>
            </w:r>
          </w:p>
          <w:p w14:paraId="15E5BFAE" w14:textId="1187F7F1" w:rsidR="00322E03" w:rsidRPr="005713DA" w:rsidRDefault="00322E03" w:rsidP="005713DA">
            <w:pPr>
              <w:spacing w:before="120" w:after="120" w:line="20" w:lineRule="atLeast"/>
              <w:ind w:right="-2"/>
              <w:jc w:val="center"/>
              <w:rPr>
                <w:rFonts w:ascii="Arial" w:eastAsia="Times New Roman" w:hAnsi="Arial" w:cs="Arial"/>
                <w:b/>
                <w:color w:val="FF0000"/>
                <w:sz w:val="24"/>
                <w:szCs w:val="24"/>
                <w:lang w:eastAsia="pl-PL"/>
              </w:rPr>
            </w:pPr>
            <w:r w:rsidRPr="005713DA">
              <w:rPr>
                <w:rFonts w:ascii="Arial" w:eastAsia="Times New Roman" w:hAnsi="Arial" w:cs="Arial"/>
                <w:b/>
                <w:sz w:val="24"/>
                <w:szCs w:val="24"/>
                <w:lang w:eastAsia="pl-PL"/>
              </w:rPr>
              <w:t>Opis przedmiotu zamówienia</w:t>
            </w:r>
          </w:p>
        </w:tc>
      </w:tr>
    </w:tbl>
    <w:p w14:paraId="0FA64D91" w14:textId="6E10D130" w:rsidR="00F82DEE" w:rsidRDefault="007350E9" w:rsidP="003850FD">
      <w:pPr>
        <w:widowControl w:val="0"/>
        <w:autoSpaceDE w:val="0"/>
        <w:autoSpaceDN w:val="0"/>
        <w:spacing w:before="120" w:after="120" w:line="20" w:lineRule="atLeast"/>
        <w:ind w:hanging="2"/>
        <w:jc w:val="both"/>
        <w:rPr>
          <w:rFonts w:ascii="Arial" w:eastAsia="Times New Roman" w:hAnsi="Arial" w:cs="Arial"/>
          <w:color w:val="FF0000"/>
          <w:sz w:val="24"/>
          <w:szCs w:val="24"/>
          <w:lang w:eastAsia="ar-SA"/>
        </w:rPr>
      </w:pPr>
      <w:r w:rsidRPr="002242C0">
        <w:rPr>
          <w:rFonts w:ascii="Arial" w:eastAsia="Times New Roman" w:hAnsi="Arial" w:cs="Arial"/>
          <w:color w:val="000000"/>
          <w:sz w:val="24"/>
          <w:szCs w:val="24"/>
          <w:lang w:eastAsia="ar-SA"/>
        </w:rPr>
        <w:t xml:space="preserve">Przedmiotem zamówienia </w:t>
      </w:r>
      <w:r w:rsidR="003854A9" w:rsidRPr="002242C0">
        <w:rPr>
          <w:rFonts w:ascii="Arial" w:eastAsia="Times New Roman" w:hAnsi="Arial" w:cs="Arial"/>
          <w:color w:val="000000"/>
          <w:sz w:val="24"/>
          <w:szCs w:val="24"/>
          <w:lang w:eastAsia="ar-SA"/>
        </w:rPr>
        <w:t>jest</w:t>
      </w:r>
      <w:r w:rsidRPr="002242C0">
        <w:rPr>
          <w:rFonts w:ascii="Arial" w:eastAsia="Times New Roman" w:hAnsi="Arial" w:cs="Arial"/>
          <w:color w:val="000000"/>
          <w:sz w:val="24"/>
          <w:szCs w:val="24"/>
          <w:lang w:eastAsia="ar-SA"/>
        </w:rPr>
        <w:t>:</w:t>
      </w:r>
      <w:r w:rsidRPr="002242C0">
        <w:rPr>
          <w:rFonts w:ascii="Arial" w:eastAsia="Times New Roman" w:hAnsi="Arial" w:cs="Arial"/>
          <w:color w:val="FF0000"/>
          <w:sz w:val="24"/>
          <w:szCs w:val="24"/>
          <w:lang w:eastAsia="ar-SA"/>
        </w:rPr>
        <w:t xml:space="preserve"> </w:t>
      </w:r>
    </w:p>
    <w:p w14:paraId="163609D0" w14:textId="55593F8D" w:rsidR="008A5C29" w:rsidRDefault="008A5C29" w:rsidP="003850FD">
      <w:pPr>
        <w:widowControl w:val="0"/>
        <w:autoSpaceDE w:val="0"/>
        <w:autoSpaceDN w:val="0"/>
        <w:spacing w:before="120" w:after="120" w:line="20" w:lineRule="atLeast"/>
        <w:ind w:hanging="2"/>
        <w:jc w:val="both"/>
        <w:rPr>
          <w:rFonts w:ascii="Arial" w:eastAsia="Times New Roman" w:hAnsi="Arial" w:cs="Arial"/>
          <w:b/>
          <w:sz w:val="24"/>
          <w:szCs w:val="24"/>
          <w:lang w:eastAsia="ar-SA"/>
        </w:rPr>
      </w:pPr>
      <w:r w:rsidRPr="008A5C29">
        <w:rPr>
          <w:rFonts w:ascii="Arial" w:eastAsia="Times New Roman" w:hAnsi="Arial" w:cs="Arial"/>
          <w:b/>
          <w:sz w:val="24"/>
          <w:szCs w:val="24"/>
          <w:lang w:eastAsia="ar-SA"/>
        </w:rPr>
        <w:t>USŁUGA WYKONANIA MATERIAŁÓW PROMOCYJNYCH.</w:t>
      </w:r>
    </w:p>
    <w:p w14:paraId="5BE7DC1D" w14:textId="77777777" w:rsidR="008A5C29" w:rsidRDefault="008A5C29" w:rsidP="003850FD">
      <w:pPr>
        <w:widowControl w:val="0"/>
        <w:autoSpaceDE w:val="0"/>
        <w:autoSpaceDN w:val="0"/>
        <w:spacing w:before="120" w:after="120" w:line="20" w:lineRule="atLeast"/>
        <w:ind w:hanging="2"/>
        <w:jc w:val="both"/>
        <w:rPr>
          <w:rFonts w:ascii="Arial" w:eastAsia="Times New Roman" w:hAnsi="Arial" w:cs="Arial"/>
          <w:b/>
          <w:sz w:val="24"/>
          <w:szCs w:val="24"/>
          <w:lang w:eastAsia="ar-SA"/>
        </w:rPr>
      </w:pPr>
    </w:p>
    <w:p w14:paraId="18FBAB6C" w14:textId="171AC82B" w:rsidR="008A5C29" w:rsidRDefault="008A5C29" w:rsidP="003850FD">
      <w:pPr>
        <w:widowControl w:val="0"/>
        <w:autoSpaceDE w:val="0"/>
        <w:autoSpaceDN w:val="0"/>
        <w:spacing w:before="120" w:after="120" w:line="20" w:lineRule="atLeast"/>
        <w:ind w:hanging="2"/>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Zamawiający dokonał podziału przedmiotu zamówienia na </w:t>
      </w:r>
      <w:r w:rsidR="00AF2CE1">
        <w:rPr>
          <w:rFonts w:ascii="Arial" w:eastAsia="Times New Roman" w:hAnsi="Arial" w:cs="Arial"/>
          <w:sz w:val="24"/>
          <w:szCs w:val="24"/>
          <w:lang w:eastAsia="ar-SA"/>
        </w:rPr>
        <w:t>27</w:t>
      </w:r>
      <w:r>
        <w:rPr>
          <w:rFonts w:ascii="Arial" w:eastAsia="Times New Roman" w:hAnsi="Arial" w:cs="Arial"/>
          <w:sz w:val="24"/>
          <w:szCs w:val="24"/>
          <w:lang w:eastAsia="ar-SA"/>
        </w:rPr>
        <w:t xml:space="preserve"> części.</w:t>
      </w:r>
    </w:p>
    <w:p w14:paraId="25F63C48" w14:textId="77777777" w:rsidR="008A5C29" w:rsidRPr="008A5C29" w:rsidRDefault="008A5C29" w:rsidP="003850FD">
      <w:pPr>
        <w:widowControl w:val="0"/>
        <w:autoSpaceDE w:val="0"/>
        <w:autoSpaceDN w:val="0"/>
        <w:spacing w:before="120" w:after="120" w:line="20" w:lineRule="atLeast"/>
        <w:ind w:hanging="2"/>
        <w:jc w:val="both"/>
        <w:rPr>
          <w:rFonts w:ascii="Arial" w:eastAsia="Times New Roman" w:hAnsi="Arial" w:cs="Arial"/>
          <w:sz w:val="24"/>
          <w:szCs w:val="24"/>
          <w:lang w:eastAsia="ar-SA"/>
        </w:rPr>
      </w:pPr>
    </w:p>
    <w:p w14:paraId="3FD97F95" w14:textId="50998BA9" w:rsidR="00A04AFB" w:rsidRPr="00336778" w:rsidRDefault="00AF2CE1" w:rsidP="00AF2CE1">
      <w:pPr>
        <w:widowControl w:val="0"/>
        <w:autoSpaceDE w:val="0"/>
        <w:autoSpaceDN w:val="0"/>
        <w:spacing w:before="120" w:after="120" w:line="20" w:lineRule="atLeast"/>
        <w:ind w:left="1276" w:hanging="1278"/>
        <w:jc w:val="both"/>
        <w:rPr>
          <w:rFonts w:ascii="Arial" w:eastAsia="Times New Roman" w:hAnsi="Arial" w:cs="Arial"/>
          <w:b/>
          <w:sz w:val="24"/>
          <w:szCs w:val="24"/>
          <w:lang w:eastAsia="pl-PL"/>
        </w:rPr>
      </w:pPr>
      <w:r>
        <w:rPr>
          <w:rFonts w:ascii="Arial" w:eastAsia="Times New Roman" w:hAnsi="Arial" w:cs="Arial"/>
          <w:b/>
          <w:sz w:val="24"/>
          <w:szCs w:val="24"/>
          <w:lang w:eastAsia="pl-PL"/>
        </w:rPr>
        <w:t xml:space="preserve">CZEŚĆ 1: </w:t>
      </w:r>
      <w:r w:rsidR="00336778">
        <w:rPr>
          <w:rFonts w:ascii="Arial" w:eastAsia="Times New Roman" w:hAnsi="Arial" w:cs="Arial"/>
          <w:b/>
          <w:sz w:val="24"/>
          <w:szCs w:val="24"/>
          <w:lang w:eastAsia="pl-PL"/>
        </w:rPr>
        <w:t>„</w:t>
      </w:r>
      <w:r>
        <w:rPr>
          <w:rFonts w:ascii="Arial" w:eastAsia="HG Mincho Light J" w:hAnsi="Arial" w:cs="Arial"/>
          <w:b/>
          <w:color w:val="000000"/>
        </w:rPr>
        <w:t xml:space="preserve">KUBEK </w:t>
      </w:r>
      <w:r w:rsidRPr="00AF2CE1">
        <w:rPr>
          <w:rFonts w:ascii="Arial" w:eastAsia="HG Mincho Light J" w:hAnsi="Arial" w:cs="Arial"/>
          <w:b/>
          <w:lang w:eastAsia="pl-PL"/>
        </w:rPr>
        <w:t>CERAMICZNY Z LOGO BATALIONU DOWODZENIA</w:t>
      </w:r>
      <w:r>
        <w:rPr>
          <w:rFonts w:ascii="Arial" w:eastAsia="HG Mincho Light J" w:hAnsi="Arial" w:cs="Arial"/>
          <w:b/>
          <w:lang w:eastAsia="pl-PL"/>
        </w:rPr>
        <w:tab/>
        <w:t xml:space="preserve"> INSPEKTORATU </w:t>
      </w:r>
      <w:r w:rsidRPr="00AF2CE1">
        <w:rPr>
          <w:rFonts w:ascii="Arial" w:eastAsia="HG Mincho Light J" w:hAnsi="Arial" w:cs="Arial"/>
          <w:b/>
          <w:lang w:eastAsia="pl-PL"/>
        </w:rPr>
        <w:t>WSPARCIA SIŁ ZBROJNYCH I</w:t>
      </w:r>
      <w:r>
        <w:rPr>
          <w:rFonts w:ascii="Arial" w:eastAsia="HG Mincho Light J" w:hAnsi="Arial" w:cs="Arial"/>
          <w:b/>
          <w:lang w:eastAsia="pl-PL"/>
        </w:rPr>
        <w:t xml:space="preserve"> Z NAPISEM BATALION DOWODZENIA </w:t>
      </w:r>
      <w:r w:rsidRPr="00AF2CE1">
        <w:rPr>
          <w:rFonts w:ascii="Arial" w:eastAsia="HG Mincho Light J" w:hAnsi="Arial" w:cs="Arial"/>
          <w:b/>
          <w:lang w:eastAsia="pl-PL"/>
        </w:rPr>
        <w:t xml:space="preserve"> INSPEKTORATU WSPARCIA SIŁ ZBROJNYCH</w:t>
      </w:r>
      <w:r w:rsidR="00336778">
        <w:rPr>
          <w:rFonts w:ascii="Arial" w:eastAsia="Times New Roman" w:hAnsi="Arial" w:cs="Arial"/>
          <w:b/>
          <w:sz w:val="24"/>
          <w:szCs w:val="24"/>
          <w:lang w:eastAsia="pl-PL"/>
        </w:rPr>
        <w:t>”</w:t>
      </w:r>
    </w:p>
    <w:p w14:paraId="305CB870" w14:textId="73801D2F" w:rsidR="00F82DEE" w:rsidRPr="00336778" w:rsidRDefault="00F82DEE" w:rsidP="00AF2CE1">
      <w:pPr>
        <w:widowControl w:val="0"/>
        <w:autoSpaceDE w:val="0"/>
        <w:autoSpaceDN w:val="0"/>
        <w:spacing w:before="120" w:after="120" w:line="20" w:lineRule="atLeast"/>
        <w:ind w:left="1" w:hanging="2"/>
        <w:jc w:val="both"/>
        <w:rPr>
          <w:rFonts w:ascii="Arial" w:eastAsia="Times New Roman" w:hAnsi="Arial" w:cs="Arial"/>
          <w:b/>
          <w:sz w:val="24"/>
          <w:szCs w:val="24"/>
          <w:lang w:eastAsia="pl-PL"/>
        </w:rPr>
      </w:pPr>
      <w:r w:rsidRPr="00336778">
        <w:rPr>
          <w:rFonts w:ascii="Arial" w:eastAsia="Times New Roman" w:hAnsi="Arial" w:cs="Arial"/>
          <w:b/>
          <w:sz w:val="24"/>
          <w:szCs w:val="24"/>
          <w:lang w:eastAsia="pl-PL"/>
        </w:rPr>
        <w:t>CZĘŚĆ 2:</w:t>
      </w:r>
      <w:r w:rsidR="00336778">
        <w:rPr>
          <w:rFonts w:ascii="Arial" w:eastAsia="Times New Roman" w:hAnsi="Arial" w:cs="Arial"/>
          <w:b/>
          <w:sz w:val="24"/>
          <w:szCs w:val="24"/>
          <w:lang w:eastAsia="pl-PL"/>
        </w:rPr>
        <w:t xml:space="preserve"> „</w:t>
      </w:r>
      <w:r w:rsidR="00AF2CE1" w:rsidRPr="00AF2CE1">
        <w:rPr>
          <w:rFonts w:ascii="Arial" w:eastAsia="HG Mincho Light J" w:hAnsi="Arial" w:cs="Arial"/>
          <w:b/>
          <w:lang w:eastAsia="pl-PL"/>
        </w:rPr>
        <w:t>PIÓRO WIECZNE PROMOCYJNE Z LOGO IWsp SZ W ETUI SKÓRZANYM</w:t>
      </w:r>
      <w:r w:rsidR="00AF2CE1">
        <w:rPr>
          <w:rFonts w:ascii="Arial" w:eastAsia="HG Mincho Light J" w:hAnsi="Arial" w:cs="Arial"/>
          <w:b/>
          <w:lang w:eastAsia="pl-PL"/>
        </w:rPr>
        <w:t xml:space="preserve"> I       Z </w:t>
      </w:r>
      <w:r w:rsidR="00AF2CE1" w:rsidRPr="00AF2CE1">
        <w:rPr>
          <w:rFonts w:ascii="Arial" w:eastAsia="HG Mincho Light J" w:hAnsi="Arial" w:cs="Arial"/>
          <w:b/>
          <w:lang w:eastAsia="pl-PL"/>
        </w:rPr>
        <w:t xml:space="preserve"> NAPISEM INSPEKTORAT WSPARCIA SIŁ ZBROJNYCH</w:t>
      </w:r>
      <w:r w:rsidR="00336778">
        <w:rPr>
          <w:rFonts w:ascii="Arial" w:eastAsia="Times New Roman" w:hAnsi="Arial" w:cs="Arial"/>
          <w:b/>
          <w:sz w:val="24"/>
          <w:szCs w:val="24"/>
          <w:lang w:eastAsia="pl-PL"/>
        </w:rPr>
        <w:t>”</w:t>
      </w:r>
    </w:p>
    <w:p w14:paraId="7C5369B9" w14:textId="354F9089" w:rsidR="00A221AE" w:rsidRPr="00336778" w:rsidRDefault="00A221AE" w:rsidP="00A221AE">
      <w:pPr>
        <w:widowControl w:val="0"/>
        <w:autoSpaceDE w:val="0"/>
        <w:autoSpaceDN w:val="0"/>
        <w:spacing w:before="120" w:after="120" w:line="20" w:lineRule="atLeast"/>
        <w:ind w:hanging="2"/>
        <w:jc w:val="both"/>
        <w:rPr>
          <w:rFonts w:ascii="Arial" w:eastAsia="Times New Roman" w:hAnsi="Arial" w:cs="Arial"/>
          <w:b/>
          <w:color w:val="FF0000"/>
          <w:sz w:val="24"/>
          <w:szCs w:val="24"/>
          <w:lang w:eastAsia="pl-PL"/>
        </w:rPr>
      </w:pPr>
      <w:r w:rsidRPr="00336778">
        <w:rPr>
          <w:rFonts w:ascii="Arial" w:eastAsia="Times New Roman" w:hAnsi="Arial" w:cs="Arial"/>
          <w:b/>
          <w:sz w:val="24"/>
          <w:szCs w:val="24"/>
          <w:lang w:eastAsia="pl-PL"/>
        </w:rPr>
        <w:t>CZEŚĆ 3:</w:t>
      </w:r>
      <w:r w:rsidR="00336778">
        <w:rPr>
          <w:rFonts w:ascii="Arial" w:eastAsia="Times New Roman" w:hAnsi="Arial" w:cs="Arial"/>
          <w:b/>
          <w:color w:val="FF0000"/>
          <w:sz w:val="24"/>
          <w:szCs w:val="24"/>
          <w:lang w:eastAsia="pl-PL"/>
        </w:rPr>
        <w:t xml:space="preserve"> </w:t>
      </w:r>
      <w:r w:rsidR="00336778">
        <w:rPr>
          <w:rFonts w:ascii="Arial" w:eastAsia="Times New Roman" w:hAnsi="Arial" w:cs="Arial"/>
          <w:b/>
          <w:sz w:val="24"/>
          <w:szCs w:val="24"/>
          <w:lang w:eastAsia="pl-PL"/>
        </w:rPr>
        <w:t>„</w:t>
      </w:r>
      <w:r w:rsidR="003A77F9" w:rsidRPr="003A77F9">
        <w:rPr>
          <w:rFonts w:ascii="Arial" w:eastAsia="Times New Roman" w:hAnsi="Arial" w:cs="Arial"/>
          <w:b/>
          <w:lang w:eastAsia="pl-PL"/>
        </w:rPr>
        <w:t xml:space="preserve">DŁUGOPIS PROMOCYJNY CENTRUM DOKTRYN I SZKOLENIA SIŁ  </w:t>
      </w:r>
      <w:r w:rsidR="003A77F9" w:rsidRPr="003A77F9">
        <w:rPr>
          <w:rFonts w:ascii="Arial" w:eastAsia="Times New Roman" w:hAnsi="Arial" w:cs="Arial"/>
          <w:b/>
          <w:lang w:eastAsia="pl-PL"/>
        </w:rPr>
        <w:br/>
        <w:t xml:space="preserve">            ZBROJNYCH</w:t>
      </w:r>
      <w:r w:rsidR="00336778">
        <w:rPr>
          <w:rFonts w:ascii="Arial" w:eastAsia="Times New Roman" w:hAnsi="Arial" w:cs="Arial"/>
          <w:b/>
          <w:sz w:val="24"/>
          <w:szCs w:val="24"/>
          <w:lang w:eastAsia="pl-PL"/>
        </w:rPr>
        <w:t>”</w:t>
      </w:r>
      <w:r w:rsidRPr="00336778">
        <w:rPr>
          <w:rFonts w:ascii="Arial" w:eastAsia="Times New Roman" w:hAnsi="Arial" w:cs="Arial"/>
          <w:b/>
          <w:color w:val="FF0000"/>
          <w:sz w:val="24"/>
          <w:szCs w:val="24"/>
          <w:lang w:eastAsia="pl-PL"/>
        </w:rPr>
        <w:t xml:space="preserve"> </w:t>
      </w:r>
    </w:p>
    <w:p w14:paraId="270BDABD" w14:textId="36FFB54A" w:rsidR="00A221AE" w:rsidRPr="00336778" w:rsidRDefault="00A221AE" w:rsidP="00A221AE">
      <w:pPr>
        <w:widowControl w:val="0"/>
        <w:autoSpaceDE w:val="0"/>
        <w:autoSpaceDN w:val="0"/>
        <w:spacing w:before="120" w:after="120" w:line="20" w:lineRule="atLeast"/>
        <w:ind w:hanging="2"/>
        <w:jc w:val="both"/>
        <w:rPr>
          <w:rFonts w:ascii="Arial" w:eastAsia="Times New Roman" w:hAnsi="Arial" w:cs="Arial"/>
          <w:b/>
          <w:sz w:val="24"/>
          <w:szCs w:val="24"/>
          <w:lang w:eastAsia="pl-PL"/>
        </w:rPr>
      </w:pPr>
      <w:r w:rsidRPr="00336778">
        <w:rPr>
          <w:rFonts w:ascii="Arial" w:eastAsia="Times New Roman" w:hAnsi="Arial" w:cs="Arial"/>
          <w:b/>
          <w:sz w:val="24"/>
          <w:szCs w:val="24"/>
          <w:lang w:eastAsia="pl-PL"/>
        </w:rPr>
        <w:t>CZĘŚĆ 4:</w:t>
      </w:r>
      <w:r w:rsidR="00336778">
        <w:rPr>
          <w:rFonts w:ascii="Arial" w:eastAsia="Times New Roman" w:hAnsi="Arial" w:cs="Arial"/>
          <w:b/>
          <w:sz w:val="24"/>
          <w:szCs w:val="24"/>
          <w:lang w:eastAsia="pl-PL"/>
        </w:rPr>
        <w:t xml:space="preserve"> „</w:t>
      </w:r>
      <w:r w:rsidR="003A77F9" w:rsidRPr="003A77F9">
        <w:rPr>
          <w:rFonts w:ascii="Arial" w:eastAsia="Times New Roman" w:hAnsi="Arial" w:cs="Arial"/>
          <w:b/>
          <w:lang w:eastAsia="pl-PL"/>
        </w:rPr>
        <w:t xml:space="preserve">TORBA PROMOCYJNA PAPIEROWA LAMINOWANA Z LOGO NOWE  </w:t>
      </w:r>
      <w:r w:rsidR="003A77F9" w:rsidRPr="003A77F9">
        <w:rPr>
          <w:rFonts w:ascii="Arial" w:eastAsia="Times New Roman" w:hAnsi="Arial" w:cs="Arial"/>
          <w:b/>
          <w:lang w:eastAsia="pl-PL"/>
        </w:rPr>
        <w:br/>
        <w:t xml:space="preserve">              URZĄDZENIE POLSKIE 2X35</w:t>
      </w:r>
      <w:r w:rsidR="00336778">
        <w:rPr>
          <w:rFonts w:ascii="Arial" w:eastAsia="Times New Roman" w:hAnsi="Arial" w:cs="Arial"/>
          <w:b/>
          <w:sz w:val="24"/>
          <w:szCs w:val="24"/>
          <w:lang w:eastAsia="pl-PL"/>
        </w:rPr>
        <w:t>”</w:t>
      </w:r>
    </w:p>
    <w:p w14:paraId="6C9C3521" w14:textId="37B767B8" w:rsidR="00343AD5" w:rsidRPr="00336778" w:rsidRDefault="00DA58EA" w:rsidP="00343AD5">
      <w:pPr>
        <w:widowControl w:val="0"/>
        <w:autoSpaceDE w:val="0"/>
        <w:autoSpaceDN w:val="0"/>
        <w:spacing w:before="120" w:after="120" w:line="20" w:lineRule="atLeast"/>
        <w:ind w:hanging="2"/>
        <w:jc w:val="both"/>
        <w:rPr>
          <w:rFonts w:ascii="Arial" w:eastAsia="Times New Roman" w:hAnsi="Arial" w:cs="Arial"/>
          <w:b/>
          <w:sz w:val="24"/>
          <w:szCs w:val="24"/>
          <w:lang w:eastAsia="pl-PL"/>
        </w:rPr>
      </w:pPr>
      <w:r>
        <w:rPr>
          <w:rFonts w:ascii="Arial" w:eastAsia="Times New Roman" w:hAnsi="Arial" w:cs="Arial"/>
          <w:b/>
          <w:sz w:val="24"/>
          <w:szCs w:val="24"/>
          <w:lang w:eastAsia="pl-PL"/>
        </w:rPr>
        <w:t xml:space="preserve">CZEŚĆ </w:t>
      </w:r>
      <w:r w:rsidR="00343AD5" w:rsidRPr="00336778">
        <w:rPr>
          <w:rFonts w:ascii="Arial" w:eastAsia="Times New Roman" w:hAnsi="Arial" w:cs="Arial"/>
          <w:b/>
          <w:sz w:val="24"/>
          <w:szCs w:val="24"/>
          <w:lang w:eastAsia="pl-PL"/>
        </w:rPr>
        <w:t xml:space="preserve">5: </w:t>
      </w:r>
      <w:r w:rsidR="00336778">
        <w:rPr>
          <w:rFonts w:ascii="Arial" w:eastAsia="Times New Roman" w:hAnsi="Arial" w:cs="Arial"/>
          <w:b/>
          <w:sz w:val="24"/>
          <w:szCs w:val="24"/>
          <w:lang w:eastAsia="pl-PL"/>
        </w:rPr>
        <w:t>„</w:t>
      </w:r>
      <w:r w:rsidR="003A77F9" w:rsidRPr="003A77F9">
        <w:rPr>
          <w:rFonts w:ascii="Arial" w:eastAsia="Times New Roman" w:hAnsi="Arial" w:cs="Arial"/>
          <w:b/>
          <w:lang w:eastAsia="pl-PL"/>
        </w:rPr>
        <w:t xml:space="preserve">SMYCZ PROMOCYJNA W KOLORZE NIEBIESKIM Z LOGO CENTRUM </w:t>
      </w:r>
      <w:r w:rsidR="003A77F9" w:rsidRPr="003A77F9">
        <w:rPr>
          <w:rFonts w:ascii="Arial" w:eastAsia="Times New Roman" w:hAnsi="Arial" w:cs="Arial"/>
          <w:b/>
          <w:lang w:eastAsia="pl-PL"/>
        </w:rPr>
        <w:br/>
        <w:t xml:space="preserve">                    DOKTRYN I SZKOLENIA SIŁ ZBROJNYCH ORAZ NAPISEM KAMPANIA </w:t>
      </w:r>
      <w:r w:rsidR="003A77F9" w:rsidRPr="003A77F9">
        <w:rPr>
          <w:rFonts w:ascii="Arial" w:eastAsia="Times New Roman" w:hAnsi="Arial" w:cs="Arial"/>
          <w:b/>
          <w:lang w:eastAsia="pl-PL"/>
        </w:rPr>
        <w:br/>
        <w:t xml:space="preserve">                    NOWE URZĄDZENIE POLSKIE 2X35</w:t>
      </w:r>
      <w:r w:rsidR="00336778">
        <w:rPr>
          <w:rFonts w:ascii="Arial" w:eastAsia="Times New Roman" w:hAnsi="Arial" w:cs="Arial"/>
          <w:b/>
          <w:sz w:val="24"/>
          <w:szCs w:val="24"/>
          <w:lang w:eastAsia="pl-PL"/>
        </w:rPr>
        <w:t>”</w:t>
      </w:r>
      <w:r>
        <w:rPr>
          <w:rFonts w:ascii="Arial" w:eastAsia="Times New Roman" w:hAnsi="Arial" w:cs="Arial"/>
          <w:b/>
          <w:sz w:val="24"/>
          <w:szCs w:val="24"/>
          <w:lang w:eastAsia="pl-PL"/>
        </w:rPr>
        <w:tab/>
      </w:r>
      <w:r>
        <w:rPr>
          <w:rFonts w:ascii="Arial" w:eastAsia="Times New Roman" w:hAnsi="Arial" w:cs="Arial"/>
          <w:b/>
          <w:sz w:val="24"/>
          <w:szCs w:val="24"/>
          <w:lang w:eastAsia="pl-PL"/>
        </w:rPr>
        <w:tab/>
      </w:r>
      <w:r>
        <w:rPr>
          <w:rFonts w:ascii="Arial" w:eastAsia="Times New Roman" w:hAnsi="Arial" w:cs="Arial"/>
          <w:b/>
          <w:sz w:val="24"/>
          <w:szCs w:val="24"/>
          <w:lang w:eastAsia="pl-PL"/>
        </w:rPr>
        <w:tab/>
      </w:r>
    </w:p>
    <w:p w14:paraId="3FAF2986" w14:textId="207FF948" w:rsidR="00343AD5" w:rsidRPr="00336778" w:rsidRDefault="00343AD5" w:rsidP="00343AD5">
      <w:pPr>
        <w:widowControl w:val="0"/>
        <w:autoSpaceDE w:val="0"/>
        <w:autoSpaceDN w:val="0"/>
        <w:spacing w:before="120" w:after="120" w:line="20" w:lineRule="atLeast"/>
        <w:ind w:hanging="2"/>
        <w:jc w:val="both"/>
        <w:rPr>
          <w:rFonts w:ascii="Arial" w:eastAsia="Times New Roman" w:hAnsi="Arial" w:cs="Arial"/>
          <w:b/>
          <w:sz w:val="24"/>
          <w:szCs w:val="24"/>
          <w:lang w:eastAsia="pl-PL"/>
        </w:rPr>
      </w:pPr>
      <w:r w:rsidRPr="00336778">
        <w:rPr>
          <w:rFonts w:ascii="Arial" w:eastAsia="Times New Roman" w:hAnsi="Arial" w:cs="Arial"/>
          <w:b/>
          <w:sz w:val="24"/>
          <w:szCs w:val="24"/>
          <w:lang w:eastAsia="pl-PL"/>
        </w:rPr>
        <w:t xml:space="preserve">CZĘŚĆ 6: </w:t>
      </w:r>
      <w:r w:rsidR="00336778">
        <w:rPr>
          <w:rFonts w:ascii="Arial" w:eastAsia="Times New Roman" w:hAnsi="Arial" w:cs="Arial"/>
          <w:b/>
          <w:sz w:val="24"/>
          <w:szCs w:val="24"/>
          <w:lang w:eastAsia="pl-PL"/>
        </w:rPr>
        <w:t>„</w:t>
      </w:r>
      <w:r w:rsidR="003A77F9" w:rsidRPr="003A77F9">
        <w:rPr>
          <w:rFonts w:ascii="Arial" w:eastAsia="Times New Roman" w:hAnsi="Arial" w:cs="Arial"/>
          <w:b/>
          <w:lang w:eastAsia="pl-PL"/>
        </w:rPr>
        <w:t xml:space="preserve">BRELOK PROMOCYJNY METALOWY Z GRAWEREM DWUSTRONNYM DO </w:t>
      </w:r>
      <w:r w:rsidR="003A77F9" w:rsidRPr="003A77F9">
        <w:rPr>
          <w:rFonts w:ascii="Arial" w:eastAsia="Times New Roman" w:hAnsi="Arial" w:cs="Arial"/>
          <w:b/>
          <w:lang w:eastAsia="pl-PL"/>
        </w:rPr>
        <w:br/>
        <w:t xml:space="preserve">                   KLUCZY Z LOGO CENTRUM DOKTRYN I SZKOLENIA SIŁ ZBROJNYCH </w:t>
      </w:r>
      <w:r w:rsidR="003A77F9" w:rsidRPr="003A77F9">
        <w:rPr>
          <w:rFonts w:ascii="Arial" w:eastAsia="Times New Roman" w:hAnsi="Arial" w:cs="Arial"/>
          <w:b/>
          <w:lang w:eastAsia="pl-PL"/>
        </w:rPr>
        <w:br/>
        <w:t xml:space="preserve">                   ORAZ LOGO NOWE URZĄDZENIE POLSKIE 2X35</w:t>
      </w:r>
      <w:r w:rsidR="00336778">
        <w:rPr>
          <w:rFonts w:ascii="Arial" w:eastAsia="Times New Roman" w:hAnsi="Arial" w:cs="Arial"/>
          <w:b/>
          <w:sz w:val="24"/>
          <w:szCs w:val="24"/>
          <w:lang w:eastAsia="pl-PL"/>
        </w:rPr>
        <w:t>”</w:t>
      </w:r>
    </w:p>
    <w:p w14:paraId="3DD8E14E" w14:textId="7A7A2FE8" w:rsidR="00343AD5" w:rsidRPr="00336778" w:rsidRDefault="00343AD5" w:rsidP="00343AD5">
      <w:pPr>
        <w:widowControl w:val="0"/>
        <w:autoSpaceDE w:val="0"/>
        <w:autoSpaceDN w:val="0"/>
        <w:spacing w:before="120" w:after="120" w:line="20" w:lineRule="atLeast"/>
        <w:ind w:hanging="2"/>
        <w:jc w:val="both"/>
        <w:rPr>
          <w:rFonts w:ascii="Arial" w:eastAsia="Times New Roman" w:hAnsi="Arial" w:cs="Arial"/>
          <w:b/>
          <w:sz w:val="24"/>
          <w:szCs w:val="24"/>
          <w:lang w:eastAsia="pl-PL"/>
        </w:rPr>
      </w:pPr>
      <w:r w:rsidRPr="00336778">
        <w:rPr>
          <w:rFonts w:ascii="Arial" w:eastAsia="Times New Roman" w:hAnsi="Arial" w:cs="Arial"/>
          <w:b/>
          <w:sz w:val="24"/>
          <w:szCs w:val="24"/>
          <w:lang w:eastAsia="pl-PL"/>
        </w:rPr>
        <w:t xml:space="preserve">CZEŚĆ 7: </w:t>
      </w:r>
      <w:r w:rsidR="00336778">
        <w:rPr>
          <w:rFonts w:ascii="Arial" w:eastAsia="Times New Roman" w:hAnsi="Arial" w:cs="Arial"/>
          <w:b/>
          <w:sz w:val="24"/>
          <w:szCs w:val="24"/>
          <w:lang w:eastAsia="pl-PL"/>
        </w:rPr>
        <w:t>„</w:t>
      </w:r>
      <w:r w:rsidR="003A77F9" w:rsidRPr="003A77F9">
        <w:rPr>
          <w:rFonts w:ascii="Arial" w:eastAsia="Times New Roman" w:hAnsi="Arial" w:cs="Arial"/>
          <w:b/>
          <w:bCs/>
          <w:lang w:eastAsia="pl-PL"/>
        </w:rPr>
        <w:t>KUBEK TERMICZNY Z LOGO NFIU</w:t>
      </w:r>
      <w:r w:rsidR="00336778">
        <w:rPr>
          <w:rFonts w:ascii="Arial" w:eastAsia="Times New Roman" w:hAnsi="Arial" w:cs="Arial"/>
          <w:b/>
          <w:sz w:val="24"/>
          <w:szCs w:val="24"/>
          <w:lang w:eastAsia="pl-PL"/>
        </w:rPr>
        <w:t>”</w:t>
      </w:r>
    </w:p>
    <w:p w14:paraId="44484F31" w14:textId="74A571A6" w:rsidR="00343AD5" w:rsidRPr="00336778" w:rsidRDefault="00343AD5" w:rsidP="00343AD5">
      <w:pPr>
        <w:widowControl w:val="0"/>
        <w:autoSpaceDE w:val="0"/>
        <w:autoSpaceDN w:val="0"/>
        <w:spacing w:before="120" w:after="120" w:line="20" w:lineRule="atLeast"/>
        <w:ind w:hanging="2"/>
        <w:jc w:val="both"/>
        <w:rPr>
          <w:rFonts w:ascii="Arial" w:eastAsia="Times New Roman" w:hAnsi="Arial" w:cs="Arial"/>
          <w:b/>
          <w:sz w:val="24"/>
          <w:szCs w:val="24"/>
          <w:lang w:eastAsia="pl-PL"/>
        </w:rPr>
      </w:pPr>
      <w:r w:rsidRPr="00336778">
        <w:rPr>
          <w:rFonts w:ascii="Arial" w:eastAsia="Times New Roman" w:hAnsi="Arial" w:cs="Arial"/>
          <w:b/>
          <w:sz w:val="24"/>
          <w:szCs w:val="24"/>
          <w:lang w:eastAsia="pl-PL"/>
        </w:rPr>
        <w:t xml:space="preserve">CZĘŚĆ 8: </w:t>
      </w:r>
      <w:r w:rsidR="00336778">
        <w:rPr>
          <w:rFonts w:ascii="Arial" w:eastAsia="Times New Roman" w:hAnsi="Arial" w:cs="Arial"/>
          <w:b/>
          <w:sz w:val="24"/>
          <w:szCs w:val="24"/>
          <w:lang w:eastAsia="pl-PL"/>
        </w:rPr>
        <w:t>„</w:t>
      </w:r>
      <w:r w:rsidR="003A77F9" w:rsidRPr="003A77F9">
        <w:rPr>
          <w:rFonts w:ascii="Arial" w:eastAsia="HG Mincho Light J" w:hAnsi="Arial" w:cs="Arial"/>
          <w:b/>
          <w:lang w:eastAsia="pl-PL"/>
        </w:rPr>
        <w:t>MONETA PROMOCYJNA Z LOGO NFIU</w:t>
      </w:r>
      <w:r w:rsidR="003A77F9">
        <w:rPr>
          <w:rFonts w:ascii="Arial" w:eastAsia="HG Mincho Light J" w:hAnsi="Arial" w:cs="Arial"/>
          <w:b/>
          <w:lang w:eastAsia="pl-PL"/>
        </w:rPr>
        <w:t>”</w:t>
      </w:r>
    </w:p>
    <w:p w14:paraId="1FB8B59E" w14:textId="396D527A" w:rsidR="00343AD5" w:rsidRPr="00336778" w:rsidRDefault="00343AD5" w:rsidP="00343AD5">
      <w:pPr>
        <w:widowControl w:val="0"/>
        <w:autoSpaceDE w:val="0"/>
        <w:autoSpaceDN w:val="0"/>
        <w:spacing w:before="120" w:after="120" w:line="20" w:lineRule="atLeast"/>
        <w:ind w:hanging="2"/>
        <w:jc w:val="both"/>
        <w:rPr>
          <w:rFonts w:ascii="Arial" w:eastAsia="Times New Roman" w:hAnsi="Arial" w:cs="Arial"/>
          <w:b/>
          <w:sz w:val="24"/>
          <w:szCs w:val="24"/>
          <w:lang w:eastAsia="pl-PL"/>
        </w:rPr>
      </w:pPr>
      <w:r w:rsidRPr="00336778">
        <w:rPr>
          <w:rFonts w:ascii="Arial" w:eastAsia="Times New Roman" w:hAnsi="Arial" w:cs="Arial"/>
          <w:b/>
          <w:sz w:val="24"/>
          <w:szCs w:val="24"/>
          <w:lang w:eastAsia="pl-PL"/>
        </w:rPr>
        <w:t xml:space="preserve">CZEŚĆ 9: </w:t>
      </w:r>
      <w:r w:rsidR="00336778">
        <w:rPr>
          <w:rFonts w:ascii="Arial" w:eastAsia="Times New Roman" w:hAnsi="Arial" w:cs="Arial"/>
          <w:b/>
          <w:sz w:val="24"/>
          <w:szCs w:val="24"/>
          <w:lang w:eastAsia="pl-PL"/>
        </w:rPr>
        <w:t>„</w:t>
      </w:r>
      <w:r w:rsidR="003A77F9" w:rsidRPr="003A77F9">
        <w:rPr>
          <w:rFonts w:ascii="Arial" w:eastAsia="HG Mincho Light J" w:hAnsi="Arial" w:cs="Arial"/>
          <w:b/>
          <w:lang w:eastAsia="pl-PL"/>
        </w:rPr>
        <w:t xml:space="preserve">POWER BANK Z LOGO BATALIONU DOWODZENIA INSPEKTORATU </w:t>
      </w:r>
      <w:r w:rsidR="003A77F9" w:rsidRPr="003A77F9">
        <w:rPr>
          <w:rFonts w:ascii="Arial" w:eastAsia="HG Mincho Light J" w:hAnsi="Arial" w:cs="Arial"/>
          <w:b/>
          <w:lang w:eastAsia="pl-PL"/>
        </w:rPr>
        <w:br/>
        <w:t xml:space="preserve">                   WSPARCIA SIŁ ZBROJNYCH</w:t>
      </w:r>
      <w:r w:rsidR="00336778">
        <w:rPr>
          <w:rFonts w:ascii="Arial" w:eastAsia="Times New Roman" w:hAnsi="Arial" w:cs="Arial"/>
          <w:b/>
          <w:sz w:val="24"/>
          <w:szCs w:val="24"/>
          <w:lang w:eastAsia="pl-PL"/>
        </w:rPr>
        <w:t>”</w:t>
      </w:r>
    </w:p>
    <w:p w14:paraId="0C1C25EC" w14:textId="37B39D53" w:rsidR="00343AD5" w:rsidRPr="00336778" w:rsidRDefault="00343AD5" w:rsidP="00343AD5">
      <w:pPr>
        <w:widowControl w:val="0"/>
        <w:autoSpaceDE w:val="0"/>
        <w:autoSpaceDN w:val="0"/>
        <w:spacing w:before="120" w:after="120" w:line="20" w:lineRule="atLeast"/>
        <w:ind w:hanging="2"/>
        <w:jc w:val="both"/>
        <w:rPr>
          <w:rFonts w:ascii="Arial" w:eastAsia="Times New Roman" w:hAnsi="Arial" w:cs="Arial"/>
          <w:b/>
          <w:sz w:val="24"/>
          <w:szCs w:val="24"/>
          <w:lang w:eastAsia="pl-PL"/>
        </w:rPr>
      </w:pPr>
      <w:r w:rsidRPr="00336778">
        <w:rPr>
          <w:rFonts w:ascii="Arial" w:eastAsia="Times New Roman" w:hAnsi="Arial" w:cs="Arial"/>
          <w:b/>
          <w:sz w:val="24"/>
          <w:szCs w:val="24"/>
          <w:lang w:eastAsia="pl-PL"/>
        </w:rPr>
        <w:t xml:space="preserve">CZĘŚĆ 10: </w:t>
      </w:r>
      <w:r w:rsidR="00336778">
        <w:rPr>
          <w:rFonts w:ascii="Arial" w:eastAsia="Times New Roman" w:hAnsi="Arial" w:cs="Arial"/>
          <w:b/>
          <w:sz w:val="24"/>
          <w:szCs w:val="24"/>
          <w:lang w:eastAsia="pl-PL"/>
        </w:rPr>
        <w:t>„</w:t>
      </w:r>
      <w:r w:rsidR="003A77F9" w:rsidRPr="003A77F9">
        <w:rPr>
          <w:rFonts w:ascii="Arial" w:eastAsia="Arial Unicode MS" w:hAnsi="Arial" w:cs="Arial"/>
          <w:b/>
          <w:bCs/>
          <w:lang w:eastAsia="pl-PL"/>
        </w:rPr>
        <w:t xml:space="preserve">WOREK PROMOCYJNY NA STRÓJ SPORTOWY Z LOGO BATALIONU </w:t>
      </w:r>
      <w:r w:rsidR="003A77F9" w:rsidRPr="003A77F9">
        <w:rPr>
          <w:rFonts w:ascii="Arial" w:eastAsia="Arial Unicode MS" w:hAnsi="Arial" w:cs="Arial"/>
          <w:b/>
          <w:bCs/>
          <w:lang w:eastAsia="pl-PL"/>
        </w:rPr>
        <w:br/>
        <w:t xml:space="preserve">                     DOWODZENIA INSPEKTORATU WSPARCIA SIŁ ZBROJNYCH    </w:t>
      </w:r>
      <w:r w:rsidR="00336778">
        <w:rPr>
          <w:rFonts w:ascii="Arial" w:eastAsia="Times New Roman" w:hAnsi="Arial" w:cs="Arial"/>
          <w:b/>
          <w:sz w:val="24"/>
          <w:szCs w:val="24"/>
          <w:lang w:eastAsia="pl-PL"/>
        </w:rPr>
        <w:t>”</w:t>
      </w:r>
    </w:p>
    <w:p w14:paraId="2EE79911" w14:textId="4CBCD480" w:rsidR="00343AD5" w:rsidRPr="00336778" w:rsidRDefault="00343AD5" w:rsidP="00343AD5">
      <w:pPr>
        <w:widowControl w:val="0"/>
        <w:autoSpaceDE w:val="0"/>
        <w:autoSpaceDN w:val="0"/>
        <w:spacing w:before="120" w:after="120" w:line="20" w:lineRule="atLeast"/>
        <w:ind w:hanging="2"/>
        <w:jc w:val="both"/>
        <w:rPr>
          <w:rFonts w:ascii="Arial" w:eastAsia="Times New Roman" w:hAnsi="Arial" w:cs="Arial"/>
          <w:b/>
          <w:sz w:val="24"/>
          <w:szCs w:val="24"/>
          <w:lang w:eastAsia="pl-PL"/>
        </w:rPr>
      </w:pPr>
      <w:r w:rsidRPr="00336778">
        <w:rPr>
          <w:rFonts w:ascii="Arial" w:eastAsia="Times New Roman" w:hAnsi="Arial" w:cs="Arial"/>
          <w:b/>
          <w:sz w:val="24"/>
          <w:szCs w:val="24"/>
          <w:lang w:eastAsia="pl-PL"/>
        </w:rPr>
        <w:t xml:space="preserve">CZEŚĆ 11: </w:t>
      </w:r>
      <w:r w:rsidR="00336778">
        <w:rPr>
          <w:rFonts w:ascii="Arial" w:eastAsia="Times New Roman" w:hAnsi="Arial" w:cs="Arial"/>
          <w:b/>
          <w:sz w:val="24"/>
          <w:szCs w:val="24"/>
          <w:lang w:eastAsia="pl-PL"/>
        </w:rPr>
        <w:t>„</w:t>
      </w:r>
      <w:r w:rsidR="003A77F9" w:rsidRPr="003A77F9">
        <w:rPr>
          <w:rFonts w:ascii="Arial" w:eastAsia="HG Mincho Light J" w:hAnsi="Arial" w:cs="Arial"/>
          <w:b/>
          <w:lang w:eastAsia="pl-PL"/>
        </w:rPr>
        <w:t xml:space="preserve">TORBA PROMOCYJNA PAPIEROWA Z LOGO 1 WOJSKOWEGO SZPITALA </w:t>
      </w:r>
      <w:r w:rsidR="003A77F9" w:rsidRPr="003A77F9">
        <w:rPr>
          <w:rFonts w:ascii="Arial" w:eastAsia="HG Mincho Light J" w:hAnsi="Arial" w:cs="Arial"/>
          <w:b/>
          <w:lang w:eastAsia="pl-PL"/>
        </w:rPr>
        <w:br/>
        <w:t xml:space="preserve">                    POLOWEGO</w:t>
      </w:r>
      <w:r w:rsidR="00336778">
        <w:rPr>
          <w:rFonts w:ascii="Arial" w:eastAsia="Times New Roman" w:hAnsi="Arial" w:cs="Arial"/>
          <w:b/>
          <w:sz w:val="24"/>
          <w:szCs w:val="24"/>
          <w:lang w:eastAsia="pl-PL"/>
        </w:rPr>
        <w:t>”</w:t>
      </w:r>
    </w:p>
    <w:p w14:paraId="05E7DBD9" w14:textId="682B1EB8" w:rsidR="00343AD5" w:rsidRPr="000C10C2" w:rsidRDefault="00343AD5" w:rsidP="00343AD5">
      <w:pPr>
        <w:widowControl w:val="0"/>
        <w:autoSpaceDE w:val="0"/>
        <w:autoSpaceDN w:val="0"/>
        <w:spacing w:before="120" w:after="120" w:line="20" w:lineRule="atLeast"/>
        <w:ind w:hanging="2"/>
        <w:jc w:val="both"/>
        <w:rPr>
          <w:rFonts w:ascii="Arial" w:eastAsia="Times New Roman" w:hAnsi="Arial" w:cs="Arial"/>
          <w:b/>
          <w:sz w:val="24"/>
          <w:szCs w:val="24"/>
          <w:lang w:eastAsia="pl-PL"/>
        </w:rPr>
      </w:pPr>
      <w:r w:rsidRPr="000C10C2">
        <w:rPr>
          <w:rFonts w:ascii="Arial" w:eastAsia="Times New Roman" w:hAnsi="Arial" w:cs="Arial"/>
          <w:b/>
          <w:sz w:val="24"/>
          <w:szCs w:val="24"/>
          <w:lang w:eastAsia="pl-PL"/>
        </w:rPr>
        <w:t xml:space="preserve">CZĘŚĆ 12: </w:t>
      </w:r>
      <w:r w:rsidR="000C10C2">
        <w:rPr>
          <w:rFonts w:ascii="Arial" w:eastAsia="Times New Roman" w:hAnsi="Arial" w:cs="Arial"/>
          <w:b/>
          <w:sz w:val="24"/>
          <w:szCs w:val="24"/>
          <w:lang w:eastAsia="pl-PL"/>
        </w:rPr>
        <w:t>„</w:t>
      </w:r>
      <w:r w:rsidR="003A77F9" w:rsidRPr="003A77F9">
        <w:rPr>
          <w:rFonts w:ascii="Arial" w:eastAsia="HG Mincho Light J" w:hAnsi="Arial" w:cs="Arial"/>
          <w:b/>
          <w:lang w:eastAsia="pl-PL"/>
        </w:rPr>
        <w:t>KALENDARZ ŚCIENNY PROMOCYJNY INSPEKTORATU WSPARCIA SIŁ ZBROJNYCH TRÓJDZIELNY NA ROK 2023 W OPAKOWANIU</w:t>
      </w:r>
      <w:r w:rsidR="000C10C2">
        <w:rPr>
          <w:rFonts w:ascii="Arial" w:eastAsia="Times New Roman" w:hAnsi="Arial" w:cs="Arial"/>
          <w:b/>
          <w:sz w:val="24"/>
          <w:szCs w:val="24"/>
          <w:lang w:eastAsia="pl-PL"/>
        </w:rPr>
        <w:t>”</w:t>
      </w:r>
    </w:p>
    <w:p w14:paraId="6395E593" w14:textId="00738023" w:rsidR="00343AD5" w:rsidRPr="000C10C2" w:rsidRDefault="00343AD5" w:rsidP="003A77F9">
      <w:pPr>
        <w:widowControl w:val="0"/>
        <w:suppressAutoHyphens/>
        <w:overflowPunct w:val="0"/>
        <w:autoSpaceDE w:val="0"/>
        <w:autoSpaceDN w:val="0"/>
        <w:adjustRightInd w:val="0"/>
        <w:textAlignment w:val="baseline"/>
        <w:rPr>
          <w:rFonts w:ascii="Arial" w:eastAsia="Times New Roman" w:hAnsi="Arial" w:cs="Arial"/>
          <w:b/>
          <w:sz w:val="24"/>
          <w:szCs w:val="24"/>
          <w:lang w:eastAsia="pl-PL"/>
        </w:rPr>
      </w:pPr>
      <w:r w:rsidRPr="000C10C2">
        <w:rPr>
          <w:rFonts w:ascii="Arial" w:eastAsia="Times New Roman" w:hAnsi="Arial" w:cs="Arial"/>
          <w:b/>
          <w:sz w:val="24"/>
          <w:szCs w:val="24"/>
          <w:lang w:eastAsia="pl-PL"/>
        </w:rPr>
        <w:t xml:space="preserve">CZEŚĆ 13: </w:t>
      </w:r>
      <w:r w:rsidR="000C10C2">
        <w:rPr>
          <w:rFonts w:ascii="Arial" w:eastAsia="Times New Roman" w:hAnsi="Arial" w:cs="Arial"/>
          <w:b/>
          <w:sz w:val="24"/>
          <w:szCs w:val="24"/>
          <w:lang w:eastAsia="pl-PL"/>
        </w:rPr>
        <w:t>„</w:t>
      </w:r>
      <w:r w:rsidR="003A77F9" w:rsidRPr="003A77F9">
        <w:rPr>
          <w:rFonts w:ascii="Arial" w:eastAsia="HG Mincho Light J" w:hAnsi="Arial" w:cs="Arial"/>
          <w:b/>
          <w:lang w:eastAsia="pl-PL"/>
        </w:rPr>
        <w:t xml:space="preserve">TORBA PAPIEROWA EKOLOGICZNA SZARA ZE ZNAKIEM GRAFICZNYM  </w:t>
      </w:r>
      <w:r w:rsidR="003A77F9" w:rsidRPr="003A77F9">
        <w:rPr>
          <w:rFonts w:ascii="Arial" w:eastAsia="HG Mincho Light J" w:hAnsi="Arial" w:cs="Arial"/>
          <w:b/>
          <w:lang w:eastAsia="pl-PL"/>
        </w:rPr>
        <w:br/>
        <w:t xml:space="preserve">               </w:t>
      </w:r>
      <w:r w:rsidR="00427C92">
        <w:rPr>
          <w:rFonts w:ascii="Arial" w:eastAsia="HG Mincho Light J" w:hAnsi="Arial" w:cs="Arial"/>
          <w:b/>
          <w:lang w:eastAsia="pl-PL"/>
        </w:rPr>
        <w:t xml:space="preserve">    </w:t>
      </w:r>
      <w:r w:rsidR="003A77F9" w:rsidRPr="003A77F9">
        <w:rPr>
          <w:rFonts w:ascii="Arial" w:eastAsia="HG Mincho Light J" w:hAnsi="Arial" w:cs="Arial"/>
          <w:b/>
          <w:lang w:eastAsia="pl-PL"/>
        </w:rPr>
        <w:t xml:space="preserve">ODZNAKI ROZPOZNAWCZEJ I NAPISEM INSPEKTORAT WSPARCIA SIŁ </w:t>
      </w:r>
      <w:r w:rsidR="003A77F9" w:rsidRPr="003A77F9">
        <w:rPr>
          <w:rFonts w:ascii="Arial" w:eastAsia="HG Mincho Light J" w:hAnsi="Arial" w:cs="Arial"/>
          <w:b/>
          <w:lang w:eastAsia="pl-PL"/>
        </w:rPr>
        <w:br/>
      </w:r>
      <w:r w:rsidR="003A77F9" w:rsidRPr="003A77F9">
        <w:rPr>
          <w:rFonts w:ascii="Arial" w:eastAsia="HG Mincho Light J" w:hAnsi="Arial" w:cs="Arial"/>
          <w:b/>
          <w:lang w:eastAsia="pl-PL"/>
        </w:rPr>
        <w:lastRenderedPageBreak/>
        <w:t xml:space="preserve">          </w:t>
      </w:r>
      <w:r w:rsidR="003A77F9">
        <w:rPr>
          <w:rFonts w:ascii="Arial" w:eastAsia="HG Mincho Light J" w:hAnsi="Arial" w:cs="Arial"/>
          <w:b/>
          <w:lang w:eastAsia="pl-PL"/>
        </w:rPr>
        <w:t xml:space="preserve">     ZBROJNYCH</w:t>
      </w:r>
      <w:r w:rsidR="000C10C2">
        <w:rPr>
          <w:rFonts w:ascii="Arial" w:eastAsia="Times New Roman" w:hAnsi="Arial" w:cs="Arial"/>
          <w:b/>
          <w:sz w:val="24"/>
          <w:szCs w:val="24"/>
          <w:lang w:eastAsia="pl-PL"/>
        </w:rPr>
        <w:t>”</w:t>
      </w:r>
    </w:p>
    <w:p w14:paraId="089523A1" w14:textId="11C53311" w:rsidR="00343AD5" w:rsidRPr="000C10C2" w:rsidRDefault="00343AD5" w:rsidP="00FD7FE8">
      <w:pPr>
        <w:widowControl w:val="0"/>
        <w:autoSpaceDE w:val="0"/>
        <w:autoSpaceDN w:val="0"/>
        <w:spacing w:before="120" w:after="120" w:line="20" w:lineRule="atLeast"/>
        <w:ind w:hanging="2"/>
        <w:jc w:val="both"/>
        <w:rPr>
          <w:rFonts w:ascii="Arial" w:eastAsia="Times New Roman" w:hAnsi="Arial" w:cs="Arial"/>
          <w:b/>
          <w:sz w:val="24"/>
          <w:szCs w:val="24"/>
          <w:lang w:eastAsia="pl-PL"/>
        </w:rPr>
      </w:pPr>
      <w:r w:rsidRPr="000C10C2">
        <w:rPr>
          <w:rFonts w:ascii="Arial" w:eastAsia="Times New Roman" w:hAnsi="Arial" w:cs="Arial"/>
          <w:b/>
          <w:sz w:val="24"/>
          <w:szCs w:val="24"/>
          <w:lang w:eastAsia="pl-PL"/>
        </w:rPr>
        <w:t xml:space="preserve">CZĘŚĆ 14: </w:t>
      </w:r>
      <w:r w:rsidR="000C10C2">
        <w:rPr>
          <w:rFonts w:ascii="Arial" w:eastAsia="Times New Roman" w:hAnsi="Arial" w:cs="Arial"/>
          <w:b/>
          <w:sz w:val="24"/>
          <w:szCs w:val="24"/>
          <w:lang w:eastAsia="pl-PL"/>
        </w:rPr>
        <w:t>„</w:t>
      </w:r>
      <w:r w:rsidR="003A77F9" w:rsidRPr="003A77F9">
        <w:rPr>
          <w:rFonts w:ascii="Arial" w:eastAsia="HG Mincho Light J" w:hAnsi="Arial" w:cs="Arial"/>
          <w:b/>
          <w:lang w:eastAsia="pl-PL"/>
        </w:rPr>
        <w:t xml:space="preserve">TORBA PAPIEROWA EKOLOGICZNA BIAŁA ZE ZNAKIEM GRAFICZNYM  </w:t>
      </w:r>
      <w:r w:rsidR="003A77F9" w:rsidRPr="003A77F9">
        <w:rPr>
          <w:rFonts w:ascii="Arial" w:eastAsia="HG Mincho Light J" w:hAnsi="Arial" w:cs="Arial"/>
          <w:b/>
          <w:lang w:eastAsia="pl-PL"/>
        </w:rPr>
        <w:br/>
        <w:t xml:space="preserve">               </w:t>
      </w:r>
      <w:r w:rsidR="00427C92">
        <w:rPr>
          <w:rFonts w:ascii="Arial" w:eastAsia="HG Mincho Light J" w:hAnsi="Arial" w:cs="Arial"/>
          <w:b/>
          <w:lang w:eastAsia="pl-PL"/>
        </w:rPr>
        <w:t xml:space="preserve">    </w:t>
      </w:r>
      <w:r w:rsidR="003A77F9" w:rsidRPr="003A77F9">
        <w:rPr>
          <w:rFonts w:ascii="Arial" w:eastAsia="HG Mincho Light J" w:hAnsi="Arial" w:cs="Arial"/>
          <w:b/>
          <w:lang w:eastAsia="pl-PL"/>
        </w:rPr>
        <w:t xml:space="preserve">ODZNAKI ROZPOZNAWCZEJ I NAPISEM INSPEKTORAT WSPARCIA SIŁ </w:t>
      </w:r>
      <w:r w:rsidR="003A77F9" w:rsidRPr="003A77F9">
        <w:rPr>
          <w:rFonts w:ascii="Arial" w:eastAsia="HG Mincho Light J" w:hAnsi="Arial" w:cs="Arial"/>
          <w:b/>
          <w:lang w:eastAsia="pl-PL"/>
        </w:rPr>
        <w:br/>
        <w:t xml:space="preserve">               </w:t>
      </w:r>
      <w:r w:rsidR="00427C92">
        <w:rPr>
          <w:rFonts w:ascii="Arial" w:eastAsia="HG Mincho Light J" w:hAnsi="Arial" w:cs="Arial"/>
          <w:b/>
          <w:lang w:eastAsia="pl-PL"/>
        </w:rPr>
        <w:t xml:space="preserve">    </w:t>
      </w:r>
      <w:r w:rsidR="003A77F9" w:rsidRPr="003A77F9">
        <w:rPr>
          <w:rFonts w:ascii="Arial" w:eastAsia="HG Mincho Light J" w:hAnsi="Arial" w:cs="Arial"/>
          <w:b/>
          <w:lang w:eastAsia="pl-PL"/>
        </w:rPr>
        <w:t>ZBROJNYCH</w:t>
      </w:r>
      <w:r w:rsidR="000C10C2">
        <w:rPr>
          <w:rFonts w:ascii="Arial" w:eastAsia="Times New Roman" w:hAnsi="Arial" w:cs="Arial"/>
          <w:b/>
          <w:sz w:val="24"/>
          <w:szCs w:val="24"/>
          <w:lang w:eastAsia="pl-PL"/>
        </w:rPr>
        <w:t>”</w:t>
      </w:r>
    </w:p>
    <w:p w14:paraId="5C848831" w14:textId="103609C7" w:rsidR="00343AD5" w:rsidRPr="00291477" w:rsidRDefault="00343AD5" w:rsidP="00291477">
      <w:pPr>
        <w:widowControl w:val="0"/>
        <w:suppressAutoHyphens/>
        <w:overflowPunct w:val="0"/>
        <w:autoSpaceDE w:val="0"/>
        <w:autoSpaceDN w:val="0"/>
        <w:adjustRightInd w:val="0"/>
        <w:textAlignment w:val="baseline"/>
        <w:rPr>
          <w:rFonts w:ascii="Arial" w:eastAsia="HG Mincho Light J" w:hAnsi="Arial" w:cs="Arial"/>
          <w:b/>
        </w:rPr>
      </w:pPr>
      <w:r w:rsidRPr="000C10C2">
        <w:rPr>
          <w:rFonts w:ascii="Arial" w:eastAsia="Times New Roman" w:hAnsi="Arial" w:cs="Arial"/>
          <w:b/>
          <w:sz w:val="24"/>
          <w:szCs w:val="24"/>
          <w:lang w:eastAsia="pl-PL"/>
        </w:rPr>
        <w:t xml:space="preserve">CZEŚĆ 15: </w:t>
      </w:r>
      <w:r w:rsidR="000C10C2">
        <w:rPr>
          <w:rFonts w:ascii="Arial" w:eastAsia="Times New Roman" w:hAnsi="Arial" w:cs="Arial"/>
          <w:b/>
          <w:sz w:val="24"/>
          <w:szCs w:val="24"/>
          <w:lang w:eastAsia="pl-PL"/>
        </w:rPr>
        <w:t>„</w:t>
      </w:r>
      <w:r w:rsidR="003A77F9" w:rsidRPr="003A77F9">
        <w:rPr>
          <w:rFonts w:ascii="Arial" w:eastAsia="HG Mincho Light J" w:hAnsi="Arial" w:cs="Arial"/>
          <w:b/>
          <w:lang w:eastAsia="pl-PL"/>
        </w:rPr>
        <w:t xml:space="preserve">PODKŁADKA PROMOCYJNA ERGONOMICZNA POD MYSZKĘ </w:t>
      </w:r>
      <w:r w:rsidR="003A77F9" w:rsidRPr="003A77F9">
        <w:rPr>
          <w:rFonts w:ascii="Arial" w:eastAsia="HG Mincho Light J" w:hAnsi="Arial" w:cs="Arial"/>
          <w:b/>
          <w:lang w:eastAsia="pl-PL"/>
        </w:rPr>
        <w:br/>
        <w:t xml:space="preserve">                     KOMPUTEROWĄ Z NAPISEM I LOGO CENTRUM DOKTRYN I SZKOLENIA </w:t>
      </w:r>
      <w:r w:rsidR="003A77F9" w:rsidRPr="003A77F9">
        <w:rPr>
          <w:rFonts w:ascii="Arial" w:eastAsia="HG Mincho Light J" w:hAnsi="Arial" w:cs="Arial"/>
          <w:b/>
          <w:lang w:eastAsia="pl-PL"/>
        </w:rPr>
        <w:br/>
        <w:t xml:space="preserve">                     SIŁ ZBROJNYCH</w:t>
      </w:r>
      <w:r w:rsidR="00291477">
        <w:rPr>
          <w:rFonts w:ascii="Arial" w:eastAsia="HG Mincho Light J" w:hAnsi="Arial" w:cs="Arial"/>
          <w:b/>
        </w:rPr>
        <w:t>”</w:t>
      </w:r>
    </w:p>
    <w:p w14:paraId="63699C2F" w14:textId="207F6021" w:rsidR="00343AD5" w:rsidRPr="000C10C2" w:rsidRDefault="00343AD5" w:rsidP="00343AD5">
      <w:pPr>
        <w:widowControl w:val="0"/>
        <w:autoSpaceDE w:val="0"/>
        <w:autoSpaceDN w:val="0"/>
        <w:spacing w:before="120" w:after="120" w:line="20" w:lineRule="atLeast"/>
        <w:ind w:hanging="2"/>
        <w:jc w:val="both"/>
        <w:rPr>
          <w:rFonts w:ascii="Arial" w:eastAsia="Times New Roman" w:hAnsi="Arial" w:cs="Arial"/>
          <w:b/>
          <w:sz w:val="24"/>
          <w:szCs w:val="24"/>
          <w:lang w:eastAsia="pl-PL"/>
        </w:rPr>
      </w:pPr>
      <w:r w:rsidRPr="000C10C2">
        <w:rPr>
          <w:rFonts w:ascii="Arial" w:eastAsia="Times New Roman" w:hAnsi="Arial" w:cs="Arial"/>
          <w:b/>
          <w:sz w:val="24"/>
          <w:szCs w:val="24"/>
          <w:lang w:eastAsia="pl-PL"/>
        </w:rPr>
        <w:t xml:space="preserve">CZĘŚĆ 16: </w:t>
      </w:r>
      <w:r w:rsidR="000C10C2">
        <w:rPr>
          <w:rFonts w:ascii="Arial" w:eastAsia="Times New Roman" w:hAnsi="Arial" w:cs="Arial"/>
          <w:b/>
          <w:sz w:val="24"/>
          <w:szCs w:val="24"/>
          <w:lang w:eastAsia="pl-PL"/>
        </w:rPr>
        <w:t>„</w:t>
      </w:r>
      <w:r w:rsidR="003A77F9" w:rsidRPr="003A77F9">
        <w:rPr>
          <w:rFonts w:ascii="Arial" w:eastAsia="HG Mincho Light J" w:hAnsi="Arial" w:cs="Arial"/>
          <w:b/>
          <w:lang w:eastAsia="pl-PL"/>
        </w:rPr>
        <w:t xml:space="preserve">PLECAK PROMOCYJNY Z LOGO INSPEKTORATU WSPARCIA SIŁ </w:t>
      </w:r>
      <w:r w:rsidR="003A77F9" w:rsidRPr="003A77F9">
        <w:rPr>
          <w:rFonts w:ascii="Arial" w:eastAsia="HG Mincho Light J" w:hAnsi="Arial" w:cs="Arial"/>
          <w:b/>
          <w:lang w:eastAsia="pl-PL"/>
        </w:rPr>
        <w:br/>
        <w:t xml:space="preserve">                     ZBROJNYCH (MAŁY) CZARNY</w:t>
      </w:r>
      <w:r w:rsidR="000C10C2">
        <w:rPr>
          <w:rFonts w:ascii="Arial" w:eastAsia="Times New Roman" w:hAnsi="Arial" w:cs="Arial"/>
          <w:b/>
          <w:sz w:val="24"/>
          <w:szCs w:val="24"/>
          <w:lang w:eastAsia="pl-PL"/>
        </w:rPr>
        <w:t>”</w:t>
      </w:r>
    </w:p>
    <w:p w14:paraId="03A35C44" w14:textId="6E8B8DEC" w:rsidR="00291477" w:rsidRPr="000C10C2" w:rsidRDefault="00343AD5" w:rsidP="003A77F9">
      <w:pPr>
        <w:widowControl w:val="0"/>
        <w:autoSpaceDE w:val="0"/>
        <w:autoSpaceDN w:val="0"/>
        <w:spacing w:before="120" w:after="120" w:line="20" w:lineRule="atLeast"/>
        <w:ind w:hanging="2"/>
        <w:jc w:val="both"/>
        <w:rPr>
          <w:rFonts w:ascii="Arial" w:eastAsia="Times New Roman" w:hAnsi="Arial" w:cs="Arial"/>
          <w:b/>
          <w:sz w:val="24"/>
          <w:szCs w:val="24"/>
          <w:lang w:eastAsia="pl-PL"/>
        </w:rPr>
      </w:pPr>
      <w:r w:rsidRPr="000C10C2">
        <w:rPr>
          <w:rFonts w:ascii="Arial" w:eastAsia="Times New Roman" w:hAnsi="Arial" w:cs="Arial"/>
          <w:b/>
          <w:sz w:val="24"/>
          <w:szCs w:val="24"/>
          <w:lang w:eastAsia="pl-PL"/>
        </w:rPr>
        <w:t>CZEŚĆ 1</w:t>
      </w:r>
      <w:r w:rsidR="000C10C2" w:rsidRPr="000C10C2">
        <w:rPr>
          <w:rFonts w:ascii="Arial" w:eastAsia="Times New Roman" w:hAnsi="Arial" w:cs="Arial"/>
          <w:b/>
          <w:sz w:val="24"/>
          <w:szCs w:val="24"/>
          <w:lang w:eastAsia="pl-PL"/>
        </w:rPr>
        <w:t>7</w:t>
      </w:r>
      <w:r w:rsidRPr="000C10C2">
        <w:rPr>
          <w:rFonts w:ascii="Arial" w:eastAsia="Times New Roman" w:hAnsi="Arial" w:cs="Arial"/>
          <w:b/>
          <w:sz w:val="24"/>
          <w:szCs w:val="24"/>
          <w:lang w:eastAsia="pl-PL"/>
        </w:rPr>
        <w:t xml:space="preserve">: </w:t>
      </w:r>
      <w:r w:rsidR="000C10C2">
        <w:rPr>
          <w:rFonts w:ascii="Arial" w:eastAsia="Times New Roman" w:hAnsi="Arial" w:cs="Arial"/>
          <w:b/>
          <w:sz w:val="24"/>
          <w:szCs w:val="24"/>
          <w:lang w:eastAsia="pl-PL"/>
        </w:rPr>
        <w:t>„</w:t>
      </w:r>
      <w:r w:rsidR="003A77F9" w:rsidRPr="003A77F9">
        <w:rPr>
          <w:rFonts w:ascii="Arial" w:eastAsia="HG Mincho Light J" w:hAnsi="Arial" w:cs="Arial"/>
          <w:b/>
          <w:lang w:eastAsia="pl-PL"/>
        </w:rPr>
        <w:t xml:space="preserve">PLECAK PROMOCYJNY Z LOGO INSPEKTORATU WSPARCIA SIŁ </w:t>
      </w:r>
      <w:r w:rsidR="003A77F9" w:rsidRPr="003A77F9">
        <w:rPr>
          <w:rFonts w:ascii="Arial" w:eastAsia="HG Mincho Light J" w:hAnsi="Arial" w:cs="Arial"/>
          <w:b/>
          <w:lang w:eastAsia="pl-PL"/>
        </w:rPr>
        <w:br/>
        <w:t xml:space="preserve">                    ZBROJNYCH (MAŁY) KHAKI (OLIWKOWY)</w:t>
      </w:r>
      <w:r w:rsidR="000C10C2">
        <w:rPr>
          <w:rFonts w:ascii="Arial" w:eastAsia="Times New Roman" w:hAnsi="Arial" w:cs="Arial"/>
          <w:b/>
          <w:sz w:val="24"/>
          <w:szCs w:val="24"/>
          <w:lang w:eastAsia="pl-PL"/>
        </w:rPr>
        <w:t>”</w:t>
      </w:r>
    </w:p>
    <w:p w14:paraId="0B28254B" w14:textId="04EC8A10" w:rsidR="00343AD5" w:rsidRPr="00291477" w:rsidRDefault="00343AD5" w:rsidP="003A77F9">
      <w:pPr>
        <w:widowControl w:val="0"/>
        <w:suppressAutoHyphens/>
        <w:overflowPunct w:val="0"/>
        <w:autoSpaceDE w:val="0"/>
        <w:autoSpaceDN w:val="0"/>
        <w:adjustRightInd w:val="0"/>
        <w:textAlignment w:val="baseline"/>
        <w:rPr>
          <w:rFonts w:ascii="Arial" w:eastAsia="HG Mincho Light J" w:hAnsi="Arial" w:cs="Arial"/>
          <w:b/>
        </w:rPr>
      </w:pPr>
      <w:r w:rsidRPr="009B6F65">
        <w:rPr>
          <w:rFonts w:ascii="Arial" w:eastAsia="Times New Roman" w:hAnsi="Arial" w:cs="Arial"/>
          <w:b/>
          <w:sz w:val="24"/>
          <w:szCs w:val="24"/>
          <w:lang w:eastAsia="pl-PL"/>
        </w:rPr>
        <w:t xml:space="preserve">CZĘŚĆ </w:t>
      </w:r>
      <w:r w:rsidR="009B6F65" w:rsidRPr="009B6F65">
        <w:rPr>
          <w:rFonts w:ascii="Arial" w:eastAsia="Times New Roman" w:hAnsi="Arial" w:cs="Arial"/>
          <w:b/>
          <w:sz w:val="24"/>
          <w:szCs w:val="24"/>
          <w:lang w:eastAsia="pl-PL"/>
        </w:rPr>
        <w:t>18</w:t>
      </w:r>
      <w:r w:rsidRPr="009B6F65">
        <w:rPr>
          <w:rFonts w:ascii="Arial" w:eastAsia="Times New Roman" w:hAnsi="Arial" w:cs="Arial"/>
          <w:b/>
          <w:sz w:val="24"/>
          <w:szCs w:val="24"/>
          <w:lang w:eastAsia="pl-PL"/>
        </w:rPr>
        <w:t xml:space="preserve">: </w:t>
      </w:r>
      <w:r w:rsidR="009B6F65">
        <w:rPr>
          <w:rFonts w:ascii="Arial" w:eastAsia="Times New Roman" w:hAnsi="Arial" w:cs="Arial"/>
          <w:b/>
          <w:sz w:val="24"/>
          <w:szCs w:val="24"/>
          <w:lang w:eastAsia="pl-PL"/>
        </w:rPr>
        <w:t>„</w:t>
      </w:r>
      <w:r w:rsidR="003A77F9" w:rsidRPr="003A77F9">
        <w:rPr>
          <w:rFonts w:ascii="Arial" w:eastAsia="Times New Roman" w:hAnsi="Arial" w:cs="Arial"/>
          <w:b/>
          <w:bCs/>
          <w:lang w:eastAsia="pl-PL"/>
        </w:rPr>
        <w:t xml:space="preserve">PLECAK PROMOCYJNY Z LOGO INSPEKTORATU WSPARCIA SIŁ </w:t>
      </w:r>
      <w:r w:rsidR="003A77F9" w:rsidRPr="003A77F9">
        <w:rPr>
          <w:rFonts w:ascii="Arial" w:eastAsia="Times New Roman" w:hAnsi="Arial" w:cs="Arial"/>
          <w:b/>
          <w:bCs/>
          <w:lang w:eastAsia="pl-PL"/>
        </w:rPr>
        <w:br/>
        <w:t xml:space="preserve">                     ZBROJNYCH (DUŻY) CZARNY</w:t>
      </w:r>
      <w:r w:rsidR="00291477">
        <w:rPr>
          <w:rFonts w:ascii="Arial" w:eastAsia="HG Mincho Light J" w:hAnsi="Arial" w:cs="Arial"/>
          <w:b/>
        </w:rPr>
        <w:t>”</w:t>
      </w:r>
    </w:p>
    <w:p w14:paraId="1E2B6DF0" w14:textId="707F513F" w:rsidR="00343AD5" w:rsidRPr="00024BDB" w:rsidRDefault="00343AD5" w:rsidP="00024BDB">
      <w:pPr>
        <w:ind w:left="426" w:hanging="426"/>
        <w:rPr>
          <w:rFonts w:ascii="Arial" w:hAnsi="Arial" w:cs="Arial"/>
          <w:b/>
        </w:rPr>
      </w:pPr>
      <w:r w:rsidRPr="00901C7E">
        <w:rPr>
          <w:rFonts w:ascii="Arial" w:eastAsia="Times New Roman" w:hAnsi="Arial" w:cs="Arial"/>
          <w:b/>
          <w:sz w:val="24"/>
          <w:szCs w:val="24"/>
          <w:lang w:eastAsia="pl-PL"/>
        </w:rPr>
        <w:t xml:space="preserve">CZEŚĆ </w:t>
      </w:r>
      <w:r w:rsidR="00901C7E" w:rsidRPr="00901C7E">
        <w:rPr>
          <w:rFonts w:ascii="Arial" w:eastAsia="Times New Roman" w:hAnsi="Arial" w:cs="Arial"/>
          <w:b/>
          <w:sz w:val="24"/>
          <w:szCs w:val="24"/>
          <w:lang w:eastAsia="pl-PL"/>
        </w:rPr>
        <w:t>19</w:t>
      </w:r>
      <w:r w:rsidRPr="00901C7E">
        <w:rPr>
          <w:rFonts w:ascii="Arial" w:eastAsia="Times New Roman" w:hAnsi="Arial" w:cs="Arial"/>
          <w:b/>
          <w:sz w:val="24"/>
          <w:szCs w:val="24"/>
          <w:lang w:eastAsia="pl-PL"/>
        </w:rPr>
        <w:t xml:space="preserve">: </w:t>
      </w:r>
      <w:r w:rsidR="00901C7E">
        <w:rPr>
          <w:rFonts w:ascii="Arial" w:eastAsia="Times New Roman" w:hAnsi="Arial" w:cs="Arial"/>
          <w:b/>
          <w:sz w:val="24"/>
          <w:szCs w:val="24"/>
          <w:lang w:eastAsia="pl-PL"/>
        </w:rPr>
        <w:t>„</w:t>
      </w:r>
      <w:r w:rsidR="003A77F9" w:rsidRPr="003A77F9">
        <w:rPr>
          <w:rFonts w:ascii="Arial" w:eastAsia="Times New Roman" w:hAnsi="Arial" w:cs="Arial"/>
          <w:b/>
          <w:bCs/>
          <w:lang w:eastAsia="pl-PL"/>
        </w:rPr>
        <w:t xml:space="preserve">PLECAK PROMOCYJNY Z LOGO INSPEKTORATU WSPARCIA SIŁ </w:t>
      </w:r>
      <w:r w:rsidR="003A77F9" w:rsidRPr="003A77F9">
        <w:rPr>
          <w:rFonts w:ascii="Arial" w:eastAsia="Times New Roman" w:hAnsi="Arial" w:cs="Arial"/>
          <w:b/>
          <w:bCs/>
          <w:lang w:eastAsia="pl-PL"/>
        </w:rPr>
        <w:br/>
        <w:t xml:space="preserve">              ZBROJNYCH (DUŻY) </w:t>
      </w:r>
      <w:r w:rsidR="003A77F9" w:rsidRPr="003A77F9">
        <w:rPr>
          <w:rFonts w:ascii="Arial" w:eastAsia="HG Mincho Light J" w:hAnsi="Arial" w:cs="Arial"/>
          <w:b/>
          <w:lang w:eastAsia="pl-PL"/>
        </w:rPr>
        <w:t>KHAKI (OLIWKOWY)</w:t>
      </w:r>
      <w:r w:rsidR="00024BDB">
        <w:rPr>
          <w:rFonts w:ascii="Arial" w:hAnsi="Arial" w:cs="Arial"/>
          <w:b/>
        </w:rPr>
        <w:t>”</w:t>
      </w:r>
    </w:p>
    <w:p w14:paraId="032552CE" w14:textId="777C3551" w:rsidR="00343AD5" w:rsidRPr="00901C7E" w:rsidRDefault="00343AD5" w:rsidP="00343AD5">
      <w:pPr>
        <w:widowControl w:val="0"/>
        <w:autoSpaceDE w:val="0"/>
        <w:autoSpaceDN w:val="0"/>
        <w:spacing w:before="120" w:after="120" w:line="20" w:lineRule="atLeast"/>
        <w:ind w:hanging="2"/>
        <w:jc w:val="both"/>
        <w:rPr>
          <w:rFonts w:ascii="Arial" w:eastAsia="Times New Roman" w:hAnsi="Arial" w:cs="Arial"/>
          <w:b/>
          <w:sz w:val="24"/>
          <w:szCs w:val="24"/>
          <w:lang w:eastAsia="pl-PL"/>
        </w:rPr>
      </w:pPr>
      <w:r w:rsidRPr="00901C7E">
        <w:rPr>
          <w:rFonts w:ascii="Arial" w:eastAsia="Times New Roman" w:hAnsi="Arial" w:cs="Arial"/>
          <w:b/>
          <w:sz w:val="24"/>
          <w:szCs w:val="24"/>
          <w:lang w:eastAsia="pl-PL"/>
        </w:rPr>
        <w:t xml:space="preserve">CZĘŚĆ </w:t>
      </w:r>
      <w:r w:rsidR="00901C7E" w:rsidRPr="00901C7E">
        <w:rPr>
          <w:rFonts w:ascii="Arial" w:eastAsia="Times New Roman" w:hAnsi="Arial" w:cs="Arial"/>
          <w:b/>
          <w:sz w:val="24"/>
          <w:szCs w:val="24"/>
          <w:lang w:eastAsia="pl-PL"/>
        </w:rPr>
        <w:t>20</w:t>
      </w:r>
      <w:r w:rsidRPr="00901C7E">
        <w:rPr>
          <w:rFonts w:ascii="Arial" w:eastAsia="Times New Roman" w:hAnsi="Arial" w:cs="Arial"/>
          <w:b/>
          <w:sz w:val="24"/>
          <w:szCs w:val="24"/>
          <w:lang w:eastAsia="pl-PL"/>
        </w:rPr>
        <w:t xml:space="preserve">: </w:t>
      </w:r>
      <w:r w:rsidR="00901C7E">
        <w:rPr>
          <w:rFonts w:ascii="Arial" w:eastAsia="Times New Roman" w:hAnsi="Arial" w:cs="Arial"/>
          <w:b/>
          <w:sz w:val="24"/>
          <w:szCs w:val="24"/>
          <w:lang w:eastAsia="pl-PL"/>
        </w:rPr>
        <w:t>„</w:t>
      </w:r>
      <w:r w:rsidR="003A77F9" w:rsidRPr="003A77F9">
        <w:rPr>
          <w:rFonts w:ascii="Arial" w:eastAsia="Times New Roman" w:hAnsi="Arial" w:cs="Arial"/>
          <w:b/>
          <w:lang w:eastAsia="pl-PL"/>
        </w:rPr>
        <w:t xml:space="preserve">NÓŻ WIELOFUNKCYJNY PROMOCYJNY Z NAPISEM INSPEKTORAT </w:t>
      </w:r>
      <w:r w:rsidR="003A77F9" w:rsidRPr="003A77F9">
        <w:rPr>
          <w:rFonts w:ascii="Arial" w:eastAsia="Times New Roman" w:hAnsi="Arial" w:cs="Arial"/>
          <w:b/>
          <w:lang w:eastAsia="pl-PL"/>
        </w:rPr>
        <w:br/>
        <w:t xml:space="preserve">                     WSPARCIA SIŁ ZBROJNYCH W ETUI</w:t>
      </w:r>
      <w:r w:rsidR="00901C7E">
        <w:rPr>
          <w:rFonts w:ascii="Arial" w:eastAsia="Times New Roman" w:hAnsi="Arial" w:cs="Arial"/>
          <w:b/>
          <w:sz w:val="24"/>
          <w:szCs w:val="24"/>
          <w:lang w:eastAsia="pl-PL"/>
        </w:rPr>
        <w:t>”</w:t>
      </w:r>
    </w:p>
    <w:p w14:paraId="421102E2" w14:textId="5C5F90B3" w:rsidR="00343AD5" w:rsidRPr="003A77F9" w:rsidRDefault="00343AD5" w:rsidP="003A77F9">
      <w:pPr>
        <w:widowControl w:val="0"/>
        <w:suppressAutoHyphens/>
        <w:overflowPunct w:val="0"/>
        <w:autoSpaceDE w:val="0"/>
        <w:autoSpaceDN w:val="0"/>
        <w:adjustRightInd w:val="0"/>
        <w:textAlignment w:val="baseline"/>
        <w:rPr>
          <w:rFonts w:ascii="Arial" w:eastAsia="Times New Roman" w:hAnsi="Arial" w:cs="Arial"/>
          <w:b/>
          <w:lang w:eastAsia="pl-PL"/>
        </w:rPr>
      </w:pPr>
      <w:r w:rsidRPr="00901C7E">
        <w:rPr>
          <w:rFonts w:ascii="Arial" w:eastAsia="Times New Roman" w:hAnsi="Arial" w:cs="Arial"/>
          <w:b/>
          <w:sz w:val="24"/>
          <w:szCs w:val="24"/>
          <w:lang w:eastAsia="pl-PL"/>
        </w:rPr>
        <w:t xml:space="preserve">CZEŚĆ </w:t>
      </w:r>
      <w:r w:rsidR="00901C7E" w:rsidRPr="00901C7E">
        <w:rPr>
          <w:rFonts w:ascii="Arial" w:eastAsia="Times New Roman" w:hAnsi="Arial" w:cs="Arial"/>
          <w:b/>
          <w:sz w:val="24"/>
          <w:szCs w:val="24"/>
          <w:lang w:eastAsia="pl-PL"/>
        </w:rPr>
        <w:t>21</w:t>
      </w:r>
      <w:r w:rsidRPr="00901C7E">
        <w:rPr>
          <w:rFonts w:ascii="Arial" w:eastAsia="Times New Roman" w:hAnsi="Arial" w:cs="Arial"/>
          <w:b/>
          <w:sz w:val="24"/>
          <w:szCs w:val="24"/>
          <w:lang w:eastAsia="pl-PL"/>
        </w:rPr>
        <w:t xml:space="preserve">: </w:t>
      </w:r>
      <w:r w:rsidR="00901C7E">
        <w:rPr>
          <w:rFonts w:ascii="Arial" w:eastAsia="Times New Roman" w:hAnsi="Arial" w:cs="Arial"/>
          <w:b/>
          <w:sz w:val="24"/>
          <w:szCs w:val="24"/>
          <w:lang w:eastAsia="pl-PL"/>
        </w:rPr>
        <w:t>„</w:t>
      </w:r>
      <w:r w:rsidR="003A77F9" w:rsidRPr="003A77F9">
        <w:rPr>
          <w:rFonts w:ascii="Arial" w:eastAsia="Times New Roman" w:hAnsi="Arial" w:cs="Arial"/>
          <w:b/>
          <w:lang w:eastAsia="pl-PL"/>
        </w:rPr>
        <w:t xml:space="preserve">ZESTAW PROMOCYJNY PIÓRO WIECZNE I DŁUGOPIS INSPEKTORATU </w:t>
      </w:r>
      <w:r w:rsidR="003A77F9" w:rsidRPr="003A77F9">
        <w:rPr>
          <w:rFonts w:ascii="Arial" w:eastAsia="Times New Roman" w:hAnsi="Arial" w:cs="Arial"/>
          <w:b/>
          <w:lang w:eastAsia="pl-PL"/>
        </w:rPr>
        <w:br/>
        <w:t xml:space="preserve">                     WSPARCIA SIŁ ZBROJNYCH W SKÓRZANYM ETUI I PUDEŁKU</w:t>
      </w:r>
      <w:r w:rsidR="00901C7E">
        <w:rPr>
          <w:rFonts w:ascii="Arial" w:eastAsia="Times New Roman" w:hAnsi="Arial" w:cs="Arial"/>
          <w:b/>
          <w:sz w:val="24"/>
          <w:szCs w:val="24"/>
          <w:lang w:eastAsia="pl-PL"/>
        </w:rPr>
        <w:t>”</w:t>
      </w:r>
    </w:p>
    <w:p w14:paraId="21A86EB9" w14:textId="47FA98BF" w:rsidR="00343AD5" w:rsidRPr="00901C7E" w:rsidRDefault="00343AD5" w:rsidP="00343AD5">
      <w:pPr>
        <w:widowControl w:val="0"/>
        <w:autoSpaceDE w:val="0"/>
        <w:autoSpaceDN w:val="0"/>
        <w:spacing w:before="120" w:after="120" w:line="20" w:lineRule="atLeast"/>
        <w:ind w:hanging="2"/>
        <w:jc w:val="both"/>
        <w:rPr>
          <w:rFonts w:ascii="Arial" w:eastAsia="Times New Roman" w:hAnsi="Arial" w:cs="Arial"/>
          <w:b/>
          <w:sz w:val="24"/>
          <w:szCs w:val="24"/>
          <w:lang w:eastAsia="pl-PL"/>
        </w:rPr>
      </w:pPr>
      <w:r w:rsidRPr="00901C7E">
        <w:rPr>
          <w:rFonts w:ascii="Arial" w:eastAsia="Times New Roman" w:hAnsi="Arial" w:cs="Arial"/>
          <w:b/>
          <w:sz w:val="24"/>
          <w:szCs w:val="24"/>
          <w:lang w:eastAsia="pl-PL"/>
        </w:rPr>
        <w:t>CZĘŚĆ 2</w:t>
      </w:r>
      <w:r w:rsidR="00901C7E" w:rsidRPr="00901C7E">
        <w:rPr>
          <w:rFonts w:ascii="Arial" w:eastAsia="Times New Roman" w:hAnsi="Arial" w:cs="Arial"/>
          <w:b/>
          <w:sz w:val="24"/>
          <w:szCs w:val="24"/>
          <w:lang w:eastAsia="pl-PL"/>
        </w:rPr>
        <w:t>2</w:t>
      </w:r>
      <w:r w:rsidRPr="00901C7E">
        <w:rPr>
          <w:rFonts w:ascii="Arial" w:eastAsia="Times New Roman" w:hAnsi="Arial" w:cs="Arial"/>
          <w:b/>
          <w:sz w:val="24"/>
          <w:szCs w:val="24"/>
          <w:lang w:eastAsia="pl-PL"/>
        </w:rPr>
        <w:t xml:space="preserve">: </w:t>
      </w:r>
      <w:r w:rsidR="00901C7E">
        <w:rPr>
          <w:rFonts w:ascii="Arial" w:eastAsia="Times New Roman" w:hAnsi="Arial" w:cs="Arial"/>
          <w:b/>
          <w:sz w:val="24"/>
          <w:szCs w:val="24"/>
          <w:lang w:eastAsia="pl-PL"/>
        </w:rPr>
        <w:t>„</w:t>
      </w:r>
      <w:r w:rsidR="003A77F9" w:rsidRPr="003A77F9">
        <w:rPr>
          <w:rFonts w:ascii="Arial" w:eastAsia="HG Mincho Light J" w:hAnsi="Arial" w:cs="Arial"/>
          <w:b/>
          <w:bCs/>
          <w:lang w:eastAsia="pl-PL"/>
        </w:rPr>
        <w:t xml:space="preserve">NOTES PROMOCYJNY A6 Z DŁUGOPISEM, Z NAPISEM I LOGO NOWE </w:t>
      </w:r>
      <w:r w:rsidR="003A77F9" w:rsidRPr="003A77F9">
        <w:rPr>
          <w:rFonts w:ascii="Arial" w:eastAsia="HG Mincho Light J" w:hAnsi="Arial" w:cs="Arial"/>
          <w:b/>
          <w:bCs/>
          <w:lang w:eastAsia="pl-PL"/>
        </w:rPr>
        <w:br/>
        <w:t xml:space="preserve">                     URZĄDZENIE POLSKIE 2X35</w:t>
      </w:r>
      <w:r w:rsidR="00901C7E">
        <w:rPr>
          <w:rFonts w:ascii="Arial" w:eastAsia="Times New Roman" w:hAnsi="Arial" w:cs="Arial"/>
          <w:b/>
          <w:sz w:val="24"/>
          <w:szCs w:val="24"/>
          <w:lang w:eastAsia="pl-PL"/>
        </w:rPr>
        <w:t>”</w:t>
      </w:r>
    </w:p>
    <w:p w14:paraId="55AC61C8" w14:textId="5CB9B307" w:rsidR="00343AD5" w:rsidRPr="00901C7E" w:rsidRDefault="00343AD5" w:rsidP="00343AD5">
      <w:pPr>
        <w:widowControl w:val="0"/>
        <w:autoSpaceDE w:val="0"/>
        <w:autoSpaceDN w:val="0"/>
        <w:spacing w:before="120" w:after="120" w:line="20" w:lineRule="atLeast"/>
        <w:ind w:hanging="2"/>
        <w:jc w:val="both"/>
        <w:rPr>
          <w:rFonts w:ascii="Arial" w:eastAsia="Times New Roman" w:hAnsi="Arial" w:cs="Arial"/>
          <w:b/>
          <w:sz w:val="24"/>
          <w:szCs w:val="24"/>
          <w:lang w:eastAsia="pl-PL"/>
        </w:rPr>
      </w:pPr>
      <w:r w:rsidRPr="00901C7E">
        <w:rPr>
          <w:rFonts w:ascii="Arial" w:eastAsia="Times New Roman" w:hAnsi="Arial" w:cs="Arial"/>
          <w:b/>
          <w:sz w:val="24"/>
          <w:szCs w:val="24"/>
          <w:lang w:eastAsia="pl-PL"/>
        </w:rPr>
        <w:t xml:space="preserve">CZEŚĆ </w:t>
      </w:r>
      <w:r w:rsidR="00901C7E" w:rsidRPr="00901C7E">
        <w:rPr>
          <w:rFonts w:ascii="Arial" w:eastAsia="Times New Roman" w:hAnsi="Arial" w:cs="Arial"/>
          <w:b/>
          <w:sz w:val="24"/>
          <w:szCs w:val="24"/>
          <w:lang w:eastAsia="pl-PL"/>
        </w:rPr>
        <w:t>23</w:t>
      </w:r>
      <w:r w:rsidRPr="00901C7E">
        <w:rPr>
          <w:rFonts w:ascii="Arial" w:eastAsia="Times New Roman" w:hAnsi="Arial" w:cs="Arial"/>
          <w:b/>
          <w:sz w:val="24"/>
          <w:szCs w:val="24"/>
          <w:lang w:eastAsia="pl-PL"/>
        </w:rPr>
        <w:t xml:space="preserve">: </w:t>
      </w:r>
      <w:r w:rsidR="00901C7E">
        <w:rPr>
          <w:rFonts w:ascii="Arial" w:eastAsia="Times New Roman" w:hAnsi="Arial" w:cs="Arial"/>
          <w:b/>
          <w:sz w:val="24"/>
          <w:szCs w:val="24"/>
          <w:lang w:eastAsia="pl-PL"/>
        </w:rPr>
        <w:t>„</w:t>
      </w:r>
      <w:r w:rsidR="00FD7FE8" w:rsidRPr="00FD7FE8">
        <w:rPr>
          <w:rFonts w:ascii="Arial" w:eastAsia="Arial Unicode MS" w:hAnsi="Arial" w:cs="Arial"/>
          <w:b/>
          <w:bCs/>
          <w:lang w:eastAsia="pl-PL"/>
        </w:rPr>
        <w:t xml:space="preserve">KUBEK TERMICZNY Z PODWÓJNYMI ŚCIANKAMI Z LOGO BATALIONU </w:t>
      </w:r>
      <w:r w:rsidR="00FD7FE8" w:rsidRPr="00FD7FE8">
        <w:rPr>
          <w:rFonts w:ascii="Arial" w:eastAsia="Arial Unicode MS" w:hAnsi="Arial" w:cs="Arial"/>
          <w:b/>
          <w:bCs/>
          <w:lang w:eastAsia="pl-PL"/>
        </w:rPr>
        <w:br/>
        <w:t xml:space="preserve">                     DOWODZENIA INSPEKTORATU WSPARCIA SIŁ ZBROJNYCH</w:t>
      </w:r>
      <w:r w:rsidR="00901C7E">
        <w:rPr>
          <w:rFonts w:ascii="Arial" w:eastAsia="Times New Roman" w:hAnsi="Arial" w:cs="Arial"/>
          <w:b/>
          <w:sz w:val="24"/>
          <w:szCs w:val="24"/>
          <w:lang w:eastAsia="pl-PL"/>
        </w:rPr>
        <w:t>”</w:t>
      </w:r>
    </w:p>
    <w:p w14:paraId="513026CC" w14:textId="47064D7F" w:rsidR="00343AD5" w:rsidRPr="00901C7E" w:rsidRDefault="00343AD5" w:rsidP="00343AD5">
      <w:pPr>
        <w:widowControl w:val="0"/>
        <w:autoSpaceDE w:val="0"/>
        <w:autoSpaceDN w:val="0"/>
        <w:spacing w:before="120" w:after="120" w:line="20" w:lineRule="atLeast"/>
        <w:ind w:hanging="2"/>
        <w:jc w:val="both"/>
        <w:rPr>
          <w:rFonts w:ascii="Arial" w:eastAsia="Times New Roman" w:hAnsi="Arial" w:cs="Arial"/>
          <w:b/>
          <w:sz w:val="24"/>
          <w:szCs w:val="24"/>
          <w:lang w:eastAsia="pl-PL"/>
        </w:rPr>
      </w:pPr>
      <w:r w:rsidRPr="00901C7E">
        <w:rPr>
          <w:rFonts w:ascii="Arial" w:eastAsia="Times New Roman" w:hAnsi="Arial" w:cs="Arial"/>
          <w:b/>
          <w:sz w:val="24"/>
          <w:szCs w:val="24"/>
          <w:lang w:eastAsia="pl-PL"/>
        </w:rPr>
        <w:t xml:space="preserve">CZĘŚĆ </w:t>
      </w:r>
      <w:r w:rsidR="00901C7E" w:rsidRPr="00901C7E">
        <w:rPr>
          <w:rFonts w:ascii="Arial" w:eastAsia="Times New Roman" w:hAnsi="Arial" w:cs="Arial"/>
          <w:b/>
          <w:sz w:val="24"/>
          <w:szCs w:val="24"/>
          <w:lang w:eastAsia="pl-PL"/>
        </w:rPr>
        <w:t>24</w:t>
      </w:r>
      <w:r w:rsidRPr="00901C7E">
        <w:rPr>
          <w:rFonts w:ascii="Arial" w:eastAsia="Times New Roman" w:hAnsi="Arial" w:cs="Arial"/>
          <w:b/>
          <w:sz w:val="24"/>
          <w:szCs w:val="24"/>
          <w:lang w:eastAsia="pl-PL"/>
        </w:rPr>
        <w:t xml:space="preserve">: </w:t>
      </w:r>
      <w:r w:rsidR="00901C7E">
        <w:rPr>
          <w:rFonts w:ascii="Arial" w:eastAsia="Times New Roman" w:hAnsi="Arial" w:cs="Arial"/>
          <w:b/>
          <w:sz w:val="24"/>
          <w:szCs w:val="24"/>
          <w:lang w:eastAsia="pl-PL"/>
        </w:rPr>
        <w:t>„</w:t>
      </w:r>
      <w:r w:rsidR="00FD7FE8" w:rsidRPr="00FD7FE8">
        <w:rPr>
          <w:rFonts w:ascii="Arial" w:eastAsia="Times New Roman" w:hAnsi="Arial" w:cs="Arial"/>
          <w:b/>
          <w:lang w:eastAsia="pl-PL"/>
        </w:rPr>
        <w:t>BRELOK Z EKOSKÓRY Z LOGO NFIU</w:t>
      </w:r>
      <w:r w:rsidR="00901C7E">
        <w:rPr>
          <w:rFonts w:ascii="Arial" w:eastAsia="Times New Roman" w:hAnsi="Arial" w:cs="Arial"/>
          <w:b/>
          <w:sz w:val="24"/>
          <w:szCs w:val="24"/>
          <w:lang w:eastAsia="pl-PL"/>
        </w:rPr>
        <w:t>”</w:t>
      </w:r>
    </w:p>
    <w:p w14:paraId="7DDD21BA" w14:textId="516DB1AC" w:rsidR="00343AD5" w:rsidRPr="00901C7E" w:rsidRDefault="00343AD5" w:rsidP="00343AD5">
      <w:pPr>
        <w:widowControl w:val="0"/>
        <w:autoSpaceDE w:val="0"/>
        <w:autoSpaceDN w:val="0"/>
        <w:spacing w:before="120" w:after="120" w:line="20" w:lineRule="atLeast"/>
        <w:ind w:hanging="2"/>
        <w:jc w:val="both"/>
        <w:rPr>
          <w:rFonts w:ascii="Arial" w:eastAsia="Times New Roman" w:hAnsi="Arial" w:cs="Arial"/>
          <w:b/>
          <w:sz w:val="24"/>
          <w:szCs w:val="24"/>
          <w:lang w:eastAsia="pl-PL"/>
        </w:rPr>
      </w:pPr>
      <w:r w:rsidRPr="00901C7E">
        <w:rPr>
          <w:rFonts w:ascii="Arial" w:eastAsia="Times New Roman" w:hAnsi="Arial" w:cs="Arial"/>
          <w:b/>
          <w:sz w:val="24"/>
          <w:szCs w:val="24"/>
          <w:lang w:eastAsia="pl-PL"/>
        </w:rPr>
        <w:t xml:space="preserve">CZEŚĆ </w:t>
      </w:r>
      <w:r w:rsidR="00901C7E" w:rsidRPr="00901C7E">
        <w:rPr>
          <w:rFonts w:ascii="Arial" w:eastAsia="Times New Roman" w:hAnsi="Arial" w:cs="Arial"/>
          <w:b/>
          <w:sz w:val="24"/>
          <w:szCs w:val="24"/>
          <w:lang w:eastAsia="pl-PL"/>
        </w:rPr>
        <w:t>25</w:t>
      </w:r>
      <w:r w:rsidRPr="00901C7E">
        <w:rPr>
          <w:rFonts w:ascii="Arial" w:eastAsia="Times New Roman" w:hAnsi="Arial" w:cs="Arial"/>
          <w:b/>
          <w:sz w:val="24"/>
          <w:szCs w:val="24"/>
          <w:lang w:eastAsia="pl-PL"/>
        </w:rPr>
        <w:t xml:space="preserve">: </w:t>
      </w:r>
      <w:r w:rsidR="00901C7E">
        <w:rPr>
          <w:rFonts w:ascii="Arial" w:eastAsia="Times New Roman" w:hAnsi="Arial" w:cs="Arial"/>
          <w:b/>
          <w:sz w:val="24"/>
          <w:szCs w:val="24"/>
          <w:lang w:eastAsia="pl-PL"/>
        </w:rPr>
        <w:t>„</w:t>
      </w:r>
      <w:r w:rsidR="00FD7FE8" w:rsidRPr="00FD7FE8">
        <w:rPr>
          <w:rFonts w:ascii="Arial" w:eastAsia="Times New Roman" w:hAnsi="Arial" w:cs="Arial"/>
          <w:b/>
          <w:lang w:eastAsia="pl-PL"/>
        </w:rPr>
        <w:t>BALON Z LOGO NFIU Z KOSZYCZKIEM I PATYKIEM</w:t>
      </w:r>
      <w:r w:rsidR="00901C7E">
        <w:rPr>
          <w:rFonts w:ascii="Arial" w:eastAsia="Times New Roman" w:hAnsi="Arial" w:cs="Arial"/>
          <w:b/>
          <w:sz w:val="24"/>
          <w:szCs w:val="24"/>
          <w:lang w:eastAsia="pl-PL"/>
        </w:rPr>
        <w:t>”</w:t>
      </w:r>
    </w:p>
    <w:p w14:paraId="2763D462" w14:textId="06E288A4" w:rsidR="00343AD5" w:rsidRPr="00FD7FE8" w:rsidRDefault="00343AD5" w:rsidP="00024BDB">
      <w:pPr>
        <w:rPr>
          <w:rFonts w:ascii="Arial" w:eastAsia="Times New Roman" w:hAnsi="Arial" w:cs="Arial"/>
          <w:lang w:eastAsia="pl-PL"/>
        </w:rPr>
      </w:pPr>
      <w:r w:rsidRPr="00901C7E">
        <w:rPr>
          <w:rFonts w:ascii="Arial" w:eastAsia="Times New Roman" w:hAnsi="Arial" w:cs="Arial"/>
          <w:b/>
          <w:sz w:val="24"/>
          <w:szCs w:val="24"/>
          <w:lang w:eastAsia="pl-PL"/>
        </w:rPr>
        <w:t xml:space="preserve">CZĘŚĆ </w:t>
      </w:r>
      <w:r w:rsidR="00901C7E" w:rsidRPr="00901C7E">
        <w:rPr>
          <w:rFonts w:ascii="Arial" w:eastAsia="Times New Roman" w:hAnsi="Arial" w:cs="Arial"/>
          <w:b/>
          <w:sz w:val="24"/>
          <w:szCs w:val="24"/>
          <w:lang w:eastAsia="pl-PL"/>
        </w:rPr>
        <w:t>26</w:t>
      </w:r>
      <w:r w:rsidRPr="00901C7E">
        <w:rPr>
          <w:rFonts w:ascii="Arial" w:eastAsia="Times New Roman" w:hAnsi="Arial" w:cs="Arial"/>
          <w:b/>
          <w:sz w:val="24"/>
          <w:szCs w:val="24"/>
          <w:lang w:eastAsia="pl-PL"/>
        </w:rPr>
        <w:t xml:space="preserve">: </w:t>
      </w:r>
      <w:r w:rsidR="00901C7E">
        <w:rPr>
          <w:rFonts w:ascii="Arial" w:eastAsia="Times New Roman" w:hAnsi="Arial" w:cs="Arial"/>
          <w:b/>
          <w:sz w:val="24"/>
          <w:szCs w:val="24"/>
          <w:lang w:eastAsia="pl-PL"/>
        </w:rPr>
        <w:t>„</w:t>
      </w:r>
      <w:r w:rsidR="00FD7FE8" w:rsidRPr="00FD7FE8">
        <w:rPr>
          <w:rFonts w:ascii="Arial" w:eastAsia="Times New Roman" w:hAnsi="Arial" w:cs="Arial"/>
          <w:b/>
          <w:bCs/>
          <w:lang w:eastAsia="pl-PL"/>
        </w:rPr>
        <w:t>BALON Z LOGO #WEARENATO</w:t>
      </w:r>
      <w:r w:rsidR="00024BDB">
        <w:rPr>
          <w:rFonts w:ascii="Arial" w:hAnsi="Arial" w:cs="Arial"/>
        </w:rPr>
        <w:t>”</w:t>
      </w:r>
    </w:p>
    <w:p w14:paraId="3BD77829" w14:textId="5C596635" w:rsidR="00343AD5" w:rsidRPr="00F62E71" w:rsidRDefault="00343AD5" w:rsidP="00343AD5">
      <w:pPr>
        <w:widowControl w:val="0"/>
        <w:autoSpaceDE w:val="0"/>
        <w:autoSpaceDN w:val="0"/>
        <w:spacing w:before="120" w:after="120" w:line="20" w:lineRule="atLeast"/>
        <w:ind w:hanging="2"/>
        <w:jc w:val="both"/>
        <w:rPr>
          <w:rFonts w:ascii="Arial" w:eastAsia="Times New Roman" w:hAnsi="Arial" w:cs="Arial"/>
          <w:b/>
          <w:sz w:val="24"/>
          <w:szCs w:val="24"/>
          <w:lang w:eastAsia="pl-PL"/>
        </w:rPr>
      </w:pPr>
      <w:r w:rsidRPr="00F62E71">
        <w:rPr>
          <w:rFonts w:ascii="Arial" w:eastAsia="Times New Roman" w:hAnsi="Arial" w:cs="Arial"/>
          <w:b/>
          <w:sz w:val="24"/>
          <w:szCs w:val="24"/>
          <w:lang w:eastAsia="pl-PL"/>
        </w:rPr>
        <w:t xml:space="preserve">CZEŚĆ </w:t>
      </w:r>
      <w:r w:rsidR="00F62E71" w:rsidRPr="00F62E71">
        <w:rPr>
          <w:rFonts w:ascii="Arial" w:eastAsia="Times New Roman" w:hAnsi="Arial" w:cs="Arial"/>
          <w:b/>
          <w:sz w:val="24"/>
          <w:szCs w:val="24"/>
          <w:lang w:eastAsia="pl-PL"/>
        </w:rPr>
        <w:t>27</w:t>
      </w:r>
      <w:r w:rsidRPr="00F62E71">
        <w:rPr>
          <w:rFonts w:ascii="Arial" w:eastAsia="Times New Roman" w:hAnsi="Arial" w:cs="Arial"/>
          <w:b/>
          <w:sz w:val="24"/>
          <w:szCs w:val="24"/>
          <w:lang w:eastAsia="pl-PL"/>
        </w:rPr>
        <w:t xml:space="preserve">: </w:t>
      </w:r>
      <w:r w:rsidR="00F62E71">
        <w:rPr>
          <w:rFonts w:ascii="Arial" w:eastAsia="Times New Roman" w:hAnsi="Arial" w:cs="Arial"/>
          <w:b/>
          <w:sz w:val="24"/>
          <w:szCs w:val="24"/>
          <w:lang w:eastAsia="pl-PL"/>
        </w:rPr>
        <w:t>„</w:t>
      </w:r>
      <w:r w:rsidR="00FD7FE8" w:rsidRPr="00FD7FE8">
        <w:rPr>
          <w:rFonts w:ascii="Arial" w:eastAsia="Times New Roman" w:hAnsi="Arial" w:cs="Arial"/>
          <w:b/>
          <w:bCs/>
          <w:lang w:eastAsia="pl-PL"/>
        </w:rPr>
        <w:t>NAKLEJKA Z LOGO NFIU</w:t>
      </w:r>
      <w:r w:rsidR="004B6CB9">
        <w:rPr>
          <w:rFonts w:ascii="Arial" w:eastAsia="Times New Roman" w:hAnsi="Arial" w:cs="Arial"/>
          <w:b/>
          <w:sz w:val="24"/>
          <w:szCs w:val="24"/>
          <w:lang w:eastAsia="pl-PL"/>
        </w:rPr>
        <w:t>”</w:t>
      </w:r>
    </w:p>
    <w:p w14:paraId="41E9CD0D" w14:textId="77777777" w:rsidR="00C239EC" w:rsidRDefault="00C239EC" w:rsidP="00FE5582">
      <w:pPr>
        <w:spacing w:before="120" w:after="120" w:line="240" w:lineRule="auto"/>
        <w:rPr>
          <w:rFonts w:ascii="Arial" w:eastAsia="Times New Roman" w:hAnsi="Arial" w:cs="Arial"/>
          <w:b/>
          <w:sz w:val="24"/>
          <w:szCs w:val="24"/>
          <w:lang w:eastAsia="pl-PL"/>
        </w:rPr>
      </w:pPr>
    </w:p>
    <w:p w14:paraId="7DEBD6EE" w14:textId="24253187" w:rsidR="00FE5582" w:rsidRDefault="00FE5582" w:rsidP="00FE5582">
      <w:pPr>
        <w:spacing w:before="120" w:after="120" w:line="240" w:lineRule="auto"/>
        <w:rPr>
          <w:rFonts w:ascii="Arial" w:eastAsia="Times New Roman" w:hAnsi="Arial" w:cs="Arial"/>
          <w:sz w:val="24"/>
          <w:szCs w:val="24"/>
          <w:lang w:eastAsia="pl-PL"/>
        </w:rPr>
      </w:pPr>
      <w:r w:rsidRPr="00FE5582">
        <w:rPr>
          <w:rFonts w:ascii="Arial" w:eastAsia="Times New Roman" w:hAnsi="Arial" w:cs="Arial"/>
          <w:sz w:val="24"/>
          <w:szCs w:val="24"/>
          <w:lang w:eastAsia="pl-PL"/>
        </w:rPr>
        <w:t xml:space="preserve">Główny przedmiot zamówienia: </w:t>
      </w:r>
    </w:p>
    <w:p w14:paraId="41F20726" w14:textId="6AC78746" w:rsidR="00FE5582" w:rsidRPr="008A5C29" w:rsidRDefault="00FE5582" w:rsidP="00FE5582">
      <w:pPr>
        <w:spacing w:before="120" w:after="120" w:line="240" w:lineRule="auto"/>
        <w:rPr>
          <w:rFonts w:ascii="Arial" w:eastAsia="Times New Roman" w:hAnsi="Arial" w:cs="Arial"/>
          <w:b/>
          <w:sz w:val="24"/>
          <w:szCs w:val="24"/>
          <w:lang w:eastAsia="pl-PL"/>
        </w:rPr>
      </w:pPr>
      <w:r w:rsidRPr="008A5C29">
        <w:rPr>
          <w:rFonts w:ascii="Arial" w:eastAsia="Times New Roman" w:hAnsi="Arial" w:cs="Arial"/>
          <w:b/>
          <w:sz w:val="24"/>
          <w:szCs w:val="24"/>
          <w:lang w:eastAsia="pl-PL"/>
        </w:rPr>
        <w:t xml:space="preserve">CPV – </w:t>
      </w:r>
      <w:r w:rsidR="00A221AE" w:rsidRPr="008A5C29">
        <w:rPr>
          <w:rFonts w:ascii="Arial" w:eastAsia="Times New Roman" w:hAnsi="Arial" w:cs="Arial"/>
          <w:b/>
          <w:sz w:val="24"/>
          <w:szCs w:val="24"/>
          <w:lang w:eastAsia="pl-PL"/>
        </w:rPr>
        <w:t xml:space="preserve">79342200-5 </w:t>
      </w:r>
      <w:r w:rsidR="008A5C29" w:rsidRPr="008A5C29">
        <w:rPr>
          <w:rFonts w:ascii="Arial" w:eastAsia="Times New Roman" w:hAnsi="Arial" w:cs="Arial"/>
          <w:b/>
          <w:sz w:val="24"/>
          <w:szCs w:val="24"/>
          <w:lang w:eastAsia="pl-PL"/>
        </w:rPr>
        <w:t>Usługi w zakresie promocji.</w:t>
      </w:r>
    </w:p>
    <w:p w14:paraId="62C5157A" w14:textId="77777777" w:rsidR="008F0650" w:rsidRDefault="008F0650" w:rsidP="00896184">
      <w:pPr>
        <w:spacing w:before="120" w:after="120" w:line="240" w:lineRule="auto"/>
        <w:jc w:val="both"/>
        <w:rPr>
          <w:rFonts w:ascii="Arial" w:hAnsi="Arial" w:cs="Arial"/>
          <w:bCs/>
          <w:iCs/>
          <w:sz w:val="24"/>
          <w:szCs w:val="24"/>
        </w:rPr>
      </w:pPr>
    </w:p>
    <w:p w14:paraId="325224C4" w14:textId="29BF16B2" w:rsidR="008A5C29" w:rsidRPr="00C14530" w:rsidRDefault="008A5C29" w:rsidP="002F52F2">
      <w:pPr>
        <w:widowControl w:val="0"/>
        <w:numPr>
          <w:ilvl w:val="0"/>
          <w:numId w:val="34"/>
        </w:numPr>
        <w:suppressAutoHyphens/>
        <w:spacing w:after="120" w:line="240" w:lineRule="auto"/>
        <w:ind w:left="426" w:hanging="426"/>
        <w:jc w:val="both"/>
        <w:rPr>
          <w:rFonts w:ascii="Arial" w:eastAsia="HG Mincho Light J" w:hAnsi="Arial" w:cs="Arial"/>
          <w:sz w:val="24"/>
          <w:szCs w:val="24"/>
          <w:lang w:eastAsia="pl-PL"/>
        </w:rPr>
      </w:pPr>
      <w:r w:rsidRPr="008A5C29">
        <w:rPr>
          <w:rFonts w:ascii="Arial" w:eastAsia="Calibri" w:hAnsi="Arial" w:cs="Arial"/>
          <w:sz w:val="24"/>
          <w:szCs w:val="24"/>
        </w:rPr>
        <w:t>Przedmiotem umowy jest wykonanie oraz dostawa materiałów przeznaczonych na „promocję jednostek i instytucji wojskowych resor</w:t>
      </w:r>
      <w:r>
        <w:rPr>
          <w:rFonts w:ascii="Arial" w:eastAsia="Calibri" w:hAnsi="Arial" w:cs="Arial"/>
          <w:sz w:val="24"/>
          <w:szCs w:val="24"/>
        </w:rPr>
        <w:t>t</w:t>
      </w:r>
      <w:r w:rsidRPr="008A5C29">
        <w:rPr>
          <w:rFonts w:ascii="Arial" w:eastAsia="Calibri" w:hAnsi="Arial" w:cs="Arial"/>
          <w:sz w:val="24"/>
          <w:szCs w:val="24"/>
        </w:rPr>
        <w:t>u obrony narodowej”, w ilościach i rodzaju określonym w opis</w:t>
      </w:r>
      <w:r w:rsidR="00C14530">
        <w:rPr>
          <w:rFonts w:ascii="Arial" w:eastAsia="Calibri" w:hAnsi="Arial" w:cs="Arial"/>
          <w:sz w:val="24"/>
          <w:szCs w:val="24"/>
        </w:rPr>
        <w:t>ach</w:t>
      </w:r>
      <w:r w:rsidRPr="008A5C29">
        <w:rPr>
          <w:rFonts w:ascii="Arial" w:eastAsia="Calibri" w:hAnsi="Arial" w:cs="Arial"/>
          <w:sz w:val="24"/>
          <w:szCs w:val="24"/>
        </w:rPr>
        <w:t xml:space="preserve"> przedmiotu zamówienia.</w:t>
      </w:r>
    </w:p>
    <w:p w14:paraId="078048AB" w14:textId="224450FA" w:rsidR="00C14530" w:rsidRPr="00427C92" w:rsidRDefault="00C14530" w:rsidP="002F52F2">
      <w:pPr>
        <w:widowControl w:val="0"/>
        <w:numPr>
          <w:ilvl w:val="0"/>
          <w:numId w:val="34"/>
        </w:numPr>
        <w:suppressAutoHyphens/>
        <w:spacing w:after="120" w:line="240" w:lineRule="auto"/>
        <w:ind w:left="426" w:hanging="426"/>
        <w:jc w:val="both"/>
        <w:rPr>
          <w:rFonts w:ascii="Arial" w:eastAsia="HG Mincho Light J" w:hAnsi="Arial" w:cs="Arial"/>
          <w:sz w:val="24"/>
          <w:szCs w:val="24"/>
          <w:lang w:eastAsia="pl-PL"/>
        </w:rPr>
      </w:pPr>
      <w:r w:rsidRPr="00427C92">
        <w:rPr>
          <w:rFonts w:ascii="Arial" w:eastAsia="HG Mincho Light J" w:hAnsi="Arial" w:cs="Arial"/>
          <w:sz w:val="24"/>
          <w:szCs w:val="24"/>
          <w:lang w:eastAsia="pl-PL"/>
        </w:rPr>
        <w:t xml:space="preserve">Warunki wykonania zamówienia zawarto w projekcie umowy stanowiącej </w:t>
      </w:r>
      <w:r w:rsidRPr="00427C92">
        <w:rPr>
          <w:rFonts w:ascii="Arial" w:eastAsia="HG Mincho Light J" w:hAnsi="Arial" w:cs="Arial"/>
          <w:b/>
          <w:sz w:val="24"/>
          <w:szCs w:val="24"/>
          <w:lang w:eastAsia="pl-PL"/>
        </w:rPr>
        <w:t>załącznik nr 4</w:t>
      </w:r>
      <w:r w:rsidRPr="00427C92">
        <w:rPr>
          <w:rFonts w:ascii="Arial" w:eastAsia="HG Mincho Light J" w:hAnsi="Arial" w:cs="Arial"/>
          <w:sz w:val="24"/>
          <w:szCs w:val="24"/>
          <w:lang w:eastAsia="pl-PL"/>
        </w:rPr>
        <w:t xml:space="preserve">, opisach przedmiotu zamówienia, stanowiących </w:t>
      </w:r>
      <w:r w:rsidRPr="00427C92">
        <w:rPr>
          <w:rFonts w:ascii="Arial" w:eastAsia="HG Mincho Light J" w:hAnsi="Arial" w:cs="Arial"/>
          <w:b/>
          <w:bCs/>
          <w:sz w:val="24"/>
          <w:szCs w:val="24"/>
          <w:lang w:eastAsia="pl-PL"/>
        </w:rPr>
        <w:t xml:space="preserve">załącznik </w:t>
      </w:r>
      <w:r w:rsidRPr="00427C92">
        <w:rPr>
          <w:rFonts w:ascii="Arial" w:eastAsia="HG Mincho Light J" w:hAnsi="Arial" w:cs="Arial"/>
          <w:b/>
          <w:bCs/>
          <w:sz w:val="24"/>
          <w:szCs w:val="24"/>
          <w:lang w:eastAsia="pl-PL"/>
        </w:rPr>
        <w:br/>
        <w:t>nr 1,</w:t>
      </w:r>
      <w:r w:rsidRPr="00427C92">
        <w:rPr>
          <w:rFonts w:ascii="Arial" w:eastAsia="HG Mincho Light J" w:hAnsi="Arial" w:cs="Arial"/>
          <w:sz w:val="24"/>
          <w:szCs w:val="24"/>
          <w:lang w:eastAsia="pl-PL"/>
        </w:rPr>
        <w:t xml:space="preserve"> wizualizacji materiałów promocyjnych, stanowiącej </w:t>
      </w:r>
      <w:r w:rsidRPr="00427C92">
        <w:rPr>
          <w:rFonts w:ascii="Arial" w:eastAsia="HG Mincho Light J" w:hAnsi="Arial" w:cs="Arial"/>
          <w:b/>
          <w:bCs/>
          <w:sz w:val="24"/>
          <w:szCs w:val="24"/>
          <w:lang w:eastAsia="pl-PL"/>
        </w:rPr>
        <w:t>załącznik nr 2</w:t>
      </w:r>
      <w:r w:rsidRPr="00427C92">
        <w:rPr>
          <w:rFonts w:ascii="Arial" w:eastAsia="HG Mincho Light J" w:hAnsi="Arial" w:cs="Arial"/>
          <w:sz w:val="24"/>
          <w:szCs w:val="24"/>
          <w:lang w:eastAsia="pl-PL"/>
        </w:rPr>
        <w:t xml:space="preserve">, opisie sposobu uzgadniania projektów, stanowiącym </w:t>
      </w:r>
      <w:r w:rsidRPr="00427C92">
        <w:rPr>
          <w:rFonts w:ascii="Arial" w:eastAsia="HG Mincho Light J" w:hAnsi="Arial" w:cs="Arial"/>
          <w:b/>
          <w:bCs/>
          <w:sz w:val="24"/>
          <w:szCs w:val="24"/>
          <w:lang w:eastAsia="pl-PL"/>
        </w:rPr>
        <w:t>załącznik nr 3</w:t>
      </w:r>
      <w:r w:rsidRPr="00427C92">
        <w:rPr>
          <w:rFonts w:ascii="Arial" w:eastAsia="HG Mincho Light J" w:hAnsi="Arial" w:cs="Arial"/>
          <w:sz w:val="24"/>
          <w:szCs w:val="24"/>
          <w:lang w:eastAsia="pl-PL"/>
        </w:rPr>
        <w:t xml:space="preserve"> do </w:t>
      </w:r>
      <w:r w:rsidR="00AA3608" w:rsidRPr="00427C92">
        <w:rPr>
          <w:rFonts w:ascii="Arial" w:eastAsia="HG Mincho Light J" w:hAnsi="Arial" w:cs="Arial"/>
          <w:sz w:val="24"/>
          <w:szCs w:val="24"/>
          <w:lang w:eastAsia="pl-PL"/>
        </w:rPr>
        <w:t>SWZ</w:t>
      </w:r>
      <w:r w:rsidRPr="00427C92">
        <w:rPr>
          <w:rFonts w:ascii="Arial" w:eastAsia="HG Mincho Light J" w:hAnsi="Arial" w:cs="Arial"/>
          <w:sz w:val="24"/>
          <w:szCs w:val="24"/>
          <w:lang w:eastAsia="pl-PL"/>
        </w:rPr>
        <w:t>.</w:t>
      </w:r>
    </w:p>
    <w:p w14:paraId="3F507F86" w14:textId="1D6A3317" w:rsidR="00C14530" w:rsidRDefault="00C14530" w:rsidP="002F52F2">
      <w:pPr>
        <w:widowControl w:val="0"/>
        <w:numPr>
          <w:ilvl w:val="0"/>
          <w:numId w:val="34"/>
        </w:numPr>
        <w:suppressAutoHyphens/>
        <w:spacing w:after="120" w:line="240" w:lineRule="auto"/>
        <w:ind w:left="426" w:hanging="426"/>
        <w:jc w:val="both"/>
        <w:rPr>
          <w:rFonts w:ascii="Arial" w:eastAsia="HG Mincho Light J" w:hAnsi="Arial" w:cs="Arial"/>
          <w:sz w:val="24"/>
          <w:szCs w:val="24"/>
          <w:lang w:eastAsia="pl-PL"/>
        </w:rPr>
      </w:pPr>
      <w:r>
        <w:rPr>
          <w:rFonts w:ascii="Arial" w:eastAsia="HG Mincho Light J" w:hAnsi="Arial" w:cs="Arial"/>
          <w:sz w:val="24"/>
          <w:szCs w:val="24"/>
          <w:lang w:eastAsia="pl-PL"/>
        </w:rPr>
        <w:t xml:space="preserve">Wykonawca zobowiązany jest zrealizować zamówienie na zasadach </w:t>
      </w:r>
      <w:r>
        <w:rPr>
          <w:rFonts w:ascii="Arial" w:eastAsia="HG Mincho Light J" w:hAnsi="Arial" w:cs="Arial"/>
          <w:sz w:val="24"/>
          <w:szCs w:val="24"/>
          <w:lang w:eastAsia="pl-PL"/>
        </w:rPr>
        <w:br/>
        <w:t>i warunkach opisanych w projekcie umowy i SWZ.</w:t>
      </w:r>
    </w:p>
    <w:p w14:paraId="079B7833" w14:textId="77777777" w:rsidR="007E2389" w:rsidRDefault="007E2389" w:rsidP="002F52F2">
      <w:pPr>
        <w:widowControl w:val="0"/>
        <w:numPr>
          <w:ilvl w:val="0"/>
          <w:numId w:val="34"/>
        </w:numPr>
        <w:suppressAutoHyphens/>
        <w:spacing w:after="120" w:line="240" w:lineRule="auto"/>
        <w:ind w:left="426" w:hanging="426"/>
        <w:jc w:val="both"/>
        <w:rPr>
          <w:rFonts w:ascii="Arial" w:eastAsia="HG Mincho Light J" w:hAnsi="Arial" w:cs="Arial"/>
          <w:sz w:val="24"/>
          <w:szCs w:val="24"/>
          <w:lang w:eastAsia="pl-PL"/>
        </w:rPr>
      </w:pPr>
      <w:r>
        <w:rPr>
          <w:rFonts w:ascii="Arial" w:eastAsia="HG Mincho Light J" w:hAnsi="Arial" w:cs="Arial"/>
          <w:sz w:val="24"/>
          <w:szCs w:val="24"/>
          <w:lang w:eastAsia="pl-PL"/>
        </w:rPr>
        <w:lastRenderedPageBreak/>
        <w:t>Przedmiot umowy obejmuje: zaprojektowanie, akceptację projektów, wykonanie oraz dostawę materiałów.</w:t>
      </w:r>
    </w:p>
    <w:p w14:paraId="6F6D7B30" w14:textId="77777777" w:rsidR="007E2389" w:rsidRDefault="007E2389" w:rsidP="002F52F2">
      <w:pPr>
        <w:widowControl w:val="0"/>
        <w:numPr>
          <w:ilvl w:val="0"/>
          <w:numId w:val="34"/>
        </w:numPr>
        <w:suppressAutoHyphens/>
        <w:spacing w:after="120" w:line="240" w:lineRule="auto"/>
        <w:ind w:left="426" w:hanging="426"/>
        <w:jc w:val="both"/>
        <w:rPr>
          <w:rFonts w:ascii="Arial" w:eastAsia="HG Mincho Light J" w:hAnsi="Arial" w:cs="Arial"/>
          <w:sz w:val="24"/>
          <w:szCs w:val="24"/>
          <w:lang w:eastAsia="pl-PL"/>
        </w:rPr>
      </w:pPr>
      <w:r>
        <w:rPr>
          <w:rFonts w:ascii="Arial" w:eastAsia="HG Mincho Light J" w:hAnsi="Arial" w:cs="Arial"/>
          <w:sz w:val="24"/>
          <w:szCs w:val="24"/>
          <w:lang w:eastAsia="pl-PL"/>
        </w:rPr>
        <w:t xml:space="preserve">Poprzez „zaprojektowanie” Zamawiający rozumie wykonanie czynności polegających m.in. na stworzeniu wizualizacji materiałów w wersji elektronicznej poprzez naniesienie wzorów, kolorów, w widocznym miejscu, zgodnie z techniką dostosowaną do danego typu materiału (np. nadruk, grawer) i uzyskanie akceptacji Zamawiającego. </w:t>
      </w:r>
    </w:p>
    <w:p w14:paraId="2FA21A44" w14:textId="77777777" w:rsidR="007E2389" w:rsidRDefault="007E2389" w:rsidP="002F52F2">
      <w:pPr>
        <w:widowControl w:val="0"/>
        <w:numPr>
          <w:ilvl w:val="0"/>
          <w:numId w:val="34"/>
        </w:numPr>
        <w:suppressAutoHyphens/>
        <w:spacing w:after="120" w:line="240" w:lineRule="auto"/>
        <w:ind w:left="426" w:hanging="426"/>
        <w:jc w:val="both"/>
        <w:rPr>
          <w:rFonts w:ascii="Arial" w:eastAsia="HG Mincho Light J" w:hAnsi="Arial" w:cs="Arial"/>
          <w:sz w:val="24"/>
          <w:szCs w:val="24"/>
          <w:lang w:eastAsia="pl-PL"/>
        </w:rPr>
      </w:pPr>
      <w:r>
        <w:rPr>
          <w:rFonts w:ascii="Arial" w:eastAsia="HG Mincho Light J" w:hAnsi="Arial" w:cs="Arial"/>
          <w:sz w:val="24"/>
          <w:szCs w:val="24"/>
          <w:lang w:eastAsia="pl-PL"/>
        </w:rPr>
        <w:t>Wszystkie materiały użyte do wykonania przedmiotu umowy, muszą być dopuszczone do obrotu w Polsce, posiadać wymagane przepisami prawa atesty oraz certyfikaty.</w:t>
      </w:r>
    </w:p>
    <w:p w14:paraId="218F1225" w14:textId="77777777" w:rsidR="007E2389" w:rsidRDefault="007E2389" w:rsidP="002F52F2">
      <w:pPr>
        <w:widowControl w:val="0"/>
        <w:numPr>
          <w:ilvl w:val="0"/>
          <w:numId w:val="34"/>
        </w:numPr>
        <w:suppressAutoHyphens/>
        <w:spacing w:after="120" w:line="240" w:lineRule="auto"/>
        <w:ind w:left="426" w:hanging="426"/>
        <w:jc w:val="both"/>
        <w:rPr>
          <w:rFonts w:ascii="Arial" w:eastAsia="HG Mincho Light J" w:hAnsi="Arial" w:cs="Arial"/>
          <w:sz w:val="24"/>
          <w:szCs w:val="24"/>
          <w:lang w:eastAsia="pl-PL"/>
        </w:rPr>
      </w:pPr>
      <w:r>
        <w:rPr>
          <w:rFonts w:ascii="Arial" w:eastAsia="HG Mincho Light J" w:hAnsi="Arial" w:cs="Arial"/>
          <w:sz w:val="24"/>
          <w:szCs w:val="24"/>
          <w:lang w:eastAsia="pl-PL"/>
        </w:rPr>
        <w:t xml:space="preserve">Wykonawca zapewnia Zamawiającemu stałą kolorystykę, wzornictwo wykonanych materiałów oraz gwarantuje wysoką jakość, trwałość i estetykę dostarczonego przedmiotu umowy. </w:t>
      </w:r>
    </w:p>
    <w:p w14:paraId="0F5D9A62" w14:textId="3F5E8A07" w:rsidR="007E2389" w:rsidRDefault="007E2389" w:rsidP="002F52F2">
      <w:pPr>
        <w:widowControl w:val="0"/>
        <w:numPr>
          <w:ilvl w:val="0"/>
          <w:numId w:val="34"/>
        </w:numPr>
        <w:suppressAutoHyphens/>
        <w:spacing w:after="120" w:line="240" w:lineRule="auto"/>
        <w:ind w:left="426" w:hanging="426"/>
        <w:jc w:val="both"/>
        <w:rPr>
          <w:rFonts w:ascii="Arial" w:eastAsia="HG Mincho Light J" w:hAnsi="Arial" w:cs="Arial"/>
          <w:sz w:val="24"/>
          <w:szCs w:val="24"/>
          <w:lang w:eastAsia="pl-PL"/>
        </w:rPr>
      </w:pPr>
      <w:r>
        <w:rPr>
          <w:rFonts w:ascii="Arial" w:eastAsia="HG Mincho Light J" w:hAnsi="Arial" w:cs="Arial"/>
          <w:sz w:val="24"/>
          <w:szCs w:val="24"/>
          <w:lang w:eastAsia="pl-PL"/>
        </w:rPr>
        <w:t xml:space="preserve">Zamawiający w dniu zawarcia umowy przekaże Wykonawcy wszelkie materiały (wzory, treści informacyjne), na podstawie których Wykonawca zaprojektuje </w:t>
      </w:r>
      <w:r w:rsidR="00AA3608">
        <w:rPr>
          <w:rFonts w:ascii="Arial" w:eastAsia="HG Mincho Light J" w:hAnsi="Arial" w:cs="Arial"/>
          <w:sz w:val="24"/>
          <w:szCs w:val="24"/>
          <w:lang w:eastAsia="pl-PL"/>
        </w:rPr>
        <w:br/>
      </w:r>
      <w:r>
        <w:rPr>
          <w:rFonts w:ascii="Arial" w:eastAsia="HG Mincho Light J" w:hAnsi="Arial" w:cs="Arial"/>
          <w:sz w:val="24"/>
          <w:szCs w:val="24"/>
          <w:lang w:eastAsia="pl-PL"/>
        </w:rPr>
        <w:t xml:space="preserve">i wykona przedmiot umowy. </w:t>
      </w:r>
    </w:p>
    <w:p w14:paraId="3FA406C9" w14:textId="145A6542" w:rsidR="007E2389" w:rsidRDefault="007E2389" w:rsidP="002F52F2">
      <w:pPr>
        <w:widowControl w:val="0"/>
        <w:numPr>
          <w:ilvl w:val="0"/>
          <w:numId w:val="34"/>
        </w:numPr>
        <w:suppressAutoHyphens/>
        <w:spacing w:after="120" w:line="240" w:lineRule="auto"/>
        <w:ind w:left="426" w:hanging="426"/>
        <w:jc w:val="both"/>
        <w:rPr>
          <w:rFonts w:ascii="Arial" w:eastAsia="HG Mincho Light J" w:hAnsi="Arial" w:cs="Arial"/>
          <w:sz w:val="24"/>
          <w:szCs w:val="24"/>
          <w:lang w:eastAsia="pl-PL"/>
        </w:rPr>
      </w:pPr>
      <w:r>
        <w:rPr>
          <w:rFonts w:ascii="Arial" w:eastAsia="HG Mincho Light J" w:hAnsi="Arial" w:cs="Arial"/>
          <w:sz w:val="24"/>
          <w:szCs w:val="24"/>
          <w:lang w:eastAsia="pl-PL"/>
        </w:rPr>
        <w:t xml:space="preserve">Wykonawca dostarczy materiały fabrycznie nowe wolne od wad </w:t>
      </w:r>
      <w:r>
        <w:rPr>
          <w:rFonts w:ascii="Arial" w:eastAsia="HG Mincho Light J" w:hAnsi="Arial" w:cs="Arial"/>
          <w:sz w:val="24"/>
          <w:szCs w:val="24"/>
          <w:lang w:eastAsia="pl-PL"/>
        </w:rPr>
        <w:br/>
        <w:t xml:space="preserve">i niepochodzące z ekspozycji, witryn sklepowych, nie noszący śladów eksploatacji, spełniający parametry określone w </w:t>
      </w:r>
      <w:r>
        <w:rPr>
          <w:rFonts w:ascii="Arial" w:eastAsia="HG Mincho Light J" w:hAnsi="Arial" w:cs="Arial"/>
          <w:b/>
          <w:bCs/>
          <w:sz w:val="24"/>
          <w:szCs w:val="24"/>
          <w:lang w:eastAsia="pl-PL"/>
        </w:rPr>
        <w:t xml:space="preserve">załączniku nr 1 </w:t>
      </w:r>
      <w:r>
        <w:rPr>
          <w:rFonts w:ascii="Arial" w:eastAsia="HG Mincho Light J" w:hAnsi="Arial" w:cs="Arial"/>
          <w:sz w:val="24"/>
          <w:szCs w:val="24"/>
          <w:lang w:eastAsia="pl-PL"/>
        </w:rPr>
        <w:t>oraz</w:t>
      </w:r>
      <w:r w:rsidR="00E67CDC">
        <w:rPr>
          <w:rFonts w:ascii="Arial" w:eastAsia="HG Mincho Light J" w:hAnsi="Arial" w:cs="Arial"/>
          <w:sz w:val="24"/>
          <w:szCs w:val="24"/>
          <w:lang w:eastAsia="pl-PL"/>
        </w:rPr>
        <w:tab/>
        <w:t xml:space="preserve"> </w:t>
      </w:r>
      <w:r>
        <w:rPr>
          <w:rFonts w:ascii="Arial" w:eastAsia="HG Mincho Light J" w:hAnsi="Arial" w:cs="Arial"/>
          <w:sz w:val="24"/>
          <w:szCs w:val="24"/>
          <w:lang w:eastAsia="pl-PL"/>
        </w:rPr>
        <w:t>w przedmiotowym SWZ.</w:t>
      </w:r>
    </w:p>
    <w:p w14:paraId="68B5DDF6" w14:textId="5A2424F5" w:rsidR="007B31C3" w:rsidRPr="00E67CDC" w:rsidRDefault="007B31C3" w:rsidP="002F52F2">
      <w:pPr>
        <w:widowControl w:val="0"/>
        <w:numPr>
          <w:ilvl w:val="0"/>
          <w:numId w:val="34"/>
        </w:numPr>
        <w:suppressAutoHyphens/>
        <w:spacing w:after="120" w:line="240" w:lineRule="auto"/>
        <w:ind w:left="426" w:hanging="426"/>
        <w:jc w:val="both"/>
        <w:rPr>
          <w:rFonts w:ascii="Arial" w:eastAsia="HG Mincho Light J" w:hAnsi="Arial" w:cs="Arial"/>
          <w:b/>
          <w:bCs/>
          <w:sz w:val="24"/>
          <w:szCs w:val="24"/>
          <w:lang w:eastAsia="pl-PL"/>
        </w:rPr>
      </w:pPr>
      <w:r>
        <w:rPr>
          <w:rFonts w:ascii="Arial" w:eastAsia="HG Mincho Light J" w:hAnsi="Arial" w:cs="Arial"/>
          <w:b/>
          <w:bCs/>
          <w:sz w:val="24"/>
          <w:szCs w:val="24"/>
          <w:lang w:eastAsia="pl-PL"/>
        </w:rPr>
        <w:t xml:space="preserve">Cena jednostkowa materiału nie może przekroczyć 200 zł brutto zgodnie </w:t>
      </w:r>
      <w:r>
        <w:rPr>
          <w:rFonts w:ascii="Arial" w:eastAsia="HG Mincho Light J" w:hAnsi="Arial" w:cs="Arial"/>
          <w:b/>
          <w:bCs/>
          <w:sz w:val="24"/>
          <w:szCs w:val="24"/>
          <w:lang w:eastAsia="pl-PL"/>
        </w:rPr>
        <w:br/>
        <w:t xml:space="preserve">z Decyzją Nr 33/MON Ministra Obrany Narodowej z dnia 5 marca 2019 roku </w:t>
      </w:r>
      <w:r w:rsidR="00E81D2A">
        <w:rPr>
          <w:rFonts w:ascii="Arial" w:eastAsia="HG Mincho Light J" w:hAnsi="Arial" w:cs="Arial"/>
          <w:b/>
          <w:bCs/>
          <w:sz w:val="24"/>
          <w:szCs w:val="24"/>
          <w:lang w:eastAsia="pl-PL"/>
        </w:rPr>
        <w:br/>
      </w:r>
      <w:r>
        <w:rPr>
          <w:rFonts w:ascii="Arial" w:eastAsia="HG Mincho Light J" w:hAnsi="Arial" w:cs="Arial"/>
          <w:b/>
          <w:bCs/>
          <w:sz w:val="24"/>
          <w:szCs w:val="24"/>
          <w:lang w:eastAsia="pl-PL"/>
        </w:rPr>
        <w:t xml:space="preserve">w spawie działalności promocyjnej w resorcie obrony narodowej </w:t>
      </w:r>
      <w:r>
        <w:rPr>
          <w:rFonts w:ascii="Arial" w:eastAsia="HG Mincho Light J" w:hAnsi="Arial" w:cs="Arial"/>
          <w:b/>
          <w:bCs/>
          <w:sz w:val="24"/>
          <w:szCs w:val="24"/>
          <w:lang w:eastAsia="pl-PL"/>
        </w:rPr>
        <w:br/>
        <w:t xml:space="preserve">§ </w:t>
      </w:r>
      <w:r w:rsidRPr="00E67CDC">
        <w:rPr>
          <w:rFonts w:ascii="Arial" w:eastAsia="HG Mincho Light J" w:hAnsi="Arial" w:cs="Arial"/>
          <w:b/>
          <w:bCs/>
          <w:sz w:val="24"/>
          <w:szCs w:val="24"/>
          <w:lang w:eastAsia="pl-PL"/>
        </w:rPr>
        <w:t>24.</w:t>
      </w:r>
    </w:p>
    <w:p w14:paraId="032B97F3" w14:textId="2744D0DB" w:rsidR="007B31C3" w:rsidRPr="00E67CDC" w:rsidRDefault="007B31C3" w:rsidP="002F52F2">
      <w:pPr>
        <w:widowControl w:val="0"/>
        <w:numPr>
          <w:ilvl w:val="0"/>
          <w:numId w:val="34"/>
        </w:numPr>
        <w:suppressAutoHyphens/>
        <w:spacing w:after="120" w:line="240" w:lineRule="auto"/>
        <w:ind w:left="426" w:hanging="426"/>
        <w:jc w:val="both"/>
        <w:rPr>
          <w:rFonts w:ascii="Arial" w:eastAsia="HG Mincho Light J" w:hAnsi="Arial" w:cs="Arial"/>
          <w:b/>
          <w:bCs/>
          <w:sz w:val="24"/>
          <w:szCs w:val="24"/>
          <w:lang w:eastAsia="pl-PL"/>
        </w:rPr>
      </w:pPr>
      <w:r w:rsidRPr="00E67CDC">
        <w:rPr>
          <w:rFonts w:ascii="Arial" w:eastAsia="HG Mincho Light J" w:hAnsi="Arial" w:cs="Arial"/>
          <w:b/>
          <w:bCs/>
          <w:sz w:val="24"/>
          <w:szCs w:val="24"/>
          <w:lang w:eastAsia="pl-PL"/>
        </w:rPr>
        <w:t>Wartość, o której mowa w pkt. 1</w:t>
      </w:r>
      <w:r w:rsidR="0035066F">
        <w:rPr>
          <w:rFonts w:ascii="Arial" w:eastAsia="HG Mincho Light J" w:hAnsi="Arial" w:cs="Arial"/>
          <w:b/>
          <w:bCs/>
          <w:sz w:val="24"/>
          <w:szCs w:val="24"/>
          <w:lang w:eastAsia="pl-PL"/>
        </w:rPr>
        <w:t>0</w:t>
      </w:r>
      <w:r w:rsidR="00DB2D51" w:rsidRPr="00E67CDC">
        <w:rPr>
          <w:rFonts w:ascii="Arial" w:eastAsia="HG Mincho Light J" w:hAnsi="Arial" w:cs="Arial"/>
          <w:b/>
          <w:bCs/>
          <w:sz w:val="24"/>
          <w:szCs w:val="24"/>
          <w:lang w:eastAsia="pl-PL"/>
        </w:rPr>
        <w:t xml:space="preserve"> dotyczy </w:t>
      </w:r>
      <w:r w:rsidR="008F49F1">
        <w:rPr>
          <w:rFonts w:ascii="Arial" w:eastAsia="HG Mincho Light J" w:hAnsi="Arial" w:cs="Arial"/>
          <w:b/>
          <w:bCs/>
          <w:sz w:val="24"/>
          <w:szCs w:val="24"/>
          <w:lang w:eastAsia="pl-PL"/>
        </w:rPr>
        <w:t xml:space="preserve">wszystkich części </w:t>
      </w:r>
      <w:r w:rsidR="00E67CDC" w:rsidRPr="00E67CDC">
        <w:rPr>
          <w:rFonts w:ascii="Arial" w:eastAsia="HG Mincho Light J" w:hAnsi="Arial" w:cs="Arial"/>
          <w:b/>
          <w:bCs/>
          <w:sz w:val="24"/>
          <w:szCs w:val="24"/>
          <w:lang w:eastAsia="pl-PL"/>
        </w:rPr>
        <w:t xml:space="preserve"> </w:t>
      </w:r>
      <w:r w:rsidRPr="00E67CDC">
        <w:rPr>
          <w:rFonts w:ascii="Arial" w:eastAsia="HG Mincho Light J" w:hAnsi="Arial" w:cs="Arial"/>
          <w:b/>
          <w:bCs/>
          <w:sz w:val="24"/>
          <w:szCs w:val="24"/>
          <w:lang w:eastAsia="pl-PL"/>
        </w:rPr>
        <w:t xml:space="preserve">– </w:t>
      </w:r>
      <w:r w:rsidRPr="00DD079F">
        <w:rPr>
          <w:rFonts w:ascii="Arial" w:eastAsia="HG Mincho Light J" w:hAnsi="Arial" w:cs="Arial"/>
          <w:b/>
          <w:bCs/>
          <w:sz w:val="24"/>
          <w:szCs w:val="24"/>
          <w:lang w:eastAsia="pl-PL"/>
        </w:rPr>
        <w:t>załącz</w:t>
      </w:r>
      <w:r w:rsidR="00AA3608" w:rsidRPr="00DD079F">
        <w:rPr>
          <w:rFonts w:ascii="Arial" w:eastAsia="HG Mincho Light J" w:hAnsi="Arial" w:cs="Arial"/>
          <w:b/>
          <w:bCs/>
          <w:sz w:val="24"/>
          <w:szCs w:val="24"/>
          <w:lang w:eastAsia="pl-PL"/>
        </w:rPr>
        <w:t>nik nr 1 do S</w:t>
      </w:r>
      <w:r w:rsidRPr="00DD079F">
        <w:rPr>
          <w:rFonts w:ascii="Arial" w:eastAsia="HG Mincho Light J" w:hAnsi="Arial" w:cs="Arial"/>
          <w:b/>
          <w:bCs/>
          <w:sz w:val="24"/>
          <w:szCs w:val="24"/>
          <w:lang w:eastAsia="pl-PL"/>
        </w:rPr>
        <w:t>WZ.</w:t>
      </w:r>
    </w:p>
    <w:p w14:paraId="2CF62B06" w14:textId="30809494" w:rsidR="00725D63" w:rsidRPr="007B31C3" w:rsidRDefault="008F0650" w:rsidP="002F52F2">
      <w:pPr>
        <w:widowControl w:val="0"/>
        <w:numPr>
          <w:ilvl w:val="0"/>
          <w:numId w:val="34"/>
        </w:numPr>
        <w:suppressAutoHyphens/>
        <w:spacing w:after="120" w:line="240" w:lineRule="auto"/>
        <w:ind w:left="426" w:hanging="426"/>
        <w:jc w:val="both"/>
        <w:rPr>
          <w:rFonts w:ascii="Arial" w:eastAsia="HG Mincho Light J" w:hAnsi="Arial" w:cs="Arial"/>
          <w:sz w:val="24"/>
          <w:szCs w:val="24"/>
          <w:lang w:eastAsia="pl-PL"/>
        </w:rPr>
      </w:pPr>
      <w:r w:rsidRPr="007B31C3">
        <w:rPr>
          <w:rFonts w:ascii="Arial" w:eastAsia="Calibri" w:hAnsi="Arial" w:cs="Arial"/>
          <w:sz w:val="24"/>
          <w:szCs w:val="24"/>
          <w:lang w:eastAsia="pl-PL"/>
        </w:rPr>
        <w:t xml:space="preserve">Zamawiający zastrzega sobie możliwość skorzystania z prawa opcji określonego w art. </w:t>
      </w:r>
      <w:r w:rsidR="009E7F17" w:rsidRPr="007B31C3">
        <w:rPr>
          <w:rFonts w:ascii="Arial" w:eastAsia="Calibri" w:hAnsi="Arial" w:cs="Arial"/>
          <w:sz w:val="24"/>
          <w:szCs w:val="24"/>
          <w:lang w:eastAsia="pl-PL"/>
        </w:rPr>
        <w:t>441</w:t>
      </w:r>
      <w:r w:rsidRPr="007B31C3">
        <w:rPr>
          <w:rFonts w:ascii="Arial" w:eastAsia="Calibri" w:hAnsi="Arial" w:cs="Arial"/>
          <w:sz w:val="24"/>
          <w:szCs w:val="24"/>
          <w:lang w:eastAsia="pl-PL"/>
        </w:rPr>
        <w:t xml:space="preserve"> ustawy z dnia </w:t>
      </w:r>
      <w:r w:rsidR="009E7F17" w:rsidRPr="007B31C3">
        <w:rPr>
          <w:rFonts w:ascii="Arial" w:eastAsia="Calibri" w:hAnsi="Arial" w:cs="Arial"/>
          <w:sz w:val="24"/>
          <w:szCs w:val="24"/>
          <w:lang w:eastAsia="pl-PL"/>
        </w:rPr>
        <w:t>11</w:t>
      </w:r>
      <w:r w:rsidRPr="007B31C3">
        <w:rPr>
          <w:rFonts w:ascii="Arial" w:eastAsia="Calibri" w:hAnsi="Arial" w:cs="Arial"/>
          <w:sz w:val="24"/>
          <w:szCs w:val="24"/>
          <w:lang w:eastAsia="pl-PL"/>
        </w:rPr>
        <w:t xml:space="preserve"> </w:t>
      </w:r>
      <w:r w:rsidR="009E7F17" w:rsidRPr="007B31C3">
        <w:rPr>
          <w:rFonts w:ascii="Arial" w:eastAsia="Calibri" w:hAnsi="Arial" w:cs="Arial"/>
          <w:sz w:val="24"/>
          <w:szCs w:val="24"/>
          <w:lang w:eastAsia="pl-PL"/>
        </w:rPr>
        <w:t>września</w:t>
      </w:r>
      <w:r w:rsidRPr="007B31C3">
        <w:rPr>
          <w:rFonts w:ascii="Arial" w:eastAsia="Calibri" w:hAnsi="Arial" w:cs="Arial"/>
          <w:sz w:val="24"/>
          <w:szCs w:val="24"/>
          <w:lang w:eastAsia="pl-PL"/>
        </w:rPr>
        <w:t xml:space="preserve"> 20</w:t>
      </w:r>
      <w:r w:rsidR="009E7F17" w:rsidRPr="007B31C3">
        <w:rPr>
          <w:rFonts w:ascii="Arial" w:eastAsia="Calibri" w:hAnsi="Arial" w:cs="Arial"/>
          <w:sz w:val="24"/>
          <w:szCs w:val="24"/>
          <w:lang w:eastAsia="pl-PL"/>
        </w:rPr>
        <w:t>19</w:t>
      </w:r>
      <w:r w:rsidRPr="007B31C3">
        <w:rPr>
          <w:rFonts w:ascii="Arial" w:eastAsia="Calibri" w:hAnsi="Arial" w:cs="Arial"/>
          <w:sz w:val="24"/>
          <w:szCs w:val="24"/>
          <w:lang w:eastAsia="pl-PL"/>
        </w:rPr>
        <w:t xml:space="preserve"> r. Prawo zamówień publicznych </w:t>
      </w:r>
      <w:r w:rsidRPr="007B31C3">
        <w:rPr>
          <w:rFonts w:ascii="Arial" w:eastAsia="Calibri" w:hAnsi="Arial" w:cs="Arial"/>
          <w:sz w:val="24"/>
          <w:szCs w:val="24"/>
          <w:lang w:eastAsia="pl-PL"/>
        </w:rPr>
        <w:br/>
        <w:t>(Dz. U. z 20</w:t>
      </w:r>
      <w:r w:rsidR="00A173BF">
        <w:rPr>
          <w:rFonts w:ascii="Arial" w:eastAsia="Calibri" w:hAnsi="Arial" w:cs="Arial"/>
          <w:sz w:val="24"/>
          <w:szCs w:val="24"/>
          <w:lang w:eastAsia="pl-PL"/>
        </w:rPr>
        <w:t>21</w:t>
      </w:r>
      <w:r w:rsidRPr="007B31C3">
        <w:rPr>
          <w:rFonts w:ascii="Arial" w:eastAsia="Calibri" w:hAnsi="Arial" w:cs="Arial"/>
          <w:sz w:val="24"/>
          <w:szCs w:val="24"/>
          <w:lang w:eastAsia="pl-PL"/>
        </w:rPr>
        <w:t xml:space="preserve"> r. poz. </w:t>
      </w:r>
      <w:r w:rsidR="00A173BF">
        <w:rPr>
          <w:rFonts w:ascii="Arial" w:eastAsia="Calibri" w:hAnsi="Arial" w:cs="Arial"/>
          <w:sz w:val="24"/>
          <w:szCs w:val="24"/>
          <w:lang w:eastAsia="pl-PL"/>
        </w:rPr>
        <w:t>1129</w:t>
      </w:r>
      <w:r w:rsidR="009E7F17" w:rsidRPr="007B31C3">
        <w:rPr>
          <w:rFonts w:ascii="Arial" w:eastAsia="Calibri" w:hAnsi="Arial" w:cs="Arial"/>
          <w:sz w:val="24"/>
          <w:szCs w:val="24"/>
          <w:lang w:eastAsia="pl-PL"/>
        </w:rPr>
        <w:t xml:space="preserve"> </w:t>
      </w:r>
      <w:r w:rsidR="00A173BF">
        <w:rPr>
          <w:rFonts w:ascii="Arial" w:eastAsia="Calibri" w:hAnsi="Arial" w:cs="Arial"/>
          <w:sz w:val="24"/>
          <w:szCs w:val="24"/>
          <w:lang w:eastAsia="pl-PL"/>
        </w:rPr>
        <w:t>ze</w:t>
      </w:r>
      <w:r w:rsidRPr="007B31C3">
        <w:rPr>
          <w:rFonts w:ascii="Arial" w:eastAsia="Calibri" w:hAnsi="Arial" w:cs="Arial"/>
          <w:sz w:val="24"/>
          <w:szCs w:val="24"/>
          <w:lang w:eastAsia="pl-PL"/>
        </w:rPr>
        <w:t xml:space="preserve"> zm.). Realizacja prawa opcji polegać będzie </w:t>
      </w:r>
      <w:r w:rsidR="00625D58" w:rsidRPr="007B31C3">
        <w:rPr>
          <w:rFonts w:ascii="Arial" w:eastAsia="Calibri" w:hAnsi="Arial" w:cs="Arial"/>
          <w:sz w:val="24"/>
          <w:szCs w:val="24"/>
          <w:lang w:eastAsia="pl-PL"/>
        </w:rPr>
        <w:br/>
      </w:r>
      <w:r w:rsidRPr="007B31C3">
        <w:rPr>
          <w:rFonts w:ascii="Arial" w:eastAsia="Calibri" w:hAnsi="Arial" w:cs="Arial"/>
          <w:sz w:val="24"/>
          <w:szCs w:val="24"/>
          <w:lang w:eastAsia="pl-PL"/>
        </w:rPr>
        <w:t xml:space="preserve">na </w:t>
      </w:r>
      <w:r w:rsidRPr="007B31C3">
        <w:rPr>
          <w:rFonts w:ascii="Arial" w:eastAsia="Calibri" w:hAnsi="Arial" w:cs="Arial"/>
          <w:b/>
          <w:sz w:val="24"/>
          <w:szCs w:val="24"/>
          <w:lang w:eastAsia="pl-PL"/>
        </w:rPr>
        <w:t xml:space="preserve">zwiększeniu do 50% wartości zamówienia podstawowego, </w:t>
      </w:r>
      <w:r w:rsidRPr="007B31C3">
        <w:rPr>
          <w:rFonts w:ascii="Arial" w:eastAsia="Calibri" w:hAnsi="Arial" w:cs="Arial"/>
          <w:sz w:val="24"/>
          <w:szCs w:val="24"/>
          <w:lang w:eastAsia="pl-PL"/>
        </w:rPr>
        <w:t xml:space="preserve">w sytuacji wyczerpania kwoty, przeznaczonej na realizację zamówienia podstawowego </w:t>
      </w:r>
      <w:r w:rsidR="00625D58" w:rsidRPr="007B31C3">
        <w:rPr>
          <w:rFonts w:ascii="Arial" w:eastAsia="Calibri" w:hAnsi="Arial" w:cs="Arial"/>
          <w:sz w:val="24"/>
          <w:szCs w:val="24"/>
          <w:lang w:eastAsia="pl-PL"/>
        </w:rPr>
        <w:br/>
      </w:r>
      <w:r w:rsidRPr="007B31C3">
        <w:rPr>
          <w:rFonts w:ascii="Arial" w:eastAsia="Calibri" w:hAnsi="Arial" w:cs="Arial"/>
          <w:sz w:val="24"/>
          <w:szCs w:val="24"/>
          <w:lang w:eastAsia="pl-PL"/>
        </w:rPr>
        <w:t>o której mowa w § 6 ust. 1 umowy</w:t>
      </w:r>
      <w:r w:rsidRPr="004A400B">
        <w:rPr>
          <w:rFonts w:ascii="Arial" w:eastAsia="Calibri" w:hAnsi="Arial" w:cs="Arial"/>
          <w:sz w:val="24"/>
          <w:szCs w:val="24"/>
          <w:lang w:eastAsia="pl-PL"/>
        </w:rPr>
        <w:t xml:space="preserve">, której projekt stanowi załącznik nr </w:t>
      </w:r>
      <w:r w:rsidR="004A400B" w:rsidRPr="004A400B">
        <w:rPr>
          <w:rFonts w:ascii="Arial" w:eastAsia="Calibri" w:hAnsi="Arial" w:cs="Arial"/>
          <w:sz w:val="24"/>
          <w:szCs w:val="24"/>
          <w:lang w:eastAsia="pl-PL"/>
        </w:rPr>
        <w:t>4</w:t>
      </w:r>
      <w:r w:rsidR="008F49F1">
        <w:rPr>
          <w:rFonts w:ascii="Arial" w:eastAsia="Calibri" w:hAnsi="Arial" w:cs="Arial"/>
          <w:sz w:val="24"/>
          <w:szCs w:val="24"/>
          <w:lang w:eastAsia="pl-PL"/>
        </w:rPr>
        <w:t xml:space="preserve"> do S</w:t>
      </w:r>
      <w:r w:rsidRPr="004A400B">
        <w:rPr>
          <w:rFonts w:ascii="Arial" w:eastAsia="Calibri" w:hAnsi="Arial" w:cs="Arial"/>
          <w:sz w:val="24"/>
          <w:szCs w:val="24"/>
          <w:lang w:eastAsia="pl-PL"/>
        </w:rPr>
        <w:t>WZ</w:t>
      </w:r>
      <w:r w:rsidR="004A400B" w:rsidRPr="004A400B">
        <w:rPr>
          <w:rFonts w:ascii="Arial" w:eastAsia="Calibri" w:hAnsi="Arial" w:cs="Arial"/>
          <w:sz w:val="24"/>
          <w:szCs w:val="24"/>
          <w:lang w:eastAsia="pl-PL"/>
        </w:rPr>
        <w:t>.</w:t>
      </w:r>
    </w:p>
    <w:p w14:paraId="17BC3046" w14:textId="77777777" w:rsidR="007B31C3" w:rsidRDefault="007B31C3" w:rsidP="002F52F2">
      <w:pPr>
        <w:widowControl w:val="0"/>
        <w:numPr>
          <w:ilvl w:val="0"/>
          <w:numId w:val="34"/>
        </w:numPr>
        <w:tabs>
          <w:tab w:val="left" w:pos="426"/>
        </w:tabs>
        <w:suppressAutoHyphens/>
        <w:spacing w:after="120" w:line="240" w:lineRule="auto"/>
        <w:ind w:left="426" w:hanging="426"/>
        <w:jc w:val="both"/>
        <w:rPr>
          <w:rFonts w:ascii="Arial" w:eastAsia="HG Mincho Light J" w:hAnsi="Arial" w:cs="Arial"/>
          <w:b/>
          <w:i/>
          <w:sz w:val="24"/>
          <w:szCs w:val="24"/>
          <w:lang w:eastAsia="pl-PL"/>
        </w:rPr>
      </w:pPr>
      <w:r>
        <w:rPr>
          <w:rFonts w:ascii="Arial" w:hAnsi="Arial" w:cs="Arial"/>
          <w:sz w:val="24"/>
          <w:szCs w:val="24"/>
        </w:rPr>
        <w:t>Chęć skorzystania z prawa opcji nie będzie wymagać zawarcia aneksu do nn. umowy, odbywać się będzie w oparciu o skierowane do Wykonawcy w formie pisemnej zgłoszenie oraz poprzez formularze zamówienia.</w:t>
      </w:r>
    </w:p>
    <w:p w14:paraId="256B3628" w14:textId="73931C04" w:rsidR="007B31C3" w:rsidRDefault="007B31C3" w:rsidP="002F52F2">
      <w:pPr>
        <w:widowControl w:val="0"/>
        <w:numPr>
          <w:ilvl w:val="0"/>
          <w:numId w:val="34"/>
        </w:numPr>
        <w:tabs>
          <w:tab w:val="left" w:pos="426"/>
        </w:tabs>
        <w:suppressAutoHyphens/>
        <w:spacing w:after="0" w:line="240" w:lineRule="auto"/>
        <w:ind w:left="426" w:hanging="426"/>
        <w:jc w:val="both"/>
        <w:rPr>
          <w:rFonts w:ascii="Arial" w:eastAsia="HG Mincho Light J" w:hAnsi="Arial" w:cs="Arial"/>
          <w:b/>
          <w:i/>
          <w:sz w:val="24"/>
          <w:szCs w:val="24"/>
          <w:lang w:eastAsia="pl-PL"/>
        </w:rPr>
      </w:pPr>
      <w:r>
        <w:rPr>
          <w:rFonts w:ascii="Arial" w:hAnsi="Arial" w:cs="Arial"/>
          <w:sz w:val="24"/>
          <w:szCs w:val="24"/>
        </w:rPr>
        <w:t>Prawo opcji, o którym mowa w pkt. 1</w:t>
      </w:r>
      <w:r w:rsidR="007B5E4B">
        <w:rPr>
          <w:rFonts w:ascii="Arial" w:hAnsi="Arial" w:cs="Arial"/>
          <w:sz w:val="24"/>
          <w:szCs w:val="24"/>
        </w:rPr>
        <w:t>3</w:t>
      </w:r>
      <w:r>
        <w:rPr>
          <w:rFonts w:ascii="Arial" w:hAnsi="Arial" w:cs="Arial"/>
          <w:sz w:val="24"/>
          <w:szCs w:val="24"/>
        </w:rPr>
        <w:t xml:space="preserve"> realizowane będzie na następujących zasadach:</w:t>
      </w:r>
    </w:p>
    <w:p w14:paraId="1D0974E0" w14:textId="77777777" w:rsidR="007B31C3" w:rsidRDefault="007B31C3" w:rsidP="002F52F2">
      <w:pPr>
        <w:widowControl w:val="0"/>
        <w:numPr>
          <w:ilvl w:val="1"/>
          <w:numId w:val="34"/>
        </w:numPr>
        <w:suppressAutoHyphens/>
        <w:spacing w:after="0" w:line="240" w:lineRule="auto"/>
        <w:ind w:left="709" w:right="96" w:hanging="268"/>
        <w:jc w:val="both"/>
        <w:rPr>
          <w:rFonts w:ascii="Arial" w:eastAsia="Calibri" w:hAnsi="Arial" w:cs="Arial"/>
          <w:b/>
          <w:sz w:val="24"/>
          <w:szCs w:val="24"/>
        </w:rPr>
      </w:pPr>
      <w:r>
        <w:rPr>
          <w:rFonts w:ascii="Arial" w:hAnsi="Arial" w:cs="Arial"/>
          <w:sz w:val="24"/>
          <w:szCs w:val="24"/>
        </w:rPr>
        <w:t>prawo opcji realizowane będzie na takich samych warunkach jak zamówienie podstawowe;</w:t>
      </w:r>
    </w:p>
    <w:p w14:paraId="0ED585C7" w14:textId="77777777" w:rsidR="007B31C3" w:rsidRDefault="007B31C3" w:rsidP="002F52F2">
      <w:pPr>
        <w:widowControl w:val="0"/>
        <w:numPr>
          <w:ilvl w:val="1"/>
          <w:numId w:val="34"/>
        </w:numPr>
        <w:suppressAutoHyphens/>
        <w:spacing w:after="120" w:line="240" w:lineRule="auto"/>
        <w:ind w:left="709" w:right="96" w:hanging="268"/>
        <w:jc w:val="both"/>
        <w:rPr>
          <w:rFonts w:ascii="Arial" w:hAnsi="Arial" w:cs="Arial"/>
          <w:b/>
          <w:sz w:val="24"/>
          <w:szCs w:val="24"/>
        </w:rPr>
      </w:pPr>
      <w:r>
        <w:rPr>
          <w:rFonts w:ascii="Arial" w:hAnsi="Arial" w:cs="Arial"/>
          <w:sz w:val="24"/>
          <w:szCs w:val="24"/>
        </w:rPr>
        <w:t xml:space="preserve">ceny jednostkowe świadczonych usług w ramach prawa opcji będą takie same jak zamówienia podstawowego; </w:t>
      </w:r>
    </w:p>
    <w:p w14:paraId="7BEEDC1C" w14:textId="77777777" w:rsidR="007B31C3" w:rsidRDefault="007B31C3" w:rsidP="002F52F2">
      <w:pPr>
        <w:widowControl w:val="0"/>
        <w:numPr>
          <w:ilvl w:val="0"/>
          <w:numId w:val="34"/>
        </w:numPr>
        <w:suppressAutoHyphens/>
        <w:spacing w:after="120" w:line="240" w:lineRule="auto"/>
        <w:ind w:left="426" w:right="96" w:hanging="426"/>
        <w:jc w:val="both"/>
        <w:rPr>
          <w:rFonts w:ascii="Arial" w:hAnsi="Arial" w:cs="Arial"/>
          <w:b/>
          <w:sz w:val="24"/>
          <w:szCs w:val="24"/>
        </w:rPr>
      </w:pPr>
      <w:r>
        <w:rPr>
          <w:rFonts w:ascii="Arial" w:hAnsi="Arial" w:cs="Arial"/>
          <w:sz w:val="24"/>
          <w:szCs w:val="24"/>
        </w:rPr>
        <w:t xml:space="preserve">Zamawiający zastrzega sobie, iż część zamówienia, określona jako „prawo opcji” jest uprawnieniem, a nie zobowiązaniem Zamawiającego. Wykonanie opcji może, ale nie musi nastąpić, w zależności od zapotrzebowania Zamawiającego i na skutek jego dyspozycji w tym zakresie. Brak wykonania zamówienia w tym zakresie nie będzie rodzić żadnych roszczeń ze strony Wykonawcy w stosunku </w:t>
      </w:r>
      <w:r>
        <w:rPr>
          <w:rFonts w:ascii="Arial" w:hAnsi="Arial" w:cs="Arial"/>
          <w:sz w:val="24"/>
          <w:szCs w:val="24"/>
        </w:rPr>
        <w:lastRenderedPageBreak/>
        <w:t>do Zamawiającego.</w:t>
      </w:r>
    </w:p>
    <w:p w14:paraId="124B6F16" w14:textId="3D5E1026" w:rsidR="002E7C5E" w:rsidRPr="001525C1" w:rsidRDefault="007B31C3" w:rsidP="002F52F2">
      <w:pPr>
        <w:widowControl w:val="0"/>
        <w:numPr>
          <w:ilvl w:val="0"/>
          <w:numId w:val="34"/>
        </w:numPr>
        <w:tabs>
          <w:tab w:val="left" w:pos="426"/>
        </w:tabs>
        <w:suppressAutoHyphens/>
        <w:spacing w:after="240" w:line="240" w:lineRule="auto"/>
        <w:ind w:left="426" w:hanging="426"/>
        <w:jc w:val="both"/>
        <w:rPr>
          <w:rFonts w:ascii="Arial" w:eastAsia="HG Mincho Light J" w:hAnsi="Arial" w:cs="Arial"/>
          <w:sz w:val="24"/>
          <w:szCs w:val="24"/>
          <w:lang w:eastAsia="pl-PL"/>
        </w:rPr>
      </w:pPr>
      <w:r>
        <w:rPr>
          <w:rFonts w:ascii="Arial" w:eastAsia="HG Mincho Light J" w:hAnsi="Arial" w:cs="Arial"/>
          <w:bCs/>
          <w:iCs/>
          <w:sz w:val="24"/>
          <w:szCs w:val="24"/>
          <w:lang w:eastAsia="pl-PL"/>
        </w:rPr>
        <w:t>Wszystkie załączniki stanowią integralną część SWZ</w:t>
      </w:r>
      <w:r>
        <w:rPr>
          <w:rFonts w:ascii="Arial" w:eastAsia="HG Mincho Light J" w:hAnsi="Arial" w:cs="Arial"/>
          <w:sz w:val="24"/>
          <w:szCs w:val="24"/>
          <w:lang w:eastAsia="pl-PL"/>
        </w:rPr>
        <w:t>.</w:t>
      </w:r>
    </w:p>
    <w:tbl>
      <w:tblPr>
        <w:tblStyle w:val="Tabela-Siatka"/>
        <w:tblW w:w="0" w:type="auto"/>
        <w:tblLook w:val="04A0" w:firstRow="1" w:lastRow="0" w:firstColumn="1" w:lastColumn="0" w:noHBand="0" w:noVBand="1"/>
      </w:tblPr>
      <w:tblGrid>
        <w:gridCol w:w="9060"/>
      </w:tblGrid>
      <w:tr w:rsidR="0095282A" w:rsidRPr="00DB1D16" w14:paraId="57EE2C23" w14:textId="77777777" w:rsidTr="00E45C9B">
        <w:tc>
          <w:tcPr>
            <w:tcW w:w="9060" w:type="dxa"/>
            <w:shd w:val="clear" w:color="auto" w:fill="FBE4D5" w:themeFill="accent2" w:themeFillTint="33"/>
          </w:tcPr>
          <w:p w14:paraId="748D610E" w14:textId="77777777" w:rsidR="00E45C9B" w:rsidRPr="00170D31" w:rsidRDefault="00E45C9B" w:rsidP="00E45C9B">
            <w:pPr>
              <w:suppressAutoHyphens/>
              <w:spacing w:before="120" w:after="120" w:line="20" w:lineRule="atLeast"/>
              <w:jc w:val="center"/>
              <w:rPr>
                <w:rFonts w:ascii="Arial" w:eastAsia="Times New Roman" w:hAnsi="Arial" w:cs="Arial"/>
                <w:b/>
                <w:spacing w:val="-3"/>
                <w:sz w:val="24"/>
                <w:szCs w:val="24"/>
                <w:u w:val="single"/>
                <w:lang w:eastAsia="pl-PL"/>
              </w:rPr>
            </w:pPr>
            <w:r w:rsidRPr="00170D31">
              <w:rPr>
                <w:rFonts w:ascii="Arial" w:eastAsia="Times New Roman" w:hAnsi="Arial" w:cs="Arial"/>
                <w:b/>
                <w:spacing w:val="-3"/>
                <w:sz w:val="24"/>
                <w:szCs w:val="24"/>
                <w:u w:val="single"/>
                <w:lang w:eastAsia="pl-PL"/>
              </w:rPr>
              <w:t>Rozdział VI.</w:t>
            </w:r>
          </w:p>
          <w:p w14:paraId="7E2120A4" w14:textId="1F1203D9" w:rsidR="0095282A" w:rsidRPr="00DB1D16" w:rsidRDefault="0095282A" w:rsidP="00E45C9B">
            <w:pPr>
              <w:suppressAutoHyphens/>
              <w:spacing w:before="120" w:after="120" w:line="20" w:lineRule="atLeast"/>
              <w:jc w:val="center"/>
              <w:rPr>
                <w:rFonts w:ascii="Arial" w:eastAsia="Times New Roman" w:hAnsi="Arial" w:cs="Arial"/>
                <w:b/>
                <w:color w:val="FF0000"/>
                <w:spacing w:val="-3"/>
                <w:sz w:val="24"/>
                <w:szCs w:val="24"/>
                <w:lang w:eastAsia="pl-PL"/>
              </w:rPr>
            </w:pPr>
            <w:r w:rsidRPr="002F27E2">
              <w:rPr>
                <w:rFonts w:ascii="Arial" w:eastAsia="Times New Roman" w:hAnsi="Arial" w:cs="Arial"/>
                <w:b/>
                <w:spacing w:val="-3"/>
                <w:sz w:val="24"/>
                <w:szCs w:val="24"/>
                <w:lang w:eastAsia="pl-PL"/>
              </w:rPr>
              <w:t>Termin wykonania zamówienia</w:t>
            </w:r>
          </w:p>
        </w:tc>
      </w:tr>
    </w:tbl>
    <w:p w14:paraId="5A95628B" w14:textId="78350E56" w:rsidR="00D417A4" w:rsidRPr="00D417A4" w:rsidRDefault="00D417A4" w:rsidP="002F52F2">
      <w:pPr>
        <w:numPr>
          <w:ilvl w:val="0"/>
          <w:numId w:val="35"/>
        </w:numPr>
        <w:spacing w:after="120" w:line="240" w:lineRule="auto"/>
        <w:jc w:val="both"/>
        <w:rPr>
          <w:rFonts w:ascii="Arial" w:eastAsia="Times New Roman" w:hAnsi="Arial" w:cs="Arial"/>
          <w:sz w:val="24"/>
          <w:szCs w:val="24"/>
          <w:lang w:eastAsia="pl-PL"/>
        </w:rPr>
      </w:pPr>
      <w:r w:rsidRPr="00D417A4">
        <w:rPr>
          <w:rFonts w:ascii="Arial" w:eastAsia="Times New Roman" w:hAnsi="Arial" w:cs="Arial"/>
          <w:sz w:val="24"/>
          <w:szCs w:val="24"/>
          <w:lang w:eastAsia="pl-PL"/>
        </w:rPr>
        <w:t xml:space="preserve">Wykonawca zobowiązuje się wykonać oraz dostarczyć materiały w terminie </w:t>
      </w:r>
      <w:r w:rsidRPr="00D417A4">
        <w:rPr>
          <w:rFonts w:ascii="Arial" w:eastAsia="Times New Roman" w:hAnsi="Arial" w:cs="Arial"/>
          <w:sz w:val="24"/>
          <w:szCs w:val="24"/>
          <w:lang w:eastAsia="pl-PL"/>
        </w:rPr>
        <w:br/>
      </w:r>
      <w:r w:rsidR="00D71F8D" w:rsidRPr="00D71F8D">
        <w:rPr>
          <w:rFonts w:ascii="Arial" w:hAnsi="Arial" w:cs="Arial"/>
          <w:sz w:val="24"/>
          <w:szCs w:val="24"/>
        </w:rPr>
        <w:t xml:space="preserve">do </w:t>
      </w:r>
      <w:r w:rsidR="00D71F8D" w:rsidRPr="001F0677">
        <w:rPr>
          <w:rFonts w:ascii="Arial" w:hAnsi="Arial" w:cs="Arial"/>
          <w:b/>
          <w:sz w:val="24"/>
          <w:szCs w:val="24"/>
        </w:rPr>
        <w:t>40 dni roboczych</w:t>
      </w:r>
      <w:r w:rsidR="00D71F8D" w:rsidRPr="00D71F8D">
        <w:rPr>
          <w:rFonts w:ascii="Arial" w:hAnsi="Arial" w:cs="Arial"/>
          <w:sz w:val="24"/>
          <w:szCs w:val="24"/>
        </w:rPr>
        <w:t xml:space="preserve"> od dnia podpisania umowy dla zada</w:t>
      </w:r>
      <w:r w:rsidR="008F49F1">
        <w:rPr>
          <w:rFonts w:ascii="Arial" w:hAnsi="Arial" w:cs="Arial"/>
          <w:sz w:val="24"/>
          <w:szCs w:val="24"/>
        </w:rPr>
        <w:t>nia nr 8</w:t>
      </w:r>
      <w:r w:rsidR="00D71F8D">
        <w:rPr>
          <w:rFonts w:ascii="Arial" w:eastAsia="Times New Roman" w:hAnsi="Arial" w:cs="Arial"/>
          <w:b/>
          <w:bCs/>
          <w:sz w:val="24"/>
          <w:szCs w:val="24"/>
          <w:lang w:eastAsia="pl-PL"/>
        </w:rPr>
        <w:t xml:space="preserve"> </w:t>
      </w:r>
      <w:r w:rsidR="00D71F8D">
        <w:rPr>
          <w:rFonts w:ascii="Arial" w:eastAsia="Times New Roman" w:hAnsi="Arial" w:cs="Arial"/>
          <w:bCs/>
          <w:sz w:val="24"/>
          <w:szCs w:val="24"/>
          <w:lang w:eastAsia="pl-PL"/>
        </w:rPr>
        <w:t xml:space="preserve">oraz </w:t>
      </w:r>
      <w:r w:rsidR="00D71F8D" w:rsidRPr="001F0677">
        <w:rPr>
          <w:rFonts w:ascii="Arial" w:hAnsi="Arial" w:cs="Arial"/>
          <w:sz w:val="24"/>
          <w:szCs w:val="24"/>
        </w:rPr>
        <w:t xml:space="preserve">do </w:t>
      </w:r>
      <w:r w:rsidR="00D71F8D" w:rsidRPr="001F0677">
        <w:rPr>
          <w:rFonts w:ascii="Arial" w:hAnsi="Arial" w:cs="Arial"/>
          <w:b/>
          <w:sz w:val="24"/>
          <w:szCs w:val="24"/>
        </w:rPr>
        <w:t>30 dni roboczych</w:t>
      </w:r>
      <w:r w:rsidR="00D71F8D" w:rsidRPr="001F0677">
        <w:rPr>
          <w:rFonts w:ascii="Arial" w:hAnsi="Arial" w:cs="Arial"/>
          <w:sz w:val="24"/>
          <w:szCs w:val="24"/>
        </w:rPr>
        <w:t xml:space="preserve"> od dnia podpisania umowy dla zadań:</w:t>
      </w:r>
      <w:r w:rsidR="00D71F8D" w:rsidRPr="008F49F1">
        <w:rPr>
          <w:rFonts w:ascii="Arial" w:hAnsi="Arial" w:cs="Arial"/>
          <w:sz w:val="24"/>
          <w:szCs w:val="24"/>
        </w:rPr>
        <w:t xml:space="preserve"> </w:t>
      </w:r>
      <w:r w:rsidR="008F49F1" w:rsidRPr="008F49F1">
        <w:rPr>
          <w:rFonts w:ascii="Arial" w:eastAsia="Times New Roman" w:hAnsi="Arial" w:cs="Arial"/>
          <w:sz w:val="24"/>
          <w:szCs w:val="24"/>
          <w:lang w:eastAsia="pl-PL"/>
        </w:rPr>
        <w:t>1, 2, 3, 4, 5, 6, 7, 9, 10, 11, 12, 13, 14, 15, 16, 17, 18, 19, 20, 21, 22, 23, 24, 25, 26, 27</w:t>
      </w:r>
      <w:r w:rsidR="00D71F8D" w:rsidRPr="008F49F1">
        <w:rPr>
          <w:rFonts w:ascii="Arial" w:hAnsi="Arial" w:cs="Arial"/>
          <w:sz w:val="24"/>
          <w:szCs w:val="24"/>
        </w:rPr>
        <w:t>.</w:t>
      </w:r>
      <w:r w:rsidR="00D71F8D" w:rsidRPr="008F49F1">
        <w:rPr>
          <w:rFonts w:ascii="Arial" w:eastAsia="Times New Roman" w:hAnsi="Arial" w:cs="Arial"/>
          <w:b/>
          <w:bCs/>
          <w:sz w:val="24"/>
          <w:szCs w:val="24"/>
          <w:lang w:eastAsia="pl-PL"/>
        </w:rPr>
        <w:t xml:space="preserve"> </w:t>
      </w:r>
      <w:r w:rsidRPr="00D417A4">
        <w:rPr>
          <w:rFonts w:ascii="Arial" w:eastAsia="Times New Roman" w:hAnsi="Arial" w:cs="Arial"/>
          <w:sz w:val="24"/>
          <w:szCs w:val="24"/>
          <w:lang w:eastAsia="pl-PL"/>
        </w:rPr>
        <w:t>Za dni robocze rozumie się dni liczone kolejno od poniedziałku do piątku, z pominięciem świąt przypadających w tych dniach.</w:t>
      </w:r>
    </w:p>
    <w:p w14:paraId="2FF25AD8" w14:textId="77777777" w:rsidR="00D417A4" w:rsidRPr="00D417A4" w:rsidRDefault="00D417A4" w:rsidP="002F52F2">
      <w:pPr>
        <w:numPr>
          <w:ilvl w:val="0"/>
          <w:numId w:val="35"/>
        </w:numPr>
        <w:spacing w:after="120" w:line="240" w:lineRule="auto"/>
        <w:jc w:val="both"/>
        <w:rPr>
          <w:rFonts w:ascii="Arial" w:eastAsia="Times New Roman" w:hAnsi="Arial" w:cs="Arial"/>
          <w:sz w:val="24"/>
          <w:szCs w:val="24"/>
          <w:lang w:eastAsia="pl-PL"/>
        </w:rPr>
      </w:pPr>
      <w:r w:rsidRPr="00D417A4">
        <w:rPr>
          <w:rFonts w:ascii="Arial" w:eastAsia="Times New Roman" w:hAnsi="Arial" w:cs="Arial"/>
          <w:sz w:val="24"/>
          <w:szCs w:val="24"/>
          <w:lang w:eastAsia="pl-PL"/>
        </w:rPr>
        <w:t>Wykonawca poinformuje Zamawiającego z trzydniowym wyprzedzeniem, środkami komunikacji elektronicznej o terminie dostawy przedmiotu umowy.</w:t>
      </w:r>
    </w:p>
    <w:p w14:paraId="7F93DCF8" w14:textId="6E6A388F" w:rsidR="00D417A4" w:rsidRPr="00D417A4" w:rsidRDefault="00D417A4" w:rsidP="002F52F2">
      <w:pPr>
        <w:numPr>
          <w:ilvl w:val="0"/>
          <w:numId w:val="35"/>
        </w:numPr>
        <w:spacing w:after="120" w:line="240" w:lineRule="auto"/>
        <w:jc w:val="both"/>
        <w:rPr>
          <w:rFonts w:ascii="Arial" w:eastAsia="Times New Roman" w:hAnsi="Arial" w:cs="Arial"/>
          <w:sz w:val="24"/>
          <w:szCs w:val="24"/>
          <w:lang w:eastAsia="pl-PL"/>
        </w:rPr>
      </w:pPr>
      <w:r w:rsidRPr="00D417A4">
        <w:rPr>
          <w:rFonts w:ascii="Arial" w:eastAsia="Times New Roman" w:hAnsi="Arial" w:cs="Arial"/>
          <w:sz w:val="24"/>
          <w:szCs w:val="24"/>
          <w:lang w:eastAsia="pl-PL"/>
        </w:rPr>
        <w:t>Dostawa materiałów w miejscu wskazanym przez Zamawiającego odbędzie się w dniach od poniedziałku do piątku w godz. 8.00 – 14.00, do magazynu przy ul. Gdańskiej 147 w Bydgoszczy (wjazd do kompleksu 11 WOG odbywa się ulicą Powstania Listopadowego</w:t>
      </w:r>
      <w:r>
        <w:rPr>
          <w:rFonts w:ascii="Arial" w:eastAsia="Times New Roman" w:hAnsi="Arial" w:cs="Arial"/>
          <w:sz w:val="24"/>
          <w:szCs w:val="24"/>
          <w:lang w:eastAsia="pl-PL"/>
        </w:rPr>
        <w:t xml:space="preserve"> 2</w:t>
      </w:r>
      <w:r w:rsidRPr="00D417A4">
        <w:rPr>
          <w:rFonts w:ascii="Arial" w:eastAsia="Times New Roman" w:hAnsi="Arial" w:cs="Arial"/>
          <w:sz w:val="24"/>
          <w:szCs w:val="24"/>
          <w:lang w:eastAsia="pl-PL"/>
        </w:rPr>
        <w:t>).</w:t>
      </w:r>
    </w:p>
    <w:p w14:paraId="66910164" w14:textId="77777777" w:rsidR="00D417A4" w:rsidRPr="00D417A4" w:rsidRDefault="00D417A4" w:rsidP="002F52F2">
      <w:pPr>
        <w:numPr>
          <w:ilvl w:val="0"/>
          <w:numId w:val="35"/>
        </w:numPr>
        <w:spacing w:after="120" w:line="240" w:lineRule="auto"/>
        <w:jc w:val="both"/>
        <w:rPr>
          <w:rFonts w:ascii="Arial" w:eastAsia="Times New Roman" w:hAnsi="Arial" w:cs="Arial"/>
          <w:sz w:val="24"/>
          <w:szCs w:val="24"/>
          <w:lang w:eastAsia="pl-PL"/>
        </w:rPr>
      </w:pPr>
      <w:r w:rsidRPr="00D417A4">
        <w:rPr>
          <w:rFonts w:ascii="Arial" w:eastAsia="Times New Roman" w:hAnsi="Arial" w:cs="Arial"/>
          <w:sz w:val="24"/>
          <w:szCs w:val="24"/>
          <w:lang w:eastAsia="pl-PL"/>
        </w:rPr>
        <w:t xml:space="preserve">Wykonawca dostarczy przedmiot umowy Zamawiającemu własnym transportem, na własny koszt i ryzyko w opakowaniach chroniących dostawę przed zniszczeniem. </w:t>
      </w:r>
    </w:p>
    <w:p w14:paraId="63EF375C" w14:textId="77777777" w:rsidR="00D417A4" w:rsidRPr="00D417A4" w:rsidRDefault="00D417A4" w:rsidP="002F52F2">
      <w:pPr>
        <w:numPr>
          <w:ilvl w:val="0"/>
          <w:numId w:val="35"/>
        </w:numPr>
        <w:spacing w:after="120" w:line="276" w:lineRule="auto"/>
        <w:jc w:val="both"/>
        <w:rPr>
          <w:rFonts w:ascii="Arial" w:eastAsia="Times New Roman" w:hAnsi="Arial" w:cs="Arial"/>
          <w:sz w:val="24"/>
          <w:szCs w:val="24"/>
          <w:lang w:eastAsia="pl-PL"/>
        </w:rPr>
      </w:pPr>
      <w:r w:rsidRPr="00D417A4">
        <w:rPr>
          <w:rFonts w:ascii="Arial" w:eastAsia="Times New Roman" w:hAnsi="Arial" w:cs="Arial"/>
          <w:sz w:val="24"/>
          <w:szCs w:val="24"/>
          <w:lang w:eastAsia="pl-PL"/>
        </w:rPr>
        <w:t>Zamawiający dopuszcza przesyłki kurierskie</w:t>
      </w:r>
    </w:p>
    <w:p w14:paraId="1143E5A7" w14:textId="473DA47B" w:rsidR="00676EB5" w:rsidRPr="001A1F24" w:rsidRDefault="00D417A4" w:rsidP="00676EB5">
      <w:pPr>
        <w:numPr>
          <w:ilvl w:val="0"/>
          <w:numId w:val="35"/>
        </w:numPr>
        <w:spacing w:after="120" w:line="240" w:lineRule="auto"/>
        <w:jc w:val="both"/>
        <w:rPr>
          <w:rFonts w:ascii="Arial" w:eastAsia="Times New Roman" w:hAnsi="Arial" w:cs="Arial"/>
          <w:sz w:val="24"/>
          <w:szCs w:val="24"/>
          <w:lang w:eastAsia="pl-PL"/>
        </w:rPr>
      </w:pPr>
      <w:r w:rsidRPr="00D417A4">
        <w:rPr>
          <w:rFonts w:ascii="Arial" w:eastAsia="Times New Roman" w:hAnsi="Arial" w:cs="Arial"/>
          <w:sz w:val="24"/>
          <w:szCs w:val="24"/>
          <w:lang w:eastAsia="pl-PL"/>
        </w:rPr>
        <w:t>Po otrzymaniu przesyłki kurierskiej (przedmiotu umowy) osoba upoważniona do odbioru przesyłek dokona sprawdzenia czy przesyłka kurierska nie jest uszkodzona, w przypadku stwierdzenia uszkodzeń mechanicznych – nie przyjmuje jej.</w:t>
      </w:r>
    </w:p>
    <w:tbl>
      <w:tblPr>
        <w:tblStyle w:val="Tabela-Siatka"/>
        <w:tblW w:w="0" w:type="auto"/>
        <w:tblLook w:val="04A0" w:firstRow="1" w:lastRow="0" w:firstColumn="1" w:lastColumn="0" w:noHBand="0" w:noVBand="1"/>
      </w:tblPr>
      <w:tblGrid>
        <w:gridCol w:w="9060"/>
      </w:tblGrid>
      <w:tr w:rsidR="0095282A" w:rsidRPr="00DB1D16" w14:paraId="5ABAF412" w14:textId="77777777" w:rsidTr="00E45C9B">
        <w:tc>
          <w:tcPr>
            <w:tcW w:w="9060" w:type="dxa"/>
            <w:shd w:val="clear" w:color="auto" w:fill="FBE4D5" w:themeFill="accent2" w:themeFillTint="33"/>
          </w:tcPr>
          <w:p w14:paraId="465D7ACD" w14:textId="77777777" w:rsidR="00E45C9B" w:rsidRPr="00364AE8" w:rsidRDefault="00E45C9B" w:rsidP="00E45C9B">
            <w:pPr>
              <w:suppressAutoHyphens/>
              <w:spacing w:before="120" w:after="120" w:line="20" w:lineRule="atLeast"/>
              <w:jc w:val="center"/>
              <w:rPr>
                <w:rFonts w:ascii="Arial" w:eastAsia="Times New Roman" w:hAnsi="Arial" w:cs="Arial"/>
                <w:b/>
                <w:spacing w:val="-3"/>
                <w:sz w:val="24"/>
                <w:szCs w:val="24"/>
                <w:u w:val="single"/>
                <w:lang w:eastAsia="pl-PL"/>
              </w:rPr>
            </w:pPr>
            <w:r w:rsidRPr="00364AE8">
              <w:rPr>
                <w:rFonts w:ascii="Arial" w:eastAsia="Times New Roman" w:hAnsi="Arial" w:cs="Arial"/>
                <w:b/>
                <w:spacing w:val="-3"/>
                <w:sz w:val="24"/>
                <w:szCs w:val="24"/>
                <w:u w:val="single"/>
                <w:lang w:eastAsia="pl-PL"/>
              </w:rPr>
              <w:t>Rozdział VII.</w:t>
            </w:r>
          </w:p>
          <w:p w14:paraId="3CD88D8B" w14:textId="4F0D032C" w:rsidR="0095282A" w:rsidRPr="00DB1D16" w:rsidRDefault="0095282A" w:rsidP="00E45C9B">
            <w:pPr>
              <w:suppressAutoHyphens/>
              <w:spacing w:before="120" w:after="120" w:line="20" w:lineRule="atLeast"/>
              <w:jc w:val="center"/>
              <w:rPr>
                <w:rFonts w:ascii="Arial" w:eastAsia="Times New Roman" w:hAnsi="Arial" w:cs="Arial"/>
                <w:b/>
                <w:color w:val="FF0000"/>
                <w:spacing w:val="-3"/>
                <w:sz w:val="24"/>
                <w:szCs w:val="24"/>
                <w:lang w:eastAsia="pl-PL"/>
              </w:rPr>
            </w:pPr>
            <w:r w:rsidRPr="00F52E0F">
              <w:rPr>
                <w:rFonts w:ascii="Arial" w:eastAsia="Times New Roman" w:hAnsi="Arial" w:cs="Arial"/>
                <w:b/>
                <w:spacing w:val="-3"/>
                <w:sz w:val="24"/>
                <w:szCs w:val="24"/>
                <w:lang w:eastAsia="pl-PL"/>
              </w:rPr>
              <w:t>Projektow</w:t>
            </w:r>
            <w:r w:rsidR="007B5B02" w:rsidRPr="00F52E0F">
              <w:rPr>
                <w:rFonts w:ascii="Arial" w:eastAsia="Times New Roman" w:hAnsi="Arial" w:cs="Arial"/>
                <w:b/>
                <w:spacing w:val="-3"/>
                <w:sz w:val="24"/>
                <w:szCs w:val="24"/>
                <w:lang w:eastAsia="pl-PL"/>
              </w:rPr>
              <w:t>ane</w:t>
            </w:r>
            <w:r w:rsidRPr="00F52E0F">
              <w:rPr>
                <w:rFonts w:ascii="Arial" w:eastAsia="Times New Roman" w:hAnsi="Arial" w:cs="Arial"/>
                <w:b/>
                <w:spacing w:val="-3"/>
                <w:sz w:val="24"/>
                <w:szCs w:val="24"/>
                <w:lang w:eastAsia="pl-PL"/>
              </w:rPr>
              <w:t xml:space="preserve"> postanowienia umowy w sprawie zamówienia publicznego, które zostaną wprowadzone do treści tej umowy</w:t>
            </w:r>
          </w:p>
        </w:tc>
      </w:tr>
    </w:tbl>
    <w:p w14:paraId="29A9F70D" w14:textId="3C5A17FD" w:rsidR="001525C1" w:rsidRPr="00F52E0F" w:rsidRDefault="00F544FD" w:rsidP="00F544FD">
      <w:pPr>
        <w:jc w:val="both"/>
        <w:rPr>
          <w:rFonts w:ascii="Arial" w:hAnsi="Arial" w:cs="Arial"/>
          <w:sz w:val="24"/>
        </w:rPr>
      </w:pPr>
      <w:r w:rsidRPr="00F52E0F">
        <w:rPr>
          <w:rFonts w:ascii="Arial" w:hAnsi="Arial" w:cs="Arial"/>
          <w:sz w:val="24"/>
        </w:rPr>
        <w:t xml:space="preserve">Projektowane postanowienia umowy w sprawie </w:t>
      </w:r>
      <w:r w:rsidR="00E2783E">
        <w:rPr>
          <w:rFonts w:ascii="Arial" w:hAnsi="Arial" w:cs="Arial"/>
          <w:sz w:val="24"/>
        </w:rPr>
        <w:t>zamówienia publicznego, stanowi</w:t>
      </w:r>
      <w:r w:rsidRPr="00F52E0F">
        <w:rPr>
          <w:rFonts w:ascii="Arial" w:hAnsi="Arial" w:cs="Arial"/>
          <w:sz w:val="24"/>
        </w:rPr>
        <w:t xml:space="preserve"> załącznik nr</w:t>
      </w:r>
      <w:r w:rsidRPr="00364AE8">
        <w:rPr>
          <w:rFonts w:ascii="Arial" w:hAnsi="Arial" w:cs="Arial"/>
          <w:sz w:val="24"/>
        </w:rPr>
        <w:t xml:space="preserve"> </w:t>
      </w:r>
      <w:r w:rsidR="00364AE8" w:rsidRPr="00364AE8">
        <w:rPr>
          <w:rFonts w:ascii="Arial" w:hAnsi="Arial" w:cs="Arial"/>
          <w:sz w:val="24"/>
        </w:rPr>
        <w:t xml:space="preserve">4 </w:t>
      </w:r>
      <w:r w:rsidR="001A23CC" w:rsidRPr="00F52E0F">
        <w:rPr>
          <w:rFonts w:ascii="Arial" w:hAnsi="Arial" w:cs="Arial"/>
          <w:sz w:val="24"/>
        </w:rPr>
        <w:t>do SWZ (p</w:t>
      </w:r>
      <w:r w:rsidRPr="00F52E0F">
        <w:rPr>
          <w:rFonts w:ascii="Arial" w:hAnsi="Arial" w:cs="Arial"/>
          <w:sz w:val="24"/>
        </w:rPr>
        <w:t>rojekt</w:t>
      </w:r>
      <w:r w:rsidR="001A23CC" w:rsidRPr="00F52E0F">
        <w:rPr>
          <w:rFonts w:ascii="Arial" w:hAnsi="Arial" w:cs="Arial"/>
          <w:sz w:val="24"/>
        </w:rPr>
        <w:t xml:space="preserve"> um</w:t>
      </w:r>
      <w:r w:rsidR="00F52E0F">
        <w:rPr>
          <w:rFonts w:ascii="Arial" w:hAnsi="Arial" w:cs="Arial"/>
          <w:sz w:val="24"/>
        </w:rPr>
        <w:t>owy</w:t>
      </w:r>
      <w:r w:rsidRPr="00F52E0F">
        <w:rPr>
          <w:rFonts w:ascii="Arial" w:hAnsi="Arial" w:cs="Arial"/>
          <w:sz w:val="24"/>
        </w:rPr>
        <w:t>).</w:t>
      </w:r>
    </w:p>
    <w:tbl>
      <w:tblPr>
        <w:tblStyle w:val="Tabela-Siatka"/>
        <w:tblW w:w="0" w:type="auto"/>
        <w:tblLook w:val="04A0" w:firstRow="1" w:lastRow="0" w:firstColumn="1" w:lastColumn="0" w:noHBand="0" w:noVBand="1"/>
      </w:tblPr>
      <w:tblGrid>
        <w:gridCol w:w="9060"/>
      </w:tblGrid>
      <w:tr w:rsidR="00CE4BC8" w:rsidRPr="00CE4BC8" w14:paraId="44A3B5B7" w14:textId="77777777" w:rsidTr="00E45C9B">
        <w:tc>
          <w:tcPr>
            <w:tcW w:w="9060" w:type="dxa"/>
            <w:shd w:val="clear" w:color="auto" w:fill="FBE4D5" w:themeFill="accent2" w:themeFillTint="33"/>
          </w:tcPr>
          <w:p w14:paraId="03AE7DF1" w14:textId="77777777" w:rsidR="00E45C9B" w:rsidRPr="00CE4BC8" w:rsidRDefault="00E45C9B" w:rsidP="00E45C9B">
            <w:pPr>
              <w:spacing w:before="120" w:after="120" w:line="20" w:lineRule="atLeast"/>
              <w:ind w:right="-2"/>
              <w:jc w:val="center"/>
              <w:rPr>
                <w:rFonts w:ascii="Arial" w:eastAsia="Times New Roman" w:hAnsi="Arial" w:cs="Arial"/>
                <w:b/>
                <w:sz w:val="24"/>
                <w:szCs w:val="24"/>
                <w:u w:val="single"/>
                <w:lang w:eastAsia="pl-PL"/>
              </w:rPr>
            </w:pPr>
            <w:r w:rsidRPr="00CE4BC8">
              <w:rPr>
                <w:rFonts w:ascii="Arial" w:eastAsia="Times New Roman" w:hAnsi="Arial" w:cs="Arial"/>
                <w:b/>
                <w:sz w:val="24"/>
                <w:szCs w:val="24"/>
                <w:u w:val="single"/>
                <w:lang w:eastAsia="pl-PL"/>
              </w:rPr>
              <w:t>Rozdział VIII.</w:t>
            </w:r>
          </w:p>
          <w:p w14:paraId="728DCAA3" w14:textId="320F5DA6" w:rsidR="0095282A" w:rsidRPr="00CE4BC8" w:rsidRDefault="0095282A" w:rsidP="00E45C9B">
            <w:pPr>
              <w:spacing w:before="120" w:after="120" w:line="20" w:lineRule="atLeast"/>
              <w:ind w:right="-2"/>
              <w:jc w:val="center"/>
              <w:rPr>
                <w:rFonts w:ascii="Arial" w:eastAsia="Times New Roman" w:hAnsi="Arial" w:cs="Arial"/>
                <w:b/>
                <w:sz w:val="24"/>
                <w:szCs w:val="24"/>
                <w:lang w:eastAsia="pl-PL"/>
              </w:rPr>
            </w:pPr>
            <w:r w:rsidRPr="00CE4BC8">
              <w:rPr>
                <w:rFonts w:ascii="Arial" w:eastAsia="Times New Roman" w:hAnsi="Arial" w:cs="Arial"/>
                <w:b/>
                <w:sz w:val="24"/>
                <w:szCs w:val="24"/>
                <w:lang w:eastAsia="pl-PL"/>
              </w:rPr>
              <w:t xml:space="preserve">Informacje o środkach komunikacji elektronicznej, przy użyciu których Zamawiający będzie komunikował się w Wykonawcami, oraz informacje </w:t>
            </w:r>
            <w:r w:rsidRPr="00CE4BC8">
              <w:rPr>
                <w:rFonts w:ascii="Arial" w:eastAsia="Times New Roman" w:hAnsi="Arial" w:cs="Arial"/>
                <w:b/>
                <w:sz w:val="24"/>
                <w:szCs w:val="24"/>
                <w:lang w:eastAsia="pl-PL"/>
              </w:rPr>
              <w:br/>
              <w:t xml:space="preserve">o wymaganiach technicznych i organizacyjnych sporządzania, wysyłania </w:t>
            </w:r>
            <w:r w:rsidRPr="00CE4BC8">
              <w:rPr>
                <w:rFonts w:ascii="Arial" w:eastAsia="Times New Roman" w:hAnsi="Arial" w:cs="Arial"/>
                <w:b/>
                <w:sz w:val="24"/>
                <w:szCs w:val="24"/>
                <w:lang w:eastAsia="pl-PL"/>
              </w:rPr>
              <w:br/>
              <w:t>i odbierania korespondencji elektronicznej</w:t>
            </w:r>
          </w:p>
        </w:tc>
      </w:tr>
    </w:tbl>
    <w:p w14:paraId="42118663" w14:textId="7A20399A" w:rsidR="009A5E80" w:rsidRPr="00CE4BC8" w:rsidRDefault="005C61BF" w:rsidP="00F9013F">
      <w:pPr>
        <w:numPr>
          <w:ilvl w:val="0"/>
          <w:numId w:val="1"/>
        </w:numPr>
        <w:spacing w:before="120" w:after="120" w:line="20" w:lineRule="atLeast"/>
        <w:ind w:left="426" w:right="-2" w:hanging="426"/>
        <w:jc w:val="both"/>
        <w:rPr>
          <w:rFonts w:ascii="Arial" w:eastAsia="Times New Roman" w:hAnsi="Arial" w:cs="Arial"/>
          <w:sz w:val="24"/>
          <w:szCs w:val="24"/>
          <w:lang w:eastAsia="pl-PL"/>
        </w:rPr>
      </w:pPr>
      <w:r w:rsidRPr="00CE4BC8">
        <w:rPr>
          <w:rFonts w:ascii="Arial" w:eastAsia="Times New Roman" w:hAnsi="Arial" w:cs="Arial"/>
          <w:sz w:val="24"/>
          <w:szCs w:val="24"/>
          <w:lang w:eastAsia="pl-PL"/>
        </w:rPr>
        <w:t>W p</w:t>
      </w:r>
      <w:r w:rsidR="009A5E80" w:rsidRPr="00CE4BC8">
        <w:rPr>
          <w:rFonts w:ascii="Arial" w:eastAsia="Times New Roman" w:hAnsi="Arial" w:cs="Arial"/>
          <w:sz w:val="24"/>
          <w:szCs w:val="24"/>
          <w:lang w:eastAsia="pl-PL"/>
        </w:rPr>
        <w:t>ostępowani</w:t>
      </w:r>
      <w:r w:rsidRPr="00CE4BC8">
        <w:rPr>
          <w:rFonts w:ascii="Arial" w:eastAsia="Times New Roman" w:hAnsi="Arial" w:cs="Arial"/>
          <w:sz w:val="24"/>
          <w:szCs w:val="24"/>
          <w:lang w:eastAsia="pl-PL"/>
        </w:rPr>
        <w:t xml:space="preserve">u o udzielenie zamówienia komunikacja między Zamawiającym </w:t>
      </w:r>
      <w:r w:rsidR="00046678" w:rsidRPr="00CE4BC8">
        <w:rPr>
          <w:rFonts w:ascii="Arial" w:eastAsia="Times New Roman" w:hAnsi="Arial" w:cs="Arial"/>
          <w:sz w:val="24"/>
          <w:szCs w:val="24"/>
          <w:lang w:eastAsia="pl-PL"/>
        </w:rPr>
        <w:br/>
      </w:r>
      <w:r w:rsidRPr="00CE4BC8">
        <w:rPr>
          <w:rFonts w:ascii="Arial" w:eastAsia="Times New Roman" w:hAnsi="Arial" w:cs="Arial"/>
          <w:sz w:val="24"/>
          <w:szCs w:val="24"/>
          <w:lang w:eastAsia="pl-PL"/>
        </w:rPr>
        <w:t>a Wykonawcami odbywa się drog</w:t>
      </w:r>
      <w:r w:rsidR="0004240C" w:rsidRPr="00CE4BC8">
        <w:rPr>
          <w:rFonts w:ascii="Arial" w:eastAsia="Times New Roman" w:hAnsi="Arial" w:cs="Arial"/>
          <w:sz w:val="24"/>
          <w:szCs w:val="24"/>
          <w:lang w:eastAsia="pl-PL"/>
        </w:rPr>
        <w:t>ą</w:t>
      </w:r>
      <w:r w:rsidRPr="00CE4BC8">
        <w:rPr>
          <w:rFonts w:ascii="Arial" w:eastAsia="Times New Roman" w:hAnsi="Arial" w:cs="Arial"/>
          <w:sz w:val="24"/>
          <w:szCs w:val="24"/>
          <w:lang w:eastAsia="pl-PL"/>
        </w:rPr>
        <w:t xml:space="preserve"> elektroniczną </w:t>
      </w:r>
      <w:r w:rsidR="009A5E80" w:rsidRPr="00CE4BC8">
        <w:rPr>
          <w:rFonts w:ascii="Arial" w:eastAsia="Times New Roman" w:hAnsi="Arial" w:cs="Arial"/>
          <w:sz w:val="24"/>
          <w:szCs w:val="24"/>
          <w:lang w:eastAsia="pl-PL"/>
        </w:rPr>
        <w:t xml:space="preserve">za pośrednictwem platformy zakupowej (dalej jako „Platforma”) pod adresem:  </w:t>
      </w:r>
    </w:p>
    <w:p w14:paraId="355D6B24" w14:textId="397F4C6E" w:rsidR="009A5E80" w:rsidRPr="009B4C6A" w:rsidRDefault="00604906" w:rsidP="009269DE">
      <w:pPr>
        <w:spacing w:before="120" w:after="120" w:line="20" w:lineRule="atLeast"/>
        <w:ind w:right="-2" w:hanging="15"/>
        <w:jc w:val="center"/>
        <w:rPr>
          <w:rFonts w:ascii="Arial" w:eastAsia="Times New Roman" w:hAnsi="Arial" w:cs="Arial"/>
          <w:b/>
          <w:color w:val="0070C0"/>
          <w:sz w:val="24"/>
          <w:szCs w:val="24"/>
          <w:lang w:eastAsia="pl-PL"/>
        </w:rPr>
      </w:pPr>
      <w:hyperlink r:id="rId12" w:history="1">
        <w:r w:rsidR="00A152D4" w:rsidRPr="009B4C6A">
          <w:rPr>
            <w:rStyle w:val="Hipercze"/>
            <w:rFonts w:ascii="Arial" w:eastAsia="Times New Roman" w:hAnsi="Arial" w:cs="Arial"/>
            <w:b/>
            <w:color w:val="0070C0"/>
            <w:sz w:val="24"/>
            <w:szCs w:val="24"/>
            <w:u w:color="0000FF"/>
            <w:lang w:eastAsia="pl-PL"/>
          </w:rPr>
          <w:t>https://platformazakupowa.pl/pn/11wog</w:t>
        </w:r>
      </w:hyperlink>
      <w:hyperlink r:id="rId13">
        <w:r w:rsidR="009A5E80" w:rsidRPr="009B4C6A">
          <w:rPr>
            <w:rFonts w:ascii="Arial" w:eastAsia="Times New Roman" w:hAnsi="Arial" w:cs="Arial"/>
            <w:b/>
            <w:color w:val="0070C0"/>
            <w:sz w:val="24"/>
            <w:szCs w:val="24"/>
            <w:lang w:eastAsia="pl-PL"/>
          </w:rPr>
          <w:t xml:space="preserve"> </w:t>
        </w:r>
      </w:hyperlink>
    </w:p>
    <w:p w14:paraId="5EF067FA" w14:textId="77777777" w:rsidR="00E45C9B" w:rsidRPr="00CE4BC8" w:rsidRDefault="009A5E80" w:rsidP="00F9013F">
      <w:pPr>
        <w:numPr>
          <w:ilvl w:val="0"/>
          <w:numId w:val="1"/>
        </w:numPr>
        <w:spacing w:before="120" w:after="120" w:line="20" w:lineRule="atLeast"/>
        <w:ind w:left="426" w:right="-2" w:hanging="426"/>
        <w:jc w:val="both"/>
        <w:rPr>
          <w:rFonts w:ascii="Arial" w:eastAsia="Times New Roman" w:hAnsi="Arial" w:cs="Arial"/>
          <w:sz w:val="24"/>
          <w:szCs w:val="24"/>
          <w:lang w:eastAsia="pl-PL"/>
        </w:rPr>
      </w:pPr>
      <w:r w:rsidRPr="00CE4BC8">
        <w:rPr>
          <w:rFonts w:ascii="Arial" w:eastAsia="Times New Roman" w:hAnsi="Arial" w:cs="Arial"/>
          <w:sz w:val="24"/>
          <w:szCs w:val="24"/>
          <w:lang w:eastAsia="pl-PL"/>
        </w:rPr>
        <w:t xml:space="preserve">W celu skrócenia czasu udzielenia odpowiedzi na pytania preferuje się, aby komunikacja między Zamawiającym a Wykonawcami, w tym wszelkie </w:t>
      </w:r>
      <w:r w:rsidRPr="00CE4BC8">
        <w:rPr>
          <w:rFonts w:ascii="Arial" w:eastAsia="Times New Roman" w:hAnsi="Arial" w:cs="Arial"/>
          <w:sz w:val="24"/>
          <w:szCs w:val="24"/>
          <w:lang w:eastAsia="pl-PL"/>
        </w:rPr>
        <w:lastRenderedPageBreak/>
        <w:t xml:space="preserve">oświadczenia, wnioski, zawiadomienia oraz informacje, przekazywane były w formie elektronicznej za pośrednictwem </w:t>
      </w:r>
      <w:r w:rsidRPr="009B4C6A">
        <w:rPr>
          <w:rFonts w:ascii="Arial" w:eastAsia="Times New Roman" w:hAnsi="Arial" w:cs="Arial"/>
          <w:color w:val="0070C0"/>
          <w:sz w:val="24"/>
          <w:szCs w:val="24"/>
          <w:u w:val="single" w:color="1155CC"/>
          <w:lang w:eastAsia="pl-PL"/>
        </w:rPr>
        <w:t>platformazakupowa.pl</w:t>
      </w:r>
      <w:r w:rsidRPr="009B4C6A">
        <w:rPr>
          <w:rFonts w:ascii="Arial" w:eastAsia="Times New Roman" w:hAnsi="Arial" w:cs="Arial"/>
          <w:color w:val="0070C0"/>
          <w:sz w:val="24"/>
          <w:szCs w:val="24"/>
          <w:lang w:eastAsia="pl-PL"/>
        </w:rPr>
        <w:t xml:space="preserve"> </w:t>
      </w:r>
      <w:r w:rsidRPr="00CE4BC8">
        <w:rPr>
          <w:rFonts w:ascii="Arial" w:eastAsia="Times New Roman" w:hAnsi="Arial" w:cs="Arial"/>
          <w:sz w:val="24"/>
          <w:szCs w:val="24"/>
          <w:lang w:eastAsia="pl-PL"/>
        </w:rPr>
        <w:t xml:space="preserve">i formularza „Wyślij wiadomość do Zamawiającego”.  </w:t>
      </w:r>
    </w:p>
    <w:p w14:paraId="7D7DBF31" w14:textId="77777777" w:rsidR="00E45C9B" w:rsidRPr="00CE4BC8" w:rsidRDefault="009A5E80" w:rsidP="00F9013F">
      <w:pPr>
        <w:numPr>
          <w:ilvl w:val="0"/>
          <w:numId w:val="1"/>
        </w:numPr>
        <w:spacing w:before="120" w:after="120" w:line="20" w:lineRule="atLeast"/>
        <w:ind w:left="426" w:right="-2" w:hanging="426"/>
        <w:jc w:val="both"/>
        <w:rPr>
          <w:rFonts w:ascii="Arial" w:eastAsia="Times New Roman" w:hAnsi="Arial" w:cs="Arial"/>
          <w:sz w:val="24"/>
          <w:szCs w:val="24"/>
          <w:lang w:eastAsia="pl-PL"/>
        </w:rPr>
      </w:pPr>
      <w:r w:rsidRPr="00CE4BC8">
        <w:rPr>
          <w:rFonts w:ascii="Arial" w:eastAsia="Times New Roman" w:hAnsi="Arial" w:cs="Arial"/>
          <w:sz w:val="24"/>
          <w:szCs w:val="24"/>
          <w:lang w:eastAsia="pl-PL"/>
        </w:rPr>
        <w:t xml:space="preserve">Za datę przekazania (wpływu) oświadczeń, wniosków, zawiadomień oraz informacji przyjmuje się datę ich przesłania za pośrednictwem </w:t>
      </w:r>
      <w:hyperlink r:id="rId14">
        <w:r w:rsidRPr="009B4C6A">
          <w:rPr>
            <w:rFonts w:ascii="Arial" w:eastAsia="Times New Roman" w:hAnsi="Arial" w:cs="Arial"/>
            <w:color w:val="0070C0"/>
            <w:sz w:val="24"/>
            <w:szCs w:val="24"/>
            <w:u w:val="single" w:color="1155CC"/>
            <w:lang w:eastAsia="pl-PL"/>
          </w:rPr>
          <w:t>platformazakupowa.pl</w:t>
        </w:r>
      </w:hyperlink>
      <w:hyperlink r:id="rId15">
        <w:r w:rsidRPr="00CE4BC8">
          <w:rPr>
            <w:rFonts w:ascii="Arial" w:eastAsia="Times New Roman" w:hAnsi="Arial" w:cs="Arial"/>
            <w:sz w:val="24"/>
            <w:szCs w:val="24"/>
            <w:lang w:eastAsia="pl-PL"/>
          </w:rPr>
          <w:t xml:space="preserve"> </w:t>
        </w:r>
      </w:hyperlink>
      <w:r w:rsidRPr="00CE4BC8">
        <w:rPr>
          <w:rFonts w:ascii="Arial" w:eastAsia="Times New Roman" w:hAnsi="Arial" w:cs="Arial"/>
          <w:sz w:val="24"/>
          <w:szCs w:val="24"/>
          <w:lang w:eastAsia="pl-PL"/>
        </w:rPr>
        <w:t xml:space="preserve">poprzez kliknięcie przycisku „Wyślij wiadomość do Zamawiającego” po których pojawi się komunikat, że wiadomość została wysłana do Zamawiającego. </w:t>
      </w:r>
    </w:p>
    <w:p w14:paraId="31F1C4FA" w14:textId="075C3EFC" w:rsidR="00E45C9B" w:rsidRPr="00CE4BC8" w:rsidRDefault="009A5E80" w:rsidP="00F9013F">
      <w:pPr>
        <w:numPr>
          <w:ilvl w:val="0"/>
          <w:numId w:val="1"/>
        </w:numPr>
        <w:spacing w:before="120" w:after="120" w:line="20" w:lineRule="atLeast"/>
        <w:ind w:left="426" w:right="-2" w:hanging="426"/>
        <w:jc w:val="both"/>
        <w:rPr>
          <w:rFonts w:ascii="Arial" w:eastAsia="Times New Roman" w:hAnsi="Arial" w:cs="Arial"/>
          <w:sz w:val="24"/>
          <w:szCs w:val="24"/>
          <w:lang w:eastAsia="pl-PL"/>
        </w:rPr>
      </w:pPr>
      <w:r w:rsidRPr="00CE4BC8">
        <w:rPr>
          <w:rFonts w:ascii="Arial" w:eastAsia="Times New Roman" w:hAnsi="Arial" w:cs="Arial"/>
          <w:sz w:val="24"/>
          <w:szCs w:val="24"/>
          <w:lang w:eastAsia="pl-PL"/>
        </w:rPr>
        <w:t xml:space="preserve">Zamawiający będzie przekazywał </w:t>
      </w:r>
      <w:r w:rsidR="0004240C" w:rsidRPr="00CE4BC8">
        <w:rPr>
          <w:rFonts w:ascii="Arial" w:eastAsia="Times New Roman" w:hAnsi="Arial" w:cs="Arial"/>
          <w:sz w:val="24"/>
          <w:szCs w:val="24"/>
          <w:lang w:eastAsia="pl-PL"/>
        </w:rPr>
        <w:t>W</w:t>
      </w:r>
      <w:r w:rsidRPr="00CE4BC8">
        <w:rPr>
          <w:rFonts w:ascii="Arial" w:eastAsia="Times New Roman" w:hAnsi="Arial" w:cs="Arial"/>
          <w:sz w:val="24"/>
          <w:szCs w:val="24"/>
          <w:lang w:eastAsia="pl-PL"/>
        </w:rPr>
        <w:t xml:space="preserve">ykonawcom informacje w formie elektronicznej za pośrednictwem </w:t>
      </w:r>
      <w:hyperlink r:id="rId16">
        <w:r w:rsidRPr="009B4C6A">
          <w:rPr>
            <w:rFonts w:ascii="Arial" w:eastAsia="Times New Roman" w:hAnsi="Arial" w:cs="Arial"/>
            <w:color w:val="0070C0"/>
            <w:sz w:val="24"/>
            <w:szCs w:val="24"/>
            <w:u w:val="single" w:color="1155CC"/>
            <w:lang w:eastAsia="pl-PL"/>
          </w:rPr>
          <w:t>platformazakupowa.pl</w:t>
        </w:r>
      </w:hyperlink>
      <w:hyperlink r:id="rId17">
        <w:r w:rsidRPr="009B4C6A">
          <w:rPr>
            <w:rFonts w:ascii="Arial" w:eastAsia="Times New Roman" w:hAnsi="Arial" w:cs="Arial"/>
            <w:color w:val="0070C0"/>
            <w:sz w:val="24"/>
            <w:szCs w:val="24"/>
            <w:lang w:eastAsia="pl-PL"/>
          </w:rPr>
          <w:t>.</w:t>
        </w:r>
      </w:hyperlink>
      <w:r w:rsidRPr="00CE4BC8">
        <w:rPr>
          <w:rFonts w:ascii="Arial" w:eastAsia="Times New Roman" w:hAnsi="Arial" w:cs="Arial"/>
          <w:sz w:val="24"/>
          <w:szCs w:val="24"/>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9B4C6A">
          <w:rPr>
            <w:rFonts w:ascii="Arial" w:eastAsia="Times New Roman" w:hAnsi="Arial" w:cs="Arial"/>
            <w:color w:val="0070C0"/>
            <w:sz w:val="24"/>
            <w:szCs w:val="24"/>
            <w:u w:val="single" w:color="1155CC"/>
            <w:lang w:eastAsia="pl-PL"/>
          </w:rPr>
          <w:t>platformazakupowa.pl</w:t>
        </w:r>
      </w:hyperlink>
      <w:hyperlink r:id="rId19">
        <w:r w:rsidRPr="00CE4BC8">
          <w:rPr>
            <w:rFonts w:ascii="Arial" w:eastAsia="Times New Roman" w:hAnsi="Arial" w:cs="Arial"/>
            <w:sz w:val="24"/>
            <w:szCs w:val="24"/>
            <w:lang w:eastAsia="pl-PL"/>
          </w:rPr>
          <w:t xml:space="preserve"> </w:t>
        </w:r>
      </w:hyperlink>
      <w:r w:rsidRPr="00CE4BC8">
        <w:rPr>
          <w:rFonts w:ascii="Arial" w:eastAsia="Times New Roman" w:hAnsi="Arial" w:cs="Arial"/>
          <w:sz w:val="24"/>
          <w:szCs w:val="24"/>
          <w:lang w:eastAsia="pl-PL"/>
        </w:rPr>
        <w:t xml:space="preserve">do konkretnego Wykonawcy. </w:t>
      </w:r>
    </w:p>
    <w:p w14:paraId="25A973E1" w14:textId="77777777" w:rsidR="00E45C9B" w:rsidRPr="00CE4BC8" w:rsidRDefault="009A5E80" w:rsidP="00F9013F">
      <w:pPr>
        <w:numPr>
          <w:ilvl w:val="0"/>
          <w:numId w:val="1"/>
        </w:numPr>
        <w:spacing w:before="120" w:after="120" w:line="20" w:lineRule="atLeast"/>
        <w:ind w:left="426" w:right="-2" w:hanging="426"/>
        <w:jc w:val="both"/>
        <w:rPr>
          <w:rFonts w:ascii="Arial" w:eastAsia="Times New Roman" w:hAnsi="Arial" w:cs="Arial"/>
          <w:sz w:val="24"/>
          <w:szCs w:val="24"/>
          <w:lang w:eastAsia="pl-PL"/>
        </w:rPr>
      </w:pPr>
      <w:r w:rsidRPr="00CE4BC8">
        <w:rPr>
          <w:rFonts w:ascii="Arial" w:eastAsia="Times New Roman" w:hAnsi="Arial" w:cs="Arial"/>
          <w:sz w:val="24"/>
          <w:szCs w:val="24"/>
          <w:lang w:eastAsia="pl-PL"/>
        </w:rPr>
        <w:t xml:space="preserve">Wykonawca ma obowiązek sprawdzania komunikatów i wiadomości bezpośrednio na </w:t>
      </w:r>
      <w:hyperlink r:id="rId20">
        <w:r w:rsidR="00CF4EAC" w:rsidRPr="009B4C6A">
          <w:rPr>
            <w:rFonts w:ascii="Arial" w:eastAsia="Times New Roman" w:hAnsi="Arial" w:cs="Arial"/>
            <w:color w:val="0070C0"/>
            <w:sz w:val="24"/>
            <w:szCs w:val="24"/>
            <w:u w:val="single" w:color="1155CC"/>
            <w:lang w:eastAsia="pl-PL"/>
          </w:rPr>
          <w:t>platformazakupowa.pl</w:t>
        </w:r>
      </w:hyperlink>
      <w:r w:rsidR="00CF4EAC" w:rsidRPr="00CE4BC8">
        <w:rPr>
          <w:rFonts w:ascii="Arial" w:eastAsia="Times New Roman" w:hAnsi="Arial" w:cs="Arial"/>
          <w:sz w:val="24"/>
          <w:szCs w:val="24"/>
          <w:lang w:eastAsia="pl-PL"/>
        </w:rPr>
        <w:t xml:space="preserve"> </w:t>
      </w:r>
      <w:r w:rsidRPr="00CE4BC8">
        <w:rPr>
          <w:rFonts w:ascii="Arial" w:eastAsia="Times New Roman" w:hAnsi="Arial" w:cs="Arial"/>
          <w:sz w:val="24"/>
          <w:szCs w:val="24"/>
          <w:lang w:eastAsia="pl-PL"/>
        </w:rPr>
        <w:t xml:space="preserve">przesłanych przez Zamawiającego, gdyż system powiadomień może ulec awarii lub powiadomienie może trafić do folderu SPAM. </w:t>
      </w:r>
    </w:p>
    <w:p w14:paraId="40126B97" w14:textId="6FEA7E0D" w:rsidR="00E45C9B" w:rsidRPr="00CE4BC8" w:rsidRDefault="002242C0" w:rsidP="0004240C">
      <w:pPr>
        <w:numPr>
          <w:ilvl w:val="0"/>
          <w:numId w:val="1"/>
        </w:numPr>
        <w:spacing w:before="120" w:after="120" w:line="20" w:lineRule="atLeast"/>
        <w:ind w:right="-2" w:hanging="426"/>
        <w:jc w:val="both"/>
        <w:rPr>
          <w:rFonts w:ascii="Arial" w:eastAsia="Times New Roman" w:hAnsi="Arial" w:cs="Arial"/>
          <w:sz w:val="24"/>
          <w:szCs w:val="24"/>
          <w:lang w:eastAsia="pl-PL"/>
        </w:rPr>
      </w:pPr>
      <w:r w:rsidRPr="00CE4BC8">
        <w:rPr>
          <w:rFonts w:ascii="Arial" w:eastAsia="Times New Roman" w:hAnsi="Arial" w:cs="Arial"/>
          <w:b/>
          <w:sz w:val="24"/>
          <w:szCs w:val="24"/>
          <w:lang w:eastAsia="pl-PL"/>
        </w:rPr>
        <w:t>Zamawiający wymaga przesyłania dokumentów  w postaci elektronicznej</w:t>
      </w:r>
      <w:r w:rsidR="008F73FE" w:rsidRPr="00CE4BC8">
        <w:rPr>
          <w:rFonts w:ascii="Arial" w:eastAsia="Times New Roman" w:hAnsi="Arial" w:cs="Arial"/>
          <w:sz w:val="24"/>
          <w:szCs w:val="24"/>
          <w:lang w:eastAsia="pl-PL"/>
        </w:rPr>
        <w:t xml:space="preserve">, </w:t>
      </w:r>
      <w:r w:rsidRPr="00CE4BC8">
        <w:rPr>
          <w:rFonts w:ascii="Arial" w:eastAsia="Times New Roman" w:hAnsi="Arial" w:cs="Arial"/>
          <w:sz w:val="24"/>
          <w:szCs w:val="24"/>
          <w:lang w:eastAsia="pl-PL"/>
        </w:rPr>
        <w:t>określonych w</w:t>
      </w:r>
      <w:r w:rsidR="008F73FE" w:rsidRPr="00CE4BC8">
        <w:rPr>
          <w:rFonts w:ascii="Arial" w:eastAsia="Times New Roman" w:hAnsi="Arial" w:cs="Arial"/>
          <w:sz w:val="24"/>
          <w:szCs w:val="24"/>
          <w:lang w:eastAsia="pl-PL"/>
        </w:rPr>
        <w:t xml:space="preserve"> </w:t>
      </w:r>
      <w:r w:rsidRPr="00CE4BC8">
        <w:rPr>
          <w:rFonts w:ascii="Arial" w:eastAsia="Times New Roman" w:hAnsi="Arial" w:cs="Arial"/>
          <w:sz w:val="24"/>
          <w:szCs w:val="24"/>
          <w:lang w:eastAsia="pl-PL"/>
        </w:rPr>
        <w:t xml:space="preserve">§ 2 ust. 1 </w:t>
      </w:r>
      <w:r w:rsidR="0004240C" w:rsidRPr="00CE4BC8">
        <w:rPr>
          <w:rFonts w:ascii="Arial" w:eastAsia="Times New Roman" w:hAnsi="Arial" w:cs="Arial"/>
          <w:sz w:val="24"/>
          <w:szCs w:val="24"/>
          <w:lang w:eastAsia="pl-PL"/>
        </w:rPr>
        <w:t xml:space="preserve">rozporządzenia w sprawie sposobu sporządzania </w:t>
      </w:r>
      <w:r w:rsidR="0004240C" w:rsidRPr="00CE4BC8">
        <w:rPr>
          <w:rFonts w:ascii="Arial" w:eastAsia="Times New Roman" w:hAnsi="Arial" w:cs="Arial"/>
          <w:sz w:val="24"/>
          <w:szCs w:val="24"/>
          <w:lang w:eastAsia="pl-PL"/>
        </w:rPr>
        <w:br/>
        <w:t>i przekazywania informacji.</w:t>
      </w:r>
    </w:p>
    <w:p w14:paraId="64FF283D" w14:textId="1C3BE023" w:rsidR="002242C0" w:rsidRPr="00CE4BC8" w:rsidRDefault="002242C0" w:rsidP="00F9013F">
      <w:pPr>
        <w:numPr>
          <w:ilvl w:val="0"/>
          <w:numId w:val="1"/>
        </w:numPr>
        <w:spacing w:before="120" w:after="120" w:line="20" w:lineRule="atLeast"/>
        <w:ind w:left="426" w:right="-2" w:hanging="426"/>
        <w:jc w:val="both"/>
        <w:rPr>
          <w:rFonts w:ascii="Arial" w:eastAsia="Times New Roman" w:hAnsi="Arial" w:cs="Arial"/>
          <w:sz w:val="24"/>
          <w:szCs w:val="24"/>
          <w:lang w:eastAsia="pl-PL"/>
        </w:rPr>
      </w:pPr>
      <w:r w:rsidRPr="00CE4BC8">
        <w:rPr>
          <w:rFonts w:ascii="Arial" w:eastAsia="Times New Roman" w:hAnsi="Arial" w:cs="Arial"/>
          <w:sz w:val="24"/>
          <w:szCs w:val="24"/>
          <w:lang w:eastAsia="pl-PL"/>
        </w:rPr>
        <w:t>Zamawiający zgodnie z powyższym Rozporządzeniem,</w:t>
      </w:r>
      <w:r w:rsidR="008F73FE" w:rsidRPr="00CE4BC8">
        <w:rPr>
          <w:rFonts w:ascii="Arial" w:eastAsia="Times New Roman" w:hAnsi="Arial" w:cs="Arial"/>
          <w:sz w:val="24"/>
          <w:szCs w:val="24"/>
          <w:lang w:eastAsia="pl-PL"/>
        </w:rPr>
        <w:t xml:space="preserve"> określa</w:t>
      </w:r>
      <w:r w:rsidRPr="00CE4BC8">
        <w:rPr>
          <w:rFonts w:ascii="Arial" w:eastAsia="Times New Roman" w:hAnsi="Arial" w:cs="Arial"/>
          <w:sz w:val="24"/>
          <w:szCs w:val="24"/>
          <w:lang w:eastAsia="pl-PL"/>
        </w:rPr>
        <w:t xml:space="preserve"> również</w:t>
      </w:r>
      <w:r w:rsidR="008F73FE" w:rsidRPr="00CE4BC8">
        <w:rPr>
          <w:rFonts w:ascii="Arial" w:eastAsia="Times New Roman" w:hAnsi="Arial" w:cs="Arial"/>
          <w:sz w:val="24"/>
          <w:szCs w:val="24"/>
          <w:lang w:eastAsia="pl-PL"/>
        </w:rPr>
        <w:t xml:space="preserve"> niezbędne wymagania sprzętowo - aplikacyjne umożliwiające pracę na </w:t>
      </w:r>
      <w:hyperlink r:id="rId21" w:history="1">
        <w:r w:rsidR="008F73FE" w:rsidRPr="009B4C6A">
          <w:rPr>
            <w:rFonts w:ascii="Arial" w:eastAsia="Times New Roman" w:hAnsi="Arial" w:cs="Arial"/>
            <w:color w:val="0070C0"/>
            <w:sz w:val="24"/>
            <w:szCs w:val="24"/>
            <w:u w:val="single"/>
            <w:lang w:eastAsia="pl-PL"/>
          </w:rPr>
          <w:t>platformazakupowa.pl</w:t>
        </w:r>
      </w:hyperlink>
      <w:r w:rsidR="008F73FE" w:rsidRPr="00CE4BC8">
        <w:rPr>
          <w:rFonts w:ascii="Arial" w:eastAsia="Times New Roman" w:hAnsi="Arial" w:cs="Arial"/>
          <w:sz w:val="24"/>
          <w:szCs w:val="24"/>
          <w:lang w:eastAsia="pl-PL"/>
        </w:rPr>
        <w:t>, tj.:</w:t>
      </w:r>
    </w:p>
    <w:p w14:paraId="12FB2206" w14:textId="77777777" w:rsidR="008F73FE" w:rsidRPr="00CE4BC8" w:rsidRDefault="008F73FE" w:rsidP="00856570">
      <w:pPr>
        <w:numPr>
          <w:ilvl w:val="1"/>
          <w:numId w:val="10"/>
        </w:numPr>
        <w:spacing w:before="120" w:after="120" w:line="20" w:lineRule="atLeast"/>
        <w:ind w:left="567" w:hanging="141"/>
        <w:jc w:val="both"/>
        <w:textAlignment w:val="baseline"/>
        <w:rPr>
          <w:rFonts w:ascii="Arial" w:eastAsia="Times New Roman" w:hAnsi="Arial" w:cs="Arial"/>
          <w:sz w:val="24"/>
          <w:szCs w:val="24"/>
          <w:lang w:eastAsia="pl-PL"/>
        </w:rPr>
      </w:pPr>
      <w:r w:rsidRPr="00CE4BC8">
        <w:rPr>
          <w:rFonts w:ascii="Arial" w:eastAsia="Times New Roman" w:hAnsi="Arial" w:cs="Arial"/>
          <w:sz w:val="24"/>
          <w:szCs w:val="24"/>
          <w:lang w:eastAsia="pl-PL"/>
        </w:rPr>
        <w:t>stały dostęp do sieci Internet o gwarantowanej przepustowości nie mniejszej niż 512 kb/s,</w:t>
      </w:r>
    </w:p>
    <w:p w14:paraId="4754E93E" w14:textId="77777777" w:rsidR="008F73FE" w:rsidRPr="00CE4BC8" w:rsidRDefault="008F73FE" w:rsidP="00856570">
      <w:pPr>
        <w:numPr>
          <w:ilvl w:val="1"/>
          <w:numId w:val="10"/>
        </w:numPr>
        <w:spacing w:before="120" w:after="120" w:line="20" w:lineRule="atLeast"/>
        <w:ind w:left="567" w:hanging="141"/>
        <w:jc w:val="both"/>
        <w:textAlignment w:val="baseline"/>
        <w:rPr>
          <w:rFonts w:ascii="Arial" w:eastAsia="Times New Roman" w:hAnsi="Arial" w:cs="Arial"/>
          <w:sz w:val="24"/>
          <w:szCs w:val="24"/>
          <w:lang w:eastAsia="pl-PL"/>
        </w:rPr>
      </w:pPr>
      <w:r w:rsidRPr="00CE4BC8">
        <w:rPr>
          <w:rFonts w:ascii="Arial" w:eastAsia="Times New Roman" w:hAnsi="Arial" w:cs="Arial"/>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1F84B7AF" w14:textId="77777777" w:rsidR="008F73FE" w:rsidRPr="00CE4BC8" w:rsidRDefault="008F73FE" w:rsidP="00856570">
      <w:pPr>
        <w:numPr>
          <w:ilvl w:val="1"/>
          <w:numId w:val="10"/>
        </w:numPr>
        <w:spacing w:before="120" w:after="120" w:line="20" w:lineRule="atLeast"/>
        <w:ind w:left="567" w:hanging="141"/>
        <w:jc w:val="both"/>
        <w:textAlignment w:val="baseline"/>
        <w:rPr>
          <w:rFonts w:ascii="Arial" w:eastAsia="Times New Roman" w:hAnsi="Arial" w:cs="Arial"/>
          <w:sz w:val="24"/>
          <w:szCs w:val="24"/>
          <w:lang w:eastAsia="pl-PL"/>
        </w:rPr>
      </w:pPr>
      <w:r w:rsidRPr="00CE4BC8">
        <w:rPr>
          <w:rFonts w:ascii="Arial" w:eastAsia="Times New Roman" w:hAnsi="Arial" w:cs="Arial"/>
          <w:sz w:val="24"/>
          <w:szCs w:val="24"/>
          <w:lang w:eastAsia="pl-PL"/>
        </w:rPr>
        <w:t>zainstalowana dowolna przeglądarka internetowa, w przypadku Internet Explorer minimalnie wersja 10 0.,</w:t>
      </w:r>
    </w:p>
    <w:p w14:paraId="418764FA" w14:textId="77777777" w:rsidR="008F73FE" w:rsidRPr="00CE4BC8" w:rsidRDefault="008F73FE" w:rsidP="00856570">
      <w:pPr>
        <w:numPr>
          <w:ilvl w:val="1"/>
          <w:numId w:val="10"/>
        </w:numPr>
        <w:spacing w:before="120" w:after="120" w:line="20" w:lineRule="atLeast"/>
        <w:ind w:left="567" w:hanging="141"/>
        <w:jc w:val="both"/>
        <w:textAlignment w:val="baseline"/>
        <w:rPr>
          <w:rFonts w:ascii="Arial" w:eastAsia="Times New Roman" w:hAnsi="Arial" w:cs="Arial"/>
          <w:sz w:val="24"/>
          <w:szCs w:val="24"/>
          <w:lang w:eastAsia="pl-PL"/>
        </w:rPr>
      </w:pPr>
      <w:r w:rsidRPr="00CE4BC8">
        <w:rPr>
          <w:rFonts w:ascii="Arial" w:eastAsia="Times New Roman" w:hAnsi="Arial" w:cs="Arial"/>
          <w:sz w:val="24"/>
          <w:szCs w:val="24"/>
          <w:lang w:eastAsia="pl-PL"/>
        </w:rPr>
        <w:t>włączona obsługa JavaScript,</w:t>
      </w:r>
    </w:p>
    <w:p w14:paraId="0239B1B3" w14:textId="77777777" w:rsidR="008F73FE" w:rsidRPr="00CE4BC8" w:rsidRDefault="008F73FE" w:rsidP="00856570">
      <w:pPr>
        <w:numPr>
          <w:ilvl w:val="1"/>
          <w:numId w:val="10"/>
        </w:numPr>
        <w:spacing w:before="120" w:after="120" w:line="20" w:lineRule="atLeast"/>
        <w:ind w:left="567" w:hanging="141"/>
        <w:jc w:val="both"/>
        <w:textAlignment w:val="baseline"/>
        <w:rPr>
          <w:rFonts w:ascii="Arial" w:eastAsia="Times New Roman" w:hAnsi="Arial" w:cs="Arial"/>
          <w:sz w:val="24"/>
          <w:szCs w:val="24"/>
          <w:lang w:eastAsia="pl-PL"/>
        </w:rPr>
      </w:pPr>
      <w:r w:rsidRPr="00CE4BC8">
        <w:rPr>
          <w:rFonts w:ascii="Arial" w:eastAsia="Times New Roman" w:hAnsi="Arial" w:cs="Arial"/>
          <w:sz w:val="24"/>
          <w:szCs w:val="24"/>
          <w:lang w:eastAsia="pl-PL"/>
        </w:rPr>
        <w:t>zainstalowany program Adobe Acrobat Reader lub inny obsługujący format plików .pdf,</w:t>
      </w:r>
    </w:p>
    <w:p w14:paraId="7A62E28F" w14:textId="259965D9" w:rsidR="008F73FE" w:rsidRPr="00CE4BC8" w:rsidRDefault="0004240C" w:rsidP="00856570">
      <w:pPr>
        <w:numPr>
          <w:ilvl w:val="1"/>
          <w:numId w:val="10"/>
        </w:numPr>
        <w:spacing w:before="120" w:after="120" w:line="20" w:lineRule="atLeast"/>
        <w:ind w:left="567" w:hanging="141"/>
        <w:jc w:val="both"/>
        <w:textAlignment w:val="baseline"/>
        <w:rPr>
          <w:rFonts w:ascii="Arial" w:eastAsia="Times New Roman" w:hAnsi="Arial" w:cs="Arial"/>
          <w:sz w:val="24"/>
          <w:szCs w:val="24"/>
          <w:lang w:eastAsia="pl-PL"/>
        </w:rPr>
      </w:pPr>
      <w:r w:rsidRPr="00CE4BC8">
        <w:rPr>
          <w:rFonts w:ascii="Arial" w:eastAsia="Times New Roman" w:hAnsi="Arial" w:cs="Arial"/>
          <w:sz w:val="24"/>
          <w:szCs w:val="24"/>
          <w:lang w:eastAsia="pl-PL"/>
        </w:rPr>
        <w:t>s</w:t>
      </w:r>
      <w:r w:rsidR="008F73FE" w:rsidRPr="00CE4BC8">
        <w:rPr>
          <w:rFonts w:ascii="Arial" w:eastAsia="Times New Roman" w:hAnsi="Arial" w:cs="Arial"/>
          <w:sz w:val="24"/>
          <w:szCs w:val="24"/>
          <w:lang w:eastAsia="pl-PL"/>
        </w:rPr>
        <w:t>zyfrowanie na platformazakupowa.pl odbywa się za pomocą protokołu TLS 1.3.</w:t>
      </w:r>
    </w:p>
    <w:p w14:paraId="3D0CCADB" w14:textId="5221DE7F" w:rsidR="007935AA" w:rsidRPr="00CE4BC8" w:rsidRDefault="0004240C" w:rsidP="00856570">
      <w:pPr>
        <w:numPr>
          <w:ilvl w:val="1"/>
          <w:numId w:val="10"/>
        </w:numPr>
        <w:spacing w:before="120" w:after="120" w:line="20" w:lineRule="atLeast"/>
        <w:ind w:left="567" w:hanging="141"/>
        <w:jc w:val="both"/>
        <w:textAlignment w:val="baseline"/>
        <w:rPr>
          <w:rFonts w:ascii="Arial" w:eastAsia="Times New Roman" w:hAnsi="Arial" w:cs="Arial"/>
          <w:sz w:val="24"/>
          <w:szCs w:val="24"/>
          <w:lang w:eastAsia="pl-PL"/>
        </w:rPr>
      </w:pPr>
      <w:r w:rsidRPr="00CE4BC8">
        <w:rPr>
          <w:rFonts w:ascii="Arial" w:eastAsia="Times New Roman" w:hAnsi="Arial" w:cs="Arial"/>
          <w:sz w:val="24"/>
          <w:szCs w:val="24"/>
          <w:lang w:eastAsia="pl-PL"/>
        </w:rPr>
        <w:t>o</w:t>
      </w:r>
      <w:r w:rsidR="008F73FE" w:rsidRPr="00CE4BC8">
        <w:rPr>
          <w:rFonts w:ascii="Arial" w:eastAsia="Times New Roman" w:hAnsi="Arial" w:cs="Arial"/>
          <w:sz w:val="24"/>
          <w:szCs w:val="24"/>
          <w:lang w:eastAsia="pl-PL"/>
        </w:rPr>
        <w:t>znaczenie czasu odbioru danych przez platformę zakupową stanowi datę oraz dokładny czas (hh:mm:ss) generowany wg. czasu lokalnego serwera synchronizowanego z zegarem Głównego Urzędu Miar.</w:t>
      </w:r>
    </w:p>
    <w:p w14:paraId="0617C8D2" w14:textId="0562DEDF" w:rsidR="00AC7B3F" w:rsidRPr="00CE4BC8" w:rsidRDefault="00AC7B3F" w:rsidP="00856570">
      <w:pPr>
        <w:pStyle w:val="Akapitzlist"/>
        <w:numPr>
          <w:ilvl w:val="0"/>
          <w:numId w:val="25"/>
        </w:numPr>
        <w:spacing w:before="120" w:after="120" w:line="20" w:lineRule="atLeast"/>
        <w:ind w:left="426" w:hanging="426"/>
        <w:jc w:val="both"/>
        <w:textAlignment w:val="baseline"/>
        <w:rPr>
          <w:rFonts w:ascii="Arial" w:eastAsia="Times New Roman" w:hAnsi="Arial" w:cs="Arial"/>
          <w:sz w:val="24"/>
          <w:szCs w:val="24"/>
          <w:lang w:eastAsia="pl-PL"/>
        </w:rPr>
      </w:pPr>
      <w:r w:rsidRPr="00CE4BC8">
        <w:rPr>
          <w:rFonts w:ascii="Arial" w:eastAsia="Arial" w:hAnsi="Arial" w:cs="Arial"/>
          <w:sz w:val="24"/>
          <w:szCs w:val="24"/>
          <w:lang w:val="pl" w:eastAsia="pl-PL"/>
        </w:rPr>
        <w:t>Wykonawca, przystępując do niniejszego postępowania o udzielenie zamówienia publicznego:</w:t>
      </w:r>
    </w:p>
    <w:p w14:paraId="01E71F7E" w14:textId="4E882734" w:rsidR="00AC7B3F" w:rsidRPr="00CE4BC8" w:rsidRDefault="00AC7B3F" w:rsidP="00856570">
      <w:pPr>
        <w:numPr>
          <w:ilvl w:val="1"/>
          <w:numId w:val="18"/>
        </w:numPr>
        <w:spacing w:before="120" w:after="120" w:line="20" w:lineRule="atLeast"/>
        <w:ind w:left="709" w:hanging="283"/>
        <w:jc w:val="both"/>
        <w:rPr>
          <w:rFonts w:ascii="Arial" w:eastAsia="Arial" w:hAnsi="Arial" w:cs="Arial"/>
          <w:sz w:val="24"/>
          <w:szCs w:val="24"/>
          <w:lang w:val="pl" w:eastAsia="pl-PL"/>
        </w:rPr>
      </w:pPr>
      <w:r w:rsidRPr="00CE4BC8">
        <w:rPr>
          <w:rFonts w:ascii="Arial" w:eastAsia="Arial" w:hAnsi="Arial" w:cs="Arial"/>
          <w:sz w:val="24"/>
          <w:szCs w:val="24"/>
          <w:lang w:val="pl" w:eastAsia="pl-PL"/>
        </w:rPr>
        <w:t xml:space="preserve">akceptuje warunki korzystania z </w:t>
      </w:r>
      <w:hyperlink r:id="rId22">
        <w:r w:rsidRPr="009B4C6A">
          <w:rPr>
            <w:rFonts w:ascii="Arial" w:eastAsia="Arial" w:hAnsi="Arial" w:cs="Arial"/>
            <w:color w:val="0070C0"/>
            <w:sz w:val="24"/>
            <w:szCs w:val="24"/>
            <w:u w:val="single"/>
            <w:lang w:val="pl" w:eastAsia="pl-PL"/>
          </w:rPr>
          <w:t>platformazakupowa.pl</w:t>
        </w:r>
      </w:hyperlink>
      <w:r w:rsidRPr="00CE4BC8">
        <w:rPr>
          <w:rFonts w:ascii="Arial" w:eastAsia="Arial" w:hAnsi="Arial" w:cs="Arial"/>
          <w:sz w:val="24"/>
          <w:szCs w:val="24"/>
          <w:lang w:val="pl" w:eastAsia="pl-PL"/>
        </w:rPr>
        <w:t xml:space="preserve"> określone </w:t>
      </w:r>
      <w:r w:rsidR="00BE3BF1" w:rsidRPr="00CE4BC8">
        <w:rPr>
          <w:rFonts w:ascii="Arial" w:eastAsia="Arial" w:hAnsi="Arial" w:cs="Arial"/>
          <w:sz w:val="24"/>
          <w:szCs w:val="24"/>
          <w:lang w:val="pl" w:eastAsia="pl-PL"/>
        </w:rPr>
        <w:br/>
      </w:r>
      <w:r w:rsidRPr="00CE4BC8">
        <w:rPr>
          <w:rFonts w:ascii="Arial" w:eastAsia="Arial" w:hAnsi="Arial" w:cs="Arial"/>
          <w:sz w:val="24"/>
          <w:szCs w:val="24"/>
          <w:lang w:val="pl" w:eastAsia="pl-PL"/>
        </w:rPr>
        <w:t xml:space="preserve">w Regulaminie zamieszczonym na stronie internetowej </w:t>
      </w:r>
      <w:hyperlink r:id="rId23">
        <w:r w:rsidRPr="00CE4BC8">
          <w:rPr>
            <w:rFonts w:ascii="Arial" w:eastAsia="Arial" w:hAnsi="Arial" w:cs="Arial"/>
            <w:sz w:val="24"/>
            <w:szCs w:val="24"/>
            <w:lang w:val="pl" w:eastAsia="pl-PL"/>
          </w:rPr>
          <w:t>pod linkiem</w:t>
        </w:r>
      </w:hyperlink>
      <w:r w:rsidRPr="00CE4BC8">
        <w:rPr>
          <w:rFonts w:ascii="Arial" w:eastAsia="Arial" w:hAnsi="Arial" w:cs="Arial"/>
          <w:sz w:val="24"/>
          <w:szCs w:val="24"/>
          <w:lang w:val="pl" w:eastAsia="pl-PL"/>
        </w:rPr>
        <w:t xml:space="preserve">  w zakładce „Regulamin" oraz uznaje go za wiążący,</w:t>
      </w:r>
    </w:p>
    <w:p w14:paraId="58A65220" w14:textId="77777777" w:rsidR="003B4C4B" w:rsidRPr="00CE4BC8" w:rsidRDefault="00AC7B3F" w:rsidP="00856570">
      <w:pPr>
        <w:numPr>
          <w:ilvl w:val="1"/>
          <w:numId w:val="18"/>
        </w:numPr>
        <w:spacing w:before="120" w:after="120" w:line="20" w:lineRule="atLeast"/>
        <w:ind w:left="709" w:hanging="283"/>
        <w:jc w:val="both"/>
        <w:rPr>
          <w:rFonts w:ascii="Arial" w:eastAsia="Arial" w:hAnsi="Arial" w:cs="Arial"/>
          <w:sz w:val="24"/>
          <w:szCs w:val="24"/>
          <w:lang w:val="pl" w:eastAsia="pl-PL"/>
        </w:rPr>
      </w:pPr>
      <w:r w:rsidRPr="00CE4BC8">
        <w:rPr>
          <w:rFonts w:ascii="Arial" w:eastAsia="Arial" w:hAnsi="Arial" w:cs="Arial"/>
          <w:sz w:val="24"/>
          <w:szCs w:val="24"/>
          <w:lang w:val="pl" w:eastAsia="pl-PL"/>
        </w:rPr>
        <w:t xml:space="preserve">zapoznał i stosuje się do Instrukcji składania ofert/wniosków </w:t>
      </w:r>
    </w:p>
    <w:p w14:paraId="668BA58B" w14:textId="4D37E9B3" w:rsidR="007935AA" w:rsidRPr="00CE4BC8" w:rsidRDefault="003B4C4B" w:rsidP="00856570">
      <w:pPr>
        <w:numPr>
          <w:ilvl w:val="1"/>
          <w:numId w:val="18"/>
        </w:numPr>
        <w:spacing w:before="120" w:after="120" w:line="20" w:lineRule="atLeast"/>
        <w:ind w:left="709" w:hanging="283"/>
        <w:jc w:val="both"/>
        <w:rPr>
          <w:rFonts w:ascii="Arial" w:eastAsia="Arial" w:hAnsi="Arial" w:cs="Arial"/>
          <w:sz w:val="24"/>
          <w:szCs w:val="24"/>
          <w:lang w:val="pl" w:eastAsia="pl-PL"/>
        </w:rPr>
      </w:pPr>
      <w:r w:rsidRPr="00CE4BC8">
        <w:rPr>
          <w:rFonts w:ascii="Arial" w:hAnsi="Arial" w:cs="Arial"/>
          <w:sz w:val="24"/>
          <w:szCs w:val="24"/>
        </w:rPr>
        <w:lastRenderedPageBreak/>
        <w:t>w korespondencji kierowanej do Zamawiającego, Wykonawca winien posługiwać się numerem postępowania określonym w SWZ</w:t>
      </w:r>
      <w:r w:rsidR="00CE4BC8">
        <w:rPr>
          <w:rFonts w:ascii="Arial" w:hAnsi="Arial" w:cs="Arial"/>
          <w:sz w:val="24"/>
          <w:szCs w:val="24"/>
        </w:rPr>
        <w:t>.</w:t>
      </w:r>
    </w:p>
    <w:p w14:paraId="5E46D100" w14:textId="54508976" w:rsidR="007935AA" w:rsidRPr="00891EF6" w:rsidRDefault="00AC7B3F" w:rsidP="00856570">
      <w:pPr>
        <w:pStyle w:val="Akapitzlist"/>
        <w:numPr>
          <w:ilvl w:val="0"/>
          <w:numId w:val="25"/>
        </w:numPr>
        <w:spacing w:before="120" w:after="120" w:line="20" w:lineRule="atLeast"/>
        <w:ind w:left="425" w:hanging="425"/>
        <w:contextualSpacing w:val="0"/>
        <w:jc w:val="both"/>
        <w:rPr>
          <w:rFonts w:ascii="Arial" w:eastAsia="Arial" w:hAnsi="Arial" w:cs="Arial"/>
          <w:sz w:val="24"/>
          <w:szCs w:val="24"/>
          <w:lang w:val="pl" w:eastAsia="pl-PL"/>
        </w:rPr>
      </w:pPr>
      <w:r w:rsidRPr="00891EF6">
        <w:rPr>
          <w:rFonts w:ascii="Arial" w:eastAsia="Arial" w:hAnsi="Arial" w:cs="Arial"/>
          <w:b/>
          <w:sz w:val="24"/>
          <w:szCs w:val="24"/>
          <w:lang w:val="pl" w:eastAsia="pl-PL"/>
        </w:rPr>
        <w:t xml:space="preserve">Zamawiający nie ponosi odpowiedzialności za złożenie oferty w sposób niezgodny z Instrukcją korzystania z </w:t>
      </w:r>
      <w:hyperlink r:id="rId24">
        <w:r w:rsidRPr="009B4C6A">
          <w:rPr>
            <w:rFonts w:ascii="Arial" w:eastAsia="Arial" w:hAnsi="Arial" w:cs="Arial"/>
            <w:b/>
            <w:color w:val="0070C0"/>
            <w:sz w:val="24"/>
            <w:szCs w:val="24"/>
            <w:u w:val="single"/>
            <w:lang w:val="pl" w:eastAsia="pl-PL"/>
          </w:rPr>
          <w:t>platformazakupowa.pl</w:t>
        </w:r>
      </w:hyperlink>
      <w:r w:rsidRPr="00891EF6">
        <w:rPr>
          <w:rFonts w:ascii="Arial" w:eastAsia="Arial" w:hAnsi="Arial" w:cs="Arial"/>
          <w:sz w:val="24"/>
          <w:szCs w:val="24"/>
          <w:lang w:val="pl" w:eastAsia="pl-PL"/>
        </w:rPr>
        <w:t xml:space="preserve">, w szczególności za sytuację, gdy </w:t>
      </w:r>
      <w:r w:rsidR="0004240C" w:rsidRPr="00891EF6">
        <w:rPr>
          <w:rFonts w:ascii="Arial" w:eastAsia="Arial" w:hAnsi="Arial" w:cs="Arial"/>
          <w:sz w:val="24"/>
          <w:szCs w:val="24"/>
          <w:lang w:val="pl" w:eastAsia="pl-PL"/>
        </w:rPr>
        <w:t>Z</w:t>
      </w:r>
      <w:r w:rsidRPr="00891EF6">
        <w:rPr>
          <w:rFonts w:ascii="Arial" w:eastAsia="Arial" w:hAnsi="Arial" w:cs="Arial"/>
          <w:sz w:val="24"/>
          <w:szCs w:val="24"/>
          <w:lang w:val="pl" w:eastAsia="pl-PL"/>
        </w:rPr>
        <w:t xml:space="preserve">amawiający zapozna się z treścią oferty przed upływem terminu składania ofert (np. złożenie oferty w zakładce „Wyślij wiadomość do zamawiającego”). </w:t>
      </w:r>
      <w:r w:rsidRPr="00891EF6">
        <w:rPr>
          <w:rFonts w:ascii="Arial" w:eastAsia="Arial" w:hAnsi="Arial" w:cs="Arial"/>
          <w:sz w:val="24"/>
          <w:szCs w:val="24"/>
          <w:lang w:val="pl" w:eastAsia="pl-PL"/>
        </w:rPr>
        <w:br/>
        <w:t>Taka oferta zostanie uznana przez Zamawiającego za ofertę handlową i nie będzie brana pod uwagę w przedmiotowym postępowaniu ponieważ nie został spełniony obowiązek narzucony w art. 221 Ustawy Prawo Zamówień Publicznych.</w:t>
      </w:r>
    </w:p>
    <w:p w14:paraId="212EACE6" w14:textId="77777777" w:rsidR="007935AA" w:rsidRPr="00891EF6" w:rsidRDefault="00AC7B3F" w:rsidP="00856570">
      <w:pPr>
        <w:pStyle w:val="Akapitzlist"/>
        <w:numPr>
          <w:ilvl w:val="0"/>
          <w:numId w:val="25"/>
        </w:numPr>
        <w:spacing w:before="120" w:after="120" w:line="20" w:lineRule="atLeast"/>
        <w:ind w:left="425" w:hanging="425"/>
        <w:contextualSpacing w:val="0"/>
        <w:jc w:val="both"/>
        <w:rPr>
          <w:rFonts w:ascii="Arial" w:eastAsia="Arial" w:hAnsi="Arial" w:cs="Arial"/>
          <w:sz w:val="24"/>
          <w:szCs w:val="24"/>
          <w:lang w:val="pl" w:eastAsia="pl-PL"/>
        </w:rPr>
      </w:pPr>
      <w:r w:rsidRPr="00891EF6">
        <w:rPr>
          <w:rFonts w:ascii="Arial" w:eastAsia="Arial" w:hAnsi="Arial" w:cs="Arial"/>
          <w:sz w:val="24"/>
          <w:szCs w:val="24"/>
          <w:lang w:val="pl" w:eastAsia="pl-PL"/>
        </w:rPr>
        <w:t xml:space="preserve">Zamawiający informuje, że instrukcje korzystania z </w:t>
      </w:r>
      <w:hyperlink r:id="rId25">
        <w:r w:rsidRPr="009B4C6A">
          <w:rPr>
            <w:rFonts w:ascii="Arial" w:eastAsia="Arial" w:hAnsi="Arial" w:cs="Arial"/>
            <w:color w:val="0070C0"/>
            <w:sz w:val="24"/>
            <w:szCs w:val="24"/>
            <w:u w:val="single"/>
            <w:lang w:val="pl" w:eastAsia="pl-PL"/>
          </w:rPr>
          <w:t>platformazakupowa.pl</w:t>
        </w:r>
      </w:hyperlink>
      <w:r w:rsidRPr="00891EF6">
        <w:rPr>
          <w:rFonts w:ascii="Arial" w:eastAsia="Arial" w:hAnsi="Arial" w:cs="Arial"/>
          <w:sz w:val="24"/>
          <w:szCs w:val="24"/>
          <w:lang w:val="pl" w:eastAsia="pl-PL"/>
        </w:rPr>
        <w:t xml:space="preserve"> dotyczące w szczególności logowania, składania wniosków o wyjaśnienie treści SWZ, składania ofert oraz innych czynności podejmowanych w niniejszym postępowaniu przy użyciu </w:t>
      </w:r>
      <w:hyperlink r:id="rId26">
        <w:r w:rsidRPr="009B4C6A">
          <w:rPr>
            <w:rFonts w:ascii="Arial" w:eastAsia="Arial" w:hAnsi="Arial" w:cs="Arial"/>
            <w:color w:val="0070C0"/>
            <w:sz w:val="24"/>
            <w:szCs w:val="24"/>
            <w:u w:val="single"/>
            <w:lang w:val="pl" w:eastAsia="pl-PL"/>
          </w:rPr>
          <w:t>platformazakupowa.pl</w:t>
        </w:r>
      </w:hyperlink>
      <w:r w:rsidRPr="00891EF6">
        <w:rPr>
          <w:rFonts w:ascii="Arial" w:eastAsia="Arial" w:hAnsi="Arial" w:cs="Arial"/>
          <w:sz w:val="24"/>
          <w:szCs w:val="24"/>
          <w:lang w:val="pl" w:eastAsia="pl-PL"/>
        </w:rPr>
        <w:t xml:space="preserve"> znajdują się w zakładce „Instrukcje dla Wykonawców" na stronie internetowej pod adresem: </w:t>
      </w:r>
      <w:hyperlink r:id="rId27">
        <w:r w:rsidRPr="009B4C6A">
          <w:rPr>
            <w:rFonts w:ascii="Arial" w:eastAsia="Arial" w:hAnsi="Arial" w:cs="Arial"/>
            <w:color w:val="0070C0"/>
            <w:sz w:val="24"/>
            <w:szCs w:val="24"/>
            <w:u w:val="single"/>
            <w:lang w:val="pl" w:eastAsia="pl-PL"/>
          </w:rPr>
          <w:t>https://platformazakupowa.pl/strona/45-instrukcje</w:t>
        </w:r>
      </w:hyperlink>
    </w:p>
    <w:p w14:paraId="3913A27B" w14:textId="0AB7BE01" w:rsidR="007935AA" w:rsidRPr="00891EF6" w:rsidRDefault="007935AA" w:rsidP="00856570">
      <w:pPr>
        <w:pStyle w:val="Akapitzlist"/>
        <w:numPr>
          <w:ilvl w:val="0"/>
          <w:numId w:val="25"/>
        </w:numPr>
        <w:spacing w:before="120" w:after="120" w:line="20" w:lineRule="atLeast"/>
        <w:ind w:left="425" w:hanging="425"/>
        <w:contextualSpacing w:val="0"/>
        <w:jc w:val="both"/>
        <w:rPr>
          <w:rFonts w:ascii="Arial" w:eastAsia="Arial" w:hAnsi="Arial" w:cs="Arial"/>
          <w:sz w:val="24"/>
          <w:szCs w:val="24"/>
          <w:lang w:val="pl" w:eastAsia="pl-PL"/>
        </w:rPr>
      </w:pPr>
      <w:r w:rsidRPr="00891EF6">
        <w:rPr>
          <w:rFonts w:ascii="Arial" w:hAnsi="Arial" w:cs="Arial"/>
          <w:sz w:val="24"/>
          <w:szCs w:val="24"/>
        </w:rPr>
        <w:t>Środki komunikacji elektronicznej w postępowaniu służące do odbioru dokumentów elektronicznych zawierających oświadczenie, składane na podstawie art. 125 ust. 1 ustawy</w:t>
      </w:r>
      <w:r w:rsidR="000B73DD" w:rsidRPr="00891EF6">
        <w:rPr>
          <w:rFonts w:ascii="Arial" w:hAnsi="Arial" w:cs="Arial"/>
          <w:sz w:val="24"/>
          <w:szCs w:val="24"/>
        </w:rPr>
        <w:t xml:space="preserve"> pzp</w:t>
      </w:r>
      <w:r w:rsidRPr="00891EF6">
        <w:rPr>
          <w:rFonts w:ascii="Arial" w:hAnsi="Arial" w:cs="Arial"/>
          <w:sz w:val="24"/>
          <w:szCs w:val="24"/>
        </w:rPr>
        <w:t>, dokumenty, o których mowa w pkt 6, zobowiązanie podmiotu udostępniającego zasoby, pełnomocnictwo umożliwiają identyfikację podmiotów przekazujących te dokumenty elektroniczne oraz ustalenie dokładnego czasu i daty ich odbioru.</w:t>
      </w:r>
    </w:p>
    <w:p w14:paraId="654258CD" w14:textId="3A6AFCDC" w:rsidR="004252CD" w:rsidRPr="00120FA4" w:rsidRDefault="000C7857" w:rsidP="00120FA4">
      <w:pPr>
        <w:pStyle w:val="Akapitzlist"/>
        <w:numPr>
          <w:ilvl w:val="0"/>
          <w:numId w:val="25"/>
        </w:numPr>
        <w:spacing w:before="120" w:after="120" w:line="20" w:lineRule="atLeast"/>
        <w:ind w:left="426" w:hanging="426"/>
        <w:contextualSpacing w:val="0"/>
        <w:jc w:val="both"/>
        <w:rPr>
          <w:rFonts w:ascii="Arial" w:eastAsia="Arial" w:hAnsi="Arial" w:cs="Arial"/>
          <w:sz w:val="24"/>
          <w:szCs w:val="24"/>
          <w:lang w:val="pl" w:eastAsia="pl-PL"/>
        </w:rPr>
      </w:pPr>
      <w:r w:rsidRPr="00891EF6">
        <w:rPr>
          <w:rFonts w:ascii="Arial" w:hAnsi="Arial" w:cs="Arial"/>
          <w:sz w:val="24"/>
          <w:szCs w:val="24"/>
        </w:rPr>
        <w:t>W przypadku przekazywania w postępowaniu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7D4D67C" w14:textId="0B4198CF" w:rsidR="0082614B" w:rsidRPr="00CE4BC8" w:rsidRDefault="005D5F10" w:rsidP="0082614B">
      <w:pPr>
        <w:spacing w:before="120" w:after="120" w:line="20" w:lineRule="atLeast"/>
        <w:jc w:val="center"/>
        <w:rPr>
          <w:rFonts w:ascii="Arial" w:eastAsia="Times New Roman" w:hAnsi="Arial" w:cs="Arial"/>
          <w:b/>
          <w:sz w:val="24"/>
          <w:szCs w:val="24"/>
          <w:u w:val="single"/>
          <w:lang w:eastAsia="pl-PL"/>
        </w:rPr>
      </w:pPr>
      <w:r w:rsidRPr="00CE4BC8">
        <w:rPr>
          <w:rFonts w:ascii="Arial" w:eastAsia="Times New Roman" w:hAnsi="Arial" w:cs="Arial"/>
          <w:b/>
          <w:sz w:val="24"/>
          <w:szCs w:val="24"/>
          <w:u w:val="single"/>
          <w:lang w:eastAsia="pl-PL"/>
        </w:rPr>
        <w:t>ZALECENIA ZAMAWIAJĄCEGO</w:t>
      </w:r>
    </w:p>
    <w:p w14:paraId="655B8A54" w14:textId="77777777" w:rsidR="007E063C" w:rsidRPr="00CE4BC8" w:rsidRDefault="007877E2" w:rsidP="00856570">
      <w:pPr>
        <w:pStyle w:val="Akapitzlist"/>
        <w:numPr>
          <w:ilvl w:val="0"/>
          <w:numId w:val="19"/>
        </w:numPr>
        <w:spacing w:before="120" w:after="120" w:line="20" w:lineRule="atLeast"/>
        <w:ind w:left="426" w:hanging="426"/>
        <w:contextualSpacing w:val="0"/>
        <w:jc w:val="both"/>
        <w:rPr>
          <w:rFonts w:ascii="Arial" w:eastAsia="Times New Roman" w:hAnsi="Arial" w:cs="Arial"/>
          <w:sz w:val="24"/>
          <w:szCs w:val="24"/>
          <w:lang w:eastAsia="pl-PL"/>
        </w:rPr>
      </w:pPr>
      <w:r w:rsidRPr="00CE4BC8">
        <w:rPr>
          <w:rFonts w:ascii="Arial" w:eastAsia="Times New Roman" w:hAnsi="Arial" w:cs="Arial"/>
          <w:b/>
          <w:bCs/>
          <w:sz w:val="24"/>
          <w:szCs w:val="24"/>
          <w:lang w:eastAsia="pl-PL"/>
        </w:rPr>
        <w:t>Formaty (rozszerzenia) plików wykorzystywanych przez Wykonawców powinny być zgodne z</w:t>
      </w:r>
      <w:r w:rsidRPr="00CE4BC8">
        <w:rPr>
          <w:rFonts w:ascii="Arial" w:eastAsia="Times New Roman" w:hAnsi="Arial" w:cs="Arial"/>
          <w:sz w:val="24"/>
          <w:szCs w:val="24"/>
          <w:lang w:eastAsia="pl-PL"/>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1F46F19" w14:textId="77777777" w:rsidR="007E063C" w:rsidRPr="00CE4BC8" w:rsidRDefault="005D5F10" w:rsidP="00856570">
      <w:pPr>
        <w:pStyle w:val="Akapitzlist"/>
        <w:numPr>
          <w:ilvl w:val="0"/>
          <w:numId w:val="19"/>
        </w:numPr>
        <w:spacing w:before="120" w:after="120" w:line="20" w:lineRule="atLeast"/>
        <w:ind w:left="426" w:hanging="426"/>
        <w:contextualSpacing w:val="0"/>
        <w:jc w:val="both"/>
        <w:rPr>
          <w:rFonts w:ascii="Arial" w:eastAsia="Times New Roman" w:hAnsi="Arial" w:cs="Arial"/>
          <w:sz w:val="24"/>
          <w:szCs w:val="24"/>
          <w:lang w:eastAsia="pl-PL"/>
        </w:rPr>
      </w:pPr>
      <w:r w:rsidRPr="00CE4BC8">
        <w:rPr>
          <w:rFonts w:ascii="Arial" w:hAnsi="Arial" w:cs="Arial"/>
          <w:sz w:val="24"/>
        </w:rPr>
        <w:t xml:space="preserve">Zamawiający rekomenduje wykorzystanie formatów: .pdf .doc .docx .xls .xlsx .jpg (.jpeg) </w:t>
      </w:r>
      <w:r w:rsidRPr="00CE4BC8">
        <w:rPr>
          <w:rFonts w:ascii="Arial" w:hAnsi="Arial" w:cs="Arial"/>
          <w:b/>
          <w:sz w:val="24"/>
          <w:u w:val="single"/>
        </w:rPr>
        <w:t>ze szczególnym wskazaniem na .pdf</w:t>
      </w:r>
    </w:p>
    <w:p w14:paraId="5749672B" w14:textId="48FB7F00" w:rsidR="007E063C" w:rsidRPr="00CE4BC8" w:rsidRDefault="005D5F10" w:rsidP="00856570">
      <w:pPr>
        <w:pStyle w:val="Akapitzlist"/>
        <w:numPr>
          <w:ilvl w:val="0"/>
          <w:numId w:val="19"/>
        </w:numPr>
        <w:spacing w:before="120" w:after="120" w:line="20" w:lineRule="atLeast"/>
        <w:ind w:left="426" w:hanging="426"/>
        <w:contextualSpacing w:val="0"/>
        <w:jc w:val="both"/>
        <w:rPr>
          <w:rFonts w:ascii="Arial" w:eastAsia="Times New Roman" w:hAnsi="Arial" w:cs="Arial"/>
          <w:b/>
          <w:sz w:val="24"/>
          <w:szCs w:val="24"/>
          <w:lang w:eastAsia="pl-PL"/>
        </w:rPr>
      </w:pPr>
      <w:r w:rsidRPr="00CE4BC8">
        <w:rPr>
          <w:rFonts w:ascii="Arial" w:hAnsi="Arial" w:cs="Arial"/>
          <w:sz w:val="24"/>
        </w:rPr>
        <w:t xml:space="preserve">W celu ewentualnej kompresji danych </w:t>
      </w:r>
      <w:r w:rsidRPr="00CE4BC8">
        <w:rPr>
          <w:rFonts w:ascii="Arial" w:hAnsi="Arial" w:cs="Arial"/>
          <w:b/>
          <w:sz w:val="24"/>
        </w:rPr>
        <w:t xml:space="preserve">Zamawiający rekomenduje </w:t>
      </w:r>
      <w:r w:rsidRPr="00CE4BC8">
        <w:rPr>
          <w:rFonts w:ascii="Arial" w:hAnsi="Arial" w:cs="Arial"/>
          <w:sz w:val="24"/>
        </w:rPr>
        <w:t>wyk</w:t>
      </w:r>
      <w:r w:rsidR="007E063C" w:rsidRPr="00CE4BC8">
        <w:rPr>
          <w:rFonts w:ascii="Arial" w:hAnsi="Arial" w:cs="Arial"/>
          <w:sz w:val="24"/>
        </w:rPr>
        <w:t>orzystanie jednego z rozszerzeń (</w:t>
      </w:r>
      <w:r w:rsidRPr="00CE4BC8">
        <w:rPr>
          <w:rFonts w:ascii="Arial" w:hAnsi="Arial" w:cs="Arial"/>
          <w:sz w:val="24"/>
        </w:rPr>
        <w:t>.zip</w:t>
      </w:r>
      <w:r w:rsidR="007E063C" w:rsidRPr="00CE4BC8">
        <w:rPr>
          <w:rFonts w:ascii="Arial" w:hAnsi="Arial" w:cs="Arial"/>
          <w:sz w:val="24"/>
        </w:rPr>
        <w:t>)</w:t>
      </w:r>
      <w:r w:rsidRPr="00CE4BC8">
        <w:rPr>
          <w:rFonts w:ascii="Arial" w:hAnsi="Arial" w:cs="Arial"/>
          <w:sz w:val="24"/>
        </w:rPr>
        <w:t xml:space="preserve"> </w:t>
      </w:r>
      <w:r w:rsidR="007E063C" w:rsidRPr="00CE4BC8">
        <w:rPr>
          <w:rFonts w:ascii="Arial" w:hAnsi="Arial" w:cs="Arial"/>
          <w:sz w:val="24"/>
        </w:rPr>
        <w:t>lub (</w:t>
      </w:r>
      <w:r w:rsidRPr="00CE4BC8">
        <w:rPr>
          <w:rFonts w:ascii="Arial" w:hAnsi="Arial" w:cs="Arial"/>
          <w:sz w:val="24"/>
        </w:rPr>
        <w:t>.7Z</w:t>
      </w:r>
      <w:r w:rsidR="007E063C" w:rsidRPr="00CE4BC8">
        <w:rPr>
          <w:rFonts w:ascii="Arial" w:hAnsi="Arial" w:cs="Arial"/>
          <w:sz w:val="24"/>
        </w:rPr>
        <w:t>)</w:t>
      </w:r>
    </w:p>
    <w:p w14:paraId="01750748" w14:textId="77777777" w:rsidR="007E063C" w:rsidRPr="00CE4BC8" w:rsidRDefault="005D5F10" w:rsidP="00856570">
      <w:pPr>
        <w:pStyle w:val="Akapitzlist"/>
        <w:numPr>
          <w:ilvl w:val="0"/>
          <w:numId w:val="19"/>
        </w:numPr>
        <w:spacing w:before="120" w:after="120" w:line="20" w:lineRule="atLeast"/>
        <w:ind w:left="426" w:hanging="426"/>
        <w:contextualSpacing w:val="0"/>
        <w:jc w:val="both"/>
        <w:rPr>
          <w:rFonts w:ascii="Arial" w:eastAsia="Times New Roman" w:hAnsi="Arial" w:cs="Arial"/>
          <w:sz w:val="24"/>
          <w:szCs w:val="24"/>
          <w:lang w:eastAsia="pl-PL"/>
        </w:rPr>
      </w:pPr>
      <w:r w:rsidRPr="00CE4BC8">
        <w:rPr>
          <w:rFonts w:ascii="Arial" w:hAnsi="Arial" w:cs="Arial"/>
          <w:sz w:val="24"/>
        </w:rPr>
        <w:t xml:space="preserve">Wśród rozszerzeń powszechnych a </w:t>
      </w:r>
      <w:r w:rsidRPr="00CE4BC8">
        <w:rPr>
          <w:rFonts w:ascii="Arial" w:hAnsi="Arial" w:cs="Arial"/>
          <w:b/>
          <w:sz w:val="24"/>
        </w:rPr>
        <w:t>niewystępujących</w:t>
      </w:r>
      <w:r w:rsidRPr="00CE4BC8">
        <w:rPr>
          <w:rFonts w:ascii="Arial" w:hAnsi="Arial" w:cs="Arial"/>
          <w:sz w:val="24"/>
        </w:rPr>
        <w:t xml:space="preserve"> w Rozporządzeniu KRI występują: .rar .gif .bmp .numbers .pages. </w:t>
      </w:r>
      <w:r w:rsidRPr="00CE4BC8">
        <w:rPr>
          <w:rFonts w:ascii="Arial" w:hAnsi="Arial" w:cs="Arial"/>
          <w:b/>
          <w:sz w:val="24"/>
        </w:rPr>
        <w:t>Dokumenty złożone w takich plikach zostaną uznane za złożone nieskutecznie.</w:t>
      </w:r>
    </w:p>
    <w:p w14:paraId="22E052CB" w14:textId="77777777" w:rsidR="007E063C" w:rsidRPr="00CE4BC8" w:rsidRDefault="005D5F10" w:rsidP="00856570">
      <w:pPr>
        <w:pStyle w:val="Akapitzlist"/>
        <w:numPr>
          <w:ilvl w:val="0"/>
          <w:numId w:val="19"/>
        </w:numPr>
        <w:spacing w:before="120" w:after="120" w:line="20" w:lineRule="atLeast"/>
        <w:ind w:left="426" w:hanging="426"/>
        <w:contextualSpacing w:val="0"/>
        <w:jc w:val="both"/>
        <w:rPr>
          <w:rFonts w:ascii="Arial" w:eastAsia="Times New Roman" w:hAnsi="Arial" w:cs="Arial"/>
          <w:sz w:val="24"/>
          <w:szCs w:val="24"/>
          <w:lang w:eastAsia="pl-PL"/>
        </w:rPr>
      </w:pPr>
      <w:r w:rsidRPr="00CE4BC8">
        <w:rPr>
          <w:rFonts w:ascii="Arial" w:hAnsi="Arial" w:cs="Arial"/>
          <w:sz w:val="24"/>
        </w:rPr>
        <w:t xml:space="preserve">Zamawiający zwraca uwagę na ograniczenia wielkości plików podpisywanych </w:t>
      </w:r>
      <w:r w:rsidRPr="00CE4BC8">
        <w:rPr>
          <w:rFonts w:ascii="Arial" w:hAnsi="Arial" w:cs="Arial"/>
          <w:b/>
          <w:sz w:val="24"/>
          <w:u w:val="single"/>
        </w:rPr>
        <w:t>profilem zaufanym</w:t>
      </w:r>
      <w:r w:rsidRPr="00CE4BC8">
        <w:rPr>
          <w:rFonts w:ascii="Arial" w:hAnsi="Arial" w:cs="Arial"/>
          <w:b/>
          <w:sz w:val="24"/>
        </w:rPr>
        <w:t>, który wynosi maksymalnie 10MB</w:t>
      </w:r>
      <w:r w:rsidRPr="00CE4BC8">
        <w:rPr>
          <w:rFonts w:ascii="Arial" w:hAnsi="Arial" w:cs="Arial"/>
          <w:sz w:val="24"/>
        </w:rPr>
        <w:t xml:space="preserve">, oraz na ograniczenie </w:t>
      </w:r>
      <w:r w:rsidRPr="00CE4BC8">
        <w:rPr>
          <w:rFonts w:ascii="Arial" w:hAnsi="Arial" w:cs="Arial"/>
          <w:sz w:val="24"/>
        </w:rPr>
        <w:lastRenderedPageBreak/>
        <w:t xml:space="preserve">wielkości plików podpisywanych w aplikacji eDoApp służącej do składania podpisu osobistego, który wynosi </w:t>
      </w:r>
      <w:r w:rsidRPr="00CE4BC8">
        <w:rPr>
          <w:rFonts w:ascii="Arial" w:hAnsi="Arial" w:cs="Arial"/>
          <w:b/>
          <w:sz w:val="24"/>
        </w:rPr>
        <w:t>maksymalnie 5MB</w:t>
      </w:r>
      <w:r w:rsidRPr="00CE4BC8">
        <w:rPr>
          <w:rFonts w:ascii="Arial" w:hAnsi="Arial" w:cs="Arial"/>
          <w:sz w:val="24"/>
        </w:rPr>
        <w:t>.</w:t>
      </w:r>
    </w:p>
    <w:p w14:paraId="51AC2693" w14:textId="03201CB0" w:rsidR="005D5F10" w:rsidRPr="0050717F" w:rsidRDefault="005D5F10" w:rsidP="00856570">
      <w:pPr>
        <w:pStyle w:val="Akapitzlist"/>
        <w:numPr>
          <w:ilvl w:val="0"/>
          <w:numId w:val="19"/>
        </w:numPr>
        <w:spacing w:before="120" w:after="120" w:line="20" w:lineRule="atLeast"/>
        <w:ind w:left="426" w:hanging="426"/>
        <w:contextualSpacing w:val="0"/>
        <w:jc w:val="both"/>
        <w:rPr>
          <w:rFonts w:ascii="Arial" w:eastAsia="Times New Roman" w:hAnsi="Arial" w:cs="Arial"/>
          <w:sz w:val="24"/>
          <w:szCs w:val="24"/>
          <w:lang w:eastAsia="pl-PL"/>
        </w:rPr>
      </w:pPr>
      <w:r w:rsidRPr="0050717F">
        <w:rPr>
          <w:rFonts w:ascii="Arial" w:hAnsi="Arial" w:cs="Arial"/>
          <w:sz w:val="24"/>
        </w:rPr>
        <w:t xml:space="preserve">W przypadku stosowania przez </w:t>
      </w:r>
      <w:r w:rsidR="007E063C" w:rsidRPr="0050717F">
        <w:rPr>
          <w:rFonts w:ascii="Arial" w:hAnsi="Arial" w:cs="Arial"/>
          <w:sz w:val="24"/>
        </w:rPr>
        <w:t>W</w:t>
      </w:r>
      <w:r w:rsidRPr="0050717F">
        <w:rPr>
          <w:rFonts w:ascii="Arial" w:hAnsi="Arial" w:cs="Arial"/>
          <w:sz w:val="24"/>
        </w:rPr>
        <w:t>ykonawcę kwalifikowanego podpisu elektronicznego:</w:t>
      </w:r>
    </w:p>
    <w:p w14:paraId="33EDEC22" w14:textId="2CD26D41" w:rsidR="007E063C" w:rsidRPr="0050717F" w:rsidRDefault="0004240C" w:rsidP="00856570">
      <w:pPr>
        <w:pStyle w:val="Akapitzlist"/>
        <w:numPr>
          <w:ilvl w:val="0"/>
          <w:numId w:val="26"/>
        </w:numPr>
        <w:pBdr>
          <w:top w:val="nil"/>
          <w:left w:val="nil"/>
          <w:bottom w:val="nil"/>
          <w:right w:val="nil"/>
          <w:between w:val="nil"/>
        </w:pBdr>
        <w:spacing w:before="120" w:after="120" w:line="20" w:lineRule="atLeast"/>
        <w:jc w:val="both"/>
        <w:rPr>
          <w:rFonts w:ascii="Arial" w:eastAsia="Calibri" w:hAnsi="Arial" w:cs="Arial"/>
          <w:sz w:val="24"/>
        </w:rPr>
      </w:pPr>
      <w:r w:rsidRPr="0050717F">
        <w:rPr>
          <w:rFonts w:ascii="Arial" w:hAnsi="Arial" w:cs="Arial"/>
          <w:sz w:val="24"/>
        </w:rPr>
        <w:t>z</w:t>
      </w:r>
      <w:r w:rsidR="005D5F10" w:rsidRPr="0050717F">
        <w:rPr>
          <w:rFonts w:ascii="Arial" w:hAnsi="Arial" w:cs="Arial"/>
          <w:sz w:val="24"/>
        </w:rPr>
        <w:t xml:space="preserve">e względu na niskie ryzyko naruszenia integralności pliku oraz łatwiejszą weryfikację podpisu </w:t>
      </w:r>
      <w:r w:rsidRPr="0050717F">
        <w:rPr>
          <w:rFonts w:ascii="Arial" w:hAnsi="Arial" w:cs="Arial"/>
          <w:sz w:val="24"/>
        </w:rPr>
        <w:t>Z</w:t>
      </w:r>
      <w:r w:rsidR="005D5F10" w:rsidRPr="0050717F">
        <w:rPr>
          <w:rFonts w:ascii="Arial" w:hAnsi="Arial" w:cs="Arial"/>
          <w:sz w:val="24"/>
        </w:rPr>
        <w:t xml:space="preserve">amawiający zaleca, w miarę możliwości, </w:t>
      </w:r>
      <w:r w:rsidR="005D5F10" w:rsidRPr="0050717F">
        <w:rPr>
          <w:rFonts w:ascii="Arial" w:hAnsi="Arial" w:cs="Arial"/>
          <w:b/>
          <w:sz w:val="24"/>
        </w:rPr>
        <w:t xml:space="preserve">przekonwertowanie plików składających się na ofertę na rozszerzenie .pdf  i opatrzenie ich podpisem kwalifikowanym w formacie PAdES. </w:t>
      </w:r>
    </w:p>
    <w:p w14:paraId="654395E2" w14:textId="4B807309" w:rsidR="007E063C" w:rsidRPr="0050717F" w:rsidRDefault="0004240C" w:rsidP="00856570">
      <w:pPr>
        <w:pStyle w:val="Akapitzlist"/>
        <w:numPr>
          <w:ilvl w:val="0"/>
          <w:numId w:val="26"/>
        </w:numPr>
        <w:pBdr>
          <w:top w:val="nil"/>
          <w:left w:val="nil"/>
          <w:bottom w:val="nil"/>
          <w:right w:val="nil"/>
          <w:between w:val="nil"/>
        </w:pBdr>
        <w:spacing w:before="120" w:after="120" w:line="20" w:lineRule="atLeast"/>
        <w:jc w:val="both"/>
        <w:rPr>
          <w:rFonts w:ascii="Arial" w:eastAsia="Calibri" w:hAnsi="Arial" w:cs="Arial"/>
          <w:sz w:val="24"/>
        </w:rPr>
      </w:pPr>
      <w:r w:rsidRPr="0050717F">
        <w:rPr>
          <w:rFonts w:ascii="Arial" w:hAnsi="Arial" w:cs="Arial"/>
          <w:sz w:val="24"/>
        </w:rPr>
        <w:t>p</w:t>
      </w:r>
      <w:r w:rsidR="005D5F10" w:rsidRPr="0050717F">
        <w:rPr>
          <w:rFonts w:ascii="Arial" w:hAnsi="Arial" w:cs="Arial"/>
          <w:sz w:val="24"/>
        </w:rPr>
        <w:t xml:space="preserve">liki w innych formatach niż PDF </w:t>
      </w:r>
      <w:r w:rsidR="005D5F10" w:rsidRPr="0050717F">
        <w:rPr>
          <w:rFonts w:ascii="Arial" w:hAnsi="Arial" w:cs="Arial"/>
          <w:b/>
          <w:sz w:val="24"/>
        </w:rPr>
        <w:t>zaleca się opatrzyć podpisem w formacie XAdES o typie zewnętrznym</w:t>
      </w:r>
      <w:r w:rsidR="005D5F10" w:rsidRPr="0050717F">
        <w:rPr>
          <w:rFonts w:ascii="Arial" w:hAnsi="Arial" w:cs="Arial"/>
          <w:sz w:val="24"/>
        </w:rPr>
        <w:t xml:space="preserve">. Wykonawca powinien pamiętać, aby plik </w:t>
      </w:r>
      <w:r w:rsidR="008B12F1">
        <w:rPr>
          <w:rFonts w:ascii="Arial" w:hAnsi="Arial" w:cs="Arial"/>
          <w:sz w:val="24"/>
        </w:rPr>
        <w:br/>
      </w:r>
      <w:r w:rsidR="005D5F10" w:rsidRPr="0050717F">
        <w:rPr>
          <w:rFonts w:ascii="Arial" w:hAnsi="Arial" w:cs="Arial"/>
          <w:sz w:val="24"/>
        </w:rPr>
        <w:t>z podpisem przekazywać łącznie z dokumentem podpisywanym.</w:t>
      </w:r>
    </w:p>
    <w:p w14:paraId="0DCAE963" w14:textId="6D3345D4" w:rsidR="005D5F10" w:rsidRPr="0050717F" w:rsidRDefault="0004240C" w:rsidP="00856570">
      <w:pPr>
        <w:pStyle w:val="Akapitzlist"/>
        <w:numPr>
          <w:ilvl w:val="0"/>
          <w:numId w:val="26"/>
        </w:numPr>
        <w:pBdr>
          <w:top w:val="nil"/>
          <w:left w:val="nil"/>
          <w:bottom w:val="nil"/>
          <w:right w:val="nil"/>
          <w:between w:val="nil"/>
        </w:pBdr>
        <w:spacing w:before="120" w:after="120" w:line="20" w:lineRule="atLeast"/>
        <w:jc w:val="both"/>
        <w:rPr>
          <w:rFonts w:ascii="Arial" w:eastAsia="Calibri" w:hAnsi="Arial" w:cs="Arial"/>
          <w:sz w:val="24"/>
        </w:rPr>
      </w:pPr>
      <w:r w:rsidRPr="0050717F">
        <w:rPr>
          <w:rFonts w:ascii="Arial" w:hAnsi="Arial" w:cs="Arial"/>
          <w:sz w:val="24"/>
        </w:rPr>
        <w:t>z</w:t>
      </w:r>
      <w:r w:rsidR="005D5F10" w:rsidRPr="0050717F">
        <w:rPr>
          <w:rFonts w:ascii="Arial" w:hAnsi="Arial" w:cs="Arial"/>
          <w:sz w:val="24"/>
        </w:rPr>
        <w:t>amawiający rekomenduje wykorzystanie podpisu z kwalifikowanym znacznikiem czasu.</w:t>
      </w:r>
    </w:p>
    <w:p w14:paraId="42B4B5FD" w14:textId="10DB294C" w:rsidR="007E063C" w:rsidRPr="0050717F" w:rsidRDefault="005D5F10" w:rsidP="00856570">
      <w:pPr>
        <w:numPr>
          <w:ilvl w:val="0"/>
          <w:numId w:val="19"/>
        </w:numPr>
        <w:pBdr>
          <w:top w:val="nil"/>
          <w:left w:val="nil"/>
          <w:bottom w:val="nil"/>
          <w:right w:val="nil"/>
          <w:between w:val="nil"/>
        </w:pBdr>
        <w:spacing w:before="120" w:after="120" w:line="20" w:lineRule="atLeast"/>
        <w:ind w:left="426" w:hanging="426"/>
        <w:jc w:val="both"/>
        <w:rPr>
          <w:rFonts w:ascii="Arial" w:hAnsi="Arial" w:cs="Arial"/>
          <w:sz w:val="24"/>
        </w:rPr>
      </w:pPr>
      <w:r w:rsidRPr="0050717F">
        <w:rPr>
          <w:rFonts w:ascii="Arial" w:hAnsi="Arial" w:cs="Arial"/>
          <w:sz w:val="24"/>
        </w:rPr>
        <w:t>Zamawiający zaleca aby</w:t>
      </w:r>
      <w:r w:rsidRPr="0050717F">
        <w:rPr>
          <w:rFonts w:ascii="Arial" w:hAnsi="Arial" w:cs="Arial"/>
          <w:b/>
          <w:sz w:val="24"/>
        </w:rPr>
        <w:t xml:space="preserve"> w przypadku podpisywania pliku przez kilka osób, stosować podpisy tego samego rodzaju.</w:t>
      </w:r>
      <w:r w:rsidRPr="0050717F">
        <w:rPr>
          <w:rFonts w:ascii="Arial" w:hAnsi="Arial" w:cs="Arial"/>
          <w:sz w:val="24"/>
        </w:rPr>
        <w:t xml:space="preserve"> Podpisywanie różnymi rodzajami podpisów np. osobistym i kwalifikowanym może doprowadzić do problemów </w:t>
      </w:r>
      <w:r w:rsidR="00BE3BF1" w:rsidRPr="0050717F">
        <w:rPr>
          <w:rFonts w:ascii="Arial" w:hAnsi="Arial" w:cs="Arial"/>
          <w:sz w:val="24"/>
        </w:rPr>
        <w:br/>
      </w:r>
      <w:r w:rsidRPr="0050717F">
        <w:rPr>
          <w:rFonts w:ascii="Arial" w:hAnsi="Arial" w:cs="Arial"/>
          <w:sz w:val="24"/>
        </w:rPr>
        <w:t xml:space="preserve">w weryfikacji plików. </w:t>
      </w:r>
    </w:p>
    <w:p w14:paraId="316380F5" w14:textId="77777777" w:rsidR="007E063C" w:rsidRPr="0050717F" w:rsidRDefault="005D5F10" w:rsidP="00856570">
      <w:pPr>
        <w:numPr>
          <w:ilvl w:val="0"/>
          <w:numId w:val="19"/>
        </w:numPr>
        <w:pBdr>
          <w:top w:val="nil"/>
          <w:left w:val="nil"/>
          <w:bottom w:val="nil"/>
          <w:right w:val="nil"/>
          <w:between w:val="nil"/>
        </w:pBdr>
        <w:spacing w:before="120" w:after="120" w:line="20" w:lineRule="atLeast"/>
        <w:ind w:left="426" w:hanging="426"/>
        <w:jc w:val="both"/>
        <w:rPr>
          <w:rFonts w:ascii="Arial" w:hAnsi="Arial" w:cs="Arial"/>
          <w:sz w:val="24"/>
        </w:rPr>
      </w:pPr>
      <w:r w:rsidRPr="0050717F">
        <w:rPr>
          <w:rFonts w:ascii="Arial" w:hAnsi="Arial" w:cs="Arial"/>
          <w:sz w:val="24"/>
        </w:rPr>
        <w:t>Zamawiający zaleca, aby Wykonawca z odpowiednim wyprzedzeniem przetestował możliwość prawidłowego wykorzystania wybranej metody podpisania plików oferty.</w:t>
      </w:r>
    </w:p>
    <w:p w14:paraId="2F1D53E3" w14:textId="77777777" w:rsidR="007E063C" w:rsidRPr="0050717F" w:rsidRDefault="005D5F10" w:rsidP="00856570">
      <w:pPr>
        <w:numPr>
          <w:ilvl w:val="0"/>
          <w:numId w:val="19"/>
        </w:numPr>
        <w:pBdr>
          <w:top w:val="nil"/>
          <w:left w:val="nil"/>
          <w:bottom w:val="nil"/>
          <w:right w:val="nil"/>
          <w:between w:val="nil"/>
        </w:pBdr>
        <w:spacing w:before="120" w:after="120" w:line="20" w:lineRule="atLeast"/>
        <w:ind w:left="426" w:hanging="426"/>
        <w:jc w:val="both"/>
        <w:rPr>
          <w:rFonts w:ascii="Arial" w:hAnsi="Arial" w:cs="Arial"/>
          <w:sz w:val="24"/>
        </w:rPr>
      </w:pPr>
      <w:r w:rsidRPr="0050717F">
        <w:rPr>
          <w:rFonts w:ascii="Arial" w:hAnsi="Arial" w:cs="Arial"/>
          <w:sz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5EE3715C" w14:textId="77777777" w:rsidR="007E063C" w:rsidRPr="0050717F" w:rsidRDefault="005D5F10" w:rsidP="00856570">
      <w:pPr>
        <w:numPr>
          <w:ilvl w:val="0"/>
          <w:numId w:val="19"/>
        </w:numPr>
        <w:pBdr>
          <w:top w:val="nil"/>
          <w:left w:val="nil"/>
          <w:bottom w:val="nil"/>
          <w:right w:val="nil"/>
          <w:between w:val="nil"/>
        </w:pBdr>
        <w:spacing w:before="120" w:after="120" w:line="20" w:lineRule="atLeast"/>
        <w:ind w:left="426" w:hanging="426"/>
        <w:jc w:val="both"/>
        <w:rPr>
          <w:rFonts w:ascii="Arial" w:hAnsi="Arial" w:cs="Arial"/>
          <w:sz w:val="24"/>
        </w:rPr>
      </w:pPr>
      <w:r w:rsidRPr="0050717F">
        <w:rPr>
          <w:rFonts w:ascii="Arial" w:hAnsi="Arial" w:cs="Arial"/>
          <w:sz w:val="24"/>
        </w:rPr>
        <w:t xml:space="preserve">Jeśli Wykonawca pakuje dokumenty np. w plik o rozszerzeniu .zip, zaleca się wcześniejsze podpisanie </w:t>
      </w:r>
      <w:r w:rsidRPr="0050717F">
        <w:rPr>
          <w:rFonts w:ascii="Arial" w:hAnsi="Arial" w:cs="Arial"/>
          <w:b/>
          <w:sz w:val="24"/>
          <w:u w:val="single"/>
        </w:rPr>
        <w:t>każdego ze skompresowanych plików.</w:t>
      </w:r>
      <w:r w:rsidRPr="0050717F">
        <w:rPr>
          <w:rFonts w:ascii="Arial" w:hAnsi="Arial" w:cs="Arial"/>
          <w:sz w:val="24"/>
        </w:rPr>
        <w:t xml:space="preserve"> </w:t>
      </w:r>
    </w:p>
    <w:p w14:paraId="50C9AA29" w14:textId="77777777" w:rsidR="007E063C" w:rsidRPr="0050717F" w:rsidRDefault="005D5F10" w:rsidP="00856570">
      <w:pPr>
        <w:numPr>
          <w:ilvl w:val="0"/>
          <w:numId w:val="19"/>
        </w:numPr>
        <w:pBdr>
          <w:top w:val="nil"/>
          <w:left w:val="nil"/>
          <w:bottom w:val="nil"/>
          <w:right w:val="nil"/>
          <w:between w:val="nil"/>
        </w:pBdr>
        <w:spacing w:before="120" w:after="120" w:line="20" w:lineRule="atLeast"/>
        <w:ind w:left="426" w:hanging="426"/>
        <w:jc w:val="both"/>
        <w:rPr>
          <w:rFonts w:ascii="Arial" w:hAnsi="Arial" w:cs="Arial"/>
          <w:sz w:val="24"/>
        </w:rPr>
      </w:pPr>
      <w:r w:rsidRPr="0050717F">
        <w:rPr>
          <w:rFonts w:ascii="Arial" w:hAnsi="Arial" w:cs="Arial"/>
          <w:sz w:val="24"/>
        </w:rPr>
        <w:t xml:space="preserve">Zamawiający zaleca aby </w:t>
      </w:r>
      <w:r w:rsidRPr="0050717F">
        <w:rPr>
          <w:rFonts w:ascii="Arial" w:hAnsi="Arial" w:cs="Arial"/>
          <w:b/>
          <w:sz w:val="24"/>
          <w:u w:val="single"/>
        </w:rPr>
        <w:t>nie</w:t>
      </w:r>
      <w:r w:rsidRPr="0050717F">
        <w:rPr>
          <w:rFonts w:ascii="Arial" w:hAnsi="Arial" w:cs="Arial"/>
          <w:b/>
          <w:sz w:val="24"/>
        </w:rPr>
        <w:t xml:space="preserve"> </w:t>
      </w:r>
      <w:r w:rsidRPr="0050717F">
        <w:rPr>
          <w:rFonts w:ascii="Arial" w:hAnsi="Arial" w:cs="Arial"/>
          <w:sz w:val="24"/>
        </w:rPr>
        <w:t>wprowadzać jakichkolwiek zmian w plikach po podpisaniu ich podpisem kwalifikowanym. Może to skutkować naruszeniem integralności plików co równoważne będzie z koniecznością odrzucenia oferty.</w:t>
      </w:r>
    </w:p>
    <w:p w14:paraId="431D03CB" w14:textId="2C3363A8" w:rsidR="007E063C" w:rsidRPr="00F24378" w:rsidRDefault="0086544D" w:rsidP="006127BF">
      <w:pPr>
        <w:numPr>
          <w:ilvl w:val="0"/>
          <w:numId w:val="19"/>
        </w:numPr>
        <w:pBdr>
          <w:top w:val="nil"/>
          <w:left w:val="nil"/>
          <w:bottom w:val="nil"/>
          <w:right w:val="nil"/>
          <w:between w:val="nil"/>
        </w:pBdr>
        <w:spacing w:after="0" w:line="20" w:lineRule="atLeast"/>
        <w:ind w:left="426" w:hanging="426"/>
        <w:jc w:val="both"/>
        <w:rPr>
          <w:rFonts w:ascii="Arial" w:hAnsi="Arial" w:cs="Arial"/>
          <w:sz w:val="24"/>
        </w:rPr>
      </w:pPr>
      <w:r w:rsidRPr="00F24378">
        <w:rPr>
          <w:rFonts w:ascii="Arial" w:hAnsi="Arial" w:cs="Arial"/>
          <w:sz w:val="24"/>
          <w:szCs w:val="24"/>
          <w:u w:val="single"/>
        </w:rPr>
        <w:t>Ofertę,</w:t>
      </w:r>
      <w:r w:rsidRPr="00F24378">
        <w:rPr>
          <w:rFonts w:ascii="Arial" w:hAnsi="Arial" w:cs="Arial"/>
          <w:sz w:val="24"/>
          <w:szCs w:val="24"/>
        </w:rPr>
        <w:t xml:space="preserve"> oświadczenia </w:t>
      </w:r>
      <w:r w:rsidR="005211D2" w:rsidRPr="00F24378">
        <w:rPr>
          <w:rFonts w:ascii="Arial" w:hAnsi="Arial" w:cs="Arial"/>
          <w:sz w:val="24"/>
          <w:szCs w:val="24"/>
        </w:rPr>
        <w:t>o których mowa w art. 125 ust. 1 ustawy</w:t>
      </w:r>
      <w:r w:rsidRPr="00F24378">
        <w:rPr>
          <w:rFonts w:ascii="Arial" w:hAnsi="Arial" w:cs="Arial"/>
          <w:sz w:val="24"/>
          <w:szCs w:val="24"/>
        </w:rPr>
        <w:t xml:space="preserve"> </w:t>
      </w:r>
      <w:r w:rsidR="0004240C" w:rsidRPr="00F24378">
        <w:rPr>
          <w:rFonts w:ascii="Arial" w:hAnsi="Arial" w:cs="Arial"/>
          <w:sz w:val="24"/>
          <w:szCs w:val="24"/>
        </w:rPr>
        <w:t>p</w:t>
      </w:r>
      <w:r w:rsidRPr="00F24378">
        <w:rPr>
          <w:rFonts w:ascii="Arial" w:hAnsi="Arial" w:cs="Arial"/>
          <w:sz w:val="24"/>
          <w:szCs w:val="24"/>
        </w:rPr>
        <w:t>zp</w:t>
      </w:r>
      <w:r w:rsidR="005211D2" w:rsidRPr="00F24378">
        <w:rPr>
          <w:rFonts w:ascii="Arial" w:hAnsi="Arial" w:cs="Arial"/>
          <w:sz w:val="24"/>
          <w:szCs w:val="24"/>
        </w:rPr>
        <w:t>, podmiotowe środki dowodowe</w:t>
      </w:r>
      <w:r w:rsidRPr="00F24378">
        <w:rPr>
          <w:rFonts w:ascii="Arial" w:hAnsi="Arial" w:cs="Arial"/>
          <w:sz w:val="24"/>
          <w:szCs w:val="24"/>
        </w:rPr>
        <w:t xml:space="preserve"> (jeśli dotyczy)</w:t>
      </w:r>
      <w:r w:rsidR="005211D2" w:rsidRPr="00F24378">
        <w:rPr>
          <w:rFonts w:ascii="Arial" w:hAnsi="Arial" w:cs="Arial"/>
          <w:sz w:val="24"/>
          <w:szCs w:val="24"/>
        </w:rPr>
        <w:t>, w tym oświadczenie, o którym mowa w art. 117 ust. 4 ustawy</w:t>
      </w:r>
      <w:r w:rsidR="000B73DD" w:rsidRPr="00F24378">
        <w:rPr>
          <w:rFonts w:ascii="Arial" w:hAnsi="Arial" w:cs="Arial"/>
          <w:sz w:val="24"/>
          <w:szCs w:val="24"/>
        </w:rPr>
        <w:t xml:space="preserve"> pzp</w:t>
      </w:r>
      <w:r w:rsidR="005211D2" w:rsidRPr="00F24378">
        <w:rPr>
          <w:rFonts w:ascii="Arial" w:hAnsi="Arial" w:cs="Arial"/>
          <w:sz w:val="24"/>
          <w:szCs w:val="24"/>
        </w:rPr>
        <w:t xml:space="preserve">, oraz zobowiązanie podmiotu udostępniającego zasoby, </w:t>
      </w:r>
      <w:r w:rsidR="008B12F1">
        <w:rPr>
          <w:rFonts w:ascii="Arial" w:hAnsi="Arial" w:cs="Arial"/>
          <w:sz w:val="24"/>
          <w:szCs w:val="24"/>
        </w:rPr>
        <w:br/>
      </w:r>
      <w:r w:rsidR="005211D2" w:rsidRPr="00F24378">
        <w:rPr>
          <w:rFonts w:ascii="Arial" w:hAnsi="Arial" w:cs="Arial"/>
          <w:sz w:val="24"/>
          <w:szCs w:val="24"/>
        </w:rPr>
        <w:t>o którym mowa w art. 118 ust. 3 ustawy</w:t>
      </w:r>
      <w:r w:rsidR="000B73DD" w:rsidRPr="00F24378">
        <w:rPr>
          <w:rFonts w:ascii="Arial" w:hAnsi="Arial" w:cs="Arial"/>
          <w:sz w:val="24"/>
          <w:szCs w:val="24"/>
        </w:rPr>
        <w:t xml:space="preserve"> pzp</w:t>
      </w:r>
      <w:r w:rsidR="005211D2" w:rsidRPr="00F24378">
        <w:rPr>
          <w:rFonts w:ascii="Arial" w:hAnsi="Arial" w:cs="Arial"/>
          <w:sz w:val="24"/>
          <w:szCs w:val="24"/>
        </w:rPr>
        <w:t>, zwane dalej „zobowiązaniem podmiotu udostępniającego zasoby”, przedmiotowe środki dowodowe</w:t>
      </w:r>
      <w:r w:rsidRPr="00F24378">
        <w:rPr>
          <w:rFonts w:ascii="Arial" w:hAnsi="Arial" w:cs="Arial"/>
          <w:sz w:val="24"/>
          <w:szCs w:val="24"/>
        </w:rPr>
        <w:t xml:space="preserve"> (jeśli dotyczy)</w:t>
      </w:r>
      <w:r w:rsidR="00D873BC" w:rsidRPr="00F24378">
        <w:rPr>
          <w:rFonts w:ascii="Arial" w:hAnsi="Arial" w:cs="Arial"/>
          <w:sz w:val="24"/>
          <w:szCs w:val="24"/>
        </w:rPr>
        <w:t>, pełnomocnictwo</w:t>
      </w:r>
      <w:r w:rsidR="005211D2" w:rsidRPr="00F24378">
        <w:rPr>
          <w:rFonts w:ascii="Arial" w:hAnsi="Arial" w:cs="Arial"/>
          <w:sz w:val="24"/>
          <w:szCs w:val="24"/>
        </w:rPr>
        <w:t xml:space="preserve"> </w:t>
      </w:r>
      <w:r w:rsidR="005211D2" w:rsidRPr="00F24378">
        <w:rPr>
          <w:rFonts w:ascii="Arial" w:hAnsi="Arial" w:cs="Arial"/>
          <w:sz w:val="24"/>
          <w:szCs w:val="24"/>
          <w:u w:val="single"/>
        </w:rPr>
        <w:t>sporządza się w postaci elektronicznej, w formatach danych określonych w przepisach wydanych na</w:t>
      </w:r>
      <w:r w:rsidR="005211D2" w:rsidRPr="00F24378">
        <w:rPr>
          <w:rFonts w:ascii="Arial" w:hAnsi="Arial" w:cs="Arial"/>
          <w:sz w:val="24"/>
          <w:szCs w:val="24"/>
        </w:rPr>
        <w:t xml:space="preserve"> podstawie art. 18 ustawy z dnia 17 lutego 2005 r. o informatyzacji działalności podmiotów realizujących zadania publiczne (Dz. U. z 2020 r. poz. 346), z zastrzeżeniem formatów, o których mowa w art. 66 ust. 1 ustawy, z uwzględnieniem rodzaju przekazywanych danych.</w:t>
      </w:r>
    </w:p>
    <w:p w14:paraId="74A0F363" w14:textId="77777777" w:rsidR="007E063C" w:rsidRPr="00F24378" w:rsidRDefault="008F73FE" w:rsidP="006127BF">
      <w:pPr>
        <w:numPr>
          <w:ilvl w:val="0"/>
          <w:numId w:val="19"/>
        </w:numPr>
        <w:pBdr>
          <w:top w:val="nil"/>
          <w:left w:val="nil"/>
          <w:bottom w:val="nil"/>
          <w:right w:val="nil"/>
          <w:between w:val="nil"/>
        </w:pBdr>
        <w:spacing w:after="0" w:line="20" w:lineRule="atLeast"/>
        <w:ind w:left="426" w:hanging="426"/>
        <w:jc w:val="both"/>
        <w:rPr>
          <w:rFonts w:ascii="Arial" w:hAnsi="Arial" w:cs="Arial"/>
          <w:sz w:val="24"/>
        </w:rPr>
      </w:pPr>
      <w:r w:rsidRPr="00F24378">
        <w:rPr>
          <w:rFonts w:ascii="Arial" w:eastAsia="Times New Roman" w:hAnsi="Arial" w:cs="Arial"/>
          <w:sz w:val="24"/>
          <w:szCs w:val="24"/>
          <w:lang w:eastAsia="pl-PL"/>
        </w:rPr>
        <w:t>Podczas podpisywania plików zaleca się stosowanie algor</w:t>
      </w:r>
      <w:r w:rsidR="00114174" w:rsidRPr="00F24378">
        <w:rPr>
          <w:rFonts w:ascii="Arial" w:eastAsia="Times New Roman" w:hAnsi="Arial" w:cs="Arial"/>
          <w:sz w:val="24"/>
          <w:szCs w:val="24"/>
          <w:lang w:eastAsia="pl-PL"/>
        </w:rPr>
        <w:t xml:space="preserve">ytmu skrótu SHA2 </w:t>
      </w:r>
      <w:r w:rsidR="00114174" w:rsidRPr="00F24378">
        <w:rPr>
          <w:rFonts w:ascii="Arial" w:eastAsia="Times New Roman" w:hAnsi="Arial" w:cs="Arial"/>
          <w:sz w:val="24"/>
          <w:szCs w:val="24"/>
          <w:u w:val="single"/>
          <w:lang w:eastAsia="pl-PL"/>
        </w:rPr>
        <w:t>zamiast SHA1.</w:t>
      </w:r>
    </w:p>
    <w:p w14:paraId="140D6EDD" w14:textId="3FEFF09B" w:rsidR="008F73FE" w:rsidRPr="002F27E2" w:rsidRDefault="008F73FE" w:rsidP="006127BF">
      <w:pPr>
        <w:numPr>
          <w:ilvl w:val="0"/>
          <w:numId w:val="19"/>
        </w:numPr>
        <w:pBdr>
          <w:top w:val="nil"/>
          <w:left w:val="nil"/>
          <w:bottom w:val="nil"/>
          <w:right w:val="nil"/>
          <w:between w:val="nil"/>
        </w:pBdr>
        <w:spacing w:after="0" w:line="20" w:lineRule="atLeast"/>
        <w:ind w:left="426" w:hanging="426"/>
        <w:jc w:val="both"/>
        <w:rPr>
          <w:rFonts w:ascii="Arial" w:hAnsi="Arial" w:cs="Arial"/>
          <w:sz w:val="24"/>
        </w:rPr>
      </w:pPr>
      <w:r w:rsidRPr="00F24378">
        <w:rPr>
          <w:rFonts w:ascii="Arial" w:eastAsia="Times New Roman" w:hAnsi="Arial" w:cs="Arial"/>
          <w:sz w:val="24"/>
          <w:szCs w:val="24"/>
          <w:lang w:eastAsia="pl-PL"/>
        </w:rPr>
        <w:t>Zamawiający rekomenduje wykorzystanie podpisu z kwalifikowanym znacznikiem czasu.</w:t>
      </w:r>
    </w:p>
    <w:p w14:paraId="72EE3921" w14:textId="39DF3C6E" w:rsidR="002F27E2" w:rsidRDefault="002F27E2" w:rsidP="002F27E2">
      <w:pPr>
        <w:pBdr>
          <w:top w:val="nil"/>
          <w:left w:val="nil"/>
          <w:bottom w:val="nil"/>
          <w:right w:val="nil"/>
          <w:between w:val="nil"/>
        </w:pBdr>
        <w:spacing w:after="0" w:line="20" w:lineRule="atLeast"/>
        <w:jc w:val="both"/>
        <w:rPr>
          <w:rFonts w:ascii="Arial" w:eastAsia="Times New Roman" w:hAnsi="Arial" w:cs="Arial"/>
          <w:sz w:val="24"/>
          <w:szCs w:val="24"/>
          <w:lang w:eastAsia="pl-PL"/>
        </w:rPr>
      </w:pPr>
    </w:p>
    <w:p w14:paraId="441E2B9E" w14:textId="1941868C" w:rsidR="002F27E2" w:rsidRDefault="002F27E2" w:rsidP="002F27E2">
      <w:pPr>
        <w:pBdr>
          <w:top w:val="nil"/>
          <w:left w:val="nil"/>
          <w:bottom w:val="nil"/>
          <w:right w:val="nil"/>
          <w:between w:val="nil"/>
        </w:pBdr>
        <w:spacing w:after="0" w:line="20" w:lineRule="atLeast"/>
        <w:jc w:val="both"/>
        <w:rPr>
          <w:rFonts w:ascii="Arial" w:eastAsia="Times New Roman" w:hAnsi="Arial" w:cs="Arial"/>
          <w:sz w:val="24"/>
          <w:szCs w:val="24"/>
          <w:lang w:eastAsia="pl-PL"/>
        </w:rPr>
      </w:pPr>
    </w:p>
    <w:p w14:paraId="01D3687A" w14:textId="77777777" w:rsidR="002F27E2" w:rsidRPr="00F24378" w:rsidRDefault="002F27E2" w:rsidP="002F27E2">
      <w:pPr>
        <w:pBdr>
          <w:top w:val="nil"/>
          <w:left w:val="nil"/>
          <w:bottom w:val="nil"/>
          <w:right w:val="nil"/>
          <w:between w:val="nil"/>
        </w:pBdr>
        <w:spacing w:after="0" w:line="20" w:lineRule="atLeast"/>
        <w:jc w:val="both"/>
        <w:rPr>
          <w:rFonts w:ascii="Arial" w:hAnsi="Arial" w:cs="Arial"/>
          <w:sz w:val="24"/>
        </w:rPr>
      </w:pPr>
    </w:p>
    <w:tbl>
      <w:tblPr>
        <w:tblStyle w:val="Tabela-Siatka"/>
        <w:tblW w:w="0" w:type="auto"/>
        <w:shd w:val="clear" w:color="auto" w:fill="FBE4D5" w:themeFill="accent2" w:themeFillTint="33"/>
        <w:tblLook w:val="04A0" w:firstRow="1" w:lastRow="0" w:firstColumn="1" w:lastColumn="0" w:noHBand="0" w:noVBand="1"/>
      </w:tblPr>
      <w:tblGrid>
        <w:gridCol w:w="9060"/>
      </w:tblGrid>
      <w:tr w:rsidR="00322E03" w:rsidRPr="00DB1D16" w14:paraId="75007363" w14:textId="77777777" w:rsidTr="007E063C">
        <w:tc>
          <w:tcPr>
            <w:tcW w:w="9060" w:type="dxa"/>
            <w:shd w:val="clear" w:color="auto" w:fill="FBE4D5" w:themeFill="accent2" w:themeFillTint="33"/>
            <w:vAlign w:val="center"/>
          </w:tcPr>
          <w:p w14:paraId="3A0FA2D8" w14:textId="77777777" w:rsidR="007E063C" w:rsidRPr="00DD3AD4" w:rsidRDefault="007E063C" w:rsidP="007E063C">
            <w:pPr>
              <w:spacing w:before="120" w:after="120" w:line="20" w:lineRule="atLeast"/>
              <w:ind w:right="-2"/>
              <w:jc w:val="center"/>
              <w:rPr>
                <w:rFonts w:ascii="Arial" w:eastAsia="Times New Roman" w:hAnsi="Arial" w:cs="Arial"/>
                <w:b/>
                <w:sz w:val="24"/>
                <w:szCs w:val="24"/>
                <w:u w:val="single"/>
                <w:lang w:eastAsia="pl-PL"/>
              </w:rPr>
            </w:pPr>
            <w:r w:rsidRPr="00DD3AD4">
              <w:rPr>
                <w:rFonts w:ascii="Arial" w:eastAsia="Times New Roman" w:hAnsi="Arial" w:cs="Arial"/>
                <w:b/>
                <w:sz w:val="24"/>
                <w:szCs w:val="24"/>
                <w:u w:val="single"/>
                <w:lang w:eastAsia="pl-PL"/>
              </w:rPr>
              <w:lastRenderedPageBreak/>
              <w:t>Rozdział IX.</w:t>
            </w:r>
          </w:p>
          <w:p w14:paraId="56A78E06" w14:textId="2CAD863D" w:rsidR="00322E03" w:rsidRPr="00DB1D16" w:rsidRDefault="00322E03" w:rsidP="00AA3608">
            <w:pPr>
              <w:spacing w:before="120" w:after="120" w:line="20" w:lineRule="atLeast"/>
              <w:ind w:right="-2"/>
              <w:jc w:val="center"/>
              <w:rPr>
                <w:rFonts w:ascii="Arial" w:eastAsia="Times New Roman" w:hAnsi="Arial" w:cs="Arial"/>
                <w:color w:val="FF0000"/>
                <w:sz w:val="24"/>
                <w:szCs w:val="24"/>
                <w:lang w:eastAsia="pl-PL"/>
              </w:rPr>
            </w:pPr>
            <w:r w:rsidRPr="00BA46E0">
              <w:rPr>
                <w:rFonts w:ascii="Arial" w:eastAsia="Times New Roman" w:hAnsi="Arial" w:cs="Arial"/>
                <w:b/>
                <w:sz w:val="24"/>
                <w:szCs w:val="24"/>
                <w:lang w:eastAsia="pl-PL"/>
              </w:rPr>
              <w:t>Informacje o sposobie komunikowania się Zmawiającego z Wykonawcami w inny sposób niż przy użyciu środków komunikacji elektronicznej, w przypadku zaistnienia jednej z sytuacji określonych w a</w:t>
            </w:r>
            <w:r w:rsidR="008E25D1" w:rsidRPr="00BA46E0">
              <w:rPr>
                <w:rFonts w:ascii="Arial" w:eastAsia="Times New Roman" w:hAnsi="Arial" w:cs="Arial"/>
                <w:b/>
                <w:sz w:val="24"/>
                <w:szCs w:val="24"/>
                <w:lang w:eastAsia="pl-PL"/>
              </w:rPr>
              <w:t xml:space="preserve">rt. 65 ust. </w:t>
            </w:r>
            <w:r w:rsidR="00AA3608">
              <w:rPr>
                <w:rFonts w:ascii="Arial" w:eastAsia="Times New Roman" w:hAnsi="Arial" w:cs="Arial"/>
                <w:b/>
                <w:sz w:val="24"/>
                <w:szCs w:val="24"/>
                <w:lang w:eastAsia="pl-PL"/>
              </w:rPr>
              <w:t>1</w:t>
            </w:r>
            <w:r w:rsidR="008E25D1" w:rsidRPr="00BA46E0">
              <w:rPr>
                <w:rFonts w:ascii="Arial" w:eastAsia="Times New Roman" w:hAnsi="Arial" w:cs="Arial"/>
                <w:b/>
                <w:sz w:val="24"/>
                <w:szCs w:val="24"/>
                <w:lang w:eastAsia="pl-PL"/>
              </w:rPr>
              <w:t>, art. 66</w:t>
            </w:r>
            <w:r w:rsidR="0004240C" w:rsidRPr="00BA46E0">
              <w:rPr>
                <w:rFonts w:ascii="Arial" w:eastAsia="Times New Roman" w:hAnsi="Arial" w:cs="Arial"/>
                <w:b/>
                <w:sz w:val="24"/>
                <w:szCs w:val="24"/>
                <w:lang w:eastAsia="pl-PL"/>
              </w:rPr>
              <w:t xml:space="preserve"> ustawy pzp</w:t>
            </w:r>
          </w:p>
        </w:tc>
      </w:tr>
    </w:tbl>
    <w:p w14:paraId="446802B3" w14:textId="6E557C5C" w:rsidR="00DC0B18" w:rsidRPr="009B4C6A" w:rsidRDefault="00AB3E9C" w:rsidP="009269DE">
      <w:pPr>
        <w:spacing w:before="120" w:after="120" w:line="20" w:lineRule="atLeast"/>
        <w:ind w:right="-2"/>
        <w:jc w:val="both"/>
        <w:rPr>
          <w:rFonts w:ascii="Arial" w:eastAsia="Times New Roman" w:hAnsi="Arial" w:cs="Arial"/>
          <w:sz w:val="24"/>
          <w:szCs w:val="24"/>
          <w:lang w:eastAsia="pl-PL"/>
        </w:rPr>
      </w:pPr>
      <w:r w:rsidRPr="00DD3AD4">
        <w:rPr>
          <w:rFonts w:ascii="Arial" w:eastAsia="Times New Roman" w:hAnsi="Arial" w:cs="Arial"/>
          <w:sz w:val="24"/>
          <w:szCs w:val="24"/>
          <w:lang w:eastAsia="pl-PL"/>
        </w:rPr>
        <w:t xml:space="preserve">Zamawiający </w:t>
      </w:r>
      <w:r w:rsidRPr="00DD3AD4">
        <w:rPr>
          <w:rFonts w:ascii="Arial" w:eastAsia="Times New Roman" w:hAnsi="Arial" w:cs="Arial"/>
          <w:b/>
          <w:sz w:val="24"/>
          <w:szCs w:val="24"/>
          <w:lang w:eastAsia="pl-PL"/>
        </w:rPr>
        <w:t>nie przewiduje innego sposobu komunikowania</w:t>
      </w:r>
      <w:r w:rsidRPr="00DD3AD4">
        <w:rPr>
          <w:rFonts w:ascii="Arial" w:eastAsia="Times New Roman" w:hAnsi="Arial" w:cs="Arial"/>
          <w:sz w:val="24"/>
          <w:szCs w:val="24"/>
          <w:lang w:eastAsia="pl-PL"/>
        </w:rPr>
        <w:t xml:space="preserve"> się z Wykonawcami niż przy użyciu środków komunikacji elektronicznej, wskazanych w SWZ. </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4D1A5D" w:rsidRPr="004D1A5D" w14:paraId="0D6C575E" w14:textId="77777777" w:rsidTr="00BE3BF1">
        <w:trPr>
          <w:trHeight w:val="589"/>
        </w:trPr>
        <w:tc>
          <w:tcPr>
            <w:tcW w:w="9060" w:type="dxa"/>
            <w:shd w:val="clear" w:color="auto" w:fill="FBE4D5" w:themeFill="accent2" w:themeFillTint="33"/>
            <w:vAlign w:val="center"/>
          </w:tcPr>
          <w:p w14:paraId="6AF9663B" w14:textId="77777777" w:rsidR="00BE3BF1" w:rsidRPr="00906B8D" w:rsidRDefault="00BE3BF1" w:rsidP="00BE3BF1">
            <w:pPr>
              <w:spacing w:before="120" w:after="120" w:line="20" w:lineRule="atLeast"/>
              <w:ind w:right="-2"/>
              <w:jc w:val="center"/>
              <w:rPr>
                <w:rFonts w:ascii="Arial" w:eastAsia="Times New Roman" w:hAnsi="Arial" w:cs="Arial"/>
                <w:b/>
                <w:sz w:val="24"/>
                <w:szCs w:val="24"/>
                <w:u w:val="single"/>
                <w:lang w:eastAsia="pl-PL"/>
              </w:rPr>
            </w:pPr>
            <w:r w:rsidRPr="00906B8D">
              <w:rPr>
                <w:rFonts w:ascii="Arial" w:eastAsia="Times New Roman" w:hAnsi="Arial" w:cs="Arial"/>
                <w:b/>
                <w:sz w:val="24"/>
                <w:szCs w:val="24"/>
                <w:u w:val="single"/>
                <w:lang w:eastAsia="pl-PL"/>
              </w:rPr>
              <w:t>Rozdział X.</w:t>
            </w:r>
          </w:p>
          <w:p w14:paraId="062D2836" w14:textId="3E115743" w:rsidR="00322E03" w:rsidRPr="004D1A5D" w:rsidRDefault="00322E03" w:rsidP="00BE3BF1">
            <w:pPr>
              <w:spacing w:before="120" w:after="120" w:line="20" w:lineRule="atLeast"/>
              <w:ind w:right="-2"/>
              <w:jc w:val="center"/>
              <w:rPr>
                <w:rFonts w:ascii="Arial" w:eastAsia="Times New Roman" w:hAnsi="Arial" w:cs="Arial"/>
                <w:b/>
                <w:sz w:val="24"/>
                <w:szCs w:val="24"/>
                <w:lang w:eastAsia="pl-PL"/>
              </w:rPr>
            </w:pPr>
            <w:r w:rsidRPr="004D1A5D">
              <w:rPr>
                <w:rFonts w:ascii="Arial" w:eastAsia="Times New Roman" w:hAnsi="Arial" w:cs="Arial"/>
                <w:b/>
                <w:sz w:val="24"/>
                <w:szCs w:val="24"/>
                <w:lang w:eastAsia="pl-PL"/>
              </w:rPr>
              <w:t>Wskazanie osób uprawnionych do komunikowania się z Wykonawcami</w:t>
            </w:r>
          </w:p>
        </w:tc>
      </w:tr>
    </w:tbl>
    <w:p w14:paraId="2A4C8155" w14:textId="21EEBE00" w:rsidR="00C47AF5" w:rsidRPr="004D1A5D" w:rsidRDefault="00C47AF5" w:rsidP="00856570">
      <w:pPr>
        <w:pStyle w:val="Bezodstpw"/>
        <w:numPr>
          <w:ilvl w:val="0"/>
          <w:numId w:val="9"/>
        </w:numPr>
        <w:spacing w:before="120" w:after="120" w:line="20" w:lineRule="atLeast"/>
        <w:ind w:left="426" w:hanging="426"/>
        <w:jc w:val="both"/>
        <w:rPr>
          <w:rFonts w:ascii="Arial" w:hAnsi="Arial" w:cs="Arial"/>
        </w:rPr>
      </w:pPr>
      <w:r w:rsidRPr="004D1A5D">
        <w:rPr>
          <w:rFonts w:ascii="Arial" w:eastAsia="SimSun" w:hAnsi="Arial" w:cs="Arial"/>
        </w:rPr>
        <w:t>Zamawiający nie przewiduje udzielania żadnych ustnych i telefonicznych informacji, wyjaśnień czy odpowiedzi na kierowane zapytania w sprawach wymagających zachowania pisemności postępowania.</w:t>
      </w:r>
      <w:r w:rsidR="00AB3E9C" w:rsidRPr="004D1A5D">
        <w:rPr>
          <w:rFonts w:ascii="Arial" w:eastAsia="SimSun" w:hAnsi="Arial" w:cs="Arial"/>
        </w:rPr>
        <w:t xml:space="preserve"> </w:t>
      </w:r>
    </w:p>
    <w:p w14:paraId="540A6D93" w14:textId="1EECA98B" w:rsidR="00C47AF5" w:rsidRPr="004D1A5D" w:rsidRDefault="00C47AF5" w:rsidP="00856570">
      <w:pPr>
        <w:pStyle w:val="Bezodstpw"/>
        <w:numPr>
          <w:ilvl w:val="0"/>
          <w:numId w:val="9"/>
        </w:numPr>
        <w:spacing w:before="120" w:after="120" w:line="20" w:lineRule="atLeast"/>
        <w:ind w:left="426" w:hanging="426"/>
        <w:jc w:val="both"/>
        <w:rPr>
          <w:rFonts w:ascii="Arial" w:hAnsi="Arial" w:cs="Arial"/>
        </w:rPr>
      </w:pPr>
      <w:r w:rsidRPr="004D1A5D">
        <w:rPr>
          <w:rFonts w:ascii="Arial" w:hAnsi="Arial" w:cs="Arial"/>
        </w:rPr>
        <w:t xml:space="preserve">Osobą uprawnioną do porozumiewania się z Wykonawcami w związku </w:t>
      </w:r>
      <w:r w:rsidRPr="004D1A5D">
        <w:rPr>
          <w:rFonts w:ascii="Arial" w:hAnsi="Arial" w:cs="Arial"/>
        </w:rPr>
        <w:br/>
        <w:t xml:space="preserve">z toczącym się postępowaniem jest </w:t>
      </w:r>
      <w:r w:rsidRPr="004D1A5D">
        <w:rPr>
          <w:rFonts w:ascii="Arial" w:hAnsi="Arial" w:cs="Arial"/>
          <w:b/>
        </w:rPr>
        <w:t xml:space="preserve">p. </w:t>
      </w:r>
      <w:r w:rsidR="004D1A5D" w:rsidRPr="004D1A5D">
        <w:rPr>
          <w:rFonts w:ascii="Arial" w:hAnsi="Arial" w:cs="Arial"/>
          <w:b/>
        </w:rPr>
        <w:t>Monika NOWICKA</w:t>
      </w:r>
      <w:r w:rsidR="00AB3E9C" w:rsidRPr="004D1A5D">
        <w:rPr>
          <w:rFonts w:ascii="Arial" w:hAnsi="Arial" w:cs="Arial"/>
        </w:rPr>
        <w:t xml:space="preserve"> </w:t>
      </w:r>
      <w:r w:rsidRPr="004D1A5D">
        <w:rPr>
          <w:rFonts w:ascii="Arial" w:hAnsi="Arial" w:cs="Arial"/>
        </w:rPr>
        <w:t xml:space="preserve">w dni robocze od poniedziałku do piątku. </w:t>
      </w:r>
      <w:r w:rsidR="00676EB5">
        <w:rPr>
          <w:rFonts w:ascii="Arial" w:hAnsi="Arial" w:cs="Arial"/>
        </w:rPr>
        <w:t xml:space="preserve">Godziny urzędowania Zamawiającego od poniedziałku </w:t>
      </w:r>
      <w:r w:rsidR="008B12F1">
        <w:rPr>
          <w:rFonts w:ascii="Arial" w:hAnsi="Arial" w:cs="Arial"/>
        </w:rPr>
        <w:br/>
      </w:r>
      <w:r w:rsidR="00676EB5">
        <w:rPr>
          <w:rFonts w:ascii="Arial" w:hAnsi="Arial" w:cs="Arial"/>
        </w:rPr>
        <w:t>do piątku, od godziny 7:00 do godziny 15:00.</w:t>
      </w:r>
    </w:p>
    <w:p w14:paraId="558C8A5C" w14:textId="2B44E142" w:rsidR="00DD3AD4" w:rsidRPr="009B4C6A" w:rsidRDefault="00AB3E9C" w:rsidP="00DD3AD4">
      <w:pPr>
        <w:pStyle w:val="Akapitzlist"/>
        <w:numPr>
          <w:ilvl w:val="0"/>
          <w:numId w:val="9"/>
        </w:numPr>
        <w:spacing w:before="120" w:after="120" w:line="20" w:lineRule="atLeast"/>
        <w:ind w:left="426" w:hanging="426"/>
        <w:contextualSpacing w:val="0"/>
        <w:jc w:val="both"/>
        <w:rPr>
          <w:rFonts w:ascii="Arial" w:eastAsia="Times New Roman" w:hAnsi="Arial" w:cs="Arial"/>
          <w:sz w:val="24"/>
          <w:szCs w:val="24"/>
          <w:lang w:eastAsia="pl-PL"/>
        </w:rPr>
      </w:pPr>
      <w:r w:rsidRPr="00906B8D">
        <w:rPr>
          <w:rFonts w:ascii="Arial" w:eastAsia="Times New Roman" w:hAnsi="Arial" w:cs="Arial"/>
          <w:sz w:val="24"/>
          <w:szCs w:val="24"/>
          <w:lang w:eastAsia="pl-PL"/>
        </w:rPr>
        <w:t xml:space="preserve">Zaleca się, aby komunikacja z </w:t>
      </w:r>
      <w:r w:rsidR="0004240C" w:rsidRPr="00906B8D">
        <w:rPr>
          <w:rFonts w:ascii="Arial" w:eastAsia="Times New Roman" w:hAnsi="Arial" w:cs="Arial"/>
          <w:sz w:val="24"/>
          <w:szCs w:val="24"/>
          <w:lang w:eastAsia="pl-PL"/>
        </w:rPr>
        <w:t>W</w:t>
      </w:r>
      <w:r w:rsidRPr="00906B8D">
        <w:rPr>
          <w:rFonts w:ascii="Arial" w:eastAsia="Times New Roman" w:hAnsi="Arial" w:cs="Arial"/>
          <w:sz w:val="24"/>
          <w:szCs w:val="24"/>
          <w:lang w:eastAsia="pl-PL"/>
        </w:rPr>
        <w:t>ykonawcami odbywała się tylko na Platformie za pośrednictwem formularza “Wyślij wiadomość do zamawiającego”, nie za pośrednictwem adresu email.</w:t>
      </w:r>
    </w:p>
    <w:tbl>
      <w:tblPr>
        <w:tblStyle w:val="Tabela-Siatka"/>
        <w:tblW w:w="0" w:type="auto"/>
        <w:tblInd w:w="-5" w:type="dxa"/>
        <w:tblLook w:val="04A0" w:firstRow="1" w:lastRow="0" w:firstColumn="1" w:lastColumn="0" w:noHBand="0" w:noVBand="1"/>
      </w:tblPr>
      <w:tblGrid>
        <w:gridCol w:w="9060"/>
      </w:tblGrid>
      <w:tr w:rsidR="00322E03" w:rsidRPr="00DB1D16" w14:paraId="699FF91A" w14:textId="77777777" w:rsidTr="006127BF">
        <w:trPr>
          <w:trHeight w:val="423"/>
        </w:trPr>
        <w:tc>
          <w:tcPr>
            <w:tcW w:w="9060" w:type="dxa"/>
            <w:shd w:val="clear" w:color="auto" w:fill="FBE4D5" w:themeFill="accent2" w:themeFillTint="33"/>
          </w:tcPr>
          <w:p w14:paraId="22212EBE" w14:textId="77777777" w:rsidR="00BE3BF1" w:rsidRPr="001525C1" w:rsidRDefault="00BE3BF1" w:rsidP="00BE3BF1">
            <w:pPr>
              <w:spacing w:before="120" w:after="120" w:line="20" w:lineRule="atLeast"/>
              <w:jc w:val="center"/>
              <w:rPr>
                <w:rFonts w:ascii="Arial" w:eastAsia="Times New Roman" w:hAnsi="Arial" w:cs="Arial"/>
                <w:b/>
                <w:sz w:val="24"/>
                <w:szCs w:val="24"/>
                <w:u w:val="single"/>
                <w:lang w:eastAsia="pl-PL"/>
              </w:rPr>
            </w:pPr>
            <w:r w:rsidRPr="001525C1">
              <w:rPr>
                <w:rFonts w:ascii="Arial" w:eastAsia="Times New Roman" w:hAnsi="Arial" w:cs="Arial"/>
                <w:b/>
                <w:sz w:val="24"/>
                <w:szCs w:val="24"/>
                <w:u w:val="single"/>
                <w:lang w:eastAsia="pl-PL"/>
              </w:rPr>
              <w:t>Rozdział XI.</w:t>
            </w:r>
          </w:p>
          <w:p w14:paraId="4551AE7E" w14:textId="275097FF" w:rsidR="00322E03" w:rsidRPr="00DB1D16" w:rsidRDefault="00322E03" w:rsidP="00BE3BF1">
            <w:pPr>
              <w:spacing w:before="120" w:after="120" w:line="20" w:lineRule="atLeast"/>
              <w:jc w:val="center"/>
              <w:rPr>
                <w:rFonts w:ascii="Arial" w:eastAsia="Times New Roman" w:hAnsi="Arial" w:cs="Arial"/>
                <w:b/>
                <w:color w:val="FF0000"/>
                <w:sz w:val="24"/>
                <w:szCs w:val="24"/>
                <w:lang w:eastAsia="pl-PL"/>
              </w:rPr>
            </w:pPr>
            <w:r w:rsidRPr="00BA46E0">
              <w:rPr>
                <w:rFonts w:ascii="Arial" w:eastAsia="Times New Roman" w:hAnsi="Arial" w:cs="Arial"/>
                <w:b/>
                <w:sz w:val="24"/>
                <w:szCs w:val="24"/>
                <w:lang w:eastAsia="pl-PL"/>
              </w:rPr>
              <w:t>Termin związania ofertą</w:t>
            </w:r>
          </w:p>
        </w:tc>
      </w:tr>
    </w:tbl>
    <w:p w14:paraId="566C402E" w14:textId="708E204E" w:rsidR="00BE3BF1" w:rsidRPr="001525C1" w:rsidRDefault="006127BF" w:rsidP="00F9013F">
      <w:pPr>
        <w:numPr>
          <w:ilvl w:val="0"/>
          <w:numId w:val="2"/>
        </w:numPr>
        <w:spacing w:before="120" w:after="120" w:line="20" w:lineRule="atLeast"/>
        <w:ind w:left="426" w:right="-2" w:hanging="426"/>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Wykonawca jest związany złożoną ofertą od dnia upływu terminu składania ofert tj. do dnia </w:t>
      </w:r>
      <w:r w:rsidR="00DC0B18">
        <w:rPr>
          <w:rFonts w:ascii="Arial" w:eastAsia="Times New Roman" w:hAnsi="Arial" w:cs="Arial"/>
          <w:b/>
          <w:sz w:val="24"/>
          <w:szCs w:val="24"/>
          <w:highlight w:val="yellow"/>
          <w:lang w:eastAsia="pl-PL"/>
        </w:rPr>
        <w:t>…</w:t>
      </w:r>
      <w:r w:rsidRPr="006127BF">
        <w:rPr>
          <w:rFonts w:ascii="Arial" w:eastAsia="Times New Roman" w:hAnsi="Arial" w:cs="Arial"/>
          <w:b/>
          <w:sz w:val="24"/>
          <w:szCs w:val="24"/>
          <w:highlight w:val="yellow"/>
          <w:lang w:eastAsia="pl-PL"/>
        </w:rPr>
        <w:t>.09.202</w:t>
      </w:r>
      <w:r w:rsidR="00DC0B18">
        <w:rPr>
          <w:rFonts w:ascii="Arial" w:eastAsia="Times New Roman" w:hAnsi="Arial" w:cs="Arial"/>
          <w:b/>
          <w:sz w:val="24"/>
          <w:szCs w:val="24"/>
          <w:highlight w:val="yellow"/>
          <w:lang w:eastAsia="pl-PL"/>
        </w:rPr>
        <w:t>2</w:t>
      </w:r>
      <w:r w:rsidRPr="006127BF">
        <w:rPr>
          <w:rFonts w:ascii="Arial" w:eastAsia="Times New Roman" w:hAnsi="Arial" w:cs="Arial"/>
          <w:b/>
          <w:sz w:val="24"/>
          <w:szCs w:val="24"/>
          <w:highlight w:val="yellow"/>
          <w:lang w:eastAsia="pl-PL"/>
        </w:rPr>
        <w:t xml:space="preserve"> r.</w:t>
      </w:r>
    </w:p>
    <w:p w14:paraId="1DC41750" w14:textId="19987BF4" w:rsidR="00E72EE1" w:rsidRPr="00E72EE1" w:rsidRDefault="00E72EE1" w:rsidP="00F9013F">
      <w:pPr>
        <w:numPr>
          <w:ilvl w:val="0"/>
          <w:numId w:val="2"/>
        </w:numPr>
        <w:spacing w:before="120" w:after="120" w:line="20" w:lineRule="atLeast"/>
        <w:ind w:left="426" w:right="-2" w:hanging="426"/>
        <w:jc w:val="both"/>
        <w:rPr>
          <w:rFonts w:ascii="Arial" w:eastAsia="Times New Roman" w:hAnsi="Arial" w:cs="Arial"/>
          <w:sz w:val="24"/>
          <w:szCs w:val="24"/>
          <w:lang w:eastAsia="pl-PL"/>
        </w:rPr>
      </w:pPr>
      <w:r w:rsidRPr="00E72EE1">
        <w:rPr>
          <w:rFonts w:ascii="Arial" w:eastAsia="Times New Roman" w:hAnsi="Arial" w:cs="Arial"/>
          <w:sz w:val="24"/>
          <w:szCs w:val="24"/>
          <w:lang w:eastAsia="pl-PL"/>
        </w:rPr>
        <w:t>Bieg terminu związania ofertą rozpoczyna się wraz z upływem terminu składania ofert.</w:t>
      </w:r>
    </w:p>
    <w:p w14:paraId="71E42B85" w14:textId="49B8095D" w:rsidR="00BE3BF1" w:rsidRPr="00E72EE1" w:rsidRDefault="00B24755" w:rsidP="00F9013F">
      <w:pPr>
        <w:numPr>
          <w:ilvl w:val="0"/>
          <w:numId w:val="2"/>
        </w:numPr>
        <w:spacing w:before="120" w:after="120" w:line="20" w:lineRule="atLeast"/>
        <w:ind w:left="426" w:right="-2" w:hanging="426"/>
        <w:jc w:val="both"/>
        <w:rPr>
          <w:rFonts w:ascii="Arial" w:eastAsia="Times New Roman" w:hAnsi="Arial" w:cs="Arial"/>
          <w:sz w:val="24"/>
          <w:szCs w:val="24"/>
          <w:lang w:eastAsia="pl-PL"/>
        </w:rPr>
      </w:pPr>
      <w:r w:rsidRPr="00E72EE1">
        <w:rPr>
          <w:rFonts w:ascii="Arial" w:eastAsia="Times New Roman" w:hAnsi="Arial" w:cs="Arial"/>
          <w:sz w:val="24"/>
          <w:szCs w:val="24"/>
          <w:lang w:eastAsia="pl-PL"/>
        </w:rPr>
        <w:t>W przypadku gdy wybór najkorzystniejszej oferty nie nastąpi przed upływem terminu związania ofert</w:t>
      </w:r>
      <w:r w:rsidR="00046678" w:rsidRPr="00E72EE1">
        <w:rPr>
          <w:rFonts w:ascii="Arial" w:eastAsia="Times New Roman" w:hAnsi="Arial" w:cs="Arial"/>
          <w:sz w:val="24"/>
          <w:szCs w:val="24"/>
          <w:lang w:eastAsia="pl-PL"/>
        </w:rPr>
        <w:t>ą</w:t>
      </w:r>
      <w:r w:rsidRPr="00E72EE1">
        <w:rPr>
          <w:rFonts w:ascii="Arial" w:eastAsia="Times New Roman" w:hAnsi="Arial" w:cs="Arial"/>
          <w:sz w:val="24"/>
          <w:szCs w:val="24"/>
          <w:lang w:eastAsia="pl-PL"/>
        </w:rPr>
        <w:t xml:space="preserve"> określonego w SWZ, Zamawiający przed upływem terminu związania ofert</w:t>
      </w:r>
      <w:r w:rsidR="00046678" w:rsidRPr="00E72EE1">
        <w:rPr>
          <w:rFonts w:ascii="Arial" w:eastAsia="Times New Roman" w:hAnsi="Arial" w:cs="Arial"/>
          <w:sz w:val="24"/>
          <w:szCs w:val="24"/>
          <w:lang w:eastAsia="pl-PL"/>
        </w:rPr>
        <w:t>ą</w:t>
      </w:r>
      <w:r w:rsidRPr="00E72EE1">
        <w:rPr>
          <w:rFonts w:ascii="Arial" w:eastAsia="Times New Roman" w:hAnsi="Arial" w:cs="Arial"/>
          <w:sz w:val="24"/>
          <w:szCs w:val="24"/>
          <w:lang w:eastAsia="pl-PL"/>
        </w:rPr>
        <w:t xml:space="preserve"> zwraca się jednokrotnie do Wykonawców o wyrażenie zgody na przedłużenie tego terminu o wskazywany przez niego okres, nie dłuższy niż </w:t>
      </w:r>
      <w:r w:rsidR="00E501FE">
        <w:rPr>
          <w:rFonts w:ascii="Arial" w:eastAsia="Times New Roman" w:hAnsi="Arial" w:cs="Arial"/>
          <w:sz w:val="24"/>
          <w:szCs w:val="24"/>
          <w:lang w:eastAsia="pl-PL"/>
        </w:rPr>
        <w:t>30</w:t>
      </w:r>
      <w:r w:rsidRPr="00E72EE1">
        <w:rPr>
          <w:rFonts w:ascii="Arial" w:eastAsia="Times New Roman" w:hAnsi="Arial" w:cs="Arial"/>
          <w:sz w:val="24"/>
          <w:szCs w:val="24"/>
          <w:lang w:eastAsia="pl-PL"/>
        </w:rPr>
        <w:t xml:space="preserve"> dni. </w:t>
      </w:r>
    </w:p>
    <w:p w14:paraId="693E3EC9" w14:textId="1BC54C12" w:rsidR="00F32F57" w:rsidRPr="00335747" w:rsidRDefault="00B24755" w:rsidP="00F96FEB">
      <w:pPr>
        <w:numPr>
          <w:ilvl w:val="0"/>
          <w:numId w:val="2"/>
        </w:numPr>
        <w:spacing w:before="120" w:after="120" w:line="20" w:lineRule="atLeast"/>
        <w:ind w:left="426" w:right="-2" w:hanging="426"/>
        <w:jc w:val="both"/>
        <w:rPr>
          <w:rFonts w:ascii="Arial" w:eastAsia="Times New Roman" w:hAnsi="Arial" w:cs="Arial"/>
          <w:sz w:val="24"/>
          <w:szCs w:val="24"/>
          <w:lang w:eastAsia="pl-PL"/>
        </w:rPr>
      </w:pPr>
      <w:r w:rsidRPr="00E72EE1">
        <w:rPr>
          <w:rFonts w:ascii="Arial" w:eastAsia="Times New Roman" w:hAnsi="Arial" w:cs="Arial"/>
          <w:sz w:val="24"/>
          <w:szCs w:val="24"/>
          <w:lang w:eastAsia="pl-PL"/>
        </w:rPr>
        <w:t>Przedłużenie terminu związania ofert</w:t>
      </w:r>
      <w:r w:rsidR="0004240C" w:rsidRPr="00E72EE1">
        <w:rPr>
          <w:rFonts w:ascii="Arial" w:eastAsia="Times New Roman" w:hAnsi="Arial" w:cs="Arial"/>
          <w:sz w:val="24"/>
          <w:szCs w:val="24"/>
          <w:lang w:eastAsia="pl-PL"/>
        </w:rPr>
        <w:t>ą</w:t>
      </w:r>
      <w:r w:rsidR="00DD756C">
        <w:rPr>
          <w:rFonts w:ascii="Arial" w:eastAsia="Times New Roman" w:hAnsi="Arial" w:cs="Arial"/>
          <w:sz w:val="24"/>
          <w:szCs w:val="24"/>
          <w:lang w:eastAsia="pl-PL"/>
        </w:rPr>
        <w:t xml:space="preserve"> </w:t>
      </w:r>
      <w:r w:rsidRPr="00E72EE1">
        <w:rPr>
          <w:rFonts w:ascii="Arial" w:eastAsia="Times New Roman" w:hAnsi="Arial" w:cs="Arial"/>
          <w:sz w:val="24"/>
          <w:szCs w:val="24"/>
          <w:lang w:eastAsia="pl-PL"/>
        </w:rPr>
        <w:t xml:space="preserve">wymaga złożenia przez Wykonawcę pisemnego oświadczenia o wyrażeniu zgody na przedłużenie terminu związania ofertą. </w:t>
      </w:r>
    </w:p>
    <w:tbl>
      <w:tblPr>
        <w:tblStyle w:val="Tabela-Siatka"/>
        <w:tblW w:w="0" w:type="auto"/>
        <w:tblLook w:val="04A0" w:firstRow="1" w:lastRow="0" w:firstColumn="1" w:lastColumn="0" w:noHBand="0" w:noVBand="1"/>
      </w:tblPr>
      <w:tblGrid>
        <w:gridCol w:w="9060"/>
      </w:tblGrid>
      <w:tr w:rsidR="00322E03" w:rsidRPr="00DB1D16" w14:paraId="253DFEAC" w14:textId="77777777" w:rsidTr="00BE3BF1">
        <w:trPr>
          <w:trHeight w:val="453"/>
        </w:trPr>
        <w:tc>
          <w:tcPr>
            <w:tcW w:w="9060" w:type="dxa"/>
            <w:shd w:val="clear" w:color="auto" w:fill="FBE4D5" w:themeFill="accent2" w:themeFillTint="33"/>
          </w:tcPr>
          <w:p w14:paraId="122FAE97" w14:textId="77777777" w:rsidR="00BE3BF1" w:rsidRPr="0035028A" w:rsidRDefault="00BE3BF1" w:rsidP="00BE3BF1">
            <w:pPr>
              <w:spacing w:before="120" w:after="120" w:line="20" w:lineRule="atLeast"/>
              <w:ind w:right="-2"/>
              <w:jc w:val="center"/>
              <w:rPr>
                <w:rFonts w:ascii="Arial" w:eastAsia="Times New Roman" w:hAnsi="Arial" w:cs="Arial"/>
                <w:b/>
                <w:sz w:val="24"/>
                <w:szCs w:val="24"/>
                <w:u w:val="single"/>
                <w:lang w:eastAsia="pl-PL"/>
              </w:rPr>
            </w:pPr>
            <w:r w:rsidRPr="0035028A">
              <w:rPr>
                <w:rFonts w:ascii="Arial" w:eastAsia="Times New Roman" w:hAnsi="Arial" w:cs="Arial"/>
                <w:b/>
                <w:sz w:val="24"/>
                <w:szCs w:val="24"/>
                <w:u w:val="single"/>
                <w:lang w:eastAsia="pl-PL"/>
              </w:rPr>
              <w:t>Rozdział XII.</w:t>
            </w:r>
          </w:p>
          <w:p w14:paraId="276D4006" w14:textId="2431B692" w:rsidR="00322E03" w:rsidRPr="00DB1D16" w:rsidRDefault="00A8474F" w:rsidP="00BE3BF1">
            <w:pPr>
              <w:spacing w:before="120" w:after="120" w:line="20" w:lineRule="atLeast"/>
              <w:ind w:right="-2"/>
              <w:jc w:val="center"/>
              <w:rPr>
                <w:rFonts w:ascii="Arial" w:eastAsia="Times New Roman" w:hAnsi="Arial" w:cs="Arial"/>
                <w:b/>
                <w:color w:val="FF0000"/>
                <w:sz w:val="24"/>
                <w:szCs w:val="24"/>
                <w:lang w:eastAsia="pl-PL"/>
              </w:rPr>
            </w:pPr>
            <w:r w:rsidRPr="00BA46E0">
              <w:rPr>
                <w:rFonts w:ascii="Arial" w:eastAsia="Times New Roman" w:hAnsi="Arial" w:cs="Arial"/>
                <w:b/>
                <w:sz w:val="24"/>
                <w:szCs w:val="24"/>
                <w:lang w:eastAsia="pl-PL"/>
              </w:rPr>
              <w:t>Opis sposobu przygotowania oferty</w:t>
            </w:r>
          </w:p>
        </w:tc>
      </w:tr>
    </w:tbl>
    <w:p w14:paraId="5689151E" w14:textId="15C930C0" w:rsidR="00BE3BF1" w:rsidRPr="005D63DF" w:rsidRDefault="00A63E16" w:rsidP="00856570">
      <w:pPr>
        <w:pStyle w:val="Akapitzlist"/>
        <w:numPr>
          <w:ilvl w:val="0"/>
          <w:numId w:val="27"/>
        </w:numPr>
        <w:spacing w:before="120" w:after="120" w:line="20" w:lineRule="atLeast"/>
        <w:ind w:left="426" w:hanging="284"/>
        <w:contextualSpacing w:val="0"/>
        <w:jc w:val="both"/>
        <w:textAlignment w:val="baseline"/>
        <w:rPr>
          <w:rFonts w:ascii="Arial" w:eastAsia="Times New Roman" w:hAnsi="Arial" w:cs="Arial"/>
          <w:sz w:val="24"/>
          <w:szCs w:val="24"/>
          <w:lang w:eastAsia="pl-PL"/>
        </w:rPr>
      </w:pPr>
      <w:r w:rsidRPr="005D63DF">
        <w:rPr>
          <w:rFonts w:ascii="Arial" w:eastAsia="Times New Roman" w:hAnsi="Arial" w:cs="Arial"/>
          <w:sz w:val="24"/>
          <w:szCs w:val="24"/>
          <w:lang w:eastAsia="pl-PL"/>
        </w:rPr>
        <w:t>Oferta składan</w:t>
      </w:r>
      <w:r w:rsidR="00C413C3" w:rsidRPr="005D63DF">
        <w:rPr>
          <w:rFonts w:ascii="Arial" w:eastAsia="Times New Roman" w:hAnsi="Arial" w:cs="Arial"/>
          <w:sz w:val="24"/>
          <w:szCs w:val="24"/>
          <w:lang w:eastAsia="pl-PL"/>
        </w:rPr>
        <w:t>a</w:t>
      </w:r>
      <w:r w:rsidRPr="005D63DF">
        <w:rPr>
          <w:rFonts w:ascii="Arial" w:eastAsia="Times New Roman" w:hAnsi="Arial" w:cs="Arial"/>
          <w:sz w:val="24"/>
          <w:szCs w:val="24"/>
          <w:lang w:eastAsia="pl-PL"/>
        </w:rPr>
        <w:t xml:space="preserve"> elektronicznie mus</w:t>
      </w:r>
      <w:r w:rsidR="00C413C3" w:rsidRPr="005D63DF">
        <w:rPr>
          <w:rFonts w:ascii="Arial" w:eastAsia="Times New Roman" w:hAnsi="Arial" w:cs="Arial"/>
          <w:sz w:val="24"/>
          <w:szCs w:val="24"/>
          <w:lang w:eastAsia="pl-PL"/>
        </w:rPr>
        <w:t xml:space="preserve">i </w:t>
      </w:r>
      <w:r w:rsidRPr="005D63DF">
        <w:rPr>
          <w:rFonts w:ascii="Arial" w:eastAsia="Times New Roman" w:hAnsi="Arial" w:cs="Arial"/>
          <w:sz w:val="24"/>
          <w:szCs w:val="24"/>
          <w:lang w:eastAsia="pl-PL"/>
        </w:rPr>
        <w:t>zostać podpisan</w:t>
      </w:r>
      <w:r w:rsidR="00C413C3" w:rsidRPr="005D63DF">
        <w:rPr>
          <w:rFonts w:ascii="Arial" w:eastAsia="Times New Roman" w:hAnsi="Arial" w:cs="Arial"/>
          <w:sz w:val="24"/>
          <w:szCs w:val="24"/>
          <w:lang w:eastAsia="pl-PL"/>
        </w:rPr>
        <w:t>a</w:t>
      </w:r>
      <w:r w:rsidRPr="005D63DF">
        <w:rPr>
          <w:rFonts w:ascii="Arial" w:eastAsia="Times New Roman" w:hAnsi="Arial" w:cs="Arial"/>
          <w:sz w:val="24"/>
          <w:szCs w:val="24"/>
          <w:lang w:eastAsia="pl-PL"/>
        </w:rPr>
        <w:t xml:space="preserve"> elektronicznym kwalifikowanym podpisem lub podpisem zaufanym lub podpisem osobisty</w:t>
      </w:r>
      <w:r w:rsidR="00C413C3" w:rsidRPr="005D63DF">
        <w:rPr>
          <w:rFonts w:ascii="Arial" w:eastAsia="Times New Roman" w:hAnsi="Arial" w:cs="Arial"/>
          <w:sz w:val="24"/>
          <w:szCs w:val="24"/>
          <w:lang w:eastAsia="pl-PL"/>
        </w:rPr>
        <w:t xml:space="preserve">m. </w:t>
      </w:r>
      <w:r w:rsidR="00211FEE">
        <w:rPr>
          <w:rFonts w:ascii="Arial" w:eastAsia="Times New Roman" w:hAnsi="Arial" w:cs="Arial"/>
          <w:sz w:val="24"/>
          <w:szCs w:val="24"/>
          <w:lang w:eastAsia="pl-PL"/>
        </w:rPr>
        <w:br/>
      </w:r>
      <w:r w:rsidR="00C413C3" w:rsidRPr="005D63DF">
        <w:rPr>
          <w:rFonts w:ascii="Arial" w:eastAsia="Times New Roman" w:hAnsi="Arial" w:cs="Arial"/>
          <w:sz w:val="24"/>
          <w:szCs w:val="24"/>
          <w:lang w:eastAsia="pl-PL"/>
        </w:rPr>
        <w:t xml:space="preserve">W procesie składania oferty </w:t>
      </w:r>
      <w:r w:rsidRPr="005D63DF">
        <w:rPr>
          <w:rFonts w:ascii="Arial" w:eastAsia="Times New Roman" w:hAnsi="Arial" w:cs="Arial"/>
          <w:sz w:val="24"/>
          <w:szCs w:val="24"/>
          <w:lang w:eastAsia="pl-PL"/>
        </w:rPr>
        <w:t xml:space="preserve">na platformie,  kwalifikowany podpis elektroniczny </w:t>
      </w:r>
      <w:r w:rsidR="00621D91" w:rsidRPr="005D63DF">
        <w:rPr>
          <w:rFonts w:ascii="Arial" w:eastAsia="Times New Roman" w:hAnsi="Arial" w:cs="Arial"/>
          <w:sz w:val="24"/>
          <w:szCs w:val="24"/>
          <w:lang w:eastAsia="pl-PL"/>
        </w:rPr>
        <w:t>W</w:t>
      </w:r>
      <w:r w:rsidRPr="005D63DF">
        <w:rPr>
          <w:rFonts w:ascii="Arial" w:eastAsia="Times New Roman" w:hAnsi="Arial" w:cs="Arial"/>
          <w:sz w:val="24"/>
          <w:szCs w:val="24"/>
          <w:lang w:eastAsia="pl-PL"/>
        </w:rPr>
        <w:t xml:space="preserve">ykonawca może złożyć bezpośrednio na dokumencie, który następnie przesyła </w:t>
      </w:r>
      <w:r w:rsidRPr="005D63DF">
        <w:rPr>
          <w:rFonts w:ascii="Arial" w:eastAsia="Times New Roman" w:hAnsi="Arial" w:cs="Arial"/>
          <w:sz w:val="24"/>
          <w:szCs w:val="24"/>
          <w:lang w:eastAsia="pl-PL"/>
        </w:rPr>
        <w:lastRenderedPageBreak/>
        <w:t>do systemu</w:t>
      </w:r>
      <w:r w:rsidR="00C413C3" w:rsidRPr="005D63DF">
        <w:rPr>
          <w:rStyle w:val="Odwoanieprzypisudolnego"/>
          <w:rFonts w:ascii="Arial" w:eastAsia="Times New Roman" w:hAnsi="Arial" w:cs="Arial"/>
          <w:sz w:val="24"/>
          <w:szCs w:val="24"/>
          <w:lang w:eastAsia="pl-PL"/>
        </w:rPr>
        <w:footnoteReference w:id="1"/>
      </w:r>
      <w:r w:rsidRPr="005D63DF">
        <w:rPr>
          <w:rFonts w:ascii="Arial" w:eastAsia="Times New Roman" w:hAnsi="Arial" w:cs="Arial"/>
          <w:sz w:val="24"/>
          <w:szCs w:val="24"/>
          <w:lang w:eastAsia="pl-PL"/>
        </w:rPr>
        <w:t xml:space="preserve"> (</w:t>
      </w:r>
      <w:hyperlink r:id="rId28" w:history="1">
        <w:r w:rsidRPr="001525C1">
          <w:rPr>
            <w:rFonts w:ascii="Arial" w:eastAsia="Times New Roman" w:hAnsi="Arial" w:cs="Arial"/>
            <w:b/>
            <w:bCs/>
            <w:color w:val="0070C0"/>
            <w:sz w:val="24"/>
            <w:szCs w:val="24"/>
            <w:u w:val="single"/>
            <w:lang w:eastAsia="pl-PL"/>
          </w:rPr>
          <w:t>platformazakupowa.pl</w:t>
        </w:r>
      </w:hyperlink>
      <w:r w:rsidRPr="005D63DF">
        <w:rPr>
          <w:rFonts w:ascii="Arial" w:eastAsia="Times New Roman" w:hAnsi="Arial" w:cs="Arial"/>
          <w:sz w:val="24"/>
          <w:szCs w:val="24"/>
          <w:lang w:eastAsia="pl-PL"/>
        </w:rPr>
        <w:t xml:space="preserve">) oraz dodatkowo dla całego pakietu dokumentów w kroku 2 </w:t>
      </w:r>
      <w:r w:rsidRPr="005D63DF">
        <w:rPr>
          <w:rFonts w:ascii="Arial" w:eastAsia="Times New Roman" w:hAnsi="Arial" w:cs="Arial"/>
          <w:b/>
          <w:bCs/>
          <w:sz w:val="24"/>
          <w:szCs w:val="24"/>
          <w:lang w:eastAsia="pl-PL"/>
        </w:rPr>
        <w:t xml:space="preserve">Formularza składania oferty </w:t>
      </w:r>
      <w:r w:rsidRPr="005D63DF">
        <w:rPr>
          <w:rFonts w:ascii="Arial" w:eastAsia="Times New Roman" w:hAnsi="Arial" w:cs="Arial"/>
          <w:sz w:val="24"/>
          <w:szCs w:val="24"/>
          <w:lang w:eastAsia="pl-PL"/>
        </w:rPr>
        <w:t xml:space="preserve">(po kliknięciu w przycisk </w:t>
      </w:r>
      <w:r w:rsidRPr="005D63DF">
        <w:rPr>
          <w:rFonts w:ascii="Arial" w:eastAsia="Times New Roman" w:hAnsi="Arial" w:cs="Arial"/>
          <w:b/>
          <w:bCs/>
          <w:sz w:val="24"/>
          <w:szCs w:val="24"/>
          <w:lang w:eastAsia="pl-PL"/>
        </w:rPr>
        <w:t>Przejdź do podsumowania</w:t>
      </w:r>
      <w:r w:rsidRPr="005D63DF">
        <w:rPr>
          <w:rFonts w:ascii="Arial" w:eastAsia="Times New Roman" w:hAnsi="Arial" w:cs="Arial"/>
          <w:sz w:val="24"/>
          <w:szCs w:val="24"/>
          <w:lang w:eastAsia="pl-PL"/>
        </w:rPr>
        <w:t>).</w:t>
      </w:r>
    </w:p>
    <w:p w14:paraId="6E342309" w14:textId="2E913BAC" w:rsidR="00BE3BF1" w:rsidRPr="005D63DF" w:rsidRDefault="00A63E16" w:rsidP="00856570">
      <w:pPr>
        <w:pStyle w:val="Akapitzlist"/>
        <w:numPr>
          <w:ilvl w:val="0"/>
          <w:numId w:val="27"/>
        </w:numPr>
        <w:spacing w:before="120" w:after="120" w:line="20" w:lineRule="atLeast"/>
        <w:ind w:left="426" w:hanging="284"/>
        <w:contextualSpacing w:val="0"/>
        <w:jc w:val="both"/>
        <w:textAlignment w:val="baseline"/>
        <w:rPr>
          <w:rFonts w:ascii="Arial" w:eastAsia="Times New Roman" w:hAnsi="Arial" w:cs="Arial"/>
          <w:sz w:val="24"/>
          <w:szCs w:val="24"/>
          <w:lang w:eastAsia="pl-PL"/>
        </w:rPr>
      </w:pPr>
      <w:r w:rsidRPr="005D63DF">
        <w:rPr>
          <w:rFonts w:ascii="Arial" w:eastAsia="Times New Roman" w:hAnsi="Arial" w:cs="Arial"/>
          <w:sz w:val="24"/>
          <w:szCs w:val="24"/>
          <w:lang w:eastAsia="pl-PL"/>
        </w:rPr>
        <w:t xml:space="preserve">Poświadczenia za zgodność z oryginałem dokonuje odpowiednio </w:t>
      </w:r>
      <w:r w:rsidR="00AB13B5" w:rsidRPr="005D63DF">
        <w:rPr>
          <w:rFonts w:ascii="Arial" w:eastAsia="Times New Roman" w:hAnsi="Arial" w:cs="Arial"/>
          <w:sz w:val="24"/>
          <w:szCs w:val="24"/>
          <w:lang w:eastAsia="pl-PL"/>
        </w:rPr>
        <w:t>W</w:t>
      </w:r>
      <w:r w:rsidRPr="005D63DF">
        <w:rPr>
          <w:rFonts w:ascii="Arial" w:eastAsia="Times New Roman" w:hAnsi="Arial" w:cs="Arial"/>
          <w:sz w:val="24"/>
          <w:szCs w:val="24"/>
          <w:lang w:eastAsia="pl-PL"/>
        </w:rPr>
        <w:t xml:space="preserve">ykonawca, podmiot, na którego zdolnościach lub sytuacji polega </w:t>
      </w:r>
      <w:r w:rsidR="00621D91" w:rsidRPr="005D63DF">
        <w:rPr>
          <w:rFonts w:ascii="Arial" w:eastAsia="Times New Roman" w:hAnsi="Arial" w:cs="Arial"/>
          <w:sz w:val="24"/>
          <w:szCs w:val="24"/>
          <w:lang w:eastAsia="pl-PL"/>
        </w:rPr>
        <w:t>W</w:t>
      </w:r>
      <w:r w:rsidRPr="005D63DF">
        <w:rPr>
          <w:rFonts w:ascii="Arial" w:eastAsia="Times New Roman" w:hAnsi="Arial" w:cs="Arial"/>
          <w:sz w:val="24"/>
          <w:szCs w:val="24"/>
          <w:lang w:eastAsia="pl-PL"/>
        </w:rPr>
        <w:t xml:space="preserve">ykonawca, </w:t>
      </w:r>
      <w:r w:rsidR="00AB13B5" w:rsidRPr="005D63DF">
        <w:rPr>
          <w:rFonts w:ascii="Arial" w:eastAsia="Times New Roman" w:hAnsi="Arial" w:cs="Arial"/>
          <w:sz w:val="24"/>
          <w:szCs w:val="24"/>
          <w:lang w:eastAsia="pl-PL"/>
        </w:rPr>
        <w:t>W</w:t>
      </w:r>
      <w:r w:rsidRPr="005D63DF">
        <w:rPr>
          <w:rFonts w:ascii="Arial" w:eastAsia="Times New Roman" w:hAnsi="Arial" w:cs="Arial"/>
          <w:sz w:val="24"/>
          <w:szCs w:val="24"/>
          <w:lang w:eastAsia="pl-PL"/>
        </w:rPr>
        <w:t xml:space="preserve">ykonawcy wspólnie ubiegający się o udzielenie zamówienia publicznego albo </w:t>
      </w:r>
      <w:r w:rsidR="00AB13B5" w:rsidRPr="005D63DF">
        <w:rPr>
          <w:rFonts w:ascii="Arial" w:eastAsia="Times New Roman" w:hAnsi="Arial" w:cs="Arial"/>
          <w:sz w:val="24"/>
          <w:szCs w:val="24"/>
          <w:lang w:eastAsia="pl-PL"/>
        </w:rPr>
        <w:t>P</w:t>
      </w:r>
      <w:r w:rsidRPr="005D63DF">
        <w:rPr>
          <w:rFonts w:ascii="Arial" w:eastAsia="Times New Roman" w:hAnsi="Arial" w:cs="Arial"/>
          <w:sz w:val="24"/>
          <w:szCs w:val="24"/>
          <w:lang w:eastAsia="pl-PL"/>
        </w:rPr>
        <w:t xml:space="preserve">odwykonawca, w zakresie dokumentów, które każdego z nich dotyczą. Poprzez oryginał należy rozumieć dokument podpisany kwalifikowanym podpisem elektronicznym lub podpisem zaufanym lub podpisem osobistym przez osobę/osoby upoważnioną/upoważnione. Poświadczenie za zgodność </w:t>
      </w:r>
      <w:r w:rsidR="00211FEE">
        <w:rPr>
          <w:rFonts w:ascii="Arial" w:eastAsia="Times New Roman" w:hAnsi="Arial" w:cs="Arial"/>
          <w:sz w:val="24"/>
          <w:szCs w:val="24"/>
          <w:lang w:eastAsia="pl-PL"/>
        </w:rPr>
        <w:br/>
      </w:r>
      <w:r w:rsidRPr="005D63DF">
        <w:rPr>
          <w:rFonts w:ascii="Arial" w:eastAsia="Times New Roman" w:hAnsi="Arial" w:cs="Arial"/>
          <w:sz w:val="24"/>
          <w:szCs w:val="24"/>
          <w:lang w:eastAsia="pl-PL"/>
        </w:rPr>
        <w:t>z oryginałem następuje w formie elektronicznej podpisane kwalifikowanym podpisem elektronicznym lub podpisem zaufanym lub podpisem osobistym przez osobę/osoby upoważnioną/upoważnione. </w:t>
      </w:r>
    </w:p>
    <w:p w14:paraId="33E303A2" w14:textId="2876BCC2" w:rsidR="00A63E16" w:rsidRPr="005D63DF" w:rsidRDefault="00A63E16" w:rsidP="00856570">
      <w:pPr>
        <w:pStyle w:val="Akapitzlist"/>
        <w:numPr>
          <w:ilvl w:val="0"/>
          <w:numId w:val="27"/>
        </w:numPr>
        <w:spacing w:before="120" w:after="120" w:line="20" w:lineRule="atLeast"/>
        <w:ind w:left="426" w:hanging="284"/>
        <w:contextualSpacing w:val="0"/>
        <w:jc w:val="both"/>
        <w:textAlignment w:val="baseline"/>
        <w:rPr>
          <w:rFonts w:ascii="Arial" w:eastAsia="Times New Roman" w:hAnsi="Arial" w:cs="Arial"/>
          <w:sz w:val="24"/>
          <w:szCs w:val="24"/>
          <w:lang w:eastAsia="pl-PL"/>
        </w:rPr>
      </w:pPr>
      <w:r w:rsidRPr="005D63DF">
        <w:rPr>
          <w:rFonts w:ascii="Arial" w:eastAsia="Times New Roman" w:hAnsi="Arial" w:cs="Arial"/>
          <w:sz w:val="24"/>
          <w:szCs w:val="24"/>
          <w:lang w:eastAsia="pl-PL"/>
        </w:rPr>
        <w:t>Oferta powinna być:</w:t>
      </w:r>
    </w:p>
    <w:p w14:paraId="270F1BE5" w14:textId="77777777" w:rsidR="00A63E16" w:rsidRPr="005D63DF" w:rsidRDefault="00A63E16" w:rsidP="00856570">
      <w:pPr>
        <w:numPr>
          <w:ilvl w:val="1"/>
          <w:numId w:val="7"/>
        </w:numPr>
        <w:spacing w:before="120" w:after="120" w:line="20" w:lineRule="atLeast"/>
        <w:ind w:left="851" w:hanging="284"/>
        <w:jc w:val="both"/>
        <w:textAlignment w:val="baseline"/>
        <w:rPr>
          <w:rFonts w:ascii="Arial" w:eastAsia="Times New Roman" w:hAnsi="Arial" w:cs="Arial"/>
          <w:sz w:val="24"/>
          <w:szCs w:val="24"/>
          <w:lang w:eastAsia="pl-PL"/>
        </w:rPr>
      </w:pPr>
      <w:r w:rsidRPr="005D63DF">
        <w:rPr>
          <w:rFonts w:ascii="Arial" w:eastAsia="Times New Roman" w:hAnsi="Arial" w:cs="Arial"/>
          <w:sz w:val="24"/>
          <w:szCs w:val="24"/>
          <w:lang w:eastAsia="pl-PL"/>
        </w:rPr>
        <w:t>sporządzona na podstawie załączników niniejszej SWZ w języku polskim,</w:t>
      </w:r>
    </w:p>
    <w:p w14:paraId="09ADE2F5" w14:textId="77777777" w:rsidR="00A63E16" w:rsidRPr="005D63DF" w:rsidRDefault="00A63E16" w:rsidP="00856570">
      <w:pPr>
        <w:numPr>
          <w:ilvl w:val="1"/>
          <w:numId w:val="7"/>
        </w:numPr>
        <w:spacing w:before="120" w:after="120" w:line="20" w:lineRule="atLeast"/>
        <w:ind w:left="851" w:hanging="284"/>
        <w:jc w:val="both"/>
        <w:textAlignment w:val="baseline"/>
        <w:rPr>
          <w:rFonts w:ascii="Arial" w:eastAsia="Times New Roman" w:hAnsi="Arial" w:cs="Arial"/>
          <w:sz w:val="24"/>
          <w:szCs w:val="24"/>
          <w:lang w:eastAsia="pl-PL"/>
        </w:rPr>
      </w:pPr>
      <w:r w:rsidRPr="005D63DF">
        <w:rPr>
          <w:rFonts w:ascii="Arial" w:eastAsia="Times New Roman" w:hAnsi="Arial" w:cs="Arial"/>
          <w:sz w:val="24"/>
          <w:szCs w:val="24"/>
          <w:lang w:eastAsia="pl-PL"/>
        </w:rPr>
        <w:t xml:space="preserve">złożona przy użyciu środków komunikacji elektronicznej tzn. za pośrednictwem </w:t>
      </w:r>
      <w:hyperlink r:id="rId29" w:history="1">
        <w:r w:rsidRPr="005D63DF">
          <w:rPr>
            <w:rFonts w:ascii="Arial" w:eastAsia="Times New Roman" w:hAnsi="Arial" w:cs="Arial"/>
            <w:sz w:val="24"/>
            <w:szCs w:val="24"/>
            <w:u w:val="single"/>
            <w:lang w:eastAsia="pl-PL"/>
          </w:rPr>
          <w:t>platformazakupowa.pl</w:t>
        </w:r>
      </w:hyperlink>
      <w:r w:rsidRPr="005D63DF">
        <w:rPr>
          <w:rFonts w:ascii="Arial" w:eastAsia="Times New Roman" w:hAnsi="Arial" w:cs="Arial"/>
          <w:sz w:val="24"/>
          <w:szCs w:val="24"/>
          <w:lang w:eastAsia="pl-PL"/>
        </w:rPr>
        <w:t>,</w:t>
      </w:r>
    </w:p>
    <w:p w14:paraId="6EE87E68" w14:textId="2257F11C" w:rsidR="00A63E16" w:rsidRPr="005D63DF" w:rsidRDefault="00A63E16" w:rsidP="00856570">
      <w:pPr>
        <w:numPr>
          <w:ilvl w:val="1"/>
          <w:numId w:val="7"/>
        </w:numPr>
        <w:spacing w:before="120" w:after="120" w:line="20" w:lineRule="atLeast"/>
        <w:ind w:left="851" w:hanging="284"/>
        <w:jc w:val="both"/>
        <w:textAlignment w:val="baseline"/>
        <w:rPr>
          <w:rFonts w:ascii="Arial" w:eastAsia="Times New Roman" w:hAnsi="Arial" w:cs="Arial"/>
          <w:sz w:val="24"/>
          <w:szCs w:val="24"/>
          <w:lang w:eastAsia="pl-PL"/>
        </w:rPr>
      </w:pPr>
      <w:r w:rsidRPr="005D63DF">
        <w:rPr>
          <w:rFonts w:ascii="Arial" w:eastAsia="Times New Roman" w:hAnsi="Arial" w:cs="Arial"/>
          <w:sz w:val="24"/>
          <w:szCs w:val="24"/>
          <w:lang w:eastAsia="pl-PL"/>
        </w:rPr>
        <w:t>podpisana kwalifikowanym podpisem elektronicznym lub podpisem zaufanym lub podpisem osobistym przez osobę/osoby upoważnioną/upoważnione</w:t>
      </w:r>
      <w:r w:rsidR="00F049A3" w:rsidRPr="005D63DF">
        <w:rPr>
          <w:rFonts w:ascii="Arial" w:eastAsia="Times New Roman" w:hAnsi="Arial" w:cs="Arial"/>
          <w:sz w:val="24"/>
          <w:szCs w:val="24"/>
          <w:lang w:eastAsia="pl-PL"/>
        </w:rPr>
        <w:t>.</w:t>
      </w:r>
    </w:p>
    <w:p w14:paraId="22C9939E" w14:textId="50BFFA1E" w:rsidR="00F32F57" w:rsidRPr="005D63DF" w:rsidRDefault="00F32F57" w:rsidP="004252CD">
      <w:pPr>
        <w:spacing w:before="120" w:after="120" w:line="20" w:lineRule="atLeast"/>
        <w:jc w:val="center"/>
        <w:textAlignment w:val="baseline"/>
        <w:rPr>
          <w:rFonts w:ascii="Arial" w:eastAsia="Times New Roman" w:hAnsi="Arial" w:cs="Arial"/>
          <w:b/>
          <w:sz w:val="24"/>
          <w:szCs w:val="24"/>
          <w:u w:val="single"/>
          <w:lang w:eastAsia="pl-PL"/>
        </w:rPr>
      </w:pPr>
      <w:r w:rsidRPr="005D63DF">
        <w:rPr>
          <w:rFonts w:ascii="Arial" w:eastAsia="Times New Roman" w:hAnsi="Arial" w:cs="Arial"/>
          <w:b/>
          <w:sz w:val="24"/>
          <w:szCs w:val="24"/>
          <w:u w:val="single"/>
          <w:lang w:eastAsia="pl-PL"/>
        </w:rPr>
        <w:t>Zamawiający zaleca, aby Wykonawca przygotowując ofertę, zastosował się do zapisów Rozdziału VIII SWZ</w:t>
      </w:r>
    </w:p>
    <w:p w14:paraId="679EBC5B" w14:textId="6612F5EC" w:rsidR="00BE3BF1" w:rsidRPr="005D63DF" w:rsidRDefault="00A63E16" w:rsidP="00856570">
      <w:pPr>
        <w:numPr>
          <w:ilvl w:val="0"/>
          <w:numId w:val="8"/>
        </w:numPr>
        <w:spacing w:before="120" w:after="120" w:line="20" w:lineRule="atLeast"/>
        <w:ind w:left="426" w:hanging="426"/>
        <w:jc w:val="both"/>
        <w:textAlignment w:val="baseline"/>
        <w:rPr>
          <w:rFonts w:ascii="Arial" w:eastAsia="Times New Roman" w:hAnsi="Arial" w:cs="Arial"/>
          <w:sz w:val="24"/>
          <w:szCs w:val="24"/>
          <w:lang w:eastAsia="pl-PL"/>
        </w:rPr>
      </w:pPr>
      <w:r w:rsidRPr="005D63DF">
        <w:rPr>
          <w:rFonts w:ascii="Arial" w:eastAsia="Times New Roman" w:hAnsi="Arial" w:cs="Arial"/>
          <w:sz w:val="24"/>
          <w:szCs w:val="24"/>
          <w:lang w:eastAsia="pl-PL"/>
        </w:rPr>
        <w:t xml:space="preserve">Podpisy kwalifikowane wykorzystywane przez </w:t>
      </w:r>
      <w:r w:rsidR="00AB13B5" w:rsidRPr="005D63DF">
        <w:rPr>
          <w:rFonts w:ascii="Arial" w:eastAsia="Times New Roman" w:hAnsi="Arial" w:cs="Arial"/>
          <w:sz w:val="24"/>
          <w:szCs w:val="24"/>
          <w:lang w:eastAsia="pl-PL"/>
        </w:rPr>
        <w:t>W</w:t>
      </w:r>
      <w:r w:rsidRPr="005D63DF">
        <w:rPr>
          <w:rFonts w:ascii="Arial" w:eastAsia="Times New Roman" w:hAnsi="Arial" w:cs="Arial"/>
          <w:sz w:val="24"/>
          <w:szCs w:val="24"/>
          <w:lang w:eastAsia="pl-PL"/>
        </w:rPr>
        <w:t>ykonawców do podpisywania wszelkich plików muszą spełniać</w:t>
      </w:r>
      <w:r w:rsidR="00AB13B5" w:rsidRPr="005D63DF">
        <w:rPr>
          <w:rFonts w:ascii="Arial" w:eastAsia="Times New Roman" w:hAnsi="Arial" w:cs="Arial"/>
          <w:sz w:val="24"/>
          <w:szCs w:val="24"/>
          <w:lang w:eastAsia="pl-PL"/>
        </w:rPr>
        <w:t xml:space="preserve"> wymogi zawarte w “Rozporządzeniu</w:t>
      </w:r>
      <w:r w:rsidRPr="005D63DF">
        <w:rPr>
          <w:rFonts w:ascii="Arial" w:eastAsia="Times New Roman" w:hAnsi="Arial" w:cs="Arial"/>
          <w:sz w:val="24"/>
          <w:szCs w:val="24"/>
          <w:lang w:eastAsia="pl-PL"/>
        </w:rPr>
        <w:t xml:space="preserve"> Parlamentu Europejskiego i Rady w sprawie identyfikacji elektronicznej i usług zaufania </w:t>
      </w:r>
      <w:r w:rsidR="00211FEE">
        <w:rPr>
          <w:rFonts w:ascii="Arial" w:eastAsia="Times New Roman" w:hAnsi="Arial" w:cs="Arial"/>
          <w:sz w:val="24"/>
          <w:szCs w:val="24"/>
          <w:lang w:eastAsia="pl-PL"/>
        </w:rPr>
        <w:br/>
      </w:r>
      <w:r w:rsidRPr="005D63DF">
        <w:rPr>
          <w:rFonts w:ascii="Arial" w:eastAsia="Times New Roman" w:hAnsi="Arial" w:cs="Arial"/>
          <w:sz w:val="24"/>
          <w:szCs w:val="24"/>
          <w:lang w:eastAsia="pl-PL"/>
        </w:rPr>
        <w:t>w odniesieniu do transakcji elektronicznych na rynku wewnętrznym (eIDAS) (UE) nr 910/2014 - od 1 lipca 2016 roku”.</w:t>
      </w:r>
    </w:p>
    <w:p w14:paraId="7F6A2A6D" w14:textId="6FEB3AC5" w:rsidR="00BE3BF1" w:rsidRPr="005D63DF" w:rsidRDefault="00A63E16" w:rsidP="00856570">
      <w:pPr>
        <w:numPr>
          <w:ilvl w:val="0"/>
          <w:numId w:val="8"/>
        </w:numPr>
        <w:spacing w:before="120" w:after="120" w:line="20" w:lineRule="atLeast"/>
        <w:ind w:left="426" w:hanging="426"/>
        <w:jc w:val="both"/>
        <w:textAlignment w:val="baseline"/>
        <w:rPr>
          <w:rFonts w:ascii="Arial" w:eastAsia="Times New Roman" w:hAnsi="Arial" w:cs="Arial"/>
          <w:sz w:val="24"/>
          <w:szCs w:val="24"/>
          <w:lang w:eastAsia="pl-PL"/>
        </w:rPr>
      </w:pPr>
      <w:r w:rsidRPr="005D63DF">
        <w:rPr>
          <w:rFonts w:ascii="Arial" w:eastAsia="Times New Roman" w:hAnsi="Arial" w:cs="Arial"/>
          <w:b/>
          <w:sz w:val="24"/>
          <w:szCs w:val="24"/>
          <w:lang w:eastAsia="pl-PL"/>
        </w:rPr>
        <w:t>W przypadku wykorzystania formatu podpisu XAdES zewnętrzny</w:t>
      </w:r>
      <w:r w:rsidRPr="005D63DF">
        <w:rPr>
          <w:rFonts w:ascii="Arial" w:eastAsia="Times New Roman" w:hAnsi="Arial" w:cs="Arial"/>
          <w:sz w:val="24"/>
          <w:szCs w:val="24"/>
          <w:lang w:eastAsia="pl-PL"/>
        </w:rPr>
        <w:t xml:space="preserve">. Zamawiający </w:t>
      </w:r>
      <w:r w:rsidRPr="005D63DF">
        <w:rPr>
          <w:rFonts w:ascii="Arial" w:eastAsia="Times New Roman" w:hAnsi="Arial" w:cs="Arial"/>
          <w:sz w:val="24"/>
          <w:szCs w:val="24"/>
          <w:u w:val="single"/>
          <w:lang w:eastAsia="pl-PL"/>
        </w:rPr>
        <w:t>wymaga dołączenia odpowiedniej ilości plików</w:t>
      </w:r>
      <w:r w:rsidRPr="005D63DF">
        <w:rPr>
          <w:rFonts w:ascii="Arial" w:eastAsia="Times New Roman" w:hAnsi="Arial" w:cs="Arial"/>
          <w:sz w:val="24"/>
          <w:szCs w:val="24"/>
          <w:lang w:eastAsia="pl-PL"/>
        </w:rPr>
        <w:t xml:space="preserve"> </w:t>
      </w:r>
      <w:r w:rsidR="00A813C6" w:rsidRPr="005D63DF">
        <w:rPr>
          <w:rFonts w:ascii="Arial" w:eastAsia="Times New Roman" w:hAnsi="Arial" w:cs="Arial"/>
          <w:sz w:val="24"/>
          <w:szCs w:val="24"/>
          <w:lang w:eastAsia="pl-PL"/>
        </w:rPr>
        <w:br/>
      </w:r>
      <w:r w:rsidRPr="005D63DF">
        <w:rPr>
          <w:rFonts w:ascii="Arial" w:eastAsia="Times New Roman" w:hAnsi="Arial" w:cs="Arial"/>
          <w:sz w:val="24"/>
          <w:szCs w:val="24"/>
          <w:lang w:eastAsia="pl-PL"/>
        </w:rPr>
        <w:t>tj. podpisywanych plików z danymi oraz plików XAdES.</w:t>
      </w:r>
      <w:r w:rsidR="00F32F57" w:rsidRPr="005D63DF">
        <w:rPr>
          <w:rFonts w:ascii="Arial" w:eastAsia="Times New Roman" w:hAnsi="Arial" w:cs="Arial"/>
          <w:sz w:val="24"/>
          <w:szCs w:val="24"/>
          <w:lang w:eastAsia="pl-PL"/>
        </w:rPr>
        <w:t xml:space="preserve"> </w:t>
      </w:r>
    </w:p>
    <w:p w14:paraId="72D4CCFA" w14:textId="0737B6BD" w:rsidR="00BE3BF1" w:rsidRPr="005D63DF" w:rsidRDefault="00407B55" w:rsidP="004252CD">
      <w:pPr>
        <w:spacing w:before="120" w:after="120" w:line="20" w:lineRule="atLeast"/>
        <w:ind w:left="426"/>
        <w:jc w:val="both"/>
        <w:textAlignment w:val="baseline"/>
        <w:rPr>
          <w:rFonts w:ascii="Arial" w:eastAsia="Times New Roman" w:hAnsi="Arial" w:cs="Arial"/>
          <w:sz w:val="24"/>
          <w:szCs w:val="24"/>
          <w:lang w:eastAsia="pl-PL"/>
        </w:rPr>
      </w:pPr>
      <w:r w:rsidRPr="005D63DF">
        <w:rPr>
          <w:rFonts w:ascii="Arial" w:eastAsia="Times New Roman" w:hAnsi="Arial" w:cs="Arial"/>
          <w:b/>
          <w:bCs/>
          <w:sz w:val="24"/>
          <w:szCs w:val="24"/>
          <w:u w:val="single"/>
          <w:lang w:eastAsia="pl-PL"/>
        </w:rPr>
        <w:t>Uwaga:</w:t>
      </w:r>
      <w:r w:rsidRPr="005D63DF">
        <w:rPr>
          <w:rFonts w:ascii="Arial" w:eastAsia="Times New Roman" w:hAnsi="Arial" w:cs="Arial"/>
          <w:sz w:val="24"/>
          <w:szCs w:val="24"/>
          <w:lang w:eastAsia="pl-PL"/>
        </w:rPr>
        <w:t> W wyniku podpisu pliku </w:t>
      </w:r>
      <w:r w:rsidRPr="005D63DF">
        <w:rPr>
          <w:rFonts w:ascii="Arial" w:eastAsia="Times New Roman" w:hAnsi="Arial" w:cs="Arial"/>
          <w:bCs/>
          <w:sz w:val="24"/>
          <w:szCs w:val="24"/>
          <w:lang w:eastAsia="pl-PL"/>
        </w:rPr>
        <w:t>“Oferta.pdf”</w:t>
      </w:r>
      <w:r w:rsidRPr="005D63DF">
        <w:rPr>
          <w:rFonts w:ascii="Arial" w:eastAsia="Times New Roman" w:hAnsi="Arial" w:cs="Arial"/>
          <w:sz w:val="24"/>
          <w:szCs w:val="24"/>
          <w:lang w:eastAsia="pl-PL"/>
        </w:rPr>
        <w:t xml:space="preserve"> tworzy się dodatkowy plik </w:t>
      </w:r>
      <w:r w:rsidRPr="005D63DF">
        <w:rPr>
          <w:rFonts w:ascii="Arial" w:eastAsia="Times New Roman" w:hAnsi="Arial" w:cs="Arial"/>
          <w:sz w:val="24"/>
          <w:szCs w:val="24"/>
          <w:lang w:eastAsia="pl-PL"/>
        </w:rPr>
        <w:br/>
        <w:t>w formacie XAdES o nazwie </w:t>
      </w:r>
      <w:r w:rsidRPr="005D63DF">
        <w:rPr>
          <w:rFonts w:ascii="Arial" w:eastAsia="Times New Roman" w:hAnsi="Arial" w:cs="Arial"/>
          <w:bCs/>
          <w:sz w:val="24"/>
          <w:szCs w:val="24"/>
          <w:lang w:eastAsia="pl-PL"/>
        </w:rPr>
        <w:t>“Oferta.pdf.XAdES”</w:t>
      </w:r>
      <w:r w:rsidRPr="005D63DF">
        <w:rPr>
          <w:rFonts w:ascii="Arial" w:eastAsia="Times New Roman" w:hAnsi="Arial" w:cs="Arial"/>
          <w:sz w:val="24"/>
          <w:szCs w:val="24"/>
          <w:lang w:eastAsia="pl-PL"/>
        </w:rPr>
        <w:t>. Taki plik, od strony formalnej, stanowi jedynie podpis. Jeżeli zatem Wykonawca nie załączy do oferty pierwotnego pliku o nazwie </w:t>
      </w:r>
      <w:r w:rsidRPr="005D63DF">
        <w:rPr>
          <w:rFonts w:ascii="Arial" w:eastAsia="Times New Roman" w:hAnsi="Arial" w:cs="Arial"/>
          <w:bCs/>
          <w:sz w:val="24"/>
          <w:szCs w:val="24"/>
          <w:lang w:eastAsia="pl-PL"/>
        </w:rPr>
        <w:t>“Oferta.pdf”</w:t>
      </w:r>
      <w:r w:rsidRPr="005D63DF">
        <w:rPr>
          <w:rFonts w:ascii="Arial" w:eastAsia="Times New Roman" w:hAnsi="Arial" w:cs="Arial"/>
          <w:sz w:val="24"/>
          <w:szCs w:val="24"/>
          <w:lang w:eastAsia="pl-PL"/>
        </w:rPr>
        <w:t>, a jedynie </w:t>
      </w:r>
      <w:r w:rsidRPr="005D63DF">
        <w:rPr>
          <w:rFonts w:ascii="Arial" w:eastAsia="Times New Roman" w:hAnsi="Arial" w:cs="Arial"/>
          <w:bCs/>
          <w:sz w:val="24"/>
          <w:szCs w:val="24"/>
          <w:lang w:eastAsia="pl-PL"/>
        </w:rPr>
        <w:t>“Oferta.pdf.XAdES”</w:t>
      </w:r>
      <w:r w:rsidRPr="005D63DF">
        <w:rPr>
          <w:rFonts w:ascii="Arial" w:eastAsia="Times New Roman" w:hAnsi="Arial" w:cs="Arial"/>
          <w:sz w:val="24"/>
          <w:szCs w:val="24"/>
          <w:lang w:eastAsia="pl-PL"/>
        </w:rPr>
        <w:t> </w:t>
      </w:r>
      <w:r w:rsidRPr="005D63DF">
        <w:rPr>
          <w:rFonts w:ascii="Arial" w:eastAsia="Times New Roman" w:hAnsi="Arial" w:cs="Arial"/>
          <w:sz w:val="24"/>
          <w:szCs w:val="24"/>
          <w:lang w:eastAsia="pl-PL"/>
        </w:rPr>
        <w:br/>
        <w:t>– Zamawiający fizycznie oferty nie otrzyma. Taki błąd jest </w:t>
      </w:r>
      <w:r w:rsidRPr="005D63DF">
        <w:rPr>
          <w:rFonts w:ascii="Arial" w:eastAsia="Times New Roman" w:hAnsi="Arial" w:cs="Arial"/>
          <w:bCs/>
          <w:sz w:val="24"/>
          <w:szCs w:val="24"/>
          <w:lang w:eastAsia="pl-PL"/>
        </w:rPr>
        <w:t>niemożliwy do uzupełnienia</w:t>
      </w:r>
      <w:r w:rsidRPr="005D63DF">
        <w:rPr>
          <w:rFonts w:ascii="Arial" w:eastAsia="Times New Roman" w:hAnsi="Arial" w:cs="Arial"/>
          <w:sz w:val="24"/>
          <w:szCs w:val="24"/>
          <w:lang w:eastAsia="pl-PL"/>
        </w:rPr>
        <w:t>.</w:t>
      </w:r>
    </w:p>
    <w:p w14:paraId="46A29411" w14:textId="502EEED8" w:rsidR="00AB13B5" w:rsidRPr="005D63DF" w:rsidRDefault="00A63E16" w:rsidP="00856570">
      <w:pPr>
        <w:numPr>
          <w:ilvl w:val="0"/>
          <w:numId w:val="8"/>
        </w:numPr>
        <w:spacing w:before="120" w:after="120" w:line="20" w:lineRule="atLeast"/>
        <w:ind w:left="426" w:hanging="426"/>
        <w:jc w:val="both"/>
        <w:textAlignment w:val="baseline"/>
        <w:rPr>
          <w:rFonts w:ascii="Arial" w:eastAsia="Times New Roman" w:hAnsi="Arial" w:cs="Arial"/>
          <w:b/>
          <w:sz w:val="24"/>
          <w:szCs w:val="24"/>
          <w:lang w:eastAsia="pl-PL"/>
        </w:rPr>
      </w:pPr>
      <w:r w:rsidRPr="005D63DF">
        <w:rPr>
          <w:rFonts w:ascii="Arial" w:eastAsia="Times New Roman" w:hAnsi="Arial" w:cs="Arial"/>
          <w:sz w:val="24"/>
          <w:szCs w:val="24"/>
          <w:lang w:eastAsia="pl-PL"/>
        </w:rPr>
        <w:t xml:space="preserve">Zgodnie z art. </w:t>
      </w:r>
      <w:r w:rsidR="00D94AA2" w:rsidRPr="005D63DF">
        <w:rPr>
          <w:rFonts w:ascii="Arial" w:eastAsia="Times New Roman" w:hAnsi="Arial" w:cs="Arial"/>
          <w:sz w:val="24"/>
          <w:szCs w:val="24"/>
          <w:lang w:eastAsia="pl-PL"/>
        </w:rPr>
        <w:t>1</w:t>
      </w:r>
      <w:r w:rsidRPr="005D63DF">
        <w:rPr>
          <w:rFonts w:ascii="Arial" w:eastAsia="Times New Roman" w:hAnsi="Arial" w:cs="Arial"/>
          <w:sz w:val="24"/>
          <w:szCs w:val="24"/>
          <w:lang w:eastAsia="pl-PL"/>
        </w:rPr>
        <w:t xml:space="preserve">8 ust. 3 ustawy Pzp, nie ujawnia się informacji stanowiących </w:t>
      </w:r>
      <w:r w:rsidRPr="005D63DF">
        <w:rPr>
          <w:rFonts w:ascii="Arial" w:eastAsia="Times New Roman" w:hAnsi="Arial" w:cs="Arial"/>
          <w:sz w:val="24"/>
          <w:szCs w:val="24"/>
          <w:u w:val="single"/>
          <w:lang w:eastAsia="pl-PL"/>
        </w:rPr>
        <w:t>tajemnicę przedsiębiorstwa</w:t>
      </w:r>
      <w:r w:rsidRPr="005D63DF">
        <w:rPr>
          <w:rFonts w:ascii="Arial" w:eastAsia="Times New Roman" w:hAnsi="Arial" w:cs="Arial"/>
          <w:sz w:val="24"/>
          <w:szCs w:val="24"/>
          <w:lang w:eastAsia="pl-PL"/>
        </w:rPr>
        <w:t xml:space="preserve">, w rozumieniu przepisów o zwalczaniu nieuczciwej konkurencji. Jeżeli </w:t>
      </w:r>
      <w:r w:rsidR="00AB13B5" w:rsidRPr="005D63DF">
        <w:rPr>
          <w:rFonts w:ascii="Arial" w:eastAsia="Times New Roman" w:hAnsi="Arial" w:cs="Arial"/>
          <w:sz w:val="24"/>
          <w:szCs w:val="24"/>
          <w:lang w:eastAsia="pl-PL"/>
        </w:rPr>
        <w:t>W</w:t>
      </w:r>
      <w:r w:rsidRPr="005D63DF">
        <w:rPr>
          <w:rFonts w:ascii="Arial" w:eastAsia="Times New Roman" w:hAnsi="Arial" w:cs="Arial"/>
          <w:sz w:val="24"/>
          <w:szCs w:val="24"/>
          <w:lang w:eastAsia="pl-PL"/>
        </w:rPr>
        <w:t xml:space="preserve">ykonawca, nie później niż w terminie składania ofert, </w:t>
      </w:r>
      <w:r w:rsidR="00561327" w:rsidRPr="005D63DF">
        <w:rPr>
          <w:rFonts w:ascii="Arial" w:eastAsia="Times New Roman" w:hAnsi="Arial" w:cs="Arial"/>
          <w:sz w:val="24"/>
          <w:szCs w:val="24"/>
          <w:lang w:eastAsia="pl-PL"/>
        </w:rPr>
        <w:br/>
      </w:r>
      <w:r w:rsidRPr="005D63DF">
        <w:rPr>
          <w:rFonts w:ascii="Arial" w:eastAsia="Times New Roman" w:hAnsi="Arial" w:cs="Arial"/>
          <w:sz w:val="24"/>
          <w:szCs w:val="24"/>
          <w:lang w:eastAsia="pl-PL"/>
        </w:rPr>
        <w:t>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r w:rsidR="00AB13B5" w:rsidRPr="005D63DF">
        <w:rPr>
          <w:rFonts w:ascii="Arial" w:eastAsia="Times New Roman" w:hAnsi="Arial" w:cs="Arial"/>
          <w:sz w:val="24"/>
          <w:szCs w:val="24"/>
          <w:lang w:eastAsia="pl-PL"/>
        </w:rPr>
        <w:t xml:space="preserve"> </w:t>
      </w:r>
      <w:r w:rsidR="00AB13B5" w:rsidRPr="005D63DF">
        <w:rPr>
          <w:rFonts w:ascii="Arial" w:eastAsia="Times New Roman" w:hAnsi="Arial" w:cs="Arial"/>
          <w:b/>
          <w:sz w:val="24"/>
          <w:szCs w:val="24"/>
          <w:lang w:eastAsia="pl-PL"/>
        </w:rPr>
        <w:t xml:space="preserve">Zaleca się, aby uzasadnienie zastrzeżenia </w:t>
      </w:r>
      <w:r w:rsidR="00AB13B5" w:rsidRPr="005D63DF">
        <w:rPr>
          <w:rFonts w:ascii="Arial" w:eastAsia="Times New Roman" w:hAnsi="Arial" w:cs="Arial"/>
          <w:b/>
          <w:sz w:val="24"/>
          <w:szCs w:val="24"/>
          <w:lang w:eastAsia="pl-PL"/>
        </w:rPr>
        <w:lastRenderedPageBreak/>
        <w:t>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postanowieniem art. 18 ust. 3 ustawy pzp.</w:t>
      </w:r>
    </w:p>
    <w:p w14:paraId="2F9E754C" w14:textId="75D5CD01" w:rsidR="00BE3BF1" w:rsidRPr="005D63DF" w:rsidRDefault="00A63E16" w:rsidP="00856570">
      <w:pPr>
        <w:numPr>
          <w:ilvl w:val="0"/>
          <w:numId w:val="8"/>
        </w:numPr>
        <w:spacing w:before="120" w:after="120" w:line="20" w:lineRule="atLeast"/>
        <w:ind w:left="426" w:hanging="426"/>
        <w:jc w:val="both"/>
        <w:textAlignment w:val="baseline"/>
        <w:rPr>
          <w:rFonts w:ascii="Arial" w:eastAsia="Times New Roman" w:hAnsi="Arial" w:cs="Arial"/>
          <w:sz w:val="24"/>
          <w:szCs w:val="24"/>
          <w:lang w:eastAsia="pl-PL"/>
        </w:rPr>
      </w:pPr>
      <w:r w:rsidRPr="005D63DF">
        <w:rPr>
          <w:rFonts w:ascii="Arial" w:eastAsia="Times New Roman" w:hAnsi="Arial" w:cs="Arial"/>
          <w:sz w:val="24"/>
          <w:szCs w:val="24"/>
          <w:lang w:eastAsia="pl-PL"/>
        </w:rPr>
        <w:t xml:space="preserve">Każdy z </w:t>
      </w:r>
      <w:r w:rsidR="00AB13B5" w:rsidRPr="005D63DF">
        <w:rPr>
          <w:rFonts w:ascii="Arial" w:eastAsia="Times New Roman" w:hAnsi="Arial" w:cs="Arial"/>
          <w:sz w:val="24"/>
          <w:szCs w:val="24"/>
          <w:lang w:eastAsia="pl-PL"/>
        </w:rPr>
        <w:t>W</w:t>
      </w:r>
      <w:r w:rsidRPr="005D63DF">
        <w:rPr>
          <w:rFonts w:ascii="Arial" w:eastAsia="Times New Roman" w:hAnsi="Arial" w:cs="Arial"/>
          <w:sz w:val="24"/>
          <w:szCs w:val="24"/>
          <w:lang w:eastAsia="pl-PL"/>
        </w:rPr>
        <w:t>ykonawców może złożyć tylko jedną ofertę. Złożenie większej liczby ofert lub oferty zawierającej propozycje wariantowe spowoduje odrzuceni</w:t>
      </w:r>
      <w:r w:rsidR="00621D91" w:rsidRPr="005D63DF">
        <w:rPr>
          <w:rFonts w:ascii="Arial" w:eastAsia="Times New Roman" w:hAnsi="Arial" w:cs="Arial"/>
          <w:sz w:val="24"/>
          <w:szCs w:val="24"/>
          <w:lang w:eastAsia="pl-PL"/>
        </w:rPr>
        <w:t>e oferty</w:t>
      </w:r>
      <w:r w:rsidRPr="005D63DF">
        <w:rPr>
          <w:rFonts w:ascii="Arial" w:eastAsia="Times New Roman" w:hAnsi="Arial" w:cs="Arial"/>
          <w:sz w:val="24"/>
          <w:szCs w:val="24"/>
          <w:lang w:eastAsia="pl-PL"/>
        </w:rPr>
        <w:t>.</w:t>
      </w:r>
    </w:p>
    <w:p w14:paraId="5D5D9B1B" w14:textId="51BBC495" w:rsidR="00BE3BF1" w:rsidRPr="005D63DF" w:rsidRDefault="00A63E16" w:rsidP="00856570">
      <w:pPr>
        <w:numPr>
          <w:ilvl w:val="0"/>
          <w:numId w:val="8"/>
        </w:numPr>
        <w:spacing w:before="120" w:after="120" w:line="20" w:lineRule="atLeast"/>
        <w:ind w:left="426" w:hanging="426"/>
        <w:jc w:val="both"/>
        <w:textAlignment w:val="baseline"/>
        <w:rPr>
          <w:rFonts w:ascii="Arial" w:eastAsia="Times New Roman" w:hAnsi="Arial" w:cs="Arial"/>
          <w:sz w:val="24"/>
          <w:szCs w:val="24"/>
          <w:lang w:eastAsia="pl-PL"/>
        </w:rPr>
      </w:pPr>
      <w:r w:rsidRPr="005D63DF">
        <w:rPr>
          <w:rFonts w:ascii="Arial" w:eastAsia="Times New Roman" w:hAnsi="Arial" w:cs="Arial"/>
          <w:sz w:val="24"/>
          <w:szCs w:val="24"/>
          <w:lang w:eastAsia="pl-PL"/>
        </w:rPr>
        <w:t xml:space="preserve">Zgodnie z definicją dokumentu elektronicznego z art.3 ustęp 2 Ustawy </w:t>
      </w:r>
      <w:r w:rsidR="0013624D">
        <w:rPr>
          <w:rFonts w:ascii="Arial" w:eastAsia="Times New Roman" w:hAnsi="Arial" w:cs="Arial"/>
          <w:sz w:val="24"/>
          <w:szCs w:val="24"/>
          <w:lang w:eastAsia="pl-PL"/>
        </w:rPr>
        <w:br/>
      </w:r>
      <w:r w:rsidRPr="005D63DF">
        <w:rPr>
          <w:rFonts w:ascii="Arial" w:eastAsia="Times New Roman" w:hAnsi="Arial" w:cs="Arial"/>
          <w:sz w:val="24"/>
          <w:szCs w:val="24"/>
          <w:lang w:eastAsia="pl-PL"/>
        </w:rPr>
        <w:t xml:space="preserve">o informatyzacji działalności podmiotów realizujących zadania publiczne, opatrzenie pliku zawierającego skompresowane dane kwalifikowanym podpisem elektronicznym jest jednoznaczne z podpisaniem oryginału dokumentu, </w:t>
      </w:r>
      <w:r w:rsidR="0013624D">
        <w:rPr>
          <w:rFonts w:ascii="Arial" w:eastAsia="Times New Roman" w:hAnsi="Arial" w:cs="Arial"/>
          <w:sz w:val="24"/>
          <w:szCs w:val="24"/>
          <w:lang w:eastAsia="pl-PL"/>
        </w:rPr>
        <w:br/>
      </w:r>
      <w:r w:rsidRPr="005D63DF">
        <w:rPr>
          <w:rFonts w:ascii="Arial" w:eastAsia="Times New Roman" w:hAnsi="Arial" w:cs="Arial"/>
          <w:sz w:val="24"/>
          <w:szCs w:val="24"/>
          <w:lang w:eastAsia="pl-PL"/>
        </w:rPr>
        <w:t>z wyjątkiem kopii poświadcz</w:t>
      </w:r>
      <w:r w:rsidR="00AB13B5" w:rsidRPr="005D63DF">
        <w:rPr>
          <w:rFonts w:ascii="Arial" w:eastAsia="Times New Roman" w:hAnsi="Arial" w:cs="Arial"/>
          <w:sz w:val="24"/>
          <w:szCs w:val="24"/>
          <w:lang w:eastAsia="pl-PL"/>
        </w:rPr>
        <w:t>onych odpowiednio przez innego W</w:t>
      </w:r>
      <w:r w:rsidRPr="005D63DF">
        <w:rPr>
          <w:rFonts w:ascii="Arial" w:eastAsia="Times New Roman" w:hAnsi="Arial" w:cs="Arial"/>
          <w:sz w:val="24"/>
          <w:szCs w:val="24"/>
          <w:lang w:eastAsia="pl-PL"/>
        </w:rPr>
        <w:t>ykonawcę ubiegającego się wspólnie z nim o udzielenie zamówienia, przez podmiot, na którego zd</w:t>
      </w:r>
      <w:r w:rsidR="00AB13B5" w:rsidRPr="005D63DF">
        <w:rPr>
          <w:rFonts w:ascii="Arial" w:eastAsia="Times New Roman" w:hAnsi="Arial" w:cs="Arial"/>
          <w:sz w:val="24"/>
          <w:szCs w:val="24"/>
          <w:lang w:eastAsia="pl-PL"/>
        </w:rPr>
        <w:t>olnościach lub sytuacji polega W</w:t>
      </w:r>
      <w:r w:rsidRPr="005D63DF">
        <w:rPr>
          <w:rFonts w:ascii="Arial" w:eastAsia="Times New Roman" w:hAnsi="Arial" w:cs="Arial"/>
          <w:sz w:val="24"/>
          <w:szCs w:val="24"/>
          <w:lang w:eastAsia="pl-PL"/>
        </w:rPr>
        <w:t xml:space="preserve">ykonawca, albo przez </w:t>
      </w:r>
      <w:r w:rsidR="00AB13B5" w:rsidRPr="005D63DF">
        <w:rPr>
          <w:rFonts w:ascii="Arial" w:eastAsia="Times New Roman" w:hAnsi="Arial" w:cs="Arial"/>
          <w:sz w:val="24"/>
          <w:szCs w:val="24"/>
          <w:lang w:eastAsia="pl-PL"/>
        </w:rPr>
        <w:t>P</w:t>
      </w:r>
      <w:r w:rsidRPr="005D63DF">
        <w:rPr>
          <w:rFonts w:ascii="Arial" w:eastAsia="Times New Roman" w:hAnsi="Arial" w:cs="Arial"/>
          <w:sz w:val="24"/>
          <w:szCs w:val="24"/>
          <w:lang w:eastAsia="pl-PL"/>
        </w:rPr>
        <w:t>odwykonawcę.</w:t>
      </w:r>
    </w:p>
    <w:p w14:paraId="21EA3BE8" w14:textId="7C0B6CE6" w:rsidR="00A63E16" w:rsidRPr="005D63DF" w:rsidRDefault="00A63E16" w:rsidP="00856570">
      <w:pPr>
        <w:numPr>
          <w:ilvl w:val="0"/>
          <w:numId w:val="8"/>
        </w:numPr>
        <w:spacing w:before="120" w:after="120" w:line="20" w:lineRule="atLeast"/>
        <w:ind w:left="426" w:hanging="426"/>
        <w:jc w:val="both"/>
        <w:textAlignment w:val="baseline"/>
        <w:rPr>
          <w:rFonts w:ascii="Arial" w:eastAsia="Times New Roman" w:hAnsi="Arial" w:cs="Arial"/>
          <w:sz w:val="24"/>
          <w:szCs w:val="24"/>
          <w:lang w:eastAsia="pl-PL"/>
        </w:rPr>
      </w:pPr>
      <w:r w:rsidRPr="005D63DF">
        <w:rPr>
          <w:rFonts w:ascii="Arial" w:eastAsia="Times New Roman" w:hAnsi="Arial" w:cs="Arial"/>
          <w:sz w:val="24"/>
          <w:szCs w:val="24"/>
          <w:lang w:eastAsia="pl-PL"/>
        </w:rPr>
        <w:t>Maksymalny rozmiar jednego pliku przesyłanego za pośrednictwem dedykowanych formularzy do: złożenia, zmiany, wycofania oferty wynosi 150 MB natomiast przy komunikacji wielkość pliku to maksymalnie 500 MB.</w:t>
      </w:r>
    </w:p>
    <w:tbl>
      <w:tblPr>
        <w:tblStyle w:val="Tabela-Siatka"/>
        <w:tblW w:w="0" w:type="auto"/>
        <w:tblLook w:val="04A0" w:firstRow="1" w:lastRow="0" w:firstColumn="1" w:lastColumn="0" w:noHBand="0" w:noVBand="1"/>
      </w:tblPr>
      <w:tblGrid>
        <w:gridCol w:w="9060"/>
      </w:tblGrid>
      <w:tr w:rsidR="00E34B81" w:rsidRPr="00DB1D16" w14:paraId="0C7FE648" w14:textId="77777777" w:rsidTr="00BE3BF1">
        <w:trPr>
          <w:trHeight w:val="424"/>
        </w:trPr>
        <w:tc>
          <w:tcPr>
            <w:tcW w:w="9060" w:type="dxa"/>
            <w:shd w:val="clear" w:color="auto" w:fill="FBE4D5" w:themeFill="accent2" w:themeFillTint="33"/>
          </w:tcPr>
          <w:p w14:paraId="25EECF23" w14:textId="77777777" w:rsidR="00BE3BF1" w:rsidRPr="000A3B39" w:rsidRDefault="00BE3BF1" w:rsidP="00BE3BF1">
            <w:pPr>
              <w:spacing w:before="120" w:after="120" w:line="20" w:lineRule="atLeast"/>
              <w:ind w:right="873"/>
              <w:jc w:val="center"/>
              <w:rPr>
                <w:rFonts w:ascii="Arial" w:eastAsia="Times New Roman" w:hAnsi="Arial" w:cs="Arial"/>
                <w:b/>
                <w:sz w:val="24"/>
                <w:szCs w:val="24"/>
                <w:u w:val="single"/>
                <w:lang w:eastAsia="pl-PL"/>
              </w:rPr>
            </w:pPr>
            <w:r w:rsidRPr="000A3B39">
              <w:rPr>
                <w:rFonts w:ascii="Arial" w:eastAsia="Times New Roman" w:hAnsi="Arial" w:cs="Arial"/>
                <w:b/>
                <w:sz w:val="24"/>
                <w:szCs w:val="24"/>
                <w:u w:val="single"/>
                <w:lang w:eastAsia="pl-PL"/>
              </w:rPr>
              <w:t>Rozdział XIII.</w:t>
            </w:r>
          </w:p>
          <w:p w14:paraId="2CF34A8E" w14:textId="64302455" w:rsidR="00E34B81" w:rsidRPr="00DB1D16" w:rsidRDefault="00E34B81" w:rsidP="00BE3BF1">
            <w:pPr>
              <w:spacing w:before="120" w:after="120" w:line="20" w:lineRule="atLeast"/>
              <w:ind w:right="873"/>
              <w:jc w:val="center"/>
              <w:rPr>
                <w:rFonts w:ascii="Arial" w:eastAsia="Times New Roman" w:hAnsi="Arial" w:cs="Arial"/>
                <w:b/>
                <w:color w:val="FF0000"/>
                <w:sz w:val="24"/>
                <w:szCs w:val="24"/>
                <w:lang w:eastAsia="pl-PL"/>
              </w:rPr>
            </w:pPr>
            <w:r w:rsidRPr="00BA46E0">
              <w:rPr>
                <w:rFonts w:ascii="Arial" w:eastAsia="Times New Roman" w:hAnsi="Arial" w:cs="Arial"/>
                <w:b/>
                <w:sz w:val="24"/>
                <w:szCs w:val="24"/>
                <w:lang w:eastAsia="pl-PL"/>
              </w:rPr>
              <w:t>Dokumenty i oświadczenia, które należy złożyć wraz z ofertą</w:t>
            </w:r>
          </w:p>
        </w:tc>
      </w:tr>
    </w:tbl>
    <w:p w14:paraId="7CC5D115" w14:textId="5B7833E6" w:rsidR="00051CCB" w:rsidRPr="001525C1" w:rsidRDefault="00E34B81" w:rsidP="00856570">
      <w:pPr>
        <w:pStyle w:val="Akapitzlist"/>
        <w:numPr>
          <w:ilvl w:val="0"/>
          <w:numId w:val="21"/>
        </w:numPr>
        <w:spacing w:before="120" w:after="120" w:line="20" w:lineRule="atLeast"/>
        <w:ind w:left="426" w:right="-2" w:hanging="284"/>
        <w:contextualSpacing w:val="0"/>
        <w:jc w:val="both"/>
        <w:rPr>
          <w:rFonts w:ascii="Arial" w:eastAsia="Times New Roman" w:hAnsi="Arial" w:cs="Arial"/>
          <w:sz w:val="24"/>
          <w:szCs w:val="24"/>
          <w:lang w:eastAsia="pl-PL"/>
        </w:rPr>
      </w:pPr>
      <w:r w:rsidRPr="001525C1">
        <w:rPr>
          <w:rFonts w:ascii="Arial" w:eastAsia="Times New Roman" w:hAnsi="Arial" w:cs="Arial"/>
          <w:b/>
          <w:sz w:val="24"/>
          <w:szCs w:val="24"/>
          <w:lang w:eastAsia="pl-PL"/>
        </w:rPr>
        <w:t xml:space="preserve">Formularz ofertowy </w:t>
      </w:r>
      <w:r w:rsidRPr="001525C1">
        <w:rPr>
          <w:rFonts w:ascii="Arial" w:eastAsia="Times New Roman" w:hAnsi="Arial" w:cs="Arial"/>
          <w:sz w:val="24"/>
          <w:szCs w:val="24"/>
          <w:lang w:eastAsia="pl-PL"/>
        </w:rPr>
        <w:t>-</w:t>
      </w:r>
      <w:r w:rsidR="00C9313C" w:rsidRPr="001525C1">
        <w:rPr>
          <w:rFonts w:ascii="Arial" w:eastAsia="Times New Roman" w:hAnsi="Arial" w:cs="Arial"/>
          <w:sz w:val="24"/>
          <w:szCs w:val="24"/>
          <w:lang w:eastAsia="pl-PL"/>
        </w:rPr>
        <w:t xml:space="preserve">  wzór stanowi</w:t>
      </w:r>
      <w:r w:rsidRPr="001525C1">
        <w:rPr>
          <w:rFonts w:ascii="Arial" w:eastAsia="Times New Roman" w:hAnsi="Arial" w:cs="Arial"/>
          <w:b/>
          <w:sz w:val="24"/>
          <w:szCs w:val="24"/>
          <w:lang w:eastAsia="pl-PL"/>
        </w:rPr>
        <w:t xml:space="preserve"> </w:t>
      </w:r>
      <w:r w:rsidRPr="001525C1">
        <w:rPr>
          <w:rFonts w:ascii="Arial" w:eastAsia="Times New Roman" w:hAnsi="Arial" w:cs="Arial"/>
          <w:sz w:val="24"/>
          <w:szCs w:val="24"/>
          <w:lang w:eastAsia="pl-PL"/>
        </w:rPr>
        <w:t xml:space="preserve">załącznik </w:t>
      </w:r>
      <w:r w:rsidRPr="001A1F24">
        <w:rPr>
          <w:rFonts w:ascii="Arial" w:eastAsia="Times New Roman" w:hAnsi="Arial" w:cs="Arial"/>
          <w:sz w:val="24"/>
          <w:szCs w:val="24"/>
          <w:lang w:eastAsia="pl-PL"/>
        </w:rPr>
        <w:t xml:space="preserve">nr </w:t>
      </w:r>
      <w:r w:rsidR="001525C1" w:rsidRPr="001A1F24">
        <w:rPr>
          <w:rFonts w:ascii="Arial" w:eastAsia="Times New Roman" w:hAnsi="Arial" w:cs="Arial"/>
          <w:sz w:val="24"/>
          <w:szCs w:val="24"/>
          <w:lang w:eastAsia="pl-PL"/>
        </w:rPr>
        <w:t>5</w:t>
      </w:r>
      <w:r w:rsidRPr="001A1F24">
        <w:rPr>
          <w:rFonts w:ascii="Arial" w:eastAsia="Times New Roman" w:hAnsi="Arial" w:cs="Arial"/>
          <w:sz w:val="24"/>
          <w:szCs w:val="24"/>
          <w:lang w:eastAsia="pl-PL"/>
        </w:rPr>
        <w:t xml:space="preserve"> do SWZ</w:t>
      </w:r>
      <w:r w:rsidRPr="001525C1">
        <w:rPr>
          <w:rFonts w:ascii="Arial" w:eastAsia="Times New Roman" w:hAnsi="Arial" w:cs="Arial"/>
          <w:sz w:val="24"/>
          <w:szCs w:val="24"/>
          <w:lang w:eastAsia="pl-PL"/>
        </w:rPr>
        <w:t>.</w:t>
      </w:r>
      <w:r w:rsidR="00051CCB" w:rsidRPr="001525C1">
        <w:rPr>
          <w:rFonts w:ascii="Arial" w:eastAsia="Times New Roman" w:hAnsi="Arial" w:cs="Arial"/>
          <w:sz w:val="24"/>
          <w:szCs w:val="24"/>
          <w:lang w:eastAsia="pl-PL"/>
        </w:rPr>
        <w:t xml:space="preserve"> </w:t>
      </w:r>
      <w:r w:rsidRPr="001525C1">
        <w:rPr>
          <w:rFonts w:ascii="Arial" w:eastAsia="Times New Roman" w:hAnsi="Arial" w:cs="Arial"/>
          <w:sz w:val="24"/>
          <w:szCs w:val="24"/>
          <w:lang w:eastAsia="pl-PL"/>
        </w:rPr>
        <w:t xml:space="preserve">W przypadku, gdy Wykonawca nie skorzysta z przygotowanego przez Zamawiającego wzoru formularza ofertowego, w treści oferty należy zamieścić wszystkie informacje </w:t>
      </w:r>
      <w:r w:rsidR="00051CCB" w:rsidRPr="001525C1">
        <w:rPr>
          <w:rFonts w:ascii="Arial" w:eastAsia="Times New Roman" w:hAnsi="Arial" w:cs="Arial"/>
          <w:sz w:val="24"/>
          <w:szCs w:val="24"/>
          <w:lang w:eastAsia="pl-PL"/>
        </w:rPr>
        <w:t xml:space="preserve">wymagane w </w:t>
      </w:r>
      <w:r w:rsidR="00AB13B5" w:rsidRPr="001525C1">
        <w:rPr>
          <w:rFonts w:ascii="Arial" w:eastAsia="Times New Roman" w:hAnsi="Arial" w:cs="Arial"/>
          <w:sz w:val="24"/>
          <w:szCs w:val="24"/>
          <w:lang w:eastAsia="pl-PL"/>
        </w:rPr>
        <w:t>f</w:t>
      </w:r>
      <w:r w:rsidR="00051CCB" w:rsidRPr="001525C1">
        <w:rPr>
          <w:rFonts w:ascii="Arial" w:eastAsia="Times New Roman" w:hAnsi="Arial" w:cs="Arial"/>
          <w:sz w:val="24"/>
          <w:szCs w:val="24"/>
          <w:lang w:eastAsia="pl-PL"/>
        </w:rPr>
        <w:t xml:space="preserve">ormularzu </w:t>
      </w:r>
      <w:r w:rsidR="00AB13B5" w:rsidRPr="001525C1">
        <w:rPr>
          <w:rFonts w:ascii="Arial" w:eastAsia="Times New Roman" w:hAnsi="Arial" w:cs="Arial"/>
          <w:sz w:val="24"/>
          <w:szCs w:val="24"/>
          <w:lang w:eastAsia="pl-PL"/>
        </w:rPr>
        <w:t>o</w:t>
      </w:r>
      <w:r w:rsidR="00C07148" w:rsidRPr="001525C1">
        <w:rPr>
          <w:rFonts w:ascii="Arial" w:eastAsia="Times New Roman" w:hAnsi="Arial" w:cs="Arial"/>
          <w:sz w:val="24"/>
          <w:szCs w:val="24"/>
          <w:lang w:eastAsia="pl-PL"/>
        </w:rPr>
        <w:t>fertowym - odpowiednio dla każdej części.</w:t>
      </w:r>
    </w:p>
    <w:p w14:paraId="11427DE9" w14:textId="7C4C8B02" w:rsidR="00051CCB" w:rsidRPr="00494358" w:rsidRDefault="00494358" w:rsidP="00856570">
      <w:pPr>
        <w:pStyle w:val="Akapitzlist"/>
        <w:numPr>
          <w:ilvl w:val="0"/>
          <w:numId w:val="21"/>
        </w:numPr>
        <w:spacing w:before="120" w:after="120" w:line="20" w:lineRule="atLeast"/>
        <w:ind w:left="426" w:right="-2" w:hanging="284"/>
        <w:contextualSpacing w:val="0"/>
        <w:jc w:val="both"/>
        <w:rPr>
          <w:rFonts w:ascii="Arial" w:eastAsia="Times New Roman" w:hAnsi="Arial" w:cs="Arial"/>
          <w:sz w:val="24"/>
          <w:szCs w:val="24"/>
          <w:lang w:eastAsia="pl-PL"/>
        </w:rPr>
      </w:pPr>
      <w:r w:rsidRPr="00494358">
        <w:rPr>
          <w:rFonts w:ascii="Arial" w:eastAsia="Times New Roman" w:hAnsi="Arial" w:cs="Arial"/>
          <w:b/>
          <w:sz w:val="24"/>
          <w:szCs w:val="24"/>
          <w:lang w:eastAsia="pl-PL"/>
        </w:rPr>
        <w:t xml:space="preserve">Zestawienie cenowe </w:t>
      </w:r>
      <w:r w:rsidRPr="00494358">
        <w:rPr>
          <w:rFonts w:ascii="Arial" w:eastAsia="Times New Roman" w:hAnsi="Arial" w:cs="Arial"/>
          <w:sz w:val="24"/>
          <w:szCs w:val="24"/>
          <w:lang w:eastAsia="pl-PL"/>
        </w:rPr>
        <w:t>usług stanowiących przedmiot zamówienia</w:t>
      </w:r>
      <w:r w:rsidR="00C07148" w:rsidRPr="00494358">
        <w:rPr>
          <w:rFonts w:ascii="Arial" w:eastAsia="Times New Roman" w:hAnsi="Arial" w:cs="Arial"/>
          <w:sz w:val="24"/>
          <w:szCs w:val="24"/>
          <w:lang w:eastAsia="pl-PL"/>
        </w:rPr>
        <w:t xml:space="preserve"> </w:t>
      </w:r>
      <w:r w:rsidRPr="00494358">
        <w:rPr>
          <w:rFonts w:ascii="Arial" w:eastAsia="Times New Roman" w:hAnsi="Arial" w:cs="Arial"/>
          <w:sz w:val="24"/>
          <w:szCs w:val="24"/>
          <w:lang w:eastAsia="pl-PL"/>
        </w:rPr>
        <w:t>–</w:t>
      </w:r>
      <w:r w:rsidR="00C07148" w:rsidRPr="00494358">
        <w:rPr>
          <w:rFonts w:ascii="Arial" w:eastAsia="Times New Roman" w:hAnsi="Arial" w:cs="Arial"/>
          <w:sz w:val="24"/>
          <w:szCs w:val="24"/>
          <w:lang w:eastAsia="pl-PL"/>
        </w:rPr>
        <w:t xml:space="preserve"> </w:t>
      </w:r>
      <w:r w:rsidRPr="00494358">
        <w:rPr>
          <w:rFonts w:ascii="Arial" w:eastAsia="Times New Roman" w:hAnsi="Arial" w:cs="Arial"/>
          <w:sz w:val="24"/>
          <w:szCs w:val="24"/>
          <w:lang w:eastAsia="pl-PL"/>
        </w:rPr>
        <w:t xml:space="preserve">sporządzone z wykorzystaniem wzoru stanowiącego załącznik nr 1 do SWZ - </w:t>
      </w:r>
      <w:r w:rsidR="00C07148" w:rsidRPr="00494358">
        <w:rPr>
          <w:rFonts w:ascii="Arial" w:eastAsia="Times New Roman" w:hAnsi="Arial" w:cs="Arial"/>
          <w:sz w:val="24"/>
          <w:szCs w:val="24"/>
          <w:lang w:eastAsia="pl-PL"/>
        </w:rPr>
        <w:t xml:space="preserve">odpowiednio </w:t>
      </w:r>
      <w:r>
        <w:rPr>
          <w:rFonts w:ascii="Arial" w:eastAsia="Times New Roman" w:hAnsi="Arial" w:cs="Arial"/>
          <w:sz w:val="24"/>
          <w:szCs w:val="24"/>
          <w:lang w:eastAsia="pl-PL"/>
        </w:rPr>
        <w:br/>
      </w:r>
      <w:r w:rsidR="00C07148" w:rsidRPr="00494358">
        <w:rPr>
          <w:rFonts w:ascii="Arial" w:eastAsia="Times New Roman" w:hAnsi="Arial" w:cs="Arial"/>
          <w:sz w:val="24"/>
          <w:szCs w:val="24"/>
          <w:lang w:eastAsia="pl-PL"/>
        </w:rPr>
        <w:t>dla każdej części</w:t>
      </w:r>
      <w:r w:rsidR="00051CCB" w:rsidRPr="00494358">
        <w:rPr>
          <w:rFonts w:ascii="Arial" w:eastAsia="Times New Roman" w:hAnsi="Arial" w:cs="Arial"/>
          <w:sz w:val="24"/>
          <w:szCs w:val="24"/>
          <w:lang w:eastAsia="pl-PL"/>
        </w:rPr>
        <w:t>.</w:t>
      </w:r>
    </w:p>
    <w:p w14:paraId="7861F47D" w14:textId="3B5A5982" w:rsidR="00051CCB" w:rsidRDefault="00E34B81" w:rsidP="00856570">
      <w:pPr>
        <w:pStyle w:val="Akapitzlist"/>
        <w:numPr>
          <w:ilvl w:val="0"/>
          <w:numId w:val="21"/>
        </w:numPr>
        <w:spacing w:before="120" w:after="120" w:line="20" w:lineRule="atLeast"/>
        <w:ind w:left="426" w:right="-2" w:hanging="284"/>
        <w:contextualSpacing w:val="0"/>
        <w:jc w:val="both"/>
        <w:rPr>
          <w:rFonts w:ascii="Arial" w:eastAsia="Times New Roman" w:hAnsi="Arial" w:cs="Arial"/>
          <w:sz w:val="24"/>
          <w:szCs w:val="24"/>
          <w:lang w:eastAsia="pl-PL"/>
        </w:rPr>
      </w:pPr>
      <w:r w:rsidRPr="000B5BEE">
        <w:rPr>
          <w:rFonts w:ascii="Arial" w:eastAsia="Times New Roman" w:hAnsi="Arial" w:cs="Arial"/>
          <w:b/>
          <w:sz w:val="24"/>
          <w:szCs w:val="24"/>
          <w:lang w:eastAsia="pl-PL"/>
        </w:rPr>
        <w:t>Oświadczenie Wykonawcy o niepodleganiu wykluczeniu z postępowania składane na podst</w:t>
      </w:r>
      <w:r w:rsidR="00C9313C" w:rsidRPr="000B5BEE">
        <w:rPr>
          <w:rFonts w:ascii="Arial" w:eastAsia="Times New Roman" w:hAnsi="Arial" w:cs="Arial"/>
          <w:b/>
          <w:sz w:val="24"/>
          <w:szCs w:val="24"/>
          <w:lang w:eastAsia="pl-PL"/>
        </w:rPr>
        <w:t xml:space="preserve">awie art. 125 ust. 1 ustawy Pzp, </w:t>
      </w:r>
      <w:r w:rsidR="00C9313C" w:rsidRPr="000B5BEE">
        <w:rPr>
          <w:rFonts w:ascii="Arial" w:eastAsia="Times New Roman" w:hAnsi="Arial" w:cs="Arial"/>
          <w:sz w:val="24"/>
          <w:szCs w:val="24"/>
          <w:lang w:eastAsia="pl-PL"/>
        </w:rPr>
        <w:t>odpowiednio na dzień składania ofert, tymczasowo zastępujący wymagane przez Zamawiającego podmiotowe środki dowodowe</w:t>
      </w:r>
      <w:r w:rsidRPr="000B5BEE">
        <w:rPr>
          <w:rFonts w:ascii="Arial" w:eastAsia="Times New Roman" w:hAnsi="Arial" w:cs="Arial"/>
          <w:sz w:val="24"/>
          <w:szCs w:val="24"/>
          <w:lang w:eastAsia="pl-PL"/>
        </w:rPr>
        <w:t xml:space="preserve"> – wzór oświadczenia stanowi </w:t>
      </w:r>
      <w:r w:rsidRPr="001A1F24">
        <w:rPr>
          <w:rFonts w:ascii="Arial" w:eastAsia="Times New Roman" w:hAnsi="Arial" w:cs="Arial"/>
          <w:sz w:val="24"/>
          <w:szCs w:val="24"/>
          <w:lang w:eastAsia="pl-PL"/>
        </w:rPr>
        <w:t xml:space="preserve">załącznik nr </w:t>
      </w:r>
      <w:r w:rsidR="000B5BEE" w:rsidRPr="001A1F24">
        <w:rPr>
          <w:rFonts w:ascii="Arial" w:eastAsia="Times New Roman" w:hAnsi="Arial" w:cs="Arial"/>
          <w:sz w:val="24"/>
          <w:szCs w:val="24"/>
          <w:lang w:eastAsia="pl-PL"/>
        </w:rPr>
        <w:t>6</w:t>
      </w:r>
      <w:r w:rsidRPr="000B5BEE">
        <w:rPr>
          <w:rFonts w:ascii="Arial" w:eastAsia="Times New Roman" w:hAnsi="Arial" w:cs="Arial"/>
          <w:sz w:val="24"/>
          <w:szCs w:val="24"/>
          <w:lang w:eastAsia="pl-PL"/>
        </w:rPr>
        <w:t xml:space="preserve"> do SWZ.  </w:t>
      </w:r>
    </w:p>
    <w:p w14:paraId="142894B7" w14:textId="181E03D2" w:rsidR="00DC0B18" w:rsidRPr="001A1F24" w:rsidRDefault="00DC0B18" w:rsidP="00856570">
      <w:pPr>
        <w:pStyle w:val="Akapitzlist"/>
        <w:numPr>
          <w:ilvl w:val="0"/>
          <w:numId w:val="21"/>
        </w:numPr>
        <w:spacing w:before="120" w:after="120" w:line="20" w:lineRule="atLeast"/>
        <w:ind w:left="426" w:right="-2" w:hanging="284"/>
        <w:contextualSpacing w:val="0"/>
        <w:jc w:val="both"/>
        <w:rPr>
          <w:rFonts w:ascii="Arial" w:eastAsia="Times New Roman" w:hAnsi="Arial" w:cs="Arial"/>
          <w:b/>
          <w:sz w:val="24"/>
          <w:szCs w:val="24"/>
          <w:lang w:eastAsia="pl-PL"/>
        </w:rPr>
      </w:pPr>
      <w:r w:rsidRPr="001A1F24">
        <w:rPr>
          <w:rFonts w:ascii="Arial" w:eastAsia="Times New Roman" w:hAnsi="Arial" w:cs="Arial"/>
          <w:b/>
          <w:sz w:val="24"/>
          <w:szCs w:val="24"/>
          <w:lang w:eastAsia="pl-PL"/>
        </w:rPr>
        <w:t xml:space="preserve">Oświadczenie z art. 117 ust.4 – załącznik nr </w:t>
      </w:r>
      <w:r w:rsidR="001A1F24" w:rsidRPr="001A1F24">
        <w:rPr>
          <w:rFonts w:ascii="Arial" w:eastAsia="Times New Roman" w:hAnsi="Arial" w:cs="Arial"/>
          <w:b/>
          <w:sz w:val="24"/>
          <w:szCs w:val="24"/>
          <w:lang w:eastAsia="pl-PL"/>
        </w:rPr>
        <w:t>8</w:t>
      </w:r>
      <w:r w:rsidRPr="001A1F24">
        <w:rPr>
          <w:rFonts w:ascii="Arial" w:eastAsia="Times New Roman" w:hAnsi="Arial" w:cs="Arial"/>
          <w:b/>
          <w:sz w:val="24"/>
          <w:szCs w:val="24"/>
          <w:lang w:eastAsia="pl-PL"/>
        </w:rPr>
        <w:t xml:space="preserve"> do SWZ</w:t>
      </w:r>
    </w:p>
    <w:p w14:paraId="4809EC68" w14:textId="18999217" w:rsidR="00DC0B18" w:rsidRPr="00DC0B18" w:rsidRDefault="00DC0B18" w:rsidP="00856570">
      <w:pPr>
        <w:pStyle w:val="Akapitzlist"/>
        <w:numPr>
          <w:ilvl w:val="0"/>
          <w:numId w:val="21"/>
        </w:numPr>
        <w:spacing w:before="120" w:after="120" w:line="20" w:lineRule="atLeast"/>
        <w:ind w:left="426" w:right="-2" w:hanging="284"/>
        <w:contextualSpacing w:val="0"/>
        <w:jc w:val="both"/>
        <w:rPr>
          <w:rFonts w:ascii="Arial" w:eastAsia="Times New Roman" w:hAnsi="Arial" w:cs="Arial"/>
          <w:b/>
          <w:sz w:val="24"/>
          <w:szCs w:val="24"/>
          <w:lang w:eastAsia="pl-PL"/>
        </w:rPr>
      </w:pPr>
      <w:r w:rsidRPr="00DC0B18">
        <w:rPr>
          <w:rFonts w:ascii="Arial" w:eastAsia="Times New Roman" w:hAnsi="Arial" w:cs="Arial"/>
          <w:b/>
          <w:sz w:val="24"/>
          <w:szCs w:val="24"/>
          <w:lang w:eastAsia="pl-PL"/>
        </w:rPr>
        <w:t xml:space="preserve">Oświadczenie z art. 118 ust. 3 – </w:t>
      </w:r>
      <w:r w:rsidRPr="001A1F24">
        <w:rPr>
          <w:rFonts w:ascii="Arial" w:eastAsia="Times New Roman" w:hAnsi="Arial" w:cs="Arial"/>
          <w:b/>
          <w:sz w:val="24"/>
          <w:szCs w:val="24"/>
          <w:lang w:eastAsia="pl-PL"/>
        </w:rPr>
        <w:t xml:space="preserve">załącznik nr </w:t>
      </w:r>
      <w:r w:rsidR="001A1F24" w:rsidRPr="001A1F24">
        <w:rPr>
          <w:rFonts w:ascii="Arial" w:eastAsia="Times New Roman" w:hAnsi="Arial" w:cs="Arial"/>
          <w:b/>
          <w:sz w:val="24"/>
          <w:szCs w:val="24"/>
          <w:lang w:eastAsia="pl-PL"/>
        </w:rPr>
        <w:t>9</w:t>
      </w:r>
      <w:r w:rsidRPr="001A1F24">
        <w:rPr>
          <w:rFonts w:ascii="Arial" w:eastAsia="Times New Roman" w:hAnsi="Arial" w:cs="Arial"/>
          <w:b/>
          <w:sz w:val="24"/>
          <w:szCs w:val="24"/>
          <w:lang w:eastAsia="pl-PL"/>
        </w:rPr>
        <w:t xml:space="preserve"> do SWZ</w:t>
      </w:r>
    </w:p>
    <w:p w14:paraId="26A7E6C9" w14:textId="7D1F368F" w:rsidR="00051CCB" w:rsidRPr="000B5BEE" w:rsidRDefault="00E34B81" w:rsidP="00856570">
      <w:pPr>
        <w:pStyle w:val="Akapitzlist"/>
        <w:numPr>
          <w:ilvl w:val="0"/>
          <w:numId w:val="21"/>
        </w:numPr>
        <w:spacing w:before="120" w:after="120" w:line="20" w:lineRule="atLeast"/>
        <w:ind w:left="426" w:right="-2" w:hanging="284"/>
        <w:contextualSpacing w:val="0"/>
        <w:jc w:val="both"/>
        <w:rPr>
          <w:rFonts w:ascii="Arial" w:eastAsia="Times New Roman" w:hAnsi="Arial" w:cs="Arial"/>
          <w:sz w:val="24"/>
          <w:szCs w:val="24"/>
          <w:lang w:eastAsia="pl-PL"/>
        </w:rPr>
      </w:pPr>
      <w:r w:rsidRPr="000B5BEE">
        <w:rPr>
          <w:rFonts w:ascii="Arial" w:eastAsia="Times New Roman" w:hAnsi="Arial" w:cs="Arial"/>
          <w:b/>
          <w:sz w:val="24"/>
          <w:szCs w:val="24"/>
          <w:lang w:eastAsia="pl-PL"/>
        </w:rPr>
        <w:t>Pełnomocnictwo</w:t>
      </w:r>
      <w:r w:rsidRPr="000B5BEE">
        <w:rPr>
          <w:rFonts w:ascii="Arial" w:eastAsia="Times New Roman" w:hAnsi="Arial" w:cs="Arial"/>
          <w:sz w:val="24"/>
          <w:szCs w:val="24"/>
          <w:lang w:eastAsia="pl-PL"/>
        </w:rPr>
        <w:t xml:space="preserve"> upoważniające do złożenia oferty, o ile ofertę sk</w:t>
      </w:r>
      <w:r w:rsidR="00051CCB" w:rsidRPr="000B5BEE">
        <w:rPr>
          <w:rFonts w:ascii="Arial" w:eastAsia="Times New Roman" w:hAnsi="Arial" w:cs="Arial"/>
          <w:sz w:val="24"/>
          <w:szCs w:val="24"/>
          <w:lang w:eastAsia="pl-PL"/>
        </w:rPr>
        <w:t>łada pełnomocnik.</w:t>
      </w:r>
    </w:p>
    <w:p w14:paraId="7F053D6C" w14:textId="460A9821" w:rsidR="00051CCB" w:rsidRPr="000B5BEE" w:rsidRDefault="00E34B81" w:rsidP="00856570">
      <w:pPr>
        <w:pStyle w:val="Akapitzlist"/>
        <w:numPr>
          <w:ilvl w:val="0"/>
          <w:numId w:val="21"/>
        </w:numPr>
        <w:spacing w:before="120" w:after="120" w:line="20" w:lineRule="atLeast"/>
        <w:ind w:left="426" w:right="-2" w:hanging="284"/>
        <w:contextualSpacing w:val="0"/>
        <w:jc w:val="both"/>
        <w:rPr>
          <w:rFonts w:ascii="Arial" w:eastAsia="Times New Roman" w:hAnsi="Arial" w:cs="Arial"/>
          <w:sz w:val="24"/>
          <w:szCs w:val="24"/>
          <w:lang w:eastAsia="pl-PL"/>
        </w:rPr>
      </w:pPr>
      <w:r w:rsidRPr="000B5BEE">
        <w:rPr>
          <w:rFonts w:ascii="Arial" w:eastAsia="Times New Roman" w:hAnsi="Arial" w:cs="Arial"/>
          <w:b/>
          <w:sz w:val="24"/>
          <w:szCs w:val="24"/>
          <w:lang w:eastAsia="pl-PL"/>
        </w:rPr>
        <w:t xml:space="preserve">Pełnomocnictwo </w:t>
      </w:r>
      <w:r w:rsidRPr="000B5BEE">
        <w:rPr>
          <w:rFonts w:ascii="Arial" w:eastAsia="Times New Roman" w:hAnsi="Arial" w:cs="Arial"/>
          <w:sz w:val="24"/>
          <w:szCs w:val="24"/>
          <w:lang w:eastAsia="pl-PL"/>
        </w:rPr>
        <w:t xml:space="preserve">dla pełnomocnika do </w:t>
      </w:r>
      <w:r w:rsidR="000B5BEE" w:rsidRPr="000B5BEE">
        <w:rPr>
          <w:rFonts w:ascii="Arial" w:eastAsia="Times New Roman" w:hAnsi="Arial" w:cs="Arial"/>
          <w:sz w:val="24"/>
          <w:szCs w:val="24"/>
          <w:lang w:eastAsia="pl-PL"/>
        </w:rPr>
        <w:t>reprezentowania w postę</w:t>
      </w:r>
      <w:r w:rsidRPr="000B5BEE">
        <w:rPr>
          <w:rFonts w:ascii="Arial" w:eastAsia="Times New Roman" w:hAnsi="Arial" w:cs="Arial"/>
          <w:sz w:val="24"/>
          <w:szCs w:val="24"/>
          <w:lang w:eastAsia="pl-PL"/>
        </w:rPr>
        <w:t>powaniu Wykonawców wspólnie ubiegających się o udzielenie zamówienia – dotyczy ofert składanych przez Wykonawców wspólnie ubiegających się o udzielenie zamówienia.</w:t>
      </w:r>
    </w:p>
    <w:p w14:paraId="5BEFE370" w14:textId="25C7DA0F" w:rsidR="00E34B81" w:rsidRPr="000B5BEE" w:rsidRDefault="00E34B81" w:rsidP="00856570">
      <w:pPr>
        <w:pStyle w:val="Akapitzlist"/>
        <w:numPr>
          <w:ilvl w:val="0"/>
          <w:numId w:val="21"/>
        </w:numPr>
        <w:spacing w:before="120" w:after="120" w:line="20" w:lineRule="atLeast"/>
        <w:ind w:left="426" w:right="-2" w:hanging="284"/>
        <w:contextualSpacing w:val="0"/>
        <w:jc w:val="both"/>
        <w:rPr>
          <w:rFonts w:ascii="Arial" w:eastAsia="Times New Roman" w:hAnsi="Arial" w:cs="Arial"/>
          <w:sz w:val="24"/>
          <w:szCs w:val="24"/>
          <w:lang w:eastAsia="pl-PL"/>
        </w:rPr>
      </w:pPr>
      <w:r w:rsidRPr="000B5BEE">
        <w:rPr>
          <w:rFonts w:ascii="Arial" w:eastAsia="Times New Roman" w:hAnsi="Arial" w:cs="Arial"/>
          <w:b/>
          <w:sz w:val="24"/>
          <w:szCs w:val="24"/>
          <w:lang w:eastAsia="pl-PL"/>
        </w:rPr>
        <w:t>Przedmiotowe środki dowodowe</w:t>
      </w:r>
      <w:r w:rsidRPr="000B5BEE">
        <w:rPr>
          <w:rFonts w:ascii="Arial" w:eastAsia="Times New Roman" w:hAnsi="Arial" w:cs="Arial"/>
          <w:sz w:val="24"/>
          <w:szCs w:val="24"/>
          <w:lang w:eastAsia="pl-PL"/>
        </w:rPr>
        <w:t xml:space="preserve"> – nie dotyczy</w:t>
      </w:r>
    </w:p>
    <w:p w14:paraId="7DD0F4CE" w14:textId="5C3452A2" w:rsidR="00FC4764" w:rsidRDefault="00FC4764" w:rsidP="009269DE">
      <w:pPr>
        <w:spacing w:before="120" w:after="120" w:line="20" w:lineRule="atLeast"/>
        <w:ind w:right="-2"/>
        <w:jc w:val="both"/>
        <w:rPr>
          <w:rFonts w:ascii="Arial" w:eastAsia="Times New Roman" w:hAnsi="Arial" w:cs="Arial"/>
          <w:b/>
          <w:sz w:val="24"/>
          <w:szCs w:val="24"/>
          <w:u w:val="single"/>
          <w:lang w:eastAsia="pl-PL"/>
        </w:rPr>
      </w:pPr>
    </w:p>
    <w:p w14:paraId="5E53025E" w14:textId="77777777" w:rsidR="002F27E2" w:rsidRDefault="002F27E2" w:rsidP="009269DE">
      <w:pPr>
        <w:spacing w:before="120" w:after="120" w:line="20" w:lineRule="atLeast"/>
        <w:ind w:right="-2"/>
        <w:jc w:val="both"/>
        <w:rPr>
          <w:rFonts w:ascii="Arial" w:eastAsia="Times New Roman" w:hAnsi="Arial" w:cs="Arial"/>
          <w:b/>
          <w:sz w:val="24"/>
          <w:szCs w:val="24"/>
          <w:u w:val="single"/>
          <w:lang w:eastAsia="pl-PL"/>
        </w:rPr>
      </w:pPr>
    </w:p>
    <w:p w14:paraId="0807E6DF" w14:textId="61A12338" w:rsidR="00E34B81" w:rsidRPr="000A3B39" w:rsidRDefault="00E34B81" w:rsidP="009269DE">
      <w:pPr>
        <w:spacing w:before="120" w:after="120" w:line="20" w:lineRule="atLeast"/>
        <w:ind w:right="-2"/>
        <w:jc w:val="both"/>
        <w:rPr>
          <w:rFonts w:ascii="Arial" w:eastAsia="Times New Roman" w:hAnsi="Arial" w:cs="Arial"/>
          <w:b/>
          <w:sz w:val="24"/>
          <w:szCs w:val="24"/>
          <w:u w:val="single"/>
          <w:lang w:eastAsia="pl-PL"/>
        </w:rPr>
      </w:pPr>
      <w:r w:rsidRPr="000A3B39">
        <w:rPr>
          <w:rFonts w:ascii="Arial" w:eastAsia="Times New Roman" w:hAnsi="Arial" w:cs="Arial"/>
          <w:b/>
          <w:sz w:val="24"/>
          <w:szCs w:val="24"/>
          <w:u w:val="single"/>
          <w:lang w:eastAsia="pl-PL"/>
        </w:rPr>
        <w:lastRenderedPageBreak/>
        <w:t>Dodatkowe informacje:</w:t>
      </w:r>
    </w:p>
    <w:p w14:paraId="16C8FE86" w14:textId="139540EC" w:rsidR="00051CCB" w:rsidRPr="000A3B39" w:rsidRDefault="00E34B81" w:rsidP="00856570">
      <w:pPr>
        <w:pStyle w:val="Akapitzlist"/>
        <w:numPr>
          <w:ilvl w:val="0"/>
          <w:numId w:val="22"/>
        </w:numPr>
        <w:spacing w:before="120" w:after="120" w:line="20" w:lineRule="atLeast"/>
        <w:ind w:right="-2" w:hanging="436"/>
        <w:contextualSpacing w:val="0"/>
        <w:jc w:val="both"/>
        <w:rPr>
          <w:rFonts w:ascii="Arial" w:eastAsia="Times New Roman" w:hAnsi="Arial" w:cs="Arial"/>
          <w:sz w:val="24"/>
          <w:szCs w:val="24"/>
          <w:lang w:eastAsia="pl-PL"/>
        </w:rPr>
      </w:pPr>
      <w:r w:rsidRPr="000A3B39">
        <w:rPr>
          <w:rFonts w:ascii="Arial" w:eastAsia="Times New Roman" w:hAnsi="Arial" w:cs="Arial"/>
          <w:b/>
          <w:sz w:val="24"/>
          <w:szCs w:val="24"/>
          <w:lang w:eastAsia="pl-PL"/>
        </w:rPr>
        <w:t>Oferta</w:t>
      </w:r>
      <w:r w:rsidRPr="000A3B39">
        <w:rPr>
          <w:rFonts w:ascii="Arial" w:eastAsia="Times New Roman" w:hAnsi="Arial" w:cs="Arial"/>
          <w:sz w:val="24"/>
          <w:szCs w:val="24"/>
          <w:lang w:eastAsia="pl-PL"/>
        </w:rPr>
        <w:t xml:space="preserve"> (</w:t>
      </w:r>
      <w:r w:rsidR="00B72E4E">
        <w:rPr>
          <w:rFonts w:ascii="Arial" w:eastAsia="Times New Roman" w:hAnsi="Arial" w:cs="Arial"/>
          <w:sz w:val="24"/>
          <w:szCs w:val="24"/>
          <w:lang w:eastAsia="pl-PL"/>
        </w:rPr>
        <w:t>zestawienie cenowe</w:t>
      </w:r>
      <w:r w:rsidRPr="000A3B39">
        <w:rPr>
          <w:rFonts w:ascii="Arial" w:eastAsia="Times New Roman" w:hAnsi="Arial" w:cs="Arial"/>
          <w:sz w:val="24"/>
          <w:szCs w:val="24"/>
          <w:lang w:eastAsia="pl-PL"/>
        </w:rPr>
        <w:t xml:space="preserve"> i</w:t>
      </w:r>
      <w:r w:rsidR="00B72E4E">
        <w:rPr>
          <w:rFonts w:ascii="Arial" w:eastAsia="Times New Roman" w:hAnsi="Arial" w:cs="Arial"/>
          <w:sz w:val="24"/>
          <w:szCs w:val="24"/>
          <w:lang w:eastAsia="pl-PL"/>
        </w:rPr>
        <w:t xml:space="preserve"> formularz</w:t>
      </w:r>
      <w:r w:rsidRPr="000A3B39">
        <w:rPr>
          <w:rFonts w:ascii="Arial" w:eastAsia="Times New Roman" w:hAnsi="Arial" w:cs="Arial"/>
          <w:sz w:val="24"/>
          <w:szCs w:val="24"/>
          <w:lang w:eastAsia="pl-PL"/>
        </w:rPr>
        <w:t xml:space="preserve"> ofertowy), oświadczenie o niepodleganiu wykluczeniu, w postępowaniu muszą być złożone w oryginale. </w:t>
      </w:r>
    </w:p>
    <w:p w14:paraId="4EB7D54B" w14:textId="77777777" w:rsidR="00051CCB" w:rsidRPr="000A3B39" w:rsidRDefault="00E34B81" w:rsidP="00856570">
      <w:pPr>
        <w:pStyle w:val="Akapitzlist"/>
        <w:numPr>
          <w:ilvl w:val="0"/>
          <w:numId w:val="22"/>
        </w:numPr>
        <w:spacing w:before="120" w:after="120" w:line="20" w:lineRule="atLeast"/>
        <w:ind w:right="-2" w:hanging="436"/>
        <w:contextualSpacing w:val="0"/>
        <w:jc w:val="both"/>
        <w:rPr>
          <w:rFonts w:ascii="Arial" w:eastAsia="Times New Roman" w:hAnsi="Arial" w:cs="Arial"/>
          <w:sz w:val="24"/>
          <w:szCs w:val="24"/>
          <w:lang w:eastAsia="pl-PL"/>
        </w:rPr>
      </w:pPr>
      <w:r w:rsidRPr="000A3B39">
        <w:rPr>
          <w:rFonts w:ascii="Arial" w:eastAsia="Times New Roman" w:hAnsi="Arial" w:cs="Arial"/>
          <w:b/>
          <w:sz w:val="24"/>
          <w:szCs w:val="24"/>
          <w:lang w:eastAsia="pl-PL"/>
        </w:rPr>
        <w:t>Pełnomocnictwo do złożenia</w:t>
      </w:r>
      <w:r w:rsidRPr="000A3B39">
        <w:rPr>
          <w:rFonts w:ascii="Arial" w:eastAsia="Times New Roman" w:hAnsi="Arial" w:cs="Arial"/>
          <w:sz w:val="24"/>
          <w:szCs w:val="24"/>
          <w:lang w:eastAsia="pl-PL"/>
        </w:rPr>
        <w:t xml:space="preserve">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0A3B39">
        <w:rPr>
          <w:rFonts w:ascii="Arial" w:eastAsia="Times New Roman" w:hAnsi="Arial" w:cs="Arial"/>
          <w:sz w:val="24"/>
          <w:szCs w:val="24"/>
          <w:u w:val="single"/>
          <w:lang w:eastAsia="pl-PL"/>
        </w:rPr>
        <w:t>Elektroniczna kopia pełnomocnictwa nie może być uwierzytelniona przez upełnomocnionego</w:t>
      </w:r>
      <w:r w:rsidRPr="000A3B39">
        <w:rPr>
          <w:rFonts w:ascii="Arial" w:eastAsia="Times New Roman" w:hAnsi="Arial" w:cs="Arial"/>
          <w:sz w:val="24"/>
          <w:szCs w:val="24"/>
          <w:lang w:eastAsia="pl-PL"/>
        </w:rPr>
        <w:t>.</w:t>
      </w:r>
    </w:p>
    <w:p w14:paraId="4F82238F" w14:textId="77777777" w:rsidR="00051CCB" w:rsidRPr="000A3B39" w:rsidRDefault="00DC4DA4" w:rsidP="00856570">
      <w:pPr>
        <w:pStyle w:val="Akapitzlist"/>
        <w:numPr>
          <w:ilvl w:val="0"/>
          <w:numId w:val="22"/>
        </w:numPr>
        <w:spacing w:before="120" w:after="120" w:line="20" w:lineRule="atLeast"/>
        <w:ind w:right="-2" w:hanging="436"/>
        <w:contextualSpacing w:val="0"/>
        <w:jc w:val="both"/>
        <w:rPr>
          <w:rFonts w:ascii="Arial" w:eastAsia="Times New Roman" w:hAnsi="Arial" w:cs="Arial"/>
          <w:sz w:val="24"/>
          <w:szCs w:val="24"/>
          <w:lang w:eastAsia="pl-PL"/>
        </w:rPr>
      </w:pPr>
      <w:r w:rsidRPr="000A3B39">
        <w:rPr>
          <w:rFonts w:ascii="Arial" w:eastAsia="Times New Roman" w:hAnsi="Arial" w:cs="Arial"/>
          <w:sz w:val="24"/>
          <w:szCs w:val="24"/>
          <w:lang w:eastAsia="pl-PL"/>
        </w:rPr>
        <w:t xml:space="preserve">Pełnomocnictwo lub inny dokument potwierdzający umocowanie do reprezentowania Wykonawcy - jeżeli w imieniu Wykonawcy działa osoba, której umocowanie do jego reprezentowania nie wynika z dokumentów o których mowa w pkt </w:t>
      </w:r>
      <w:r w:rsidR="00291A2B" w:rsidRPr="000A3B39">
        <w:rPr>
          <w:rFonts w:ascii="Arial" w:eastAsia="Times New Roman" w:hAnsi="Arial" w:cs="Arial"/>
          <w:sz w:val="24"/>
          <w:szCs w:val="24"/>
          <w:lang w:eastAsia="pl-PL"/>
        </w:rPr>
        <w:t>1 ppkt 1.2.</w:t>
      </w:r>
      <w:r w:rsidRPr="000A3B39">
        <w:rPr>
          <w:rFonts w:ascii="Arial" w:eastAsia="Times New Roman" w:hAnsi="Arial" w:cs="Arial"/>
          <w:sz w:val="24"/>
          <w:szCs w:val="24"/>
          <w:lang w:eastAsia="pl-PL"/>
        </w:rPr>
        <w:t xml:space="preserve"> Rozdziału XV SWZ.</w:t>
      </w:r>
    </w:p>
    <w:p w14:paraId="3310FF40" w14:textId="3E0B8D8A" w:rsidR="00573EEC" w:rsidRPr="00C501DF" w:rsidRDefault="00DC4DA4" w:rsidP="00C501DF">
      <w:pPr>
        <w:pStyle w:val="Akapitzlist"/>
        <w:numPr>
          <w:ilvl w:val="0"/>
          <w:numId w:val="22"/>
        </w:numPr>
        <w:spacing w:before="120" w:after="120" w:line="20" w:lineRule="atLeast"/>
        <w:ind w:right="-2" w:hanging="436"/>
        <w:contextualSpacing w:val="0"/>
        <w:jc w:val="both"/>
        <w:rPr>
          <w:rFonts w:ascii="Arial" w:eastAsia="Times New Roman" w:hAnsi="Arial" w:cs="Arial"/>
          <w:sz w:val="24"/>
          <w:szCs w:val="24"/>
          <w:lang w:eastAsia="pl-PL"/>
        </w:rPr>
      </w:pPr>
      <w:r w:rsidRPr="000A3B39">
        <w:rPr>
          <w:rFonts w:ascii="Arial" w:eastAsia="Times New Roman" w:hAnsi="Arial" w:cs="Arial"/>
          <w:sz w:val="24"/>
          <w:szCs w:val="24"/>
          <w:lang w:eastAsia="pl-PL"/>
        </w:rPr>
        <w:t>W przypadku, gdy Wykonawcy wspólnie ubiegają się o udzielenie zamówieni</w:t>
      </w:r>
      <w:r w:rsidR="00AB13B5" w:rsidRPr="000A3B39">
        <w:rPr>
          <w:rFonts w:ascii="Arial" w:eastAsia="Times New Roman" w:hAnsi="Arial" w:cs="Arial"/>
          <w:sz w:val="24"/>
          <w:szCs w:val="24"/>
          <w:lang w:eastAsia="pl-PL"/>
        </w:rPr>
        <w:t>a</w:t>
      </w:r>
      <w:r w:rsidRPr="000A3B39">
        <w:rPr>
          <w:rFonts w:ascii="Arial" w:eastAsia="Times New Roman" w:hAnsi="Arial" w:cs="Arial"/>
          <w:sz w:val="24"/>
          <w:szCs w:val="24"/>
          <w:lang w:eastAsia="pl-PL"/>
        </w:rPr>
        <w:t xml:space="preserve"> – pełnomocnictwo do reprezentowania ich w postępowaniu o udzielenie zamówienia i zawarcia umowy w sprawie zamówienia publicznego.</w:t>
      </w:r>
    </w:p>
    <w:tbl>
      <w:tblPr>
        <w:tblStyle w:val="Tabela-Siatka"/>
        <w:tblW w:w="0" w:type="auto"/>
        <w:tblLook w:val="04A0" w:firstRow="1" w:lastRow="0" w:firstColumn="1" w:lastColumn="0" w:noHBand="0" w:noVBand="1"/>
      </w:tblPr>
      <w:tblGrid>
        <w:gridCol w:w="9060"/>
      </w:tblGrid>
      <w:tr w:rsidR="00E34B81" w:rsidRPr="00DB1D16" w14:paraId="7CFF7880" w14:textId="77777777" w:rsidTr="00051CCB">
        <w:trPr>
          <w:trHeight w:val="589"/>
        </w:trPr>
        <w:tc>
          <w:tcPr>
            <w:tcW w:w="9060" w:type="dxa"/>
            <w:shd w:val="clear" w:color="auto" w:fill="FBE4D5" w:themeFill="accent2" w:themeFillTint="33"/>
          </w:tcPr>
          <w:p w14:paraId="44339348" w14:textId="26918D78" w:rsidR="00051CCB" w:rsidRPr="00F96FEB" w:rsidRDefault="00051CCB" w:rsidP="00051CCB">
            <w:pPr>
              <w:spacing w:before="120" w:after="120" w:line="20" w:lineRule="atLeast"/>
              <w:ind w:right="873"/>
              <w:jc w:val="center"/>
              <w:rPr>
                <w:rFonts w:ascii="Arial" w:eastAsia="Times New Roman" w:hAnsi="Arial" w:cs="Arial"/>
                <w:b/>
                <w:sz w:val="24"/>
                <w:szCs w:val="24"/>
                <w:u w:val="single"/>
                <w:lang w:eastAsia="pl-PL"/>
              </w:rPr>
            </w:pPr>
            <w:r w:rsidRPr="00F96FEB">
              <w:rPr>
                <w:rFonts w:ascii="Arial" w:eastAsia="Times New Roman" w:hAnsi="Arial" w:cs="Arial"/>
                <w:b/>
                <w:sz w:val="24"/>
                <w:szCs w:val="24"/>
                <w:u w:val="single"/>
                <w:lang w:eastAsia="pl-PL"/>
              </w:rPr>
              <w:t xml:space="preserve">Rozdział </w:t>
            </w:r>
            <w:r w:rsidR="00E34B81" w:rsidRPr="00F96FEB">
              <w:rPr>
                <w:rFonts w:ascii="Arial" w:eastAsia="Times New Roman" w:hAnsi="Arial" w:cs="Arial"/>
                <w:b/>
                <w:sz w:val="24"/>
                <w:szCs w:val="24"/>
                <w:u w:val="single"/>
                <w:lang w:eastAsia="pl-PL"/>
              </w:rPr>
              <w:t>XIV.</w:t>
            </w:r>
          </w:p>
          <w:p w14:paraId="5971C781" w14:textId="2359B9A4" w:rsidR="00E34B81" w:rsidRPr="00DB1D16" w:rsidRDefault="00E34B81" w:rsidP="00051CCB">
            <w:pPr>
              <w:spacing w:before="120" w:after="120" w:line="20" w:lineRule="atLeast"/>
              <w:ind w:right="873"/>
              <w:jc w:val="center"/>
              <w:rPr>
                <w:rFonts w:ascii="Arial" w:eastAsia="Times New Roman" w:hAnsi="Arial" w:cs="Arial"/>
                <w:b/>
                <w:color w:val="FF0000"/>
                <w:sz w:val="24"/>
                <w:szCs w:val="24"/>
                <w:lang w:eastAsia="pl-PL"/>
              </w:rPr>
            </w:pPr>
            <w:r w:rsidRPr="00BA46E0">
              <w:rPr>
                <w:rFonts w:ascii="Arial" w:eastAsia="Times New Roman" w:hAnsi="Arial" w:cs="Arial"/>
                <w:b/>
                <w:sz w:val="24"/>
                <w:szCs w:val="24"/>
                <w:lang w:eastAsia="pl-PL"/>
              </w:rPr>
              <w:t xml:space="preserve">Informacja o </w:t>
            </w:r>
            <w:r w:rsidR="00DC4DA4" w:rsidRPr="00BA46E0">
              <w:rPr>
                <w:rFonts w:ascii="Arial" w:eastAsia="Times New Roman" w:hAnsi="Arial" w:cs="Arial"/>
                <w:b/>
                <w:sz w:val="24"/>
                <w:szCs w:val="24"/>
                <w:lang w:eastAsia="pl-PL"/>
              </w:rPr>
              <w:t>PRZEDMIOTOWYCH ŚRODKACH DOWODOWYCH</w:t>
            </w:r>
            <w:r w:rsidRPr="00BA46E0">
              <w:rPr>
                <w:rFonts w:ascii="Arial" w:eastAsia="Times New Roman" w:hAnsi="Arial" w:cs="Arial"/>
                <w:b/>
                <w:sz w:val="24"/>
                <w:szCs w:val="24"/>
                <w:lang w:eastAsia="pl-PL"/>
              </w:rPr>
              <w:t xml:space="preserve"> jakie mają dostarczyć wykonawcy wraz z ofertą</w:t>
            </w:r>
          </w:p>
        </w:tc>
      </w:tr>
    </w:tbl>
    <w:p w14:paraId="0E467F59" w14:textId="52BD0E89" w:rsidR="00F96FEB" w:rsidRPr="00F96FEB" w:rsidRDefault="00E34B81" w:rsidP="009269DE">
      <w:pPr>
        <w:spacing w:before="120" w:after="120" w:line="20" w:lineRule="atLeast"/>
        <w:jc w:val="both"/>
        <w:textAlignment w:val="baseline"/>
        <w:rPr>
          <w:rFonts w:ascii="Arial" w:hAnsi="Arial" w:cs="Arial"/>
          <w:sz w:val="24"/>
        </w:rPr>
      </w:pPr>
      <w:r w:rsidRPr="00F96FEB">
        <w:rPr>
          <w:rFonts w:ascii="Arial" w:hAnsi="Arial" w:cs="Arial"/>
          <w:sz w:val="24"/>
        </w:rPr>
        <w:t xml:space="preserve">Zamawiający nie wymaga </w:t>
      </w:r>
      <w:r w:rsidR="001F69F2">
        <w:rPr>
          <w:rFonts w:ascii="Arial" w:hAnsi="Arial" w:cs="Arial"/>
          <w:sz w:val="24"/>
        </w:rPr>
        <w:t>złożenia</w:t>
      </w:r>
      <w:r w:rsidR="00F96FEB" w:rsidRPr="00F96FEB">
        <w:rPr>
          <w:rFonts w:ascii="Arial" w:hAnsi="Arial" w:cs="Arial"/>
          <w:sz w:val="24"/>
        </w:rPr>
        <w:t xml:space="preserve"> przedmiotowych środków dowodowych</w:t>
      </w:r>
      <w:r w:rsidR="001F69F2">
        <w:rPr>
          <w:rFonts w:ascii="Arial" w:hAnsi="Arial" w:cs="Arial"/>
          <w:sz w:val="24"/>
        </w:rPr>
        <w:t xml:space="preserve"> w przedmiotowym postępowaniu</w:t>
      </w:r>
      <w:r w:rsidR="00F96FEB" w:rsidRPr="00F96FEB">
        <w:rPr>
          <w:rFonts w:ascii="Arial" w:hAnsi="Arial" w:cs="Arial"/>
          <w:sz w:val="24"/>
        </w:rPr>
        <w:t>.</w:t>
      </w:r>
    </w:p>
    <w:tbl>
      <w:tblPr>
        <w:tblStyle w:val="Tabela-Siatka"/>
        <w:tblW w:w="0" w:type="auto"/>
        <w:tblLook w:val="04A0" w:firstRow="1" w:lastRow="0" w:firstColumn="1" w:lastColumn="0" w:noHBand="0" w:noVBand="1"/>
      </w:tblPr>
      <w:tblGrid>
        <w:gridCol w:w="9060"/>
      </w:tblGrid>
      <w:tr w:rsidR="00133C39" w:rsidRPr="00DB1D16" w14:paraId="3E50DDB3" w14:textId="77777777" w:rsidTr="00980FFB">
        <w:trPr>
          <w:trHeight w:val="589"/>
        </w:trPr>
        <w:tc>
          <w:tcPr>
            <w:tcW w:w="9060" w:type="dxa"/>
            <w:shd w:val="clear" w:color="auto" w:fill="FBE4D5" w:themeFill="accent2" w:themeFillTint="33"/>
          </w:tcPr>
          <w:p w14:paraId="4C47F8C5" w14:textId="018C0232" w:rsidR="00980FFB" w:rsidRPr="00A816A5" w:rsidRDefault="00980FFB" w:rsidP="00980FFB">
            <w:pPr>
              <w:spacing w:before="120" w:after="120" w:line="20" w:lineRule="atLeast"/>
              <w:ind w:right="23"/>
              <w:jc w:val="center"/>
              <w:rPr>
                <w:rFonts w:ascii="Arial" w:eastAsia="Times New Roman" w:hAnsi="Arial" w:cs="Arial"/>
                <w:b/>
                <w:sz w:val="24"/>
                <w:szCs w:val="24"/>
                <w:u w:val="single"/>
                <w:lang w:eastAsia="pl-PL"/>
              </w:rPr>
            </w:pPr>
            <w:r w:rsidRPr="00A816A5">
              <w:rPr>
                <w:rFonts w:ascii="Arial" w:eastAsia="Times New Roman" w:hAnsi="Arial" w:cs="Arial"/>
                <w:b/>
                <w:sz w:val="24"/>
                <w:szCs w:val="24"/>
                <w:u w:val="single"/>
                <w:lang w:eastAsia="pl-PL"/>
              </w:rPr>
              <w:t xml:space="preserve">Rozdział </w:t>
            </w:r>
            <w:r w:rsidR="00133C39" w:rsidRPr="00A816A5">
              <w:rPr>
                <w:rFonts w:ascii="Arial" w:eastAsia="Times New Roman" w:hAnsi="Arial" w:cs="Arial"/>
                <w:b/>
                <w:sz w:val="24"/>
                <w:szCs w:val="24"/>
                <w:u w:val="single"/>
                <w:lang w:eastAsia="pl-PL"/>
              </w:rPr>
              <w:t>X</w:t>
            </w:r>
            <w:r w:rsidR="00E34B81" w:rsidRPr="00A816A5">
              <w:rPr>
                <w:rFonts w:ascii="Arial" w:eastAsia="Times New Roman" w:hAnsi="Arial" w:cs="Arial"/>
                <w:b/>
                <w:sz w:val="24"/>
                <w:szCs w:val="24"/>
                <w:u w:val="single"/>
                <w:lang w:eastAsia="pl-PL"/>
              </w:rPr>
              <w:t>V</w:t>
            </w:r>
            <w:r w:rsidR="00133C39" w:rsidRPr="00A816A5">
              <w:rPr>
                <w:rFonts w:ascii="Arial" w:eastAsia="Times New Roman" w:hAnsi="Arial" w:cs="Arial"/>
                <w:b/>
                <w:sz w:val="24"/>
                <w:szCs w:val="24"/>
                <w:u w:val="single"/>
                <w:lang w:eastAsia="pl-PL"/>
              </w:rPr>
              <w:t>.</w:t>
            </w:r>
          </w:p>
          <w:p w14:paraId="53214495" w14:textId="73883AE3" w:rsidR="00133C39" w:rsidRPr="00DB1D16" w:rsidRDefault="00133C39" w:rsidP="00980FFB">
            <w:pPr>
              <w:spacing w:before="120" w:after="120" w:line="20" w:lineRule="atLeast"/>
              <w:ind w:right="23"/>
              <w:jc w:val="center"/>
              <w:rPr>
                <w:rFonts w:ascii="Arial" w:eastAsia="Times New Roman" w:hAnsi="Arial" w:cs="Arial"/>
                <w:b/>
                <w:color w:val="FF0000"/>
                <w:sz w:val="24"/>
                <w:szCs w:val="24"/>
                <w:lang w:eastAsia="pl-PL"/>
              </w:rPr>
            </w:pPr>
            <w:r w:rsidRPr="00BA46E0">
              <w:rPr>
                <w:rFonts w:ascii="Arial" w:eastAsia="Times New Roman" w:hAnsi="Arial" w:cs="Arial"/>
                <w:b/>
                <w:sz w:val="24"/>
                <w:szCs w:val="24"/>
                <w:lang w:eastAsia="pl-PL"/>
              </w:rPr>
              <w:t xml:space="preserve">Wykaz oświadczeń i/lub dokumentów, w tym </w:t>
            </w:r>
            <w:r w:rsidR="00E34B81" w:rsidRPr="00BA46E0">
              <w:rPr>
                <w:rFonts w:ascii="Arial" w:eastAsia="Times New Roman" w:hAnsi="Arial" w:cs="Arial"/>
                <w:b/>
                <w:sz w:val="24"/>
                <w:szCs w:val="24"/>
                <w:lang w:eastAsia="pl-PL"/>
              </w:rPr>
              <w:t>PODMIOTOWYCH ŚRODKÓW DOWODOWYCH</w:t>
            </w:r>
            <w:r w:rsidRPr="00BA46E0">
              <w:rPr>
                <w:rFonts w:ascii="Arial" w:eastAsia="Times New Roman" w:hAnsi="Arial" w:cs="Arial"/>
                <w:b/>
                <w:sz w:val="24"/>
                <w:szCs w:val="24"/>
                <w:lang w:eastAsia="pl-PL"/>
              </w:rPr>
              <w:t>, potwierdzających spełnianie warunków udziału w postępowaniu oraz brak podstaw do wykluczenia</w:t>
            </w:r>
          </w:p>
        </w:tc>
      </w:tr>
    </w:tbl>
    <w:p w14:paraId="0FCE34B5" w14:textId="77777777" w:rsidR="007931E1" w:rsidRPr="0084240A" w:rsidRDefault="007931E1" w:rsidP="007931E1">
      <w:pPr>
        <w:numPr>
          <w:ilvl w:val="0"/>
          <w:numId w:val="28"/>
        </w:numPr>
        <w:suppressAutoHyphens/>
        <w:spacing w:before="120" w:after="120" w:line="20" w:lineRule="atLeast"/>
        <w:jc w:val="both"/>
        <w:rPr>
          <w:rFonts w:ascii="Arial" w:hAnsi="Arial" w:cs="Arial"/>
          <w:sz w:val="24"/>
          <w:szCs w:val="24"/>
        </w:rPr>
      </w:pPr>
      <w:r>
        <w:rPr>
          <w:rFonts w:ascii="Arial" w:hAnsi="Arial" w:cs="Arial"/>
          <w:b/>
          <w:sz w:val="24"/>
          <w:szCs w:val="24"/>
        </w:rPr>
        <w:t xml:space="preserve">O udzielenie </w:t>
      </w:r>
      <w:r w:rsidRPr="00D36DF1">
        <w:rPr>
          <w:rFonts w:ascii="Arial" w:hAnsi="Arial" w:cs="Arial"/>
          <w:b/>
          <w:bCs/>
          <w:sz w:val="24"/>
          <w:szCs w:val="24"/>
        </w:rPr>
        <w:t>zamówienia mogą ubiegać się Wykonawcy, którzy spełniają</w:t>
      </w:r>
      <w:r w:rsidRPr="00D36DF1">
        <w:rPr>
          <w:rFonts w:ascii="Arial" w:hAnsi="Arial" w:cs="Arial"/>
          <w:b/>
          <w:sz w:val="24"/>
          <w:szCs w:val="24"/>
          <w:lang w:eastAsia="pl-PL"/>
        </w:rPr>
        <w:t xml:space="preserve"> WARUNKI UDZIAŁU W POSTĘPOWANIU ORAZ BRAK PODSTAW </w:t>
      </w:r>
      <w:r>
        <w:rPr>
          <w:rFonts w:ascii="Arial" w:hAnsi="Arial" w:cs="Arial"/>
          <w:b/>
          <w:sz w:val="24"/>
          <w:szCs w:val="24"/>
          <w:lang w:eastAsia="pl-PL"/>
        </w:rPr>
        <w:br/>
      </w:r>
      <w:r w:rsidRPr="00D36DF1">
        <w:rPr>
          <w:rFonts w:ascii="Arial" w:hAnsi="Arial" w:cs="Arial"/>
          <w:b/>
          <w:sz w:val="24"/>
          <w:szCs w:val="24"/>
          <w:lang w:eastAsia="pl-PL"/>
        </w:rPr>
        <w:t>DO WYKLUCZENIA, dotyczące</w:t>
      </w:r>
      <w:r w:rsidRPr="0084240A">
        <w:rPr>
          <w:rFonts w:ascii="Arial" w:hAnsi="Arial" w:cs="Arial"/>
          <w:sz w:val="24"/>
          <w:szCs w:val="24"/>
        </w:rPr>
        <w:t>:</w:t>
      </w:r>
    </w:p>
    <w:p w14:paraId="74C8C709" w14:textId="77777777" w:rsidR="007931E1" w:rsidRPr="0084240A" w:rsidRDefault="007931E1" w:rsidP="007931E1">
      <w:pPr>
        <w:numPr>
          <w:ilvl w:val="1"/>
          <w:numId w:val="28"/>
        </w:numPr>
        <w:suppressAutoHyphens/>
        <w:spacing w:before="120" w:after="120" w:line="20" w:lineRule="atLeast"/>
        <w:ind w:left="567"/>
        <w:jc w:val="both"/>
        <w:rPr>
          <w:rFonts w:ascii="Arial" w:hAnsi="Arial" w:cs="Arial"/>
          <w:sz w:val="24"/>
          <w:szCs w:val="24"/>
        </w:rPr>
      </w:pPr>
      <w:r>
        <w:rPr>
          <w:rFonts w:ascii="Arial" w:hAnsi="Arial" w:cs="Arial"/>
          <w:sz w:val="24"/>
          <w:szCs w:val="24"/>
        </w:rPr>
        <w:t xml:space="preserve">zdolności </w:t>
      </w:r>
      <w:r w:rsidRPr="00D36DF1">
        <w:rPr>
          <w:rFonts w:ascii="Arial" w:hAnsi="Arial" w:cs="Arial"/>
          <w:bCs/>
          <w:sz w:val="24"/>
          <w:szCs w:val="24"/>
          <w:u w:val="single"/>
        </w:rPr>
        <w:t>do występowania w obrocie gospodarczym</w:t>
      </w:r>
      <w:r w:rsidRPr="00D36DF1">
        <w:rPr>
          <w:rFonts w:ascii="Arial" w:hAnsi="Arial" w:cs="Arial"/>
          <w:bCs/>
          <w:sz w:val="24"/>
          <w:szCs w:val="24"/>
        </w:rPr>
        <w:t xml:space="preserve"> – Zamawiający nie stawia warunku w powyższym zakresie;</w:t>
      </w:r>
    </w:p>
    <w:p w14:paraId="5588A8D1" w14:textId="77777777" w:rsidR="007931E1" w:rsidRPr="00BA7A29" w:rsidRDefault="007931E1" w:rsidP="007931E1">
      <w:pPr>
        <w:numPr>
          <w:ilvl w:val="1"/>
          <w:numId w:val="28"/>
        </w:numPr>
        <w:suppressAutoHyphens/>
        <w:spacing w:before="120" w:after="120" w:line="20" w:lineRule="atLeast"/>
        <w:ind w:left="567"/>
        <w:jc w:val="both"/>
        <w:rPr>
          <w:rFonts w:ascii="Arial" w:hAnsi="Arial" w:cs="Arial"/>
          <w:sz w:val="24"/>
          <w:szCs w:val="24"/>
        </w:rPr>
      </w:pPr>
      <w:r w:rsidRPr="004D19B9">
        <w:rPr>
          <w:rFonts w:ascii="Arial" w:hAnsi="Arial" w:cs="Arial"/>
          <w:bCs/>
          <w:sz w:val="24"/>
          <w:szCs w:val="24"/>
          <w:u w:val="single"/>
        </w:rPr>
        <w:t>uprawnień do</w:t>
      </w:r>
      <w:r w:rsidRPr="00D36DF1">
        <w:rPr>
          <w:rFonts w:ascii="Arial" w:hAnsi="Arial" w:cs="Arial"/>
          <w:bCs/>
          <w:sz w:val="24"/>
          <w:szCs w:val="24"/>
          <w:u w:val="single"/>
        </w:rPr>
        <w:t xml:space="preserve"> prowadzenia określonej działalności</w:t>
      </w:r>
      <w:r w:rsidRPr="00D36DF1">
        <w:rPr>
          <w:rFonts w:ascii="Arial" w:hAnsi="Arial" w:cs="Arial"/>
          <w:bCs/>
          <w:sz w:val="24"/>
          <w:szCs w:val="24"/>
        </w:rPr>
        <w:t xml:space="preserve"> gospodarczej lub zawodowej, o ile wynika to z odrębnych przepisów – Zamawiający nie stawia warunku </w:t>
      </w:r>
      <w:r>
        <w:rPr>
          <w:rFonts w:ascii="Arial" w:hAnsi="Arial" w:cs="Arial"/>
          <w:bCs/>
          <w:sz w:val="24"/>
          <w:szCs w:val="24"/>
        </w:rPr>
        <w:t xml:space="preserve">              </w:t>
      </w:r>
      <w:r w:rsidRPr="00D36DF1">
        <w:rPr>
          <w:rFonts w:ascii="Arial" w:hAnsi="Arial" w:cs="Arial"/>
          <w:bCs/>
          <w:sz w:val="24"/>
          <w:szCs w:val="24"/>
        </w:rPr>
        <w:t>w powyższym zakresie;</w:t>
      </w:r>
    </w:p>
    <w:p w14:paraId="76C14033" w14:textId="77777777" w:rsidR="007931E1" w:rsidRPr="00F143FE" w:rsidRDefault="007931E1" w:rsidP="007931E1">
      <w:pPr>
        <w:numPr>
          <w:ilvl w:val="1"/>
          <w:numId w:val="28"/>
        </w:numPr>
        <w:suppressAutoHyphens/>
        <w:spacing w:before="120" w:after="120" w:line="20" w:lineRule="atLeast"/>
        <w:ind w:left="567"/>
        <w:jc w:val="both"/>
        <w:rPr>
          <w:rFonts w:ascii="Arial" w:hAnsi="Arial" w:cs="Arial"/>
          <w:sz w:val="24"/>
          <w:szCs w:val="24"/>
        </w:rPr>
      </w:pPr>
      <w:r>
        <w:rPr>
          <w:rFonts w:ascii="Arial" w:hAnsi="Arial" w:cs="Arial"/>
          <w:bCs/>
          <w:sz w:val="24"/>
          <w:szCs w:val="24"/>
          <w:u w:val="single"/>
        </w:rPr>
        <w:t>sytuacji ekonomicznej lub finansowej</w:t>
      </w:r>
      <w:r>
        <w:rPr>
          <w:rFonts w:ascii="Arial" w:hAnsi="Arial" w:cs="Arial"/>
          <w:bCs/>
          <w:sz w:val="24"/>
          <w:szCs w:val="24"/>
        </w:rPr>
        <w:t xml:space="preserve"> – Zamawiający nie stawia warunku </w:t>
      </w:r>
      <w:r>
        <w:rPr>
          <w:rFonts w:ascii="Arial" w:hAnsi="Arial" w:cs="Arial"/>
          <w:bCs/>
          <w:sz w:val="24"/>
          <w:szCs w:val="24"/>
        </w:rPr>
        <w:br/>
        <w:t>w powyższym zakresie;</w:t>
      </w:r>
    </w:p>
    <w:p w14:paraId="6EC8E268" w14:textId="3F1BE938" w:rsidR="007931E1" w:rsidRDefault="007931E1" w:rsidP="007931E1">
      <w:pPr>
        <w:suppressAutoHyphens/>
        <w:spacing w:before="120" w:after="120" w:line="20" w:lineRule="atLeast"/>
        <w:jc w:val="both"/>
        <w:rPr>
          <w:rFonts w:ascii="Arial" w:hAnsi="Arial" w:cs="Arial"/>
          <w:bCs/>
          <w:sz w:val="24"/>
          <w:szCs w:val="24"/>
        </w:rPr>
      </w:pPr>
      <w:r>
        <w:rPr>
          <w:rFonts w:ascii="Arial" w:eastAsia="TimesNewRoman" w:hAnsi="Arial" w:cs="Arial"/>
          <w:sz w:val="24"/>
          <w:szCs w:val="24"/>
        </w:rPr>
        <w:lastRenderedPageBreak/>
        <w:t xml:space="preserve">   </w:t>
      </w:r>
      <w:r>
        <w:rPr>
          <w:rFonts w:ascii="Arial" w:eastAsia="TimesNewRoman" w:hAnsi="Arial" w:cs="Arial"/>
          <w:b/>
          <w:sz w:val="24"/>
          <w:szCs w:val="24"/>
        </w:rPr>
        <w:t xml:space="preserve">1.4. </w:t>
      </w:r>
      <w:r w:rsidRPr="009A205F">
        <w:rPr>
          <w:rFonts w:ascii="Arial" w:eastAsia="TimesNewRoman" w:hAnsi="Arial" w:cs="Arial"/>
          <w:sz w:val="24"/>
          <w:szCs w:val="24"/>
          <w:u w:val="single"/>
        </w:rPr>
        <w:t>zdolności technicznej lub zawodowej</w:t>
      </w:r>
      <w:r>
        <w:rPr>
          <w:rFonts w:ascii="Arial" w:eastAsia="TimesNewRoman" w:hAnsi="Arial" w:cs="Arial"/>
          <w:sz w:val="24"/>
          <w:szCs w:val="24"/>
        </w:rPr>
        <w:t xml:space="preserve"> – </w:t>
      </w:r>
      <w:r>
        <w:rPr>
          <w:rFonts w:ascii="Arial" w:hAnsi="Arial" w:cs="Arial"/>
          <w:bCs/>
          <w:sz w:val="24"/>
          <w:szCs w:val="24"/>
        </w:rPr>
        <w:t xml:space="preserve">Zamawiający nie stawia warunku </w:t>
      </w:r>
      <w:r>
        <w:rPr>
          <w:rFonts w:ascii="Arial" w:hAnsi="Arial" w:cs="Arial"/>
          <w:bCs/>
          <w:sz w:val="24"/>
          <w:szCs w:val="24"/>
        </w:rPr>
        <w:br/>
        <w:t xml:space="preserve">           w powyższym zakresie;</w:t>
      </w:r>
    </w:p>
    <w:p w14:paraId="74BFDDEE" w14:textId="77777777" w:rsidR="00A72CED" w:rsidRPr="00A72CED" w:rsidRDefault="00A72CED" w:rsidP="00A72CED">
      <w:pPr>
        <w:numPr>
          <w:ilvl w:val="0"/>
          <w:numId w:val="28"/>
        </w:numPr>
        <w:suppressAutoHyphens/>
        <w:spacing w:before="120" w:after="120" w:line="20" w:lineRule="atLeast"/>
        <w:jc w:val="both"/>
        <w:rPr>
          <w:rFonts w:ascii="Arial" w:hAnsi="Arial" w:cs="Arial"/>
          <w:bCs/>
          <w:sz w:val="24"/>
          <w:szCs w:val="24"/>
        </w:rPr>
      </w:pPr>
      <w:r w:rsidRPr="00A72CED">
        <w:rPr>
          <w:rFonts w:ascii="Arial" w:hAnsi="Arial" w:cs="Arial"/>
          <w:bCs/>
          <w:sz w:val="24"/>
          <w:szCs w:val="24"/>
        </w:rPr>
        <w:t xml:space="preserve">W celu potwierdzenia, że Wykonawca nie podlega wykluczeniu oraz spełnia warunki udziału w postępowaniu, zobowiązany jest </w:t>
      </w:r>
      <w:r w:rsidRPr="00A72CED">
        <w:rPr>
          <w:rFonts w:ascii="Arial" w:hAnsi="Arial" w:cs="Arial"/>
          <w:b/>
          <w:bCs/>
          <w:sz w:val="24"/>
          <w:szCs w:val="24"/>
          <w:u w:val="single"/>
        </w:rPr>
        <w:t xml:space="preserve">złożyć wraz z ofertą </w:t>
      </w:r>
      <w:r w:rsidRPr="00A72CED">
        <w:rPr>
          <w:rFonts w:ascii="Arial" w:hAnsi="Arial" w:cs="Arial"/>
          <w:b/>
          <w:bCs/>
          <w:sz w:val="24"/>
          <w:szCs w:val="24"/>
          <w:u w:val="single"/>
        </w:rPr>
        <w:br/>
        <w:t>w przypadku:</w:t>
      </w:r>
    </w:p>
    <w:p w14:paraId="7FB1E952" w14:textId="77777777" w:rsidR="00A72CED" w:rsidRPr="00A72CED" w:rsidRDefault="00A72CED" w:rsidP="00A72CED">
      <w:pPr>
        <w:numPr>
          <w:ilvl w:val="1"/>
          <w:numId w:val="42"/>
        </w:numPr>
        <w:suppressAutoHyphens/>
        <w:spacing w:before="120" w:after="120" w:line="20" w:lineRule="atLeast"/>
        <w:contextualSpacing/>
        <w:jc w:val="both"/>
        <w:rPr>
          <w:rFonts w:ascii="Arial" w:hAnsi="Arial" w:cs="Arial"/>
          <w:bCs/>
          <w:sz w:val="24"/>
          <w:szCs w:val="24"/>
        </w:rPr>
      </w:pPr>
      <w:r w:rsidRPr="00A72CED">
        <w:rPr>
          <w:rFonts w:ascii="Arial" w:hAnsi="Arial" w:cs="Arial"/>
          <w:b/>
          <w:bCs/>
          <w:sz w:val="24"/>
          <w:szCs w:val="24"/>
        </w:rPr>
        <w:t>wspólnego ubiegania się o zamówienie przez Wykonawców</w:t>
      </w:r>
      <w:r w:rsidRPr="00A72CED">
        <w:rPr>
          <w:rFonts w:ascii="Arial" w:hAnsi="Arial" w:cs="Arial"/>
          <w:sz w:val="24"/>
          <w:szCs w:val="24"/>
        </w:rPr>
        <w:t xml:space="preserve"> - Oświadczenie składane na podstawie art. 125 ust 1 ustawy pzp, składa każdy z Wykonawców wspólnie ubiegających się o zamówienie. Oświadczenie to potwierdza brak podstaw do wykluczenia oraz spełnianie warunków udziału </w:t>
      </w:r>
      <w:r w:rsidRPr="00A72CED">
        <w:rPr>
          <w:rFonts w:ascii="Arial" w:hAnsi="Arial" w:cs="Arial"/>
          <w:sz w:val="24"/>
          <w:szCs w:val="24"/>
        </w:rPr>
        <w:br/>
        <w:t xml:space="preserve">w postępowaniu w zakresie, w jakim każdy z Wykonawców wykazuje spełnianie warunków udziału w postępowaniu, </w:t>
      </w:r>
      <w:r w:rsidRPr="00A72CED">
        <w:rPr>
          <w:rFonts w:ascii="Arial" w:hAnsi="Arial" w:cs="Arial"/>
          <w:b/>
          <w:sz w:val="24"/>
          <w:szCs w:val="24"/>
        </w:rPr>
        <w:t>według wzoru stanowiącego załącznik nr 6 do SWZ</w:t>
      </w:r>
      <w:r w:rsidRPr="00A72CED">
        <w:rPr>
          <w:rFonts w:ascii="Arial" w:hAnsi="Arial" w:cs="Arial"/>
          <w:sz w:val="24"/>
          <w:szCs w:val="24"/>
        </w:rPr>
        <w:t>;</w:t>
      </w:r>
    </w:p>
    <w:p w14:paraId="6750E459" w14:textId="24206EAF" w:rsidR="00A72CED" w:rsidRPr="00A72CED" w:rsidRDefault="00A72CED" w:rsidP="00A72CED">
      <w:pPr>
        <w:numPr>
          <w:ilvl w:val="1"/>
          <w:numId w:val="42"/>
        </w:numPr>
        <w:suppressAutoHyphens/>
        <w:spacing w:before="120" w:after="120" w:line="20" w:lineRule="atLeast"/>
        <w:contextualSpacing/>
        <w:jc w:val="both"/>
        <w:rPr>
          <w:rFonts w:ascii="Arial" w:hAnsi="Arial" w:cs="Arial"/>
          <w:bCs/>
          <w:sz w:val="24"/>
          <w:szCs w:val="24"/>
        </w:rPr>
      </w:pPr>
      <w:r w:rsidRPr="00A72CED">
        <w:rPr>
          <w:rFonts w:ascii="Arial" w:hAnsi="Arial" w:cs="Arial"/>
          <w:b/>
          <w:bCs/>
          <w:sz w:val="24"/>
          <w:szCs w:val="24"/>
        </w:rPr>
        <w:t xml:space="preserve"> wspólnego ubiegania się o zamówienie przez Wykonawców</w:t>
      </w:r>
      <w:r w:rsidRPr="00A72CED">
        <w:rPr>
          <w:rFonts w:ascii="Arial" w:hAnsi="Arial" w:cs="Arial"/>
          <w:sz w:val="24"/>
          <w:szCs w:val="24"/>
        </w:rPr>
        <w:t xml:space="preserve"> Oświadczenie, składane na podstawie art. 117 ust. 4 ustawy pzp, z którego wynika, które </w:t>
      </w:r>
      <w:r w:rsidRPr="00A72CED">
        <w:rPr>
          <w:rFonts w:ascii="Arial" w:hAnsi="Arial" w:cs="Arial"/>
          <w:i/>
          <w:iCs/>
          <w:sz w:val="24"/>
          <w:szCs w:val="24"/>
        </w:rPr>
        <w:t>roboty budowlane, dostawy lub usługi</w:t>
      </w:r>
      <w:r w:rsidRPr="00A72CED">
        <w:rPr>
          <w:rFonts w:ascii="Arial" w:hAnsi="Arial" w:cs="Arial"/>
          <w:sz w:val="24"/>
          <w:szCs w:val="24"/>
        </w:rPr>
        <w:t xml:space="preserve"> wykonają </w:t>
      </w:r>
      <w:r w:rsidRPr="00A72CED">
        <w:rPr>
          <w:rFonts w:ascii="Arial" w:hAnsi="Arial" w:cs="Arial"/>
          <w:b/>
          <w:bCs/>
          <w:sz w:val="24"/>
          <w:szCs w:val="24"/>
          <w:u w:val="single"/>
        </w:rPr>
        <w:t>poszczególni Wykonawcy</w:t>
      </w:r>
      <w:r w:rsidRPr="00A72CED">
        <w:rPr>
          <w:rFonts w:ascii="Arial" w:hAnsi="Arial" w:cs="Arial"/>
          <w:sz w:val="24"/>
          <w:szCs w:val="24"/>
        </w:rPr>
        <w:t xml:space="preserve">, według wzoru stanowiącego załącznik nr </w:t>
      </w:r>
      <w:r>
        <w:rPr>
          <w:rFonts w:ascii="Arial" w:hAnsi="Arial" w:cs="Arial"/>
          <w:sz w:val="24"/>
          <w:szCs w:val="24"/>
        </w:rPr>
        <w:t>8</w:t>
      </w:r>
      <w:r w:rsidRPr="00A72CED">
        <w:rPr>
          <w:rFonts w:ascii="Arial" w:hAnsi="Arial" w:cs="Arial"/>
          <w:sz w:val="24"/>
          <w:szCs w:val="24"/>
        </w:rPr>
        <w:t xml:space="preserve"> do SWZ;</w:t>
      </w:r>
    </w:p>
    <w:p w14:paraId="25552A63" w14:textId="77777777" w:rsidR="00A72CED" w:rsidRPr="00A72CED" w:rsidRDefault="00A72CED" w:rsidP="00A72CED">
      <w:pPr>
        <w:numPr>
          <w:ilvl w:val="1"/>
          <w:numId w:val="42"/>
        </w:numPr>
        <w:suppressAutoHyphens/>
        <w:spacing w:before="120" w:after="120" w:line="20" w:lineRule="atLeast"/>
        <w:contextualSpacing/>
        <w:jc w:val="both"/>
        <w:rPr>
          <w:rFonts w:ascii="Arial" w:hAnsi="Arial" w:cs="Arial"/>
          <w:bCs/>
          <w:sz w:val="24"/>
          <w:szCs w:val="24"/>
        </w:rPr>
      </w:pPr>
      <w:r w:rsidRPr="00A72CED">
        <w:rPr>
          <w:rFonts w:ascii="Arial" w:hAnsi="Arial" w:cs="Arial"/>
          <w:b/>
          <w:bCs/>
          <w:sz w:val="24"/>
          <w:szCs w:val="24"/>
        </w:rPr>
        <w:t xml:space="preserve"> polegania przez Wykonawcę na zdolnościach lub sytuacji podmiotów udostępniających zasoby na podstawie w art. 118 ust. 1 ustawy pzp</w:t>
      </w:r>
      <w:r w:rsidRPr="00A72CED">
        <w:rPr>
          <w:rFonts w:ascii="Arial" w:hAnsi="Arial" w:cs="Arial"/>
          <w:sz w:val="24"/>
          <w:szCs w:val="24"/>
        </w:rPr>
        <w:t>:</w:t>
      </w:r>
    </w:p>
    <w:p w14:paraId="4F47DBB3" w14:textId="77777777" w:rsidR="00A72CED" w:rsidRPr="00A72CED" w:rsidRDefault="00A72CED" w:rsidP="00A72CED">
      <w:pPr>
        <w:numPr>
          <w:ilvl w:val="0"/>
          <w:numId w:val="20"/>
        </w:numPr>
        <w:suppressAutoHyphens/>
        <w:kinsoku w:val="0"/>
        <w:overflowPunct w:val="0"/>
        <w:spacing w:before="120" w:after="120" w:line="20" w:lineRule="atLeast"/>
        <w:ind w:left="851" w:hanging="284"/>
        <w:jc w:val="both"/>
        <w:rPr>
          <w:rFonts w:ascii="Arial" w:hAnsi="Arial" w:cs="Arial"/>
          <w:sz w:val="24"/>
          <w:szCs w:val="24"/>
        </w:rPr>
      </w:pPr>
      <w:r w:rsidRPr="00A72CED">
        <w:rPr>
          <w:rFonts w:ascii="Arial" w:hAnsi="Arial" w:cs="Arial"/>
          <w:sz w:val="24"/>
          <w:szCs w:val="24"/>
        </w:rPr>
        <w:t xml:space="preserve">oświadczenie składane na podstawie art. 125 ust 1 ustawy pzp, </w:t>
      </w:r>
    </w:p>
    <w:p w14:paraId="12C443A9" w14:textId="5154BA0E" w:rsidR="00A72CED" w:rsidRPr="00A72CED" w:rsidRDefault="00A72CED" w:rsidP="00A72CED">
      <w:pPr>
        <w:numPr>
          <w:ilvl w:val="0"/>
          <w:numId w:val="20"/>
        </w:numPr>
        <w:suppressAutoHyphens/>
        <w:kinsoku w:val="0"/>
        <w:overflowPunct w:val="0"/>
        <w:spacing w:before="120" w:after="120" w:line="20" w:lineRule="atLeast"/>
        <w:ind w:left="851" w:hanging="284"/>
        <w:jc w:val="both"/>
        <w:rPr>
          <w:rFonts w:ascii="Arial" w:hAnsi="Arial" w:cs="Arial"/>
          <w:sz w:val="24"/>
          <w:szCs w:val="24"/>
        </w:rPr>
      </w:pPr>
      <w:r w:rsidRPr="00A72CED">
        <w:rPr>
          <w:rFonts w:ascii="Arial" w:hAnsi="Arial" w:cs="Arial"/>
          <w:sz w:val="24"/>
          <w:szCs w:val="24"/>
        </w:rPr>
        <w:t xml:space="preserve">oświadczenie podmiotu udostępniającego zasoby, potwierdzające brak podstaw wykluczenia tego podmiotu oraz spełnienie warunków udziału </w:t>
      </w:r>
      <w:r w:rsidRPr="00A72CED">
        <w:rPr>
          <w:rFonts w:ascii="Arial" w:hAnsi="Arial" w:cs="Arial"/>
          <w:sz w:val="24"/>
          <w:szCs w:val="24"/>
        </w:rPr>
        <w:br/>
        <w:t xml:space="preserve">w postępowaniu w zakresie w jakim Wykonawca powołuje się na jego zasoby </w:t>
      </w:r>
      <w:r w:rsidRPr="00A72CED">
        <w:rPr>
          <w:rFonts w:ascii="Arial" w:hAnsi="Arial" w:cs="Arial"/>
          <w:b/>
          <w:sz w:val="24"/>
          <w:szCs w:val="24"/>
        </w:rPr>
        <w:t xml:space="preserve">zgodnie z załącznikiem nr </w:t>
      </w:r>
      <w:r w:rsidR="00451BC6">
        <w:rPr>
          <w:rFonts w:ascii="Arial" w:hAnsi="Arial" w:cs="Arial"/>
          <w:b/>
          <w:sz w:val="24"/>
          <w:szCs w:val="24"/>
        </w:rPr>
        <w:t>7</w:t>
      </w:r>
      <w:r w:rsidRPr="00A72CED">
        <w:rPr>
          <w:rFonts w:ascii="Arial" w:hAnsi="Arial" w:cs="Arial"/>
          <w:b/>
          <w:sz w:val="24"/>
          <w:szCs w:val="24"/>
        </w:rPr>
        <w:t xml:space="preserve"> do SWZ</w:t>
      </w:r>
      <w:r w:rsidRPr="00A72CED">
        <w:rPr>
          <w:rFonts w:ascii="Arial" w:hAnsi="Arial" w:cs="Arial"/>
          <w:sz w:val="24"/>
          <w:szCs w:val="24"/>
        </w:rPr>
        <w:t>.</w:t>
      </w:r>
    </w:p>
    <w:p w14:paraId="0E6477E0" w14:textId="77777777" w:rsidR="00A72CED" w:rsidRPr="00A72CED" w:rsidRDefault="00A72CED" w:rsidP="00A72CED">
      <w:pPr>
        <w:suppressAutoHyphens/>
        <w:autoSpaceDN w:val="0"/>
        <w:spacing w:before="120" w:after="120" w:line="240" w:lineRule="auto"/>
        <w:jc w:val="both"/>
        <w:textAlignment w:val="baseline"/>
        <w:rPr>
          <w:rFonts w:ascii="Arial" w:eastAsia="Times New Roman" w:hAnsi="Arial" w:cs="Arial"/>
          <w:kern w:val="3"/>
          <w:sz w:val="24"/>
          <w:szCs w:val="24"/>
          <w:lang w:eastAsia="zh-CN"/>
        </w:rPr>
      </w:pPr>
      <w:r w:rsidRPr="00A72CED">
        <w:rPr>
          <w:rFonts w:ascii="Arial" w:eastAsia="Times New Roman" w:hAnsi="Arial" w:cs="Arial"/>
          <w:kern w:val="3"/>
          <w:sz w:val="24"/>
          <w:szCs w:val="24"/>
          <w:lang w:eastAsia="zh-CN"/>
        </w:rPr>
        <w:t>Zamawiający oceni, czy udostępniane Wykonawcy przez inne podmioty zdolności techniczne lub zawodowe lub ich sytuacja finansowa lub ekonomiczna, pozwalają na wykazanie przez Wykonawcę spełnianie warunków udziału w postępowaniu oraz zbada, czy nie zachodzą, wobec tego podmiotu podstawy wykluczenia, które zostały przewidziane względem Wykonawcy.</w:t>
      </w:r>
    </w:p>
    <w:p w14:paraId="3F5778CF" w14:textId="215C73DE" w:rsidR="00A72CED" w:rsidRPr="00A72CED" w:rsidRDefault="00A72CED" w:rsidP="00A72CED">
      <w:pPr>
        <w:suppressAutoHyphens/>
        <w:autoSpaceDN w:val="0"/>
        <w:spacing w:before="120" w:after="120" w:line="240" w:lineRule="auto"/>
        <w:jc w:val="both"/>
        <w:rPr>
          <w:rFonts w:ascii="Arial" w:eastAsia="Times New Roman" w:hAnsi="Arial" w:cs="Arial"/>
          <w:b/>
          <w:kern w:val="3"/>
          <w:sz w:val="24"/>
          <w:szCs w:val="24"/>
          <w:lang w:eastAsia="zh-CN"/>
        </w:rPr>
      </w:pPr>
      <w:r w:rsidRPr="00A72CED">
        <w:rPr>
          <w:rFonts w:ascii="Arial" w:eastAsia="Times New Roman" w:hAnsi="Arial" w:cs="Arial"/>
          <w:b/>
          <w:kern w:val="3"/>
          <w:sz w:val="24"/>
          <w:szCs w:val="24"/>
          <w:lang w:eastAsia="zh-CN"/>
        </w:rPr>
        <w:t>Zgodnie z art. 118 ust. 3 ustawy Pzp Wykonawca, który polega na zdolnościach lub sytuacji podmiotów udostępniających zasoby, składa</w:t>
      </w:r>
      <w:r w:rsidRPr="00A72CED">
        <w:rPr>
          <w:rFonts w:ascii="Arial" w:eastAsia="Times New Roman" w:hAnsi="Arial" w:cs="Arial"/>
          <w:kern w:val="3"/>
          <w:sz w:val="24"/>
          <w:szCs w:val="24"/>
          <w:lang w:eastAsia="zh-CN"/>
        </w:rPr>
        <w:t xml:space="preserve"> wraz z wnioskiem </w:t>
      </w:r>
      <w:r w:rsidRPr="00A72CED">
        <w:rPr>
          <w:rFonts w:ascii="Arial" w:eastAsia="Times New Roman" w:hAnsi="Arial" w:cs="Arial"/>
          <w:kern w:val="3"/>
          <w:sz w:val="24"/>
          <w:szCs w:val="24"/>
          <w:lang w:eastAsia="zh-CN"/>
        </w:rPr>
        <w:br/>
        <w:t xml:space="preserve">o dopuszczenie do udziału w postepowaniu albo odpowiednio </w:t>
      </w:r>
      <w:r w:rsidRPr="00A72CED">
        <w:rPr>
          <w:rFonts w:ascii="Arial" w:eastAsia="Times New Roman" w:hAnsi="Arial" w:cs="Arial"/>
          <w:b/>
          <w:kern w:val="3"/>
          <w:sz w:val="24"/>
          <w:szCs w:val="24"/>
          <w:lang w:eastAsia="zh-CN"/>
        </w:rPr>
        <w:t xml:space="preserve">wraz z ofertą, zobowiązanie podmiotu udostępniającego zasoby do oddania mu do dyspozycji niezbędnych zasobów na potrzeby realizacji danego zamówienia lub inny podmiotowy środek dowodowy potwierdzający, że wykonawca realizując zamówienia, będzie dysponował niezbędnymi zasobami tych podmiotów </w:t>
      </w:r>
      <w:r w:rsidRPr="00A72CED">
        <w:rPr>
          <w:rFonts w:ascii="Arial" w:eastAsia="Times New Roman" w:hAnsi="Arial" w:cs="Arial"/>
          <w:b/>
          <w:kern w:val="3"/>
          <w:sz w:val="24"/>
          <w:szCs w:val="24"/>
          <w:lang w:eastAsia="zh-CN"/>
        </w:rPr>
        <w:br/>
        <w:t>–</w:t>
      </w:r>
      <w:r w:rsidRPr="00A72CED">
        <w:rPr>
          <w:rFonts w:ascii="Arial" w:eastAsia="Times New Roman" w:hAnsi="Arial" w:cs="Arial"/>
          <w:b/>
          <w:kern w:val="3"/>
          <w:sz w:val="24"/>
          <w:szCs w:val="24"/>
          <w:u w:val="single"/>
          <w:lang w:eastAsia="zh-CN"/>
        </w:rPr>
        <w:t xml:space="preserve"> zał. nr </w:t>
      </w:r>
      <w:r>
        <w:rPr>
          <w:rFonts w:ascii="Arial" w:eastAsia="Times New Roman" w:hAnsi="Arial" w:cs="Arial"/>
          <w:b/>
          <w:kern w:val="3"/>
          <w:sz w:val="24"/>
          <w:szCs w:val="24"/>
          <w:u w:val="single"/>
          <w:lang w:eastAsia="zh-CN"/>
        </w:rPr>
        <w:t>9</w:t>
      </w:r>
      <w:r w:rsidRPr="00A72CED">
        <w:rPr>
          <w:rFonts w:ascii="Arial" w:eastAsia="Times New Roman" w:hAnsi="Arial" w:cs="Arial"/>
          <w:b/>
          <w:kern w:val="3"/>
          <w:sz w:val="24"/>
          <w:szCs w:val="24"/>
          <w:u w:val="single"/>
          <w:lang w:eastAsia="zh-CN"/>
        </w:rPr>
        <w:t xml:space="preserve"> do SWZ</w:t>
      </w:r>
    </w:p>
    <w:p w14:paraId="19C26C07" w14:textId="77777777" w:rsidR="00A72CED" w:rsidRPr="00A72CED" w:rsidRDefault="00A72CED" w:rsidP="00A72CED">
      <w:pPr>
        <w:suppressAutoHyphens/>
        <w:autoSpaceDN w:val="0"/>
        <w:spacing w:before="120" w:after="120" w:line="240" w:lineRule="auto"/>
        <w:jc w:val="both"/>
        <w:textAlignment w:val="baseline"/>
        <w:rPr>
          <w:rFonts w:ascii="Arial" w:eastAsia="Times New Roman" w:hAnsi="Arial" w:cs="Arial"/>
          <w:kern w:val="3"/>
          <w:sz w:val="24"/>
          <w:szCs w:val="24"/>
          <w:lang w:eastAsia="zh-CN"/>
        </w:rPr>
      </w:pPr>
    </w:p>
    <w:p w14:paraId="52B6FF51" w14:textId="2C61DD1E" w:rsidR="00A72CED" w:rsidRDefault="00A72CED" w:rsidP="00A72CED">
      <w:pPr>
        <w:suppressAutoHyphens/>
        <w:autoSpaceDN w:val="0"/>
        <w:spacing w:before="120" w:after="120" w:line="240" w:lineRule="auto"/>
        <w:jc w:val="both"/>
        <w:textAlignment w:val="baseline"/>
        <w:rPr>
          <w:rFonts w:ascii="Arial" w:eastAsia="Times New Roman" w:hAnsi="Arial" w:cs="Arial"/>
          <w:kern w:val="3"/>
          <w:sz w:val="24"/>
          <w:szCs w:val="24"/>
          <w:lang w:eastAsia="zh-CN"/>
        </w:rPr>
      </w:pPr>
      <w:r w:rsidRPr="00A72CED">
        <w:rPr>
          <w:rFonts w:ascii="Arial" w:eastAsia="Times New Roman" w:hAnsi="Arial" w:cs="Arial"/>
          <w:kern w:val="3"/>
          <w:sz w:val="24"/>
          <w:szCs w:val="24"/>
          <w:u w:val="single"/>
          <w:lang w:eastAsia="zh-CN"/>
        </w:rPr>
        <w:t xml:space="preserve">Ocena spełniania w/w warunków dokonana zostanie w oparciu o informacje zawarte </w:t>
      </w:r>
      <w:r w:rsidRPr="00A72CED">
        <w:rPr>
          <w:rFonts w:ascii="Arial" w:eastAsia="Times New Roman" w:hAnsi="Arial" w:cs="Arial"/>
          <w:kern w:val="3"/>
          <w:sz w:val="24"/>
          <w:szCs w:val="24"/>
          <w:u w:val="single"/>
          <w:lang w:eastAsia="zh-CN"/>
        </w:rPr>
        <w:br/>
        <w:t>w złożonych oświadczeniach</w:t>
      </w:r>
      <w:r w:rsidRPr="00A72CED">
        <w:rPr>
          <w:rFonts w:ascii="Arial" w:eastAsia="Times New Roman" w:hAnsi="Arial" w:cs="Arial"/>
          <w:kern w:val="3"/>
          <w:sz w:val="24"/>
          <w:szCs w:val="24"/>
          <w:lang w:eastAsia="zh-CN"/>
        </w:rPr>
        <w:t xml:space="preserve">. Z treści załączonych dokumentów </w:t>
      </w:r>
      <w:r w:rsidRPr="00A72CED">
        <w:rPr>
          <w:rFonts w:ascii="Arial" w:eastAsia="Times New Roman" w:hAnsi="Arial" w:cs="Arial"/>
          <w:b/>
          <w:kern w:val="3"/>
          <w:sz w:val="24"/>
          <w:szCs w:val="24"/>
          <w:lang w:eastAsia="zh-CN"/>
        </w:rPr>
        <w:t xml:space="preserve">(załącznik nr </w:t>
      </w:r>
      <w:r>
        <w:rPr>
          <w:rFonts w:ascii="Arial" w:eastAsia="Times New Roman" w:hAnsi="Arial" w:cs="Arial"/>
          <w:b/>
          <w:kern w:val="3"/>
          <w:sz w:val="24"/>
          <w:szCs w:val="24"/>
          <w:lang w:eastAsia="zh-CN"/>
        </w:rPr>
        <w:t>10</w:t>
      </w:r>
      <w:r w:rsidRPr="00A72CED">
        <w:rPr>
          <w:rFonts w:ascii="Arial" w:eastAsia="Times New Roman" w:hAnsi="Arial" w:cs="Arial"/>
          <w:b/>
          <w:kern w:val="3"/>
          <w:sz w:val="24"/>
          <w:szCs w:val="24"/>
          <w:lang w:eastAsia="zh-CN"/>
        </w:rPr>
        <w:t xml:space="preserve"> </w:t>
      </w:r>
      <w:r w:rsidRPr="00A72CED">
        <w:rPr>
          <w:rFonts w:ascii="Arial" w:eastAsia="Times New Roman" w:hAnsi="Arial" w:cs="Arial"/>
          <w:b/>
          <w:kern w:val="3"/>
          <w:sz w:val="24"/>
          <w:szCs w:val="24"/>
          <w:lang w:eastAsia="zh-CN"/>
        </w:rPr>
        <w:br/>
        <w:t>do SWZ)</w:t>
      </w:r>
      <w:r w:rsidRPr="00A72CED">
        <w:rPr>
          <w:rFonts w:ascii="Arial" w:eastAsia="Times New Roman" w:hAnsi="Arial" w:cs="Arial"/>
          <w:kern w:val="3"/>
          <w:sz w:val="24"/>
          <w:szCs w:val="24"/>
          <w:lang w:eastAsia="zh-CN"/>
        </w:rPr>
        <w:t xml:space="preserve"> musi wynikać jednoznacznie, iż w/w warunki wykonawca spełnił.</w:t>
      </w:r>
    </w:p>
    <w:p w14:paraId="4A00B58B" w14:textId="77777777" w:rsidR="00A72CED" w:rsidRPr="00A72CED" w:rsidRDefault="00A72CED" w:rsidP="00A72CED">
      <w:pPr>
        <w:suppressAutoHyphens/>
        <w:autoSpaceDN w:val="0"/>
        <w:spacing w:before="120" w:after="120" w:line="240" w:lineRule="auto"/>
        <w:jc w:val="both"/>
        <w:textAlignment w:val="baseline"/>
        <w:rPr>
          <w:rFonts w:ascii="Arial" w:eastAsia="Times New Roman" w:hAnsi="Arial" w:cs="Arial"/>
          <w:kern w:val="3"/>
          <w:sz w:val="24"/>
          <w:szCs w:val="24"/>
          <w:lang w:eastAsia="zh-CN"/>
        </w:rPr>
      </w:pPr>
    </w:p>
    <w:p w14:paraId="5E4F6F28" w14:textId="77777777" w:rsidR="00A72CED" w:rsidRPr="00BA0819" w:rsidRDefault="00A72CED" w:rsidP="00A72CED">
      <w:pPr>
        <w:numPr>
          <w:ilvl w:val="0"/>
          <w:numId w:val="43"/>
        </w:numPr>
        <w:suppressAutoHyphens/>
        <w:kinsoku w:val="0"/>
        <w:overflowPunct w:val="0"/>
        <w:spacing w:before="120" w:after="120" w:line="20" w:lineRule="atLeast"/>
        <w:jc w:val="both"/>
        <w:rPr>
          <w:rFonts w:ascii="Arial" w:hAnsi="Arial" w:cs="Arial"/>
          <w:b/>
          <w:sz w:val="24"/>
          <w:szCs w:val="24"/>
          <w:u w:val="single"/>
        </w:rPr>
      </w:pPr>
      <w:r w:rsidRPr="00C45813">
        <w:rPr>
          <w:rFonts w:ascii="Arial" w:hAnsi="Arial" w:cs="Arial"/>
          <w:b/>
          <w:sz w:val="24"/>
          <w:szCs w:val="24"/>
          <w:u w:val="single"/>
        </w:rPr>
        <w:t>ZAMAWIAJĄCY WZYWA WYKONAWCĘ, KTÓREGO OFERTA ZOSTAŁA NAJWYŻEJ OCENIONA, DO ZŁOŻENIA</w:t>
      </w:r>
      <w:r w:rsidRPr="00C45813">
        <w:rPr>
          <w:rFonts w:ascii="Arial" w:hAnsi="Arial" w:cs="Arial"/>
          <w:b/>
          <w:sz w:val="24"/>
          <w:szCs w:val="24"/>
        </w:rPr>
        <w:t xml:space="preserve"> w wyznaczonym terminie, nie krótszym niż 5 dni od dnia wezwania, aktualnych na dzień złożenia następujących </w:t>
      </w:r>
      <w:r w:rsidRPr="00C45813">
        <w:rPr>
          <w:rFonts w:ascii="Arial" w:hAnsi="Arial" w:cs="Arial"/>
          <w:b/>
          <w:bCs/>
          <w:sz w:val="24"/>
          <w:szCs w:val="24"/>
        </w:rPr>
        <w:t>podmiotowych środków dowodowych</w:t>
      </w:r>
      <w:r w:rsidRPr="00C45813">
        <w:rPr>
          <w:rFonts w:ascii="Arial" w:hAnsi="Arial" w:cs="Arial"/>
          <w:b/>
          <w:sz w:val="24"/>
          <w:szCs w:val="24"/>
        </w:rPr>
        <w:t>:</w:t>
      </w:r>
    </w:p>
    <w:p w14:paraId="402F235B" w14:textId="6AE5880E" w:rsidR="00A72CED" w:rsidRPr="00C16EDC" w:rsidRDefault="00A72CED" w:rsidP="00A72CED">
      <w:pPr>
        <w:pStyle w:val="Akapitzlist"/>
        <w:numPr>
          <w:ilvl w:val="1"/>
          <w:numId w:val="44"/>
        </w:numPr>
        <w:suppressAutoHyphens/>
        <w:kinsoku w:val="0"/>
        <w:overflowPunct w:val="0"/>
        <w:spacing w:before="120" w:after="120" w:line="20" w:lineRule="atLeast"/>
        <w:jc w:val="both"/>
        <w:rPr>
          <w:rFonts w:ascii="Arial" w:hAnsi="Arial" w:cs="Arial"/>
          <w:sz w:val="24"/>
          <w:szCs w:val="24"/>
          <w:u w:val="single"/>
        </w:rPr>
      </w:pPr>
      <w:r w:rsidRPr="00BA0819">
        <w:rPr>
          <w:rFonts w:ascii="Arial" w:hAnsi="Arial" w:cs="Arial"/>
          <w:b/>
          <w:sz w:val="24"/>
          <w:szCs w:val="24"/>
        </w:rPr>
        <w:lastRenderedPageBreak/>
        <w:t xml:space="preserve">Odpis lub </w:t>
      </w:r>
      <w:r w:rsidRPr="00BA0819">
        <w:rPr>
          <w:rFonts w:ascii="Arial" w:hAnsi="Arial" w:cs="Arial"/>
          <w:b/>
          <w:bCs/>
          <w:sz w:val="24"/>
          <w:szCs w:val="24"/>
        </w:rPr>
        <w:t>informację z Krajowego Rejestru Sądowego, Centralnej Ewidencji i Informacji o Działalności Gospodarczej lub innego właściwego rejestru</w:t>
      </w:r>
      <w:r w:rsidRPr="00BA0819">
        <w:rPr>
          <w:rFonts w:ascii="Arial" w:hAnsi="Arial" w:cs="Arial"/>
          <w:bCs/>
          <w:sz w:val="24"/>
          <w:szCs w:val="24"/>
        </w:rPr>
        <w:t xml:space="preserve"> – w celu potwierdzenia, że osoba działająca w imieniu Wykonawcy jest umocowana do jego reprezentowania. </w:t>
      </w:r>
      <w:r w:rsidRPr="00BA0819">
        <w:rPr>
          <w:rFonts w:ascii="Arial" w:hAnsi="Arial" w:cs="Arial"/>
          <w:bCs/>
          <w:sz w:val="24"/>
          <w:szCs w:val="24"/>
          <w:u w:val="single"/>
        </w:rPr>
        <w:t>Wykonawca nie jest zobowiązany do złożenia ww. dokumentów, o ile wskaże w oświadczeniu (załącznik nr 6 do SWZ) dane umożliwiające dostęp do tych dokumentów za pomocą bezpłatnych i ogólnodostępnych baz danych.</w:t>
      </w:r>
    </w:p>
    <w:p w14:paraId="6B6C2D27" w14:textId="77777777" w:rsidR="00A72CED" w:rsidRDefault="00A72CED" w:rsidP="00A72CED">
      <w:pPr>
        <w:suppressAutoHyphens/>
        <w:kinsoku w:val="0"/>
        <w:overflowPunct w:val="0"/>
        <w:spacing w:before="120" w:after="120" w:line="20" w:lineRule="atLeast"/>
        <w:jc w:val="center"/>
        <w:rPr>
          <w:rFonts w:ascii="Arial" w:hAnsi="Arial" w:cs="Arial"/>
          <w:b/>
          <w:sz w:val="26"/>
          <w:szCs w:val="26"/>
        </w:rPr>
      </w:pPr>
      <w:r w:rsidRPr="00EC3BE7">
        <w:rPr>
          <w:rFonts w:ascii="Arial" w:hAnsi="Arial" w:cs="Arial"/>
          <w:b/>
          <w:sz w:val="26"/>
          <w:szCs w:val="26"/>
        </w:rPr>
        <w:t>UWAGA:</w:t>
      </w:r>
    </w:p>
    <w:p w14:paraId="300D1BDE" w14:textId="77777777" w:rsidR="00A72CED" w:rsidRDefault="00A72CED" w:rsidP="00A72CED">
      <w:pPr>
        <w:contextualSpacing/>
        <w:jc w:val="both"/>
        <w:rPr>
          <w:rFonts w:ascii="Arial" w:hAnsi="Arial" w:cs="Arial"/>
          <w:sz w:val="24"/>
          <w:szCs w:val="24"/>
        </w:rPr>
      </w:pPr>
      <w:r w:rsidRPr="00EC3BE7">
        <w:rPr>
          <w:rFonts w:ascii="Arial" w:hAnsi="Arial" w:cs="Arial"/>
          <w:sz w:val="24"/>
          <w:szCs w:val="24"/>
        </w:rPr>
        <w:t xml:space="preserve">Zamawiający nie wezwie do złożenia podmiotowych środków dowodowych, jeżeli można je uzyskać za pomocą bezpłatnych i ogólnodostępnych baz danych, </w:t>
      </w:r>
      <w:r>
        <w:rPr>
          <w:rFonts w:ascii="Arial" w:hAnsi="Arial" w:cs="Arial"/>
          <w:sz w:val="24"/>
          <w:szCs w:val="24"/>
        </w:rPr>
        <w:br/>
      </w:r>
      <w:r w:rsidRPr="00EC3BE7">
        <w:rPr>
          <w:rFonts w:ascii="Arial" w:hAnsi="Arial" w:cs="Arial"/>
          <w:sz w:val="24"/>
          <w:szCs w:val="24"/>
        </w:rPr>
        <w:t xml:space="preserve">w szczególności rejestrów publicznych w rozumieniu ustawy z dnia 17 lutego 2005 roku o informatyzacji działalności podmiotów realizujących zadania publiczne, o ile Wykonawca wskaże w oświadczeniu, o którym mowa </w:t>
      </w:r>
      <w:r>
        <w:rPr>
          <w:rFonts w:ascii="Arial" w:hAnsi="Arial" w:cs="Arial"/>
          <w:sz w:val="24"/>
          <w:szCs w:val="24"/>
        </w:rPr>
        <w:t>w Rozdziale XIII pkt</w:t>
      </w:r>
      <w:r w:rsidRPr="00210FF9">
        <w:rPr>
          <w:rFonts w:ascii="Arial" w:hAnsi="Arial" w:cs="Arial"/>
          <w:sz w:val="24"/>
          <w:szCs w:val="24"/>
        </w:rPr>
        <w:t xml:space="preserve"> 3,</w:t>
      </w:r>
      <w:r w:rsidRPr="00EC3BE7">
        <w:rPr>
          <w:rFonts w:ascii="Arial" w:hAnsi="Arial" w:cs="Arial"/>
          <w:sz w:val="24"/>
          <w:szCs w:val="24"/>
        </w:rPr>
        <w:t xml:space="preserve"> dane umożliwiające dostęp do tych środków.</w:t>
      </w:r>
    </w:p>
    <w:p w14:paraId="01F2E04E" w14:textId="77777777" w:rsidR="00A72CED" w:rsidRDefault="00A72CED" w:rsidP="00A72CED">
      <w:pPr>
        <w:contextualSpacing/>
        <w:jc w:val="both"/>
        <w:rPr>
          <w:rFonts w:ascii="Arial" w:hAnsi="Arial" w:cs="Arial"/>
          <w:sz w:val="24"/>
          <w:szCs w:val="24"/>
        </w:rPr>
      </w:pPr>
    </w:p>
    <w:p w14:paraId="5D93BCD8" w14:textId="42CECBDD" w:rsidR="00A72CED" w:rsidRPr="000E3A28" w:rsidRDefault="00A72CED" w:rsidP="00A72CED">
      <w:pPr>
        <w:contextualSpacing/>
        <w:jc w:val="both"/>
        <w:rPr>
          <w:rFonts w:ascii="Arial" w:hAnsi="Arial" w:cs="Arial"/>
          <w:b/>
          <w:sz w:val="24"/>
          <w:szCs w:val="24"/>
        </w:rPr>
      </w:pPr>
      <w:r>
        <w:rPr>
          <w:rFonts w:ascii="Arial" w:hAnsi="Arial" w:cs="Arial"/>
          <w:sz w:val="24"/>
          <w:szCs w:val="24"/>
        </w:rPr>
        <w:t xml:space="preserve">Wykonawca nie jest zobowiązany do złożenia podmiotowych środków dowodowych, które Zamawiający posiada, jeżeli Wykonawca wskaże te środki (poprzez podanie numeru referencyjnego postępowania lub nazwy postępowania) oraz potwierdzi ich prawidłowość i </w:t>
      </w:r>
      <w:r w:rsidRPr="00C45813">
        <w:rPr>
          <w:rFonts w:ascii="Arial" w:hAnsi="Arial" w:cs="Arial"/>
          <w:sz w:val="24"/>
          <w:szCs w:val="24"/>
        </w:rPr>
        <w:t xml:space="preserve">aktualność składając oświadczenie o aktualności złożonych środków podmiotowych – </w:t>
      </w:r>
      <w:r w:rsidRPr="00C45813">
        <w:rPr>
          <w:rFonts w:ascii="Arial" w:hAnsi="Arial" w:cs="Arial"/>
          <w:b/>
          <w:sz w:val="24"/>
          <w:szCs w:val="24"/>
        </w:rPr>
        <w:t>wzór stanowi załącznik nr 1</w:t>
      </w:r>
      <w:r>
        <w:rPr>
          <w:rFonts w:ascii="Arial" w:hAnsi="Arial" w:cs="Arial"/>
          <w:b/>
          <w:sz w:val="24"/>
          <w:szCs w:val="24"/>
        </w:rPr>
        <w:t>0</w:t>
      </w:r>
      <w:r w:rsidRPr="00C45813">
        <w:rPr>
          <w:rFonts w:ascii="Arial" w:hAnsi="Arial" w:cs="Arial"/>
          <w:b/>
          <w:sz w:val="24"/>
          <w:szCs w:val="24"/>
        </w:rPr>
        <w:t xml:space="preserve"> do SWZ.</w:t>
      </w:r>
    </w:p>
    <w:p w14:paraId="07C08045" w14:textId="77777777" w:rsidR="00A72CED" w:rsidRPr="00EC3BE7" w:rsidRDefault="00A72CED" w:rsidP="00A72CED">
      <w:pPr>
        <w:contextualSpacing/>
        <w:jc w:val="both"/>
        <w:rPr>
          <w:rFonts w:ascii="Arial" w:hAnsi="Arial" w:cs="Arial"/>
          <w:sz w:val="24"/>
          <w:szCs w:val="24"/>
        </w:rPr>
      </w:pPr>
    </w:p>
    <w:p w14:paraId="7F057A5B" w14:textId="77777777" w:rsidR="00A72CED" w:rsidRPr="00EC3BE7" w:rsidRDefault="00A72CED" w:rsidP="00A72CED">
      <w:pPr>
        <w:widowControl w:val="0"/>
        <w:tabs>
          <w:tab w:val="left" w:pos="0"/>
        </w:tabs>
        <w:suppressAutoHyphens/>
        <w:spacing w:before="120" w:after="0" w:line="276" w:lineRule="auto"/>
        <w:jc w:val="both"/>
        <w:rPr>
          <w:rFonts w:ascii="Arial" w:eastAsia="HG Mincho Light J" w:hAnsi="Arial" w:cs="Arial"/>
          <w:sz w:val="24"/>
          <w:szCs w:val="24"/>
          <w:lang w:eastAsia="pl-PL"/>
        </w:rPr>
      </w:pPr>
      <w:r w:rsidRPr="00EC3BE7">
        <w:rPr>
          <w:rFonts w:ascii="Arial" w:eastAsia="HG Mincho Light J" w:hAnsi="Arial" w:cs="Arial"/>
          <w:sz w:val="24"/>
          <w:szCs w:val="24"/>
          <w:lang w:eastAsia="pl-PL"/>
        </w:rPr>
        <w:t>Je</w:t>
      </w:r>
      <w:r w:rsidRPr="00EC3BE7">
        <w:rPr>
          <w:rFonts w:ascii="Arial" w:eastAsia="HG Mincho Light J" w:hAnsi="Arial" w:cs="Arial" w:hint="cs"/>
          <w:sz w:val="24"/>
          <w:szCs w:val="24"/>
          <w:lang w:eastAsia="pl-PL"/>
        </w:rPr>
        <w:t>ż</w:t>
      </w:r>
      <w:r w:rsidRPr="00EC3BE7">
        <w:rPr>
          <w:rFonts w:ascii="Arial" w:eastAsia="HG Mincho Light J" w:hAnsi="Arial" w:cs="Arial"/>
          <w:sz w:val="24"/>
          <w:szCs w:val="24"/>
          <w:lang w:eastAsia="pl-PL"/>
        </w:rPr>
        <w:t>eli jest to niezb</w:t>
      </w:r>
      <w:r w:rsidRPr="00EC3BE7">
        <w:rPr>
          <w:rFonts w:ascii="Arial" w:eastAsia="HG Mincho Light J" w:hAnsi="Arial" w:cs="Arial" w:hint="cs"/>
          <w:sz w:val="24"/>
          <w:szCs w:val="24"/>
          <w:lang w:eastAsia="pl-PL"/>
        </w:rPr>
        <w:t>ę</w:t>
      </w:r>
      <w:r w:rsidRPr="00EC3BE7">
        <w:rPr>
          <w:rFonts w:ascii="Arial" w:eastAsia="HG Mincho Light J" w:hAnsi="Arial" w:cs="Arial"/>
          <w:sz w:val="24"/>
          <w:szCs w:val="24"/>
          <w:lang w:eastAsia="pl-PL"/>
        </w:rPr>
        <w:t>dne do zapewnienia odpowiedniego przebiegu post</w:t>
      </w:r>
      <w:r w:rsidRPr="00EC3BE7">
        <w:rPr>
          <w:rFonts w:ascii="Arial" w:eastAsia="HG Mincho Light J" w:hAnsi="Arial" w:cs="Arial" w:hint="cs"/>
          <w:sz w:val="24"/>
          <w:szCs w:val="24"/>
          <w:lang w:eastAsia="pl-PL"/>
        </w:rPr>
        <w:t>ę</w:t>
      </w:r>
      <w:r w:rsidRPr="00EC3BE7">
        <w:rPr>
          <w:rFonts w:ascii="Arial" w:eastAsia="HG Mincho Light J" w:hAnsi="Arial" w:cs="Arial"/>
          <w:sz w:val="24"/>
          <w:szCs w:val="24"/>
          <w:lang w:eastAsia="pl-PL"/>
        </w:rPr>
        <w:t xml:space="preserve">powania </w:t>
      </w:r>
      <w:r>
        <w:rPr>
          <w:rFonts w:ascii="Arial" w:eastAsia="HG Mincho Light J" w:hAnsi="Arial" w:cs="Arial"/>
          <w:sz w:val="24"/>
          <w:szCs w:val="24"/>
          <w:lang w:eastAsia="pl-PL"/>
        </w:rPr>
        <w:br/>
      </w:r>
      <w:r w:rsidRPr="00EC3BE7">
        <w:rPr>
          <w:rFonts w:ascii="Arial" w:eastAsia="HG Mincho Light J" w:hAnsi="Arial" w:cs="Arial"/>
          <w:sz w:val="24"/>
          <w:szCs w:val="24"/>
          <w:lang w:eastAsia="pl-PL"/>
        </w:rPr>
        <w:t>o udzielenie zam</w:t>
      </w:r>
      <w:r w:rsidRPr="00EC3BE7">
        <w:rPr>
          <w:rFonts w:ascii="Arial" w:eastAsia="HG Mincho Light J" w:hAnsi="Arial" w:cs="Arial" w:hint="cs"/>
          <w:sz w:val="24"/>
          <w:szCs w:val="24"/>
          <w:lang w:eastAsia="pl-PL"/>
        </w:rPr>
        <w:t>ó</w:t>
      </w:r>
      <w:r w:rsidRPr="00EC3BE7">
        <w:rPr>
          <w:rFonts w:ascii="Arial" w:eastAsia="HG Mincho Light J" w:hAnsi="Arial" w:cs="Arial"/>
          <w:sz w:val="24"/>
          <w:szCs w:val="24"/>
          <w:lang w:eastAsia="pl-PL"/>
        </w:rPr>
        <w:t>wienia, Zamawiaj</w:t>
      </w:r>
      <w:r w:rsidRPr="00EC3BE7">
        <w:rPr>
          <w:rFonts w:ascii="Arial" w:eastAsia="HG Mincho Light J" w:hAnsi="Arial" w:cs="Arial" w:hint="cs"/>
          <w:sz w:val="24"/>
          <w:szCs w:val="24"/>
          <w:lang w:eastAsia="pl-PL"/>
        </w:rPr>
        <w:t>ą</w:t>
      </w:r>
      <w:r w:rsidRPr="00EC3BE7">
        <w:rPr>
          <w:rFonts w:ascii="Arial" w:eastAsia="HG Mincho Light J" w:hAnsi="Arial" w:cs="Arial"/>
          <w:sz w:val="24"/>
          <w:szCs w:val="24"/>
          <w:lang w:eastAsia="pl-PL"/>
        </w:rPr>
        <w:t>cy mo</w:t>
      </w:r>
      <w:r w:rsidRPr="00EC3BE7">
        <w:rPr>
          <w:rFonts w:ascii="Arial" w:eastAsia="HG Mincho Light J" w:hAnsi="Arial" w:cs="Arial" w:hint="cs"/>
          <w:sz w:val="24"/>
          <w:szCs w:val="24"/>
          <w:lang w:eastAsia="pl-PL"/>
        </w:rPr>
        <w:t>ż</w:t>
      </w:r>
      <w:r w:rsidRPr="00EC3BE7">
        <w:rPr>
          <w:rFonts w:ascii="Arial" w:eastAsia="HG Mincho Light J" w:hAnsi="Arial" w:cs="Arial"/>
          <w:sz w:val="24"/>
          <w:szCs w:val="24"/>
          <w:lang w:eastAsia="pl-PL"/>
        </w:rPr>
        <w:t>e na ka</w:t>
      </w:r>
      <w:r w:rsidRPr="00EC3BE7">
        <w:rPr>
          <w:rFonts w:ascii="Arial" w:eastAsia="HG Mincho Light J" w:hAnsi="Arial" w:cs="Arial" w:hint="cs"/>
          <w:sz w:val="24"/>
          <w:szCs w:val="24"/>
          <w:lang w:eastAsia="pl-PL"/>
        </w:rPr>
        <w:t>ż</w:t>
      </w:r>
      <w:r w:rsidRPr="00EC3BE7">
        <w:rPr>
          <w:rFonts w:ascii="Arial" w:eastAsia="HG Mincho Light J" w:hAnsi="Arial" w:cs="Arial"/>
          <w:sz w:val="24"/>
          <w:szCs w:val="24"/>
          <w:lang w:eastAsia="pl-PL"/>
        </w:rPr>
        <w:t>dym etapie post</w:t>
      </w:r>
      <w:r w:rsidRPr="00EC3BE7">
        <w:rPr>
          <w:rFonts w:ascii="Arial" w:eastAsia="HG Mincho Light J" w:hAnsi="Arial" w:cs="Arial" w:hint="cs"/>
          <w:sz w:val="24"/>
          <w:szCs w:val="24"/>
          <w:lang w:eastAsia="pl-PL"/>
        </w:rPr>
        <w:t>ę</w:t>
      </w:r>
      <w:r w:rsidRPr="00EC3BE7">
        <w:rPr>
          <w:rFonts w:ascii="Arial" w:eastAsia="HG Mincho Light J" w:hAnsi="Arial" w:cs="Arial"/>
          <w:sz w:val="24"/>
          <w:szCs w:val="24"/>
          <w:lang w:eastAsia="pl-PL"/>
        </w:rPr>
        <w:t>powania wezwa</w:t>
      </w:r>
      <w:r w:rsidRPr="00EC3BE7">
        <w:rPr>
          <w:rFonts w:ascii="Arial" w:eastAsia="HG Mincho Light J" w:hAnsi="Arial" w:cs="Arial" w:hint="cs"/>
          <w:sz w:val="24"/>
          <w:szCs w:val="24"/>
          <w:lang w:eastAsia="pl-PL"/>
        </w:rPr>
        <w:t>ć</w:t>
      </w:r>
      <w:r w:rsidRPr="00EC3BE7">
        <w:rPr>
          <w:rFonts w:ascii="Arial" w:eastAsia="HG Mincho Light J" w:hAnsi="Arial" w:cs="Arial"/>
          <w:sz w:val="24"/>
          <w:szCs w:val="24"/>
          <w:lang w:eastAsia="pl-PL"/>
        </w:rPr>
        <w:t xml:space="preserve"> Wykonawc</w:t>
      </w:r>
      <w:r w:rsidRPr="00EC3BE7">
        <w:rPr>
          <w:rFonts w:ascii="Arial" w:eastAsia="HG Mincho Light J" w:hAnsi="Arial" w:cs="Arial" w:hint="cs"/>
          <w:sz w:val="24"/>
          <w:szCs w:val="24"/>
          <w:lang w:eastAsia="pl-PL"/>
        </w:rPr>
        <w:t>ó</w:t>
      </w:r>
      <w:r w:rsidRPr="00EC3BE7">
        <w:rPr>
          <w:rFonts w:ascii="Arial" w:eastAsia="HG Mincho Light J" w:hAnsi="Arial" w:cs="Arial"/>
          <w:sz w:val="24"/>
          <w:szCs w:val="24"/>
          <w:lang w:eastAsia="pl-PL"/>
        </w:rPr>
        <w:t>w do z</w:t>
      </w:r>
      <w:r w:rsidRPr="00EC3BE7">
        <w:rPr>
          <w:rFonts w:ascii="Arial" w:eastAsia="HG Mincho Light J" w:hAnsi="Arial" w:cs="Arial" w:hint="cs"/>
          <w:sz w:val="24"/>
          <w:szCs w:val="24"/>
          <w:lang w:eastAsia="pl-PL"/>
        </w:rPr>
        <w:t>ł</w:t>
      </w:r>
      <w:r w:rsidRPr="00EC3BE7">
        <w:rPr>
          <w:rFonts w:ascii="Arial" w:eastAsia="HG Mincho Light J" w:hAnsi="Arial" w:cs="Arial"/>
          <w:sz w:val="24"/>
          <w:szCs w:val="24"/>
          <w:lang w:eastAsia="pl-PL"/>
        </w:rPr>
        <w:t>o</w:t>
      </w:r>
      <w:r w:rsidRPr="00EC3BE7">
        <w:rPr>
          <w:rFonts w:ascii="Arial" w:eastAsia="HG Mincho Light J" w:hAnsi="Arial" w:cs="Arial" w:hint="cs"/>
          <w:sz w:val="24"/>
          <w:szCs w:val="24"/>
          <w:lang w:eastAsia="pl-PL"/>
        </w:rPr>
        <w:t>ż</w:t>
      </w:r>
      <w:r w:rsidRPr="00EC3BE7">
        <w:rPr>
          <w:rFonts w:ascii="Arial" w:eastAsia="HG Mincho Light J" w:hAnsi="Arial" w:cs="Arial"/>
          <w:sz w:val="24"/>
          <w:szCs w:val="24"/>
          <w:lang w:eastAsia="pl-PL"/>
        </w:rPr>
        <w:t>enia wszystkich lub niekt</w:t>
      </w:r>
      <w:r w:rsidRPr="00EC3BE7">
        <w:rPr>
          <w:rFonts w:ascii="Arial" w:eastAsia="HG Mincho Light J" w:hAnsi="Arial" w:cs="Arial" w:hint="cs"/>
          <w:sz w:val="24"/>
          <w:szCs w:val="24"/>
          <w:lang w:eastAsia="pl-PL"/>
        </w:rPr>
        <w:t>ó</w:t>
      </w:r>
      <w:r w:rsidRPr="00EC3BE7">
        <w:rPr>
          <w:rFonts w:ascii="Arial" w:eastAsia="HG Mincho Light J" w:hAnsi="Arial" w:cs="Arial"/>
          <w:sz w:val="24"/>
          <w:szCs w:val="24"/>
          <w:lang w:eastAsia="pl-PL"/>
        </w:rPr>
        <w:t xml:space="preserve">rych podmiotowych </w:t>
      </w:r>
      <w:r w:rsidRPr="00EC3BE7">
        <w:rPr>
          <w:rFonts w:ascii="Arial" w:eastAsia="HG Mincho Light J" w:hAnsi="Arial" w:cs="Arial" w:hint="cs"/>
          <w:sz w:val="24"/>
          <w:szCs w:val="24"/>
          <w:lang w:eastAsia="pl-PL"/>
        </w:rPr>
        <w:t>ś</w:t>
      </w:r>
      <w:r w:rsidRPr="00EC3BE7">
        <w:rPr>
          <w:rFonts w:ascii="Arial" w:eastAsia="HG Mincho Light J" w:hAnsi="Arial" w:cs="Arial"/>
          <w:sz w:val="24"/>
          <w:szCs w:val="24"/>
          <w:lang w:eastAsia="pl-PL"/>
        </w:rPr>
        <w:t>rodk</w:t>
      </w:r>
      <w:r w:rsidRPr="00EC3BE7">
        <w:rPr>
          <w:rFonts w:ascii="Arial" w:eastAsia="HG Mincho Light J" w:hAnsi="Arial" w:cs="Arial" w:hint="cs"/>
          <w:sz w:val="24"/>
          <w:szCs w:val="24"/>
          <w:lang w:eastAsia="pl-PL"/>
        </w:rPr>
        <w:t>ó</w:t>
      </w:r>
      <w:r w:rsidRPr="00EC3BE7">
        <w:rPr>
          <w:rFonts w:ascii="Arial" w:eastAsia="HG Mincho Light J" w:hAnsi="Arial" w:cs="Arial"/>
          <w:sz w:val="24"/>
          <w:szCs w:val="24"/>
          <w:lang w:eastAsia="pl-PL"/>
        </w:rPr>
        <w:t>w dowodowych aktualnych na dzie</w:t>
      </w:r>
      <w:r w:rsidRPr="00EC3BE7">
        <w:rPr>
          <w:rFonts w:ascii="Arial" w:eastAsia="HG Mincho Light J" w:hAnsi="Arial" w:cs="Arial" w:hint="cs"/>
          <w:sz w:val="24"/>
          <w:szCs w:val="24"/>
          <w:lang w:eastAsia="pl-PL"/>
        </w:rPr>
        <w:t>ń</w:t>
      </w:r>
      <w:r w:rsidRPr="00EC3BE7">
        <w:rPr>
          <w:rFonts w:ascii="Arial" w:eastAsia="HG Mincho Light J" w:hAnsi="Arial" w:cs="Arial"/>
          <w:sz w:val="24"/>
          <w:szCs w:val="24"/>
          <w:lang w:eastAsia="pl-PL"/>
        </w:rPr>
        <w:t xml:space="preserve"> ich z</w:t>
      </w:r>
      <w:r w:rsidRPr="00EC3BE7">
        <w:rPr>
          <w:rFonts w:ascii="Arial" w:eastAsia="HG Mincho Light J" w:hAnsi="Arial" w:cs="Arial" w:hint="cs"/>
          <w:sz w:val="24"/>
          <w:szCs w:val="24"/>
          <w:lang w:eastAsia="pl-PL"/>
        </w:rPr>
        <w:t>ł</w:t>
      </w:r>
      <w:r w:rsidRPr="00EC3BE7">
        <w:rPr>
          <w:rFonts w:ascii="Arial" w:eastAsia="HG Mincho Light J" w:hAnsi="Arial" w:cs="Arial"/>
          <w:sz w:val="24"/>
          <w:szCs w:val="24"/>
          <w:lang w:eastAsia="pl-PL"/>
        </w:rPr>
        <w:t>o</w:t>
      </w:r>
      <w:r w:rsidRPr="00EC3BE7">
        <w:rPr>
          <w:rFonts w:ascii="Arial" w:eastAsia="HG Mincho Light J" w:hAnsi="Arial" w:cs="Arial" w:hint="cs"/>
          <w:sz w:val="24"/>
          <w:szCs w:val="24"/>
          <w:lang w:eastAsia="pl-PL"/>
        </w:rPr>
        <w:t>ż</w:t>
      </w:r>
      <w:r w:rsidRPr="00EC3BE7">
        <w:rPr>
          <w:rFonts w:ascii="Arial" w:eastAsia="HG Mincho Light J" w:hAnsi="Arial" w:cs="Arial"/>
          <w:sz w:val="24"/>
          <w:szCs w:val="24"/>
          <w:lang w:eastAsia="pl-PL"/>
        </w:rPr>
        <w:t>enia.</w:t>
      </w:r>
    </w:p>
    <w:p w14:paraId="1033E41B" w14:textId="77777777" w:rsidR="00A72CED" w:rsidRPr="00EC3BE7" w:rsidRDefault="00A72CED" w:rsidP="00A72CED">
      <w:pPr>
        <w:widowControl w:val="0"/>
        <w:tabs>
          <w:tab w:val="left" w:pos="0"/>
        </w:tabs>
        <w:suppressAutoHyphens/>
        <w:spacing w:before="120" w:after="0" w:line="276" w:lineRule="auto"/>
        <w:jc w:val="both"/>
        <w:rPr>
          <w:rFonts w:ascii="Arial" w:eastAsia="HG Mincho Light J" w:hAnsi="Arial" w:cs="Arial"/>
          <w:sz w:val="24"/>
          <w:szCs w:val="24"/>
          <w:lang w:eastAsia="pl-PL"/>
        </w:rPr>
      </w:pPr>
      <w:r w:rsidRPr="00EC3BE7">
        <w:rPr>
          <w:rFonts w:ascii="Arial" w:eastAsia="HG Mincho Light J" w:hAnsi="Arial" w:cs="Arial"/>
          <w:sz w:val="24"/>
          <w:szCs w:val="24"/>
          <w:lang w:eastAsia="pl-PL"/>
        </w:rPr>
        <w:t>Je</w:t>
      </w:r>
      <w:r w:rsidRPr="00EC3BE7">
        <w:rPr>
          <w:rFonts w:ascii="Arial" w:eastAsia="HG Mincho Light J" w:hAnsi="Arial" w:cs="Arial" w:hint="cs"/>
          <w:sz w:val="24"/>
          <w:szCs w:val="24"/>
          <w:lang w:eastAsia="pl-PL"/>
        </w:rPr>
        <w:t>ż</w:t>
      </w:r>
      <w:r w:rsidRPr="00EC3BE7">
        <w:rPr>
          <w:rFonts w:ascii="Arial" w:eastAsia="HG Mincho Light J" w:hAnsi="Arial" w:cs="Arial"/>
          <w:sz w:val="24"/>
          <w:szCs w:val="24"/>
          <w:lang w:eastAsia="pl-PL"/>
        </w:rPr>
        <w:t>eli zachodz</w:t>
      </w:r>
      <w:r w:rsidRPr="00EC3BE7">
        <w:rPr>
          <w:rFonts w:ascii="Arial" w:eastAsia="HG Mincho Light J" w:hAnsi="Arial" w:cs="Arial" w:hint="cs"/>
          <w:sz w:val="24"/>
          <w:szCs w:val="24"/>
          <w:lang w:eastAsia="pl-PL"/>
        </w:rPr>
        <w:t>ą</w:t>
      </w:r>
      <w:r w:rsidRPr="00EC3BE7">
        <w:rPr>
          <w:rFonts w:ascii="Arial" w:eastAsia="HG Mincho Light J" w:hAnsi="Arial" w:cs="Arial"/>
          <w:sz w:val="24"/>
          <w:szCs w:val="24"/>
          <w:lang w:eastAsia="pl-PL"/>
        </w:rPr>
        <w:t xml:space="preserve"> uzasadnione podstawy do uznania, </w:t>
      </w:r>
      <w:r w:rsidRPr="00EC3BE7">
        <w:rPr>
          <w:rFonts w:ascii="Arial" w:eastAsia="HG Mincho Light J" w:hAnsi="Arial" w:cs="Arial" w:hint="cs"/>
          <w:sz w:val="24"/>
          <w:szCs w:val="24"/>
          <w:lang w:eastAsia="pl-PL"/>
        </w:rPr>
        <w:t>ż</w:t>
      </w:r>
      <w:r w:rsidRPr="00EC3BE7">
        <w:rPr>
          <w:rFonts w:ascii="Arial" w:eastAsia="HG Mincho Light J" w:hAnsi="Arial" w:cs="Arial"/>
          <w:sz w:val="24"/>
          <w:szCs w:val="24"/>
          <w:lang w:eastAsia="pl-PL"/>
        </w:rPr>
        <w:t>e z</w:t>
      </w:r>
      <w:r w:rsidRPr="00EC3BE7">
        <w:rPr>
          <w:rFonts w:ascii="Arial" w:eastAsia="HG Mincho Light J" w:hAnsi="Arial" w:cs="Arial" w:hint="cs"/>
          <w:sz w:val="24"/>
          <w:szCs w:val="24"/>
          <w:lang w:eastAsia="pl-PL"/>
        </w:rPr>
        <w:t>ł</w:t>
      </w:r>
      <w:r w:rsidRPr="00EC3BE7">
        <w:rPr>
          <w:rFonts w:ascii="Arial" w:eastAsia="HG Mincho Light J" w:hAnsi="Arial" w:cs="Arial"/>
          <w:sz w:val="24"/>
          <w:szCs w:val="24"/>
          <w:lang w:eastAsia="pl-PL"/>
        </w:rPr>
        <w:t>o</w:t>
      </w:r>
      <w:r w:rsidRPr="00EC3BE7">
        <w:rPr>
          <w:rFonts w:ascii="Arial" w:eastAsia="HG Mincho Light J" w:hAnsi="Arial" w:cs="Arial" w:hint="cs"/>
          <w:sz w:val="24"/>
          <w:szCs w:val="24"/>
          <w:lang w:eastAsia="pl-PL"/>
        </w:rPr>
        <w:t>ż</w:t>
      </w:r>
      <w:r w:rsidRPr="00EC3BE7">
        <w:rPr>
          <w:rFonts w:ascii="Arial" w:eastAsia="HG Mincho Light J" w:hAnsi="Arial" w:cs="Arial"/>
          <w:sz w:val="24"/>
          <w:szCs w:val="24"/>
          <w:lang w:eastAsia="pl-PL"/>
        </w:rPr>
        <w:t xml:space="preserve">one uprzednio podmiotowe </w:t>
      </w:r>
      <w:r w:rsidRPr="00EC3BE7">
        <w:rPr>
          <w:rFonts w:ascii="Arial" w:eastAsia="HG Mincho Light J" w:hAnsi="Arial" w:cs="Arial" w:hint="cs"/>
          <w:sz w:val="24"/>
          <w:szCs w:val="24"/>
          <w:lang w:eastAsia="pl-PL"/>
        </w:rPr>
        <w:t>ś</w:t>
      </w:r>
      <w:r w:rsidRPr="00EC3BE7">
        <w:rPr>
          <w:rFonts w:ascii="Arial" w:eastAsia="HG Mincho Light J" w:hAnsi="Arial" w:cs="Arial"/>
          <w:sz w:val="24"/>
          <w:szCs w:val="24"/>
          <w:lang w:eastAsia="pl-PL"/>
        </w:rPr>
        <w:t>rodki dowodowe nie s</w:t>
      </w:r>
      <w:r w:rsidRPr="00EC3BE7">
        <w:rPr>
          <w:rFonts w:ascii="Arial" w:eastAsia="HG Mincho Light J" w:hAnsi="Arial" w:cs="Arial" w:hint="cs"/>
          <w:sz w:val="24"/>
          <w:szCs w:val="24"/>
          <w:lang w:eastAsia="pl-PL"/>
        </w:rPr>
        <w:t>ą</w:t>
      </w:r>
      <w:r w:rsidRPr="00EC3BE7">
        <w:rPr>
          <w:rFonts w:ascii="Arial" w:eastAsia="HG Mincho Light J" w:hAnsi="Arial" w:cs="Arial"/>
          <w:sz w:val="24"/>
          <w:szCs w:val="24"/>
          <w:lang w:eastAsia="pl-PL"/>
        </w:rPr>
        <w:t xml:space="preserve"> ju</w:t>
      </w:r>
      <w:r w:rsidRPr="00EC3BE7">
        <w:rPr>
          <w:rFonts w:ascii="Arial" w:eastAsia="HG Mincho Light J" w:hAnsi="Arial" w:cs="Arial" w:hint="cs"/>
          <w:sz w:val="24"/>
          <w:szCs w:val="24"/>
          <w:lang w:eastAsia="pl-PL"/>
        </w:rPr>
        <w:t>ż</w:t>
      </w:r>
      <w:r w:rsidRPr="00EC3BE7">
        <w:rPr>
          <w:rFonts w:ascii="Arial" w:eastAsia="HG Mincho Light J" w:hAnsi="Arial" w:cs="Arial"/>
          <w:sz w:val="24"/>
          <w:szCs w:val="24"/>
          <w:lang w:eastAsia="pl-PL"/>
        </w:rPr>
        <w:t xml:space="preserve"> aktualne, Zamawiaj</w:t>
      </w:r>
      <w:r w:rsidRPr="00EC3BE7">
        <w:rPr>
          <w:rFonts w:ascii="Arial" w:eastAsia="HG Mincho Light J" w:hAnsi="Arial" w:cs="Arial" w:hint="cs"/>
          <w:sz w:val="24"/>
          <w:szCs w:val="24"/>
          <w:lang w:eastAsia="pl-PL"/>
        </w:rPr>
        <w:t>ą</w:t>
      </w:r>
      <w:r w:rsidRPr="00EC3BE7">
        <w:rPr>
          <w:rFonts w:ascii="Arial" w:eastAsia="HG Mincho Light J" w:hAnsi="Arial" w:cs="Arial"/>
          <w:sz w:val="24"/>
          <w:szCs w:val="24"/>
          <w:lang w:eastAsia="pl-PL"/>
        </w:rPr>
        <w:t>cy mo</w:t>
      </w:r>
      <w:r w:rsidRPr="00EC3BE7">
        <w:rPr>
          <w:rFonts w:ascii="Arial" w:eastAsia="HG Mincho Light J" w:hAnsi="Arial" w:cs="Arial" w:hint="cs"/>
          <w:sz w:val="24"/>
          <w:szCs w:val="24"/>
          <w:lang w:eastAsia="pl-PL"/>
        </w:rPr>
        <w:t>ż</w:t>
      </w:r>
      <w:r w:rsidRPr="00EC3BE7">
        <w:rPr>
          <w:rFonts w:ascii="Arial" w:eastAsia="HG Mincho Light J" w:hAnsi="Arial" w:cs="Arial"/>
          <w:sz w:val="24"/>
          <w:szCs w:val="24"/>
          <w:lang w:eastAsia="pl-PL"/>
        </w:rPr>
        <w:t>e</w:t>
      </w:r>
      <w:r>
        <w:rPr>
          <w:rFonts w:ascii="Arial" w:eastAsia="HG Mincho Light J" w:hAnsi="Arial" w:cs="Arial"/>
          <w:sz w:val="24"/>
          <w:szCs w:val="24"/>
          <w:lang w:eastAsia="pl-PL"/>
        </w:rPr>
        <w:tab/>
        <w:t xml:space="preserve"> </w:t>
      </w:r>
      <w:r w:rsidRPr="00EC3BE7">
        <w:rPr>
          <w:rFonts w:ascii="Arial" w:eastAsia="HG Mincho Light J" w:hAnsi="Arial" w:cs="Arial"/>
          <w:sz w:val="24"/>
          <w:szCs w:val="24"/>
          <w:lang w:eastAsia="pl-PL"/>
        </w:rPr>
        <w:t>w ka</w:t>
      </w:r>
      <w:r w:rsidRPr="00EC3BE7">
        <w:rPr>
          <w:rFonts w:ascii="Arial" w:eastAsia="HG Mincho Light J" w:hAnsi="Arial" w:cs="Arial" w:hint="cs"/>
          <w:sz w:val="24"/>
          <w:szCs w:val="24"/>
          <w:lang w:eastAsia="pl-PL"/>
        </w:rPr>
        <w:t>ż</w:t>
      </w:r>
      <w:r w:rsidRPr="00EC3BE7">
        <w:rPr>
          <w:rFonts w:ascii="Arial" w:eastAsia="HG Mincho Light J" w:hAnsi="Arial" w:cs="Arial"/>
          <w:sz w:val="24"/>
          <w:szCs w:val="24"/>
          <w:lang w:eastAsia="pl-PL"/>
        </w:rPr>
        <w:t>dym czasie wezwa</w:t>
      </w:r>
      <w:r w:rsidRPr="00EC3BE7">
        <w:rPr>
          <w:rFonts w:ascii="Arial" w:eastAsia="HG Mincho Light J" w:hAnsi="Arial" w:cs="Arial" w:hint="cs"/>
          <w:sz w:val="24"/>
          <w:szCs w:val="24"/>
          <w:lang w:eastAsia="pl-PL"/>
        </w:rPr>
        <w:t>ć</w:t>
      </w:r>
      <w:r w:rsidRPr="00EC3BE7">
        <w:rPr>
          <w:rFonts w:ascii="Arial" w:eastAsia="HG Mincho Light J" w:hAnsi="Arial" w:cs="Arial"/>
          <w:sz w:val="24"/>
          <w:szCs w:val="24"/>
          <w:lang w:eastAsia="pl-PL"/>
        </w:rPr>
        <w:t xml:space="preserve"> Wykonawc</w:t>
      </w:r>
      <w:r w:rsidRPr="00EC3BE7">
        <w:rPr>
          <w:rFonts w:ascii="Arial" w:eastAsia="HG Mincho Light J" w:hAnsi="Arial" w:cs="Arial" w:hint="cs"/>
          <w:sz w:val="24"/>
          <w:szCs w:val="24"/>
          <w:lang w:eastAsia="pl-PL"/>
        </w:rPr>
        <w:t>ę</w:t>
      </w:r>
      <w:r w:rsidRPr="00EC3BE7">
        <w:rPr>
          <w:rFonts w:ascii="Arial" w:eastAsia="HG Mincho Light J" w:hAnsi="Arial" w:cs="Arial"/>
          <w:sz w:val="24"/>
          <w:szCs w:val="24"/>
          <w:lang w:eastAsia="pl-PL"/>
        </w:rPr>
        <w:t xml:space="preserve"> lub Wykonawc</w:t>
      </w:r>
      <w:r w:rsidRPr="00EC3BE7">
        <w:rPr>
          <w:rFonts w:ascii="Arial" w:eastAsia="HG Mincho Light J" w:hAnsi="Arial" w:cs="Arial" w:hint="cs"/>
          <w:sz w:val="24"/>
          <w:szCs w:val="24"/>
          <w:lang w:eastAsia="pl-PL"/>
        </w:rPr>
        <w:t>ó</w:t>
      </w:r>
      <w:r w:rsidRPr="00EC3BE7">
        <w:rPr>
          <w:rFonts w:ascii="Arial" w:eastAsia="HG Mincho Light J" w:hAnsi="Arial" w:cs="Arial"/>
          <w:sz w:val="24"/>
          <w:szCs w:val="24"/>
          <w:lang w:eastAsia="pl-PL"/>
        </w:rPr>
        <w:t>w do z</w:t>
      </w:r>
      <w:r w:rsidRPr="00EC3BE7">
        <w:rPr>
          <w:rFonts w:ascii="Arial" w:eastAsia="HG Mincho Light J" w:hAnsi="Arial" w:cs="Arial" w:hint="cs"/>
          <w:sz w:val="24"/>
          <w:szCs w:val="24"/>
          <w:lang w:eastAsia="pl-PL"/>
        </w:rPr>
        <w:t>ł</w:t>
      </w:r>
      <w:r w:rsidRPr="00EC3BE7">
        <w:rPr>
          <w:rFonts w:ascii="Arial" w:eastAsia="HG Mincho Light J" w:hAnsi="Arial" w:cs="Arial"/>
          <w:sz w:val="24"/>
          <w:szCs w:val="24"/>
          <w:lang w:eastAsia="pl-PL"/>
        </w:rPr>
        <w:t>o</w:t>
      </w:r>
      <w:r w:rsidRPr="00EC3BE7">
        <w:rPr>
          <w:rFonts w:ascii="Arial" w:eastAsia="HG Mincho Light J" w:hAnsi="Arial" w:cs="Arial" w:hint="cs"/>
          <w:sz w:val="24"/>
          <w:szCs w:val="24"/>
          <w:lang w:eastAsia="pl-PL"/>
        </w:rPr>
        <w:t>ż</w:t>
      </w:r>
      <w:r w:rsidRPr="00EC3BE7">
        <w:rPr>
          <w:rFonts w:ascii="Arial" w:eastAsia="HG Mincho Light J" w:hAnsi="Arial" w:cs="Arial"/>
          <w:sz w:val="24"/>
          <w:szCs w:val="24"/>
          <w:lang w:eastAsia="pl-PL"/>
        </w:rPr>
        <w:t>enia wszystkich lub niekt</w:t>
      </w:r>
      <w:r w:rsidRPr="00EC3BE7">
        <w:rPr>
          <w:rFonts w:ascii="Arial" w:eastAsia="HG Mincho Light J" w:hAnsi="Arial" w:cs="Arial" w:hint="cs"/>
          <w:sz w:val="24"/>
          <w:szCs w:val="24"/>
          <w:lang w:eastAsia="pl-PL"/>
        </w:rPr>
        <w:t>ó</w:t>
      </w:r>
      <w:r w:rsidRPr="00EC3BE7">
        <w:rPr>
          <w:rFonts w:ascii="Arial" w:eastAsia="HG Mincho Light J" w:hAnsi="Arial" w:cs="Arial"/>
          <w:sz w:val="24"/>
          <w:szCs w:val="24"/>
          <w:lang w:eastAsia="pl-PL"/>
        </w:rPr>
        <w:t xml:space="preserve">rych podmiotowych </w:t>
      </w:r>
      <w:r w:rsidRPr="00EC3BE7">
        <w:rPr>
          <w:rFonts w:ascii="Arial" w:eastAsia="HG Mincho Light J" w:hAnsi="Arial" w:cs="Arial" w:hint="cs"/>
          <w:sz w:val="24"/>
          <w:szCs w:val="24"/>
          <w:lang w:eastAsia="pl-PL"/>
        </w:rPr>
        <w:t>ś</w:t>
      </w:r>
      <w:r w:rsidRPr="00EC3BE7">
        <w:rPr>
          <w:rFonts w:ascii="Arial" w:eastAsia="HG Mincho Light J" w:hAnsi="Arial" w:cs="Arial"/>
          <w:sz w:val="24"/>
          <w:szCs w:val="24"/>
          <w:lang w:eastAsia="pl-PL"/>
        </w:rPr>
        <w:t>rodk</w:t>
      </w:r>
      <w:r w:rsidRPr="00EC3BE7">
        <w:rPr>
          <w:rFonts w:ascii="Arial" w:eastAsia="HG Mincho Light J" w:hAnsi="Arial" w:cs="Arial" w:hint="cs"/>
          <w:sz w:val="24"/>
          <w:szCs w:val="24"/>
          <w:lang w:eastAsia="pl-PL"/>
        </w:rPr>
        <w:t>ó</w:t>
      </w:r>
      <w:r w:rsidRPr="00EC3BE7">
        <w:rPr>
          <w:rFonts w:ascii="Arial" w:eastAsia="HG Mincho Light J" w:hAnsi="Arial" w:cs="Arial"/>
          <w:sz w:val="24"/>
          <w:szCs w:val="24"/>
          <w:lang w:eastAsia="pl-PL"/>
        </w:rPr>
        <w:t>w dowodowych aktualnych na dzie</w:t>
      </w:r>
      <w:r w:rsidRPr="00EC3BE7">
        <w:rPr>
          <w:rFonts w:ascii="Arial" w:eastAsia="HG Mincho Light J" w:hAnsi="Arial" w:cs="Arial" w:hint="cs"/>
          <w:sz w:val="24"/>
          <w:szCs w:val="24"/>
          <w:lang w:eastAsia="pl-PL"/>
        </w:rPr>
        <w:t>ń</w:t>
      </w:r>
      <w:r w:rsidRPr="00EC3BE7">
        <w:rPr>
          <w:rFonts w:ascii="Arial" w:eastAsia="HG Mincho Light J" w:hAnsi="Arial" w:cs="Arial"/>
          <w:sz w:val="24"/>
          <w:szCs w:val="24"/>
          <w:lang w:eastAsia="pl-PL"/>
        </w:rPr>
        <w:t xml:space="preserve"> ich z</w:t>
      </w:r>
      <w:r w:rsidRPr="00EC3BE7">
        <w:rPr>
          <w:rFonts w:ascii="Arial" w:eastAsia="HG Mincho Light J" w:hAnsi="Arial" w:cs="Arial" w:hint="cs"/>
          <w:sz w:val="24"/>
          <w:szCs w:val="24"/>
          <w:lang w:eastAsia="pl-PL"/>
        </w:rPr>
        <w:t>ł</w:t>
      </w:r>
      <w:r w:rsidRPr="00EC3BE7">
        <w:rPr>
          <w:rFonts w:ascii="Arial" w:eastAsia="HG Mincho Light J" w:hAnsi="Arial" w:cs="Arial"/>
          <w:sz w:val="24"/>
          <w:szCs w:val="24"/>
          <w:lang w:eastAsia="pl-PL"/>
        </w:rPr>
        <w:t>o</w:t>
      </w:r>
      <w:r w:rsidRPr="00EC3BE7">
        <w:rPr>
          <w:rFonts w:ascii="Arial" w:eastAsia="HG Mincho Light J" w:hAnsi="Arial" w:cs="Arial" w:hint="cs"/>
          <w:sz w:val="24"/>
          <w:szCs w:val="24"/>
          <w:lang w:eastAsia="pl-PL"/>
        </w:rPr>
        <w:t>ż</w:t>
      </w:r>
      <w:r w:rsidRPr="00EC3BE7">
        <w:rPr>
          <w:rFonts w:ascii="Arial" w:eastAsia="HG Mincho Light J" w:hAnsi="Arial" w:cs="Arial"/>
          <w:sz w:val="24"/>
          <w:szCs w:val="24"/>
          <w:lang w:eastAsia="pl-PL"/>
        </w:rPr>
        <w:t>enia.</w:t>
      </w:r>
    </w:p>
    <w:p w14:paraId="31C29AC7" w14:textId="5F272AF9" w:rsidR="00A72CED" w:rsidRPr="0084240A" w:rsidRDefault="00A72CED" w:rsidP="00A72CED">
      <w:pPr>
        <w:numPr>
          <w:ilvl w:val="0"/>
          <w:numId w:val="43"/>
        </w:numPr>
        <w:kinsoku w:val="0"/>
        <w:overflowPunct w:val="0"/>
        <w:spacing w:before="120" w:after="120" w:line="20" w:lineRule="atLeast"/>
        <w:ind w:left="426" w:hanging="426"/>
        <w:jc w:val="both"/>
        <w:rPr>
          <w:rFonts w:ascii="Arial" w:hAnsi="Arial" w:cs="Arial"/>
          <w:sz w:val="24"/>
          <w:szCs w:val="24"/>
        </w:rPr>
      </w:pPr>
      <w:r w:rsidRPr="0084240A">
        <w:rPr>
          <w:rFonts w:ascii="Arial" w:hAnsi="Arial" w:cs="Arial"/>
          <w:bCs/>
          <w:sz w:val="24"/>
          <w:szCs w:val="24"/>
        </w:rPr>
        <w:t>Jeżeli Wykonawca ma siedzibę lub miejsce zamieszkania poza granicami Rzeczypospolitej Polskiej, zamiast dokumentów</w:t>
      </w:r>
      <w:r w:rsidRPr="0084240A">
        <w:rPr>
          <w:rFonts w:ascii="Arial" w:hAnsi="Arial" w:cs="Arial"/>
          <w:sz w:val="24"/>
          <w:szCs w:val="24"/>
        </w:rPr>
        <w:t xml:space="preserve">, wskazanych w pkt </w:t>
      </w:r>
      <w:r>
        <w:rPr>
          <w:rFonts w:ascii="Arial" w:hAnsi="Arial" w:cs="Arial"/>
          <w:sz w:val="24"/>
          <w:szCs w:val="24"/>
        </w:rPr>
        <w:t>3</w:t>
      </w:r>
      <w:r w:rsidRPr="0084240A">
        <w:rPr>
          <w:rFonts w:ascii="Arial" w:hAnsi="Arial" w:cs="Arial"/>
          <w:sz w:val="24"/>
          <w:szCs w:val="24"/>
        </w:rPr>
        <w:t xml:space="preserve"> ppkt </w:t>
      </w:r>
      <w:r>
        <w:rPr>
          <w:rFonts w:ascii="Arial" w:hAnsi="Arial" w:cs="Arial"/>
          <w:sz w:val="24"/>
          <w:szCs w:val="24"/>
        </w:rPr>
        <w:t>3.</w:t>
      </w:r>
      <w:r w:rsidR="005372D6">
        <w:rPr>
          <w:rFonts w:ascii="Arial" w:hAnsi="Arial" w:cs="Arial"/>
          <w:sz w:val="24"/>
          <w:szCs w:val="24"/>
        </w:rPr>
        <w:t>1</w:t>
      </w:r>
      <w:r>
        <w:rPr>
          <w:rFonts w:ascii="Arial" w:hAnsi="Arial" w:cs="Arial"/>
          <w:sz w:val="24"/>
          <w:szCs w:val="24"/>
        </w:rPr>
        <w:t>.</w:t>
      </w:r>
      <w:r w:rsidRPr="0084240A">
        <w:rPr>
          <w:rFonts w:ascii="Arial" w:hAnsi="Arial" w:cs="Arial"/>
          <w:sz w:val="24"/>
          <w:szCs w:val="24"/>
        </w:rPr>
        <w:t xml:space="preserve"> </w:t>
      </w:r>
      <w:r>
        <w:rPr>
          <w:rFonts w:ascii="Arial" w:hAnsi="Arial" w:cs="Arial"/>
          <w:sz w:val="24"/>
          <w:szCs w:val="24"/>
        </w:rPr>
        <w:br/>
      </w:r>
      <w:r w:rsidRPr="0084240A">
        <w:rPr>
          <w:rFonts w:ascii="Arial" w:hAnsi="Arial" w:cs="Arial"/>
          <w:sz w:val="24"/>
          <w:szCs w:val="24"/>
        </w:rPr>
        <w:t xml:space="preserve">– składa informację z odpowiedniego rejestru takiego jak rejestr sądowy, albo, </w:t>
      </w:r>
      <w:r>
        <w:rPr>
          <w:rFonts w:ascii="Arial" w:hAnsi="Arial" w:cs="Arial"/>
          <w:sz w:val="24"/>
          <w:szCs w:val="24"/>
        </w:rPr>
        <w:br/>
      </w:r>
      <w:r w:rsidRPr="0084240A">
        <w:rPr>
          <w:rFonts w:ascii="Arial" w:hAnsi="Arial" w:cs="Arial"/>
          <w:sz w:val="24"/>
          <w:szCs w:val="24"/>
        </w:rPr>
        <w:t xml:space="preserve">w przypadku braku takiego rejestru, inny równoważny dokument wydany przez właściwy organ sądowy lub administracyjny kraju, w którym Wykonawca ma siedzibę lub miejsce zamieszkania w zakresie, o którym mowa w pkt </w:t>
      </w:r>
      <w:r>
        <w:rPr>
          <w:rFonts w:ascii="Arial" w:hAnsi="Arial" w:cs="Arial"/>
          <w:sz w:val="24"/>
          <w:szCs w:val="24"/>
        </w:rPr>
        <w:t>3</w:t>
      </w:r>
      <w:r w:rsidRPr="0084240A">
        <w:rPr>
          <w:rFonts w:ascii="Arial" w:hAnsi="Arial" w:cs="Arial"/>
          <w:sz w:val="24"/>
          <w:szCs w:val="24"/>
        </w:rPr>
        <w:t xml:space="preserve"> ppkt </w:t>
      </w:r>
      <w:r>
        <w:rPr>
          <w:rFonts w:ascii="Arial" w:hAnsi="Arial" w:cs="Arial"/>
          <w:sz w:val="24"/>
          <w:szCs w:val="24"/>
        </w:rPr>
        <w:t>3.</w:t>
      </w:r>
      <w:r w:rsidR="005372D6">
        <w:rPr>
          <w:rFonts w:ascii="Arial" w:hAnsi="Arial" w:cs="Arial"/>
          <w:sz w:val="24"/>
          <w:szCs w:val="24"/>
        </w:rPr>
        <w:t>1</w:t>
      </w:r>
      <w:r w:rsidRPr="0084240A">
        <w:rPr>
          <w:rFonts w:ascii="Arial" w:hAnsi="Arial" w:cs="Arial"/>
          <w:sz w:val="24"/>
          <w:szCs w:val="24"/>
        </w:rPr>
        <w:t>.</w:t>
      </w:r>
    </w:p>
    <w:p w14:paraId="11B89C43" w14:textId="0471F61C" w:rsidR="00A72CED" w:rsidRPr="0084240A" w:rsidRDefault="00A72CED" w:rsidP="00A72CED">
      <w:pPr>
        <w:numPr>
          <w:ilvl w:val="0"/>
          <w:numId w:val="43"/>
        </w:numPr>
        <w:kinsoku w:val="0"/>
        <w:overflowPunct w:val="0"/>
        <w:spacing w:before="120" w:after="120" w:line="20" w:lineRule="atLeast"/>
        <w:ind w:left="426" w:hanging="426"/>
        <w:jc w:val="both"/>
        <w:rPr>
          <w:rFonts w:ascii="Arial" w:hAnsi="Arial" w:cs="Arial"/>
          <w:sz w:val="24"/>
          <w:szCs w:val="24"/>
        </w:rPr>
      </w:pPr>
      <w:r w:rsidRPr="0084240A">
        <w:rPr>
          <w:rFonts w:ascii="Arial" w:hAnsi="Arial" w:cs="Arial"/>
          <w:sz w:val="24"/>
          <w:szCs w:val="24"/>
        </w:rPr>
        <w:t xml:space="preserve">Jeżeli w kraju, w którym Wykonawca ma siedzibę lub miejsce zamieszkania, nie wydaje się dokumentów, o których mowa w pkt </w:t>
      </w:r>
      <w:r>
        <w:rPr>
          <w:rFonts w:ascii="Arial" w:hAnsi="Arial" w:cs="Arial"/>
          <w:sz w:val="24"/>
          <w:szCs w:val="24"/>
        </w:rPr>
        <w:t>3</w:t>
      </w:r>
      <w:r w:rsidRPr="0084240A">
        <w:rPr>
          <w:rFonts w:ascii="Arial" w:hAnsi="Arial" w:cs="Arial"/>
          <w:sz w:val="24"/>
          <w:szCs w:val="24"/>
        </w:rPr>
        <w:t xml:space="preserve"> ppkt </w:t>
      </w:r>
      <w:r>
        <w:rPr>
          <w:rFonts w:ascii="Arial" w:hAnsi="Arial" w:cs="Arial"/>
          <w:sz w:val="24"/>
          <w:szCs w:val="24"/>
        </w:rPr>
        <w:t>3.</w:t>
      </w:r>
      <w:r w:rsidR="005372D6">
        <w:rPr>
          <w:rFonts w:ascii="Arial" w:hAnsi="Arial" w:cs="Arial"/>
          <w:sz w:val="24"/>
          <w:szCs w:val="24"/>
        </w:rPr>
        <w:t>1</w:t>
      </w:r>
      <w:r w:rsidRPr="0084240A">
        <w:rPr>
          <w:rFonts w:ascii="Arial" w:hAnsi="Arial" w:cs="Arial"/>
          <w:sz w:val="24"/>
          <w:szCs w:val="24"/>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(przedmiotowe dokumenty powinny być wystawione nie wcześniej niż 6 miesięcy przed jego złożeniem).</w:t>
      </w:r>
      <w:r w:rsidRPr="0084240A">
        <w:rPr>
          <w:rFonts w:ascii="Arial" w:hAnsi="Arial" w:cs="Arial"/>
          <w:sz w:val="24"/>
          <w:szCs w:val="24"/>
        </w:rPr>
        <w:tab/>
      </w:r>
    </w:p>
    <w:p w14:paraId="724F7341" w14:textId="140D205E" w:rsidR="00A72CED" w:rsidRPr="0084240A" w:rsidRDefault="00A72CED" w:rsidP="00A72CED">
      <w:pPr>
        <w:numPr>
          <w:ilvl w:val="0"/>
          <w:numId w:val="43"/>
        </w:numPr>
        <w:kinsoku w:val="0"/>
        <w:overflowPunct w:val="0"/>
        <w:spacing w:before="120" w:after="120" w:line="20" w:lineRule="atLeast"/>
        <w:ind w:left="426" w:hanging="426"/>
        <w:jc w:val="both"/>
        <w:rPr>
          <w:rFonts w:ascii="Arial" w:hAnsi="Arial" w:cs="Arial"/>
          <w:sz w:val="24"/>
          <w:szCs w:val="24"/>
        </w:rPr>
      </w:pPr>
      <w:r w:rsidRPr="0084240A">
        <w:rPr>
          <w:rFonts w:ascii="Arial" w:hAnsi="Arial" w:cs="Arial"/>
          <w:bCs/>
          <w:sz w:val="24"/>
          <w:szCs w:val="24"/>
        </w:rPr>
        <w:lastRenderedPageBreak/>
        <w:t xml:space="preserve">Wykonawca nie jest zobowiązany do złożenia dokumentu wskazanego w </w:t>
      </w:r>
      <w:r w:rsidRPr="0084240A">
        <w:rPr>
          <w:rFonts w:ascii="Arial" w:hAnsi="Arial" w:cs="Arial"/>
          <w:sz w:val="24"/>
          <w:szCs w:val="24"/>
        </w:rPr>
        <w:t xml:space="preserve">pkt </w:t>
      </w:r>
      <w:r>
        <w:rPr>
          <w:rFonts w:ascii="Arial" w:hAnsi="Arial" w:cs="Arial"/>
          <w:sz w:val="24"/>
          <w:szCs w:val="24"/>
        </w:rPr>
        <w:t>3 ppkt 3.</w:t>
      </w:r>
      <w:r w:rsidR="005372D6">
        <w:rPr>
          <w:rFonts w:ascii="Arial" w:hAnsi="Arial" w:cs="Arial"/>
          <w:sz w:val="24"/>
          <w:szCs w:val="24"/>
        </w:rPr>
        <w:t>1</w:t>
      </w:r>
      <w:r>
        <w:rPr>
          <w:rFonts w:ascii="Arial" w:hAnsi="Arial" w:cs="Arial"/>
          <w:sz w:val="24"/>
          <w:szCs w:val="24"/>
        </w:rPr>
        <w:t>.</w:t>
      </w:r>
      <w:r w:rsidRPr="0084240A">
        <w:rPr>
          <w:rFonts w:ascii="Arial" w:hAnsi="Arial" w:cs="Arial"/>
          <w:bCs/>
          <w:sz w:val="24"/>
          <w:szCs w:val="24"/>
        </w:rPr>
        <w:t xml:space="preserve">, jeżeli Zamawiający może je uzyskać za pomocą bezpłatnych </w:t>
      </w:r>
      <w:r>
        <w:rPr>
          <w:rFonts w:ascii="Arial" w:hAnsi="Arial" w:cs="Arial"/>
          <w:bCs/>
          <w:sz w:val="24"/>
          <w:szCs w:val="24"/>
        </w:rPr>
        <w:br/>
      </w:r>
      <w:r w:rsidRPr="0084240A">
        <w:rPr>
          <w:rFonts w:ascii="Arial" w:hAnsi="Arial" w:cs="Arial"/>
          <w:bCs/>
          <w:sz w:val="24"/>
          <w:szCs w:val="24"/>
        </w:rPr>
        <w:t xml:space="preserve">i ogólnodostępnych baz danych, o ile Wykonawca wskazał w </w:t>
      </w:r>
      <w:r>
        <w:rPr>
          <w:rFonts w:ascii="Arial" w:hAnsi="Arial" w:cs="Arial"/>
          <w:bCs/>
          <w:sz w:val="24"/>
          <w:szCs w:val="24"/>
        </w:rPr>
        <w:t>oświadczeniu (załącznik nr 6 do SWZ)</w:t>
      </w:r>
      <w:r w:rsidRPr="0084240A">
        <w:rPr>
          <w:rFonts w:ascii="Arial" w:hAnsi="Arial" w:cs="Arial"/>
          <w:bCs/>
          <w:sz w:val="24"/>
          <w:szCs w:val="24"/>
        </w:rPr>
        <w:t xml:space="preserve"> dane umożliwiające dostęp do tych dokumentów.</w:t>
      </w:r>
    </w:p>
    <w:p w14:paraId="6D05784D" w14:textId="77777777" w:rsidR="00A72CED" w:rsidRPr="0084240A" w:rsidRDefault="00A72CED" w:rsidP="00A72CED">
      <w:pPr>
        <w:numPr>
          <w:ilvl w:val="0"/>
          <w:numId w:val="43"/>
        </w:numPr>
        <w:kinsoku w:val="0"/>
        <w:overflowPunct w:val="0"/>
        <w:spacing w:before="120" w:after="120" w:line="20" w:lineRule="atLeast"/>
        <w:ind w:left="426" w:hanging="426"/>
        <w:jc w:val="both"/>
        <w:rPr>
          <w:rFonts w:ascii="Arial" w:hAnsi="Arial" w:cs="Arial"/>
          <w:sz w:val="24"/>
          <w:szCs w:val="24"/>
        </w:rPr>
      </w:pPr>
      <w:r w:rsidRPr="0084240A">
        <w:rPr>
          <w:rFonts w:ascii="Arial" w:hAnsi="Arial" w:cs="Arial"/>
          <w:sz w:val="24"/>
          <w:szCs w:val="24"/>
        </w:rPr>
        <w:t xml:space="preserve">Dokumenty, o których mowa w pkt </w:t>
      </w:r>
      <w:r>
        <w:rPr>
          <w:rFonts w:ascii="Arial" w:hAnsi="Arial" w:cs="Arial"/>
          <w:sz w:val="24"/>
          <w:szCs w:val="24"/>
        </w:rPr>
        <w:t>3</w:t>
      </w:r>
      <w:r w:rsidRPr="0084240A">
        <w:rPr>
          <w:rFonts w:ascii="Arial" w:hAnsi="Arial" w:cs="Arial"/>
          <w:sz w:val="24"/>
          <w:szCs w:val="24"/>
        </w:rPr>
        <w:t xml:space="preserve"> składa się w formie elektronicznej, w postaci elektronicznej opatrzonej podpisem zaufanym lub podpisem osobistym, </w:t>
      </w:r>
      <w:r w:rsidRPr="0084240A">
        <w:rPr>
          <w:rFonts w:ascii="Arial" w:hAnsi="Arial" w:cs="Arial"/>
          <w:sz w:val="24"/>
          <w:szCs w:val="24"/>
        </w:rPr>
        <w:br/>
        <w:t>w zakresie i w sposób określony w przepisach wydanych na podstawie art. 70 ustawy pzp.</w:t>
      </w:r>
    </w:p>
    <w:p w14:paraId="05E50D33" w14:textId="1C940712" w:rsidR="00A72CED" w:rsidRPr="003D2713" w:rsidRDefault="00A72CED" w:rsidP="00A72CED">
      <w:pPr>
        <w:numPr>
          <w:ilvl w:val="0"/>
          <w:numId w:val="43"/>
        </w:numPr>
        <w:kinsoku w:val="0"/>
        <w:overflowPunct w:val="0"/>
        <w:spacing w:before="120" w:after="120" w:line="20" w:lineRule="atLeast"/>
        <w:ind w:left="426" w:hanging="426"/>
        <w:jc w:val="both"/>
        <w:rPr>
          <w:rFonts w:ascii="Arial" w:hAnsi="Arial" w:cs="Arial"/>
          <w:sz w:val="24"/>
          <w:szCs w:val="24"/>
        </w:rPr>
      </w:pPr>
      <w:r w:rsidRPr="0084240A">
        <w:rPr>
          <w:rFonts w:ascii="Arial" w:hAnsi="Arial" w:cs="Arial"/>
          <w:sz w:val="24"/>
          <w:szCs w:val="24"/>
        </w:rPr>
        <w:t xml:space="preserve">Oferta, oświadczenie, składane na podstawie art. 125 ust. 1 ustawy pzp, dokumenty, o których mowa w pkt </w:t>
      </w:r>
      <w:r>
        <w:rPr>
          <w:rFonts w:ascii="Arial" w:hAnsi="Arial" w:cs="Arial"/>
          <w:sz w:val="24"/>
          <w:szCs w:val="24"/>
        </w:rPr>
        <w:t>3</w:t>
      </w:r>
      <w:r w:rsidRPr="0084240A">
        <w:rPr>
          <w:rFonts w:ascii="Arial" w:hAnsi="Arial" w:cs="Arial"/>
          <w:sz w:val="24"/>
          <w:szCs w:val="24"/>
        </w:rPr>
        <w:t xml:space="preserve"> ppkt </w:t>
      </w:r>
      <w:r>
        <w:rPr>
          <w:rFonts w:ascii="Arial" w:hAnsi="Arial" w:cs="Arial"/>
          <w:sz w:val="24"/>
          <w:szCs w:val="24"/>
        </w:rPr>
        <w:t>3.</w:t>
      </w:r>
      <w:r w:rsidR="005372D6">
        <w:rPr>
          <w:rFonts w:ascii="Arial" w:hAnsi="Arial" w:cs="Arial"/>
          <w:sz w:val="24"/>
          <w:szCs w:val="24"/>
        </w:rPr>
        <w:t>1</w:t>
      </w:r>
      <w:r w:rsidRPr="0084240A">
        <w:rPr>
          <w:rFonts w:ascii="Arial" w:hAnsi="Arial" w:cs="Arial"/>
          <w:sz w:val="24"/>
          <w:szCs w:val="24"/>
        </w:rPr>
        <w:t xml:space="preserve"> oraz zobowiązanie podmiotu udostępniającego zasoby, o którym mowa w pkt</w:t>
      </w:r>
      <w:r>
        <w:rPr>
          <w:rFonts w:ascii="Arial" w:hAnsi="Arial" w:cs="Arial"/>
          <w:sz w:val="24"/>
          <w:szCs w:val="24"/>
        </w:rPr>
        <w:t xml:space="preserve"> 2 ppkt.</w:t>
      </w:r>
      <w:r w:rsidRPr="0084240A">
        <w:rPr>
          <w:rFonts w:ascii="Arial" w:hAnsi="Arial" w:cs="Arial"/>
          <w:sz w:val="24"/>
          <w:szCs w:val="24"/>
        </w:rPr>
        <w:t xml:space="preserve"> </w:t>
      </w:r>
      <w:r>
        <w:rPr>
          <w:rFonts w:ascii="Arial" w:hAnsi="Arial" w:cs="Arial"/>
          <w:sz w:val="24"/>
          <w:szCs w:val="24"/>
        </w:rPr>
        <w:t>2</w:t>
      </w:r>
      <w:r w:rsidRPr="0084240A">
        <w:rPr>
          <w:rFonts w:ascii="Arial" w:hAnsi="Arial" w:cs="Arial"/>
          <w:sz w:val="24"/>
          <w:szCs w:val="24"/>
        </w:rPr>
        <w:t xml:space="preserve">.3., pełnomocnictwo, sporządza się w postaci elektronicznej, w formatach danych określonych </w:t>
      </w:r>
      <w:r>
        <w:rPr>
          <w:rFonts w:ascii="Arial" w:hAnsi="Arial" w:cs="Arial"/>
          <w:sz w:val="24"/>
          <w:szCs w:val="24"/>
        </w:rPr>
        <w:br/>
      </w:r>
      <w:r w:rsidRPr="0084240A">
        <w:rPr>
          <w:rFonts w:ascii="Arial" w:hAnsi="Arial" w:cs="Arial"/>
          <w:sz w:val="24"/>
          <w:szCs w:val="24"/>
        </w:rPr>
        <w:t xml:space="preserve">w przepisach wydanych na podstawie art. 18 ustawy z dnia 17 lutego 2005 r. </w:t>
      </w:r>
      <w:r>
        <w:rPr>
          <w:rFonts w:ascii="Arial" w:hAnsi="Arial" w:cs="Arial"/>
          <w:sz w:val="24"/>
          <w:szCs w:val="24"/>
        </w:rPr>
        <w:br/>
      </w:r>
      <w:r w:rsidRPr="0084240A">
        <w:rPr>
          <w:rFonts w:ascii="Arial" w:hAnsi="Arial" w:cs="Arial"/>
          <w:sz w:val="24"/>
          <w:szCs w:val="24"/>
        </w:rPr>
        <w:t xml:space="preserve">o informatyzacji działalności podmiotów realizujących zadania publiczne, </w:t>
      </w:r>
      <w:r>
        <w:rPr>
          <w:rFonts w:ascii="Arial" w:hAnsi="Arial" w:cs="Arial"/>
          <w:sz w:val="24"/>
          <w:szCs w:val="24"/>
        </w:rPr>
        <w:br/>
      </w:r>
      <w:r w:rsidRPr="003D2713">
        <w:rPr>
          <w:rFonts w:ascii="Arial" w:hAnsi="Arial" w:cs="Arial"/>
          <w:sz w:val="24"/>
          <w:szCs w:val="24"/>
        </w:rPr>
        <w:t xml:space="preserve">z zastrzeżeniem formatów, o których mowa w art. 66 ust. 1 ustawy, </w:t>
      </w:r>
      <w:r>
        <w:rPr>
          <w:rFonts w:ascii="Arial" w:hAnsi="Arial" w:cs="Arial"/>
          <w:sz w:val="24"/>
          <w:szCs w:val="24"/>
        </w:rPr>
        <w:br/>
      </w:r>
      <w:r w:rsidRPr="003D2713">
        <w:rPr>
          <w:rFonts w:ascii="Arial" w:hAnsi="Arial" w:cs="Arial"/>
          <w:sz w:val="24"/>
          <w:szCs w:val="24"/>
        </w:rPr>
        <w:t>z uwzględnieniem rodzaju przekazywanych danych.</w:t>
      </w:r>
    </w:p>
    <w:p w14:paraId="3F380E4E" w14:textId="77777777" w:rsidR="00A72CED" w:rsidRPr="0084240A" w:rsidRDefault="00A72CED" w:rsidP="00A72CED">
      <w:pPr>
        <w:numPr>
          <w:ilvl w:val="0"/>
          <w:numId w:val="43"/>
        </w:numPr>
        <w:kinsoku w:val="0"/>
        <w:overflowPunct w:val="0"/>
        <w:spacing w:before="120" w:after="120" w:line="20" w:lineRule="atLeast"/>
        <w:ind w:left="426" w:hanging="426"/>
        <w:jc w:val="both"/>
        <w:rPr>
          <w:rFonts w:ascii="Arial" w:hAnsi="Arial" w:cs="Arial"/>
          <w:sz w:val="24"/>
          <w:szCs w:val="24"/>
        </w:rPr>
      </w:pPr>
      <w:r w:rsidRPr="0084240A">
        <w:rPr>
          <w:rFonts w:ascii="Arial" w:hAnsi="Arial" w:cs="Arial"/>
          <w:sz w:val="24"/>
          <w:szCs w:val="24"/>
        </w:rPr>
        <w:t xml:space="preserve">W przypadku gdy dokumenty, o których mowa w pkt </w:t>
      </w:r>
      <w:r>
        <w:rPr>
          <w:rFonts w:ascii="Arial" w:hAnsi="Arial" w:cs="Arial"/>
          <w:sz w:val="24"/>
          <w:szCs w:val="24"/>
        </w:rPr>
        <w:t>3</w:t>
      </w:r>
      <w:r w:rsidRPr="0084240A">
        <w:rPr>
          <w:rFonts w:ascii="Arial" w:hAnsi="Arial" w:cs="Arial"/>
          <w:sz w:val="24"/>
          <w:szCs w:val="24"/>
        </w:rPr>
        <w:t xml:space="preserve">, zostały wystawione przez upoważnione podmioty jako dokument w postaci papierowej, przekazuje się cyfrowe odwzorowanie tego dokumentu </w:t>
      </w:r>
      <w:bookmarkStart w:id="0" w:name="_Hlk61513543"/>
      <w:r w:rsidRPr="0084240A">
        <w:rPr>
          <w:rFonts w:ascii="Arial" w:hAnsi="Arial" w:cs="Arial"/>
          <w:sz w:val="24"/>
          <w:szCs w:val="24"/>
        </w:rPr>
        <w:t>opatrzone kwalifikowanym podpisem elektronicznym, podpisem zaufanym lub podpisem osobistym</w:t>
      </w:r>
      <w:bookmarkEnd w:id="0"/>
      <w:r w:rsidRPr="0084240A">
        <w:rPr>
          <w:rFonts w:ascii="Arial" w:hAnsi="Arial" w:cs="Arial"/>
          <w:sz w:val="24"/>
          <w:szCs w:val="24"/>
        </w:rPr>
        <w:t>, poświadczającym zgodność cyfrowego odwzorowania z dokumentem w postaci papierowej.</w:t>
      </w:r>
    </w:p>
    <w:p w14:paraId="721B4D1D" w14:textId="28C0DA57" w:rsidR="00902A78" w:rsidRPr="00A72CED" w:rsidRDefault="00A72CED" w:rsidP="00A72CED">
      <w:pPr>
        <w:numPr>
          <w:ilvl w:val="0"/>
          <w:numId w:val="43"/>
        </w:numPr>
        <w:kinsoku w:val="0"/>
        <w:overflowPunct w:val="0"/>
        <w:spacing w:before="120" w:after="120" w:line="20" w:lineRule="atLeast"/>
        <w:ind w:left="426" w:hanging="426"/>
        <w:jc w:val="both"/>
        <w:rPr>
          <w:rFonts w:ascii="Arial" w:hAnsi="Arial" w:cs="Arial"/>
          <w:sz w:val="24"/>
          <w:szCs w:val="24"/>
        </w:rPr>
      </w:pPr>
      <w:r w:rsidRPr="0084240A">
        <w:rPr>
          <w:rFonts w:ascii="Arial" w:hAnsi="Arial" w:cs="Arial"/>
          <w:sz w:val="24"/>
          <w:szCs w:val="24"/>
        </w:rPr>
        <w:t xml:space="preserve">W przypadku, gdy dokumenty, o których mowa w pkt </w:t>
      </w:r>
      <w:r>
        <w:rPr>
          <w:rFonts w:ascii="Arial" w:hAnsi="Arial" w:cs="Arial"/>
          <w:sz w:val="24"/>
          <w:szCs w:val="24"/>
        </w:rPr>
        <w:t>3</w:t>
      </w:r>
      <w:r w:rsidRPr="0084240A">
        <w:rPr>
          <w:rFonts w:ascii="Arial" w:hAnsi="Arial" w:cs="Arial"/>
          <w:sz w:val="24"/>
          <w:szCs w:val="24"/>
        </w:rPr>
        <w:t>, zobowiązanie podmiotu udostępniającego zasoby, o którym mowa w pkt</w:t>
      </w:r>
      <w:r>
        <w:rPr>
          <w:rFonts w:ascii="Arial" w:hAnsi="Arial" w:cs="Arial"/>
          <w:sz w:val="24"/>
          <w:szCs w:val="24"/>
        </w:rPr>
        <w:t xml:space="preserve"> 2 ppkt.</w:t>
      </w:r>
      <w:r w:rsidRPr="0084240A">
        <w:rPr>
          <w:rFonts w:ascii="Arial" w:hAnsi="Arial" w:cs="Arial"/>
          <w:sz w:val="24"/>
          <w:szCs w:val="24"/>
        </w:rPr>
        <w:t xml:space="preserve"> </w:t>
      </w:r>
      <w:r>
        <w:rPr>
          <w:rFonts w:ascii="Arial" w:hAnsi="Arial" w:cs="Arial"/>
          <w:sz w:val="24"/>
          <w:szCs w:val="24"/>
        </w:rPr>
        <w:t>2</w:t>
      </w:r>
      <w:r w:rsidRPr="0084240A">
        <w:rPr>
          <w:rFonts w:ascii="Arial" w:hAnsi="Arial" w:cs="Arial"/>
          <w:sz w:val="24"/>
          <w:szCs w:val="24"/>
        </w:rPr>
        <w:t>.3.,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tbl>
      <w:tblPr>
        <w:tblStyle w:val="Tabela-Siatka"/>
        <w:tblW w:w="0" w:type="auto"/>
        <w:tblLook w:val="04A0" w:firstRow="1" w:lastRow="0" w:firstColumn="1" w:lastColumn="0" w:noHBand="0" w:noVBand="1"/>
      </w:tblPr>
      <w:tblGrid>
        <w:gridCol w:w="9060"/>
      </w:tblGrid>
      <w:tr w:rsidR="00D33336" w:rsidRPr="00DB1D16" w14:paraId="715E70E9" w14:textId="77777777" w:rsidTr="003B0F8C">
        <w:trPr>
          <w:trHeight w:val="582"/>
        </w:trPr>
        <w:tc>
          <w:tcPr>
            <w:tcW w:w="9060" w:type="dxa"/>
            <w:shd w:val="clear" w:color="auto" w:fill="FBE4D5" w:themeFill="accent2" w:themeFillTint="33"/>
          </w:tcPr>
          <w:p w14:paraId="5E1E542D" w14:textId="129487DA" w:rsidR="003B0F8C" w:rsidRPr="00C30D05" w:rsidRDefault="003B0F8C" w:rsidP="003B0F8C">
            <w:pPr>
              <w:spacing w:before="120" w:after="120" w:line="20" w:lineRule="atLeast"/>
              <w:jc w:val="center"/>
              <w:rPr>
                <w:rFonts w:ascii="Arial" w:eastAsia="Times New Roman" w:hAnsi="Arial" w:cs="Arial"/>
                <w:b/>
                <w:sz w:val="24"/>
                <w:szCs w:val="24"/>
                <w:u w:val="single"/>
                <w:lang w:eastAsia="pl-PL"/>
              </w:rPr>
            </w:pPr>
            <w:r w:rsidRPr="00C30D05">
              <w:rPr>
                <w:rFonts w:ascii="Arial" w:eastAsia="Times New Roman" w:hAnsi="Arial" w:cs="Arial"/>
                <w:b/>
                <w:sz w:val="24"/>
                <w:szCs w:val="24"/>
                <w:u w:val="single"/>
                <w:lang w:eastAsia="pl-PL"/>
              </w:rPr>
              <w:t xml:space="preserve">Rozdział </w:t>
            </w:r>
            <w:r w:rsidR="00972B58" w:rsidRPr="00C30D05">
              <w:rPr>
                <w:rFonts w:ascii="Arial" w:eastAsia="Times New Roman" w:hAnsi="Arial" w:cs="Arial"/>
                <w:b/>
                <w:sz w:val="24"/>
                <w:szCs w:val="24"/>
                <w:u w:val="single"/>
                <w:lang w:eastAsia="pl-PL"/>
              </w:rPr>
              <w:t>XVI</w:t>
            </w:r>
            <w:r w:rsidRPr="00C30D05">
              <w:rPr>
                <w:rFonts w:ascii="Arial" w:eastAsia="Times New Roman" w:hAnsi="Arial" w:cs="Arial"/>
                <w:b/>
                <w:sz w:val="24"/>
                <w:szCs w:val="24"/>
                <w:u w:val="single"/>
                <w:lang w:eastAsia="pl-PL"/>
              </w:rPr>
              <w:t>.</w:t>
            </w:r>
          </w:p>
          <w:p w14:paraId="42B69427" w14:textId="672C70F0" w:rsidR="00D33336" w:rsidRPr="00DB1D16" w:rsidRDefault="005B3C0D" w:rsidP="003B0F8C">
            <w:pPr>
              <w:spacing w:before="120" w:after="120" w:line="20" w:lineRule="atLeast"/>
              <w:jc w:val="center"/>
              <w:rPr>
                <w:rFonts w:ascii="Arial" w:eastAsia="Times New Roman" w:hAnsi="Arial" w:cs="Arial"/>
                <w:b/>
                <w:color w:val="FF0000"/>
                <w:sz w:val="24"/>
                <w:szCs w:val="24"/>
                <w:lang w:eastAsia="pl-PL"/>
              </w:rPr>
            </w:pPr>
            <w:r w:rsidRPr="006662E4">
              <w:rPr>
                <w:rFonts w:ascii="Arial" w:eastAsia="Times New Roman" w:hAnsi="Arial" w:cs="Arial"/>
                <w:b/>
                <w:sz w:val="24"/>
                <w:szCs w:val="24"/>
                <w:lang w:eastAsia="pl-PL"/>
              </w:rPr>
              <w:t>Sposób oraz termin składania ofert</w:t>
            </w:r>
          </w:p>
        </w:tc>
      </w:tr>
    </w:tbl>
    <w:p w14:paraId="3FD38501" w14:textId="7D057FF2" w:rsidR="00787CC6" w:rsidRPr="006662E4" w:rsidRDefault="005B3C0D" w:rsidP="00F9013F">
      <w:pPr>
        <w:numPr>
          <w:ilvl w:val="0"/>
          <w:numId w:val="3"/>
        </w:numPr>
        <w:spacing w:before="120" w:after="120" w:line="20" w:lineRule="atLeast"/>
        <w:ind w:left="426" w:right="52" w:hanging="426"/>
        <w:jc w:val="both"/>
        <w:rPr>
          <w:rFonts w:ascii="Arial" w:eastAsia="Times New Roman" w:hAnsi="Arial" w:cs="Arial"/>
          <w:sz w:val="24"/>
          <w:szCs w:val="24"/>
          <w:lang w:eastAsia="pl-PL"/>
        </w:rPr>
      </w:pPr>
      <w:r w:rsidRPr="006662E4">
        <w:rPr>
          <w:rFonts w:ascii="Arial" w:eastAsia="Times New Roman" w:hAnsi="Arial" w:cs="Arial"/>
          <w:sz w:val="24"/>
          <w:szCs w:val="24"/>
          <w:lang w:eastAsia="pl-PL"/>
        </w:rPr>
        <w:t>Ofertę wraz z wymaganymi dokumentami należy</w:t>
      </w:r>
      <w:r w:rsidR="00FA08A2" w:rsidRPr="006662E4">
        <w:rPr>
          <w:rFonts w:ascii="Arial" w:eastAsia="Times New Roman" w:hAnsi="Arial" w:cs="Arial"/>
          <w:sz w:val="24"/>
          <w:szCs w:val="24"/>
          <w:lang w:eastAsia="pl-PL"/>
        </w:rPr>
        <w:t xml:space="preserve"> umieścić </w:t>
      </w:r>
      <w:r w:rsidR="006E456C" w:rsidRPr="006662E4">
        <w:rPr>
          <w:rFonts w:ascii="Arial" w:eastAsia="Times New Roman" w:hAnsi="Arial" w:cs="Arial"/>
          <w:sz w:val="24"/>
          <w:szCs w:val="24"/>
          <w:lang w:eastAsia="pl-PL"/>
        </w:rPr>
        <w:t xml:space="preserve">wyłącznie </w:t>
      </w:r>
      <w:r w:rsidR="002C52F1" w:rsidRPr="006662E4">
        <w:rPr>
          <w:rFonts w:ascii="Arial" w:eastAsia="Times New Roman" w:hAnsi="Arial" w:cs="Arial"/>
          <w:sz w:val="24"/>
          <w:szCs w:val="24"/>
          <w:lang w:eastAsia="pl-PL"/>
        </w:rPr>
        <w:t xml:space="preserve">za pośrednictwem Platformy </w:t>
      </w:r>
      <w:r w:rsidR="00440DAF" w:rsidRPr="006662E4">
        <w:rPr>
          <w:rFonts w:ascii="Arial" w:eastAsia="Times New Roman" w:hAnsi="Arial" w:cs="Arial"/>
          <w:sz w:val="24"/>
          <w:szCs w:val="24"/>
          <w:lang w:eastAsia="pl-PL"/>
        </w:rPr>
        <w:t>Zakupowej</w:t>
      </w:r>
      <w:r w:rsidR="00BC0AA5" w:rsidRPr="006662E4">
        <w:rPr>
          <w:rFonts w:ascii="Arial" w:eastAsia="Times New Roman" w:hAnsi="Arial" w:cs="Arial"/>
          <w:sz w:val="24"/>
          <w:szCs w:val="24"/>
          <w:lang w:eastAsia="pl-PL"/>
        </w:rPr>
        <w:t xml:space="preserve"> </w:t>
      </w:r>
      <w:r w:rsidR="00440DAF" w:rsidRPr="006662E4">
        <w:rPr>
          <w:rFonts w:ascii="Arial" w:eastAsia="Times New Roman" w:hAnsi="Arial" w:cs="Arial"/>
          <w:sz w:val="24"/>
          <w:szCs w:val="24"/>
          <w:lang w:eastAsia="pl-PL"/>
        </w:rPr>
        <w:t>pod adresem</w:t>
      </w:r>
      <w:r w:rsidR="00787CC6" w:rsidRPr="006662E4">
        <w:rPr>
          <w:rFonts w:ascii="Arial" w:eastAsia="Times New Roman" w:hAnsi="Arial" w:cs="Arial"/>
          <w:sz w:val="24"/>
          <w:szCs w:val="24"/>
          <w:lang w:eastAsia="pl-PL"/>
        </w:rPr>
        <w:t xml:space="preserve"> (otwórz hiperlink)</w:t>
      </w:r>
      <w:r w:rsidR="00FB32BC" w:rsidRPr="006662E4">
        <w:rPr>
          <w:rFonts w:ascii="Arial" w:hAnsi="Arial" w:cs="Arial"/>
          <w:sz w:val="24"/>
          <w:szCs w:val="24"/>
        </w:rPr>
        <w:t>:</w:t>
      </w:r>
      <w:r w:rsidR="003B0F8C" w:rsidRPr="006662E4">
        <w:rPr>
          <w:rFonts w:ascii="Arial" w:eastAsia="Times New Roman" w:hAnsi="Arial" w:cs="Arial"/>
          <w:sz w:val="24"/>
          <w:szCs w:val="24"/>
          <w:lang w:eastAsia="pl-PL"/>
        </w:rPr>
        <w:t xml:space="preserve"> </w:t>
      </w:r>
    </w:p>
    <w:p w14:paraId="217FFD72" w14:textId="77777777" w:rsidR="00787CC6" w:rsidRPr="006662E4" w:rsidRDefault="00604906" w:rsidP="00787CC6">
      <w:pPr>
        <w:spacing w:before="120" w:after="120" w:line="20" w:lineRule="atLeast"/>
        <w:ind w:left="426" w:right="52"/>
        <w:jc w:val="both"/>
        <w:rPr>
          <w:rFonts w:ascii="Arial" w:eastAsia="Times New Roman" w:hAnsi="Arial" w:cs="Arial"/>
          <w:color w:val="0070C0"/>
          <w:sz w:val="24"/>
          <w:szCs w:val="24"/>
          <w:lang w:eastAsia="pl-PL"/>
        </w:rPr>
      </w:pPr>
      <w:hyperlink r:id="rId30" w:history="1">
        <w:r w:rsidR="00FB32BC" w:rsidRPr="006662E4">
          <w:rPr>
            <w:rStyle w:val="Hipercze"/>
            <w:rFonts w:ascii="Arial" w:hAnsi="Arial" w:cs="Arial"/>
            <w:b/>
            <w:color w:val="0070C0"/>
            <w:sz w:val="24"/>
            <w:szCs w:val="24"/>
          </w:rPr>
          <w:t>11 Wojskowy Oddział Gospodarczy (platformazakupowa.pl)</w:t>
        </w:r>
      </w:hyperlink>
      <w:r w:rsidR="003B0F8C" w:rsidRPr="006662E4">
        <w:rPr>
          <w:rFonts w:ascii="Arial" w:eastAsia="Times New Roman" w:hAnsi="Arial" w:cs="Arial"/>
          <w:color w:val="0070C0"/>
          <w:sz w:val="24"/>
          <w:szCs w:val="24"/>
          <w:lang w:eastAsia="pl-PL"/>
        </w:rPr>
        <w:t xml:space="preserve"> </w:t>
      </w:r>
    </w:p>
    <w:p w14:paraId="36C9EF45" w14:textId="0B03500C" w:rsidR="003B0F8C" w:rsidRPr="006662E4" w:rsidRDefault="009A0DF1" w:rsidP="00787CC6">
      <w:pPr>
        <w:spacing w:before="120" w:after="120" w:line="20" w:lineRule="atLeast"/>
        <w:ind w:left="426" w:right="52"/>
        <w:jc w:val="both"/>
        <w:rPr>
          <w:rFonts w:ascii="Arial" w:eastAsia="Times New Roman" w:hAnsi="Arial" w:cs="Arial"/>
          <w:sz w:val="24"/>
          <w:szCs w:val="24"/>
          <w:lang w:eastAsia="pl-PL"/>
        </w:rPr>
      </w:pPr>
      <w:r>
        <w:rPr>
          <w:rFonts w:ascii="Arial" w:eastAsia="Times New Roman" w:hAnsi="Arial" w:cs="Arial"/>
          <w:b/>
          <w:sz w:val="24"/>
          <w:szCs w:val="24"/>
          <w:lang w:eastAsia="pl-PL"/>
        </w:rPr>
        <w:t xml:space="preserve">do dnia </w:t>
      </w:r>
      <w:r w:rsidR="00736312" w:rsidRPr="00736312">
        <w:rPr>
          <w:rFonts w:ascii="Arial" w:eastAsia="Times New Roman" w:hAnsi="Arial" w:cs="Arial"/>
          <w:b/>
          <w:sz w:val="28"/>
          <w:szCs w:val="28"/>
          <w:highlight w:val="yellow"/>
          <w:lang w:eastAsia="pl-PL"/>
        </w:rPr>
        <w:t>…</w:t>
      </w:r>
      <w:r w:rsidR="002B4769" w:rsidRPr="00736312">
        <w:rPr>
          <w:rFonts w:ascii="Arial" w:eastAsia="Times New Roman" w:hAnsi="Arial" w:cs="Arial"/>
          <w:b/>
          <w:sz w:val="28"/>
          <w:szCs w:val="28"/>
          <w:highlight w:val="yellow"/>
          <w:lang w:eastAsia="pl-PL"/>
        </w:rPr>
        <w:t>.08.</w:t>
      </w:r>
      <w:r w:rsidR="006B35D1" w:rsidRPr="00736312">
        <w:rPr>
          <w:rFonts w:ascii="Arial" w:eastAsia="Times New Roman" w:hAnsi="Arial" w:cs="Arial"/>
          <w:b/>
          <w:sz w:val="28"/>
          <w:szCs w:val="24"/>
          <w:highlight w:val="yellow"/>
          <w:lang w:eastAsia="pl-PL"/>
        </w:rPr>
        <w:t>202</w:t>
      </w:r>
      <w:r w:rsidR="00736312">
        <w:rPr>
          <w:rFonts w:ascii="Arial" w:eastAsia="Times New Roman" w:hAnsi="Arial" w:cs="Arial"/>
          <w:b/>
          <w:sz w:val="28"/>
          <w:szCs w:val="24"/>
          <w:highlight w:val="yellow"/>
          <w:lang w:eastAsia="pl-PL"/>
        </w:rPr>
        <w:t>2</w:t>
      </w:r>
      <w:r w:rsidR="00BC0AA5" w:rsidRPr="00736312">
        <w:rPr>
          <w:rFonts w:ascii="Arial" w:eastAsia="Times New Roman" w:hAnsi="Arial" w:cs="Arial"/>
          <w:b/>
          <w:sz w:val="28"/>
          <w:szCs w:val="24"/>
          <w:highlight w:val="yellow"/>
          <w:lang w:eastAsia="pl-PL"/>
        </w:rPr>
        <w:t xml:space="preserve"> </w:t>
      </w:r>
      <w:r w:rsidR="00440DAF" w:rsidRPr="00736312">
        <w:rPr>
          <w:rFonts w:ascii="Arial" w:eastAsia="Times New Roman" w:hAnsi="Arial" w:cs="Arial"/>
          <w:b/>
          <w:sz w:val="28"/>
          <w:szCs w:val="24"/>
          <w:highlight w:val="yellow"/>
          <w:lang w:eastAsia="pl-PL"/>
        </w:rPr>
        <w:t>r.</w:t>
      </w:r>
      <w:r w:rsidR="00440DAF" w:rsidRPr="006662E4">
        <w:rPr>
          <w:rFonts w:ascii="Arial" w:eastAsia="Times New Roman" w:hAnsi="Arial" w:cs="Arial"/>
          <w:b/>
          <w:sz w:val="28"/>
          <w:szCs w:val="24"/>
          <w:lang w:eastAsia="pl-PL"/>
        </w:rPr>
        <w:t xml:space="preserve"> </w:t>
      </w:r>
      <w:r w:rsidR="006B35D1" w:rsidRPr="006662E4">
        <w:rPr>
          <w:rFonts w:ascii="Arial" w:eastAsia="Times New Roman" w:hAnsi="Arial" w:cs="Arial"/>
          <w:b/>
          <w:sz w:val="28"/>
          <w:szCs w:val="24"/>
          <w:lang w:eastAsia="pl-PL"/>
        </w:rPr>
        <w:t>do godz. 09:3</w:t>
      </w:r>
      <w:r w:rsidR="00BC0AA5" w:rsidRPr="006662E4">
        <w:rPr>
          <w:rFonts w:ascii="Arial" w:eastAsia="Times New Roman" w:hAnsi="Arial" w:cs="Arial"/>
          <w:b/>
          <w:sz w:val="28"/>
          <w:szCs w:val="24"/>
          <w:lang w:eastAsia="pl-PL"/>
        </w:rPr>
        <w:t>0</w:t>
      </w:r>
    </w:p>
    <w:p w14:paraId="20F21882" w14:textId="77777777" w:rsidR="003B0F8C" w:rsidRPr="00041A41" w:rsidRDefault="00CF3F59" w:rsidP="00F9013F">
      <w:pPr>
        <w:numPr>
          <w:ilvl w:val="0"/>
          <w:numId w:val="3"/>
        </w:numPr>
        <w:spacing w:before="120" w:after="120" w:line="20" w:lineRule="atLeast"/>
        <w:ind w:left="426" w:right="52" w:hanging="426"/>
        <w:jc w:val="both"/>
        <w:rPr>
          <w:rFonts w:ascii="Arial" w:eastAsia="Times New Roman" w:hAnsi="Arial" w:cs="Arial"/>
          <w:sz w:val="24"/>
          <w:szCs w:val="24"/>
          <w:lang w:eastAsia="pl-PL"/>
        </w:rPr>
      </w:pPr>
      <w:r w:rsidRPr="00041A41">
        <w:rPr>
          <w:rFonts w:ascii="Arial" w:hAnsi="Arial" w:cs="Arial"/>
          <w:sz w:val="24"/>
          <w:szCs w:val="24"/>
        </w:rPr>
        <w:t>Do oferty należy dołączyć wszystkie wymagane w SWZ dokumenty.</w:t>
      </w:r>
    </w:p>
    <w:p w14:paraId="018C392D" w14:textId="77777777" w:rsidR="003B0F8C" w:rsidRPr="00041A41" w:rsidRDefault="00561327" w:rsidP="00F9013F">
      <w:pPr>
        <w:numPr>
          <w:ilvl w:val="0"/>
          <w:numId w:val="3"/>
        </w:numPr>
        <w:spacing w:before="120" w:after="120" w:line="20" w:lineRule="atLeast"/>
        <w:ind w:left="426" w:right="52" w:hanging="426"/>
        <w:jc w:val="both"/>
        <w:rPr>
          <w:rFonts w:ascii="Arial" w:eastAsia="Times New Roman" w:hAnsi="Arial" w:cs="Arial"/>
          <w:sz w:val="24"/>
          <w:szCs w:val="24"/>
          <w:lang w:eastAsia="pl-PL"/>
        </w:rPr>
      </w:pPr>
      <w:r w:rsidRPr="00041A41">
        <w:rPr>
          <w:rFonts w:ascii="Arial" w:hAnsi="Arial" w:cs="Arial"/>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33F2D45" w14:textId="77777777" w:rsidR="003B0F8C" w:rsidRPr="00041A41" w:rsidRDefault="00CF3F59" w:rsidP="00F9013F">
      <w:pPr>
        <w:numPr>
          <w:ilvl w:val="0"/>
          <w:numId w:val="3"/>
        </w:numPr>
        <w:spacing w:before="120" w:after="120" w:line="20" w:lineRule="atLeast"/>
        <w:ind w:left="426" w:right="52" w:hanging="426"/>
        <w:jc w:val="both"/>
        <w:rPr>
          <w:rFonts w:ascii="Arial" w:eastAsia="Times New Roman" w:hAnsi="Arial" w:cs="Arial"/>
          <w:sz w:val="24"/>
          <w:szCs w:val="24"/>
          <w:lang w:eastAsia="pl-PL"/>
        </w:rPr>
      </w:pPr>
      <w:r w:rsidRPr="00041A41">
        <w:rPr>
          <w:rFonts w:ascii="Arial" w:hAnsi="Arial" w:cs="Arial"/>
          <w:sz w:val="24"/>
          <w:szCs w:val="24"/>
        </w:rPr>
        <w:t>Po wypełnieniu Formularza składania oferty lub wniosku i dołączenia  wszystkich wymaganych załączników należy kliknąć przycisk „Przejdź do podsumowania”.</w:t>
      </w:r>
    </w:p>
    <w:p w14:paraId="6BE48AF2" w14:textId="4601350C" w:rsidR="003B0F8C" w:rsidRPr="00041A41" w:rsidRDefault="00CF3F59" w:rsidP="00F9013F">
      <w:pPr>
        <w:numPr>
          <w:ilvl w:val="0"/>
          <w:numId w:val="3"/>
        </w:numPr>
        <w:spacing w:before="120" w:after="120" w:line="20" w:lineRule="atLeast"/>
        <w:ind w:left="426" w:right="52" w:hanging="426"/>
        <w:jc w:val="both"/>
        <w:rPr>
          <w:rFonts w:ascii="Arial" w:eastAsia="Times New Roman" w:hAnsi="Arial" w:cs="Arial"/>
          <w:sz w:val="24"/>
          <w:szCs w:val="24"/>
          <w:lang w:eastAsia="pl-PL"/>
        </w:rPr>
      </w:pPr>
      <w:r w:rsidRPr="00041A41">
        <w:rPr>
          <w:rFonts w:ascii="Arial" w:hAnsi="Arial" w:cs="Arial"/>
          <w:sz w:val="24"/>
          <w:szCs w:val="24"/>
        </w:rPr>
        <w:t>Oferta</w:t>
      </w:r>
      <w:r w:rsidR="00561327" w:rsidRPr="00041A41">
        <w:rPr>
          <w:rFonts w:ascii="Arial" w:hAnsi="Arial" w:cs="Arial"/>
          <w:sz w:val="24"/>
          <w:szCs w:val="24"/>
        </w:rPr>
        <w:t xml:space="preserve"> (kosztorysy ofertowe, formularz ofertowy itp.)</w:t>
      </w:r>
      <w:r w:rsidRPr="00041A41">
        <w:rPr>
          <w:rFonts w:ascii="Arial" w:hAnsi="Arial" w:cs="Arial"/>
          <w:sz w:val="24"/>
          <w:szCs w:val="24"/>
        </w:rPr>
        <w:t xml:space="preserve"> składana elektronicznie musi zostać podpisana elektronicznym podpisem kwalifikowanym, podpisem zaufanym </w:t>
      </w:r>
      <w:r w:rsidRPr="00041A41">
        <w:rPr>
          <w:rFonts w:ascii="Arial" w:hAnsi="Arial" w:cs="Arial"/>
          <w:sz w:val="24"/>
          <w:szCs w:val="24"/>
        </w:rPr>
        <w:lastRenderedPageBreak/>
        <w:t xml:space="preserve">lub podpisem osobistym. W procesie składania oferty za pośrednictwem </w:t>
      </w:r>
      <w:hyperlink r:id="rId31" w:history="1">
        <w:r w:rsidRPr="00041A41">
          <w:rPr>
            <w:rStyle w:val="Hipercze"/>
            <w:rFonts w:ascii="Arial" w:hAnsi="Arial" w:cs="Arial"/>
            <w:color w:val="0070C0"/>
            <w:sz w:val="24"/>
            <w:szCs w:val="24"/>
          </w:rPr>
          <w:t>platformazakupowa.pl</w:t>
        </w:r>
      </w:hyperlink>
      <w:r w:rsidRPr="00041A41">
        <w:rPr>
          <w:rFonts w:ascii="Arial" w:hAnsi="Arial" w:cs="Arial"/>
          <w:sz w:val="24"/>
          <w:szCs w:val="24"/>
        </w:rPr>
        <w:t xml:space="preserve">, </w:t>
      </w:r>
      <w:r w:rsidR="009E3D5F" w:rsidRPr="00041A41">
        <w:rPr>
          <w:rFonts w:ascii="Arial" w:hAnsi="Arial" w:cs="Arial"/>
          <w:sz w:val="24"/>
          <w:szCs w:val="24"/>
        </w:rPr>
        <w:t>W</w:t>
      </w:r>
      <w:r w:rsidRPr="00041A41">
        <w:rPr>
          <w:rFonts w:ascii="Arial" w:hAnsi="Arial" w:cs="Arial"/>
          <w:sz w:val="24"/>
          <w:szCs w:val="24"/>
        </w:rPr>
        <w:t xml:space="preserve">ykonawca powinien złożyć podpis bezpośrednio na dokumentach przesłanych za pośrednictwem </w:t>
      </w:r>
      <w:hyperlink r:id="rId32" w:history="1">
        <w:r w:rsidRPr="00041A41">
          <w:rPr>
            <w:rStyle w:val="Hipercze"/>
            <w:rFonts w:ascii="Arial" w:hAnsi="Arial" w:cs="Arial"/>
            <w:color w:val="0070C0"/>
            <w:sz w:val="24"/>
            <w:szCs w:val="24"/>
          </w:rPr>
          <w:t>platformazakupowa.pl</w:t>
        </w:r>
      </w:hyperlink>
      <w:r w:rsidR="00440DAF" w:rsidRPr="00041A41">
        <w:rPr>
          <w:rFonts w:ascii="Arial" w:hAnsi="Arial" w:cs="Arial"/>
          <w:sz w:val="24"/>
          <w:szCs w:val="24"/>
        </w:rPr>
        <w:t>.</w:t>
      </w:r>
    </w:p>
    <w:p w14:paraId="64961E51" w14:textId="490EFE9A" w:rsidR="003B0F8C" w:rsidRPr="00DB1D16" w:rsidRDefault="00CF3F59" w:rsidP="00F9013F">
      <w:pPr>
        <w:numPr>
          <w:ilvl w:val="0"/>
          <w:numId w:val="3"/>
        </w:numPr>
        <w:spacing w:before="120" w:after="120" w:line="20" w:lineRule="atLeast"/>
        <w:ind w:left="426" w:right="52" w:hanging="426"/>
        <w:jc w:val="both"/>
        <w:rPr>
          <w:rFonts w:ascii="Arial" w:eastAsia="Times New Roman" w:hAnsi="Arial" w:cs="Arial"/>
          <w:color w:val="FF0000"/>
          <w:sz w:val="24"/>
          <w:szCs w:val="24"/>
          <w:lang w:eastAsia="pl-PL"/>
        </w:rPr>
      </w:pPr>
      <w:r w:rsidRPr="00041A41">
        <w:rPr>
          <w:rFonts w:ascii="Arial" w:hAnsi="Arial" w:cs="Arial"/>
          <w:b/>
          <w:sz w:val="24"/>
          <w:szCs w:val="24"/>
        </w:rPr>
        <w:t xml:space="preserve">Zalecamy stosowanie podpisu na każdym załączonym pliku </w:t>
      </w:r>
      <w:r w:rsidRPr="00041A41">
        <w:rPr>
          <w:rFonts w:ascii="Arial" w:hAnsi="Arial" w:cs="Arial"/>
          <w:b/>
          <w:sz w:val="24"/>
          <w:szCs w:val="24"/>
          <w:u w:val="single"/>
        </w:rPr>
        <w:t>osobno</w:t>
      </w:r>
      <w:r w:rsidRPr="00041A41">
        <w:rPr>
          <w:rFonts w:ascii="Arial" w:hAnsi="Arial" w:cs="Arial"/>
          <w:b/>
          <w:sz w:val="24"/>
          <w:szCs w:val="24"/>
        </w:rPr>
        <w:t xml:space="preserve">, </w:t>
      </w:r>
      <w:r w:rsidR="00561327" w:rsidRPr="00DB1D16">
        <w:rPr>
          <w:rFonts w:ascii="Arial" w:hAnsi="Arial" w:cs="Arial"/>
          <w:b/>
          <w:color w:val="FF0000"/>
          <w:sz w:val="24"/>
          <w:szCs w:val="24"/>
        </w:rPr>
        <w:br/>
      </w:r>
      <w:r w:rsidRPr="00041A41">
        <w:rPr>
          <w:rFonts w:ascii="Arial" w:hAnsi="Arial" w:cs="Arial"/>
          <w:sz w:val="24"/>
          <w:szCs w:val="24"/>
        </w:rPr>
        <w:t>w szczególności wskazanych w art. 63 ust 1 o</w:t>
      </w:r>
      <w:r w:rsidR="00766B6F" w:rsidRPr="00041A41">
        <w:rPr>
          <w:rFonts w:ascii="Arial" w:hAnsi="Arial" w:cs="Arial"/>
          <w:sz w:val="24"/>
          <w:szCs w:val="24"/>
        </w:rPr>
        <w:t xml:space="preserve"> </w:t>
      </w:r>
      <w:r w:rsidRPr="00041A41">
        <w:rPr>
          <w:rFonts w:ascii="Arial" w:hAnsi="Arial" w:cs="Arial"/>
          <w:sz w:val="24"/>
          <w:szCs w:val="24"/>
        </w:rPr>
        <w:t>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9A0580E" w14:textId="45530336" w:rsidR="003B0F8C" w:rsidRPr="00041A41" w:rsidRDefault="00CF3F59" w:rsidP="00F9013F">
      <w:pPr>
        <w:numPr>
          <w:ilvl w:val="0"/>
          <w:numId w:val="3"/>
        </w:numPr>
        <w:spacing w:before="120" w:after="120" w:line="20" w:lineRule="atLeast"/>
        <w:ind w:left="426" w:right="52" w:hanging="426"/>
        <w:jc w:val="both"/>
        <w:rPr>
          <w:rFonts w:ascii="Arial" w:eastAsia="Times New Roman" w:hAnsi="Arial" w:cs="Arial"/>
          <w:sz w:val="24"/>
          <w:szCs w:val="24"/>
          <w:lang w:eastAsia="pl-PL"/>
        </w:rPr>
      </w:pPr>
      <w:r w:rsidRPr="00041A41">
        <w:rPr>
          <w:rFonts w:ascii="Arial" w:hAnsi="Arial" w:cs="Arial"/>
          <w:sz w:val="24"/>
          <w:szCs w:val="24"/>
        </w:rPr>
        <w:t xml:space="preserve">Za datę złożenia oferty przyjmuje się datę jej przekazania w systemie (platformie) w drugim kroku składania oferty poprzez kliknięcie przycisku “Złóż ofertę” </w:t>
      </w:r>
      <w:r w:rsidR="0013624D">
        <w:rPr>
          <w:rFonts w:ascii="Arial" w:hAnsi="Arial" w:cs="Arial"/>
          <w:sz w:val="24"/>
          <w:szCs w:val="24"/>
        </w:rPr>
        <w:br/>
      </w:r>
      <w:r w:rsidRPr="00041A41">
        <w:rPr>
          <w:rFonts w:ascii="Arial" w:hAnsi="Arial" w:cs="Arial"/>
          <w:sz w:val="24"/>
          <w:szCs w:val="24"/>
        </w:rPr>
        <w:t>i wyświetlenie się komunikatu, że oferta została zaszyfrowana i złożona.</w:t>
      </w:r>
    </w:p>
    <w:p w14:paraId="06589030" w14:textId="4C9B35A6" w:rsidR="00155BC6" w:rsidRPr="00DB1D16" w:rsidRDefault="00CF3F59" w:rsidP="00F9013F">
      <w:pPr>
        <w:numPr>
          <w:ilvl w:val="0"/>
          <w:numId w:val="3"/>
        </w:numPr>
        <w:spacing w:before="120" w:after="120" w:line="20" w:lineRule="atLeast"/>
        <w:ind w:left="426" w:right="52"/>
        <w:jc w:val="both"/>
        <w:rPr>
          <w:rStyle w:val="Hipercze"/>
          <w:rFonts w:ascii="Arial" w:eastAsia="Times New Roman" w:hAnsi="Arial" w:cs="Arial"/>
          <w:color w:val="FF0000"/>
          <w:sz w:val="24"/>
          <w:szCs w:val="24"/>
          <w:u w:val="none"/>
          <w:lang w:eastAsia="pl-PL"/>
        </w:rPr>
      </w:pPr>
      <w:r w:rsidRPr="00041A41">
        <w:rPr>
          <w:rFonts w:ascii="Arial" w:hAnsi="Arial" w:cs="Arial"/>
          <w:sz w:val="24"/>
          <w:szCs w:val="24"/>
        </w:rPr>
        <w:t xml:space="preserve">Szczegółowa instrukcja dla Wykonawców dotycząca złożenia, zmiany </w:t>
      </w:r>
      <w:r w:rsidR="0013624D">
        <w:rPr>
          <w:rFonts w:ascii="Arial" w:hAnsi="Arial" w:cs="Arial"/>
          <w:sz w:val="24"/>
          <w:szCs w:val="24"/>
        </w:rPr>
        <w:br/>
      </w:r>
      <w:r w:rsidRPr="00041A41">
        <w:rPr>
          <w:rFonts w:ascii="Arial" w:hAnsi="Arial" w:cs="Arial"/>
          <w:sz w:val="24"/>
          <w:szCs w:val="24"/>
        </w:rPr>
        <w:t xml:space="preserve">i wycofania oferty znajduje </w:t>
      </w:r>
      <w:r w:rsidR="00F00ED5" w:rsidRPr="00041A41">
        <w:rPr>
          <w:rFonts w:ascii="Arial" w:hAnsi="Arial" w:cs="Arial"/>
          <w:sz w:val="24"/>
          <w:szCs w:val="24"/>
        </w:rPr>
        <w:t xml:space="preserve">się na stronie internetowej </w:t>
      </w:r>
      <w:r w:rsidRPr="00041A41">
        <w:rPr>
          <w:rFonts w:ascii="Arial" w:hAnsi="Arial" w:cs="Arial"/>
          <w:sz w:val="24"/>
          <w:szCs w:val="24"/>
        </w:rPr>
        <w:t xml:space="preserve">pod adresem:  </w:t>
      </w:r>
      <w:r w:rsidR="00F00ED5" w:rsidRPr="00DB1D16">
        <w:rPr>
          <w:rFonts w:ascii="Arial" w:hAnsi="Arial" w:cs="Arial"/>
          <w:color w:val="FF0000"/>
          <w:sz w:val="24"/>
          <w:szCs w:val="24"/>
        </w:rPr>
        <w:br/>
      </w:r>
      <w:hyperlink r:id="rId33" w:history="1">
        <w:r w:rsidRPr="00041A41">
          <w:rPr>
            <w:rStyle w:val="Hipercze"/>
            <w:rFonts w:ascii="Arial" w:hAnsi="Arial" w:cs="Arial"/>
            <w:color w:val="0070C0"/>
            <w:sz w:val="24"/>
            <w:szCs w:val="24"/>
          </w:rPr>
          <w:t>https://platformazakupowa.pl/strona/45-instrukcje</w:t>
        </w:r>
      </w:hyperlink>
    </w:p>
    <w:p w14:paraId="6F9826E3" w14:textId="316A4350" w:rsidR="00155BC6" w:rsidRPr="00911B51" w:rsidRDefault="00561327" w:rsidP="00787CC6">
      <w:pPr>
        <w:pStyle w:val="NormalnyWeb"/>
        <w:spacing w:before="120" w:beforeAutospacing="0" w:after="120" w:afterAutospacing="0" w:line="20" w:lineRule="atLeast"/>
        <w:textAlignment w:val="baseline"/>
        <w:rPr>
          <w:rStyle w:val="Hipercze"/>
          <w:rFonts w:ascii="Arial" w:hAnsi="Arial" w:cs="Arial"/>
          <w:b/>
          <w:color w:val="auto"/>
        </w:rPr>
      </w:pPr>
      <w:r w:rsidRPr="00911B51">
        <w:rPr>
          <w:rStyle w:val="Hipercze"/>
          <w:rFonts w:ascii="Arial" w:hAnsi="Arial" w:cs="Arial"/>
          <w:b/>
          <w:color w:val="auto"/>
        </w:rPr>
        <w:t>WYJAŚNIENIA TREŚĆI SWZ</w:t>
      </w:r>
    </w:p>
    <w:p w14:paraId="2D88AC75" w14:textId="44FD629F" w:rsidR="00787CC6" w:rsidRPr="00911B51" w:rsidRDefault="00155BC6"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911B51">
        <w:rPr>
          <w:rFonts w:ascii="Arial" w:hAnsi="Arial" w:cs="Arial"/>
          <w:szCs w:val="23"/>
        </w:rPr>
        <w:t xml:space="preserve">Wykonawca może zwrócić się do </w:t>
      </w:r>
      <w:r w:rsidR="009E3D5F" w:rsidRPr="00911B51">
        <w:rPr>
          <w:rFonts w:ascii="Arial" w:hAnsi="Arial" w:cs="Arial"/>
          <w:szCs w:val="23"/>
        </w:rPr>
        <w:t>Z</w:t>
      </w:r>
      <w:r w:rsidRPr="00911B51">
        <w:rPr>
          <w:rFonts w:ascii="Arial" w:hAnsi="Arial" w:cs="Arial"/>
          <w:szCs w:val="23"/>
        </w:rPr>
        <w:t>amawiającego z wnioskiem o wyjaśnienie treści SWZ</w:t>
      </w:r>
      <w:r w:rsidR="009E3D5F" w:rsidRPr="00911B51">
        <w:rPr>
          <w:rFonts w:ascii="Arial" w:hAnsi="Arial" w:cs="Arial"/>
          <w:szCs w:val="23"/>
        </w:rPr>
        <w:t>.</w:t>
      </w:r>
    </w:p>
    <w:p w14:paraId="01574F07" w14:textId="6B6962BA" w:rsidR="00787CC6" w:rsidRPr="00911B51" w:rsidRDefault="00155BC6"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911B51">
        <w:rPr>
          <w:rFonts w:ascii="Arial" w:hAnsi="Arial" w:cs="Arial"/>
          <w:szCs w:val="23"/>
        </w:rPr>
        <w:t xml:space="preserve">Zamawiający jest obowiązany udzielić wyjaśnień niezwłocznie, jednak </w:t>
      </w:r>
      <w:r w:rsidR="00D61411" w:rsidRPr="00911B51">
        <w:rPr>
          <w:rFonts w:ascii="Arial" w:hAnsi="Arial" w:cs="Arial"/>
          <w:szCs w:val="23"/>
        </w:rPr>
        <w:br/>
      </w:r>
      <w:r w:rsidRPr="00911B51">
        <w:rPr>
          <w:rFonts w:ascii="Arial" w:hAnsi="Arial" w:cs="Arial"/>
          <w:szCs w:val="23"/>
          <w:u w:val="single"/>
        </w:rPr>
        <w:t>nie później niż na 2 dni przed upływem terminu składania ofert</w:t>
      </w:r>
      <w:r w:rsidR="00D61411" w:rsidRPr="00911B51">
        <w:rPr>
          <w:rFonts w:ascii="Arial" w:hAnsi="Arial" w:cs="Arial"/>
          <w:szCs w:val="23"/>
        </w:rPr>
        <w:t>, pod wa</w:t>
      </w:r>
      <w:r w:rsidRPr="00911B51">
        <w:rPr>
          <w:rFonts w:ascii="Arial" w:hAnsi="Arial" w:cs="Arial"/>
          <w:szCs w:val="23"/>
        </w:rPr>
        <w:t>runkiem ż</w:t>
      </w:r>
      <w:r w:rsidR="002C5F12" w:rsidRPr="00911B51">
        <w:rPr>
          <w:rFonts w:ascii="Arial" w:hAnsi="Arial" w:cs="Arial"/>
          <w:szCs w:val="23"/>
        </w:rPr>
        <w:t xml:space="preserve">e wniosek o wyjaśnienie treści </w:t>
      </w:r>
      <w:r w:rsidRPr="00911B51">
        <w:rPr>
          <w:rFonts w:ascii="Arial" w:hAnsi="Arial" w:cs="Arial"/>
          <w:szCs w:val="23"/>
        </w:rPr>
        <w:t xml:space="preserve">SWZ wpłynął do </w:t>
      </w:r>
      <w:r w:rsidR="009E3D5F" w:rsidRPr="00911B51">
        <w:rPr>
          <w:rFonts w:ascii="Arial" w:hAnsi="Arial" w:cs="Arial"/>
          <w:szCs w:val="23"/>
        </w:rPr>
        <w:t>Z</w:t>
      </w:r>
      <w:r w:rsidRPr="00911B51">
        <w:rPr>
          <w:rFonts w:ascii="Arial" w:hAnsi="Arial" w:cs="Arial"/>
          <w:szCs w:val="23"/>
        </w:rPr>
        <w:t>amawiającego nie później niż na 4 dni przed upływem term</w:t>
      </w:r>
      <w:r w:rsidR="002C5F12" w:rsidRPr="00911B51">
        <w:rPr>
          <w:rFonts w:ascii="Arial" w:hAnsi="Arial" w:cs="Arial"/>
          <w:szCs w:val="23"/>
        </w:rPr>
        <w:t>inu składania ofert.</w:t>
      </w:r>
    </w:p>
    <w:p w14:paraId="7A117401" w14:textId="3AC0C74A" w:rsidR="00787CC6" w:rsidRPr="00911B51" w:rsidRDefault="00D61411"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911B51">
        <w:rPr>
          <w:rFonts w:ascii="Arial" w:hAnsi="Arial" w:cs="Arial"/>
        </w:rPr>
        <w:t xml:space="preserve">Jeżeli Zamawiający nie udzieli wyjaśnień w terminie, o którym mowa w pkt 10, przedłuża termin składania ofert o czas niezbędny do zapoznania się wszystkich zainteresowanych </w:t>
      </w:r>
      <w:r w:rsidR="00B330FF">
        <w:rPr>
          <w:rFonts w:ascii="Arial" w:hAnsi="Arial" w:cs="Arial"/>
        </w:rPr>
        <w:t>W</w:t>
      </w:r>
      <w:r w:rsidRPr="00911B51">
        <w:rPr>
          <w:rFonts w:ascii="Arial" w:hAnsi="Arial" w:cs="Arial"/>
        </w:rPr>
        <w:t>ykonawców z wyjaśnieniami niezbędny</w:t>
      </w:r>
      <w:r w:rsidR="002C5F12" w:rsidRPr="00911B51">
        <w:rPr>
          <w:rFonts w:ascii="Arial" w:hAnsi="Arial" w:cs="Arial"/>
        </w:rPr>
        <w:t xml:space="preserve">mi do należytego przygotowania </w:t>
      </w:r>
      <w:r w:rsidRPr="00911B51">
        <w:rPr>
          <w:rFonts w:ascii="Arial" w:hAnsi="Arial" w:cs="Arial"/>
        </w:rPr>
        <w:t>i złożenia ofert.</w:t>
      </w:r>
    </w:p>
    <w:p w14:paraId="1BF7E7CB" w14:textId="141D51F2" w:rsidR="00787CC6" w:rsidRPr="00911B51" w:rsidRDefault="00D61411"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911B51">
        <w:rPr>
          <w:rFonts w:ascii="Arial" w:hAnsi="Arial" w:cs="Arial"/>
        </w:rPr>
        <w:t xml:space="preserve">W przypadku gdy wniosek o wyjaśnienie treści SWZ nie wpłynął w terminie, o którym mowa w pkt 10, </w:t>
      </w:r>
      <w:r w:rsidR="00B330FF">
        <w:rPr>
          <w:rFonts w:ascii="Arial" w:hAnsi="Arial" w:cs="Arial"/>
        </w:rPr>
        <w:t>Z</w:t>
      </w:r>
      <w:r w:rsidRPr="00911B51">
        <w:rPr>
          <w:rFonts w:ascii="Arial" w:hAnsi="Arial" w:cs="Arial"/>
        </w:rPr>
        <w:t xml:space="preserve">amawiający nie ma obowiązku udzielania wyjaśnień SWZ oraz obowiązku </w:t>
      </w:r>
      <w:r w:rsidR="002C5F12" w:rsidRPr="00911B51">
        <w:rPr>
          <w:rFonts w:ascii="Arial" w:hAnsi="Arial" w:cs="Arial"/>
        </w:rPr>
        <w:t>przedłużenia terminu składania ofert.</w:t>
      </w:r>
    </w:p>
    <w:p w14:paraId="46382EAE" w14:textId="32B49707" w:rsidR="00787CC6" w:rsidRPr="00911B51" w:rsidRDefault="00D61411"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911B51">
        <w:rPr>
          <w:rFonts w:ascii="Arial" w:hAnsi="Arial" w:cs="Arial"/>
        </w:rPr>
        <w:t>Przedłużenie terminu składani</w:t>
      </w:r>
      <w:r w:rsidR="004D7574" w:rsidRPr="00911B51">
        <w:rPr>
          <w:rFonts w:ascii="Arial" w:hAnsi="Arial" w:cs="Arial"/>
        </w:rPr>
        <w:t>a ofert, o których mowa w pkt 11</w:t>
      </w:r>
      <w:r w:rsidRPr="00911B51">
        <w:rPr>
          <w:rFonts w:ascii="Arial" w:hAnsi="Arial" w:cs="Arial"/>
        </w:rPr>
        <w:t>, nie wpływa na bieg terminu składania wniosku o wyj</w:t>
      </w:r>
      <w:r w:rsidR="002C5F12" w:rsidRPr="00911B51">
        <w:rPr>
          <w:rFonts w:ascii="Arial" w:hAnsi="Arial" w:cs="Arial"/>
        </w:rPr>
        <w:t>aśnienie treści SWZ.</w:t>
      </w:r>
    </w:p>
    <w:p w14:paraId="0DBCE1DD" w14:textId="5B6376D5" w:rsidR="00787CC6" w:rsidRPr="00911B51" w:rsidRDefault="00D61411"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911B51">
        <w:rPr>
          <w:rFonts w:ascii="Arial" w:hAnsi="Arial" w:cs="Arial"/>
          <w:b/>
        </w:rPr>
        <w:t xml:space="preserve">Treść zapytań wraz z wyjaśnieniami </w:t>
      </w:r>
      <w:r w:rsidR="002C5F12" w:rsidRPr="00911B51">
        <w:rPr>
          <w:rFonts w:ascii="Arial" w:hAnsi="Arial" w:cs="Arial"/>
          <w:b/>
        </w:rPr>
        <w:t>Z</w:t>
      </w:r>
      <w:r w:rsidRPr="00911B51">
        <w:rPr>
          <w:rFonts w:ascii="Arial" w:hAnsi="Arial" w:cs="Arial"/>
          <w:b/>
        </w:rPr>
        <w:t>amawiający udostępnia, bez ujawniania źródła zapytania, na stronie internetowej prowadzonego postępowania</w:t>
      </w:r>
      <w:r w:rsidRPr="00911B51">
        <w:rPr>
          <w:rFonts w:ascii="Arial" w:hAnsi="Arial" w:cs="Arial"/>
        </w:rPr>
        <w:t xml:space="preserve">, a w przypadkach, o których mowa w art. 280 ust. 2 i 3, przekazuje </w:t>
      </w:r>
      <w:r w:rsidR="00B330FF">
        <w:rPr>
          <w:rFonts w:ascii="Arial" w:hAnsi="Arial" w:cs="Arial"/>
        </w:rPr>
        <w:t>W</w:t>
      </w:r>
      <w:r w:rsidRPr="00911B51">
        <w:rPr>
          <w:rFonts w:ascii="Arial" w:hAnsi="Arial" w:cs="Arial"/>
        </w:rPr>
        <w:t>ykonawcom, którym udostępnił SWZ.</w:t>
      </w:r>
    </w:p>
    <w:p w14:paraId="17766EA2" w14:textId="412D0F98" w:rsidR="00787CC6" w:rsidRPr="00911B51" w:rsidRDefault="00D61411"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911B51">
        <w:rPr>
          <w:rFonts w:ascii="Arial" w:hAnsi="Arial" w:cs="Arial"/>
        </w:rPr>
        <w:t xml:space="preserve">W uzasadnionych przypadkach </w:t>
      </w:r>
      <w:r w:rsidR="00B330FF">
        <w:rPr>
          <w:rFonts w:ascii="Arial" w:hAnsi="Arial" w:cs="Arial"/>
        </w:rPr>
        <w:t>Z</w:t>
      </w:r>
      <w:r w:rsidRPr="00911B51">
        <w:rPr>
          <w:rFonts w:ascii="Arial" w:hAnsi="Arial" w:cs="Arial"/>
        </w:rPr>
        <w:t>amawiający może przed upływem terminu składania ofert zmienić treść SWZ.</w:t>
      </w:r>
    </w:p>
    <w:p w14:paraId="04BA2F86" w14:textId="77777777" w:rsidR="00787CC6" w:rsidRPr="00911B51" w:rsidRDefault="001B11AD"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911B51">
        <w:rPr>
          <w:rFonts w:ascii="Arial" w:hAnsi="Arial" w:cs="Arial"/>
        </w:rPr>
        <w:t>Wszelkie modyfikacje, uzupełnienia oraz zmiany, w tym zmiany terminów, jak również pytania Wykonawców wraz z wyjaśnieniami</w:t>
      </w:r>
      <w:r w:rsidR="00D61411" w:rsidRPr="00911B51">
        <w:rPr>
          <w:rFonts w:ascii="Arial" w:hAnsi="Arial" w:cs="Arial"/>
        </w:rPr>
        <w:t xml:space="preserve"> stają się integralną częścią S</w:t>
      </w:r>
      <w:r w:rsidRPr="00911B51">
        <w:rPr>
          <w:rFonts w:ascii="Arial" w:hAnsi="Arial" w:cs="Arial"/>
        </w:rPr>
        <w:t>WZ i będą wiążące przy składaniu ofert.</w:t>
      </w:r>
    </w:p>
    <w:p w14:paraId="51EA9B1D" w14:textId="5B479E05" w:rsidR="00BA46E0" w:rsidRPr="00F558A5" w:rsidRDefault="001B11AD" w:rsidP="00BA46E0">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911B51">
        <w:rPr>
          <w:rFonts w:ascii="Arial" w:hAnsi="Arial" w:cs="Arial"/>
          <w:b/>
        </w:rPr>
        <w:t>Wykonawca pobierają</w:t>
      </w:r>
      <w:r w:rsidR="00D61411" w:rsidRPr="00911B51">
        <w:rPr>
          <w:rFonts w:ascii="Arial" w:hAnsi="Arial" w:cs="Arial"/>
          <w:b/>
        </w:rPr>
        <w:t>cy wersję elektroniczną S</w:t>
      </w:r>
      <w:r w:rsidRPr="00911B51">
        <w:rPr>
          <w:rFonts w:ascii="Arial" w:hAnsi="Arial" w:cs="Arial"/>
          <w:b/>
        </w:rPr>
        <w:t xml:space="preserve">WZ za pośrednictwem portalu www.platformazakupowa.pl zobowiązany jest do jej monitorowania w tym samym miejscu, z którego została pobrana, w terminie do dnia </w:t>
      </w:r>
      <w:r w:rsidRPr="00911B51">
        <w:rPr>
          <w:rFonts w:ascii="Arial" w:hAnsi="Arial" w:cs="Arial"/>
          <w:b/>
        </w:rPr>
        <w:lastRenderedPageBreak/>
        <w:t>otwarcia ofert, gdyż zamieszczane tam mogą być wyjaśnienia oraz zmiany t</w:t>
      </w:r>
      <w:r w:rsidR="00D61411" w:rsidRPr="00911B51">
        <w:rPr>
          <w:rFonts w:ascii="Arial" w:hAnsi="Arial" w:cs="Arial"/>
          <w:b/>
        </w:rPr>
        <w:t>reści S</w:t>
      </w:r>
      <w:r w:rsidRPr="00911B51">
        <w:rPr>
          <w:rFonts w:ascii="Arial" w:hAnsi="Arial" w:cs="Arial"/>
          <w:b/>
        </w:rPr>
        <w:t>WZ, zmiany treści ogłoszenia w tym zmiany terminu składania ofert.</w:t>
      </w:r>
    </w:p>
    <w:p w14:paraId="65861216" w14:textId="77777777" w:rsidR="00F558A5" w:rsidRPr="00614823" w:rsidRDefault="00F558A5" w:rsidP="00F558A5">
      <w:pPr>
        <w:pStyle w:val="NormalnyWeb"/>
        <w:spacing w:before="120" w:beforeAutospacing="0" w:after="120" w:afterAutospacing="0" w:line="20" w:lineRule="atLeast"/>
        <w:jc w:val="both"/>
        <w:textAlignment w:val="baseline"/>
        <w:rPr>
          <w:rFonts w:ascii="Arial" w:hAnsi="Arial" w:cs="Arial"/>
        </w:rPr>
      </w:pPr>
    </w:p>
    <w:tbl>
      <w:tblPr>
        <w:tblStyle w:val="Tabela-Siatka"/>
        <w:tblW w:w="0" w:type="auto"/>
        <w:shd w:val="clear" w:color="auto" w:fill="FBE4D5" w:themeFill="accent2" w:themeFillTint="33"/>
        <w:tblLook w:val="04A0" w:firstRow="1" w:lastRow="0" w:firstColumn="1" w:lastColumn="0" w:noHBand="0" w:noVBand="1"/>
      </w:tblPr>
      <w:tblGrid>
        <w:gridCol w:w="9060"/>
      </w:tblGrid>
      <w:tr w:rsidR="005B3C0D" w:rsidRPr="00DB1D16" w14:paraId="303321BD" w14:textId="77777777" w:rsidTr="00787CC6">
        <w:tc>
          <w:tcPr>
            <w:tcW w:w="9060" w:type="dxa"/>
            <w:shd w:val="clear" w:color="auto" w:fill="FBE4D5" w:themeFill="accent2" w:themeFillTint="33"/>
          </w:tcPr>
          <w:p w14:paraId="1DDAF9FF" w14:textId="467C6E99" w:rsidR="00787CC6" w:rsidRPr="009D6B9F" w:rsidRDefault="00787CC6" w:rsidP="00787CC6">
            <w:pPr>
              <w:shd w:val="clear" w:color="auto" w:fill="FBE4D5" w:themeFill="accent2" w:themeFillTint="33"/>
              <w:spacing w:before="120" w:after="120" w:line="20" w:lineRule="atLeast"/>
              <w:ind w:left="594" w:right="52" w:hanging="594"/>
              <w:jc w:val="center"/>
              <w:rPr>
                <w:rFonts w:ascii="Arial" w:eastAsia="Times New Roman" w:hAnsi="Arial" w:cs="Arial"/>
                <w:b/>
                <w:sz w:val="24"/>
                <w:szCs w:val="24"/>
                <w:u w:val="single"/>
                <w:lang w:eastAsia="pl-PL"/>
              </w:rPr>
            </w:pPr>
            <w:r w:rsidRPr="009D6B9F">
              <w:rPr>
                <w:rFonts w:ascii="Arial" w:eastAsia="Times New Roman" w:hAnsi="Arial" w:cs="Arial"/>
                <w:b/>
                <w:sz w:val="24"/>
                <w:szCs w:val="24"/>
                <w:u w:val="single"/>
                <w:lang w:eastAsia="pl-PL"/>
              </w:rPr>
              <w:t xml:space="preserve">Rozdział </w:t>
            </w:r>
            <w:r w:rsidR="00B46324" w:rsidRPr="009D6B9F">
              <w:rPr>
                <w:rFonts w:ascii="Arial" w:eastAsia="Times New Roman" w:hAnsi="Arial" w:cs="Arial"/>
                <w:b/>
                <w:sz w:val="24"/>
                <w:szCs w:val="24"/>
                <w:u w:val="single"/>
                <w:lang w:eastAsia="pl-PL"/>
              </w:rPr>
              <w:t>X</w:t>
            </w:r>
            <w:r w:rsidR="00972B58" w:rsidRPr="009D6B9F">
              <w:rPr>
                <w:rFonts w:ascii="Arial" w:eastAsia="Times New Roman" w:hAnsi="Arial" w:cs="Arial"/>
                <w:b/>
                <w:sz w:val="24"/>
                <w:szCs w:val="24"/>
                <w:u w:val="single"/>
                <w:lang w:eastAsia="pl-PL"/>
              </w:rPr>
              <w:t>VII</w:t>
            </w:r>
            <w:r w:rsidR="00B46324" w:rsidRPr="009D6B9F">
              <w:rPr>
                <w:rFonts w:ascii="Arial" w:eastAsia="Times New Roman" w:hAnsi="Arial" w:cs="Arial"/>
                <w:b/>
                <w:sz w:val="24"/>
                <w:szCs w:val="24"/>
                <w:u w:val="single"/>
                <w:lang w:eastAsia="pl-PL"/>
              </w:rPr>
              <w:t>.</w:t>
            </w:r>
          </w:p>
          <w:p w14:paraId="40BD109D" w14:textId="1354234D" w:rsidR="005B3C0D" w:rsidRPr="00DB1D16" w:rsidRDefault="00B46324" w:rsidP="00787CC6">
            <w:pPr>
              <w:spacing w:before="120" w:after="120" w:line="20" w:lineRule="atLeast"/>
              <w:ind w:left="594" w:right="52" w:hanging="594"/>
              <w:jc w:val="center"/>
              <w:rPr>
                <w:rFonts w:ascii="Arial" w:eastAsia="Times New Roman" w:hAnsi="Arial" w:cs="Arial"/>
                <w:b/>
                <w:color w:val="FF0000"/>
                <w:sz w:val="24"/>
                <w:szCs w:val="24"/>
                <w:lang w:eastAsia="pl-PL"/>
              </w:rPr>
            </w:pPr>
            <w:r w:rsidRPr="00D145E0">
              <w:rPr>
                <w:rFonts w:ascii="Arial" w:eastAsia="Times New Roman" w:hAnsi="Arial" w:cs="Arial"/>
                <w:b/>
                <w:sz w:val="24"/>
                <w:szCs w:val="24"/>
                <w:lang w:eastAsia="pl-PL"/>
              </w:rPr>
              <w:t>Termin otwarcia ofert</w:t>
            </w:r>
          </w:p>
        </w:tc>
      </w:tr>
    </w:tbl>
    <w:p w14:paraId="7CE49000" w14:textId="4A363125" w:rsidR="00787CC6" w:rsidRPr="00D145E0" w:rsidRDefault="00B46324" w:rsidP="00F9013F">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D145E0">
        <w:rPr>
          <w:rFonts w:ascii="Arial" w:eastAsia="Times New Roman" w:hAnsi="Arial" w:cs="Arial"/>
          <w:sz w:val="24"/>
          <w:szCs w:val="24"/>
          <w:lang w:eastAsia="pl-PL"/>
        </w:rPr>
        <w:t>Otwarcie ofert nastąpi niezwłocznie po upływie terminu składania ofert, nie później niż następnego dnia, w którym upłynął termin składania ofert tj.</w:t>
      </w:r>
      <w:r w:rsidR="00787CC6" w:rsidRPr="00D145E0">
        <w:rPr>
          <w:rFonts w:ascii="Arial" w:eastAsia="Times New Roman" w:hAnsi="Arial" w:cs="Arial"/>
          <w:sz w:val="24"/>
          <w:szCs w:val="24"/>
          <w:lang w:eastAsia="pl-PL"/>
        </w:rPr>
        <w:t>:</w:t>
      </w:r>
    </w:p>
    <w:p w14:paraId="1E0D9626" w14:textId="1C13CFBA" w:rsidR="00787CC6" w:rsidRPr="00D145E0" w:rsidRDefault="00736312" w:rsidP="00787CC6">
      <w:pPr>
        <w:spacing w:before="120" w:after="120" w:line="20" w:lineRule="atLeast"/>
        <w:ind w:left="426" w:right="-2"/>
        <w:jc w:val="both"/>
        <w:rPr>
          <w:rFonts w:ascii="Arial" w:eastAsia="Times New Roman" w:hAnsi="Arial" w:cs="Arial"/>
          <w:sz w:val="28"/>
          <w:szCs w:val="24"/>
          <w:lang w:eastAsia="pl-PL"/>
        </w:rPr>
      </w:pPr>
      <w:r w:rsidRPr="00736312">
        <w:rPr>
          <w:rFonts w:ascii="Arial" w:eastAsia="Times New Roman" w:hAnsi="Arial" w:cs="Arial"/>
          <w:b/>
          <w:sz w:val="28"/>
          <w:szCs w:val="24"/>
          <w:highlight w:val="yellow"/>
          <w:u w:val="single"/>
          <w:lang w:eastAsia="pl-PL"/>
        </w:rPr>
        <w:t>…</w:t>
      </w:r>
      <w:r w:rsidR="00D1386F" w:rsidRPr="00736312">
        <w:rPr>
          <w:rFonts w:ascii="Arial" w:eastAsia="Times New Roman" w:hAnsi="Arial" w:cs="Arial"/>
          <w:b/>
          <w:sz w:val="28"/>
          <w:szCs w:val="24"/>
          <w:highlight w:val="yellow"/>
          <w:u w:val="single"/>
          <w:lang w:eastAsia="pl-PL"/>
        </w:rPr>
        <w:t>.08.</w:t>
      </w:r>
      <w:r w:rsidR="00E319FC" w:rsidRPr="00736312">
        <w:rPr>
          <w:rFonts w:ascii="Arial" w:eastAsia="Times New Roman" w:hAnsi="Arial" w:cs="Arial"/>
          <w:b/>
          <w:sz w:val="28"/>
          <w:szCs w:val="24"/>
          <w:highlight w:val="yellow"/>
          <w:u w:val="single"/>
          <w:lang w:eastAsia="pl-PL"/>
        </w:rPr>
        <w:t>202</w:t>
      </w:r>
      <w:r w:rsidRPr="00736312">
        <w:rPr>
          <w:rFonts w:ascii="Arial" w:eastAsia="Times New Roman" w:hAnsi="Arial" w:cs="Arial"/>
          <w:b/>
          <w:sz w:val="28"/>
          <w:szCs w:val="24"/>
          <w:highlight w:val="yellow"/>
          <w:u w:val="single"/>
          <w:lang w:eastAsia="pl-PL"/>
        </w:rPr>
        <w:t>2</w:t>
      </w:r>
      <w:r w:rsidR="00E319FC" w:rsidRPr="00736312">
        <w:rPr>
          <w:rFonts w:ascii="Arial" w:eastAsia="Times New Roman" w:hAnsi="Arial" w:cs="Arial"/>
          <w:b/>
          <w:sz w:val="28"/>
          <w:szCs w:val="24"/>
          <w:highlight w:val="yellow"/>
          <w:u w:val="single"/>
          <w:lang w:eastAsia="pl-PL"/>
        </w:rPr>
        <w:t xml:space="preserve"> r.</w:t>
      </w:r>
      <w:r w:rsidR="00E319FC" w:rsidRPr="00D145E0">
        <w:rPr>
          <w:rFonts w:ascii="Arial" w:eastAsia="Times New Roman" w:hAnsi="Arial" w:cs="Arial"/>
          <w:b/>
          <w:sz w:val="28"/>
          <w:szCs w:val="24"/>
          <w:u w:val="single"/>
          <w:lang w:eastAsia="pl-PL"/>
        </w:rPr>
        <w:t xml:space="preserve"> o godz. 10:</w:t>
      </w:r>
      <w:r w:rsidR="007D3262">
        <w:rPr>
          <w:rFonts w:ascii="Arial" w:eastAsia="Times New Roman" w:hAnsi="Arial" w:cs="Arial"/>
          <w:b/>
          <w:sz w:val="28"/>
          <w:szCs w:val="24"/>
          <w:u w:val="single"/>
          <w:lang w:eastAsia="pl-PL"/>
        </w:rPr>
        <w:t>3</w:t>
      </w:r>
      <w:r w:rsidR="00E73F1F" w:rsidRPr="00D145E0">
        <w:rPr>
          <w:rFonts w:ascii="Arial" w:eastAsia="Times New Roman" w:hAnsi="Arial" w:cs="Arial"/>
          <w:b/>
          <w:sz w:val="28"/>
          <w:szCs w:val="24"/>
          <w:u w:val="single"/>
          <w:lang w:eastAsia="pl-PL"/>
        </w:rPr>
        <w:t>0.</w:t>
      </w:r>
      <w:r w:rsidR="00B46324" w:rsidRPr="00D145E0">
        <w:rPr>
          <w:rFonts w:ascii="Arial" w:eastAsia="Times New Roman" w:hAnsi="Arial" w:cs="Arial"/>
          <w:sz w:val="28"/>
          <w:szCs w:val="24"/>
          <w:lang w:eastAsia="pl-PL"/>
        </w:rPr>
        <w:t xml:space="preserve"> </w:t>
      </w:r>
    </w:p>
    <w:p w14:paraId="348E979C" w14:textId="12A7FE71" w:rsidR="00787CC6" w:rsidRPr="00D145E0" w:rsidRDefault="006E456C" w:rsidP="00F9013F">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D145E0">
        <w:rPr>
          <w:rFonts w:ascii="Arial" w:eastAsia="Times New Roman" w:hAnsi="Arial" w:cs="Arial"/>
          <w:sz w:val="24"/>
          <w:szCs w:val="24"/>
          <w:lang w:eastAsia="pl-PL"/>
        </w:rPr>
        <w:t>W</w:t>
      </w:r>
      <w:r w:rsidR="00B46324" w:rsidRPr="00D145E0">
        <w:rPr>
          <w:rFonts w:ascii="Arial" w:eastAsia="Times New Roman" w:hAnsi="Arial" w:cs="Arial"/>
          <w:sz w:val="24"/>
          <w:szCs w:val="24"/>
          <w:lang w:eastAsia="pl-PL"/>
        </w:rPr>
        <w:t xml:space="preserve"> przypadku awarii systemu, która powoduje brak możliwości otwarcia ofert </w:t>
      </w:r>
      <w:r w:rsidR="005B3AC3">
        <w:rPr>
          <w:rFonts w:ascii="Arial" w:eastAsia="Times New Roman" w:hAnsi="Arial" w:cs="Arial"/>
          <w:sz w:val="24"/>
          <w:szCs w:val="24"/>
          <w:lang w:eastAsia="pl-PL"/>
        </w:rPr>
        <w:br/>
      </w:r>
      <w:r w:rsidR="00B46324" w:rsidRPr="00D145E0">
        <w:rPr>
          <w:rFonts w:ascii="Arial" w:eastAsia="Times New Roman" w:hAnsi="Arial" w:cs="Arial"/>
          <w:sz w:val="24"/>
          <w:szCs w:val="24"/>
          <w:lang w:eastAsia="pl-PL"/>
        </w:rPr>
        <w:t xml:space="preserve">w terminie określonym przez Zamawiającego, otwarcie ofert następuje niezwłocznie po usunięciu awarii. </w:t>
      </w:r>
    </w:p>
    <w:p w14:paraId="5AFCB26F" w14:textId="77777777" w:rsidR="00787CC6" w:rsidRPr="00D145E0" w:rsidRDefault="00B46324" w:rsidP="00F9013F">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D145E0">
        <w:rPr>
          <w:rFonts w:ascii="Arial" w:eastAsia="Times New Roman" w:hAnsi="Arial" w:cs="Arial"/>
          <w:sz w:val="24"/>
          <w:szCs w:val="24"/>
          <w:lang w:eastAsia="pl-PL"/>
        </w:rPr>
        <w:t xml:space="preserve">Zamawiający poinformuje o zmianie terminu otwarcia ofert na stronie internetowej prowadzonego postępowania.  </w:t>
      </w:r>
    </w:p>
    <w:p w14:paraId="5DF66ACF" w14:textId="77777777" w:rsidR="00787CC6" w:rsidRPr="00D145E0" w:rsidRDefault="00B46324" w:rsidP="00F9013F">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D145E0">
        <w:rPr>
          <w:rFonts w:ascii="Arial" w:eastAsia="Times New Roman" w:hAnsi="Arial" w:cs="Arial"/>
          <w:sz w:val="24"/>
          <w:szCs w:val="24"/>
          <w:lang w:eastAsia="pl-PL"/>
        </w:rPr>
        <w:t xml:space="preserve">Zamawiający, najpóźniej przed otwarciem ofert, udostępnia na stronie internetowej prowadzonego postępowania informację o kwocie, jaką zamierza przeznaczyć na sfinansowanie zamówienia. </w:t>
      </w:r>
    </w:p>
    <w:p w14:paraId="263AD4E8" w14:textId="77777777" w:rsidR="00787CC6" w:rsidRPr="00D145E0" w:rsidRDefault="00B46324" w:rsidP="00F9013F">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D145E0">
        <w:rPr>
          <w:rFonts w:ascii="Arial" w:eastAsia="Times New Roman" w:hAnsi="Arial" w:cs="Arial"/>
          <w:sz w:val="24"/>
          <w:szCs w:val="24"/>
          <w:lang w:eastAsia="pl-PL"/>
        </w:rPr>
        <w:t xml:space="preserve">Zamawiający, niezwłocznie po otwarciu ofert, udostępnia na stronie internetowej prowadzonego postępowania informacje o: </w:t>
      </w:r>
    </w:p>
    <w:p w14:paraId="2235D84B" w14:textId="77777777" w:rsidR="00787CC6" w:rsidRPr="00D145E0" w:rsidRDefault="00B46324" w:rsidP="00856570">
      <w:pPr>
        <w:pStyle w:val="Akapitzlist"/>
        <w:numPr>
          <w:ilvl w:val="0"/>
          <w:numId w:val="31"/>
        </w:numPr>
        <w:spacing w:before="120" w:after="120" w:line="20" w:lineRule="atLeast"/>
        <w:ind w:left="709" w:right="-2"/>
        <w:jc w:val="both"/>
        <w:rPr>
          <w:rFonts w:ascii="Arial" w:eastAsia="Times New Roman" w:hAnsi="Arial" w:cs="Arial"/>
          <w:sz w:val="24"/>
          <w:szCs w:val="24"/>
          <w:lang w:eastAsia="pl-PL"/>
        </w:rPr>
      </w:pPr>
      <w:r w:rsidRPr="00D145E0">
        <w:rPr>
          <w:rFonts w:ascii="Arial" w:eastAsia="Times New Roman" w:hAnsi="Arial" w:cs="Arial"/>
          <w:sz w:val="24"/>
          <w:szCs w:val="24"/>
          <w:lang w:eastAsia="pl-PL"/>
        </w:rPr>
        <w:t xml:space="preserve">nazwach albo imionach i nazwiskach oraz siedzibach lub miejscach prowadzonej działalności gospodarczej albo miejscach zamieszkania wykonawców, których oferty zostały otwarte; </w:t>
      </w:r>
    </w:p>
    <w:p w14:paraId="673B80D1" w14:textId="48849ADC" w:rsidR="00787CC6" w:rsidRPr="00D145E0" w:rsidRDefault="00B46324" w:rsidP="00856570">
      <w:pPr>
        <w:pStyle w:val="Akapitzlist"/>
        <w:numPr>
          <w:ilvl w:val="0"/>
          <w:numId w:val="31"/>
        </w:numPr>
        <w:spacing w:before="120" w:after="120" w:line="20" w:lineRule="atLeast"/>
        <w:ind w:left="709" w:right="-2"/>
        <w:jc w:val="both"/>
        <w:rPr>
          <w:rFonts w:ascii="Arial" w:eastAsia="Times New Roman" w:hAnsi="Arial" w:cs="Arial"/>
          <w:sz w:val="24"/>
          <w:szCs w:val="24"/>
          <w:lang w:eastAsia="pl-PL"/>
        </w:rPr>
      </w:pPr>
      <w:r w:rsidRPr="00D145E0">
        <w:rPr>
          <w:rFonts w:ascii="Arial" w:eastAsia="Times New Roman" w:hAnsi="Arial" w:cs="Arial"/>
          <w:sz w:val="24"/>
          <w:szCs w:val="24"/>
          <w:lang w:eastAsia="pl-PL"/>
        </w:rPr>
        <w:t xml:space="preserve">cenach lub kosztach zawartych w ofertach. </w:t>
      </w:r>
    </w:p>
    <w:p w14:paraId="0CD83E08" w14:textId="77777777" w:rsidR="00787CC6" w:rsidRPr="00D145E0" w:rsidRDefault="00B46324" w:rsidP="00F9013F">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D145E0">
        <w:rPr>
          <w:rFonts w:ascii="Arial" w:eastAsia="Times New Roman" w:hAnsi="Arial" w:cs="Arial"/>
          <w:sz w:val="24"/>
          <w:szCs w:val="24"/>
          <w:lang w:eastAsia="pl-PL"/>
        </w:rPr>
        <w:t xml:space="preserve">Informacja </w:t>
      </w:r>
      <w:r w:rsidR="00B901E3" w:rsidRPr="00D145E0">
        <w:rPr>
          <w:rFonts w:ascii="Arial" w:eastAsia="Times New Roman" w:hAnsi="Arial" w:cs="Arial"/>
          <w:sz w:val="24"/>
          <w:szCs w:val="24"/>
          <w:lang w:eastAsia="pl-PL"/>
        </w:rPr>
        <w:t xml:space="preserve">z otwarcia ofert </w:t>
      </w:r>
      <w:r w:rsidRPr="00D145E0">
        <w:rPr>
          <w:rFonts w:ascii="Arial" w:eastAsia="Times New Roman" w:hAnsi="Arial" w:cs="Arial"/>
          <w:sz w:val="24"/>
          <w:szCs w:val="24"/>
          <w:lang w:eastAsia="pl-PL"/>
        </w:rPr>
        <w:t xml:space="preserve">zostanie opublikowana na stronie postępowania na platformazakupowa.pl </w:t>
      </w:r>
      <w:r w:rsidR="00B901E3" w:rsidRPr="00D145E0">
        <w:rPr>
          <w:rFonts w:ascii="Arial" w:eastAsia="Times New Roman" w:hAnsi="Arial" w:cs="Arial"/>
          <w:sz w:val="24"/>
          <w:szCs w:val="24"/>
          <w:lang w:eastAsia="pl-PL"/>
        </w:rPr>
        <w:t>w sekcji ,,Komunikaty”</w:t>
      </w:r>
      <w:r w:rsidRPr="00D145E0">
        <w:rPr>
          <w:rFonts w:ascii="Arial" w:eastAsia="Times New Roman" w:hAnsi="Arial" w:cs="Arial"/>
          <w:sz w:val="24"/>
          <w:szCs w:val="24"/>
          <w:lang w:eastAsia="pl-PL"/>
        </w:rPr>
        <w:t xml:space="preserve">. </w:t>
      </w:r>
    </w:p>
    <w:p w14:paraId="37E8FE61" w14:textId="37254ED9" w:rsidR="00B901E3" w:rsidRPr="00D145E0" w:rsidRDefault="00B901E3" w:rsidP="00F9013F">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D145E0">
        <w:rPr>
          <w:rFonts w:ascii="Arial" w:eastAsia="Times New Roman" w:hAnsi="Arial" w:cs="Arial"/>
          <w:sz w:val="24"/>
          <w:szCs w:val="24"/>
          <w:lang w:eastAsia="pl-PL"/>
        </w:rPr>
        <w:t xml:space="preserve">Zgodnie z ustawą </w:t>
      </w:r>
      <w:r w:rsidR="002C5F12" w:rsidRPr="00D145E0">
        <w:rPr>
          <w:rFonts w:ascii="Arial" w:eastAsia="Times New Roman" w:hAnsi="Arial" w:cs="Arial"/>
          <w:sz w:val="24"/>
          <w:szCs w:val="24"/>
          <w:lang w:eastAsia="pl-PL"/>
        </w:rPr>
        <w:t>p</w:t>
      </w:r>
      <w:r w:rsidRPr="00D145E0">
        <w:rPr>
          <w:rFonts w:ascii="Arial" w:eastAsia="Times New Roman" w:hAnsi="Arial" w:cs="Arial"/>
          <w:sz w:val="24"/>
          <w:szCs w:val="24"/>
          <w:lang w:eastAsia="pl-PL"/>
        </w:rPr>
        <w:t>zp</w:t>
      </w:r>
      <w:r w:rsidR="00B46324" w:rsidRPr="00D145E0">
        <w:rPr>
          <w:rFonts w:ascii="Arial" w:eastAsia="Times New Roman" w:hAnsi="Arial" w:cs="Arial"/>
          <w:sz w:val="24"/>
          <w:szCs w:val="24"/>
          <w:lang w:eastAsia="pl-PL"/>
        </w:rPr>
        <w:t xml:space="preserve"> Zamawiający nie ma obowiązku przeprowadzania </w:t>
      </w:r>
      <w:r w:rsidRPr="00D145E0">
        <w:rPr>
          <w:rFonts w:ascii="Arial" w:eastAsia="Times New Roman" w:hAnsi="Arial" w:cs="Arial"/>
          <w:sz w:val="24"/>
          <w:szCs w:val="24"/>
          <w:lang w:eastAsia="pl-PL"/>
        </w:rPr>
        <w:t xml:space="preserve">publicznego </w:t>
      </w:r>
      <w:r w:rsidR="00B46324" w:rsidRPr="00D145E0">
        <w:rPr>
          <w:rFonts w:ascii="Arial" w:eastAsia="Times New Roman" w:hAnsi="Arial" w:cs="Arial"/>
          <w:sz w:val="24"/>
          <w:szCs w:val="24"/>
          <w:lang w:eastAsia="pl-PL"/>
        </w:rPr>
        <w:t>otwarcia ofert</w:t>
      </w:r>
      <w:r w:rsidRPr="00D145E0">
        <w:rPr>
          <w:rFonts w:ascii="Arial" w:eastAsia="Times New Roman" w:hAnsi="Arial" w:cs="Arial"/>
          <w:sz w:val="24"/>
          <w:szCs w:val="24"/>
          <w:lang w:eastAsia="pl-PL"/>
        </w:rPr>
        <w:t>.</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916604" w:rsidRPr="00DB1D16" w14:paraId="3E47AFE2" w14:textId="77777777" w:rsidTr="00787CC6">
        <w:tc>
          <w:tcPr>
            <w:tcW w:w="9060" w:type="dxa"/>
            <w:shd w:val="clear" w:color="auto" w:fill="FBE4D5" w:themeFill="accent2" w:themeFillTint="33"/>
          </w:tcPr>
          <w:p w14:paraId="7C3FC8CA" w14:textId="0E0746CC" w:rsidR="00787CC6" w:rsidRPr="00911B51" w:rsidRDefault="00787CC6" w:rsidP="00C770AD">
            <w:pPr>
              <w:spacing w:before="120" w:after="120" w:line="20" w:lineRule="atLeast"/>
              <w:ind w:right="873"/>
              <w:jc w:val="center"/>
              <w:rPr>
                <w:rFonts w:ascii="Arial" w:eastAsia="Times New Roman" w:hAnsi="Arial" w:cs="Arial"/>
                <w:b/>
                <w:sz w:val="24"/>
                <w:szCs w:val="24"/>
                <w:u w:val="single"/>
                <w:lang w:eastAsia="pl-PL"/>
              </w:rPr>
            </w:pPr>
            <w:r w:rsidRPr="00911B51">
              <w:rPr>
                <w:rFonts w:ascii="Arial" w:eastAsia="Times New Roman" w:hAnsi="Arial" w:cs="Arial"/>
                <w:b/>
                <w:sz w:val="24"/>
                <w:szCs w:val="24"/>
                <w:u w:val="single"/>
                <w:lang w:eastAsia="pl-PL"/>
              </w:rPr>
              <w:t xml:space="preserve">Rozdział </w:t>
            </w:r>
            <w:r w:rsidR="00972B58" w:rsidRPr="00911B51">
              <w:rPr>
                <w:rFonts w:ascii="Arial" w:eastAsia="Times New Roman" w:hAnsi="Arial" w:cs="Arial"/>
                <w:b/>
                <w:sz w:val="24"/>
                <w:szCs w:val="24"/>
                <w:u w:val="single"/>
                <w:lang w:eastAsia="pl-PL"/>
              </w:rPr>
              <w:t>XVIII</w:t>
            </w:r>
            <w:r w:rsidRPr="00911B51">
              <w:rPr>
                <w:rFonts w:ascii="Arial" w:eastAsia="Times New Roman" w:hAnsi="Arial" w:cs="Arial"/>
                <w:b/>
                <w:sz w:val="24"/>
                <w:szCs w:val="24"/>
                <w:u w:val="single"/>
                <w:lang w:eastAsia="pl-PL"/>
              </w:rPr>
              <w:t>.</w:t>
            </w:r>
          </w:p>
          <w:p w14:paraId="6DDFD051" w14:textId="4833B2FC" w:rsidR="00B46324" w:rsidRPr="00DB1D16" w:rsidRDefault="00B46324" w:rsidP="00C770AD">
            <w:pPr>
              <w:spacing w:before="120" w:after="120" w:line="20" w:lineRule="atLeast"/>
              <w:ind w:right="873"/>
              <w:jc w:val="center"/>
              <w:rPr>
                <w:rFonts w:ascii="Arial" w:eastAsia="Times New Roman" w:hAnsi="Arial" w:cs="Arial"/>
                <w:b/>
                <w:color w:val="FF0000"/>
                <w:sz w:val="24"/>
                <w:szCs w:val="24"/>
                <w:lang w:eastAsia="pl-PL"/>
              </w:rPr>
            </w:pPr>
            <w:r w:rsidRPr="00BA46E0">
              <w:rPr>
                <w:rFonts w:ascii="Arial" w:eastAsia="Times New Roman" w:hAnsi="Arial" w:cs="Arial"/>
                <w:b/>
                <w:sz w:val="24"/>
                <w:szCs w:val="24"/>
                <w:lang w:eastAsia="pl-PL"/>
              </w:rPr>
              <w:t>Podstawy wykluczenia</w:t>
            </w:r>
            <w:r w:rsidR="00B901E3" w:rsidRPr="00BA46E0">
              <w:rPr>
                <w:rFonts w:ascii="Arial" w:eastAsia="Times New Roman" w:hAnsi="Arial" w:cs="Arial"/>
                <w:b/>
                <w:sz w:val="24"/>
                <w:szCs w:val="24"/>
                <w:lang w:eastAsia="pl-PL"/>
              </w:rPr>
              <w:t>,</w:t>
            </w:r>
            <w:r w:rsidRPr="00BA46E0">
              <w:rPr>
                <w:rFonts w:ascii="Arial" w:eastAsia="Times New Roman" w:hAnsi="Arial" w:cs="Arial"/>
                <w:b/>
                <w:sz w:val="24"/>
                <w:szCs w:val="24"/>
                <w:lang w:eastAsia="pl-PL"/>
              </w:rPr>
              <w:t xml:space="preserve"> o których mowa w art. 108 ust. 1</w:t>
            </w:r>
          </w:p>
        </w:tc>
      </w:tr>
    </w:tbl>
    <w:p w14:paraId="12D21C51" w14:textId="77777777" w:rsidR="00736312" w:rsidRPr="00736312" w:rsidRDefault="00736312" w:rsidP="002F52F2">
      <w:pPr>
        <w:widowControl w:val="0"/>
        <w:numPr>
          <w:ilvl w:val="0"/>
          <w:numId w:val="38"/>
        </w:numPr>
        <w:tabs>
          <w:tab w:val="left" w:pos="357"/>
        </w:tabs>
        <w:suppressAutoHyphens/>
        <w:autoSpaceDE w:val="0"/>
        <w:autoSpaceDN w:val="0"/>
        <w:adjustRightInd w:val="0"/>
        <w:spacing w:after="0" w:line="240" w:lineRule="auto"/>
        <w:jc w:val="both"/>
        <w:rPr>
          <w:rFonts w:ascii="Arial" w:eastAsia="HG Mincho Light J" w:hAnsi="Arial" w:cs="Arial"/>
          <w:sz w:val="24"/>
          <w:szCs w:val="24"/>
          <w:lang w:eastAsia="pl-PL"/>
        </w:rPr>
      </w:pPr>
      <w:r w:rsidRPr="00736312">
        <w:rPr>
          <w:rFonts w:ascii="Arial" w:eastAsia="HG Mincho Light J" w:hAnsi="Arial" w:cs="Arial"/>
          <w:sz w:val="24"/>
          <w:szCs w:val="24"/>
          <w:lang w:eastAsia="pl-PL"/>
        </w:rPr>
        <w:t xml:space="preserve">Zgodnie z art. 57 ustawy z dnia 11 września 2019 roku Prawo zamówień publicznych, o udzielenie zamówienia mogą ubiegać się Wykonawcy, którzy: </w:t>
      </w:r>
    </w:p>
    <w:p w14:paraId="219514A9" w14:textId="77777777" w:rsidR="00736312" w:rsidRPr="00736312" w:rsidRDefault="00736312" w:rsidP="002F52F2">
      <w:pPr>
        <w:widowControl w:val="0"/>
        <w:numPr>
          <w:ilvl w:val="0"/>
          <w:numId w:val="39"/>
        </w:numPr>
        <w:suppressAutoHyphens/>
        <w:autoSpaceDE w:val="0"/>
        <w:autoSpaceDN w:val="0"/>
        <w:adjustRightInd w:val="0"/>
        <w:spacing w:after="0" w:line="240" w:lineRule="auto"/>
        <w:jc w:val="both"/>
        <w:rPr>
          <w:rFonts w:ascii="Arial" w:eastAsia="HG Mincho Light J" w:hAnsi="Arial" w:cs="Arial"/>
          <w:b/>
          <w:bCs/>
          <w:sz w:val="24"/>
          <w:szCs w:val="24"/>
          <w:lang w:eastAsia="pl-PL"/>
        </w:rPr>
      </w:pPr>
      <w:r w:rsidRPr="00736312">
        <w:rPr>
          <w:rFonts w:ascii="Arial" w:eastAsia="HG Mincho Light J" w:hAnsi="Arial" w:cs="Arial"/>
          <w:b/>
          <w:bCs/>
          <w:sz w:val="24"/>
          <w:szCs w:val="24"/>
          <w:lang w:eastAsia="pl-PL"/>
        </w:rPr>
        <w:t>nie podlegają wykluczeniu;</w:t>
      </w:r>
    </w:p>
    <w:p w14:paraId="6F466AF0" w14:textId="77777777" w:rsidR="00736312" w:rsidRPr="00736312" w:rsidRDefault="00736312" w:rsidP="002F52F2">
      <w:pPr>
        <w:widowControl w:val="0"/>
        <w:numPr>
          <w:ilvl w:val="0"/>
          <w:numId w:val="39"/>
        </w:numPr>
        <w:suppressAutoHyphens/>
        <w:autoSpaceDE w:val="0"/>
        <w:autoSpaceDN w:val="0"/>
        <w:adjustRightInd w:val="0"/>
        <w:spacing w:after="0" w:line="240" w:lineRule="auto"/>
        <w:jc w:val="both"/>
        <w:rPr>
          <w:rFonts w:ascii="Arial" w:eastAsia="HG Mincho Light J" w:hAnsi="Arial" w:cs="Arial"/>
          <w:sz w:val="24"/>
          <w:szCs w:val="24"/>
          <w:lang w:eastAsia="pl-PL"/>
        </w:rPr>
      </w:pPr>
      <w:r w:rsidRPr="00736312">
        <w:rPr>
          <w:rFonts w:ascii="Arial" w:eastAsia="HG Mincho Light J" w:hAnsi="Arial" w:cs="Arial"/>
          <w:b/>
          <w:sz w:val="24"/>
          <w:szCs w:val="24"/>
          <w:lang w:eastAsia="pl-PL"/>
        </w:rPr>
        <w:t>spełniają warunki udziału w postępowaniu</w:t>
      </w:r>
      <w:r w:rsidRPr="00736312">
        <w:rPr>
          <w:rFonts w:ascii="Arial" w:eastAsia="HG Mincho Light J" w:hAnsi="Arial" w:cs="Arial"/>
          <w:b/>
          <w:bCs/>
          <w:iCs/>
          <w:sz w:val="24"/>
          <w:szCs w:val="24"/>
          <w:lang w:eastAsia="pl-PL"/>
        </w:rPr>
        <w:t>;</w:t>
      </w:r>
    </w:p>
    <w:p w14:paraId="7B816754" w14:textId="77777777" w:rsidR="00736312" w:rsidRPr="00736312" w:rsidRDefault="00736312" w:rsidP="002F52F2">
      <w:pPr>
        <w:widowControl w:val="0"/>
        <w:numPr>
          <w:ilvl w:val="0"/>
          <w:numId w:val="38"/>
        </w:numPr>
        <w:suppressAutoHyphens/>
        <w:autoSpaceDE w:val="0"/>
        <w:autoSpaceDN w:val="0"/>
        <w:adjustRightInd w:val="0"/>
        <w:spacing w:after="0" w:line="240" w:lineRule="auto"/>
        <w:jc w:val="both"/>
        <w:rPr>
          <w:rFonts w:ascii="Arial" w:eastAsia="HG Mincho Light J" w:hAnsi="Arial" w:cs="Arial"/>
          <w:sz w:val="24"/>
          <w:szCs w:val="24"/>
          <w:lang w:eastAsia="pl-PL"/>
        </w:rPr>
      </w:pPr>
      <w:r w:rsidRPr="00736312">
        <w:rPr>
          <w:rFonts w:ascii="Arial" w:eastAsia="HG Mincho Light J" w:hAnsi="Arial" w:cs="Arial"/>
          <w:sz w:val="24"/>
          <w:szCs w:val="24"/>
          <w:lang w:eastAsia="pl-PL"/>
        </w:rPr>
        <w:t>Z post</w:t>
      </w:r>
      <w:r w:rsidRPr="00736312">
        <w:rPr>
          <w:rFonts w:ascii="Arial" w:eastAsia="HG Mincho Light J" w:hAnsi="Arial" w:cs="Arial" w:hint="cs"/>
          <w:sz w:val="24"/>
          <w:szCs w:val="24"/>
          <w:lang w:eastAsia="pl-PL"/>
        </w:rPr>
        <w:t>ę</w:t>
      </w:r>
      <w:r w:rsidRPr="00736312">
        <w:rPr>
          <w:rFonts w:ascii="Arial" w:eastAsia="HG Mincho Light J" w:hAnsi="Arial" w:cs="Arial"/>
          <w:sz w:val="24"/>
          <w:szCs w:val="24"/>
          <w:lang w:eastAsia="pl-PL"/>
        </w:rPr>
        <w:t>powania o udzielenie zam</w:t>
      </w:r>
      <w:r w:rsidRPr="00736312">
        <w:rPr>
          <w:rFonts w:ascii="Arial" w:eastAsia="HG Mincho Light J" w:hAnsi="Arial" w:cs="Arial" w:hint="cs"/>
          <w:sz w:val="24"/>
          <w:szCs w:val="24"/>
          <w:lang w:eastAsia="pl-PL"/>
        </w:rPr>
        <w:t>ó</w:t>
      </w:r>
      <w:r w:rsidRPr="00736312">
        <w:rPr>
          <w:rFonts w:ascii="Arial" w:eastAsia="HG Mincho Light J" w:hAnsi="Arial" w:cs="Arial"/>
          <w:sz w:val="24"/>
          <w:szCs w:val="24"/>
          <w:lang w:eastAsia="pl-PL"/>
        </w:rPr>
        <w:t>wienia wyklucza si</w:t>
      </w:r>
      <w:r w:rsidRPr="00736312">
        <w:rPr>
          <w:rFonts w:ascii="Arial" w:eastAsia="HG Mincho Light J" w:hAnsi="Arial" w:cs="Arial" w:hint="cs"/>
          <w:sz w:val="24"/>
          <w:szCs w:val="24"/>
          <w:lang w:eastAsia="pl-PL"/>
        </w:rPr>
        <w:t>ę</w:t>
      </w:r>
      <w:r w:rsidRPr="00736312">
        <w:rPr>
          <w:rFonts w:ascii="Arial" w:eastAsia="HG Mincho Light J" w:hAnsi="Arial" w:cs="Arial"/>
          <w:sz w:val="24"/>
          <w:szCs w:val="24"/>
          <w:lang w:eastAsia="pl-PL"/>
        </w:rPr>
        <w:t xml:space="preserve"> Wykonawc</w:t>
      </w:r>
      <w:r w:rsidRPr="00736312">
        <w:rPr>
          <w:rFonts w:ascii="Arial" w:eastAsia="HG Mincho Light J" w:hAnsi="Arial" w:cs="Arial" w:hint="cs"/>
          <w:sz w:val="24"/>
          <w:szCs w:val="24"/>
          <w:lang w:eastAsia="pl-PL"/>
        </w:rPr>
        <w:t>ę</w:t>
      </w:r>
      <w:r w:rsidRPr="00736312">
        <w:rPr>
          <w:rFonts w:ascii="Arial" w:eastAsia="HG Mincho Light J" w:hAnsi="Arial" w:cs="Arial"/>
          <w:sz w:val="24"/>
          <w:szCs w:val="24"/>
          <w:lang w:eastAsia="pl-PL"/>
        </w:rPr>
        <w:t xml:space="preserve">, </w:t>
      </w:r>
      <w:r w:rsidRPr="00736312">
        <w:rPr>
          <w:rFonts w:ascii="Arial" w:eastAsia="HG Mincho Light J" w:hAnsi="Arial" w:cs="Arial"/>
          <w:sz w:val="24"/>
          <w:szCs w:val="24"/>
          <w:lang w:eastAsia="pl-PL"/>
        </w:rPr>
        <w:br/>
        <w:t>w stosunku do kt</w:t>
      </w:r>
      <w:r w:rsidRPr="00736312">
        <w:rPr>
          <w:rFonts w:ascii="Arial" w:eastAsia="HG Mincho Light J" w:hAnsi="Arial" w:cs="Arial" w:hint="cs"/>
          <w:sz w:val="24"/>
          <w:szCs w:val="24"/>
          <w:lang w:eastAsia="pl-PL"/>
        </w:rPr>
        <w:t>ó</w:t>
      </w:r>
      <w:r w:rsidRPr="00736312">
        <w:rPr>
          <w:rFonts w:ascii="Arial" w:eastAsia="HG Mincho Light J" w:hAnsi="Arial" w:cs="Arial"/>
          <w:sz w:val="24"/>
          <w:szCs w:val="24"/>
          <w:lang w:eastAsia="pl-PL"/>
        </w:rPr>
        <w:t>rego zachodzi kt</w:t>
      </w:r>
      <w:r w:rsidRPr="00736312">
        <w:rPr>
          <w:rFonts w:ascii="Arial" w:eastAsia="HG Mincho Light J" w:hAnsi="Arial" w:cs="Arial" w:hint="cs"/>
          <w:sz w:val="24"/>
          <w:szCs w:val="24"/>
          <w:lang w:eastAsia="pl-PL"/>
        </w:rPr>
        <w:t>ó</w:t>
      </w:r>
      <w:r w:rsidRPr="00736312">
        <w:rPr>
          <w:rFonts w:ascii="Arial" w:eastAsia="HG Mincho Light J" w:hAnsi="Arial" w:cs="Arial"/>
          <w:sz w:val="24"/>
          <w:szCs w:val="24"/>
          <w:lang w:eastAsia="pl-PL"/>
        </w:rPr>
        <w:t>rakolwiek z okoliczno</w:t>
      </w:r>
      <w:r w:rsidRPr="00736312">
        <w:rPr>
          <w:rFonts w:ascii="Arial" w:eastAsia="HG Mincho Light J" w:hAnsi="Arial" w:cs="Arial" w:hint="cs"/>
          <w:sz w:val="24"/>
          <w:szCs w:val="24"/>
          <w:lang w:eastAsia="pl-PL"/>
        </w:rPr>
        <w:t>ś</w:t>
      </w:r>
      <w:r w:rsidRPr="00736312">
        <w:rPr>
          <w:rFonts w:ascii="Arial" w:eastAsia="HG Mincho Light J" w:hAnsi="Arial" w:cs="Arial"/>
          <w:sz w:val="24"/>
          <w:szCs w:val="24"/>
          <w:lang w:eastAsia="pl-PL"/>
        </w:rPr>
        <w:t>ci, o kt</w:t>
      </w:r>
      <w:r w:rsidRPr="00736312">
        <w:rPr>
          <w:rFonts w:ascii="Arial" w:eastAsia="HG Mincho Light J" w:hAnsi="Arial" w:cs="Arial" w:hint="cs"/>
          <w:sz w:val="24"/>
          <w:szCs w:val="24"/>
          <w:lang w:eastAsia="pl-PL"/>
        </w:rPr>
        <w:t>ó</w:t>
      </w:r>
      <w:r w:rsidRPr="00736312">
        <w:rPr>
          <w:rFonts w:ascii="Arial" w:eastAsia="HG Mincho Light J" w:hAnsi="Arial" w:cs="Arial"/>
          <w:sz w:val="24"/>
          <w:szCs w:val="24"/>
          <w:lang w:eastAsia="pl-PL"/>
        </w:rPr>
        <w:t xml:space="preserve">rych mowa </w:t>
      </w:r>
      <w:r w:rsidRPr="00736312">
        <w:rPr>
          <w:rFonts w:ascii="Arial" w:eastAsia="HG Mincho Light J" w:hAnsi="Arial" w:cs="Arial"/>
          <w:sz w:val="24"/>
          <w:szCs w:val="24"/>
          <w:lang w:eastAsia="pl-PL"/>
        </w:rPr>
        <w:br/>
        <w:t xml:space="preserve">w art. 108 ust. 1 pkt. 1 </w:t>
      </w:r>
      <w:r w:rsidRPr="00736312">
        <w:rPr>
          <w:rFonts w:ascii="Arial" w:eastAsia="HG Mincho Light J" w:hAnsi="Arial" w:cs="Arial" w:hint="cs"/>
          <w:sz w:val="24"/>
          <w:szCs w:val="24"/>
          <w:lang w:eastAsia="pl-PL"/>
        </w:rPr>
        <w:t>–</w:t>
      </w:r>
      <w:r w:rsidRPr="00736312">
        <w:rPr>
          <w:rFonts w:ascii="Arial" w:eastAsia="HG Mincho Light J" w:hAnsi="Arial" w:cs="Arial"/>
          <w:sz w:val="24"/>
          <w:szCs w:val="24"/>
          <w:lang w:eastAsia="pl-PL"/>
        </w:rPr>
        <w:t xml:space="preserve"> 6 ustawy Pzp.</w:t>
      </w:r>
    </w:p>
    <w:p w14:paraId="2E660252" w14:textId="77777777" w:rsidR="00736312" w:rsidRPr="00736312" w:rsidRDefault="00736312" w:rsidP="002F52F2">
      <w:pPr>
        <w:widowControl w:val="0"/>
        <w:numPr>
          <w:ilvl w:val="0"/>
          <w:numId w:val="38"/>
        </w:numPr>
        <w:suppressAutoHyphens/>
        <w:autoSpaceDE w:val="0"/>
        <w:autoSpaceDN w:val="0"/>
        <w:adjustRightInd w:val="0"/>
        <w:spacing w:after="0" w:line="240" w:lineRule="auto"/>
        <w:jc w:val="both"/>
        <w:rPr>
          <w:rFonts w:ascii="Arial" w:eastAsia="HG Mincho Light J" w:hAnsi="Arial" w:cs="Arial"/>
          <w:sz w:val="24"/>
          <w:szCs w:val="24"/>
          <w:lang w:eastAsia="pl-PL"/>
        </w:rPr>
      </w:pPr>
      <w:r w:rsidRPr="00736312">
        <w:rPr>
          <w:rFonts w:ascii="Arial" w:eastAsia="Times New Roman" w:hAnsi="Arial" w:cs="Arial"/>
          <w:sz w:val="24"/>
          <w:szCs w:val="24"/>
          <w:lang w:eastAsia="pl-PL"/>
        </w:rPr>
        <w:t>Wykonawca może zostać wykluczony przez Zamawiającego na każdym etapie postępowania o udzielenie zamówienia.</w:t>
      </w:r>
    </w:p>
    <w:p w14:paraId="1A73C08F" w14:textId="0D688239" w:rsidR="00736312" w:rsidRPr="00875C63" w:rsidRDefault="00736312" w:rsidP="002F52F2">
      <w:pPr>
        <w:widowControl w:val="0"/>
        <w:numPr>
          <w:ilvl w:val="0"/>
          <w:numId w:val="38"/>
        </w:numPr>
        <w:suppressAutoHyphens/>
        <w:autoSpaceDE w:val="0"/>
        <w:autoSpaceDN w:val="0"/>
        <w:adjustRightInd w:val="0"/>
        <w:spacing w:after="0" w:line="240" w:lineRule="auto"/>
        <w:jc w:val="both"/>
        <w:rPr>
          <w:rFonts w:ascii="Arial" w:eastAsia="HG Mincho Light J" w:hAnsi="Arial" w:cs="Arial"/>
          <w:sz w:val="24"/>
          <w:szCs w:val="24"/>
          <w:lang w:eastAsia="pl-PL"/>
        </w:rPr>
      </w:pPr>
      <w:r w:rsidRPr="00736312">
        <w:rPr>
          <w:rFonts w:ascii="Arial" w:eastAsia="Times New Roman" w:hAnsi="Arial" w:cs="Arial"/>
          <w:b/>
          <w:sz w:val="24"/>
          <w:szCs w:val="24"/>
          <w:lang w:eastAsia="pl-PL"/>
        </w:rPr>
        <w:t>Zamawiający ocenia podstawy wykluczenia zgodnie z przepisami art. 110 -111 ustawy Pzp.</w:t>
      </w:r>
    </w:p>
    <w:p w14:paraId="7D588BE3" w14:textId="58149C31" w:rsidR="00875C63" w:rsidRDefault="00875C63" w:rsidP="00875C63">
      <w:pPr>
        <w:widowControl w:val="0"/>
        <w:suppressAutoHyphens/>
        <w:autoSpaceDE w:val="0"/>
        <w:autoSpaceDN w:val="0"/>
        <w:adjustRightInd w:val="0"/>
        <w:spacing w:after="0" w:line="240" w:lineRule="auto"/>
        <w:jc w:val="both"/>
        <w:rPr>
          <w:rFonts w:ascii="Arial" w:eastAsia="Times New Roman" w:hAnsi="Arial" w:cs="Arial"/>
          <w:b/>
          <w:sz w:val="24"/>
          <w:szCs w:val="24"/>
          <w:lang w:eastAsia="pl-PL"/>
        </w:rPr>
      </w:pPr>
    </w:p>
    <w:p w14:paraId="29B8D9F8" w14:textId="5395F4E3" w:rsidR="00875C63" w:rsidRDefault="00875C63" w:rsidP="00875C63">
      <w:pPr>
        <w:widowControl w:val="0"/>
        <w:suppressAutoHyphens/>
        <w:autoSpaceDE w:val="0"/>
        <w:autoSpaceDN w:val="0"/>
        <w:adjustRightInd w:val="0"/>
        <w:spacing w:after="0" w:line="240" w:lineRule="auto"/>
        <w:jc w:val="both"/>
        <w:rPr>
          <w:rFonts w:ascii="Arial" w:eastAsia="Times New Roman" w:hAnsi="Arial" w:cs="Arial"/>
          <w:b/>
          <w:sz w:val="24"/>
          <w:szCs w:val="24"/>
          <w:lang w:eastAsia="pl-PL"/>
        </w:rPr>
      </w:pPr>
    </w:p>
    <w:p w14:paraId="3AE08BE5" w14:textId="77777777" w:rsidR="00875C63" w:rsidRPr="00736312" w:rsidRDefault="00875C63" w:rsidP="00875C63">
      <w:pPr>
        <w:widowControl w:val="0"/>
        <w:suppressAutoHyphens/>
        <w:autoSpaceDE w:val="0"/>
        <w:autoSpaceDN w:val="0"/>
        <w:adjustRightInd w:val="0"/>
        <w:spacing w:after="0" w:line="240" w:lineRule="auto"/>
        <w:jc w:val="both"/>
        <w:rPr>
          <w:rFonts w:ascii="Arial" w:eastAsia="HG Mincho Light J" w:hAnsi="Arial" w:cs="Arial"/>
          <w:sz w:val="24"/>
          <w:szCs w:val="24"/>
          <w:lang w:eastAsia="pl-PL"/>
        </w:rPr>
      </w:pPr>
    </w:p>
    <w:p w14:paraId="65AEED56" w14:textId="77777777" w:rsidR="00736312" w:rsidRPr="00736312" w:rsidRDefault="00736312" w:rsidP="00736312">
      <w:pPr>
        <w:spacing w:before="120" w:after="120" w:line="20" w:lineRule="atLeast"/>
        <w:ind w:left="360" w:right="-2"/>
        <w:jc w:val="center"/>
        <w:rPr>
          <w:rFonts w:ascii="Arial" w:eastAsia="Times New Roman" w:hAnsi="Arial" w:cs="Arial"/>
          <w:b/>
          <w:sz w:val="24"/>
          <w:szCs w:val="24"/>
          <w:lang w:eastAsia="pl-PL"/>
        </w:rPr>
      </w:pPr>
      <w:r w:rsidRPr="00736312">
        <w:rPr>
          <w:rFonts w:ascii="Arial" w:eastAsia="Times New Roman" w:hAnsi="Arial" w:cs="Arial"/>
          <w:b/>
          <w:sz w:val="24"/>
          <w:szCs w:val="24"/>
          <w:lang w:eastAsia="pl-PL"/>
        </w:rPr>
        <w:lastRenderedPageBreak/>
        <w:t>PROCEDURA SAMOOCZYSZCZENIA</w:t>
      </w:r>
    </w:p>
    <w:p w14:paraId="02D3EFB6" w14:textId="77777777" w:rsidR="00736312" w:rsidRPr="00736312" w:rsidRDefault="00736312" w:rsidP="00736312">
      <w:pPr>
        <w:spacing w:before="120" w:after="120" w:line="20" w:lineRule="atLeast"/>
        <w:ind w:left="284" w:right="-2" w:hanging="284"/>
        <w:contextualSpacing/>
        <w:jc w:val="both"/>
        <w:rPr>
          <w:rFonts w:ascii="Arial" w:eastAsia="Times New Roman" w:hAnsi="Arial" w:cs="Arial"/>
          <w:sz w:val="24"/>
          <w:szCs w:val="24"/>
          <w:lang w:eastAsia="pl-PL"/>
        </w:rPr>
      </w:pPr>
      <w:r w:rsidRPr="00736312">
        <w:rPr>
          <w:rFonts w:ascii="Arial" w:eastAsia="Times New Roman" w:hAnsi="Arial" w:cs="Arial"/>
          <w:b/>
          <w:sz w:val="24"/>
          <w:szCs w:val="24"/>
          <w:lang w:eastAsia="pl-PL"/>
        </w:rPr>
        <w:t>1.</w:t>
      </w:r>
      <w:r w:rsidRPr="00736312">
        <w:rPr>
          <w:rFonts w:ascii="Arial" w:eastAsia="Times New Roman" w:hAnsi="Arial" w:cs="Arial"/>
          <w:sz w:val="24"/>
          <w:szCs w:val="24"/>
          <w:lang w:eastAsia="pl-PL"/>
        </w:rPr>
        <w:t xml:space="preserve"> Wykonawca nie podlega wykluczeniu w okolicznościach określonych w art. 108 pkt 1, 2 i 5 ustawy Pzp, jeżeli udowodni Zamawiającemu, że spełnił łącznie następujące przesłanki:</w:t>
      </w:r>
    </w:p>
    <w:p w14:paraId="179FC913" w14:textId="77777777" w:rsidR="00736312" w:rsidRPr="00736312" w:rsidRDefault="00736312" w:rsidP="00736312">
      <w:pPr>
        <w:spacing w:before="120" w:after="120" w:line="20" w:lineRule="atLeast"/>
        <w:ind w:left="284" w:right="-2" w:hanging="284"/>
        <w:contextualSpacing/>
        <w:jc w:val="both"/>
        <w:rPr>
          <w:rFonts w:ascii="Arial" w:eastAsia="Times New Roman" w:hAnsi="Arial" w:cs="Arial"/>
          <w:sz w:val="24"/>
          <w:szCs w:val="24"/>
          <w:lang w:eastAsia="pl-PL"/>
        </w:rPr>
      </w:pPr>
    </w:p>
    <w:p w14:paraId="67F19AF8" w14:textId="77777777" w:rsidR="00736312" w:rsidRPr="00736312" w:rsidRDefault="00736312" w:rsidP="002F52F2">
      <w:pPr>
        <w:numPr>
          <w:ilvl w:val="2"/>
          <w:numId w:val="37"/>
        </w:numPr>
        <w:spacing w:before="120" w:after="120" w:line="20" w:lineRule="atLeast"/>
        <w:ind w:right="-2"/>
        <w:contextualSpacing/>
        <w:jc w:val="both"/>
        <w:rPr>
          <w:rFonts w:ascii="Arial" w:eastAsia="Times New Roman" w:hAnsi="Arial" w:cs="Arial"/>
          <w:sz w:val="24"/>
          <w:szCs w:val="24"/>
          <w:lang w:eastAsia="pl-PL"/>
        </w:rPr>
      </w:pPr>
      <w:r w:rsidRPr="00736312">
        <w:rPr>
          <w:rFonts w:ascii="Arial" w:eastAsia="Times New Roman" w:hAnsi="Arial" w:cs="Arial"/>
          <w:sz w:val="24"/>
          <w:szCs w:val="24"/>
          <w:lang w:eastAsia="pl-PL"/>
        </w:rPr>
        <w:t xml:space="preserve"> naprawił lub zobowiązał się do naprawienia szkody wyrządzonej przestępstwem, wykroczeniem lub swoim nieprawidłowym postępowaniem,</w:t>
      </w:r>
      <w:r w:rsidRPr="00736312">
        <w:rPr>
          <w:rFonts w:ascii="Arial" w:eastAsia="Times New Roman" w:hAnsi="Arial" w:cs="Arial"/>
          <w:sz w:val="24"/>
          <w:szCs w:val="24"/>
          <w:lang w:eastAsia="pl-PL"/>
        </w:rPr>
        <w:tab/>
        <w:t xml:space="preserve"> w tym poprzez</w:t>
      </w:r>
      <w:r w:rsidRPr="00736312">
        <w:rPr>
          <w:rFonts w:ascii="Arial" w:eastAsia="Times New Roman" w:hAnsi="Arial" w:cs="Arial"/>
          <w:sz w:val="24"/>
          <w:szCs w:val="24"/>
          <w:lang w:eastAsia="pl-PL"/>
        </w:rPr>
        <w:tab/>
        <w:t xml:space="preserve"> zadośćuczynienie pieniężne;</w:t>
      </w:r>
    </w:p>
    <w:p w14:paraId="3AD30E5C" w14:textId="77777777" w:rsidR="00736312" w:rsidRPr="00736312" w:rsidRDefault="00736312" w:rsidP="00736312">
      <w:pPr>
        <w:spacing w:before="120" w:after="120" w:line="20" w:lineRule="atLeast"/>
        <w:ind w:left="284" w:right="-2" w:hanging="284"/>
        <w:contextualSpacing/>
        <w:jc w:val="both"/>
        <w:rPr>
          <w:rFonts w:ascii="Arial" w:eastAsia="Times New Roman" w:hAnsi="Arial" w:cs="Arial"/>
          <w:sz w:val="24"/>
          <w:szCs w:val="24"/>
          <w:lang w:eastAsia="pl-PL"/>
        </w:rPr>
      </w:pPr>
      <w:r w:rsidRPr="00736312">
        <w:rPr>
          <w:rFonts w:ascii="Arial" w:eastAsia="Times New Roman" w:hAnsi="Arial" w:cs="Arial"/>
          <w:sz w:val="24"/>
          <w:szCs w:val="24"/>
          <w:lang w:eastAsia="pl-PL"/>
        </w:rPr>
        <w:t>2) wyczerpująco wyjaśnił fakty i okoliczności związane z przestępstwem, wykroczeniem lub swoim nieprawidłowym postępowaniem oraz spowodowanymi przez nie szkodami, aktywnie współpracując odpowiednio</w:t>
      </w:r>
      <w:r w:rsidRPr="00736312">
        <w:rPr>
          <w:rFonts w:ascii="Arial" w:eastAsia="Times New Roman" w:hAnsi="Arial" w:cs="Arial"/>
          <w:sz w:val="24"/>
          <w:szCs w:val="24"/>
          <w:lang w:eastAsia="pl-PL"/>
        </w:rPr>
        <w:tab/>
        <w:t xml:space="preserve"> z właściwymi organami, w tym organami ścigania, lub Zamawiającym;</w:t>
      </w:r>
    </w:p>
    <w:p w14:paraId="4DDAB956" w14:textId="77777777" w:rsidR="00736312" w:rsidRPr="00736312" w:rsidRDefault="00736312" w:rsidP="00736312">
      <w:pPr>
        <w:spacing w:before="120" w:after="120" w:line="20" w:lineRule="atLeast"/>
        <w:ind w:left="284" w:right="-2" w:hanging="284"/>
        <w:contextualSpacing/>
        <w:jc w:val="both"/>
        <w:rPr>
          <w:rFonts w:ascii="Arial" w:eastAsia="Times New Roman" w:hAnsi="Arial" w:cs="Arial"/>
          <w:sz w:val="24"/>
          <w:szCs w:val="24"/>
          <w:lang w:eastAsia="pl-PL"/>
        </w:rPr>
      </w:pPr>
      <w:r w:rsidRPr="00736312">
        <w:rPr>
          <w:rFonts w:ascii="Arial" w:eastAsia="Times New Roman" w:hAnsi="Arial" w:cs="Arial"/>
          <w:sz w:val="24"/>
          <w:szCs w:val="24"/>
          <w:lang w:eastAsia="pl-PL"/>
        </w:rPr>
        <w:t>3) podjął konkretne środki techniczne, organizacyjne i kadrowe, odpowiednie dla zapobiegania dalszym przestępstwom, wykroczeniom lub nieprawidłowemu postępowaniu, w szczególności:</w:t>
      </w:r>
    </w:p>
    <w:p w14:paraId="5B04F0E2" w14:textId="77777777" w:rsidR="00736312" w:rsidRPr="00736312" w:rsidRDefault="00736312" w:rsidP="002F52F2">
      <w:pPr>
        <w:numPr>
          <w:ilvl w:val="0"/>
          <w:numId w:val="36"/>
        </w:numPr>
        <w:spacing w:after="0" w:line="20" w:lineRule="atLeast"/>
        <w:ind w:left="426" w:right="-2"/>
        <w:contextualSpacing/>
        <w:jc w:val="both"/>
        <w:rPr>
          <w:rFonts w:ascii="Arial" w:eastAsia="Times New Roman" w:hAnsi="Arial" w:cs="Arial"/>
          <w:sz w:val="24"/>
          <w:szCs w:val="24"/>
          <w:lang w:eastAsia="pl-PL"/>
        </w:rPr>
      </w:pPr>
      <w:r w:rsidRPr="00736312">
        <w:rPr>
          <w:rFonts w:ascii="Arial" w:eastAsia="Times New Roman" w:hAnsi="Arial" w:cs="Arial"/>
          <w:sz w:val="24"/>
          <w:szCs w:val="24"/>
          <w:lang w:eastAsia="pl-PL"/>
        </w:rPr>
        <w:t>zerwał wszelkie powiązania z osobami lub podmiotami odpowiedzialnymi za nieprawidłowe postępowanie Wykonawcy,</w:t>
      </w:r>
    </w:p>
    <w:p w14:paraId="6799E35E" w14:textId="77777777" w:rsidR="00736312" w:rsidRPr="00736312" w:rsidRDefault="00736312" w:rsidP="002F52F2">
      <w:pPr>
        <w:numPr>
          <w:ilvl w:val="0"/>
          <w:numId w:val="36"/>
        </w:numPr>
        <w:spacing w:after="0" w:line="20" w:lineRule="atLeast"/>
        <w:ind w:left="426" w:right="-2"/>
        <w:contextualSpacing/>
        <w:jc w:val="both"/>
        <w:rPr>
          <w:rFonts w:ascii="Arial" w:eastAsia="Times New Roman" w:hAnsi="Arial" w:cs="Arial"/>
          <w:sz w:val="24"/>
          <w:szCs w:val="24"/>
          <w:lang w:eastAsia="pl-PL"/>
        </w:rPr>
      </w:pPr>
      <w:r w:rsidRPr="00736312">
        <w:rPr>
          <w:rFonts w:ascii="Arial" w:eastAsia="Times New Roman" w:hAnsi="Arial" w:cs="Arial"/>
          <w:sz w:val="24"/>
          <w:szCs w:val="24"/>
          <w:lang w:eastAsia="pl-PL"/>
        </w:rPr>
        <w:t>zreorganizował personel,</w:t>
      </w:r>
    </w:p>
    <w:p w14:paraId="15B4821D" w14:textId="77777777" w:rsidR="00736312" w:rsidRPr="00736312" w:rsidRDefault="00736312" w:rsidP="002F52F2">
      <w:pPr>
        <w:numPr>
          <w:ilvl w:val="0"/>
          <w:numId w:val="36"/>
        </w:numPr>
        <w:spacing w:after="0" w:line="20" w:lineRule="atLeast"/>
        <w:ind w:left="426" w:right="-2"/>
        <w:contextualSpacing/>
        <w:jc w:val="both"/>
        <w:rPr>
          <w:rFonts w:ascii="Arial" w:eastAsia="Times New Roman" w:hAnsi="Arial" w:cs="Arial"/>
          <w:sz w:val="24"/>
          <w:szCs w:val="24"/>
          <w:lang w:eastAsia="pl-PL"/>
        </w:rPr>
      </w:pPr>
      <w:r w:rsidRPr="00736312">
        <w:rPr>
          <w:rFonts w:ascii="Arial" w:eastAsia="Times New Roman" w:hAnsi="Arial" w:cs="Arial"/>
          <w:sz w:val="24"/>
          <w:szCs w:val="24"/>
          <w:lang w:eastAsia="pl-PL"/>
        </w:rPr>
        <w:t>wdrożył system sprawozdawczości i kontroli,</w:t>
      </w:r>
    </w:p>
    <w:p w14:paraId="48F05AC4" w14:textId="77777777" w:rsidR="00736312" w:rsidRPr="00736312" w:rsidRDefault="00736312" w:rsidP="002F52F2">
      <w:pPr>
        <w:numPr>
          <w:ilvl w:val="0"/>
          <w:numId w:val="36"/>
        </w:numPr>
        <w:spacing w:after="0" w:line="20" w:lineRule="atLeast"/>
        <w:ind w:left="426" w:right="-2"/>
        <w:contextualSpacing/>
        <w:jc w:val="both"/>
        <w:rPr>
          <w:rFonts w:ascii="Arial" w:eastAsia="Times New Roman" w:hAnsi="Arial" w:cs="Arial"/>
          <w:sz w:val="24"/>
          <w:szCs w:val="24"/>
          <w:lang w:eastAsia="pl-PL"/>
        </w:rPr>
      </w:pPr>
      <w:r w:rsidRPr="00736312">
        <w:rPr>
          <w:rFonts w:ascii="Arial" w:eastAsia="Times New Roman" w:hAnsi="Arial" w:cs="Arial"/>
          <w:sz w:val="24"/>
          <w:szCs w:val="24"/>
          <w:lang w:eastAsia="pl-PL"/>
        </w:rPr>
        <w:t>utworzył struktury audytu wewnętrznego do monitorowania przestrzegania przepisów, wewnętrznych regulacji lub standardów,</w:t>
      </w:r>
    </w:p>
    <w:p w14:paraId="47D6EEF0" w14:textId="77777777" w:rsidR="00736312" w:rsidRPr="00736312" w:rsidRDefault="00736312" w:rsidP="002F52F2">
      <w:pPr>
        <w:numPr>
          <w:ilvl w:val="0"/>
          <w:numId w:val="36"/>
        </w:numPr>
        <w:spacing w:after="0" w:line="20" w:lineRule="atLeast"/>
        <w:ind w:left="426" w:right="-2"/>
        <w:contextualSpacing/>
        <w:jc w:val="both"/>
        <w:rPr>
          <w:rFonts w:ascii="Arial" w:eastAsia="Times New Roman" w:hAnsi="Arial" w:cs="Arial"/>
          <w:sz w:val="24"/>
          <w:szCs w:val="24"/>
          <w:lang w:eastAsia="pl-PL"/>
        </w:rPr>
      </w:pPr>
      <w:r w:rsidRPr="00736312">
        <w:rPr>
          <w:rFonts w:ascii="Arial" w:eastAsia="Times New Roman" w:hAnsi="Arial" w:cs="Arial"/>
          <w:sz w:val="24"/>
          <w:szCs w:val="24"/>
          <w:lang w:eastAsia="pl-PL"/>
        </w:rPr>
        <w:t>wprowadził wewnętrzne regulacje dotyczące odpowiedzialności</w:t>
      </w:r>
      <w:r w:rsidRPr="00736312">
        <w:rPr>
          <w:rFonts w:ascii="Arial" w:eastAsia="Times New Roman" w:hAnsi="Arial" w:cs="Arial"/>
          <w:sz w:val="24"/>
          <w:szCs w:val="24"/>
          <w:lang w:eastAsia="pl-PL"/>
        </w:rPr>
        <w:tab/>
        <w:t xml:space="preserve"> i odszkodowań za nieprzestrzeganie przepisów, wewnętrznych regulacji lub standardów.</w:t>
      </w:r>
    </w:p>
    <w:p w14:paraId="1B994FF2" w14:textId="77777777" w:rsidR="00736312" w:rsidRPr="00736312" w:rsidRDefault="00736312" w:rsidP="002F52F2">
      <w:pPr>
        <w:numPr>
          <w:ilvl w:val="0"/>
          <w:numId w:val="37"/>
        </w:numPr>
        <w:spacing w:before="120" w:after="120" w:line="20" w:lineRule="atLeast"/>
        <w:ind w:right="-2"/>
        <w:contextualSpacing/>
        <w:jc w:val="both"/>
        <w:rPr>
          <w:rFonts w:ascii="Arial" w:eastAsia="Times New Roman" w:hAnsi="Arial" w:cs="Arial"/>
          <w:sz w:val="24"/>
          <w:szCs w:val="24"/>
          <w:lang w:eastAsia="pl-PL"/>
        </w:rPr>
      </w:pPr>
      <w:r w:rsidRPr="00736312">
        <w:rPr>
          <w:rFonts w:ascii="Arial" w:eastAsia="Times New Roman" w:hAnsi="Arial" w:cs="Arial"/>
          <w:sz w:val="24"/>
          <w:szCs w:val="24"/>
          <w:lang w:eastAsia="pl-PL"/>
        </w:rPr>
        <w:t>Zamawiający ocenia, czy podjęte przez Wykonawcę czynności, o których mowa w pkt 1 niniejszego rozdziału</w:t>
      </w:r>
      <w:r w:rsidRPr="00736312">
        <w:rPr>
          <w:rFonts w:ascii="Arial" w:eastAsia="Times New Roman" w:hAnsi="Arial" w:cs="Arial"/>
          <w:b/>
          <w:sz w:val="24"/>
          <w:szCs w:val="24"/>
          <w:lang w:eastAsia="pl-PL"/>
        </w:rPr>
        <w:t xml:space="preserve"> </w:t>
      </w:r>
      <w:r w:rsidRPr="00736312">
        <w:rPr>
          <w:rFonts w:ascii="Arial" w:eastAsia="Times New Roman" w:hAnsi="Arial" w:cs="Arial"/>
          <w:sz w:val="24"/>
          <w:szCs w:val="24"/>
          <w:lang w:eastAsia="pl-PL"/>
        </w:rPr>
        <w:t>SWZ są wystarczające do wykazania jego rzetelności, uwzględniając wagę i szczególne okoliczności czynu</w:t>
      </w:r>
      <w:r w:rsidRPr="00736312">
        <w:rPr>
          <w:rFonts w:ascii="Arial" w:eastAsia="Times New Roman" w:hAnsi="Arial" w:cs="Arial"/>
          <w:b/>
          <w:sz w:val="24"/>
          <w:szCs w:val="24"/>
          <w:lang w:eastAsia="pl-PL"/>
        </w:rPr>
        <w:t xml:space="preserve"> </w:t>
      </w:r>
      <w:r w:rsidRPr="00736312">
        <w:rPr>
          <w:rFonts w:ascii="Arial" w:eastAsia="Times New Roman" w:hAnsi="Arial" w:cs="Arial"/>
          <w:sz w:val="24"/>
          <w:szCs w:val="24"/>
          <w:lang w:eastAsia="pl-PL"/>
        </w:rPr>
        <w:t>Wykonawcy. Jeżeli podjęte przez Wykonawcę czynności, o których mowa w ust. 1 niniejszego rozdziału SWZ, nie są wystarczające do wykazania jego rzetelności, Zamawiający wykluczy Wykonawcę.</w:t>
      </w:r>
    </w:p>
    <w:p w14:paraId="6AB25EE5" w14:textId="561FDB37" w:rsidR="00C20196" w:rsidRDefault="00C20196" w:rsidP="00C20196">
      <w:pPr>
        <w:spacing w:before="120" w:after="120" w:line="20" w:lineRule="atLeast"/>
        <w:ind w:right="-2"/>
        <w:jc w:val="both"/>
        <w:rPr>
          <w:rFonts w:ascii="Arial" w:eastAsia="Times New Roman" w:hAnsi="Arial" w:cs="Arial"/>
          <w:b/>
          <w:sz w:val="24"/>
          <w:szCs w:val="24"/>
          <w:lang w:eastAsia="pl-PL"/>
        </w:rPr>
      </w:pPr>
    </w:p>
    <w:tbl>
      <w:tblPr>
        <w:tblStyle w:val="Tabela-Siatka3"/>
        <w:tblW w:w="0" w:type="auto"/>
        <w:tblInd w:w="-5" w:type="dxa"/>
        <w:tblLook w:val="04A0" w:firstRow="1" w:lastRow="0" w:firstColumn="1" w:lastColumn="0" w:noHBand="0" w:noVBand="1"/>
      </w:tblPr>
      <w:tblGrid>
        <w:gridCol w:w="9065"/>
      </w:tblGrid>
      <w:tr w:rsidR="00736312" w:rsidRPr="00736312" w14:paraId="266E57C9" w14:textId="77777777" w:rsidTr="008F49F1">
        <w:tc>
          <w:tcPr>
            <w:tcW w:w="9065" w:type="dxa"/>
            <w:shd w:val="clear" w:color="auto" w:fill="FBE4D5" w:themeFill="accent2" w:themeFillTint="33"/>
          </w:tcPr>
          <w:p w14:paraId="5D598299" w14:textId="77777777" w:rsidR="00736312" w:rsidRPr="00736312" w:rsidRDefault="00736312" w:rsidP="00736312">
            <w:pPr>
              <w:spacing w:before="120" w:after="120" w:line="20" w:lineRule="atLeast"/>
              <w:ind w:right="-2"/>
              <w:jc w:val="center"/>
              <w:rPr>
                <w:rFonts w:ascii="Arial" w:hAnsi="Arial" w:cs="Arial"/>
                <w:b/>
                <w:u w:val="single"/>
                <w:lang w:eastAsia="pl-PL"/>
              </w:rPr>
            </w:pPr>
            <w:r w:rsidRPr="00736312">
              <w:rPr>
                <w:rFonts w:ascii="Arial" w:hAnsi="Arial" w:cs="Arial"/>
                <w:b/>
                <w:u w:val="single"/>
                <w:lang w:eastAsia="pl-PL"/>
              </w:rPr>
              <w:t>Rozdział XVIII A</w:t>
            </w:r>
          </w:p>
          <w:p w14:paraId="4DF40B9D" w14:textId="77777777" w:rsidR="00736312" w:rsidRPr="00736312" w:rsidRDefault="00736312" w:rsidP="00736312">
            <w:pPr>
              <w:spacing w:before="120" w:after="120" w:line="20" w:lineRule="atLeast"/>
              <w:ind w:left="37" w:right="-2"/>
              <w:jc w:val="center"/>
              <w:rPr>
                <w:rFonts w:ascii="Arial" w:hAnsi="Arial" w:cs="Arial"/>
                <w:b/>
                <w:lang w:eastAsia="pl-PL"/>
              </w:rPr>
            </w:pPr>
            <w:r w:rsidRPr="00736312">
              <w:rPr>
                <w:rFonts w:ascii="Arial" w:hAnsi="Arial" w:cs="Arial"/>
                <w:b/>
                <w:lang w:eastAsia="pl-PL"/>
              </w:rPr>
              <w:t>Podstawy wykluczenia na podst. Ustawy z dnia 13 kwietnia 2022. ( DZ.U. z 2022, poz.835) o szczególnych rozwiązaniach w zakresie przeciwdziałania wspieraniu agresji na Ukrainę oraz służących ochronie bezpieczeństwa narodowego</w:t>
            </w:r>
          </w:p>
        </w:tc>
      </w:tr>
    </w:tbl>
    <w:p w14:paraId="722A7403" w14:textId="77777777" w:rsidR="00736312" w:rsidRPr="00736312" w:rsidRDefault="00736312" w:rsidP="00736312">
      <w:pPr>
        <w:spacing w:before="100" w:beforeAutospacing="1" w:after="100" w:afterAutospacing="1" w:line="240" w:lineRule="auto"/>
        <w:jc w:val="both"/>
        <w:rPr>
          <w:rFonts w:ascii="Arial" w:eastAsia="Times New Roman" w:hAnsi="Arial" w:cs="Arial"/>
          <w:sz w:val="24"/>
          <w:szCs w:val="24"/>
          <w:lang w:eastAsia="pl-PL"/>
        </w:rPr>
      </w:pPr>
      <w:r w:rsidRPr="00736312">
        <w:rPr>
          <w:rFonts w:ascii="Arial" w:eastAsia="Times New Roman" w:hAnsi="Arial" w:cs="Arial"/>
          <w:sz w:val="24"/>
          <w:szCs w:val="24"/>
          <w:lang w:eastAsia="pl-PL"/>
        </w:rPr>
        <w:t xml:space="preserve">Zgodnie z art. 1 pkt 3 ustawy w celu przeciwdziałania wspieraniu agresji Federacji Zgodnie z art. 1 pkt 3 ustawy w celu przeciwdziałania wspieraniu agresji Federacji Rosyjskiej na Ukrainę rozpoczętej w dniu 24 lutego 2022 r., wobec osób </w:t>
      </w:r>
      <w:r w:rsidRPr="00736312">
        <w:rPr>
          <w:rFonts w:ascii="Arial" w:eastAsia="Times New Roman" w:hAnsi="Arial" w:cs="Arial"/>
          <w:sz w:val="24"/>
          <w:szCs w:val="24"/>
          <w:lang w:eastAsia="pl-PL"/>
        </w:rPr>
        <w:br/>
        <w:t>i podmiotów wpisanych na listę, o której mowa w art. 2 ustawy, stosuje się sankcje polegające m.in. na wykluczeniu z postępowania o udzielenie zamówienia publicznego lub konkursu prowadzonego na podstawie ustawy</w:t>
      </w:r>
      <w:r w:rsidRPr="00736312">
        <w:rPr>
          <w:rFonts w:ascii="Arial" w:eastAsia="Times New Roman" w:hAnsi="Arial" w:cs="Arial"/>
          <w:sz w:val="24"/>
          <w:szCs w:val="24"/>
          <w:lang w:eastAsia="pl-PL"/>
        </w:rPr>
        <w:tab/>
        <w:t xml:space="preserve"> z dnia 11 września 2019 r. – Prawo zamówień publicznych (Dz. U. z 2021 r. poz. 1129, z późn. zm.), zwanej dalej „ustawą Pzp”.</w:t>
      </w:r>
    </w:p>
    <w:p w14:paraId="61B1878E" w14:textId="77777777" w:rsidR="00736312" w:rsidRPr="00736312" w:rsidRDefault="00736312" w:rsidP="00736312">
      <w:pPr>
        <w:spacing w:before="100" w:beforeAutospacing="1" w:after="100" w:afterAutospacing="1" w:line="240" w:lineRule="auto"/>
        <w:jc w:val="both"/>
        <w:rPr>
          <w:rFonts w:ascii="Arial" w:eastAsia="Times New Roman" w:hAnsi="Arial" w:cs="Arial"/>
          <w:sz w:val="24"/>
          <w:szCs w:val="24"/>
          <w:lang w:eastAsia="pl-PL"/>
        </w:rPr>
      </w:pPr>
      <w:r w:rsidRPr="00736312">
        <w:rPr>
          <w:rFonts w:ascii="Arial" w:eastAsia="Times New Roman" w:hAnsi="Arial" w:cs="Arial"/>
          <w:sz w:val="24"/>
          <w:szCs w:val="24"/>
          <w:lang w:eastAsia="pl-PL"/>
        </w:rPr>
        <w:t>Na podstawie art. 7 ust. 1 ustawy z postępowania o udzielenie zamówienia publicznego lub konkursu prowadzonego na podstawie ustawy Pzp wyklucza się:</w:t>
      </w:r>
    </w:p>
    <w:p w14:paraId="72AA4526" w14:textId="77777777" w:rsidR="00736312" w:rsidRPr="00736312" w:rsidRDefault="00736312" w:rsidP="002F52F2">
      <w:pPr>
        <w:numPr>
          <w:ilvl w:val="0"/>
          <w:numId w:val="40"/>
        </w:numPr>
        <w:spacing w:before="100" w:beforeAutospacing="1" w:after="100" w:afterAutospacing="1" w:line="240" w:lineRule="auto"/>
        <w:jc w:val="both"/>
        <w:rPr>
          <w:rFonts w:ascii="Arial" w:eastAsia="Times New Roman" w:hAnsi="Arial" w:cs="Arial"/>
          <w:sz w:val="24"/>
          <w:szCs w:val="24"/>
          <w:lang w:eastAsia="pl-PL"/>
        </w:rPr>
      </w:pPr>
      <w:r w:rsidRPr="00736312">
        <w:rPr>
          <w:rFonts w:ascii="Arial" w:eastAsia="Times New Roman" w:hAnsi="Arial" w:cs="Arial"/>
          <w:sz w:val="24"/>
          <w:szCs w:val="24"/>
          <w:lang w:eastAsia="pl-PL"/>
        </w:rPr>
        <w:lastRenderedPageBreak/>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92BB898" w14:textId="77777777" w:rsidR="00736312" w:rsidRPr="00736312" w:rsidRDefault="00736312" w:rsidP="002F52F2">
      <w:pPr>
        <w:numPr>
          <w:ilvl w:val="0"/>
          <w:numId w:val="40"/>
        </w:numPr>
        <w:spacing w:before="100" w:beforeAutospacing="1" w:after="100" w:afterAutospacing="1" w:line="240" w:lineRule="auto"/>
        <w:jc w:val="both"/>
        <w:rPr>
          <w:rFonts w:ascii="Arial" w:eastAsia="Times New Roman" w:hAnsi="Arial" w:cs="Arial"/>
          <w:sz w:val="24"/>
          <w:szCs w:val="24"/>
          <w:lang w:eastAsia="pl-PL"/>
        </w:rPr>
      </w:pPr>
      <w:r w:rsidRPr="00736312">
        <w:rPr>
          <w:rFonts w:ascii="Arial" w:eastAsia="Times New Roman" w:hAnsi="Arial" w:cs="Arial"/>
          <w:sz w:val="24"/>
          <w:szCs w:val="24"/>
          <w:lang w:eastAsia="pl-PL"/>
        </w:rPr>
        <w:t xml:space="preserve">wykonawcę oraz uczestnika konkursu, którego beneficjentem rzeczywistym </w:t>
      </w:r>
      <w:r w:rsidRPr="00736312">
        <w:rPr>
          <w:rFonts w:ascii="Arial" w:eastAsia="Times New Roman" w:hAnsi="Arial" w:cs="Arial"/>
          <w:sz w:val="24"/>
          <w:szCs w:val="24"/>
          <w:lang w:eastAsia="pl-PL"/>
        </w:rPr>
        <w:br/>
        <w:t>w rozumieniu ustawy z dnia 1 marca 2018 r.</w:t>
      </w:r>
      <w:r w:rsidRPr="00736312">
        <w:rPr>
          <w:rFonts w:ascii="Arial" w:eastAsia="Times New Roman" w:hAnsi="Arial" w:cs="Arial"/>
          <w:sz w:val="24"/>
          <w:szCs w:val="24"/>
          <w:lang w:eastAsia="pl-PL"/>
        </w:rPr>
        <w:tab/>
        <w:t xml:space="preserve"> o przeciwdziałaniu praniu pieniędzy oraz finansowaniu terroryzmu (Dz. U. z 2022 r. poz. 593 i 655) jest osoba wymieniona w wykazach określonych w rozporządzeniu 765/2006 </w:t>
      </w:r>
      <w:r w:rsidRPr="00736312">
        <w:rPr>
          <w:rFonts w:ascii="Arial" w:eastAsia="Times New Roman" w:hAnsi="Arial" w:cs="Arial"/>
          <w:sz w:val="24"/>
          <w:szCs w:val="24"/>
          <w:lang w:eastAsia="pl-PL"/>
        </w:rPr>
        <w:br/>
        <w:t xml:space="preserve">i rozporządzeniu 269/2014 albo wpisana na listę lub będąca takim beneficjentem rzeczywistym od dnia 24 lutego 2022 r., o ile została wpisana na listę na podstawie decyzji w sprawie wpisu na listę rozstrzygającej </w:t>
      </w:r>
      <w:r w:rsidRPr="00736312">
        <w:rPr>
          <w:rFonts w:ascii="Arial" w:eastAsia="Times New Roman" w:hAnsi="Arial" w:cs="Arial"/>
          <w:sz w:val="24"/>
          <w:szCs w:val="24"/>
          <w:lang w:eastAsia="pl-PL"/>
        </w:rPr>
        <w:br/>
        <w:t>o zastosowaniu środka, o którym mowa w art. 1 pkt 3 ustawy;</w:t>
      </w:r>
    </w:p>
    <w:p w14:paraId="6D55675F" w14:textId="77777777" w:rsidR="00736312" w:rsidRPr="00736312" w:rsidRDefault="00736312" w:rsidP="002F52F2">
      <w:pPr>
        <w:numPr>
          <w:ilvl w:val="0"/>
          <w:numId w:val="40"/>
        </w:numPr>
        <w:spacing w:before="100" w:beforeAutospacing="1" w:after="100" w:afterAutospacing="1" w:line="240" w:lineRule="auto"/>
        <w:jc w:val="both"/>
        <w:rPr>
          <w:rFonts w:ascii="Arial" w:eastAsia="Times New Roman" w:hAnsi="Arial" w:cs="Arial"/>
          <w:sz w:val="24"/>
          <w:szCs w:val="24"/>
          <w:lang w:eastAsia="pl-PL"/>
        </w:rPr>
      </w:pPr>
      <w:r w:rsidRPr="00736312">
        <w:rPr>
          <w:rFonts w:ascii="Arial" w:eastAsia="Times New Roman" w:hAnsi="Arial" w:cs="Arial"/>
          <w:sz w:val="24"/>
          <w:szCs w:val="24"/>
          <w:lang w:eastAsia="pl-PL"/>
        </w:rPr>
        <w:t xml:space="preserve">wykonawcę oraz uczestnika konkursu, którego jednostką dominującą </w:t>
      </w:r>
      <w:r w:rsidRPr="00736312">
        <w:rPr>
          <w:rFonts w:ascii="Arial" w:eastAsia="Times New Roman" w:hAnsi="Arial" w:cs="Arial"/>
          <w:sz w:val="24"/>
          <w:szCs w:val="24"/>
          <w:lang w:eastAsia="pl-PL"/>
        </w:rPr>
        <w:br/>
        <w:t>w rozumieniu art. 3 ust. 1 pkt 37 ustawy z dnia 29 września 1994 r.</w:t>
      </w:r>
      <w:r w:rsidRPr="00736312">
        <w:rPr>
          <w:rFonts w:ascii="Arial" w:eastAsia="Times New Roman" w:hAnsi="Arial" w:cs="Arial"/>
          <w:sz w:val="24"/>
          <w:szCs w:val="24"/>
          <w:lang w:eastAsia="pl-PL"/>
        </w:rPr>
        <w:br/>
        <w:t xml:space="preserve"> o rachunkowości (Dz. U. z 2021 r. poz. 217, 2105 i 2106), jest podmiot wymieniony w wykazach określonych w rozporządzeniu 765/2006 </w:t>
      </w:r>
      <w:r w:rsidRPr="00736312">
        <w:rPr>
          <w:rFonts w:ascii="Arial" w:eastAsia="Times New Roman" w:hAnsi="Arial" w:cs="Arial"/>
          <w:sz w:val="24"/>
          <w:szCs w:val="24"/>
          <w:lang w:eastAsia="pl-PL"/>
        </w:rPr>
        <w:br/>
        <w:t xml:space="preserve">i rozporządzeniu 269/2014 albo wpisany na listę lub będący taką jednostką dominującą od dnia 24 lutego 2022 r., o ile został wpisany na listę na podstawie decyzji w sprawie wpisu na listę rozstrzygającej o zastosowaniu środka, </w:t>
      </w:r>
      <w:r w:rsidRPr="00736312">
        <w:rPr>
          <w:rFonts w:ascii="Arial" w:eastAsia="Times New Roman" w:hAnsi="Arial" w:cs="Arial"/>
          <w:sz w:val="24"/>
          <w:szCs w:val="24"/>
          <w:lang w:eastAsia="pl-PL"/>
        </w:rPr>
        <w:br/>
        <w:t>o którym mowa w art. 1 pkt 3 ustawy.</w:t>
      </w:r>
    </w:p>
    <w:p w14:paraId="006BA4A5" w14:textId="77777777" w:rsidR="00736312" w:rsidRPr="00736312" w:rsidRDefault="00736312" w:rsidP="00736312">
      <w:pPr>
        <w:spacing w:before="100" w:beforeAutospacing="1" w:after="100" w:afterAutospacing="1" w:line="240" w:lineRule="auto"/>
        <w:jc w:val="both"/>
        <w:rPr>
          <w:rFonts w:ascii="Arial" w:eastAsia="Times New Roman" w:hAnsi="Arial" w:cs="Arial"/>
          <w:sz w:val="24"/>
          <w:szCs w:val="24"/>
          <w:lang w:eastAsia="pl-PL"/>
        </w:rPr>
      </w:pPr>
      <w:r w:rsidRPr="00736312">
        <w:rPr>
          <w:rFonts w:ascii="Arial" w:eastAsia="Times New Roman" w:hAnsi="Arial" w:cs="Arial"/>
          <w:sz w:val="24"/>
          <w:szCs w:val="24"/>
          <w:lang w:eastAsia="pl-PL"/>
        </w:rPr>
        <w:t xml:space="preserve">Powyższe wykluczenie następować będzie na okres trwania ww. okoliczności. </w:t>
      </w:r>
      <w:r w:rsidRPr="00736312">
        <w:rPr>
          <w:rFonts w:ascii="Arial" w:eastAsia="Times New Roman" w:hAnsi="Arial" w:cs="Arial"/>
          <w:sz w:val="24"/>
          <w:szCs w:val="24"/>
          <w:lang w:eastAsia="pl-PL"/>
        </w:rPr>
        <w:br/>
        <w:t xml:space="preserve">W przypadku wykonawcy lub uczestnika konkursu wykluczonego na podstawie art. 7 ust. 1 ustawy, zamawiający odrzuca wniosek o dopuszczenie do udziału </w:t>
      </w:r>
      <w:r w:rsidRPr="00736312">
        <w:rPr>
          <w:rFonts w:ascii="Arial" w:eastAsia="Times New Roman" w:hAnsi="Arial" w:cs="Arial"/>
          <w:sz w:val="24"/>
          <w:szCs w:val="24"/>
          <w:lang w:eastAsia="pl-PL"/>
        </w:rPr>
        <w:br/>
        <w:t>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w:t>
      </w:r>
      <w:r w:rsidRPr="00736312">
        <w:rPr>
          <w:rFonts w:ascii="Arial" w:eastAsia="Times New Roman" w:hAnsi="Arial" w:cs="Arial"/>
          <w:sz w:val="24"/>
          <w:szCs w:val="24"/>
          <w:lang w:eastAsia="pl-PL"/>
        </w:rPr>
        <w:tab/>
        <w:t xml:space="preserve"> z takim wykonawcą negocjacji lub dialogu, odrzuca wniosek o dopuszczenie</w:t>
      </w:r>
      <w:r w:rsidRPr="00736312">
        <w:rPr>
          <w:rFonts w:ascii="Arial" w:eastAsia="Times New Roman" w:hAnsi="Arial" w:cs="Arial"/>
          <w:sz w:val="24"/>
          <w:szCs w:val="24"/>
          <w:lang w:eastAsia="pl-PL"/>
        </w:rPr>
        <w:tab/>
        <w:t xml:space="preserve"> do udziału w konkursie, nie zaprasza do złożenia pracy konkursowej lub nie przeprowadza oceny pracy konkursowej, odpowiednio do trybu stosowanego do udzielenia zamówienia publicznego oraz etapu prowadzonego postępowania</w:t>
      </w:r>
      <w:r w:rsidRPr="00736312">
        <w:rPr>
          <w:rFonts w:ascii="Arial" w:eastAsia="Times New Roman" w:hAnsi="Arial" w:cs="Arial"/>
          <w:sz w:val="24"/>
          <w:szCs w:val="24"/>
          <w:lang w:eastAsia="pl-PL"/>
        </w:rPr>
        <w:tab/>
        <w:t xml:space="preserve"> o udzielenie zamówienia publicznego.</w:t>
      </w:r>
    </w:p>
    <w:p w14:paraId="37E6D695" w14:textId="33742C4F" w:rsidR="00736312" w:rsidRPr="00736312" w:rsidRDefault="00736312" w:rsidP="00736312">
      <w:pPr>
        <w:spacing w:before="100" w:beforeAutospacing="1" w:after="100" w:afterAutospacing="1" w:line="240" w:lineRule="auto"/>
        <w:jc w:val="both"/>
        <w:rPr>
          <w:rFonts w:ascii="Arial" w:eastAsia="Times New Roman" w:hAnsi="Arial" w:cs="Arial"/>
          <w:sz w:val="24"/>
          <w:szCs w:val="24"/>
          <w:lang w:eastAsia="pl-PL"/>
        </w:rPr>
      </w:pPr>
      <w:r w:rsidRPr="00736312">
        <w:rPr>
          <w:rFonts w:ascii="Arial" w:eastAsia="Times New Roman" w:hAnsi="Arial" w:cs="Arial"/>
          <w:sz w:val="24"/>
          <w:szCs w:val="24"/>
          <w:lang w:eastAsia="pl-PL"/>
        </w:rPr>
        <w:t>Kontrola udzielania zamówień publicznych w zakresie zgodności z art. 7 ust. 1 ustawy będzie wykonywana zgodnie z art. 596 ustawy Pzp.</w:t>
      </w:r>
    </w:p>
    <w:tbl>
      <w:tblPr>
        <w:tblStyle w:val="Tabela-Siatka"/>
        <w:tblW w:w="0" w:type="auto"/>
        <w:tblInd w:w="-5" w:type="dxa"/>
        <w:tblLook w:val="04A0" w:firstRow="1" w:lastRow="0" w:firstColumn="1" w:lastColumn="0" w:noHBand="0" w:noVBand="1"/>
      </w:tblPr>
      <w:tblGrid>
        <w:gridCol w:w="9065"/>
      </w:tblGrid>
      <w:tr w:rsidR="00FC6D77" w:rsidRPr="008F0650" w14:paraId="5B92EBEC" w14:textId="77777777" w:rsidTr="00C770AD">
        <w:tc>
          <w:tcPr>
            <w:tcW w:w="9065" w:type="dxa"/>
            <w:shd w:val="clear" w:color="auto" w:fill="FBE4D5" w:themeFill="accent2" w:themeFillTint="33"/>
          </w:tcPr>
          <w:p w14:paraId="09C05837" w14:textId="77777777" w:rsidR="00C770AD" w:rsidRPr="008F0650" w:rsidRDefault="00C770AD" w:rsidP="00C770AD">
            <w:pPr>
              <w:spacing w:before="120" w:after="120" w:line="20" w:lineRule="atLeast"/>
              <w:ind w:right="-2"/>
              <w:jc w:val="center"/>
              <w:rPr>
                <w:rFonts w:ascii="Arial" w:eastAsia="Times New Roman" w:hAnsi="Arial" w:cs="Arial"/>
                <w:b/>
                <w:sz w:val="24"/>
                <w:szCs w:val="24"/>
                <w:u w:val="single"/>
                <w:lang w:eastAsia="pl-PL"/>
              </w:rPr>
            </w:pPr>
            <w:r w:rsidRPr="008F0650">
              <w:rPr>
                <w:rFonts w:ascii="Arial" w:eastAsia="Times New Roman" w:hAnsi="Arial" w:cs="Arial"/>
                <w:b/>
                <w:sz w:val="24"/>
                <w:szCs w:val="24"/>
                <w:u w:val="single"/>
                <w:lang w:eastAsia="pl-PL"/>
              </w:rPr>
              <w:t>Rozdział XIX.</w:t>
            </w:r>
          </w:p>
          <w:p w14:paraId="69256B51" w14:textId="14376B70" w:rsidR="00FC6D77" w:rsidRPr="008F0650" w:rsidRDefault="00FC6D77" w:rsidP="00C770AD">
            <w:pPr>
              <w:spacing w:before="120" w:after="120" w:line="20" w:lineRule="atLeast"/>
              <w:ind w:left="37" w:right="-2"/>
              <w:jc w:val="center"/>
              <w:rPr>
                <w:rFonts w:ascii="Arial" w:eastAsia="Times New Roman" w:hAnsi="Arial" w:cs="Arial"/>
                <w:b/>
                <w:sz w:val="24"/>
                <w:szCs w:val="24"/>
                <w:lang w:eastAsia="pl-PL"/>
              </w:rPr>
            </w:pPr>
            <w:r w:rsidRPr="008F0650">
              <w:rPr>
                <w:rFonts w:ascii="Arial" w:eastAsia="Times New Roman" w:hAnsi="Arial" w:cs="Arial"/>
                <w:b/>
                <w:sz w:val="24"/>
                <w:szCs w:val="24"/>
                <w:lang w:eastAsia="pl-PL"/>
              </w:rPr>
              <w:t>Podstawy wykluczenia, o których mowa w art. 109</w:t>
            </w:r>
            <w:r w:rsidR="00370050" w:rsidRPr="008F0650">
              <w:rPr>
                <w:rFonts w:ascii="Arial" w:eastAsia="Times New Roman" w:hAnsi="Arial" w:cs="Arial"/>
                <w:b/>
                <w:sz w:val="24"/>
                <w:szCs w:val="24"/>
                <w:lang w:eastAsia="pl-PL"/>
              </w:rPr>
              <w:t xml:space="preserve"> ust. 1</w:t>
            </w:r>
          </w:p>
        </w:tc>
      </w:tr>
    </w:tbl>
    <w:p w14:paraId="634CB932" w14:textId="76410D48" w:rsidR="00C20196" w:rsidRPr="008F0650" w:rsidRDefault="00736312" w:rsidP="00736312">
      <w:pPr>
        <w:spacing w:before="120" w:after="120" w:line="20" w:lineRule="atLeast"/>
        <w:ind w:left="567" w:right="-2" w:hanging="582"/>
        <w:jc w:val="both"/>
        <w:rPr>
          <w:rFonts w:ascii="Arial" w:eastAsia="Times New Roman" w:hAnsi="Arial" w:cs="Arial"/>
          <w:sz w:val="24"/>
          <w:szCs w:val="24"/>
          <w:lang w:eastAsia="pl-PL"/>
        </w:rPr>
      </w:pPr>
      <w:r w:rsidRPr="00736312">
        <w:rPr>
          <w:rFonts w:ascii="Arial" w:eastAsia="Times New Roman" w:hAnsi="Arial" w:cs="Arial"/>
          <w:sz w:val="24"/>
          <w:szCs w:val="24"/>
          <w:lang w:eastAsia="pl-PL"/>
        </w:rPr>
        <w:t xml:space="preserve">Zamawiający przewiduje podstawy wykluczenia, o których mowa w art. 109 ust. 1 </w:t>
      </w:r>
      <w:r w:rsidRPr="00736312">
        <w:rPr>
          <w:rFonts w:ascii="Arial" w:eastAsia="Times New Roman" w:hAnsi="Arial" w:cs="Arial"/>
          <w:sz w:val="24"/>
          <w:szCs w:val="24"/>
          <w:lang w:eastAsia="pl-PL"/>
        </w:rPr>
        <w:br/>
        <w:t>pkt 4 ustawy Pzp.</w:t>
      </w:r>
    </w:p>
    <w:tbl>
      <w:tblPr>
        <w:tblStyle w:val="Tabela-Siatka"/>
        <w:tblW w:w="9072" w:type="dxa"/>
        <w:tblInd w:w="-5" w:type="dxa"/>
        <w:tblLook w:val="04A0" w:firstRow="1" w:lastRow="0" w:firstColumn="1" w:lastColumn="0" w:noHBand="0" w:noVBand="1"/>
      </w:tblPr>
      <w:tblGrid>
        <w:gridCol w:w="9072"/>
      </w:tblGrid>
      <w:tr w:rsidR="00072C4E" w:rsidRPr="00DB1D16" w14:paraId="5FE65291" w14:textId="77777777" w:rsidTr="00C770AD">
        <w:tc>
          <w:tcPr>
            <w:tcW w:w="9072" w:type="dxa"/>
            <w:shd w:val="clear" w:color="auto" w:fill="FBE4D5" w:themeFill="accent2" w:themeFillTint="33"/>
          </w:tcPr>
          <w:p w14:paraId="798C4263" w14:textId="5CAD85DE" w:rsidR="00C770AD" w:rsidRPr="0026313E" w:rsidRDefault="00C770AD" w:rsidP="00C770AD">
            <w:pPr>
              <w:shd w:val="clear" w:color="auto" w:fill="FBE4D5" w:themeFill="accent2" w:themeFillTint="33"/>
              <w:spacing w:before="120" w:after="120" w:line="20" w:lineRule="atLeast"/>
              <w:ind w:right="-2"/>
              <w:jc w:val="center"/>
              <w:rPr>
                <w:rFonts w:ascii="Arial" w:eastAsia="Times New Roman" w:hAnsi="Arial" w:cs="Arial"/>
                <w:b/>
                <w:sz w:val="24"/>
                <w:szCs w:val="24"/>
                <w:u w:val="single"/>
                <w:lang w:eastAsia="pl-PL"/>
              </w:rPr>
            </w:pPr>
            <w:r w:rsidRPr="0026313E">
              <w:rPr>
                <w:rFonts w:ascii="Arial" w:eastAsia="Times New Roman" w:hAnsi="Arial" w:cs="Arial"/>
                <w:b/>
                <w:sz w:val="24"/>
                <w:szCs w:val="24"/>
                <w:u w:val="single"/>
                <w:lang w:eastAsia="pl-PL"/>
              </w:rPr>
              <w:t>Rozdział XX</w:t>
            </w:r>
            <w:r w:rsidR="00072C4E" w:rsidRPr="0026313E">
              <w:rPr>
                <w:rFonts w:ascii="Arial" w:eastAsia="Times New Roman" w:hAnsi="Arial" w:cs="Arial"/>
                <w:b/>
                <w:sz w:val="24"/>
                <w:szCs w:val="24"/>
                <w:u w:val="single"/>
                <w:lang w:eastAsia="pl-PL"/>
              </w:rPr>
              <w:t>.</w:t>
            </w:r>
          </w:p>
          <w:p w14:paraId="2F40B180" w14:textId="6A8E8B8B" w:rsidR="00072C4E" w:rsidRPr="00DB1D16" w:rsidRDefault="00072C4E" w:rsidP="00C770AD">
            <w:pPr>
              <w:spacing w:before="120" w:after="120" w:line="20" w:lineRule="atLeast"/>
              <w:ind w:right="-2"/>
              <w:jc w:val="center"/>
              <w:rPr>
                <w:rFonts w:ascii="Arial" w:eastAsia="Times New Roman" w:hAnsi="Arial" w:cs="Arial"/>
                <w:b/>
                <w:color w:val="FF0000"/>
                <w:sz w:val="24"/>
                <w:szCs w:val="24"/>
                <w:lang w:eastAsia="pl-PL"/>
              </w:rPr>
            </w:pPr>
            <w:r w:rsidRPr="00BA46E0">
              <w:rPr>
                <w:rFonts w:ascii="Arial" w:eastAsia="Times New Roman" w:hAnsi="Arial" w:cs="Arial"/>
                <w:b/>
                <w:sz w:val="24"/>
                <w:szCs w:val="24"/>
                <w:lang w:eastAsia="pl-PL"/>
              </w:rPr>
              <w:t>Sposób obliczenia ceny</w:t>
            </w:r>
          </w:p>
        </w:tc>
      </w:tr>
    </w:tbl>
    <w:p w14:paraId="321B0289" w14:textId="670A223C" w:rsidR="00736312" w:rsidRPr="00736312" w:rsidRDefault="00736312" w:rsidP="00736312">
      <w:pPr>
        <w:numPr>
          <w:ilvl w:val="0"/>
          <w:numId w:val="11"/>
        </w:numPr>
        <w:spacing w:before="120" w:after="120" w:line="20" w:lineRule="atLeast"/>
        <w:ind w:left="426" w:hanging="426"/>
        <w:jc w:val="both"/>
        <w:rPr>
          <w:rFonts w:ascii="Arial" w:eastAsia="Times New Roman" w:hAnsi="Arial" w:cs="Arial"/>
          <w:sz w:val="24"/>
          <w:szCs w:val="24"/>
          <w:lang w:eastAsia="pl-PL"/>
        </w:rPr>
      </w:pPr>
      <w:r w:rsidRPr="00736312">
        <w:rPr>
          <w:rFonts w:ascii="Arial" w:eastAsia="ArialMT" w:hAnsi="Arial" w:cs="Arial"/>
          <w:sz w:val="24"/>
          <w:szCs w:val="24"/>
          <w:lang w:eastAsia="pl-PL"/>
        </w:rPr>
        <w:t xml:space="preserve">Wykonawca w oparciu o </w:t>
      </w:r>
      <w:r w:rsidRPr="00FC4764">
        <w:rPr>
          <w:rFonts w:ascii="Arial" w:eastAsia="ArialMT" w:hAnsi="Arial" w:cs="Arial"/>
          <w:sz w:val="24"/>
          <w:szCs w:val="24"/>
          <w:lang w:eastAsia="pl-PL"/>
        </w:rPr>
        <w:t>załącznik nr 1,2</w:t>
      </w:r>
      <w:r w:rsidRPr="00736312">
        <w:rPr>
          <w:rFonts w:ascii="Arial" w:eastAsia="ArialMT" w:hAnsi="Arial" w:cs="Arial"/>
          <w:sz w:val="24"/>
          <w:szCs w:val="24"/>
          <w:lang w:eastAsia="pl-PL"/>
        </w:rPr>
        <w:t xml:space="preserve"> do SWZ, określi cenę przedmiotu zamówienia w złotych polskich</w:t>
      </w:r>
      <w:r w:rsidRPr="00736312">
        <w:rPr>
          <w:rFonts w:ascii="Arial" w:eastAsia="Times New Roman" w:hAnsi="Arial" w:cs="Arial"/>
          <w:b/>
          <w:bCs/>
          <w:sz w:val="24"/>
          <w:szCs w:val="24"/>
          <w:lang w:eastAsia="pl-PL"/>
        </w:rPr>
        <w:t xml:space="preserve"> </w:t>
      </w:r>
      <w:r w:rsidRPr="00736312">
        <w:rPr>
          <w:rFonts w:ascii="Arial" w:eastAsia="ArialMT" w:hAnsi="Arial" w:cs="Arial"/>
          <w:sz w:val="24"/>
          <w:szCs w:val="24"/>
          <w:lang w:eastAsia="pl-PL"/>
        </w:rPr>
        <w:t xml:space="preserve">(PLN), z podaniem kwoty brutto oraz netto (cyfrowo i słownie) </w:t>
      </w:r>
      <w:r w:rsidRPr="00FC4764">
        <w:rPr>
          <w:rFonts w:ascii="Arial" w:eastAsia="ArialMT" w:hAnsi="Arial" w:cs="Arial"/>
          <w:b/>
          <w:sz w:val="24"/>
          <w:szCs w:val="24"/>
          <w:lang w:eastAsia="pl-PL"/>
        </w:rPr>
        <w:t>w załączniku</w:t>
      </w:r>
      <w:r w:rsidRPr="00FC4764">
        <w:rPr>
          <w:rFonts w:ascii="Arial" w:eastAsia="Times New Roman" w:hAnsi="Arial" w:cs="Arial"/>
          <w:b/>
          <w:bCs/>
          <w:sz w:val="24"/>
          <w:szCs w:val="24"/>
          <w:lang w:eastAsia="pl-PL"/>
        </w:rPr>
        <w:t xml:space="preserve"> </w:t>
      </w:r>
      <w:r w:rsidRPr="00FC4764">
        <w:rPr>
          <w:rFonts w:ascii="Arial" w:eastAsia="ArialMT" w:hAnsi="Arial" w:cs="Arial"/>
          <w:b/>
          <w:sz w:val="24"/>
          <w:szCs w:val="24"/>
          <w:lang w:eastAsia="pl-PL"/>
        </w:rPr>
        <w:t xml:space="preserve">nr </w:t>
      </w:r>
      <w:r w:rsidR="00FC4764" w:rsidRPr="00FC4764">
        <w:rPr>
          <w:rFonts w:ascii="Arial" w:eastAsia="ArialMT" w:hAnsi="Arial" w:cs="Arial"/>
          <w:b/>
          <w:sz w:val="24"/>
          <w:szCs w:val="24"/>
          <w:lang w:eastAsia="pl-PL"/>
        </w:rPr>
        <w:t>5</w:t>
      </w:r>
      <w:r w:rsidRPr="00FC4764">
        <w:rPr>
          <w:rFonts w:ascii="Arial" w:eastAsia="ArialMT" w:hAnsi="Arial" w:cs="Arial"/>
          <w:b/>
          <w:sz w:val="24"/>
          <w:szCs w:val="24"/>
          <w:lang w:eastAsia="pl-PL"/>
        </w:rPr>
        <w:t xml:space="preserve">  (formularz ofertowy) do SWZ pkt 6</w:t>
      </w:r>
    </w:p>
    <w:p w14:paraId="513D038E" w14:textId="77777777" w:rsidR="00736312" w:rsidRPr="00736312" w:rsidRDefault="00736312" w:rsidP="00736312">
      <w:pPr>
        <w:numPr>
          <w:ilvl w:val="0"/>
          <w:numId w:val="11"/>
        </w:numPr>
        <w:spacing w:before="120" w:after="120" w:line="20" w:lineRule="atLeast"/>
        <w:ind w:left="426"/>
        <w:jc w:val="both"/>
        <w:rPr>
          <w:rFonts w:ascii="Arial" w:eastAsia="Times New Roman" w:hAnsi="Arial" w:cs="Arial"/>
          <w:sz w:val="24"/>
          <w:szCs w:val="24"/>
          <w:lang w:eastAsia="pl-PL"/>
        </w:rPr>
      </w:pPr>
      <w:r w:rsidRPr="00736312">
        <w:rPr>
          <w:rFonts w:ascii="Arial" w:eastAsia="Times New Roman" w:hAnsi="Arial" w:cs="Arial"/>
          <w:sz w:val="24"/>
          <w:szCs w:val="24"/>
          <w:lang w:eastAsia="pl-PL"/>
        </w:rPr>
        <w:lastRenderedPageBreak/>
        <w:t>Cena oferty będzie traktowana jako ostateczna i nie będzie podlegała żadnym negocjacjom, nie dopuszcza się wariantowości cen.</w:t>
      </w:r>
      <w:r w:rsidRPr="00736312">
        <w:t xml:space="preserve"> </w:t>
      </w:r>
    </w:p>
    <w:p w14:paraId="2CBE4ADC" w14:textId="77777777" w:rsidR="00736312" w:rsidRPr="00736312" w:rsidRDefault="00736312" w:rsidP="00736312">
      <w:pPr>
        <w:widowControl w:val="0"/>
        <w:numPr>
          <w:ilvl w:val="0"/>
          <w:numId w:val="11"/>
        </w:numPr>
        <w:suppressAutoHyphens/>
        <w:spacing w:after="0" w:line="240" w:lineRule="auto"/>
        <w:contextualSpacing/>
        <w:jc w:val="both"/>
        <w:rPr>
          <w:rFonts w:ascii="Arial" w:hAnsi="Arial" w:cs="Arial"/>
          <w:sz w:val="24"/>
          <w:szCs w:val="24"/>
        </w:rPr>
      </w:pPr>
      <w:r w:rsidRPr="00736312">
        <w:rPr>
          <w:rFonts w:ascii="Arial" w:hAnsi="Arial" w:cs="Arial"/>
          <w:sz w:val="24"/>
          <w:szCs w:val="24"/>
        </w:rPr>
        <w:t xml:space="preserve">Przez cenę oferty brutto za wykonanie zamówienia należy rozumieć cenę </w:t>
      </w:r>
      <w:r w:rsidRPr="00736312">
        <w:rPr>
          <w:rFonts w:ascii="Arial" w:hAnsi="Arial" w:cs="Arial"/>
          <w:sz w:val="24"/>
          <w:szCs w:val="24"/>
        </w:rPr>
        <w:br/>
        <w:t xml:space="preserve">w rozumieniu art. 3 ust. 1 pkt 1 i ust. 2 ustawy z dnia 9 maja 2014 r. </w:t>
      </w:r>
      <w:r w:rsidRPr="00736312">
        <w:rPr>
          <w:rFonts w:ascii="Arial" w:hAnsi="Arial" w:cs="Arial"/>
          <w:sz w:val="24"/>
          <w:szCs w:val="24"/>
        </w:rPr>
        <w:br/>
        <w:t>o informowaniu o cenach towarów i usług (Dz. U. z 2019 r., poz. 178).</w:t>
      </w:r>
    </w:p>
    <w:p w14:paraId="1B4A9F75" w14:textId="77777777" w:rsidR="00736312" w:rsidRPr="00736312" w:rsidRDefault="00736312" w:rsidP="00736312">
      <w:pPr>
        <w:autoSpaceDE w:val="0"/>
        <w:autoSpaceDN w:val="0"/>
        <w:adjustRightInd w:val="0"/>
        <w:spacing w:after="0" w:line="240" w:lineRule="auto"/>
        <w:ind w:left="426"/>
        <w:jc w:val="both"/>
        <w:rPr>
          <w:rFonts w:ascii="Arial" w:hAnsi="Arial" w:cs="Arial"/>
          <w:sz w:val="24"/>
          <w:szCs w:val="24"/>
        </w:rPr>
      </w:pPr>
      <w:r w:rsidRPr="00736312">
        <w:rPr>
          <w:rFonts w:ascii="Arial" w:hAnsi="Arial" w:cs="Arial"/>
          <w:sz w:val="24"/>
          <w:szCs w:val="24"/>
        </w:rPr>
        <w:t xml:space="preserve">Wykonawca zobowiązany jest skalkulować cenę ofertową brutto za wykonanie </w:t>
      </w:r>
      <w:r w:rsidRPr="00736312">
        <w:rPr>
          <w:rFonts w:ascii="Arial" w:eastAsia="UniversPro-Roman" w:hAnsi="Arial" w:cs="Arial"/>
          <w:sz w:val="24"/>
          <w:szCs w:val="24"/>
        </w:rPr>
        <w:t xml:space="preserve">  zamówienia </w:t>
      </w:r>
      <w:r w:rsidRPr="00736312">
        <w:rPr>
          <w:rFonts w:ascii="Arial" w:hAnsi="Arial" w:cs="Arial"/>
          <w:sz w:val="24"/>
          <w:szCs w:val="24"/>
        </w:rPr>
        <w:t xml:space="preserve">tak, aby obejmowała wszystkie koszty i składniki związane </w:t>
      </w:r>
      <w:r w:rsidRPr="00736312">
        <w:rPr>
          <w:rFonts w:ascii="Arial" w:hAnsi="Arial" w:cs="Arial"/>
          <w:sz w:val="24"/>
          <w:szCs w:val="24"/>
        </w:rPr>
        <w:br/>
        <w:t>z wykonaniem przedmiotu zamówienia tj. wszystkie koszty związane z wykonaniem zamówienia, w tym koszty transportu, podatki (Vat, obliczony zgodnie z zasadami ustawy o podatku od towarów i usług z dnia 11.03.2004r. (Dz.U. z 2020 poz.106) i inne opłaty, koszty prowadzenia działalności w tym: płace, koszty komunalne, ubezpieczenie działalności gospodarczej i inne oraz warunki stawiane przez Zamawiającego.</w:t>
      </w:r>
    </w:p>
    <w:p w14:paraId="18D41490" w14:textId="77777777" w:rsidR="00736312" w:rsidRPr="00736312" w:rsidRDefault="00736312" w:rsidP="00736312">
      <w:pPr>
        <w:widowControl w:val="0"/>
        <w:numPr>
          <w:ilvl w:val="0"/>
          <w:numId w:val="11"/>
        </w:numPr>
        <w:tabs>
          <w:tab w:val="left" w:pos="357"/>
        </w:tabs>
        <w:suppressAutoHyphens/>
        <w:spacing w:after="0" w:line="240" w:lineRule="auto"/>
        <w:jc w:val="both"/>
        <w:rPr>
          <w:rFonts w:ascii="Arial" w:hAnsi="Arial" w:cs="Arial"/>
          <w:sz w:val="24"/>
          <w:szCs w:val="24"/>
        </w:rPr>
      </w:pPr>
      <w:r w:rsidRPr="00736312">
        <w:rPr>
          <w:rFonts w:ascii="Arial" w:hAnsi="Arial" w:cs="Arial"/>
          <w:b/>
          <w:sz w:val="24"/>
          <w:szCs w:val="24"/>
          <w:u w:val="single"/>
        </w:rPr>
        <w:t>Cena wpisana do formularza  ofertowego winna być wartością dodatnią i różną od zera,  w przeciwnym przypadku oferta zostanie odrzucona jako niezgodna z SWZ.</w:t>
      </w:r>
    </w:p>
    <w:p w14:paraId="1B258F9D" w14:textId="77777777" w:rsidR="00736312" w:rsidRPr="00736312" w:rsidRDefault="00736312" w:rsidP="00736312">
      <w:pPr>
        <w:numPr>
          <w:ilvl w:val="0"/>
          <w:numId w:val="11"/>
        </w:numPr>
        <w:spacing w:before="120" w:after="120" w:line="20" w:lineRule="atLeast"/>
        <w:ind w:left="426" w:hanging="426"/>
        <w:jc w:val="both"/>
        <w:rPr>
          <w:rFonts w:ascii="Arial" w:eastAsia="Times New Roman" w:hAnsi="Arial" w:cs="Arial"/>
          <w:sz w:val="24"/>
          <w:szCs w:val="24"/>
          <w:lang w:eastAsia="pl-PL"/>
        </w:rPr>
      </w:pPr>
      <w:r w:rsidRPr="00736312">
        <w:rPr>
          <w:rFonts w:ascii="Arial" w:eastAsia="Times New Roman" w:hAnsi="Arial" w:cs="Arial"/>
          <w:sz w:val="24"/>
          <w:szCs w:val="24"/>
          <w:lang w:eastAsia="pl-PL"/>
        </w:rPr>
        <w:t>Omyłki rachunkowe w obliczeniu ceny oraz omyłki pisarskie, Zamawiający będzie poprawiał zgodnie z art. 223 ust. 2 ustawy Pzp.</w:t>
      </w:r>
    </w:p>
    <w:p w14:paraId="0B032F76" w14:textId="77777777" w:rsidR="00736312" w:rsidRPr="00736312" w:rsidRDefault="00736312" w:rsidP="00736312">
      <w:pPr>
        <w:numPr>
          <w:ilvl w:val="0"/>
          <w:numId w:val="11"/>
        </w:numPr>
        <w:spacing w:before="120" w:after="120" w:line="20" w:lineRule="atLeast"/>
        <w:ind w:left="426" w:hanging="426"/>
        <w:jc w:val="both"/>
        <w:rPr>
          <w:rFonts w:ascii="Arial" w:eastAsia="Times New Roman" w:hAnsi="Arial" w:cs="Arial"/>
          <w:sz w:val="24"/>
          <w:szCs w:val="24"/>
          <w:lang w:eastAsia="pl-PL"/>
        </w:rPr>
      </w:pPr>
      <w:r w:rsidRPr="00736312">
        <w:rPr>
          <w:rFonts w:ascii="Arial" w:eastAsia="Times New Roman" w:hAnsi="Arial" w:cs="Arial"/>
          <w:sz w:val="24"/>
          <w:szCs w:val="24"/>
          <w:lang w:eastAsia="pl-PL"/>
        </w:rPr>
        <w:t>Rozliczenia pomiędzy Zamawiającym, a Wykonawcą będą dokonywane wyłącznie w walucie PLN.</w:t>
      </w:r>
    </w:p>
    <w:p w14:paraId="144088E7" w14:textId="77777777" w:rsidR="00736312" w:rsidRPr="00736312" w:rsidRDefault="00736312" w:rsidP="00736312">
      <w:pPr>
        <w:numPr>
          <w:ilvl w:val="0"/>
          <w:numId w:val="11"/>
        </w:numPr>
        <w:spacing w:before="120" w:after="120" w:line="20" w:lineRule="atLeast"/>
        <w:ind w:left="426" w:hanging="426"/>
        <w:jc w:val="both"/>
        <w:rPr>
          <w:rFonts w:ascii="Arial" w:eastAsia="ArialMT" w:hAnsi="Arial" w:cs="Arial"/>
          <w:b/>
          <w:sz w:val="24"/>
          <w:szCs w:val="24"/>
          <w:lang w:eastAsia="pl-PL"/>
        </w:rPr>
      </w:pPr>
      <w:r w:rsidRPr="00736312">
        <w:rPr>
          <w:rFonts w:ascii="Arial" w:eastAsia="ArialMT" w:hAnsi="Arial" w:cs="Arial"/>
          <w:sz w:val="24"/>
          <w:szCs w:val="24"/>
          <w:lang w:eastAsia="pl-PL"/>
        </w:rPr>
        <w:t xml:space="preserve">Zamawiający wymaga, aby przedmiot zamówienia został zrealizowany </w:t>
      </w:r>
      <w:r w:rsidRPr="00736312">
        <w:rPr>
          <w:rFonts w:ascii="Arial" w:eastAsia="ArialMT" w:hAnsi="Arial" w:cs="Arial"/>
          <w:sz w:val="24"/>
          <w:szCs w:val="24"/>
          <w:lang w:eastAsia="pl-PL"/>
        </w:rPr>
        <w:br/>
        <w:t>z uwzględnieniem wszystkich wyjaśnień, modyfikacji SWZ oraz dokumentów składających się na szczegółowy opis przedmiotu zamówienia.</w:t>
      </w:r>
    </w:p>
    <w:p w14:paraId="0AD0C0E4" w14:textId="77777777" w:rsidR="00736312" w:rsidRPr="00736312" w:rsidRDefault="00736312" w:rsidP="00736312">
      <w:pPr>
        <w:numPr>
          <w:ilvl w:val="0"/>
          <w:numId w:val="11"/>
        </w:numPr>
        <w:autoSpaceDE w:val="0"/>
        <w:autoSpaceDN w:val="0"/>
        <w:adjustRightInd w:val="0"/>
        <w:spacing w:before="120" w:after="120" w:line="20" w:lineRule="atLeast"/>
        <w:ind w:left="426" w:hanging="426"/>
        <w:jc w:val="both"/>
        <w:rPr>
          <w:rFonts w:ascii="Arial" w:eastAsia="Times New Roman" w:hAnsi="Arial" w:cs="Arial"/>
          <w:iCs/>
          <w:sz w:val="24"/>
          <w:szCs w:val="24"/>
          <w:lang w:eastAsia="pl-PL"/>
        </w:rPr>
      </w:pPr>
      <w:r w:rsidRPr="00736312">
        <w:rPr>
          <w:rFonts w:ascii="Arial" w:eastAsia="ArialMT" w:hAnsi="Arial" w:cs="Arial"/>
          <w:sz w:val="24"/>
          <w:szCs w:val="24"/>
          <w:lang w:eastAsia="pl-PL"/>
        </w:rPr>
        <w:t>Wykonawca powinien zwrócić się do Zamawiającego o wyjaśnienie ewentualnych</w:t>
      </w:r>
      <w:r w:rsidRPr="00736312">
        <w:rPr>
          <w:rFonts w:ascii="Arial" w:eastAsia="Times New Roman" w:hAnsi="Arial" w:cs="Arial"/>
          <w:iCs/>
          <w:sz w:val="24"/>
          <w:szCs w:val="24"/>
          <w:lang w:eastAsia="pl-PL"/>
        </w:rPr>
        <w:t xml:space="preserve"> </w:t>
      </w:r>
      <w:r w:rsidRPr="00736312">
        <w:rPr>
          <w:rFonts w:ascii="Arial" w:eastAsia="ArialMT" w:hAnsi="Arial" w:cs="Arial"/>
          <w:sz w:val="24"/>
          <w:szCs w:val="24"/>
          <w:lang w:eastAsia="pl-PL"/>
        </w:rPr>
        <w:t>rozbieżności w dokumentacji składającej się na szczegółowy opis przedmiotu zamówienia, zgodnie z zapisami Rozdziału XVI SWZ.</w:t>
      </w:r>
    </w:p>
    <w:p w14:paraId="05849C6F" w14:textId="77777777" w:rsidR="00736312" w:rsidRPr="00736312" w:rsidRDefault="00736312" w:rsidP="00736312">
      <w:pPr>
        <w:numPr>
          <w:ilvl w:val="0"/>
          <w:numId w:val="11"/>
        </w:numPr>
        <w:autoSpaceDE w:val="0"/>
        <w:autoSpaceDN w:val="0"/>
        <w:adjustRightInd w:val="0"/>
        <w:spacing w:before="120" w:after="120" w:line="20" w:lineRule="atLeast"/>
        <w:ind w:left="426" w:hanging="426"/>
        <w:jc w:val="both"/>
        <w:rPr>
          <w:rFonts w:ascii="Arial" w:eastAsia="Times New Roman" w:hAnsi="Arial" w:cs="Arial"/>
          <w:iCs/>
          <w:sz w:val="24"/>
          <w:szCs w:val="24"/>
          <w:lang w:eastAsia="pl-PL"/>
        </w:rPr>
      </w:pPr>
      <w:r w:rsidRPr="00736312">
        <w:rPr>
          <w:rFonts w:ascii="Arial" w:eastAsia="ArialMT" w:hAnsi="Arial" w:cs="Arial"/>
          <w:sz w:val="24"/>
          <w:szCs w:val="24"/>
          <w:lang w:eastAsia="pl-PL"/>
        </w:rPr>
        <w:t>Wykonawca ponosić będzie skutki wynikające z nieuwzględnienia okoliczności,</w:t>
      </w:r>
      <w:r w:rsidRPr="00736312">
        <w:rPr>
          <w:rFonts w:ascii="Arial" w:eastAsia="Times New Roman" w:hAnsi="Arial" w:cs="Arial"/>
          <w:iCs/>
          <w:sz w:val="24"/>
          <w:szCs w:val="24"/>
          <w:lang w:eastAsia="pl-PL"/>
        </w:rPr>
        <w:t xml:space="preserve"> </w:t>
      </w:r>
      <w:r w:rsidRPr="00736312">
        <w:rPr>
          <w:rFonts w:ascii="Arial" w:eastAsia="ArialMT" w:hAnsi="Arial" w:cs="Arial"/>
          <w:sz w:val="24"/>
          <w:szCs w:val="24"/>
          <w:lang w:eastAsia="pl-PL"/>
        </w:rPr>
        <w:t>które mogą wpłynąć na cenę zamówienia. W związku z tym od Wykonawcy</w:t>
      </w:r>
      <w:r w:rsidRPr="00736312">
        <w:rPr>
          <w:rFonts w:ascii="Arial" w:eastAsia="Times New Roman" w:hAnsi="Arial" w:cs="Arial"/>
          <w:iCs/>
          <w:sz w:val="24"/>
          <w:szCs w:val="24"/>
          <w:lang w:eastAsia="pl-PL"/>
        </w:rPr>
        <w:t xml:space="preserve"> </w:t>
      </w:r>
      <w:r w:rsidRPr="00736312">
        <w:rPr>
          <w:rFonts w:ascii="Arial" w:eastAsia="ArialMT" w:hAnsi="Arial" w:cs="Arial"/>
          <w:sz w:val="24"/>
          <w:szCs w:val="24"/>
          <w:lang w:eastAsia="pl-PL"/>
        </w:rPr>
        <w:t>wymagane jest bardzo szczegółowe zapoznanie się z przedmiotem zamówienia,</w:t>
      </w:r>
      <w:r w:rsidRPr="00736312">
        <w:rPr>
          <w:rFonts w:ascii="Arial" w:eastAsia="Times New Roman" w:hAnsi="Arial" w:cs="Arial"/>
          <w:iCs/>
          <w:sz w:val="24"/>
          <w:szCs w:val="24"/>
          <w:lang w:eastAsia="pl-PL"/>
        </w:rPr>
        <w:t xml:space="preserve"> </w:t>
      </w:r>
      <w:r w:rsidRPr="00736312">
        <w:rPr>
          <w:rFonts w:ascii="Arial" w:eastAsia="ArialMT" w:hAnsi="Arial" w:cs="Arial"/>
          <w:sz w:val="24"/>
          <w:szCs w:val="24"/>
          <w:lang w:eastAsia="pl-PL"/>
        </w:rPr>
        <w:t xml:space="preserve">które umożliwi zrealizowanie przedmiotu zamówienia zgodnie </w:t>
      </w:r>
      <w:r w:rsidRPr="00736312">
        <w:rPr>
          <w:rFonts w:ascii="Arial" w:eastAsia="ArialMT" w:hAnsi="Arial" w:cs="Arial"/>
          <w:sz w:val="24"/>
          <w:szCs w:val="24"/>
          <w:lang w:eastAsia="pl-PL"/>
        </w:rPr>
        <w:br/>
        <w:t>z warunkami i wymogami określonymi w SWZ i załącznikach, a także sprawdzenie warunków</w:t>
      </w:r>
      <w:r w:rsidRPr="00736312">
        <w:rPr>
          <w:rFonts w:ascii="Arial" w:eastAsia="Times New Roman" w:hAnsi="Arial" w:cs="Arial"/>
          <w:iCs/>
          <w:sz w:val="24"/>
          <w:szCs w:val="24"/>
          <w:lang w:eastAsia="pl-PL"/>
        </w:rPr>
        <w:t xml:space="preserve"> </w:t>
      </w:r>
      <w:r w:rsidRPr="00736312">
        <w:rPr>
          <w:rFonts w:ascii="Arial" w:eastAsia="ArialMT" w:hAnsi="Arial" w:cs="Arial"/>
          <w:sz w:val="24"/>
          <w:szCs w:val="24"/>
          <w:lang w:eastAsia="pl-PL"/>
        </w:rPr>
        <w:t>wykonania zamówienia i skalkulowania ceny oferty z należytą starannością.</w:t>
      </w:r>
    </w:p>
    <w:p w14:paraId="4B720B3E" w14:textId="77777777" w:rsidR="00736312" w:rsidRPr="00736312" w:rsidRDefault="00736312" w:rsidP="00736312">
      <w:pPr>
        <w:numPr>
          <w:ilvl w:val="0"/>
          <w:numId w:val="11"/>
        </w:numPr>
        <w:autoSpaceDE w:val="0"/>
        <w:autoSpaceDN w:val="0"/>
        <w:adjustRightInd w:val="0"/>
        <w:spacing w:before="120" w:after="120" w:line="20" w:lineRule="atLeast"/>
        <w:ind w:left="426" w:hanging="426"/>
        <w:jc w:val="both"/>
        <w:rPr>
          <w:rFonts w:ascii="Arial" w:eastAsia="Times New Roman" w:hAnsi="Arial" w:cs="Arial"/>
          <w:iCs/>
          <w:sz w:val="24"/>
          <w:szCs w:val="24"/>
          <w:lang w:eastAsia="pl-PL"/>
        </w:rPr>
      </w:pPr>
      <w:r w:rsidRPr="00736312">
        <w:rPr>
          <w:rFonts w:ascii="Arial" w:eastAsia="Times New Roman" w:hAnsi="Arial" w:cs="Arial"/>
          <w:sz w:val="24"/>
          <w:szCs w:val="24"/>
          <w:lang w:eastAsia="pl-PL"/>
        </w:rPr>
        <w:t xml:space="preserve">Wykonawca ponosi wszelkie koszty związane z wykonaniem obowiązków nałożonych na niego w niniejszej umowie, w przepisach prawa oraz wyłączną </w:t>
      </w:r>
      <w:r w:rsidRPr="00736312">
        <w:rPr>
          <w:rFonts w:ascii="Arial" w:eastAsia="Times New Roman" w:hAnsi="Arial" w:cs="Arial"/>
          <w:sz w:val="24"/>
          <w:szCs w:val="24"/>
          <w:lang w:eastAsia="pl-PL"/>
        </w:rPr>
        <w:br/>
        <w:t xml:space="preserve">i pełną odpowiedzialność za skutki ich niewykonania lub nienależytego wykonania wobec Zamawiającego oraz osób trzecich. W szczególności Wykonawca ponosi odpowiedzialność z tytułu konieczności uiszczenia opłat, kar lub grzywien przewidzianych w przepisach dotyczących ochrony środowiska lub przyrody </w:t>
      </w:r>
      <w:r w:rsidRPr="00736312">
        <w:rPr>
          <w:rFonts w:ascii="Arial" w:eastAsia="Times New Roman" w:hAnsi="Arial" w:cs="Arial"/>
          <w:sz w:val="24"/>
          <w:szCs w:val="24"/>
          <w:lang w:eastAsia="pl-PL"/>
        </w:rPr>
        <w:br/>
        <w:t>i przepisach regulujących gospodarkę odpadami.</w:t>
      </w:r>
    </w:p>
    <w:p w14:paraId="712616D9" w14:textId="77777777" w:rsidR="00736312" w:rsidRPr="00736312" w:rsidRDefault="00736312" w:rsidP="00736312">
      <w:pPr>
        <w:numPr>
          <w:ilvl w:val="0"/>
          <w:numId w:val="11"/>
        </w:numPr>
        <w:autoSpaceDE w:val="0"/>
        <w:autoSpaceDN w:val="0"/>
        <w:adjustRightInd w:val="0"/>
        <w:spacing w:before="120" w:after="120" w:line="20" w:lineRule="atLeast"/>
        <w:ind w:left="426" w:hanging="426"/>
        <w:jc w:val="both"/>
        <w:rPr>
          <w:rFonts w:ascii="Arial" w:eastAsia="Times New Roman" w:hAnsi="Arial" w:cs="Arial"/>
          <w:iCs/>
          <w:sz w:val="24"/>
          <w:szCs w:val="24"/>
          <w:lang w:eastAsia="pl-PL"/>
        </w:rPr>
      </w:pPr>
      <w:r w:rsidRPr="00736312">
        <w:rPr>
          <w:rFonts w:ascii="Arial" w:hAnsi="Arial" w:cs="Arial"/>
          <w:sz w:val="24"/>
          <w:szCs w:val="24"/>
        </w:rPr>
        <w:t xml:space="preserve">Jeżeli zaoferowana cena lub koszt, lub ich istotne części składowe, wydają się </w:t>
      </w:r>
      <w:r w:rsidRPr="00736312">
        <w:rPr>
          <w:rFonts w:ascii="Arial" w:hAnsi="Arial" w:cs="Arial"/>
          <w:b/>
          <w:sz w:val="24"/>
          <w:szCs w:val="24"/>
        </w:rPr>
        <w:t>rażąco niskie</w:t>
      </w:r>
      <w:r w:rsidRPr="00736312">
        <w:rPr>
          <w:rFonts w:ascii="Arial" w:hAnsi="Arial" w:cs="Arial"/>
          <w:sz w:val="24"/>
          <w:szCs w:val="24"/>
        </w:rPr>
        <w:t xml:space="preserve"> w stosunku do przedmiotu zamówienia lub budzą wątpliwości zamawiającego co do możliwości wykonania przedmiotu zamówienia zgodnie </w:t>
      </w:r>
      <w:r w:rsidRPr="00736312">
        <w:rPr>
          <w:rFonts w:ascii="Arial" w:hAnsi="Arial" w:cs="Arial"/>
          <w:sz w:val="24"/>
          <w:szCs w:val="24"/>
        </w:rPr>
        <w:br/>
        <w:t xml:space="preserve">z wymaganiami określonymi w dokumentach zamówienia lub wynikającymi </w:t>
      </w:r>
      <w:r w:rsidRPr="00736312">
        <w:rPr>
          <w:rFonts w:ascii="Arial" w:hAnsi="Arial" w:cs="Arial"/>
          <w:sz w:val="24"/>
          <w:szCs w:val="24"/>
        </w:rPr>
        <w:br/>
        <w:t>z odrębnych przepisów, zamawiający żąda od wykonawcy wyjaśnień, w tym złożenia dowodów w zakresie wyliczenia ceny lub kosztu, lub ich istotnych części składowych.</w:t>
      </w:r>
    </w:p>
    <w:p w14:paraId="5D476E0E" w14:textId="77777777" w:rsidR="00736312" w:rsidRPr="00736312" w:rsidRDefault="00736312" w:rsidP="00736312">
      <w:pPr>
        <w:numPr>
          <w:ilvl w:val="0"/>
          <w:numId w:val="11"/>
        </w:numPr>
        <w:autoSpaceDE w:val="0"/>
        <w:autoSpaceDN w:val="0"/>
        <w:adjustRightInd w:val="0"/>
        <w:spacing w:before="120" w:after="120" w:line="20" w:lineRule="atLeast"/>
        <w:ind w:left="426" w:hanging="426"/>
        <w:jc w:val="both"/>
        <w:rPr>
          <w:rFonts w:ascii="Arial" w:eastAsia="Times New Roman" w:hAnsi="Arial" w:cs="Arial"/>
          <w:iCs/>
          <w:sz w:val="24"/>
          <w:szCs w:val="24"/>
          <w:lang w:eastAsia="pl-PL"/>
        </w:rPr>
      </w:pPr>
      <w:r w:rsidRPr="00736312">
        <w:rPr>
          <w:rFonts w:ascii="Arial" w:eastAsia="UniversPro-Roman" w:hAnsi="Arial" w:cs="Arial"/>
          <w:sz w:val="24"/>
          <w:szCs w:val="24"/>
          <w:lang w:eastAsia="pl-PL"/>
        </w:rPr>
        <w:lastRenderedPageBreak/>
        <w:t xml:space="preserve">Zamawiający, oceniając wyjaśnienia Wykonawcy, weźmie pod uwagę </w:t>
      </w:r>
      <w:r w:rsidRPr="00736312">
        <w:rPr>
          <w:rFonts w:ascii="Arial" w:hAnsi="Arial" w:cs="Arial"/>
          <w:sz w:val="24"/>
          <w:szCs w:val="24"/>
        </w:rPr>
        <w:t xml:space="preserve">złożone dowody w zakresie wyliczenia ceny lub kosztu, lub ich istotnych części składowych. Mogą one dotyczyć w szczególności: </w:t>
      </w:r>
    </w:p>
    <w:p w14:paraId="1855E63B" w14:textId="77777777" w:rsidR="00736312" w:rsidRPr="00736312" w:rsidRDefault="00736312" w:rsidP="00736312">
      <w:pPr>
        <w:autoSpaceDE w:val="0"/>
        <w:autoSpaceDN w:val="0"/>
        <w:adjustRightInd w:val="0"/>
        <w:spacing w:before="120" w:after="120" w:line="20" w:lineRule="atLeast"/>
        <w:ind w:left="709" w:firstLine="142"/>
        <w:jc w:val="both"/>
        <w:rPr>
          <w:rFonts w:ascii="Arial" w:hAnsi="Arial" w:cs="Arial"/>
          <w:sz w:val="24"/>
          <w:szCs w:val="24"/>
        </w:rPr>
      </w:pPr>
      <w:r w:rsidRPr="00736312">
        <w:rPr>
          <w:rFonts w:ascii="Arial" w:hAnsi="Arial" w:cs="Arial"/>
          <w:sz w:val="24"/>
          <w:szCs w:val="24"/>
        </w:rPr>
        <w:t xml:space="preserve">1) zarządzania procesem produkcji, świadczonych usług lub metody budowy; </w:t>
      </w:r>
    </w:p>
    <w:p w14:paraId="326E226D" w14:textId="77777777" w:rsidR="00736312" w:rsidRPr="00736312" w:rsidRDefault="00736312" w:rsidP="00736312">
      <w:pPr>
        <w:autoSpaceDE w:val="0"/>
        <w:autoSpaceDN w:val="0"/>
        <w:adjustRightInd w:val="0"/>
        <w:spacing w:before="120" w:after="120" w:line="20" w:lineRule="atLeast"/>
        <w:ind w:left="709" w:firstLine="142"/>
        <w:jc w:val="both"/>
        <w:rPr>
          <w:rFonts w:ascii="Arial" w:hAnsi="Arial" w:cs="Arial"/>
          <w:sz w:val="24"/>
          <w:szCs w:val="24"/>
        </w:rPr>
      </w:pPr>
      <w:r w:rsidRPr="00736312">
        <w:rPr>
          <w:rFonts w:ascii="Arial" w:hAnsi="Arial" w:cs="Arial"/>
          <w:sz w:val="24"/>
          <w:szCs w:val="24"/>
        </w:rPr>
        <w:t xml:space="preserve">2) wybranych rozwiązań technicznych, wyjątkowo korzystnych warunków dostaw, usług albo związanych z realizacją robót budowlanych; </w:t>
      </w:r>
    </w:p>
    <w:p w14:paraId="462B83E4" w14:textId="77777777" w:rsidR="00736312" w:rsidRPr="00736312" w:rsidRDefault="00736312" w:rsidP="00736312">
      <w:pPr>
        <w:autoSpaceDE w:val="0"/>
        <w:autoSpaceDN w:val="0"/>
        <w:adjustRightInd w:val="0"/>
        <w:spacing w:before="120" w:after="120" w:line="20" w:lineRule="atLeast"/>
        <w:ind w:left="709" w:firstLine="142"/>
        <w:jc w:val="both"/>
        <w:rPr>
          <w:rFonts w:ascii="Arial" w:hAnsi="Arial" w:cs="Arial"/>
          <w:sz w:val="24"/>
          <w:szCs w:val="24"/>
        </w:rPr>
      </w:pPr>
      <w:r w:rsidRPr="00736312">
        <w:rPr>
          <w:rFonts w:ascii="Arial" w:hAnsi="Arial" w:cs="Arial"/>
          <w:sz w:val="24"/>
          <w:szCs w:val="24"/>
        </w:rPr>
        <w:t xml:space="preserve">3) oryginalności dostaw, usług lub robót budowlanych oferowanych przez wykonawcę; </w:t>
      </w:r>
    </w:p>
    <w:p w14:paraId="0E6FA8EF" w14:textId="77777777" w:rsidR="00736312" w:rsidRPr="00736312" w:rsidRDefault="00736312" w:rsidP="00736312">
      <w:pPr>
        <w:autoSpaceDE w:val="0"/>
        <w:autoSpaceDN w:val="0"/>
        <w:adjustRightInd w:val="0"/>
        <w:spacing w:before="120" w:after="120" w:line="20" w:lineRule="atLeast"/>
        <w:ind w:left="709" w:firstLine="142"/>
        <w:jc w:val="both"/>
        <w:rPr>
          <w:rFonts w:ascii="Arial" w:hAnsi="Arial" w:cs="Arial"/>
          <w:sz w:val="24"/>
          <w:szCs w:val="24"/>
        </w:rPr>
      </w:pPr>
      <w:r w:rsidRPr="00736312">
        <w:rPr>
          <w:rFonts w:ascii="Arial" w:hAnsi="Arial" w:cs="Arial"/>
          <w:sz w:val="24"/>
          <w:szCs w:val="24"/>
        </w:rPr>
        <w:t xml:space="preserve">4) 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 U. z 2020 r. poz. 2207) lub przepisów odrębnych właściwych dla spraw, z którymi związane jest realizowane zamówienie; </w:t>
      </w:r>
    </w:p>
    <w:p w14:paraId="6CB089E6" w14:textId="77777777" w:rsidR="00736312" w:rsidRPr="00736312" w:rsidRDefault="00736312" w:rsidP="00736312">
      <w:pPr>
        <w:autoSpaceDE w:val="0"/>
        <w:autoSpaceDN w:val="0"/>
        <w:adjustRightInd w:val="0"/>
        <w:spacing w:before="120" w:after="120" w:line="20" w:lineRule="atLeast"/>
        <w:ind w:left="709" w:firstLine="142"/>
        <w:jc w:val="both"/>
        <w:rPr>
          <w:rFonts w:ascii="Arial" w:hAnsi="Arial" w:cs="Arial"/>
          <w:sz w:val="24"/>
          <w:szCs w:val="24"/>
        </w:rPr>
      </w:pPr>
      <w:r w:rsidRPr="00736312">
        <w:rPr>
          <w:rFonts w:ascii="Arial" w:hAnsi="Arial" w:cs="Arial"/>
          <w:sz w:val="24"/>
          <w:szCs w:val="24"/>
        </w:rPr>
        <w:t xml:space="preserve">5) zgodności z prawem w rozumieniu przepisów o postępowaniu w sprawach dotyczących pomocy publicznej; </w:t>
      </w:r>
    </w:p>
    <w:p w14:paraId="4BA73BC8" w14:textId="77777777" w:rsidR="00736312" w:rsidRPr="00736312" w:rsidRDefault="00736312" w:rsidP="00736312">
      <w:pPr>
        <w:autoSpaceDE w:val="0"/>
        <w:autoSpaceDN w:val="0"/>
        <w:adjustRightInd w:val="0"/>
        <w:spacing w:before="120" w:after="120" w:line="20" w:lineRule="atLeast"/>
        <w:ind w:left="709" w:firstLine="142"/>
        <w:jc w:val="both"/>
        <w:rPr>
          <w:rFonts w:ascii="Arial" w:hAnsi="Arial" w:cs="Arial"/>
          <w:sz w:val="24"/>
          <w:szCs w:val="24"/>
        </w:rPr>
      </w:pPr>
      <w:r w:rsidRPr="00736312">
        <w:rPr>
          <w:rFonts w:ascii="Arial" w:hAnsi="Arial" w:cs="Arial"/>
          <w:sz w:val="24"/>
          <w:szCs w:val="24"/>
        </w:rPr>
        <w:t xml:space="preserve">6) zgodności z przepisami z zakresu prawa pracy i zabezpieczenia społecznego, obowiązującymi w miejscu, w którym realizowane jest zamówienie; </w:t>
      </w:r>
    </w:p>
    <w:p w14:paraId="69AD51FA" w14:textId="77777777" w:rsidR="00736312" w:rsidRPr="00736312" w:rsidRDefault="00736312" w:rsidP="00736312">
      <w:pPr>
        <w:autoSpaceDE w:val="0"/>
        <w:autoSpaceDN w:val="0"/>
        <w:adjustRightInd w:val="0"/>
        <w:spacing w:before="120" w:after="120" w:line="20" w:lineRule="atLeast"/>
        <w:ind w:left="709" w:firstLine="142"/>
        <w:jc w:val="both"/>
        <w:rPr>
          <w:rFonts w:ascii="Arial" w:hAnsi="Arial" w:cs="Arial"/>
          <w:sz w:val="24"/>
          <w:szCs w:val="24"/>
        </w:rPr>
      </w:pPr>
      <w:r w:rsidRPr="00736312">
        <w:rPr>
          <w:rFonts w:ascii="Arial" w:hAnsi="Arial" w:cs="Arial"/>
          <w:sz w:val="24"/>
          <w:szCs w:val="24"/>
        </w:rPr>
        <w:t xml:space="preserve">7) zgodności z przepisami z zakresu ochrony środowiska; </w:t>
      </w:r>
    </w:p>
    <w:p w14:paraId="392EDA5C" w14:textId="77777777" w:rsidR="00736312" w:rsidRPr="00736312" w:rsidRDefault="00736312" w:rsidP="00736312">
      <w:pPr>
        <w:autoSpaceDE w:val="0"/>
        <w:autoSpaceDN w:val="0"/>
        <w:adjustRightInd w:val="0"/>
        <w:spacing w:before="120" w:after="120" w:line="20" w:lineRule="atLeast"/>
        <w:ind w:left="709" w:firstLine="142"/>
        <w:jc w:val="both"/>
        <w:rPr>
          <w:rFonts w:ascii="Arial" w:hAnsi="Arial" w:cs="Arial"/>
          <w:sz w:val="24"/>
          <w:szCs w:val="24"/>
        </w:rPr>
      </w:pPr>
      <w:r w:rsidRPr="00736312">
        <w:rPr>
          <w:rFonts w:ascii="Arial" w:hAnsi="Arial" w:cs="Arial"/>
          <w:sz w:val="24"/>
          <w:szCs w:val="24"/>
        </w:rPr>
        <w:t xml:space="preserve">8) wypełniania obowiązków związanych z powierzeniem wykonania części zamówienia podwykonawcy. </w:t>
      </w:r>
    </w:p>
    <w:p w14:paraId="557BBC89" w14:textId="77777777" w:rsidR="00736312" w:rsidRPr="00736312" w:rsidRDefault="00736312" w:rsidP="00736312">
      <w:pPr>
        <w:numPr>
          <w:ilvl w:val="0"/>
          <w:numId w:val="11"/>
        </w:numPr>
        <w:autoSpaceDE w:val="0"/>
        <w:autoSpaceDN w:val="0"/>
        <w:adjustRightInd w:val="0"/>
        <w:spacing w:before="120" w:after="120" w:line="20" w:lineRule="atLeast"/>
        <w:ind w:left="426"/>
        <w:jc w:val="both"/>
        <w:rPr>
          <w:rFonts w:ascii="Arial" w:hAnsi="Arial" w:cs="Arial"/>
          <w:b/>
          <w:sz w:val="24"/>
          <w:szCs w:val="24"/>
        </w:rPr>
      </w:pPr>
      <w:r w:rsidRPr="00736312">
        <w:rPr>
          <w:rFonts w:ascii="Arial" w:hAnsi="Arial" w:cs="Arial"/>
          <w:b/>
          <w:sz w:val="24"/>
          <w:szCs w:val="24"/>
        </w:rPr>
        <w:t>Obowiązek wykazania, że oferta nie zawiera rażąco niskiej ceny lub kosztu spoczywa na Wykonawcy.</w:t>
      </w:r>
    </w:p>
    <w:p w14:paraId="152AC886" w14:textId="677B3A79" w:rsidR="00F22B7A" w:rsidRPr="00736312" w:rsidRDefault="00736312" w:rsidP="00F22B7A">
      <w:pPr>
        <w:numPr>
          <w:ilvl w:val="0"/>
          <w:numId w:val="11"/>
        </w:numPr>
        <w:autoSpaceDE w:val="0"/>
        <w:autoSpaceDN w:val="0"/>
        <w:adjustRightInd w:val="0"/>
        <w:spacing w:before="120" w:after="120" w:line="20" w:lineRule="atLeast"/>
        <w:ind w:left="426"/>
        <w:jc w:val="both"/>
        <w:rPr>
          <w:rFonts w:ascii="Arial" w:hAnsi="Arial" w:cs="Arial"/>
          <w:b/>
          <w:sz w:val="24"/>
          <w:szCs w:val="24"/>
        </w:rPr>
      </w:pPr>
      <w:r w:rsidRPr="00736312">
        <w:rPr>
          <w:rFonts w:ascii="Arial" w:hAnsi="Arial" w:cs="Arial"/>
          <w:b/>
          <w:sz w:val="24"/>
          <w:szCs w:val="24"/>
        </w:rPr>
        <w:t xml:space="preserve">Odrzuceniu, jako oferta z rażąco niską ceną lub kosztem, podlega oferta </w:t>
      </w:r>
      <w:r w:rsidR="003F6C55">
        <w:rPr>
          <w:rFonts w:ascii="Arial" w:hAnsi="Arial" w:cs="Arial"/>
          <w:b/>
          <w:sz w:val="24"/>
          <w:szCs w:val="24"/>
        </w:rPr>
        <w:t>W</w:t>
      </w:r>
      <w:r w:rsidRPr="00736312">
        <w:rPr>
          <w:rFonts w:ascii="Arial" w:hAnsi="Arial" w:cs="Arial"/>
          <w:b/>
          <w:sz w:val="24"/>
          <w:szCs w:val="24"/>
        </w:rPr>
        <w:t>ykonawcy, który nie udzielił wyjaśnień w wyznaczonym terminie, lub jeżeli złożone wyjaśnienia wraz z dowodami nie uzasadniają podanej w ofercie ceny lub kosztu.</w:t>
      </w:r>
    </w:p>
    <w:tbl>
      <w:tblPr>
        <w:tblStyle w:val="Tabela-Siatka"/>
        <w:tblW w:w="0" w:type="auto"/>
        <w:tblLook w:val="04A0" w:firstRow="1" w:lastRow="0" w:firstColumn="1" w:lastColumn="0" w:noHBand="0" w:noVBand="1"/>
      </w:tblPr>
      <w:tblGrid>
        <w:gridCol w:w="9060"/>
      </w:tblGrid>
      <w:tr w:rsidR="003D08FD" w:rsidRPr="00DB1D16" w14:paraId="44B9A19F" w14:textId="77777777" w:rsidTr="00BE47CF">
        <w:tc>
          <w:tcPr>
            <w:tcW w:w="9060" w:type="dxa"/>
            <w:shd w:val="clear" w:color="auto" w:fill="FBE4D5" w:themeFill="accent2" w:themeFillTint="33"/>
          </w:tcPr>
          <w:p w14:paraId="7C68ADF6" w14:textId="77777777" w:rsidR="00BE47CF" w:rsidRPr="00AF27BB" w:rsidRDefault="00BE47CF" w:rsidP="00BE47CF">
            <w:pPr>
              <w:spacing w:before="120" w:after="120" w:line="20" w:lineRule="atLeast"/>
              <w:ind w:left="34" w:right="-2"/>
              <w:jc w:val="center"/>
              <w:rPr>
                <w:rFonts w:ascii="Arial" w:eastAsia="Times New Roman" w:hAnsi="Arial" w:cs="Arial"/>
                <w:b/>
                <w:sz w:val="24"/>
                <w:szCs w:val="24"/>
                <w:u w:val="single"/>
                <w:lang w:eastAsia="pl-PL"/>
              </w:rPr>
            </w:pPr>
            <w:r w:rsidRPr="002F27E2">
              <w:rPr>
                <w:rFonts w:ascii="Arial" w:eastAsia="Times New Roman" w:hAnsi="Arial" w:cs="Arial"/>
                <w:b/>
                <w:sz w:val="24"/>
                <w:szCs w:val="24"/>
                <w:u w:val="single"/>
                <w:lang w:eastAsia="pl-PL"/>
              </w:rPr>
              <w:t>Rozdział XXI.</w:t>
            </w:r>
          </w:p>
          <w:p w14:paraId="0D670864" w14:textId="68678EEC" w:rsidR="003D08FD" w:rsidRPr="00DB1D16" w:rsidRDefault="003D08FD" w:rsidP="00BE47CF">
            <w:pPr>
              <w:spacing w:before="120" w:after="120" w:line="20" w:lineRule="atLeast"/>
              <w:ind w:left="34" w:right="-2"/>
              <w:jc w:val="center"/>
              <w:rPr>
                <w:rFonts w:ascii="Arial" w:eastAsia="Times New Roman" w:hAnsi="Arial" w:cs="Arial"/>
                <w:b/>
                <w:color w:val="FF0000"/>
                <w:sz w:val="24"/>
                <w:szCs w:val="24"/>
                <w:lang w:eastAsia="pl-PL"/>
              </w:rPr>
            </w:pPr>
            <w:r w:rsidRPr="00BA46E0">
              <w:rPr>
                <w:rFonts w:ascii="Arial" w:eastAsia="Times New Roman" w:hAnsi="Arial" w:cs="Arial"/>
                <w:b/>
                <w:sz w:val="24"/>
                <w:szCs w:val="24"/>
                <w:lang w:eastAsia="pl-PL"/>
              </w:rPr>
              <w:t>Opis kryteriów oceny ofert, wraz z podaniem wag tych kryteriów i sposobu oceny</w:t>
            </w:r>
          </w:p>
        </w:tc>
      </w:tr>
    </w:tbl>
    <w:p w14:paraId="3261424E" w14:textId="4A425822" w:rsidR="009D1CEC" w:rsidRDefault="000365F3" w:rsidP="00C07148">
      <w:pPr>
        <w:suppressAutoHyphens/>
        <w:kinsoku w:val="0"/>
        <w:overflowPunct w:val="0"/>
        <w:spacing w:before="120" w:after="120" w:line="20" w:lineRule="atLeast"/>
        <w:jc w:val="both"/>
        <w:rPr>
          <w:rFonts w:ascii="Arial" w:hAnsi="Arial" w:cs="Arial"/>
          <w:sz w:val="24"/>
          <w:szCs w:val="24"/>
        </w:rPr>
      </w:pPr>
      <w:r>
        <w:rPr>
          <w:rFonts w:ascii="Arial" w:hAnsi="Arial" w:cs="Arial"/>
          <w:sz w:val="24"/>
          <w:szCs w:val="24"/>
        </w:rPr>
        <w:t>Po stwierdzeniu ważności złożonej oferty, Zamawiający wybierze ofertę według poniższych kryteriów</w:t>
      </w:r>
      <w:r w:rsidR="008428DA">
        <w:rPr>
          <w:rFonts w:ascii="Arial" w:hAnsi="Arial" w:cs="Arial"/>
          <w:sz w:val="24"/>
          <w:szCs w:val="24"/>
        </w:rPr>
        <w:t xml:space="preserve"> oceny ofert dla każdej części osobno.</w:t>
      </w:r>
    </w:p>
    <w:p w14:paraId="6E3BE3BF" w14:textId="77777777" w:rsidR="008428DA" w:rsidRPr="000365F3" w:rsidRDefault="008428DA" w:rsidP="00C07148">
      <w:pPr>
        <w:suppressAutoHyphens/>
        <w:kinsoku w:val="0"/>
        <w:overflowPunct w:val="0"/>
        <w:spacing w:before="120" w:after="120" w:line="20" w:lineRule="atLeast"/>
        <w:jc w:val="both"/>
        <w:rPr>
          <w:rFonts w:ascii="Arial" w:hAnsi="Arial" w:cs="Arial"/>
          <w:sz w:val="24"/>
          <w:szCs w:val="24"/>
        </w:rPr>
      </w:pPr>
    </w:p>
    <w:p w14:paraId="4F7228E3" w14:textId="444B84CB" w:rsidR="008428DA" w:rsidRDefault="00C07148" w:rsidP="00C07148">
      <w:pPr>
        <w:suppressAutoHyphens/>
        <w:kinsoku w:val="0"/>
        <w:overflowPunct w:val="0"/>
        <w:spacing w:before="120" w:after="120" w:line="20" w:lineRule="atLeast"/>
        <w:jc w:val="both"/>
        <w:rPr>
          <w:rFonts w:ascii="Arial" w:hAnsi="Arial" w:cs="Arial"/>
          <w:b/>
          <w:sz w:val="24"/>
          <w:szCs w:val="24"/>
          <w:u w:val="single"/>
        </w:rPr>
      </w:pPr>
      <w:r w:rsidRPr="008428DA">
        <w:rPr>
          <w:rFonts w:ascii="Arial" w:hAnsi="Arial" w:cs="Arial"/>
          <w:b/>
          <w:sz w:val="24"/>
          <w:szCs w:val="24"/>
          <w:u w:val="single"/>
        </w:rPr>
        <w:t>DOTYCZY WSZYSTKICH CZEŚCI:</w:t>
      </w:r>
    </w:p>
    <w:p w14:paraId="20322FD9" w14:textId="77777777" w:rsidR="009F302E" w:rsidRDefault="009F302E" w:rsidP="00C07148">
      <w:pPr>
        <w:suppressAutoHyphens/>
        <w:kinsoku w:val="0"/>
        <w:overflowPunct w:val="0"/>
        <w:spacing w:before="120" w:after="120" w:line="20" w:lineRule="atLeast"/>
        <w:jc w:val="both"/>
        <w:rPr>
          <w:rFonts w:ascii="Arial" w:hAnsi="Arial" w:cs="Arial"/>
          <w:b/>
          <w:sz w:val="24"/>
          <w:szCs w:val="24"/>
          <w:u w:val="single"/>
        </w:rPr>
      </w:pPr>
    </w:p>
    <w:p w14:paraId="14E7EFEB" w14:textId="77777777" w:rsidR="009F302E" w:rsidRPr="009F302E" w:rsidRDefault="009F302E" w:rsidP="009F302E">
      <w:pPr>
        <w:rPr>
          <w:rFonts w:ascii="Arial" w:eastAsia="Times New Roman" w:hAnsi="Arial" w:cs="Arial"/>
          <w:b/>
          <w:sz w:val="24"/>
          <w:szCs w:val="24"/>
        </w:rPr>
      </w:pPr>
      <w:r>
        <w:rPr>
          <w:rFonts w:ascii="Arial" w:eastAsia="Times New Roman" w:hAnsi="Arial" w:cs="Arial"/>
          <w:b/>
          <w:szCs w:val="24"/>
        </w:rPr>
        <w:t xml:space="preserve">-  </w:t>
      </w:r>
      <w:r w:rsidRPr="009F302E">
        <w:rPr>
          <w:rFonts w:ascii="Arial" w:eastAsia="Times New Roman" w:hAnsi="Arial" w:cs="Arial"/>
          <w:b/>
          <w:sz w:val="24"/>
          <w:szCs w:val="24"/>
        </w:rPr>
        <w:t>CENA  OFERTY BRUTTO -   60 %</w:t>
      </w:r>
    </w:p>
    <w:p w14:paraId="3C5C6D63" w14:textId="77777777" w:rsidR="00CA2D37" w:rsidRDefault="009F302E" w:rsidP="009F302E">
      <w:pPr>
        <w:rPr>
          <w:rFonts w:ascii="Arial" w:eastAsia="Times New Roman" w:hAnsi="Arial" w:cs="Arial"/>
          <w:b/>
          <w:sz w:val="24"/>
          <w:szCs w:val="24"/>
        </w:rPr>
      </w:pPr>
      <w:r>
        <w:rPr>
          <w:rFonts w:ascii="Arial" w:eastAsia="Times New Roman" w:hAnsi="Arial" w:cs="Arial"/>
          <w:b/>
          <w:sz w:val="24"/>
          <w:szCs w:val="24"/>
        </w:rPr>
        <w:t xml:space="preserve">-  TERMIN REALIZACJI </w:t>
      </w:r>
      <w:r w:rsidRPr="009F302E">
        <w:rPr>
          <w:rFonts w:ascii="Arial" w:eastAsia="Times New Roman" w:hAnsi="Arial" w:cs="Arial"/>
          <w:b/>
          <w:sz w:val="24"/>
          <w:szCs w:val="24"/>
        </w:rPr>
        <w:t xml:space="preserve"> -   40 %  </w:t>
      </w:r>
    </w:p>
    <w:p w14:paraId="3EE35484" w14:textId="77777777" w:rsidR="00875C63" w:rsidRDefault="009F302E" w:rsidP="009F302E">
      <w:pPr>
        <w:rPr>
          <w:rFonts w:ascii="Arial" w:eastAsia="Times New Roman" w:hAnsi="Arial" w:cs="Arial"/>
          <w:b/>
          <w:sz w:val="24"/>
          <w:szCs w:val="24"/>
        </w:rPr>
      </w:pPr>
      <w:r w:rsidRPr="009F302E">
        <w:rPr>
          <w:rFonts w:ascii="Arial" w:eastAsia="Times New Roman" w:hAnsi="Arial" w:cs="Arial"/>
          <w:b/>
          <w:sz w:val="24"/>
          <w:szCs w:val="24"/>
        </w:rPr>
        <w:t xml:space="preserve">  </w:t>
      </w:r>
    </w:p>
    <w:p w14:paraId="20EBCBA3" w14:textId="6FA8EEF0" w:rsidR="009F302E" w:rsidRPr="009F302E" w:rsidRDefault="009F302E" w:rsidP="009F302E">
      <w:pPr>
        <w:rPr>
          <w:rFonts w:ascii="Arial" w:eastAsia="Times New Roman" w:hAnsi="Arial" w:cs="Arial"/>
          <w:b/>
          <w:sz w:val="24"/>
          <w:szCs w:val="24"/>
        </w:rPr>
      </w:pPr>
      <w:r w:rsidRPr="009F302E">
        <w:rPr>
          <w:rFonts w:ascii="Arial" w:eastAsia="Times New Roman" w:hAnsi="Arial" w:cs="Arial"/>
          <w:b/>
          <w:sz w:val="24"/>
          <w:szCs w:val="24"/>
        </w:rPr>
        <w:t xml:space="preserve">                                                </w:t>
      </w:r>
    </w:p>
    <w:p w14:paraId="37292287" w14:textId="775C855E" w:rsidR="009F302E" w:rsidRDefault="009F302E" w:rsidP="00C07148">
      <w:pPr>
        <w:suppressAutoHyphens/>
        <w:kinsoku w:val="0"/>
        <w:overflowPunct w:val="0"/>
        <w:spacing w:before="120" w:after="120" w:line="20" w:lineRule="atLeast"/>
        <w:jc w:val="both"/>
        <w:rPr>
          <w:rFonts w:ascii="Arial" w:hAnsi="Arial" w:cs="Arial"/>
          <w:sz w:val="24"/>
          <w:szCs w:val="24"/>
        </w:rPr>
      </w:pPr>
      <w:r w:rsidRPr="00C345D8">
        <w:rPr>
          <w:rFonts w:ascii="Arial" w:hAnsi="Arial" w:cs="Arial"/>
          <w:b/>
          <w:sz w:val="24"/>
          <w:szCs w:val="24"/>
        </w:rPr>
        <w:lastRenderedPageBreak/>
        <w:t>1.</w:t>
      </w:r>
      <w:r>
        <w:rPr>
          <w:rFonts w:ascii="Arial" w:hAnsi="Arial" w:cs="Arial"/>
          <w:sz w:val="24"/>
          <w:szCs w:val="24"/>
        </w:rPr>
        <w:t xml:space="preserve"> Cena oferty brutto</w:t>
      </w:r>
    </w:p>
    <w:p w14:paraId="337556DE" w14:textId="3EC89A38" w:rsidR="009F302E" w:rsidRDefault="009F302E" w:rsidP="00C07148">
      <w:pPr>
        <w:suppressAutoHyphens/>
        <w:kinsoku w:val="0"/>
        <w:overflowPunct w:val="0"/>
        <w:spacing w:before="120" w:after="120" w:line="20" w:lineRule="atLeast"/>
        <w:jc w:val="both"/>
        <w:rPr>
          <w:rFonts w:ascii="Arial" w:hAnsi="Arial" w:cs="Arial"/>
          <w:sz w:val="24"/>
          <w:szCs w:val="24"/>
        </w:rPr>
      </w:pPr>
      <w:r>
        <w:rPr>
          <w:rFonts w:ascii="Arial" w:hAnsi="Arial" w:cs="Arial"/>
          <w:sz w:val="24"/>
          <w:szCs w:val="24"/>
        </w:rPr>
        <w:t xml:space="preserve">Cena oferty brutto ( C ) - 60% - oferta z najniższą </w:t>
      </w:r>
      <w:r w:rsidR="00CA2D37">
        <w:rPr>
          <w:rFonts w:ascii="Arial" w:hAnsi="Arial" w:cs="Arial"/>
          <w:sz w:val="24"/>
          <w:szCs w:val="24"/>
        </w:rPr>
        <w:t>ceną otrzyma 60 pkt., pozostałe oferty zostaną przeliczone wg wzoru:</w:t>
      </w:r>
    </w:p>
    <w:p w14:paraId="2B4AECC8" w14:textId="77777777" w:rsidR="00403FF6" w:rsidRDefault="00403FF6" w:rsidP="00403FF6">
      <w:pPr>
        <w:tabs>
          <w:tab w:val="left" w:pos="426"/>
        </w:tabs>
        <w:spacing w:after="0" w:line="240" w:lineRule="auto"/>
        <w:rPr>
          <w:rFonts w:ascii="Arial" w:hAnsi="Arial" w:cs="Arial"/>
          <w:b/>
          <w:sz w:val="24"/>
          <w:szCs w:val="24"/>
        </w:rPr>
      </w:pPr>
    </w:p>
    <w:p w14:paraId="02EFD413" w14:textId="5C87B9F4" w:rsidR="00403FF6" w:rsidRDefault="00403FF6" w:rsidP="00292E4B">
      <w:pPr>
        <w:tabs>
          <w:tab w:val="left" w:pos="426"/>
        </w:tabs>
        <w:spacing w:after="0" w:line="240" w:lineRule="auto"/>
        <w:rPr>
          <w:rFonts w:ascii="Arial" w:eastAsiaTheme="minorEastAsia" w:hAnsi="Arial" w:cs="Arial"/>
          <w:b/>
          <w:sz w:val="28"/>
          <w:szCs w:val="28"/>
          <w:lang w:eastAsia="pl-PL"/>
        </w:rPr>
      </w:pPr>
      <w:r w:rsidRPr="00403FF6">
        <w:rPr>
          <w:rFonts w:ascii="Arial" w:hAnsi="Arial" w:cs="Arial"/>
          <w:b/>
          <w:sz w:val="24"/>
          <w:szCs w:val="24"/>
        </w:rPr>
        <w:t xml:space="preserve">     </w:t>
      </w:r>
      <m:oMath>
        <m:r>
          <m:rPr>
            <m:sty m:val="b"/>
          </m:rPr>
          <w:rPr>
            <w:rFonts w:ascii="Cambria Math" w:eastAsia="Times New Roman" w:hAnsi="Cambria Math" w:cs="Arial"/>
            <w:sz w:val="28"/>
            <w:szCs w:val="28"/>
            <w:lang w:eastAsia="pl-PL"/>
          </w:rPr>
          <m:t>C=</m:t>
        </m:r>
        <m:f>
          <m:fPr>
            <m:ctrlPr>
              <w:rPr>
                <w:rFonts w:ascii="Cambria Math" w:eastAsia="Times New Roman" w:hAnsi="Cambria Math" w:cs="Arial"/>
                <w:b/>
                <w:sz w:val="28"/>
                <w:szCs w:val="28"/>
                <w:lang w:eastAsia="pl-PL"/>
              </w:rPr>
            </m:ctrlPr>
          </m:fPr>
          <m:num>
            <m:r>
              <m:rPr>
                <m:sty m:val="b"/>
              </m:rPr>
              <w:rPr>
                <w:rFonts w:ascii="Cambria Math" w:eastAsia="Times New Roman" w:hAnsi="Cambria Math" w:cs="Arial"/>
                <w:sz w:val="28"/>
                <w:szCs w:val="28"/>
                <w:lang w:eastAsia="pl-PL"/>
              </w:rPr>
              <m:t>wartość brutto oferty z najniższą ceną</m:t>
            </m:r>
          </m:num>
          <m:den>
            <m:r>
              <m:rPr>
                <m:sty m:val="b"/>
              </m:rPr>
              <w:rPr>
                <w:rFonts w:ascii="Cambria Math" w:eastAsia="Times New Roman" w:hAnsi="Cambria Math" w:cs="Arial"/>
                <w:sz w:val="28"/>
                <w:szCs w:val="28"/>
                <w:lang w:eastAsia="pl-PL"/>
              </w:rPr>
              <m:t>wartość brutto oferty badanej</m:t>
            </m:r>
          </m:den>
        </m:f>
        <m:r>
          <m:rPr>
            <m:sty m:val="b"/>
          </m:rPr>
          <w:rPr>
            <w:rFonts w:ascii="Cambria Math" w:eastAsia="Times New Roman" w:hAnsi="Cambria Math" w:cs="Arial"/>
            <w:sz w:val="28"/>
            <w:szCs w:val="28"/>
            <w:lang w:eastAsia="pl-PL"/>
          </w:rPr>
          <m:t xml:space="preserve"> x 100 x 60%</m:t>
        </m:r>
      </m:oMath>
    </w:p>
    <w:p w14:paraId="5DF5B103" w14:textId="77777777" w:rsidR="00FC4764" w:rsidRPr="00292E4B" w:rsidRDefault="00FC4764" w:rsidP="00292E4B">
      <w:pPr>
        <w:tabs>
          <w:tab w:val="left" w:pos="426"/>
        </w:tabs>
        <w:spacing w:after="0" w:line="240" w:lineRule="auto"/>
        <w:rPr>
          <w:rFonts w:ascii="Arial" w:eastAsia="Times New Roman" w:hAnsi="Arial" w:cs="Arial"/>
          <w:b/>
          <w:sz w:val="20"/>
          <w:szCs w:val="20"/>
          <w:lang w:eastAsia="pl-PL"/>
        </w:rPr>
      </w:pPr>
    </w:p>
    <w:p w14:paraId="3F869EB8" w14:textId="7F7D08EA" w:rsidR="00A325A7" w:rsidRPr="00FE41E4" w:rsidRDefault="00CA2D37" w:rsidP="00FC4764">
      <w:pPr>
        <w:pStyle w:val="Akapitzlist"/>
        <w:numPr>
          <w:ilvl w:val="0"/>
          <w:numId w:val="32"/>
        </w:numPr>
        <w:suppressAutoHyphens/>
        <w:kinsoku w:val="0"/>
        <w:overflowPunct w:val="0"/>
        <w:spacing w:before="120" w:after="120" w:line="20" w:lineRule="atLeast"/>
        <w:jc w:val="both"/>
        <w:rPr>
          <w:rFonts w:ascii="Arial" w:hAnsi="Arial" w:cs="Arial"/>
          <w:sz w:val="24"/>
          <w:szCs w:val="24"/>
        </w:rPr>
      </w:pPr>
      <w:r>
        <w:rPr>
          <w:rFonts w:ascii="Arial" w:hAnsi="Arial" w:cs="Arial"/>
          <w:sz w:val="24"/>
          <w:szCs w:val="24"/>
        </w:rPr>
        <w:t>Termin realizacji</w:t>
      </w:r>
    </w:p>
    <w:p w14:paraId="0BD49F6C" w14:textId="550D4329" w:rsidR="00A325A7" w:rsidRDefault="00A325A7" w:rsidP="00A325A7">
      <w:pPr>
        <w:tabs>
          <w:tab w:val="left" w:pos="426"/>
        </w:tabs>
        <w:spacing w:after="0" w:line="240" w:lineRule="auto"/>
        <w:rPr>
          <w:rFonts w:ascii="Arial" w:hAnsi="Arial" w:cs="Arial"/>
          <w:sz w:val="24"/>
          <w:szCs w:val="24"/>
        </w:rPr>
      </w:pPr>
      <w:r>
        <w:rPr>
          <w:rFonts w:ascii="Arial" w:hAnsi="Arial" w:cs="Arial"/>
          <w:sz w:val="24"/>
          <w:szCs w:val="24"/>
        </w:rPr>
        <w:t xml:space="preserve">a) </w:t>
      </w:r>
      <w:r w:rsidRPr="00A325A7">
        <w:rPr>
          <w:rFonts w:ascii="Arial" w:hAnsi="Arial" w:cs="Arial"/>
          <w:sz w:val="24"/>
          <w:szCs w:val="24"/>
        </w:rPr>
        <w:t>Maksymalny termin realizacji zamówienia wynosi do 40 dni roboczych od podpisania umowy dla zada</w:t>
      </w:r>
      <w:r w:rsidR="00FC4764">
        <w:rPr>
          <w:rFonts w:ascii="Arial" w:hAnsi="Arial" w:cs="Arial"/>
          <w:sz w:val="24"/>
          <w:szCs w:val="24"/>
        </w:rPr>
        <w:t>nia nr 8.</w:t>
      </w:r>
    </w:p>
    <w:p w14:paraId="3887E1E0" w14:textId="6A8932F7" w:rsidR="00A325A7" w:rsidRDefault="00A325A7" w:rsidP="00A325A7">
      <w:pPr>
        <w:tabs>
          <w:tab w:val="left" w:pos="426"/>
        </w:tabs>
        <w:spacing w:after="0" w:line="240" w:lineRule="auto"/>
        <w:rPr>
          <w:rFonts w:ascii="Arial" w:hAnsi="Arial" w:cs="Arial"/>
          <w:sz w:val="24"/>
          <w:szCs w:val="24"/>
        </w:rPr>
      </w:pPr>
    </w:p>
    <w:p w14:paraId="615B9142" w14:textId="77777777" w:rsidR="00FE41E4" w:rsidRPr="00FE41E4" w:rsidRDefault="00FE41E4" w:rsidP="00FE41E4">
      <w:pPr>
        <w:spacing w:after="0" w:line="276" w:lineRule="auto"/>
        <w:rPr>
          <w:rFonts w:ascii="Arial" w:hAnsi="Arial" w:cs="Arial"/>
          <w:sz w:val="20"/>
          <w:szCs w:val="20"/>
        </w:rPr>
      </w:pPr>
    </w:p>
    <w:p w14:paraId="1C1E30F8" w14:textId="61788DF9" w:rsidR="002907E1" w:rsidRPr="002907E1" w:rsidRDefault="00CA2D37" w:rsidP="002907E1">
      <w:pPr>
        <w:tabs>
          <w:tab w:val="left" w:pos="426"/>
        </w:tabs>
        <w:rPr>
          <w:rFonts w:ascii="Arial" w:hAnsi="Arial" w:cs="Arial"/>
          <w:sz w:val="24"/>
          <w:szCs w:val="24"/>
        </w:rPr>
      </w:pPr>
      <w:r>
        <w:rPr>
          <w:rFonts w:ascii="Arial" w:hAnsi="Arial" w:cs="Arial"/>
          <w:sz w:val="24"/>
          <w:szCs w:val="24"/>
        </w:rPr>
        <w:t>Oferta z najkrótszym terminem realizacji usługi wykonania materiałów promocyjnych otrzyma maksymalną liczbę</w:t>
      </w:r>
      <w:r w:rsidR="002907E1">
        <w:rPr>
          <w:rFonts w:ascii="Arial" w:hAnsi="Arial" w:cs="Arial"/>
          <w:sz w:val="24"/>
          <w:szCs w:val="24"/>
        </w:rPr>
        <w:t xml:space="preserve"> </w:t>
      </w:r>
      <w:r w:rsidR="002907E1" w:rsidRPr="002907E1">
        <w:rPr>
          <w:rFonts w:ascii="Arial" w:hAnsi="Arial" w:cs="Arial"/>
          <w:sz w:val="24"/>
          <w:szCs w:val="24"/>
        </w:rPr>
        <w:t>punktów, każda następna będzie przeliczan</w:t>
      </w:r>
      <w:r w:rsidR="002907E1">
        <w:rPr>
          <w:rFonts w:ascii="Arial" w:hAnsi="Arial" w:cs="Arial"/>
          <w:sz w:val="24"/>
          <w:szCs w:val="24"/>
        </w:rPr>
        <w:t xml:space="preserve">a </w:t>
      </w:r>
      <w:r w:rsidR="002907E1" w:rsidRPr="002907E1">
        <w:rPr>
          <w:rFonts w:ascii="Arial" w:hAnsi="Arial" w:cs="Arial"/>
          <w:sz w:val="24"/>
          <w:szCs w:val="24"/>
        </w:rPr>
        <w:t xml:space="preserve">proporcjonalnie w stosunku do oferty z najkrótszym terminem realizacji zamówienia </w:t>
      </w:r>
      <w:r w:rsidR="002907E1">
        <w:rPr>
          <w:rFonts w:ascii="Arial" w:hAnsi="Arial" w:cs="Arial"/>
          <w:sz w:val="24"/>
          <w:szCs w:val="24"/>
        </w:rPr>
        <w:br/>
      </w:r>
      <w:r w:rsidR="002907E1" w:rsidRPr="002907E1">
        <w:rPr>
          <w:rFonts w:ascii="Arial" w:hAnsi="Arial" w:cs="Arial"/>
          <w:sz w:val="24"/>
          <w:szCs w:val="24"/>
        </w:rPr>
        <w:t>wg poniższego wzoru:</w:t>
      </w:r>
    </w:p>
    <w:p w14:paraId="4CF890A6" w14:textId="77777777" w:rsidR="00E87B97" w:rsidRDefault="00E87B97" w:rsidP="00E87B97">
      <w:pPr>
        <w:tabs>
          <w:tab w:val="left" w:pos="426"/>
        </w:tabs>
        <w:ind w:left="426"/>
        <w:rPr>
          <w:rFonts w:ascii="Arial" w:eastAsiaTheme="minorEastAsia" w:hAnsi="Arial" w:cs="Arial"/>
          <w:sz w:val="20"/>
          <w:szCs w:val="20"/>
        </w:rPr>
      </w:pPr>
      <w:r>
        <w:rPr>
          <w:rFonts w:ascii="Arial" w:eastAsiaTheme="minorEastAsia" w:hAnsi="Arial" w:cs="Arial"/>
          <w:sz w:val="20"/>
          <w:szCs w:val="20"/>
        </w:rPr>
        <w:t xml:space="preserve"> </w:t>
      </w:r>
    </w:p>
    <w:p w14:paraId="7AC6B0B3" w14:textId="3BF6EF46" w:rsidR="00E87B97" w:rsidRPr="00E87B97" w:rsidRDefault="00E87B97" w:rsidP="00E87B97">
      <w:pPr>
        <w:tabs>
          <w:tab w:val="left" w:pos="426"/>
        </w:tabs>
        <w:ind w:left="426"/>
        <w:rPr>
          <w:rFonts w:ascii="Arial" w:hAnsi="Arial" w:cs="Arial"/>
          <w:sz w:val="20"/>
          <w:szCs w:val="20"/>
        </w:rPr>
      </w:pPr>
      <w:r>
        <w:rPr>
          <w:rFonts w:ascii="Arial" w:eastAsiaTheme="minorEastAsia" w:hAnsi="Arial" w:cs="Arial"/>
          <w:sz w:val="20"/>
          <w:szCs w:val="20"/>
        </w:rPr>
        <w:t xml:space="preserve"> </w:t>
      </w:r>
      <m:oMath>
        <m:r>
          <w:rPr>
            <w:rFonts w:ascii="Cambria Math" w:hAnsi="Cambria Math" w:cs="Arial"/>
            <w:sz w:val="28"/>
            <w:szCs w:val="28"/>
          </w:rPr>
          <m:t>TRZ=</m:t>
        </m:r>
        <m:f>
          <m:fPr>
            <m:ctrlPr>
              <w:rPr>
                <w:rFonts w:ascii="Cambria Math" w:hAnsi="Cambria Math" w:cs="Arial"/>
                <w:b/>
                <w:sz w:val="28"/>
                <w:szCs w:val="28"/>
              </w:rPr>
            </m:ctrlPr>
          </m:fPr>
          <m:num>
            <m:r>
              <m:rPr>
                <m:sty m:val="b"/>
              </m:rPr>
              <w:rPr>
                <w:rFonts w:ascii="Cambria Math" w:hAnsi="Cambria Math" w:cs="Arial"/>
                <w:sz w:val="28"/>
                <w:szCs w:val="28"/>
              </w:rPr>
              <m:t>najkrótszy termin realizacji zamówienia (dni)</m:t>
            </m:r>
          </m:num>
          <m:den>
            <m:r>
              <m:rPr>
                <m:sty m:val="b"/>
              </m:rPr>
              <w:rPr>
                <w:rFonts w:ascii="Cambria Math" w:hAnsi="Cambria Math" w:cs="Arial"/>
                <w:sz w:val="28"/>
                <w:szCs w:val="28"/>
              </w:rPr>
              <m:t>Termin realizacji zamówienia oferty badanej (dni)</m:t>
            </m:r>
          </m:den>
        </m:f>
        <m:r>
          <m:rPr>
            <m:sty m:val="b"/>
          </m:rPr>
          <w:rPr>
            <w:rFonts w:ascii="Cambria Math" w:hAnsi="Cambria Math" w:cs="Arial"/>
            <w:sz w:val="28"/>
            <w:szCs w:val="28"/>
          </w:rPr>
          <m:t xml:space="preserve"> x 100 x 40%</m:t>
        </m:r>
      </m:oMath>
    </w:p>
    <w:p w14:paraId="76FC436F" w14:textId="68FEA1A9" w:rsidR="00E87B97" w:rsidRDefault="00E87B97" w:rsidP="00E87B97">
      <w:pPr>
        <w:jc w:val="both"/>
        <w:rPr>
          <w:rFonts w:ascii="Arial" w:hAnsi="Arial" w:cs="Arial"/>
          <w:sz w:val="24"/>
          <w:szCs w:val="24"/>
        </w:rPr>
      </w:pPr>
    </w:p>
    <w:p w14:paraId="0C36B730" w14:textId="683898D0" w:rsidR="00A325A7" w:rsidRPr="00876C33" w:rsidRDefault="00FE41E4" w:rsidP="00E87B97">
      <w:pPr>
        <w:tabs>
          <w:tab w:val="left" w:pos="426"/>
        </w:tabs>
        <w:jc w:val="both"/>
        <w:rPr>
          <w:rFonts w:ascii="Arial" w:hAnsi="Arial" w:cs="Arial"/>
          <w:sz w:val="24"/>
          <w:szCs w:val="24"/>
        </w:rPr>
      </w:pPr>
      <w:r w:rsidRPr="00FE41E4">
        <w:rPr>
          <w:rFonts w:ascii="Arial" w:hAnsi="Arial" w:cs="Arial"/>
          <w:sz w:val="24"/>
          <w:szCs w:val="24"/>
        </w:rPr>
        <w:t>W przypadku niewpisania terminu/dni realizacji, Zamawiający do oceny ofert przyjmie, że Wykonawca zrealizuje usługę w terminie podstawowym do 40 dni roboczych od dnia podpisania umowy. Oferta, której realizacja umowy będzie dłuższa niż 40 dni roboczych zostanie odrzucona na podstawie art. 226 ust. 1 pkt 5 ustawy Pzp.</w:t>
      </w:r>
    </w:p>
    <w:p w14:paraId="144E05B9" w14:textId="5872F478" w:rsidR="00FE41E4" w:rsidRDefault="00FE41E4" w:rsidP="00FE41E4">
      <w:pPr>
        <w:spacing w:after="0" w:line="276" w:lineRule="auto"/>
        <w:rPr>
          <w:rFonts w:ascii="Arial" w:hAnsi="Arial" w:cs="Arial"/>
          <w:sz w:val="20"/>
          <w:szCs w:val="20"/>
        </w:rPr>
      </w:pPr>
      <w:r w:rsidRPr="00A325A7">
        <w:rPr>
          <w:rFonts w:ascii="Arial" w:hAnsi="Arial" w:cs="Arial"/>
          <w:sz w:val="24"/>
          <w:szCs w:val="24"/>
        </w:rPr>
        <w:t xml:space="preserve">b) Maksymalny termin realizacji zamówienia wynosi do 30 dni roboczych od podpisania umowy dla zadań: </w:t>
      </w:r>
      <w:r w:rsidR="00F374DE" w:rsidRPr="00F374DE">
        <w:rPr>
          <w:rFonts w:ascii="Arial" w:eastAsia="Times New Roman" w:hAnsi="Arial" w:cs="Arial"/>
          <w:sz w:val="24"/>
          <w:szCs w:val="24"/>
          <w:lang w:eastAsia="pl-PL"/>
        </w:rPr>
        <w:t>1, 2, 3, 4, 5, 6, 7, 9, 10, 11, 12, 13, 14, 15, 16, 17, 18, 19, 20, 21, 22, 23, 24, 25, 26, 27</w:t>
      </w:r>
      <w:r w:rsidRPr="00A325A7">
        <w:rPr>
          <w:rFonts w:ascii="Arial" w:hAnsi="Arial" w:cs="Arial"/>
          <w:sz w:val="24"/>
          <w:szCs w:val="24"/>
        </w:rPr>
        <w:t>.</w:t>
      </w:r>
    </w:p>
    <w:p w14:paraId="468145BE" w14:textId="77777777" w:rsidR="009F302E" w:rsidRDefault="009F302E" w:rsidP="00C07148">
      <w:pPr>
        <w:suppressAutoHyphens/>
        <w:kinsoku w:val="0"/>
        <w:overflowPunct w:val="0"/>
        <w:spacing w:before="120" w:after="120" w:line="20" w:lineRule="atLeast"/>
        <w:jc w:val="both"/>
        <w:rPr>
          <w:rFonts w:ascii="Arial" w:hAnsi="Arial" w:cs="Arial"/>
          <w:b/>
          <w:sz w:val="24"/>
          <w:szCs w:val="24"/>
          <w:u w:val="single"/>
        </w:rPr>
      </w:pPr>
    </w:p>
    <w:p w14:paraId="2702FDA8" w14:textId="77777777" w:rsidR="00FE41E4" w:rsidRPr="002907E1" w:rsidRDefault="00FE41E4" w:rsidP="00FE41E4">
      <w:pPr>
        <w:tabs>
          <w:tab w:val="left" w:pos="426"/>
        </w:tabs>
        <w:rPr>
          <w:rFonts w:ascii="Arial" w:hAnsi="Arial" w:cs="Arial"/>
          <w:sz w:val="24"/>
          <w:szCs w:val="24"/>
        </w:rPr>
      </w:pPr>
      <w:r>
        <w:rPr>
          <w:rFonts w:ascii="Arial" w:hAnsi="Arial" w:cs="Arial"/>
          <w:sz w:val="24"/>
          <w:szCs w:val="24"/>
        </w:rPr>
        <w:t xml:space="preserve">Oferta z najkrótszym terminem realizacji usługi wykonania materiałów promocyjnych otrzyma maksymalną liczbę </w:t>
      </w:r>
      <w:r w:rsidRPr="002907E1">
        <w:rPr>
          <w:rFonts w:ascii="Arial" w:hAnsi="Arial" w:cs="Arial"/>
          <w:sz w:val="24"/>
          <w:szCs w:val="24"/>
        </w:rPr>
        <w:t>punktów, każda następna będzie przeliczan</w:t>
      </w:r>
      <w:r>
        <w:rPr>
          <w:rFonts w:ascii="Arial" w:hAnsi="Arial" w:cs="Arial"/>
          <w:sz w:val="24"/>
          <w:szCs w:val="24"/>
        </w:rPr>
        <w:t xml:space="preserve">a </w:t>
      </w:r>
      <w:r w:rsidRPr="002907E1">
        <w:rPr>
          <w:rFonts w:ascii="Arial" w:hAnsi="Arial" w:cs="Arial"/>
          <w:sz w:val="24"/>
          <w:szCs w:val="24"/>
        </w:rPr>
        <w:t xml:space="preserve">proporcjonalnie w stosunku do oferty z najkrótszym terminem realizacji zamówienia </w:t>
      </w:r>
      <w:r>
        <w:rPr>
          <w:rFonts w:ascii="Arial" w:hAnsi="Arial" w:cs="Arial"/>
          <w:sz w:val="24"/>
          <w:szCs w:val="24"/>
        </w:rPr>
        <w:br/>
      </w:r>
      <w:r w:rsidRPr="002907E1">
        <w:rPr>
          <w:rFonts w:ascii="Arial" w:hAnsi="Arial" w:cs="Arial"/>
          <w:sz w:val="24"/>
          <w:szCs w:val="24"/>
        </w:rPr>
        <w:t>wg poniższego wzoru:</w:t>
      </w:r>
    </w:p>
    <w:p w14:paraId="217F9198" w14:textId="77777777" w:rsidR="007D4842" w:rsidRDefault="007D4842" w:rsidP="007D4842">
      <w:pPr>
        <w:tabs>
          <w:tab w:val="left" w:pos="426"/>
        </w:tabs>
        <w:ind w:left="426"/>
        <w:rPr>
          <w:rFonts w:ascii="Arial" w:eastAsiaTheme="minorEastAsia" w:hAnsi="Arial" w:cs="Arial"/>
          <w:sz w:val="20"/>
          <w:szCs w:val="20"/>
        </w:rPr>
      </w:pPr>
      <w:r>
        <w:rPr>
          <w:rFonts w:ascii="Arial" w:eastAsiaTheme="minorEastAsia" w:hAnsi="Arial" w:cs="Arial"/>
          <w:sz w:val="20"/>
          <w:szCs w:val="20"/>
        </w:rPr>
        <w:t xml:space="preserve"> </w:t>
      </w:r>
    </w:p>
    <w:p w14:paraId="641F01C3" w14:textId="281CD347" w:rsidR="007D4842" w:rsidRPr="00E06009" w:rsidRDefault="007D4842" w:rsidP="007D4842">
      <w:pPr>
        <w:tabs>
          <w:tab w:val="left" w:pos="426"/>
        </w:tabs>
        <w:ind w:left="426"/>
        <w:rPr>
          <w:rFonts w:ascii="Arial" w:hAnsi="Arial" w:cs="Arial"/>
          <w:sz w:val="20"/>
          <w:szCs w:val="20"/>
        </w:rPr>
      </w:pPr>
      <w:r>
        <w:rPr>
          <w:rFonts w:ascii="Arial" w:eastAsiaTheme="minorEastAsia" w:hAnsi="Arial" w:cs="Arial"/>
          <w:sz w:val="20"/>
          <w:szCs w:val="20"/>
        </w:rPr>
        <w:t xml:space="preserve"> </w:t>
      </w:r>
      <m:oMath>
        <m:r>
          <w:rPr>
            <w:rFonts w:ascii="Cambria Math" w:hAnsi="Cambria Math" w:cs="Arial"/>
            <w:sz w:val="28"/>
            <w:szCs w:val="28"/>
          </w:rPr>
          <m:t>TRZ=</m:t>
        </m:r>
        <m:f>
          <m:fPr>
            <m:ctrlPr>
              <w:rPr>
                <w:rFonts w:ascii="Cambria Math" w:hAnsi="Cambria Math" w:cs="Arial"/>
                <w:b/>
                <w:sz w:val="28"/>
                <w:szCs w:val="28"/>
              </w:rPr>
            </m:ctrlPr>
          </m:fPr>
          <m:num>
            <m:r>
              <m:rPr>
                <m:sty m:val="b"/>
              </m:rPr>
              <w:rPr>
                <w:rFonts w:ascii="Cambria Math" w:hAnsi="Cambria Math" w:cs="Arial"/>
                <w:sz w:val="28"/>
                <w:szCs w:val="28"/>
              </w:rPr>
              <m:t>najkrótszy termin realizacji zamówienia (dni)</m:t>
            </m:r>
          </m:num>
          <m:den>
            <m:r>
              <m:rPr>
                <m:sty m:val="b"/>
              </m:rPr>
              <w:rPr>
                <w:rFonts w:ascii="Cambria Math" w:hAnsi="Cambria Math" w:cs="Arial"/>
                <w:sz w:val="28"/>
                <w:szCs w:val="28"/>
              </w:rPr>
              <m:t>Termin realizacji zamówienia oferty badanej (dni)</m:t>
            </m:r>
          </m:den>
        </m:f>
        <m:r>
          <m:rPr>
            <m:sty m:val="b"/>
          </m:rPr>
          <w:rPr>
            <w:rFonts w:ascii="Cambria Math" w:hAnsi="Cambria Math" w:cs="Arial"/>
            <w:sz w:val="28"/>
            <w:szCs w:val="28"/>
          </w:rPr>
          <m:t xml:space="preserve"> x 100 x 40%</m:t>
        </m:r>
      </m:oMath>
    </w:p>
    <w:p w14:paraId="77B2E763" w14:textId="7EDD1A16" w:rsidR="00FE41E4" w:rsidRPr="002B7DC7" w:rsidRDefault="002B7DC7" w:rsidP="002B7DC7">
      <w:pPr>
        <w:jc w:val="both"/>
        <w:rPr>
          <w:rFonts w:ascii="Arial" w:hAnsi="Arial" w:cs="Arial"/>
          <w:b/>
          <w:sz w:val="24"/>
          <w:szCs w:val="24"/>
        </w:rPr>
      </w:pPr>
      <w:r>
        <w:rPr>
          <w:rFonts w:ascii="Arial" w:hAnsi="Arial" w:cs="Arial"/>
          <w:b/>
          <w:sz w:val="24"/>
          <w:szCs w:val="24"/>
        </w:rPr>
        <w:t xml:space="preserve">            </w:t>
      </w:r>
    </w:p>
    <w:p w14:paraId="2563AF43" w14:textId="03962ADE" w:rsidR="00FE41E4" w:rsidRPr="00FE41E4" w:rsidRDefault="00FE41E4" w:rsidP="007D4842">
      <w:pPr>
        <w:tabs>
          <w:tab w:val="left" w:pos="426"/>
        </w:tabs>
        <w:jc w:val="both"/>
        <w:rPr>
          <w:rFonts w:ascii="Arial" w:hAnsi="Arial" w:cs="Arial"/>
          <w:sz w:val="24"/>
          <w:szCs w:val="24"/>
        </w:rPr>
      </w:pPr>
      <w:r w:rsidRPr="00FE41E4">
        <w:rPr>
          <w:rFonts w:ascii="Arial" w:hAnsi="Arial" w:cs="Arial"/>
          <w:sz w:val="24"/>
          <w:szCs w:val="24"/>
        </w:rPr>
        <w:t xml:space="preserve">W przypadku niewpisania terminu/dni realizacji, Zamawiający do oceny ofert przyjmie, że Wykonawca zrealizuje usługę w terminie podstawowym do </w:t>
      </w:r>
      <w:r w:rsidR="002B7DC7">
        <w:rPr>
          <w:rFonts w:ascii="Arial" w:hAnsi="Arial" w:cs="Arial"/>
          <w:sz w:val="24"/>
          <w:szCs w:val="24"/>
        </w:rPr>
        <w:t>3</w:t>
      </w:r>
      <w:r w:rsidRPr="00FE41E4">
        <w:rPr>
          <w:rFonts w:ascii="Arial" w:hAnsi="Arial" w:cs="Arial"/>
          <w:sz w:val="24"/>
          <w:szCs w:val="24"/>
        </w:rPr>
        <w:t xml:space="preserve">0 dni roboczych od dnia podpisania umowy. Oferta, której realizacja umowy będzie dłuższa niż </w:t>
      </w:r>
      <w:r w:rsidR="002B7DC7">
        <w:rPr>
          <w:rFonts w:ascii="Arial" w:hAnsi="Arial" w:cs="Arial"/>
          <w:sz w:val="24"/>
          <w:szCs w:val="24"/>
        </w:rPr>
        <w:t>3</w:t>
      </w:r>
      <w:r w:rsidRPr="00FE41E4">
        <w:rPr>
          <w:rFonts w:ascii="Arial" w:hAnsi="Arial" w:cs="Arial"/>
          <w:sz w:val="24"/>
          <w:szCs w:val="24"/>
        </w:rPr>
        <w:t>0 dni roboczych zostanie odrzucona na podstawie art. 226 ust. 1 pkt 5 ustawy Pzp.</w:t>
      </w:r>
    </w:p>
    <w:p w14:paraId="27CABEA8" w14:textId="7A956246" w:rsidR="009F302E" w:rsidRDefault="009F302E" w:rsidP="00C07148">
      <w:pPr>
        <w:suppressAutoHyphens/>
        <w:kinsoku w:val="0"/>
        <w:overflowPunct w:val="0"/>
        <w:spacing w:before="120" w:after="120" w:line="20" w:lineRule="atLeast"/>
        <w:jc w:val="both"/>
        <w:rPr>
          <w:rFonts w:ascii="Arial" w:hAnsi="Arial" w:cs="Arial"/>
          <w:b/>
          <w:sz w:val="24"/>
          <w:szCs w:val="24"/>
          <w:u w:val="single"/>
        </w:rPr>
      </w:pPr>
    </w:p>
    <w:p w14:paraId="5C0A0131" w14:textId="138A6B35" w:rsidR="00B65626" w:rsidRPr="00C30D05" w:rsidRDefault="00FE41E4" w:rsidP="00B65626">
      <w:pPr>
        <w:spacing w:after="120"/>
        <w:jc w:val="both"/>
        <w:rPr>
          <w:rFonts w:ascii="Arial" w:eastAsia="Times New Roman" w:hAnsi="Arial" w:cs="Arial"/>
          <w:b/>
          <w:sz w:val="24"/>
          <w:szCs w:val="24"/>
          <w:u w:val="single"/>
        </w:rPr>
      </w:pPr>
      <w:r w:rsidRPr="00A325A7">
        <w:rPr>
          <w:rFonts w:ascii="Arial" w:eastAsia="Times New Roman" w:hAnsi="Arial" w:cs="Arial"/>
          <w:sz w:val="24"/>
          <w:szCs w:val="24"/>
        </w:rPr>
        <w:t xml:space="preserve">Ocena kryterium </w:t>
      </w:r>
      <w:r w:rsidRPr="00A325A7">
        <w:rPr>
          <w:rFonts w:ascii="Arial" w:hAnsi="Arial" w:cs="Arial"/>
          <w:b/>
          <w:sz w:val="24"/>
          <w:szCs w:val="24"/>
        </w:rPr>
        <w:t xml:space="preserve">TERMIN REALIZACJI ZAMÓWIENIA </w:t>
      </w:r>
      <w:r w:rsidRPr="00A325A7">
        <w:rPr>
          <w:rFonts w:ascii="Arial" w:eastAsia="Times New Roman" w:hAnsi="Arial" w:cs="Arial"/>
          <w:sz w:val="24"/>
          <w:szCs w:val="24"/>
        </w:rPr>
        <w:t xml:space="preserve">dokonana będzie na podstawie okresu podanego </w:t>
      </w:r>
      <w:r w:rsidRPr="0003524D">
        <w:rPr>
          <w:rFonts w:ascii="Arial" w:eastAsia="Times New Roman" w:hAnsi="Arial" w:cs="Arial"/>
          <w:sz w:val="24"/>
          <w:szCs w:val="24"/>
        </w:rPr>
        <w:t>w pkt</w:t>
      </w:r>
      <w:r w:rsidR="0003524D" w:rsidRPr="0003524D">
        <w:rPr>
          <w:rFonts w:ascii="Arial" w:eastAsia="Times New Roman" w:hAnsi="Arial" w:cs="Arial"/>
          <w:sz w:val="24"/>
          <w:szCs w:val="24"/>
        </w:rPr>
        <w:t xml:space="preserve"> </w:t>
      </w:r>
      <w:r w:rsidR="002F27E2">
        <w:rPr>
          <w:rFonts w:ascii="Arial" w:eastAsia="Times New Roman" w:hAnsi="Arial" w:cs="Arial"/>
          <w:sz w:val="24"/>
          <w:szCs w:val="24"/>
        </w:rPr>
        <w:t>7</w:t>
      </w:r>
      <w:r w:rsidRPr="0003524D">
        <w:rPr>
          <w:rFonts w:ascii="Arial" w:eastAsia="Times New Roman" w:hAnsi="Arial" w:cs="Arial"/>
          <w:sz w:val="24"/>
          <w:szCs w:val="24"/>
        </w:rPr>
        <w:t xml:space="preserve"> formularza ofert</w:t>
      </w:r>
      <w:r w:rsidR="003C1CD2" w:rsidRPr="0003524D">
        <w:rPr>
          <w:rFonts w:ascii="Arial" w:eastAsia="Times New Roman" w:hAnsi="Arial" w:cs="Arial"/>
          <w:sz w:val="24"/>
          <w:szCs w:val="24"/>
        </w:rPr>
        <w:t>owego</w:t>
      </w:r>
      <w:r w:rsidRPr="0003524D">
        <w:rPr>
          <w:rFonts w:ascii="Arial" w:eastAsia="Times New Roman" w:hAnsi="Arial" w:cs="Arial"/>
          <w:sz w:val="24"/>
          <w:szCs w:val="24"/>
        </w:rPr>
        <w:t>.</w:t>
      </w:r>
    </w:p>
    <w:p w14:paraId="043A3FF2" w14:textId="550D05B3" w:rsidR="000A55ED" w:rsidRPr="008428DA" w:rsidRDefault="00DE04B5" w:rsidP="00C345D8">
      <w:pPr>
        <w:pStyle w:val="Akapitzlist"/>
        <w:numPr>
          <w:ilvl w:val="0"/>
          <w:numId w:val="32"/>
        </w:numPr>
        <w:spacing w:before="120" w:after="120" w:line="20" w:lineRule="atLeast"/>
        <w:contextualSpacing w:val="0"/>
        <w:jc w:val="both"/>
        <w:rPr>
          <w:rFonts w:ascii="Arial" w:eastAsia="Times New Roman" w:hAnsi="Arial" w:cs="Arial"/>
          <w:sz w:val="24"/>
          <w:szCs w:val="24"/>
          <w:lang w:eastAsia="pl-PL"/>
        </w:rPr>
      </w:pPr>
      <w:r w:rsidRPr="008428DA">
        <w:rPr>
          <w:rFonts w:ascii="Arial" w:eastAsia="Times New Roman" w:hAnsi="Arial" w:cs="Arial"/>
          <w:sz w:val="24"/>
          <w:szCs w:val="24"/>
          <w:lang w:eastAsia="pl-PL"/>
        </w:rPr>
        <w:t xml:space="preserve">Jako najkorzystniejsza uznana zostanie oferta, która spełni wszystkie warunki określone przez Zamawiającego i uzyska </w:t>
      </w:r>
      <w:r w:rsidRPr="008428DA">
        <w:rPr>
          <w:rFonts w:ascii="Arial" w:eastAsia="Times New Roman" w:hAnsi="Arial" w:cs="Arial"/>
          <w:sz w:val="24"/>
          <w:szCs w:val="24"/>
          <w:u w:val="single"/>
          <w:lang w:eastAsia="pl-PL"/>
        </w:rPr>
        <w:t>na</w:t>
      </w:r>
      <w:r w:rsidR="000A55ED" w:rsidRPr="008428DA">
        <w:rPr>
          <w:rFonts w:ascii="Arial" w:eastAsia="Times New Roman" w:hAnsi="Arial" w:cs="Arial"/>
          <w:sz w:val="24"/>
          <w:szCs w:val="24"/>
          <w:u w:val="single"/>
          <w:lang w:eastAsia="pl-PL"/>
        </w:rPr>
        <w:t xml:space="preserve">jwyższy bilans punktów </w:t>
      </w:r>
      <w:r w:rsidRPr="008428DA">
        <w:rPr>
          <w:rFonts w:ascii="Arial" w:eastAsia="Times New Roman" w:hAnsi="Arial" w:cs="Arial"/>
          <w:sz w:val="24"/>
          <w:szCs w:val="24"/>
          <w:u w:val="single"/>
          <w:lang w:eastAsia="pl-PL"/>
        </w:rPr>
        <w:t xml:space="preserve">za </w:t>
      </w:r>
      <w:r w:rsidR="008428DA" w:rsidRPr="008428DA">
        <w:rPr>
          <w:rFonts w:ascii="Arial" w:eastAsia="Times New Roman" w:hAnsi="Arial" w:cs="Arial"/>
          <w:sz w:val="24"/>
          <w:szCs w:val="24"/>
          <w:u w:val="single"/>
          <w:lang w:eastAsia="pl-PL"/>
        </w:rPr>
        <w:t xml:space="preserve">wszystkie </w:t>
      </w:r>
      <w:r w:rsidRPr="008428DA">
        <w:rPr>
          <w:rFonts w:ascii="Arial" w:eastAsia="Times New Roman" w:hAnsi="Arial" w:cs="Arial"/>
          <w:sz w:val="24"/>
          <w:szCs w:val="24"/>
          <w:u w:val="single"/>
          <w:lang w:eastAsia="pl-PL"/>
        </w:rPr>
        <w:t>kryteria</w:t>
      </w:r>
      <w:r w:rsidR="008428DA" w:rsidRPr="008428DA">
        <w:rPr>
          <w:rFonts w:ascii="Arial" w:eastAsia="Times New Roman" w:hAnsi="Arial" w:cs="Arial"/>
          <w:sz w:val="24"/>
          <w:szCs w:val="24"/>
          <w:u w:val="single"/>
          <w:lang w:eastAsia="pl-PL"/>
        </w:rPr>
        <w:t xml:space="preserve"> oceny ofert</w:t>
      </w:r>
      <w:r w:rsidRPr="008428DA">
        <w:rPr>
          <w:rFonts w:ascii="Arial" w:eastAsia="Times New Roman" w:hAnsi="Arial" w:cs="Arial"/>
          <w:sz w:val="24"/>
          <w:szCs w:val="24"/>
          <w:u w:val="single"/>
          <w:lang w:eastAsia="pl-PL"/>
        </w:rPr>
        <w:t>.</w:t>
      </w:r>
    </w:p>
    <w:p w14:paraId="5A0FECFD" w14:textId="77777777" w:rsidR="000A55ED" w:rsidRPr="008428DA" w:rsidRDefault="00B12094" w:rsidP="00C345D8">
      <w:pPr>
        <w:pStyle w:val="Akapitzlist"/>
        <w:numPr>
          <w:ilvl w:val="0"/>
          <w:numId w:val="32"/>
        </w:numPr>
        <w:spacing w:before="120" w:after="120" w:line="20" w:lineRule="atLeast"/>
        <w:ind w:left="426"/>
        <w:contextualSpacing w:val="0"/>
        <w:jc w:val="both"/>
        <w:rPr>
          <w:rFonts w:ascii="Arial" w:eastAsia="Times New Roman" w:hAnsi="Arial" w:cs="Arial"/>
          <w:sz w:val="24"/>
          <w:szCs w:val="24"/>
          <w:lang w:eastAsia="pl-PL"/>
        </w:rPr>
      </w:pPr>
      <w:r w:rsidRPr="008428DA">
        <w:rPr>
          <w:rFonts w:ascii="Arial" w:hAnsi="Arial" w:cs="Arial"/>
          <w:sz w:val="24"/>
          <w:szCs w:val="24"/>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p>
    <w:p w14:paraId="51B30536" w14:textId="77777777" w:rsidR="000A55ED" w:rsidRPr="008428DA" w:rsidRDefault="00B12094" w:rsidP="00C345D8">
      <w:pPr>
        <w:pStyle w:val="Akapitzlist"/>
        <w:numPr>
          <w:ilvl w:val="0"/>
          <w:numId w:val="32"/>
        </w:numPr>
        <w:spacing w:before="120" w:after="120" w:line="20" w:lineRule="atLeast"/>
        <w:ind w:left="426"/>
        <w:contextualSpacing w:val="0"/>
        <w:jc w:val="both"/>
        <w:rPr>
          <w:rFonts w:ascii="Arial" w:eastAsia="Times New Roman" w:hAnsi="Arial" w:cs="Arial"/>
          <w:sz w:val="24"/>
          <w:szCs w:val="24"/>
          <w:lang w:eastAsia="pl-PL"/>
        </w:rPr>
      </w:pPr>
      <w:r w:rsidRPr="008428DA">
        <w:rPr>
          <w:rFonts w:ascii="Arial" w:hAnsi="Arial" w:cs="Arial"/>
          <w:sz w:val="24"/>
          <w:szCs w:val="24"/>
        </w:rPr>
        <w:t xml:space="preserve">Jeżeli oferty otrzymały taką samą ocenę w kryterium o najwyższej wadze, zamawiający wybiera ofertę z najniższą ceną lub najniższym kosztem. </w:t>
      </w:r>
    </w:p>
    <w:p w14:paraId="4A1B2497" w14:textId="134F7493" w:rsidR="000A55ED" w:rsidRPr="008428DA" w:rsidRDefault="00B12094" w:rsidP="00C345D8">
      <w:pPr>
        <w:pStyle w:val="Akapitzlist"/>
        <w:numPr>
          <w:ilvl w:val="0"/>
          <w:numId w:val="32"/>
        </w:numPr>
        <w:spacing w:before="120" w:after="120" w:line="20" w:lineRule="atLeast"/>
        <w:ind w:left="426"/>
        <w:contextualSpacing w:val="0"/>
        <w:jc w:val="both"/>
        <w:rPr>
          <w:rFonts w:ascii="Arial" w:eastAsia="Times New Roman" w:hAnsi="Arial" w:cs="Arial"/>
          <w:sz w:val="24"/>
          <w:szCs w:val="24"/>
          <w:lang w:eastAsia="pl-PL"/>
        </w:rPr>
      </w:pPr>
      <w:r w:rsidRPr="008428DA">
        <w:rPr>
          <w:rFonts w:ascii="Arial" w:hAnsi="Arial" w:cs="Arial"/>
          <w:sz w:val="24"/>
          <w:szCs w:val="24"/>
        </w:rPr>
        <w:t>Jeżeli nie można dokonać wyboru ofer</w:t>
      </w:r>
      <w:r w:rsidR="005B2C4D" w:rsidRPr="008428DA">
        <w:rPr>
          <w:rFonts w:ascii="Arial" w:hAnsi="Arial" w:cs="Arial"/>
          <w:sz w:val="24"/>
          <w:szCs w:val="24"/>
        </w:rPr>
        <w:t xml:space="preserve">ty, w sposób o którym mowa w pkt. </w:t>
      </w:r>
      <w:r w:rsidR="009D6B9F">
        <w:rPr>
          <w:rFonts w:ascii="Arial" w:hAnsi="Arial" w:cs="Arial"/>
          <w:sz w:val="24"/>
          <w:szCs w:val="24"/>
        </w:rPr>
        <w:t>5</w:t>
      </w:r>
      <w:r w:rsidRPr="008428DA">
        <w:rPr>
          <w:rFonts w:ascii="Arial" w:hAnsi="Arial" w:cs="Arial"/>
          <w:sz w:val="24"/>
          <w:szCs w:val="24"/>
        </w:rPr>
        <w:t>, zamawiający wzywa wykonawców, którzy złożyli te oferty, do złożenia w terminie określonym przez zamawiającego ofert dodatkowych zawierających nową cenę lub koszt</w:t>
      </w:r>
      <w:r w:rsidR="00E75DF6" w:rsidRPr="008428DA">
        <w:rPr>
          <w:rFonts w:ascii="Arial" w:hAnsi="Arial" w:cs="Arial"/>
          <w:sz w:val="24"/>
          <w:szCs w:val="24"/>
        </w:rPr>
        <w:t>.</w:t>
      </w:r>
      <w:r w:rsidRPr="008428DA">
        <w:rPr>
          <w:rFonts w:ascii="Arial" w:hAnsi="Arial" w:cs="Arial"/>
          <w:sz w:val="24"/>
          <w:szCs w:val="24"/>
        </w:rPr>
        <w:t xml:space="preserve"> </w:t>
      </w:r>
    </w:p>
    <w:p w14:paraId="7647F6B1" w14:textId="77777777" w:rsidR="000A55ED" w:rsidRPr="008428DA" w:rsidRDefault="005B2C4D" w:rsidP="00C345D8">
      <w:pPr>
        <w:pStyle w:val="Akapitzlist"/>
        <w:numPr>
          <w:ilvl w:val="0"/>
          <w:numId w:val="32"/>
        </w:numPr>
        <w:spacing w:before="120" w:after="120" w:line="20" w:lineRule="atLeast"/>
        <w:ind w:left="426"/>
        <w:contextualSpacing w:val="0"/>
        <w:jc w:val="both"/>
        <w:rPr>
          <w:rFonts w:ascii="Arial" w:eastAsia="Times New Roman" w:hAnsi="Arial" w:cs="Arial"/>
          <w:sz w:val="24"/>
          <w:szCs w:val="24"/>
          <w:lang w:eastAsia="pl-PL"/>
        </w:rPr>
      </w:pPr>
      <w:r w:rsidRPr="008428DA">
        <w:rPr>
          <w:rFonts w:ascii="Arial" w:hAnsi="Arial" w:cs="Arial"/>
          <w:sz w:val="24"/>
          <w:szCs w:val="24"/>
        </w:rPr>
        <w:t>Wykonawcy, składając oferty dodatkowe, nie mogą oferować cen lub kosztów wyższych niż zaoferowane w uprzednio złożonych przez nich ofertach.</w:t>
      </w:r>
    </w:p>
    <w:p w14:paraId="203DFACD" w14:textId="1E05833A" w:rsidR="00F22B7A" w:rsidRPr="00736312" w:rsidRDefault="005B2C4D" w:rsidP="00F22B7A">
      <w:pPr>
        <w:pStyle w:val="Akapitzlist"/>
        <w:numPr>
          <w:ilvl w:val="0"/>
          <w:numId w:val="32"/>
        </w:numPr>
        <w:spacing w:before="120" w:after="120" w:line="20" w:lineRule="atLeast"/>
        <w:ind w:left="426"/>
        <w:contextualSpacing w:val="0"/>
        <w:jc w:val="both"/>
        <w:rPr>
          <w:rFonts w:ascii="Arial" w:eastAsia="Times New Roman" w:hAnsi="Arial" w:cs="Arial"/>
          <w:sz w:val="24"/>
          <w:szCs w:val="24"/>
          <w:lang w:eastAsia="pl-PL"/>
        </w:rPr>
      </w:pPr>
      <w:r w:rsidRPr="008428DA">
        <w:rPr>
          <w:rFonts w:ascii="Arial" w:hAnsi="Arial" w:cs="Arial"/>
          <w:sz w:val="24"/>
          <w:szCs w:val="24"/>
        </w:rPr>
        <w:t xml:space="preserve">Jeżeli Wykonawca złoży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w:t>
      </w:r>
      <w:r w:rsidR="00801F69" w:rsidRPr="008428DA">
        <w:rPr>
          <w:rFonts w:ascii="Arial" w:hAnsi="Arial" w:cs="Arial"/>
          <w:sz w:val="24"/>
          <w:szCs w:val="24"/>
        </w:rPr>
        <w:t>bez kwoty podatku. (art. 225 pzp</w:t>
      </w:r>
      <w:r w:rsidRPr="008428DA">
        <w:rPr>
          <w:rFonts w:ascii="Arial" w:hAnsi="Arial" w:cs="Arial"/>
          <w:sz w:val="24"/>
          <w:szCs w:val="24"/>
        </w:rPr>
        <w:t>).</w:t>
      </w:r>
    </w:p>
    <w:tbl>
      <w:tblPr>
        <w:tblStyle w:val="Tabela-Siatka"/>
        <w:tblW w:w="0" w:type="auto"/>
        <w:tblLook w:val="04A0" w:firstRow="1" w:lastRow="0" w:firstColumn="1" w:lastColumn="0" w:noHBand="0" w:noVBand="1"/>
      </w:tblPr>
      <w:tblGrid>
        <w:gridCol w:w="9060"/>
      </w:tblGrid>
      <w:tr w:rsidR="003D08FD" w:rsidRPr="00DB1D16" w14:paraId="27767B37" w14:textId="77777777" w:rsidTr="000A55ED">
        <w:tc>
          <w:tcPr>
            <w:tcW w:w="9060" w:type="dxa"/>
            <w:shd w:val="clear" w:color="auto" w:fill="FBE4D5" w:themeFill="accent2" w:themeFillTint="33"/>
          </w:tcPr>
          <w:p w14:paraId="0EE4864F" w14:textId="320323C7" w:rsidR="000A55ED" w:rsidRPr="00074FB9" w:rsidRDefault="000A55ED" w:rsidP="000A55ED">
            <w:pPr>
              <w:spacing w:before="120" w:after="120" w:line="20" w:lineRule="atLeast"/>
              <w:ind w:left="22" w:right="-2" w:hanging="1"/>
              <w:jc w:val="center"/>
              <w:rPr>
                <w:rFonts w:ascii="Arial" w:eastAsia="Times New Roman" w:hAnsi="Arial" w:cs="Arial"/>
                <w:b/>
                <w:sz w:val="24"/>
                <w:szCs w:val="24"/>
                <w:lang w:eastAsia="pl-PL"/>
              </w:rPr>
            </w:pPr>
            <w:r w:rsidRPr="00074FB9">
              <w:rPr>
                <w:rFonts w:ascii="Arial" w:eastAsia="Times New Roman" w:hAnsi="Arial" w:cs="Arial"/>
                <w:b/>
                <w:sz w:val="24"/>
                <w:szCs w:val="24"/>
                <w:u w:val="single"/>
                <w:lang w:eastAsia="pl-PL"/>
              </w:rPr>
              <w:t xml:space="preserve">Rozdział </w:t>
            </w:r>
            <w:r w:rsidR="00530354" w:rsidRPr="00074FB9">
              <w:rPr>
                <w:rFonts w:ascii="Arial" w:eastAsia="Times New Roman" w:hAnsi="Arial" w:cs="Arial"/>
                <w:b/>
                <w:sz w:val="24"/>
                <w:szCs w:val="24"/>
                <w:u w:val="single"/>
                <w:lang w:eastAsia="pl-PL"/>
              </w:rPr>
              <w:t>XX</w:t>
            </w:r>
            <w:r w:rsidR="002C5F12" w:rsidRPr="00074FB9">
              <w:rPr>
                <w:rFonts w:ascii="Arial" w:eastAsia="Times New Roman" w:hAnsi="Arial" w:cs="Arial"/>
                <w:b/>
                <w:sz w:val="24"/>
                <w:szCs w:val="24"/>
                <w:u w:val="single"/>
                <w:lang w:eastAsia="pl-PL"/>
              </w:rPr>
              <w:t>II</w:t>
            </w:r>
            <w:r w:rsidRPr="00074FB9">
              <w:rPr>
                <w:rFonts w:ascii="Arial" w:eastAsia="Times New Roman" w:hAnsi="Arial" w:cs="Arial"/>
                <w:b/>
                <w:sz w:val="24"/>
                <w:szCs w:val="24"/>
                <w:u w:val="single"/>
                <w:lang w:eastAsia="pl-PL"/>
              </w:rPr>
              <w:t>.</w:t>
            </w:r>
          </w:p>
          <w:p w14:paraId="0F7570D6" w14:textId="2211E895" w:rsidR="003D08FD" w:rsidRPr="00DB1D16" w:rsidRDefault="003D08FD" w:rsidP="000A55ED">
            <w:pPr>
              <w:spacing w:before="120" w:after="120" w:line="20" w:lineRule="atLeast"/>
              <w:ind w:left="22" w:right="-2" w:hanging="1"/>
              <w:jc w:val="center"/>
              <w:rPr>
                <w:rFonts w:ascii="Arial" w:eastAsia="Times New Roman" w:hAnsi="Arial" w:cs="Arial"/>
                <w:b/>
                <w:color w:val="FF0000"/>
                <w:sz w:val="24"/>
                <w:szCs w:val="24"/>
                <w:lang w:eastAsia="pl-PL"/>
              </w:rPr>
            </w:pPr>
            <w:r w:rsidRPr="00BA46E0">
              <w:rPr>
                <w:rFonts w:ascii="Arial" w:eastAsia="Times New Roman" w:hAnsi="Arial" w:cs="Arial"/>
                <w:b/>
                <w:sz w:val="24"/>
                <w:szCs w:val="24"/>
                <w:lang w:eastAsia="pl-PL"/>
              </w:rPr>
              <w:t>Informacje o formalnościach, jakie muszą zost</w:t>
            </w:r>
            <w:r w:rsidR="00530354" w:rsidRPr="00BA46E0">
              <w:rPr>
                <w:rFonts w:ascii="Arial" w:eastAsia="Times New Roman" w:hAnsi="Arial" w:cs="Arial"/>
                <w:b/>
                <w:sz w:val="24"/>
                <w:szCs w:val="24"/>
                <w:lang w:eastAsia="pl-PL"/>
              </w:rPr>
              <w:t xml:space="preserve">ać dopełnione po wyborze oferty </w:t>
            </w:r>
            <w:r w:rsidRPr="00BA46E0">
              <w:rPr>
                <w:rFonts w:ascii="Arial" w:eastAsia="Times New Roman" w:hAnsi="Arial" w:cs="Arial"/>
                <w:b/>
                <w:sz w:val="24"/>
                <w:szCs w:val="24"/>
                <w:lang w:eastAsia="pl-PL"/>
              </w:rPr>
              <w:t>w celu zawarcia umowy w sprawie zamówienia publicznego</w:t>
            </w:r>
          </w:p>
        </w:tc>
      </w:tr>
    </w:tbl>
    <w:p w14:paraId="6E65C558" w14:textId="0869E073" w:rsidR="005C79C6" w:rsidRPr="00074FB9" w:rsidRDefault="005C79C6" w:rsidP="00856570">
      <w:pPr>
        <w:pStyle w:val="Tytu"/>
        <w:numPr>
          <w:ilvl w:val="0"/>
          <w:numId w:val="6"/>
        </w:numPr>
        <w:spacing w:before="120" w:after="120" w:line="20" w:lineRule="atLeast"/>
        <w:ind w:left="426" w:hanging="426"/>
        <w:jc w:val="both"/>
        <w:rPr>
          <w:rFonts w:ascii="Arial" w:hAnsi="Arial" w:cs="Arial"/>
          <w:b w:val="0"/>
          <w:bCs w:val="0"/>
          <w:sz w:val="24"/>
        </w:rPr>
      </w:pPr>
      <w:r w:rsidRPr="00074FB9">
        <w:rPr>
          <w:rFonts w:ascii="Arial" w:hAnsi="Arial" w:cs="Arial"/>
          <w:b w:val="0"/>
          <w:bCs w:val="0"/>
          <w:sz w:val="24"/>
        </w:rPr>
        <w:t xml:space="preserve">Zamawiający zawiera umowę w sprawie zamówienia publicznego, </w:t>
      </w:r>
      <w:r w:rsidRPr="00074FB9">
        <w:rPr>
          <w:rFonts w:ascii="Arial" w:hAnsi="Arial" w:cs="Arial"/>
          <w:b w:val="0"/>
          <w:bCs w:val="0"/>
          <w:sz w:val="24"/>
        </w:rPr>
        <w:br/>
        <w:t>z uwzględnieniem art. 577 ustawy pzp, w terminie nie krótszym niż 5 dni od dnia przesłania zawiadomienia o wyborze najkorzystniejszej oferty, jeżeli zawiadomienie to zostało przesłane przy użyciu środków komunikacji elektronicznej,</w:t>
      </w:r>
    </w:p>
    <w:p w14:paraId="1F9CD715" w14:textId="77777777" w:rsidR="000A55ED" w:rsidRPr="00074FB9" w:rsidRDefault="00916604" w:rsidP="00856570">
      <w:pPr>
        <w:pStyle w:val="Tytu"/>
        <w:numPr>
          <w:ilvl w:val="0"/>
          <w:numId w:val="6"/>
        </w:numPr>
        <w:spacing w:before="120" w:after="120" w:line="20" w:lineRule="atLeast"/>
        <w:ind w:left="426" w:hanging="426"/>
        <w:jc w:val="both"/>
        <w:rPr>
          <w:rFonts w:ascii="Arial" w:hAnsi="Arial" w:cs="Arial"/>
          <w:b w:val="0"/>
          <w:bCs w:val="0"/>
          <w:sz w:val="24"/>
        </w:rPr>
      </w:pPr>
      <w:r w:rsidRPr="00074FB9">
        <w:rPr>
          <w:rFonts w:ascii="Arial" w:hAnsi="Arial" w:cs="Arial"/>
          <w:b w:val="0"/>
          <w:sz w:val="24"/>
        </w:rPr>
        <w:t xml:space="preserve">Przed podpisaniem umowy Wykonawcy wspólnie ubiegający się o udzielenie zamówienia (w przypadku wyboru ich oferty jako najkorzystniejszej) przedstawią Zamawiającemu umowę regulującą współpracę tych Wykonawców. </w:t>
      </w:r>
    </w:p>
    <w:p w14:paraId="73CDEDB0" w14:textId="5DD20060" w:rsidR="00074FB9" w:rsidRDefault="00916604" w:rsidP="00074FB9">
      <w:pPr>
        <w:pStyle w:val="Tytu"/>
        <w:numPr>
          <w:ilvl w:val="0"/>
          <w:numId w:val="6"/>
        </w:numPr>
        <w:spacing w:before="120" w:after="120" w:line="20" w:lineRule="atLeast"/>
        <w:ind w:left="426" w:hanging="426"/>
        <w:jc w:val="both"/>
        <w:rPr>
          <w:rFonts w:ascii="Arial" w:hAnsi="Arial" w:cs="Arial"/>
          <w:b w:val="0"/>
          <w:sz w:val="24"/>
        </w:rPr>
      </w:pPr>
      <w:r w:rsidRPr="00074FB9">
        <w:rPr>
          <w:rFonts w:ascii="Arial" w:hAnsi="Arial" w:cs="Arial"/>
          <w:b w:val="0"/>
          <w:sz w:val="24"/>
          <w:u w:val="single"/>
        </w:rPr>
        <w:t>Jeżeli Wykonawca, którego oferta została wybrana jako najkorzystniejsza, uchyla się od zawarcia umowy</w:t>
      </w:r>
      <w:r w:rsidRPr="00074FB9">
        <w:rPr>
          <w:rFonts w:ascii="Arial" w:hAnsi="Arial" w:cs="Arial"/>
          <w:b w:val="0"/>
          <w:sz w:val="24"/>
        </w:rPr>
        <w:t xml:space="preserve"> w sprawie zamówienia publi</w:t>
      </w:r>
      <w:r w:rsidR="00FC6D77" w:rsidRPr="00074FB9">
        <w:rPr>
          <w:rFonts w:ascii="Arial" w:hAnsi="Arial" w:cs="Arial"/>
          <w:b w:val="0"/>
          <w:sz w:val="24"/>
        </w:rPr>
        <w:t>cznego Zamawiający może dokonać</w:t>
      </w:r>
      <w:r w:rsidRPr="00074FB9">
        <w:rPr>
          <w:rFonts w:ascii="Arial" w:hAnsi="Arial" w:cs="Arial"/>
          <w:b w:val="0"/>
          <w:sz w:val="24"/>
        </w:rPr>
        <w:t xml:space="preserve"> ponownego badania i oceny ofert spośród ofert pozostałych </w:t>
      </w:r>
      <w:r w:rsidR="00CC47AF" w:rsidRPr="00074FB9">
        <w:rPr>
          <w:rFonts w:ascii="Arial" w:hAnsi="Arial" w:cs="Arial"/>
          <w:b w:val="0"/>
          <w:sz w:val="24"/>
        </w:rPr>
        <w:br/>
      </w:r>
      <w:r w:rsidRPr="00074FB9">
        <w:rPr>
          <w:rFonts w:ascii="Arial" w:hAnsi="Arial" w:cs="Arial"/>
          <w:b w:val="0"/>
          <w:sz w:val="24"/>
        </w:rPr>
        <w:t>w postępowaniu W</w:t>
      </w:r>
      <w:r w:rsidR="00074FB9" w:rsidRPr="00074FB9">
        <w:rPr>
          <w:rFonts w:ascii="Arial" w:hAnsi="Arial" w:cs="Arial"/>
          <w:b w:val="0"/>
          <w:sz w:val="24"/>
        </w:rPr>
        <w:t>ykonawców albo unieważnić́ postę</w:t>
      </w:r>
      <w:r w:rsidRPr="00074FB9">
        <w:rPr>
          <w:rFonts w:ascii="Arial" w:hAnsi="Arial" w:cs="Arial"/>
          <w:b w:val="0"/>
          <w:sz w:val="24"/>
        </w:rPr>
        <w:t>powanie.</w:t>
      </w:r>
    </w:p>
    <w:p w14:paraId="5C653DFD" w14:textId="77777777" w:rsidR="00875C63" w:rsidRPr="00875C63" w:rsidRDefault="00875C63" w:rsidP="00875C63">
      <w:pPr>
        <w:pStyle w:val="Podtytu"/>
        <w:rPr>
          <w:lang w:eastAsia="ar-SA"/>
        </w:rPr>
      </w:pPr>
    </w:p>
    <w:tbl>
      <w:tblPr>
        <w:tblStyle w:val="Tabela-Siatka"/>
        <w:tblW w:w="9072" w:type="dxa"/>
        <w:tblInd w:w="-5" w:type="dxa"/>
        <w:tblLook w:val="04A0" w:firstRow="1" w:lastRow="0" w:firstColumn="1" w:lastColumn="0" w:noHBand="0" w:noVBand="1"/>
      </w:tblPr>
      <w:tblGrid>
        <w:gridCol w:w="9072"/>
      </w:tblGrid>
      <w:tr w:rsidR="00C37E1F" w:rsidRPr="00DB1D16" w14:paraId="6F478E6B" w14:textId="77777777" w:rsidTr="000A55ED">
        <w:tc>
          <w:tcPr>
            <w:tcW w:w="9072" w:type="dxa"/>
            <w:shd w:val="clear" w:color="auto" w:fill="FBE4D5" w:themeFill="accent2" w:themeFillTint="33"/>
          </w:tcPr>
          <w:p w14:paraId="41255B71" w14:textId="7EC45F69" w:rsidR="000A55ED" w:rsidRPr="008F0650" w:rsidRDefault="000A55ED" w:rsidP="000A55ED">
            <w:pPr>
              <w:pStyle w:val="Akapitzlist"/>
              <w:spacing w:before="120" w:after="120" w:line="20" w:lineRule="atLeast"/>
              <w:ind w:left="37" w:right="-2" w:firstLine="3"/>
              <w:contextualSpacing w:val="0"/>
              <w:jc w:val="center"/>
              <w:rPr>
                <w:rFonts w:ascii="Arial" w:eastAsia="Times New Roman" w:hAnsi="Arial" w:cs="Arial"/>
                <w:b/>
                <w:sz w:val="24"/>
                <w:szCs w:val="24"/>
                <w:u w:val="single"/>
                <w:lang w:eastAsia="pl-PL"/>
              </w:rPr>
            </w:pPr>
            <w:r w:rsidRPr="008F0650">
              <w:rPr>
                <w:rFonts w:ascii="Arial" w:eastAsia="Times New Roman" w:hAnsi="Arial" w:cs="Arial"/>
                <w:b/>
                <w:sz w:val="24"/>
                <w:szCs w:val="24"/>
                <w:u w:val="single"/>
                <w:lang w:eastAsia="pl-PL"/>
              </w:rPr>
              <w:lastRenderedPageBreak/>
              <w:t xml:space="preserve">Rozdział </w:t>
            </w:r>
            <w:r w:rsidR="00530354" w:rsidRPr="008F0650">
              <w:rPr>
                <w:rFonts w:ascii="Arial" w:eastAsia="Times New Roman" w:hAnsi="Arial" w:cs="Arial"/>
                <w:b/>
                <w:sz w:val="24"/>
                <w:szCs w:val="24"/>
                <w:u w:val="single"/>
                <w:lang w:eastAsia="pl-PL"/>
              </w:rPr>
              <w:t>XX</w:t>
            </w:r>
            <w:r w:rsidR="002C5F12" w:rsidRPr="008F0650">
              <w:rPr>
                <w:rFonts w:ascii="Arial" w:eastAsia="Times New Roman" w:hAnsi="Arial" w:cs="Arial"/>
                <w:b/>
                <w:sz w:val="24"/>
                <w:szCs w:val="24"/>
                <w:u w:val="single"/>
                <w:lang w:eastAsia="pl-PL"/>
              </w:rPr>
              <w:t>II</w:t>
            </w:r>
            <w:r w:rsidRPr="008F0650">
              <w:rPr>
                <w:rFonts w:ascii="Arial" w:eastAsia="Times New Roman" w:hAnsi="Arial" w:cs="Arial"/>
                <w:b/>
                <w:sz w:val="24"/>
                <w:szCs w:val="24"/>
                <w:u w:val="single"/>
                <w:lang w:eastAsia="pl-PL"/>
              </w:rPr>
              <w:t>I.</w:t>
            </w:r>
          </w:p>
          <w:p w14:paraId="5B3DDCAC" w14:textId="27C163FB" w:rsidR="00C37E1F" w:rsidRPr="00DB1D16" w:rsidRDefault="00C37E1F" w:rsidP="000A55ED">
            <w:pPr>
              <w:pStyle w:val="Akapitzlist"/>
              <w:spacing w:before="120" w:after="120" w:line="20" w:lineRule="atLeast"/>
              <w:ind w:left="37" w:right="-2" w:firstLine="3"/>
              <w:contextualSpacing w:val="0"/>
              <w:jc w:val="center"/>
              <w:rPr>
                <w:rFonts w:ascii="Arial" w:eastAsia="Times New Roman" w:hAnsi="Arial" w:cs="Arial"/>
                <w:b/>
                <w:color w:val="FF0000"/>
                <w:sz w:val="24"/>
                <w:szCs w:val="24"/>
                <w:lang w:eastAsia="pl-PL"/>
              </w:rPr>
            </w:pPr>
            <w:r w:rsidRPr="008F0650">
              <w:rPr>
                <w:rFonts w:ascii="Arial" w:eastAsia="Times New Roman" w:hAnsi="Arial" w:cs="Arial"/>
                <w:b/>
                <w:sz w:val="24"/>
                <w:szCs w:val="24"/>
                <w:lang w:eastAsia="pl-PL"/>
              </w:rPr>
              <w:t xml:space="preserve">Pouczenie </w:t>
            </w:r>
            <w:r w:rsidR="00BB55E9" w:rsidRPr="008F0650">
              <w:rPr>
                <w:rFonts w:ascii="Arial" w:eastAsia="Times New Roman" w:hAnsi="Arial" w:cs="Arial"/>
                <w:b/>
                <w:sz w:val="24"/>
                <w:szCs w:val="24"/>
                <w:lang w:eastAsia="pl-PL"/>
              </w:rPr>
              <w:t>o środkach ochrony prawnej przysługujących Wykonawcy</w:t>
            </w:r>
          </w:p>
        </w:tc>
      </w:tr>
    </w:tbl>
    <w:p w14:paraId="560B303C" w14:textId="24A1B595" w:rsidR="000A55ED" w:rsidRPr="008F0650" w:rsidRDefault="00BB55E9" w:rsidP="00F9013F">
      <w:pPr>
        <w:numPr>
          <w:ilvl w:val="0"/>
          <w:numId w:val="5"/>
        </w:numPr>
        <w:spacing w:before="120" w:after="120" w:line="20" w:lineRule="atLeast"/>
        <w:ind w:left="426" w:right="-2" w:hanging="426"/>
        <w:jc w:val="both"/>
        <w:rPr>
          <w:rFonts w:ascii="Arial" w:eastAsia="Times New Roman" w:hAnsi="Arial" w:cs="Arial"/>
          <w:sz w:val="24"/>
          <w:szCs w:val="24"/>
          <w:lang w:eastAsia="pl-PL"/>
        </w:rPr>
      </w:pPr>
      <w:r w:rsidRPr="008F0650">
        <w:rPr>
          <w:rFonts w:ascii="Arial" w:eastAsia="Times New Roman" w:hAnsi="Arial" w:cs="Arial"/>
          <w:sz w:val="24"/>
          <w:szCs w:val="24"/>
          <w:lang w:eastAsia="pl-PL"/>
        </w:rPr>
        <w:t>Środki ochrony prawnej przysługują Wykonawcy, jeżeli̇ ma lub miał</w:t>
      </w:r>
      <w:r w:rsidR="006E3365">
        <w:rPr>
          <w:rFonts w:ascii="Arial" w:eastAsia="Times New Roman" w:hAnsi="Arial" w:cs="Arial"/>
          <w:sz w:val="24"/>
          <w:szCs w:val="24"/>
          <w:lang w:eastAsia="pl-PL"/>
        </w:rPr>
        <w:t xml:space="preserve"> interes </w:t>
      </w:r>
      <w:r w:rsidR="00CF1446">
        <w:rPr>
          <w:rFonts w:ascii="Arial" w:eastAsia="Times New Roman" w:hAnsi="Arial" w:cs="Arial"/>
          <w:sz w:val="24"/>
          <w:szCs w:val="24"/>
          <w:lang w:eastAsia="pl-PL"/>
        </w:rPr>
        <w:br/>
      </w:r>
      <w:r w:rsidR="006E3365">
        <w:rPr>
          <w:rFonts w:ascii="Arial" w:eastAsia="Times New Roman" w:hAnsi="Arial" w:cs="Arial"/>
          <w:sz w:val="24"/>
          <w:szCs w:val="24"/>
          <w:lang w:eastAsia="pl-PL"/>
        </w:rPr>
        <w:t>w uzyskaniu zamówienia</w:t>
      </w:r>
      <w:r w:rsidRPr="008F0650">
        <w:rPr>
          <w:rFonts w:ascii="Arial" w:eastAsia="Times New Roman" w:hAnsi="Arial" w:cs="Arial"/>
          <w:sz w:val="24"/>
          <w:szCs w:val="24"/>
          <w:lang w:eastAsia="pl-PL"/>
        </w:rPr>
        <w:t xml:space="preserve"> or</w:t>
      </w:r>
      <w:r w:rsidR="0000632D" w:rsidRPr="008F0650">
        <w:rPr>
          <w:rFonts w:ascii="Arial" w:eastAsia="Times New Roman" w:hAnsi="Arial" w:cs="Arial"/>
          <w:sz w:val="24"/>
          <w:szCs w:val="24"/>
          <w:lang w:eastAsia="pl-PL"/>
        </w:rPr>
        <w:t>az poniósł</w:t>
      </w:r>
      <w:r w:rsidR="006E3365">
        <w:rPr>
          <w:rFonts w:ascii="Arial" w:eastAsia="Times New Roman" w:hAnsi="Arial" w:cs="Arial"/>
          <w:sz w:val="24"/>
          <w:szCs w:val="24"/>
          <w:lang w:eastAsia="pl-PL"/>
        </w:rPr>
        <w:t xml:space="preserve"> lub może ponieść</w:t>
      </w:r>
      <w:r w:rsidRPr="008F0650">
        <w:rPr>
          <w:rFonts w:ascii="Arial" w:eastAsia="Times New Roman" w:hAnsi="Arial" w:cs="Arial"/>
          <w:sz w:val="24"/>
          <w:szCs w:val="24"/>
          <w:lang w:eastAsia="pl-PL"/>
        </w:rPr>
        <w:t xml:space="preserve"> szkodę w wyniku naruszenia przez Zamawiającegǫ przepisów</w:t>
      </w:r>
      <w:r w:rsidR="005C79C6" w:rsidRPr="008F0650">
        <w:rPr>
          <w:rFonts w:ascii="Arial" w:eastAsia="Times New Roman" w:hAnsi="Arial" w:cs="Arial"/>
          <w:sz w:val="24"/>
          <w:szCs w:val="24"/>
          <w:lang w:eastAsia="pl-PL"/>
        </w:rPr>
        <w:t xml:space="preserve"> ustawy</w:t>
      </w:r>
      <w:r w:rsidRPr="008F0650">
        <w:rPr>
          <w:rFonts w:ascii="Arial" w:eastAsia="Times New Roman" w:hAnsi="Arial" w:cs="Arial"/>
          <w:sz w:val="24"/>
          <w:szCs w:val="24"/>
          <w:lang w:eastAsia="pl-PL"/>
        </w:rPr>
        <w:t xml:space="preserve"> pzp. </w:t>
      </w:r>
    </w:p>
    <w:p w14:paraId="50FB56A4" w14:textId="0C5939CD" w:rsidR="00BB55E9" w:rsidRPr="008F0650" w:rsidRDefault="00BB55E9" w:rsidP="00F9013F">
      <w:pPr>
        <w:numPr>
          <w:ilvl w:val="0"/>
          <w:numId w:val="5"/>
        </w:numPr>
        <w:spacing w:before="120" w:after="120" w:line="20" w:lineRule="atLeast"/>
        <w:ind w:left="426" w:right="-2" w:hanging="426"/>
        <w:jc w:val="both"/>
        <w:rPr>
          <w:rFonts w:ascii="Arial" w:eastAsia="Times New Roman" w:hAnsi="Arial" w:cs="Arial"/>
          <w:sz w:val="24"/>
          <w:szCs w:val="24"/>
          <w:lang w:eastAsia="pl-PL"/>
        </w:rPr>
      </w:pPr>
      <w:r w:rsidRPr="008F0650">
        <w:rPr>
          <w:rFonts w:ascii="Arial" w:eastAsia="Times New Roman" w:hAnsi="Arial" w:cs="Arial"/>
          <w:sz w:val="24"/>
          <w:szCs w:val="24"/>
          <w:lang w:eastAsia="pl-PL"/>
        </w:rPr>
        <w:t xml:space="preserve">Odwołanie przysługuje na: </w:t>
      </w:r>
    </w:p>
    <w:p w14:paraId="5537A592" w14:textId="747C32C3" w:rsidR="00BB55E9" w:rsidRPr="008F0650" w:rsidRDefault="00370050" w:rsidP="00F9013F">
      <w:pPr>
        <w:pStyle w:val="Akapitzlist"/>
        <w:numPr>
          <w:ilvl w:val="1"/>
          <w:numId w:val="5"/>
        </w:numPr>
        <w:spacing w:before="120" w:after="120" w:line="20" w:lineRule="atLeast"/>
        <w:ind w:left="993" w:right="-2" w:hanging="426"/>
        <w:contextualSpacing w:val="0"/>
        <w:jc w:val="both"/>
        <w:rPr>
          <w:rFonts w:ascii="Arial" w:eastAsia="Times New Roman" w:hAnsi="Arial" w:cs="Arial"/>
          <w:sz w:val="24"/>
          <w:szCs w:val="24"/>
          <w:lang w:eastAsia="pl-PL"/>
        </w:rPr>
      </w:pPr>
      <w:r w:rsidRPr="008F0650">
        <w:rPr>
          <w:rFonts w:ascii="Arial" w:eastAsia="Times New Roman" w:hAnsi="Arial" w:cs="Arial"/>
          <w:sz w:val="24"/>
          <w:szCs w:val="24"/>
          <w:lang w:eastAsia="pl-PL"/>
        </w:rPr>
        <w:t xml:space="preserve">niezgodną </w:t>
      </w:r>
      <w:r w:rsidR="00BB55E9" w:rsidRPr="008F0650">
        <w:rPr>
          <w:rFonts w:ascii="Arial" w:eastAsia="Times New Roman" w:hAnsi="Arial" w:cs="Arial"/>
          <w:sz w:val="24"/>
          <w:szCs w:val="24"/>
          <w:lang w:eastAsia="pl-PL"/>
        </w:rPr>
        <w:t>z przepisami ustawy</w:t>
      </w:r>
      <w:r w:rsidR="000B73DD" w:rsidRPr="008F0650">
        <w:rPr>
          <w:rFonts w:ascii="Arial" w:eastAsia="Times New Roman" w:hAnsi="Arial" w:cs="Arial"/>
          <w:sz w:val="24"/>
          <w:szCs w:val="24"/>
          <w:lang w:eastAsia="pl-PL"/>
        </w:rPr>
        <w:t xml:space="preserve"> pzp</w:t>
      </w:r>
      <w:r w:rsidR="00BB55E9" w:rsidRPr="008F0650">
        <w:rPr>
          <w:rFonts w:ascii="Arial" w:eastAsia="Times New Roman" w:hAnsi="Arial" w:cs="Arial"/>
          <w:sz w:val="24"/>
          <w:szCs w:val="24"/>
          <w:lang w:eastAsia="pl-PL"/>
        </w:rPr>
        <w:t xml:space="preserve"> czynność  Zamawiającego, podjętą </w:t>
      </w:r>
      <w:r w:rsidR="00CF1446">
        <w:rPr>
          <w:rFonts w:ascii="Arial" w:eastAsia="Times New Roman" w:hAnsi="Arial" w:cs="Arial"/>
          <w:sz w:val="24"/>
          <w:szCs w:val="24"/>
          <w:lang w:eastAsia="pl-PL"/>
        </w:rPr>
        <w:br/>
      </w:r>
      <w:r w:rsidR="00BB55E9" w:rsidRPr="008F0650">
        <w:rPr>
          <w:rFonts w:ascii="Arial" w:eastAsia="Times New Roman" w:hAnsi="Arial" w:cs="Arial"/>
          <w:sz w:val="24"/>
          <w:szCs w:val="24"/>
          <w:lang w:eastAsia="pl-PL"/>
        </w:rPr>
        <w:t>w postepo</w:t>
      </w:r>
      <w:r w:rsidR="0000632D" w:rsidRPr="008F0650">
        <w:rPr>
          <w:rFonts w:ascii="Arial" w:eastAsia="Times New Roman" w:hAnsi="Arial" w:cs="Arial"/>
          <w:sz w:val="24"/>
          <w:szCs w:val="24"/>
          <w:lang w:eastAsia="pl-PL"/>
        </w:rPr>
        <w:t>wanių o udzielenie zamówienia,</w:t>
      </w:r>
      <w:r w:rsidR="00BB55E9" w:rsidRPr="008F0650">
        <w:rPr>
          <w:rFonts w:ascii="Arial" w:eastAsia="Times New Roman" w:hAnsi="Arial" w:cs="Arial"/>
          <w:sz w:val="24"/>
          <w:szCs w:val="24"/>
          <w:lang w:eastAsia="pl-PL"/>
        </w:rPr>
        <w:t xml:space="preserve"> w tym na projektowane postanowienie umowy;  </w:t>
      </w:r>
    </w:p>
    <w:p w14:paraId="52D7C3A1" w14:textId="4E5913C3" w:rsidR="00BB55E9" w:rsidRPr="008F0650" w:rsidRDefault="00BB55E9" w:rsidP="00F9013F">
      <w:pPr>
        <w:numPr>
          <w:ilvl w:val="1"/>
          <w:numId w:val="5"/>
        </w:numPr>
        <w:spacing w:before="120" w:after="120" w:line="20" w:lineRule="atLeast"/>
        <w:ind w:left="993" w:right="-2" w:hanging="426"/>
        <w:jc w:val="both"/>
        <w:rPr>
          <w:rFonts w:ascii="Arial" w:eastAsia="Times New Roman" w:hAnsi="Arial" w:cs="Arial"/>
          <w:sz w:val="24"/>
          <w:szCs w:val="24"/>
          <w:lang w:eastAsia="pl-PL"/>
        </w:rPr>
      </w:pPr>
      <w:r w:rsidRPr="008F0650">
        <w:rPr>
          <w:rFonts w:ascii="Arial" w:eastAsia="Times New Roman" w:hAnsi="Arial" w:cs="Arial"/>
          <w:sz w:val="24"/>
          <w:szCs w:val="24"/>
          <w:lang w:eastAsia="pl-PL"/>
        </w:rPr>
        <w:t>zaniec</w:t>
      </w:r>
      <w:r w:rsidR="00370050" w:rsidRPr="008F0650">
        <w:rPr>
          <w:rFonts w:ascii="Arial" w:eastAsia="Times New Roman" w:hAnsi="Arial" w:cs="Arial"/>
          <w:sz w:val="24"/>
          <w:szCs w:val="24"/>
          <w:lang w:eastAsia="pl-PL"/>
        </w:rPr>
        <w:t>hanie czynnoścí w postepowaniu</w:t>
      </w:r>
      <w:r w:rsidRPr="008F0650">
        <w:rPr>
          <w:rFonts w:ascii="Arial" w:eastAsia="Times New Roman" w:hAnsi="Arial" w:cs="Arial"/>
          <w:sz w:val="24"/>
          <w:szCs w:val="24"/>
          <w:lang w:eastAsia="pl-PL"/>
        </w:rPr>
        <w:t xml:space="preserve"> o udzielenie zamówienia</w:t>
      </w:r>
      <w:r w:rsidR="0000632D" w:rsidRPr="008F0650">
        <w:rPr>
          <w:rFonts w:ascii="Arial" w:eastAsia="Times New Roman" w:hAnsi="Arial" w:cs="Arial"/>
          <w:sz w:val="24"/>
          <w:szCs w:val="24"/>
          <w:lang w:eastAsia="pl-PL"/>
        </w:rPr>
        <w:t>,</w:t>
      </w:r>
      <w:r w:rsidRPr="008F0650">
        <w:rPr>
          <w:rFonts w:ascii="Arial" w:eastAsia="Times New Roman" w:hAnsi="Arial" w:cs="Arial"/>
          <w:sz w:val="24"/>
          <w:szCs w:val="24"/>
          <w:lang w:eastAsia="pl-PL"/>
        </w:rPr>
        <w:t xml:space="preserve"> do której́ Zam</w:t>
      </w:r>
      <w:r w:rsidR="0000632D" w:rsidRPr="008F0650">
        <w:rPr>
          <w:rFonts w:ascii="Arial" w:eastAsia="Times New Roman" w:hAnsi="Arial" w:cs="Arial"/>
          <w:sz w:val="24"/>
          <w:szCs w:val="24"/>
          <w:lang w:eastAsia="pl-PL"/>
        </w:rPr>
        <w:t>awiający był obowiązany</w:t>
      </w:r>
      <w:r w:rsidRPr="008F0650">
        <w:rPr>
          <w:rFonts w:ascii="Arial" w:eastAsia="Times New Roman" w:hAnsi="Arial" w:cs="Arial"/>
          <w:sz w:val="24"/>
          <w:szCs w:val="24"/>
          <w:lang w:eastAsia="pl-PL"/>
        </w:rPr>
        <w:t xml:space="preserve"> na podstawie ustawy</w:t>
      </w:r>
      <w:r w:rsidR="000B73DD" w:rsidRPr="008F0650">
        <w:rPr>
          <w:rFonts w:ascii="Arial" w:eastAsia="Times New Roman" w:hAnsi="Arial" w:cs="Arial"/>
          <w:sz w:val="24"/>
          <w:szCs w:val="24"/>
          <w:lang w:eastAsia="pl-PL"/>
        </w:rPr>
        <w:t xml:space="preserve"> pzp</w:t>
      </w:r>
      <w:r w:rsidRPr="008F0650">
        <w:rPr>
          <w:rFonts w:ascii="Arial" w:eastAsia="Times New Roman" w:hAnsi="Arial" w:cs="Arial"/>
          <w:sz w:val="24"/>
          <w:szCs w:val="24"/>
          <w:lang w:eastAsia="pl-PL"/>
        </w:rPr>
        <w:t xml:space="preserve">.  </w:t>
      </w:r>
    </w:p>
    <w:p w14:paraId="3E3C1595" w14:textId="77777777" w:rsidR="000A55ED" w:rsidRPr="008F0650" w:rsidRDefault="0000632D" w:rsidP="00F9013F">
      <w:pPr>
        <w:numPr>
          <w:ilvl w:val="0"/>
          <w:numId w:val="5"/>
        </w:numPr>
        <w:spacing w:before="120" w:after="120" w:line="20" w:lineRule="atLeast"/>
        <w:ind w:left="426" w:right="-2" w:hanging="426"/>
        <w:jc w:val="both"/>
        <w:rPr>
          <w:rFonts w:ascii="Arial" w:eastAsia="Times New Roman" w:hAnsi="Arial" w:cs="Arial"/>
          <w:sz w:val="24"/>
          <w:szCs w:val="24"/>
          <w:lang w:eastAsia="pl-PL"/>
        </w:rPr>
      </w:pPr>
      <w:r w:rsidRPr="008F0650">
        <w:rPr>
          <w:rFonts w:ascii="Arial" w:eastAsia="Times New Roman" w:hAnsi="Arial" w:cs="Arial"/>
          <w:sz w:val="24"/>
          <w:szCs w:val="24"/>
          <w:lang w:eastAsia="pl-PL"/>
        </w:rPr>
        <w:t>Odwołanie wnosi się</w:t>
      </w:r>
      <w:r w:rsidR="00BB55E9" w:rsidRPr="008F0650">
        <w:rPr>
          <w:rFonts w:ascii="Arial" w:eastAsia="Times New Roman" w:hAnsi="Arial" w:cs="Arial"/>
          <w:sz w:val="24"/>
          <w:szCs w:val="24"/>
          <w:lang w:eastAsia="pl-PL"/>
        </w:rPr>
        <w:t xml:space="preserve"> do Prezesa Krajowej Izby Odwoławczej w formie pisemnej albo w formie elektronicznej albo w postaci elektronicznej opatrzone podpisem zaufanym. </w:t>
      </w:r>
    </w:p>
    <w:p w14:paraId="57A7D893" w14:textId="102F770C" w:rsidR="000A55ED" w:rsidRPr="008F0650" w:rsidRDefault="00BB55E9" w:rsidP="00F9013F">
      <w:pPr>
        <w:numPr>
          <w:ilvl w:val="0"/>
          <w:numId w:val="5"/>
        </w:numPr>
        <w:spacing w:before="120" w:after="120" w:line="20" w:lineRule="atLeast"/>
        <w:ind w:left="426" w:right="-2" w:hanging="426"/>
        <w:jc w:val="both"/>
        <w:rPr>
          <w:rFonts w:ascii="Arial" w:eastAsia="Times New Roman" w:hAnsi="Arial" w:cs="Arial"/>
          <w:sz w:val="24"/>
          <w:szCs w:val="24"/>
          <w:lang w:eastAsia="pl-PL"/>
        </w:rPr>
      </w:pPr>
      <w:r w:rsidRPr="008F0650">
        <w:rPr>
          <w:rFonts w:ascii="Arial" w:eastAsia="Times New Roman" w:hAnsi="Arial" w:cs="Arial"/>
          <w:sz w:val="24"/>
          <w:szCs w:val="24"/>
          <w:lang w:eastAsia="pl-PL"/>
        </w:rPr>
        <w:t>Na orzeczenie Krajowej Izby Odwoławczej oraz postanowienie Prezesa Krajowej Izby Odwoławczej, o któryḿ mowa w art. 519 ust. 1</w:t>
      </w:r>
      <w:r w:rsidR="005C79C6" w:rsidRPr="008F0650">
        <w:rPr>
          <w:rFonts w:ascii="Arial" w:eastAsia="Times New Roman" w:hAnsi="Arial" w:cs="Arial"/>
          <w:sz w:val="24"/>
          <w:szCs w:val="24"/>
          <w:lang w:eastAsia="pl-PL"/>
        </w:rPr>
        <w:t xml:space="preserve"> ustawy</w:t>
      </w:r>
      <w:r w:rsidRPr="008F0650">
        <w:rPr>
          <w:rFonts w:ascii="Arial" w:eastAsia="Times New Roman" w:hAnsi="Arial" w:cs="Arial"/>
          <w:sz w:val="24"/>
          <w:szCs w:val="24"/>
          <w:lang w:eastAsia="pl-PL"/>
        </w:rPr>
        <w:t xml:space="preserve"> pzp, stronom oraz uczestnikom postepowania odwoławczego przysługuje skarga do sadu. Skargę̨ wnosi się do Sadų Okręgowego w Warszawie za pośrednictweḿ Prezesa Krajowej Izby Odwoławczej. </w:t>
      </w:r>
    </w:p>
    <w:p w14:paraId="68BC7DBF" w14:textId="74306737" w:rsidR="00D914D7" w:rsidRDefault="00BB55E9" w:rsidP="00A61FB5">
      <w:pPr>
        <w:numPr>
          <w:ilvl w:val="0"/>
          <w:numId w:val="5"/>
        </w:numPr>
        <w:spacing w:before="120" w:after="120" w:line="20" w:lineRule="atLeast"/>
        <w:ind w:left="426" w:right="-2" w:hanging="426"/>
        <w:jc w:val="both"/>
        <w:rPr>
          <w:rFonts w:ascii="Arial" w:eastAsia="Times New Roman" w:hAnsi="Arial" w:cs="Arial"/>
          <w:sz w:val="24"/>
          <w:szCs w:val="24"/>
          <w:lang w:eastAsia="pl-PL"/>
        </w:rPr>
      </w:pPr>
      <w:r w:rsidRPr="008F0650">
        <w:rPr>
          <w:rFonts w:ascii="Arial" w:eastAsia="Times New Roman" w:hAnsi="Arial" w:cs="Arial"/>
          <w:sz w:val="24"/>
          <w:szCs w:val="24"/>
          <w:lang w:eastAsia="pl-PL"/>
        </w:rPr>
        <w:t xml:space="preserve">Szczegółowe informacje dotyczące środków ochrony prawnej określone są </w:t>
      </w:r>
      <w:r w:rsidR="00CF1446">
        <w:rPr>
          <w:rFonts w:ascii="Arial" w:eastAsia="Times New Roman" w:hAnsi="Arial" w:cs="Arial"/>
          <w:sz w:val="24"/>
          <w:szCs w:val="24"/>
          <w:lang w:eastAsia="pl-PL"/>
        </w:rPr>
        <w:br/>
      </w:r>
      <w:r w:rsidRPr="008F0650">
        <w:rPr>
          <w:rFonts w:ascii="Arial" w:eastAsia="Times New Roman" w:hAnsi="Arial" w:cs="Arial"/>
          <w:sz w:val="24"/>
          <w:szCs w:val="24"/>
          <w:lang w:eastAsia="pl-PL"/>
        </w:rPr>
        <w:t xml:space="preserve">w Dziale IX „Środki ochrony prawnej” </w:t>
      </w:r>
      <w:r w:rsidR="005C79C6" w:rsidRPr="008F0650">
        <w:rPr>
          <w:rFonts w:ascii="Arial" w:eastAsia="Times New Roman" w:hAnsi="Arial" w:cs="Arial"/>
          <w:sz w:val="24"/>
          <w:szCs w:val="24"/>
          <w:lang w:eastAsia="pl-PL"/>
        </w:rPr>
        <w:t xml:space="preserve">ustawy </w:t>
      </w:r>
      <w:r w:rsidRPr="008F0650">
        <w:rPr>
          <w:rFonts w:ascii="Arial" w:eastAsia="Times New Roman" w:hAnsi="Arial" w:cs="Arial"/>
          <w:sz w:val="24"/>
          <w:szCs w:val="24"/>
          <w:lang w:eastAsia="pl-PL"/>
        </w:rPr>
        <w:t>pzp.</w:t>
      </w:r>
    </w:p>
    <w:p w14:paraId="7FF4915A" w14:textId="61E1F586" w:rsidR="008268E2" w:rsidRDefault="008268E2" w:rsidP="008268E2">
      <w:pPr>
        <w:spacing w:before="120" w:after="120" w:line="20" w:lineRule="atLeast"/>
        <w:ind w:right="-2"/>
        <w:jc w:val="both"/>
        <w:rPr>
          <w:rFonts w:ascii="Arial" w:eastAsia="Times New Roman" w:hAnsi="Arial" w:cs="Arial"/>
          <w:sz w:val="24"/>
          <w:szCs w:val="24"/>
          <w:lang w:eastAsia="pl-PL"/>
        </w:rPr>
      </w:pPr>
    </w:p>
    <w:tbl>
      <w:tblPr>
        <w:tblStyle w:val="Tabela-Siatka2"/>
        <w:tblW w:w="0" w:type="auto"/>
        <w:tblLook w:val="04A0" w:firstRow="1" w:lastRow="0" w:firstColumn="1" w:lastColumn="0" w:noHBand="0" w:noVBand="1"/>
      </w:tblPr>
      <w:tblGrid>
        <w:gridCol w:w="9060"/>
      </w:tblGrid>
      <w:tr w:rsidR="008268E2" w:rsidRPr="008268E2" w14:paraId="442CAD00" w14:textId="77777777" w:rsidTr="008F49F1">
        <w:tc>
          <w:tcPr>
            <w:tcW w:w="9060" w:type="dxa"/>
            <w:shd w:val="clear" w:color="auto" w:fill="FBE4D5" w:themeFill="accent2" w:themeFillTint="33"/>
          </w:tcPr>
          <w:p w14:paraId="264C0E7B" w14:textId="77777777" w:rsidR="008268E2" w:rsidRPr="008268E2" w:rsidRDefault="008268E2" w:rsidP="008268E2">
            <w:pPr>
              <w:spacing w:before="120" w:after="120" w:line="20" w:lineRule="atLeast"/>
              <w:ind w:right="-2"/>
              <w:jc w:val="center"/>
              <w:rPr>
                <w:rFonts w:ascii="Arial" w:eastAsia="Times New Roman" w:hAnsi="Arial" w:cs="Arial"/>
                <w:b/>
                <w:sz w:val="24"/>
                <w:szCs w:val="24"/>
                <w:u w:val="single"/>
                <w:lang w:eastAsia="pl-PL"/>
              </w:rPr>
            </w:pPr>
            <w:r w:rsidRPr="008268E2">
              <w:rPr>
                <w:rFonts w:ascii="Arial" w:eastAsia="Times New Roman" w:hAnsi="Arial" w:cs="Arial"/>
                <w:b/>
                <w:sz w:val="24"/>
                <w:szCs w:val="24"/>
                <w:u w:val="single"/>
                <w:lang w:eastAsia="pl-PL"/>
              </w:rPr>
              <w:t>Rozdział XXIV.</w:t>
            </w:r>
          </w:p>
          <w:p w14:paraId="4ED45E26" w14:textId="77777777" w:rsidR="008268E2" w:rsidRPr="008268E2" w:rsidRDefault="008268E2" w:rsidP="008268E2">
            <w:pPr>
              <w:spacing w:before="120" w:after="120" w:line="20" w:lineRule="atLeast"/>
              <w:ind w:right="-2"/>
              <w:jc w:val="center"/>
              <w:rPr>
                <w:rFonts w:ascii="Arial" w:eastAsia="Times New Roman" w:hAnsi="Arial" w:cs="Arial"/>
                <w:b/>
                <w:sz w:val="24"/>
                <w:szCs w:val="24"/>
                <w:lang w:eastAsia="pl-PL"/>
              </w:rPr>
            </w:pPr>
            <w:r w:rsidRPr="008268E2">
              <w:rPr>
                <w:rFonts w:ascii="Arial" w:eastAsia="Times New Roman" w:hAnsi="Arial" w:cs="Arial"/>
                <w:b/>
                <w:sz w:val="24"/>
                <w:szCs w:val="24"/>
                <w:lang w:eastAsia="pl-PL"/>
              </w:rPr>
              <w:t xml:space="preserve">Wymagania w zakresie zatrudnienia na podstawie stosunku pracy, </w:t>
            </w:r>
            <w:r w:rsidRPr="008268E2">
              <w:rPr>
                <w:rFonts w:ascii="Arial" w:eastAsia="Times New Roman" w:hAnsi="Arial" w:cs="Arial"/>
                <w:b/>
                <w:sz w:val="24"/>
                <w:szCs w:val="24"/>
                <w:lang w:eastAsia="pl-PL"/>
              </w:rPr>
              <w:br/>
              <w:t>w okolicznościach, o których mowa w art. 95 ustawy Pzp</w:t>
            </w:r>
          </w:p>
        </w:tc>
      </w:tr>
    </w:tbl>
    <w:p w14:paraId="00F5A0A3" w14:textId="77777777" w:rsidR="008268E2" w:rsidRPr="008268E2" w:rsidRDefault="008268E2" w:rsidP="008268E2">
      <w:pPr>
        <w:spacing w:before="120" w:after="120" w:line="20" w:lineRule="atLeast"/>
        <w:jc w:val="both"/>
        <w:rPr>
          <w:rFonts w:ascii="Arial" w:eastAsia="Times New Roman" w:hAnsi="Arial" w:cs="Arial"/>
          <w:sz w:val="24"/>
          <w:szCs w:val="24"/>
          <w:lang w:eastAsia="pl-PL"/>
        </w:rPr>
      </w:pPr>
    </w:p>
    <w:p w14:paraId="6A203334" w14:textId="77777777" w:rsidR="008268E2" w:rsidRPr="008268E2" w:rsidRDefault="008268E2" w:rsidP="002F52F2">
      <w:pPr>
        <w:numPr>
          <w:ilvl w:val="2"/>
          <w:numId w:val="41"/>
        </w:numPr>
        <w:spacing w:before="120" w:after="120" w:line="20" w:lineRule="atLeast"/>
        <w:ind w:left="426" w:hanging="426"/>
        <w:jc w:val="both"/>
        <w:rPr>
          <w:rFonts w:ascii="Arial" w:eastAsia="Times New Roman" w:hAnsi="Arial" w:cs="Arial"/>
          <w:sz w:val="24"/>
          <w:szCs w:val="24"/>
          <w:lang w:eastAsia="pl-PL"/>
        </w:rPr>
      </w:pPr>
      <w:r w:rsidRPr="008268E2">
        <w:rPr>
          <w:rFonts w:ascii="Arial" w:eastAsia="Times New Roman" w:hAnsi="Arial" w:cs="Arial"/>
          <w:b/>
          <w:sz w:val="24"/>
          <w:szCs w:val="24"/>
          <w:lang w:eastAsia="pl-PL"/>
        </w:rPr>
        <w:t>Zamawiający</w:t>
      </w:r>
      <w:r w:rsidRPr="008268E2">
        <w:rPr>
          <w:rFonts w:ascii="Arial" w:eastAsia="Times New Roman" w:hAnsi="Arial" w:cs="Arial"/>
          <w:sz w:val="24"/>
          <w:szCs w:val="24"/>
          <w:lang w:eastAsia="pl-PL"/>
        </w:rPr>
        <w:t xml:space="preserve"> wymaga od </w:t>
      </w:r>
      <w:r w:rsidRPr="008268E2">
        <w:rPr>
          <w:rFonts w:ascii="Arial" w:eastAsia="Times New Roman" w:hAnsi="Arial" w:cs="Arial"/>
          <w:b/>
          <w:sz w:val="24"/>
          <w:szCs w:val="24"/>
          <w:lang w:eastAsia="pl-PL"/>
        </w:rPr>
        <w:t>Wykonawcy lub podwykonawcy</w:t>
      </w:r>
      <w:r w:rsidRPr="008268E2">
        <w:rPr>
          <w:rFonts w:ascii="Arial" w:eastAsia="Times New Roman" w:hAnsi="Arial" w:cs="Arial"/>
          <w:sz w:val="24"/>
          <w:szCs w:val="24"/>
          <w:lang w:eastAsia="pl-PL"/>
        </w:rPr>
        <w:t xml:space="preserve"> zatrudnienia na umowę o pracę osób wykonujących w szczególności czynności w zakresie realizacji przedmiotu zamówienia - w rozumieniu przepisów ustawy z dnia 26 czerwca 1974 r. – Kodeks pracy (Dz.U. z 2020r. poz. 1320) o ile czynności te mieszczą się w zakresie art. 22 § 1 Kodeksu Pracy, który brzmi: ,, Przez nawiązanie stosunku pracy pracownik zobowiązuje się do wykonywania pracy określonego rodzaju na rzecz pracodawcy i pod jego kierownictwem oraz </w:t>
      </w:r>
      <w:r w:rsidRPr="008268E2">
        <w:rPr>
          <w:rFonts w:ascii="Arial" w:eastAsia="Times New Roman" w:hAnsi="Arial" w:cs="Arial"/>
          <w:sz w:val="24"/>
          <w:szCs w:val="24"/>
          <w:lang w:eastAsia="pl-PL"/>
        </w:rPr>
        <w:br/>
        <w:t>w miejscu i czasie wyznaczonym przez pracodawcę, a pracodawca – do zatrudnienia pracownika za wynagrodzeniem’’.</w:t>
      </w:r>
    </w:p>
    <w:p w14:paraId="34950240" w14:textId="0265E0AA" w:rsidR="008268E2" w:rsidRDefault="008268E2" w:rsidP="002F52F2">
      <w:pPr>
        <w:numPr>
          <w:ilvl w:val="2"/>
          <w:numId w:val="41"/>
        </w:numPr>
        <w:spacing w:before="120" w:after="120" w:line="20" w:lineRule="atLeast"/>
        <w:ind w:left="426" w:hanging="426"/>
        <w:jc w:val="both"/>
        <w:rPr>
          <w:rFonts w:ascii="Arial" w:eastAsia="Times New Roman" w:hAnsi="Arial" w:cs="Arial"/>
          <w:sz w:val="24"/>
          <w:szCs w:val="24"/>
          <w:lang w:eastAsia="pl-PL"/>
        </w:rPr>
      </w:pPr>
      <w:r w:rsidRPr="008268E2">
        <w:rPr>
          <w:rFonts w:ascii="Arial" w:eastAsia="Times New Roman" w:hAnsi="Arial" w:cs="Arial"/>
          <w:sz w:val="24"/>
          <w:szCs w:val="24"/>
          <w:lang w:eastAsia="pl-PL"/>
        </w:rPr>
        <w:t xml:space="preserve">W trakcie realizacji zamówienia </w:t>
      </w:r>
      <w:r w:rsidRPr="008268E2">
        <w:rPr>
          <w:rFonts w:ascii="Arial" w:eastAsia="Times New Roman" w:hAnsi="Arial" w:cs="Arial"/>
          <w:b/>
          <w:sz w:val="24"/>
          <w:szCs w:val="24"/>
          <w:lang w:eastAsia="pl-PL"/>
        </w:rPr>
        <w:t>Zamawiający</w:t>
      </w:r>
      <w:r w:rsidRPr="008268E2">
        <w:rPr>
          <w:rFonts w:ascii="Arial" w:eastAsia="Times New Roman" w:hAnsi="Arial" w:cs="Arial"/>
          <w:sz w:val="24"/>
          <w:szCs w:val="24"/>
          <w:lang w:eastAsia="pl-PL"/>
        </w:rPr>
        <w:t xml:space="preserve"> uprawniony jest do wykonywania czynności kontrolnych wobec Wykonawcy odnośnie spełniania przez </w:t>
      </w:r>
      <w:r w:rsidRPr="008268E2">
        <w:rPr>
          <w:rFonts w:ascii="Arial" w:eastAsia="Times New Roman" w:hAnsi="Arial" w:cs="Arial"/>
          <w:b/>
          <w:sz w:val="24"/>
          <w:szCs w:val="24"/>
          <w:lang w:eastAsia="pl-PL"/>
        </w:rPr>
        <w:t>Wykonawcę</w:t>
      </w:r>
      <w:r w:rsidRPr="008268E2">
        <w:rPr>
          <w:rFonts w:ascii="Arial" w:eastAsia="Times New Roman" w:hAnsi="Arial" w:cs="Arial"/>
          <w:sz w:val="24"/>
          <w:szCs w:val="24"/>
          <w:lang w:eastAsia="pl-PL"/>
        </w:rPr>
        <w:t xml:space="preserve"> lub podwykonawcę wymogu zatrudnienia na podstawie umowy o pracę osób wykonujących wskazane w ust. 1 czynności. Szczegóły czynności kontrolnych określa </w:t>
      </w:r>
      <w:r w:rsidRPr="00F374DE">
        <w:rPr>
          <w:rFonts w:ascii="Arial" w:eastAsia="Times New Roman" w:hAnsi="Arial" w:cs="Arial"/>
          <w:sz w:val="24"/>
          <w:szCs w:val="24"/>
          <w:lang w:eastAsia="pl-PL"/>
        </w:rPr>
        <w:t xml:space="preserve">załącznik nr </w:t>
      </w:r>
      <w:r w:rsidR="00FA6096">
        <w:rPr>
          <w:rFonts w:ascii="Arial" w:eastAsia="Times New Roman" w:hAnsi="Arial" w:cs="Arial"/>
          <w:sz w:val="24"/>
          <w:szCs w:val="24"/>
          <w:lang w:eastAsia="pl-PL"/>
        </w:rPr>
        <w:t>4</w:t>
      </w:r>
      <w:r w:rsidRPr="00F374DE">
        <w:rPr>
          <w:rFonts w:ascii="Arial" w:eastAsia="Times New Roman" w:hAnsi="Arial" w:cs="Arial"/>
          <w:sz w:val="24"/>
          <w:szCs w:val="24"/>
          <w:lang w:eastAsia="pl-PL"/>
        </w:rPr>
        <w:t xml:space="preserve"> do SWZ (projekt umowy.)</w:t>
      </w:r>
    </w:p>
    <w:p w14:paraId="1968922E" w14:textId="77777777" w:rsidR="00875C63" w:rsidRPr="008268E2" w:rsidRDefault="00875C63" w:rsidP="00875C63">
      <w:pPr>
        <w:spacing w:before="120" w:after="120" w:line="20" w:lineRule="atLeast"/>
        <w:jc w:val="both"/>
        <w:rPr>
          <w:rFonts w:ascii="Arial" w:eastAsia="Times New Roman" w:hAnsi="Arial" w:cs="Arial"/>
          <w:sz w:val="24"/>
          <w:szCs w:val="24"/>
          <w:lang w:eastAsia="pl-PL"/>
        </w:rPr>
      </w:pPr>
    </w:p>
    <w:tbl>
      <w:tblPr>
        <w:tblStyle w:val="Tabela-Siatka"/>
        <w:tblW w:w="0" w:type="auto"/>
        <w:tblLook w:val="04A0" w:firstRow="1" w:lastRow="0" w:firstColumn="1" w:lastColumn="0" w:noHBand="0" w:noVBand="1"/>
      </w:tblPr>
      <w:tblGrid>
        <w:gridCol w:w="9060"/>
      </w:tblGrid>
      <w:tr w:rsidR="00DB1D16" w:rsidRPr="00DB1D16" w14:paraId="726A8901" w14:textId="77777777" w:rsidTr="00893842">
        <w:trPr>
          <w:trHeight w:val="608"/>
        </w:trPr>
        <w:tc>
          <w:tcPr>
            <w:tcW w:w="9060" w:type="dxa"/>
            <w:shd w:val="clear" w:color="auto" w:fill="FBE4D5" w:themeFill="accent2" w:themeFillTint="33"/>
          </w:tcPr>
          <w:p w14:paraId="09445047" w14:textId="70F262FC" w:rsidR="00893842" w:rsidRPr="00DB1D16" w:rsidRDefault="002C5F12" w:rsidP="00893842">
            <w:pPr>
              <w:autoSpaceDE w:val="0"/>
              <w:autoSpaceDN w:val="0"/>
              <w:adjustRightInd w:val="0"/>
              <w:spacing w:before="120" w:after="120" w:line="20" w:lineRule="atLeast"/>
              <w:jc w:val="center"/>
              <w:rPr>
                <w:rFonts w:ascii="Arial" w:hAnsi="Arial" w:cs="Arial"/>
                <w:b/>
                <w:bCs/>
                <w:sz w:val="24"/>
                <w:szCs w:val="24"/>
                <w:u w:val="single"/>
              </w:rPr>
            </w:pPr>
            <w:r w:rsidRPr="00DB1D16">
              <w:rPr>
                <w:rFonts w:ascii="Arial" w:hAnsi="Arial" w:cs="Arial"/>
                <w:b/>
                <w:bCs/>
                <w:sz w:val="24"/>
                <w:szCs w:val="24"/>
                <w:u w:val="single"/>
              </w:rPr>
              <w:lastRenderedPageBreak/>
              <w:t>Rozdział XX</w:t>
            </w:r>
            <w:r w:rsidR="00893842" w:rsidRPr="00DB1D16">
              <w:rPr>
                <w:rFonts w:ascii="Arial" w:hAnsi="Arial" w:cs="Arial"/>
                <w:b/>
                <w:bCs/>
                <w:sz w:val="24"/>
                <w:szCs w:val="24"/>
                <w:u w:val="single"/>
              </w:rPr>
              <w:t>V.</w:t>
            </w:r>
          </w:p>
          <w:p w14:paraId="57765A14" w14:textId="4285DD99" w:rsidR="00893842" w:rsidRPr="00DB1D16" w:rsidRDefault="00893842" w:rsidP="00893842">
            <w:pPr>
              <w:autoSpaceDE w:val="0"/>
              <w:autoSpaceDN w:val="0"/>
              <w:adjustRightInd w:val="0"/>
              <w:spacing w:before="120" w:after="120" w:line="20" w:lineRule="atLeast"/>
              <w:jc w:val="center"/>
              <w:rPr>
                <w:rFonts w:ascii="Arial" w:hAnsi="Arial" w:cs="Arial"/>
                <w:color w:val="FF0000"/>
                <w:sz w:val="24"/>
                <w:szCs w:val="24"/>
              </w:rPr>
            </w:pPr>
            <w:r w:rsidRPr="00DB1D16">
              <w:rPr>
                <w:rFonts w:ascii="Arial" w:hAnsi="Arial" w:cs="Arial"/>
                <w:b/>
                <w:bCs/>
                <w:sz w:val="24"/>
                <w:szCs w:val="24"/>
              </w:rPr>
              <w:t>Wymagania dotyczące WADIUM</w:t>
            </w:r>
          </w:p>
        </w:tc>
      </w:tr>
    </w:tbl>
    <w:p w14:paraId="3CECEF9D" w14:textId="77777777" w:rsidR="00DB1D16" w:rsidRPr="00DB1D16" w:rsidRDefault="00DB1D16" w:rsidP="00DB1D16">
      <w:pPr>
        <w:widowControl w:val="0"/>
        <w:shd w:val="clear" w:color="auto" w:fill="FFFFFF"/>
        <w:suppressAutoHyphens/>
        <w:autoSpaceDE w:val="0"/>
        <w:autoSpaceDN w:val="0"/>
        <w:adjustRightInd w:val="0"/>
        <w:spacing w:before="120" w:after="120" w:line="240" w:lineRule="auto"/>
        <w:jc w:val="both"/>
        <w:rPr>
          <w:rFonts w:ascii="Arial" w:eastAsia="Calibri" w:hAnsi="Arial" w:cs="Arial"/>
          <w:bCs/>
          <w:iCs/>
          <w:sz w:val="24"/>
          <w:szCs w:val="24"/>
          <w:lang w:eastAsia="pl-PL"/>
        </w:rPr>
      </w:pPr>
      <w:r w:rsidRPr="00DB1D16">
        <w:rPr>
          <w:rFonts w:ascii="Arial" w:eastAsia="Calibri" w:hAnsi="Arial" w:cs="Arial"/>
          <w:bCs/>
          <w:iCs/>
          <w:sz w:val="24"/>
          <w:szCs w:val="24"/>
          <w:lang w:eastAsia="pl-PL"/>
        </w:rPr>
        <w:t>Zamawiający nie przewiduje konieczności wniesienia wadium.</w:t>
      </w:r>
    </w:p>
    <w:tbl>
      <w:tblPr>
        <w:tblStyle w:val="Tabela-Siatka"/>
        <w:tblW w:w="0" w:type="auto"/>
        <w:tblLook w:val="04A0" w:firstRow="1" w:lastRow="0" w:firstColumn="1" w:lastColumn="0" w:noHBand="0" w:noVBand="1"/>
      </w:tblPr>
      <w:tblGrid>
        <w:gridCol w:w="9060"/>
      </w:tblGrid>
      <w:tr w:rsidR="00DB1D16" w:rsidRPr="00DB1D16" w14:paraId="11563E6E" w14:textId="77777777" w:rsidTr="00893842">
        <w:trPr>
          <w:trHeight w:val="608"/>
        </w:trPr>
        <w:tc>
          <w:tcPr>
            <w:tcW w:w="9060" w:type="dxa"/>
            <w:shd w:val="clear" w:color="auto" w:fill="FBE4D5" w:themeFill="accent2" w:themeFillTint="33"/>
          </w:tcPr>
          <w:p w14:paraId="3E12D577" w14:textId="1CCCE560" w:rsidR="00893842" w:rsidRPr="00DB1D16" w:rsidRDefault="00893842" w:rsidP="00893842">
            <w:pPr>
              <w:autoSpaceDE w:val="0"/>
              <w:autoSpaceDN w:val="0"/>
              <w:adjustRightInd w:val="0"/>
              <w:spacing w:before="120" w:after="120" w:line="20" w:lineRule="atLeast"/>
              <w:jc w:val="center"/>
              <w:rPr>
                <w:rFonts w:ascii="Arial" w:hAnsi="Arial" w:cs="Arial"/>
                <w:b/>
                <w:bCs/>
                <w:sz w:val="24"/>
                <w:szCs w:val="24"/>
                <w:u w:val="single"/>
              </w:rPr>
            </w:pPr>
            <w:r w:rsidRPr="00DB1D16">
              <w:rPr>
                <w:rFonts w:ascii="Arial" w:hAnsi="Arial" w:cs="Arial"/>
                <w:b/>
                <w:bCs/>
                <w:sz w:val="24"/>
                <w:szCs w:val="24"/>
                <w:u w:val="single"/>
              </w:rPr>
              <w:t>Rozdział XXV</w:t>
            </w:r>
            <w:r w:rsidR="008268E2">
              <w:rPr>
                <w:rFonts w:ascii="Arial" w:hAnsi="Arial" w:cs="Arial"/>
                <w:b/>
                <w:bCs/>
                <w:sz w:val="24"/>
                <w:szCs w:val="24"/>
                <w:u w:val="single"/>
              </w:rPr>
              <w:t>I</w:t>
            </w:r>
            <w:r w:rsidRPr="00DB1D16">
              <w:rPr>
                <w:rFonts w:ascii="Arial" w:hAnsi="Arial" w:cs="Arial"/>
                <w:b/>
                <w:bCs/>
                <w:sz w:val="24"/>
                <w:szCs w:val="24"/>
                <w:u w:val="single"/>
              </w:rPr>
              <w:t>.</w:t>
            </w:r>
          </w:p>
          <w:p w14:paraId="73940A26" w14:textId="48542502" w:rsidR="00893842" w:rsidRPr="00DB1D16" w:rsidRDefault="00893842" w:rsidP="00893842">
            <w:pPr>
              <w:pBdr>
                <w:top w:val="single" w:sz="2" w:space="1" w:color="E7E6E6" w:themeColor="background2"/>
                <w:left w:val="single" w:sz="2" w:space="4" w:color="E7E6E6" w:themeColor="background2"/>
                <w:right w:val="single" w:sz="2" w:space="4" w:color="E7E6E6" w:themeColor="background2"/>
              </w:pBdr>
              <w:shd w:val="clear" w:color="auto" w:fill="FBE4D5" w:themeFill="accent2" w:themeFillTint="33"/>
              <w:autoSpaceDE w:val="0"/>
              <w:autoSpaceDN w:val="0"/>
              <w:adjustRightInd w:val="0"/>
              <w:spacing w:before="120" w:after="120" w:line="20" w:lineRule="atLeast"/>
              <w:jc w:val="center"/>
              <w:rPr>
                <w:rFonts w:ascii="Arial" w:hAnsi="Arial" w:cs="Arial"/>
                <w:color w:val="FF0000"/>
                <w:sz w:val="24"/>
                <w:szCs w:val="24"/>
              </w:rPr>
            </w:pPr>
            <w:r w:rsidRPr="00DB1D16">
              <w:rPr>
                <w:rFonts w:ascii="Arial" w:hAnsi="Arial" w:cs="Arial"/>
                <w:b/>
                <w:sz w:val="24"/>
                <w:szCs w:val="24"/>
              </w:rPr>
              <w:t>ZABEZPIECZENIE NALEŻYTEGO WYKONANIA UMOWY</w:t>
            </w:r>
          </w:p>
        </w:tc>
      </w:tr>
    </w:tbl>
    <w:p w14:paraId="09BCCDFF" w14:textId="7E20A710" w:rsidR="002E7C5E" w:rsidRPr="003C2E3F" w:rsidRDefault="00DB1D16" w:rsidP="00DB1D16">
      <w:pPr>
        <w:widowControl w:val="0"/>
        <w:suppressAutoHyphens/>
        <w:spacing w:before="120" w:after="240" w:line="240" w:lineRule="auto"/>
        <w:jc w:val="both"/>
        <w:rPr>
          <w:rFonts w:ascii="Arial" w:eastAsia="HG Mincho Light J" w:hAnsi="Arial" w:cs="Arial"/>
          <w:sz w:val="24"/>
          <w:szCs w:val="24"/>
          <w:lang w:eastAsia="pl-PL"/>
        </w:rPr>
      </w:pPr>
      <w:r w:rsidRPr="00DB1D16">
        <w:rPr>
          <w:rFonts w:ascii="Arial" w:eastAsia="HG Mincho Light J" w:hAnsi="Arial" w:cs="Arial"/>
          <w:sz w:val="24"/>
          <w:szCs w:val="24"/>
          <w:lang w:eastAsia="pl-PL"/>
        </w:rPr>
        <w:t>Zamawiający nie wymaga wniesienia zabezpieczenia należytego wykonania umowy.</w:t>
      </w:r>
    </w:p>
    <w:tbl>
      <w:tblPr>
        <w:tblStyle w:val="Tabela-Siatka"/>
        <w:tblW w:w="0" w:type="auto"/>
        <w:jc w:val="center"/>
        <w:shd w:val="clear" w:color="auto" w:fill="FBE4D5" w:themeFill="accent2" w:themeFillTint="33"/>
        <w:tblLook w:val="04A0" w:firstRow="1" w:lastRow="0" w:firstColumn="1" w:lastColumn="0" w:noHBand="0" w:noVBand="1"/>
      </w:tblPr>
      <w:tblGrid>
        <w:gridCol w:w="9060"/>
      </w:tblGrid>
      <w:tr w:rsidR="00DB1D16" w:rsidRPr="00DB1D16" w14:paraId="05AD5F8E" w14:textId="77777777" w:rsidTr="00893842">
        <w:trPr>
          <w:jc w:val="center"/>
        </w:trPr>
        <w:tc>
          <w:tcPr>
            <w:tcW w:w="9060" w:type="dxa"/>
            <w:shd w:val="clear" w:color="auto" w:fill="FBE4D5" w:themeFill="accent2" w:themeFillTint="33"/>
          </w:tcPr>
          <w:p w14:paraId="5E6D4C84" w14:textId="4E319B68" w:rsidR="00893842" w:rsidRPr="00DB1D16" w:rsidRDefault="00893842" w:rsidP="00893842">
            <w:pPr>
              <w:spacing w:before="120" w:after="120" w:line="20" w:lineRule="atLeast"/>
              <w:ind w:left="176" w:right="-2"/>
              <w:jc w:val="center"/>
              <w:rPr>
                <w:rFonts w:ascii="Arial" w:eastAsia="Times New Roman" w:hAnsi="Arial" w:cs="Arial"/>
                <w:b/>
                <w:sz w:val="24"/>
                <w:szCs w:val="24"/>
                <w:u w:val="single"/>
                <w:lang w:eastAsia="pl-PL"/>
              </w:rPr>
            </w:pPr>
            <w:r w:rsidRPr="00DB1D16">
              <w:rPr>
                <w:rFonts w:ascii="Arial" w:eastAsia="Times New Roman" w:hAnsi="Arial" w:cs="Arial"/>
                <w:b/>
                <w:sz w:val="24"/>
                <w:szCs w:val="24"/>
                <w:u w:val="single"/>
                <w:lang w:eastAsia="pl-PL"/>
              </w:rPr>
              <w:t xml:space="preserve">Rozdział </w:t>
            </w:r>
            <w:r w:rsidR="00530354" w:rsidRPr="00DB1D16">
              <w:rPr>
                <w:rFonts w:ascii="Arial" w:eastAsia="Times New Roman" w:hAnsi="Arial" w:cs="Arial"/>
                <w:b/>
                <w:sz w:val="24"/>
                <w:szCs w:val="24"/>
                <w:u w:val="single"/>
                <w:lang w:eastAsia="pl-PL"/>
              </w:rPr>
              <w:t>XXV</w:t>
            </w:r>
            <w:r w:rsidRPr="00DB1D16">
              <w:rPr>
                <w:rFonts w:ascii="Arial" w:eastAsia="Times New Roman" w:hAnsi="Arial" w:cs="Arial"/>
                <w:b/>
                <w:sz w:val="24"/>
                <w:szCs w:val="24"/>
                <w:u w:val="single"/>
                <w:lang w:eastAsia="pl-PL"/>
              </w:rPr>
              <w:t>I</w:t>
            </w:r>
            <w:r w:rsidR="008268E2">
              <w:rPr>
                <w:rFonts w:ascii="Arial" w:eastAsia="Times New Roman" w:hAnsi="Arial" w:cs="Arial"/>
                <w:b/>
                <w:sz w:val="24"/>
                <w:szCs w:val="24"/>
                <w:u w:val="single"/>
                <w:lang w:eastAsia="pl-PL"/>
              </w:rPr>
              <w:t>I</w:t>
            </w:r>
            <w:r w:rsidRPr="00DB1D16">
              <w:rPr>
                <w:rFonts w:ascii="Arial" w:eastAsia="Times New Roman" w:hAnsi="Arial" w:cs="Arial"/>
                <w:b/>
                <w:sz w:val="24"/>
                <w:szCs w:val="24"/>
                <w:u w:val="single"/>
                <w:lang w:eastAsia="pl-PL"/>
              </w:rPr>
              <w:t>.</w:t>
            </w:r>
          </w:p>
          <w:p w14:paraId="09CFD865" w14:textId="70806896" w:rsidR="00FE3543" w:rsidRPr="00DB1D16" w:rsidRDefault="00530354" w:rsidP="00893842">
            <w:pPr>
              <w:spacing w:before="120" w:after="120" w:line="20" w:lineRule="atLeast"/>
              <w:ind w:left="176" w:right="-2"/>
              <w:jc w:val="center"/>
              <w:rPr>
                <w:rFonts w:ascii="Arial" w:eastAsia="Times New Roman" w:hAnsi="Arial" w:cs="Arial"/>
                <w:b/>
                <w:color w:val="FF0000"/>
                <w:sz w:val="24"/>
                <w:szCs w:val="24"/>
                <w:lang w:eastAsia="pl-PL"/>
              </w:rPr>
            </w:pPr>
            <w:r w:rsidRPr="00DB1D16">
              <w:rPr>
                <w:rFonts w:ascii="Arial" w:eastAsia="Times New Roman" w:hAnsi="Arial" w:cs="Arial"/>
                <w:b/>
                <w:sz w:val="24"/>
                <w:szCs w:val="24"/>
                <w:lang w:eastAsia="pl-PL"/>
              </w:rPr>
              <w:t xml:space="preserve"> </w:t>
            </w:r>
            <w:r w:rsidR="00FE3543" w:rsidRPr="00DB1D16">
              <w:rPr>
                <w:rFonts w:ascii="Arial" w:eastAsia="Times New Roman" w:hAnsi="Arial" w:cs="Arial"/>
                <w:b/>
                <w:sz w:val="24"/>
                <w:szCs w:val="24"/>
                <w:lang w:eastAsia="pl-PL"/>
              </w:rPr>
              <w:t>Klauz</w:t>
            </w:r>
            <w:r w:rsidR="00893842" w:rsidRPr="00DB1D16">
              <w:rPr>
                <w:rFonts w:ascii="Arial" w:eastAsia="Times New Roman" w:hAnsi="Arial" w:cs="Arial"/>
                <w:b/>
                <w:sz w:val="24"/>
                <w:szCs w:val="24"/>
                <w:lang w:eastAsia="pl-PL"/>
              </w:rPr>
              <w:t>ula informacyjna z art. 13 RODO</w:t>
            </w:r>
            <w:r w:rsidR="00FE3543" w:rsidRPr="00DB1D16">
              <w:rPr>
                <w:rFonts w:ascii="Arial" w:eastAsia="Times New Roman" w:hAnsi="Arial" w:cs="Arial"/>
                <w:b/>
                <w:sz w:val="24"/>
                <w:szCs w:val="24"/>
                <w:vertAlign w:val="superscript"/>
                <w:lang w:eastAsia="pl-PL"/>
              </w:rPr>
              <w:t>1</w:t>
            </w:r>
            <w:r w:rsidR="00FE3543" w:rsidRPr="00DB1D16">
              <w:rPr>
                <w:rFonts w:ascii="Arial" w:eastAsia="Times New Roman" w:hAnsi="Arial" w:cs="Arial"/>
                <w:b/>
                <w:sz w:val="24"/>
                <w:szCs w:val="24"/>
                <w:lang w:eastAsia="pl-PL"/>
              </w:rPr>
              <w:t xml:space="preserve"> do zastosowania przez Zamawiających w celu związanym z postępowaniem o udzielenie zamówienia publicznego</w:t>
            </w:r>
          </w:p>
        </w:tc>
      </w:tr>
    </w:tbl>
    <w:p w14:paraId="3668BE04" w14:textId="02B6358A" w:rsidR="001B40E8" w:rsidRPr="00DB1D16" w:rsidRDefault="001B40E8" w:rsidP="00893842">
      <w:pPr>
        <w:spacing w:before="120" w:after="120" w:line="20" w:lineRule="atLeast"/>
        <w:ind w:right="-2"/>
        <w:jc w:val="both"/>
        <w:rPr>
          <w:rFonts w:ascii="Arial" w:eastAsia="Times New Roman" w:hAnsi="Arial" w:cs="Arial"/>
          <w:sz w:val="24"/>
          <w:szCs w:val="24"/>
          <w:lang w:eastAsia="pl-PL"/>
        </w:rPr>
      </w:pPr>
      <w:r w:rsidRPr="00DB1D16">
        <w:rPr>
          <w:rFonts w:ascii="Arial" w:eastAsia="Times New Roman" w:hAnsi="Arial" w:cs="Arial"/>
          <w:sz w:val="24"/>
          <w:szCs w:val="24"/>
          <w:lang w:eastAsia="pl-PL"/>
        </w:rPr>
        <w:t xml:space="preserve">Zgodnie z art. 13 ust. 1 i 2 </w:t>
      </w:r>
      <w:r w:rsidRPr="00DB1D16">
        <w:rPr>
          <w:rFonts w:ascii="Arial" w:eastAsia="Calibri" w:hAnsi="Arial" w:cs="Arial"/>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DB1D16">
        <w:rPr>
          <w:rFonts w:ascii="Arial" w:eastAsia="Times New Roman" w:hAnsi="Arial" w:cs="Arial"/>
          <w:sz w:val="24"/>
          <w:szCs w:val="24"/>
          <w:lang w:eastAsia="pl-PL"/>
        </w:rPr>
        <w:t xml:space="preserve">dalej „RODO”, informuję, że: </w:t>
      </w:r>
    </w:p>
    <w:p w14:paraId="6B4E643C" w14:textId="74EF6E9F" w:rsidR="001B40E8" w:rsidRPr="00DB1D16" w:rsidRDefault="001B40E8" w:rsidP="00856570">
      <w:pPr>
        <w:numPr>
          <w:ilvl w:val="0"/>
          <w:numId w:val="12"/>
        </w:numPr>
        <w:spacing w:before="120" w:after="120" w:line="20" w:lineRule="atLeast"/>
        <w:ind w:left="426" w:hanging="284"/>
        <w:jc w:val="both"/>
        <w:rPr>
          <w:rFonts w:ascii="Arial" w:eastAsia="Times New Roman" w:hAnsi="Arial" w:cs="Arial"/>
          <w:b/>
          <w:i/>
          <w:sz w:val="24"/>
          <w:szCs w:val="24"/>
          <w:lang w:eastAsia="pl-PL"/>
        </w:rPr>
      </w:pPr>
      <w:r w:rsidRPr="00DB1D16">
        <w:rPr>
          <w:rFonts w:ascii="Arial" w:eastAsia="Times New Roman" w:hAnsi="Arial" w:cs="Arial"/>
          <w:sz w:val="24"/>
          <w:szCs w:val="24"/>
          <w:lang w:eastAsia="pl-PL"/>
        </w:rPr>
        <w:t xml:space="preserve">administratorem </w:t>
      </w:r>
      <w:bookmarkStart w:id="1" w:name="_Hlk517030663"/>
      <w:r w:rsidRPr="00DB1D16">
        <w:rPr>
          <w:rFonts w:ascii="Arial" w:eastAsia="Times New Roman" w:hAnsi="Arial" w:cs="Arial"/>
          <w:sz w:val="24"/>
          <w:szCs w:val="24"/>
          <w:lang w:eastAsia="pl-PL"/>
        </w:rPr>
        <w:t xml:space="preserve">Pana/Pani </w:t>
      </w:r>
      <w:bookmarkEnd w:id="1"/>
      <w:r w:rsidRPr="00DB1D16">
        <w:rPr>
          <w:rFonts w:ascii="Arial" w:eastAsia="Times New Roman" w:hAnsi="Arial" w:cs="Arial"/>
          <w:sz w:val="24"/>
          <w:szCs w:val="24"/>
          <w:lang w:eastAsia="pl-PL"/>
        </w:rPr>
        <w:t>danych osobowych jest 1</w:t>
      </w:r>
      <w:r w:rsidR="00A45D9F" w:rsidRPr="00DB1D16">
        <w:rPr>
          <w:rFonts w:ascii="Arial" w:eastAsia="Times New Roman" w:hAnsi="Arial" w:cs="Arial"/>
          <w:sz w:val="24"/>
          <w:szCs w:val="24"/>
          <w:lang w:eastAsia="pl-PL"/>
        </w:rPr>
        <w:t xml:space="preserve">1 Wojskowy Oddział Gospodarczy </w:t>
      </w:r>
      <w:r w:rsidRPr="00DB1D16">
        <w:rPr>
          <w:rFonts w:ascii="Arial" w:eastAsia="Times New Roman" w:hAnsi="Arial" w:cs="Arial"/>
          <w:sz w:val="24"/>
          <w:szCs w:val="24"/>
          <w:lang w:eastAsia="pl-PL"/>
        </w:rPr>
        <w:t>w Bydgoszczy, ul. Gdańska 147</w:t>
      </w:r>
      <w:r w:rsidRPr="00DB1D16">
        <w:rPr>
          <w:rFonts w:ascii="Arial" w:eastAsia="Calibri" w:hAnsi="Arial" w:cs="Arial"/>
          <w:i/>
          <w:sz w:val="24"/>
          <w:szCs w:val="24"/>
        </w:rPr>
        <w:t>;</w:t>
      </w:r>
    </w:p>
    <w:p w14:paraId="39684842" w14:textId="77777777" w:rsidR="001B40E8" w:rsidRPr="00DB1D16" w:rsidRDefault="001B40E8" w:rsidP="00856570">
      <w:pPr>
        <w:numPr>
          <w:ilvl w:val="0"/>
          <w:numId w:val="13"/>
        </w:numPr>
        <w:spacing w:before="120" w:after="120" w:line="20" w:lineRule="atLeast"/>
        <w:ind w:left="426" w:hanging="284"/>
        <w:jc w:val="both"/>
        <w:rPr>
          <w:rFonts w:ascii="Arial" w:eastAsia="Times New Roman" w:hAnsi="Arial" w:cs="Arial"/>
          <w:sz w:val="24"/>
          <w:szCs w:val="24"/>
          <w:lang w:eastAsia="pl-PL"/>
        </w:rPr>
      </w:pPr>
      <w:r w:rsidRPr="00DB1D16">
        <w:rPr>
          <w:rFonts w:ascii="Arial" w:eastAsia="Times New Roman" w:hAnsi="Arial" w:cs="Arial"/>
          <w:sz w:val="24"/>
          <w:szCs w:val="24"/>
          <w:lang w:eastAsia="pl-PL"/>
        </w:rPr>
        <w:t>kontakt z inspektorem ochrony danych osobowych w 11 Wojskowym Oddziale Gospodarczym jest możliwy pod nr tel. 601 360 075, 261 414 012 lub mailowo na adres 11wog.iodo@ron.int.pl;</w:t>
      </w:r>
    </w:p>
    <w:p w14:paraId="6DB8BA3A" w14:textId="32D903D0" w:rsidR="00893842" w:rsidRPr="00DB1D16" w:rsidRDefault="001B40E8" w:rsidP="00856570">
      <w:pPr>
        <w:numPr>
          <w:ilvl w:val="0"/>
          <w:numId w:val="13"/>
        </w:numPr>
        <w:spacing w:before="120" w:after="120" w:line="20" w:lineRule="atLeast"/>
        <w:ind w:left="426" w:hanging="284"/>
        <w:jc w:val="both"/>
        <w:rPr>
          <w:rFonts w:ascii="Arial" w:eastAsia="Times New Roman" w:hAnsi="Arial" w:cs="Arial"/>
          <w:sz w:val="24"/>
          <w:szCs w:val="24"/>
          <w:lang w:eastAsia="pl-PL"/>
        </w:rPr>
      </w:pPr>
      <w:r w:rsidRPr="00DB1D16">
        <w:rPr>
          <w:rFonts w:ascii="Arial" w:eastAsia="Times New Roman" w:hAnsi="Arial" w:cs="Arial"/>
          <w:sz w:val="24"/>
          <w:szCs w:val="24"/>
          <w:lang w:eastAsia="pl-PL"/>
        </w:rPr>
        <w:t>Pana/Pani dane osobowe przetwarzane będą na podstawie art. 6 ust. 1 lit. c</w:t>
      </w:r>
      <w:r w:rsidRPr="00DB1D16">
        <w:rPr>
          <w:rFonts w:ascii="Arial" w:eastAsia="Times New Roman" w:hAnsi="Arial" w:cs="Arial"/>
          <w:i/>
          <w:sz w:val="24"/>
          <w:szCs w:val="24"/>
          <w:lang w:eastAsia="pl-PL"/>
        </w:rPr>
        <w:t xml:space="preserve"> </w:t>
      </w:r>
      <w:r w:rsidR="00646BCF" w:rsidRPr="00DB1D16">
        <w:rPr>
          <w:rFonts w:ascii="Arial" w:eastAsia="Times New Roman" w:hAnsi="Arial" w:cs="Arial"/>
          <w:sz w:val="24"/>
          <w:szCs w:val="24"/>
          <w:lang w:eastAsia="pl-PL"/>
        </w:rPr>
        <w:t xml:space="preserve">RODO </w:t>
      </w:r>
      <w:r w:rsidRPr="00DB1D16">
        <w:rPr>
          <w:rFonts w:ascii="Arial" w:eastAsia="Times New Roman" w:hAnsi="Arial" w:cs="Arial"/>
          <w:sz w:val="24"/>
          <w:szCs w:val="24"/>
          <w:lang w:eastAsia="pl-PL"/>
        </w:rPr>
        <w:t xml:space="preserve">w celu </w:t>
      </w:r>
      <w:r w:rsidRPr="00DB1D16">
        <w:rPr>
          <w:rFonts w:ascii="Arial" w:eastAsia="Calibri" w:hAnsi="Arial" w:cs="Arial"/>
          <w:sz w:val="24"/>
          <w:szCs w:val="24"/>
        </w:rPr>
        <w:t>związanym z postępowaniem o udzielenie zamówienia publicznego:</w:t>
      </w:r>
    </w:p>
    <w:p w14:paraId="4CCC8521" w14:textId="500C4D51" w:rsidR="001B40E8" w:rsidRPr="00DB1D16" w:rsidRDefault="001B40E8" w:rsidP="005A2ED1">
      <w:pPr>
        <w:spacing w:before="120" w:after="120" w:line="20" w:lineRule="atLeast"/>
        <w:ind w:left="426"/>
        <w:jc w:val="both"/>
        <w:rPr>
          <w:rFonts w:ascii="Arial" w:eastAsia="Times New Roman" w:hAnsi="Arial" w:cs="Arial"/>
          <w:b/>
          <w:sz w:val="24"/>
          <w:szCs w:val="24"/>
          <w:lang w:eastAsia="pl-PL"/>
        </w:rPr>
      </w:pPr>
      <w:r w:rsidRPr="00DB1D16">
        <w:rPr>
          <w:rFonts w:ascii="Arial" w:eastAsia="Calibri" w:hAnsi="Arial" w:cs="Arial"/>
          <w:b/>
          <w:kern w:val="3"/>
          <w:sz w:val="24"/>
          <w:szCs w:val="24"/>
          <w:lang w:eastAsia="zh-CN"/>
        </w:rPr>
        <w:t>„</w:t>
      </w:r>
      <w:r w:rsidR="00DB1D16" w:rsidRPr="00DB1D16">
        <w:rPr>
          <w:rFonts w:ascii="Arial" w:eastAsia="Times New Roman" w:hAnsi="Arial" w:cs="Arial"/>
          <w:b/>
          <w:sz w:val="24"/>
          <w:szCs w:val="24"/>
          <w:lang w:eastAsia="pl-PL"/>
        </w:rPr>
        <w:t>Usługa wykonania materiałów promocyjnych</w:t>
      </w:r>
      <w:r w:rsidRPr="00DB1D16">
        <w:rPr>
          <w:rFonts w:ascii="Arial" w:eastAsia="Calibri" w:hAnsi="Arial" w:cs="Arial"/>
          <w:b/>
          <w:bCs/>
          <w:iCs/>
          <w:sz w:val="24"/>
          <w:szCs w:val="24"/>
        </w:rPr>
        <w:t xml:space="preserve">” </w:t>
      </w:r>
      <w:r w:rsidRPr="00DB1D16">
        <w:rPr>
          <w:rFonts w:ascii="Arial" w:eastAsia="Calibri" w:hAnsi="Arial" w:cs="Arial"/>
          <w:sz w:val="24"/>
          <w:szCs w:val="24"/>
        </w:rPr>
        <w:t xml:space="preserve">prowadzonym w trybie </w:t>
      </w:r>
      <w:r w:rsidR="003850FD" w:rsidRPr="00DB1D16">
        <w:rPr>
          <w:rFonts w:ascii="Arial" w:eastAsia="Calibri" w:hAnsi="Arial" w:cs="Arial"/>
          <w:sz w:val="24"/>
          <w:szCs w:val="24"/>
        </w:rPr>
        <w:t>podstawowym</w:t>
      </w:r>
      <w:r w:rsidRPr="00DB1D16">
        <w:rPr>
          <w:rFonts w:ascii="Arial" w:eastAsia="Calibri" w:hAnsi="Arial" w:cs="Arial"/>
          <w:sz w:val="24"/>
          <w:szCs w:val="24"/>
        </w:rPr>
        <w:t xml:space="preserve"> – nr sprawy </w:t>
      </w:r>
      <w:r w:rsidR="00736312">
        <w:rPr>
          <w:rFonts w:ascii="Arial" w:eastAsia="Calibri" w:hAnsi="Arial" w:cs="Arial"/>
          <w:b/>
          <w:sz w:val="24"/>
          <w:szCs w:val="24"/>
        </w:rPr>
        <w:t>3</w:t>
      </w:r>
      <w:r w:rsidR="00DB1D16" w:rsidRPr="00DB1D16">
        <w:rPr>
          <w:rFonts w:ascii="Arial" w:eastAsia="Calibri" w:hAnsi="Arial" w:cs="Arial"/>
          <w:b/>
          <w:sz w:val="24"/>
          <w:szCs w:val="24"/>
        </w:rPr>
        <w:t>1</w:t>
      </w:r>
      <w:r w:rsidRPr="00DB1D16">
        <w:rPr>
          <w:rFonts w:ascii="Arial" w:hAnsi="Arial" w:cs="Arial"/>
          <w:b/>
          <w:sz w:val="24"/>
          <w:szCs w:val="24"/>
        </w:rPr>
        <w:t>/ZP/</w:t>
      </w:r>
      <w:r w:rsidR="00DB1D16" w:rsidRPr="00DB1D16">
        <w:rPr>
          <w:rFonts w:ascii="Arial" w:hAnsi="Arial" w:cs="Arial"/>
          <w:b/>
          <w:sz w:val="24"/>
          <w:szCs w:val="24"/>
        </w:rPr>
        <w:t>U</w:t>
      </w:r>
      <w:r w:rsidRPr="00DB1D16">
        <w:rPr>
          <w:rFonts w:ascii="Arial" w:hAnsi="Arial" w:cs="Arial"/>
          <w:b/>
          <w:sz w:val="24"/>
          <w:szCs w:val="24"/>
        </w:rPr>
        <w:t>/</w:t>
      </w:r>
      <w:r w:rsidR="00DB1D16" w:rsidRPr="00DB1D16">
        <w:rPr>
          <w:rFonts w:ascii="Arial" w:hAnsi="Arial" w:cs="Arial"/>
          <w:b/>
          <w:sz w:val="24"/>
          <w:szCs w:val="24"/>
        </w:rPr>
        <w:t>WYCH</w:t>
      </w:r>
      <w:r w:rsidRPr="00DB1D16">
        <w:rPr>
          <w:rFonts w:ascii="Arial" w:hAnsi="Arial" w:cs="Arial"/>
          <w:b/>
          <w:sz w:val="24"/>
          <w:szCs w:val="24"/>
        </w:rPr>
        <w:t>/202</w:t>
      </w:r>
      <w:r w:rsidR="00736312">
        <w:rPr>
          <w:rFonts w:ascii="Arial" w:hAnsi="Arial" w:cs="Arial"/>
          <w:b/>
          <w:sz w:val="24"/>
          <w:szCs w:val="24"/>
        </w:rPr>
        <w:t>2</w:t>
      </w:r>
    </w:p>
    <w:p w14:paraId="5D1C32EE" w14:textId="6997A98A" w:rsidR="001B40E8" w:rsidRPr="00DB1D16" w:rsidRDefault="001B40E8" w:rsidP="00856570">
      <w:pPr>
        <w:numPr>
          <w:ilvl w:val="0"/>
          <w:numId w:val="13"/>
        </w:numPr>
        <w:spacing w:before="120" w:after="120" w:line="20" w:lineRule="atLeast"/>
        <w:ind w:left="426" w:hanging="284"/>
        <w:jc w:val="both"/>
        <w:rPr>
          <w:rFonts w:ascii="Arial" w:eastAsia="Times New Roman" w:hAnsi="Arial" w:cs="Arial"/>
          <w:sz w:val="24"/>
          <w:szCs w:val="24"/>
          <w:lang w:eastAsia="pl-PL"/>
        </w:rPr>
      </w:pPr>
      <w:r w:rsidRPr="00DB1D16">
        <w:rPr>
          <w:rFonts w:ascii="Arial" w:eastAsia="Times New Roman" w:hAnsi="Arial" w:cs="Arial"/>
          <w:sz w:val="24"/>
          <w:szCs w:val="24"/>
          <w:lang w:eastAsia="pl-PL"/>
        </w:rPr>
        <w:t xml:space="preserve">odbiorcami Pana/Pani danych osobowych będą osoby lub podmioty, którym udostępniona zostanie dokumentacja postępowania w oparciu o art. </w:t>
      </w:r>
      <w:r w:rsidR="000B73DD" w:rsidRPr="00DB1D16">
        <w:rPr>
          <w:rFonts w:ascii="Arial" w:eastAsia="Times New Roman" w:hAnsi="Arial" w:cs="Arial"/>
          <w:sz w:val="24"/>
          <w:szCs w:val="24"/>
          <w:lang w:eastAsia="pl-PL"/>
        </w:rPr>
        <w:t>1</w:t>
      </w:r>
      <w:r w:rsidRPr="00DB1D16">
        <w:rPr>
          <w:rFonts w:ascii="Arial" w:eastAsia="Times New Roman" w:hAnsi="Arial" w:cs="Arial"/>
          <w:sz w:val="24"/>
          <w:szCs w:val="24"/>
          <w:lang w:eastAsia="pl-PL"/>
        </w:rPr>
        <w:t xml:space="preserve">8 oraz </w:t>
      </w:r>
      <w:r w:rsidR="002E7BF8">
        <w:rPr>
          <w:rFonts w:ascii="Arial" w:eastAsia="Times New Roman" w:hAnsi="Arial" w:cs="Arial"/>
          <w:sz w:val="24"/>
          <w:szCs w:val="24"/>
          <w:lang w:eastAsia="pl-PL"/>
        </w:rPr>
        <w:br/>
      </w:r>
      <w:r w:rsidRPr="00DB1D16">
        <w:rPr>
          <w:rFonts w:ascii="Arial" w:eastAsia="Times New Roman" w:hAnsi="Arial" w:cs="Arial"/>
          <w:sz w:val="24"/>
          <w:szCs w:val="24"/>
          <w:lang w:eastAsia="pl-PL"/>
        </w:rPr>
        <w:t xml:space="preserve">art. </w:t>
      </w:r>
      <w:r w:rsidR="000B73DD" w:rsidRPr="00DB1D16">
        <w:rPr>
          <w:rFonts w:ascii="Arial" w:eastAsia="Times New Roman" w:hAnsi="Arial" w:cs="Arial"/>
          <w:sz w:val="24"/>
          <w:szCs w:val="24"/>
          <w:lang w:eastAsia="pl-PL"/>
        </w:rPr>
        <w:t>74</w:t>
      </w:r>
      <w:r w:rsidRPr="00DB1D16">
        <w:rPr>
          <w:rFonts w:ascii="Arial" w:eastAsia="Times New Roman" w:hAnsi="Arial" w:cs="Arial"/>
          <w:sz w:val="24"/>
          <w:szCs w:val="24"/>
          <w:lang w:eastAsia="pl-PL"/>
        </w:rPr>
        <w:t xml:space="preserve"> ustawy </w:t>
      </w:r>
      <w:r w:rsidR="000B73DD" w:rsidRPr="00DB1D16">
        <w:rPr>
          <w:rFonts w:ascii="Arial" w:eastAsia="Times New Roman" w:hAnsi="Arial" w:cs="Arial"/>
          <w:sz w:val="24"/>
          <w:szCs w:val="24"/>
          <w:lang w:eastAsia="pl-PL"/>
        </w:rPr>
        <w:t>pzp;</w:t>
      </w:r>
    </w:p>
    <w:p w14:paraId="1DDABC8A" w14:textId="77777777" w:rsidR="001B40E8" w:rsidRPr="00DB1D16" w:rsidRDefault="001B40E8" w:rsidP="00856570">
      <w:pPr>
        <w:numPr>
          <w:ilvl w:val="0"/>
          <w:numId w:val="13"/>
        </w:numPr>
        <w:spacing w:before="120" w:after="120" w:line="20" w:lineRule="atLeast"/>
        <w:ind w:left="426" w:hanging="284"/>
        <w:jc w:val="both"/>
        <w:rPr>
          <w:rFonts w:ascii="Arial" w:eastAsia="Times New Roman" w:hAnsi="Arial" w:cs="Arial"/>
          <w:sz w:val="24"/>
          <w:szCs w:val="24"/>
          <w:lang w:eastAsia="pl-PL"/>
        </w:rPr>
      </w:pPr>
      <w:r w:rsidRPr="00DB1D16">
        <w:rPr>
          <w:rFonts w:ascii="Arial" w:eastAsia="Times New Roman" w:hAnsi="Arial" w:cs="Arial"/>
          <w:sz w:val="24"/>
          <w:szCs w:val="24"/>
          <w:lang w:eastAsia="pl-PL"/>
        </w:rPr>
        <w:t>obowiązek podanie przez Pana/Pani danych osobowych bezpośrednio Pana/Pani dotyczących jest wymogiem ustawowym określonym w przepisach ustawy Pzp, związanym z udziałem w postepowaniu o udzielenie zamówienia publicznego, konsekwencje niepodanie określonych danych wynikają z ustawy Pzp;</w:t>
      </w:r>
    </w:p>
    <w:p w14:paraId="6B7FB912" w14:textId="58396223" w:rsidR="001B40E8" w:rsidRPr="00DB1D16" w:rsidRDefault="001B40E8" w:rsidP="00856570">
      <w:pPr>
        <w:numPr>
          <w:ilvl w:val="0"/>
          <w:numId w:val="13"/>
        </w:numPr>
        <w:spacing w:before="120" w:after="120" w:line="20" w:lineRule="atLeast"/>
        <w:ind w:left="426" w:hanging="284"/>
        <w:jc w:val="both"/>
        <w:rPr>
          <w:rFonts w:ascii="Arial" w:eastAsia="Times New Roman" w:hAnsi="Arial" w:cs="Arial"/>
          <w:sz w:val="24"/>
          <w:szCs w:val="24"/>
          <w:lang w:eastAsia="pl-PL"/>
        </w:rPr>
      </w:pPr>
      <w:r w:rsidRPr="00DB1D16">
        <w:rPr>
          <w:rFonts w:ascii="Arial" w:eastAsia="Times New Roman" w:hAnsi="Arial" w:cs="Arial"/>
          <w:sz w:val="24"/>
          <w:szCs w:val="24"/>
          <w:lang w:eastAsia="pl-PL"/>
        </w:rPr>
        <w:t xml:space="preserve">Pana/Pani dane osobowe będą </w:t>
      </w:r>
      <w:r w:rsidR="000B73DD" w:rsidRPr="00DB1D16">
        <w:rPr>
          <w:rFonts w:ascii="Arial" w:eastAsia="Times New Roman" w:hAnsi="Arial" w:cs="Arial"/>
          <w:sz w:val="24"/>
          <w:szCs w:val="24"/>
          <w:lang w:eastAsia="pl-PL"/>
        </w:rPr>
        <w:t>przechowywane, zgodnie z art. 78</w:t>
      </w:r>
      <w:r w:rsidRPr="00DB1D16">
        <w:rPr>
          <w:rFonts w:ascii="Arial" w:eastAsia="Times New Roman" w:hAnsi="Arial" w:cs="Arial"/>
          <w:sz w:val="24"/>
          <w:szCs w:val="24"/>
          <w:lang w:eastAsia="pl-PL"/>
        </w:rPr>
        <w:t xml:space="preserve"> ust. 1 ustawy Pzp, przez okres 4 lat od dnia zakończenia postępowania o udzielenie zamówienia, a jeżeli czas trwania umowy przekracza 4 lata, okres przechowywania obejmuje cały czas trwania umowy;</w:t>
      </w:r>
    </w:p>
    <w:p w14:paraId="1DEBD78F" w14:textId="500D2D7F" w:rsidR="001B40E8" w:rsidRPr="00DB1D16" w:rsidRDefault="001B40E8" w:rsidP="00856570">
      <w:pPr>
        <w:numPr>
          <w:ilvl w:val="0"/>
          <w:numId w:val="13"/>
        </w:numPr>
        <w:spacing w:before="120" w:after="120" w:line="20" w:lineRule="atLeast"/>
        <w:ind w:left="426" w:hanging="284"/>
        <w:jc w:val="both"/>
        <w:rPr>
          <w:rFonts w:ascii="Arial" w:eastAsia="Times New Roman" w:hAnsi="Arial" w:cs="Arial"/>
          <w:sz w:val="24"/>
          <w:szCs w:val="24"/>
          <w:lang w:eastAsia="pl-PL"/>
        </w:rPr>
      </w:pPr>
      <w:r w:rsidRPr="00DB1D16">
        <w:rPr>
          <w:rFonts w:ascii="Arial" w:eastAsia="Times New Roman" w:hAnsi="Arial" w:cs="Arial"/>
          <w:sz w:val="24"/>
          <w:szCs w:val="24"/>
          <w:lang w:eastAsia="pl-PL"/>
        </w:rPr>
        <w:t xml:space="preserve">w stosownych sytuacjach Pana/Pani dane osobowe będą przechowywane </w:t>
      </w:r>
      <w:r w:rsidRPr="00DB1D16">
        <w:rPr>
          <w:rFonts w:ascii="Arial" w:eastAsia="Calibri" w:hAnsi="Arial" w:cs="Arial"/>
          <w:sz w:val="24"/>
          <w:szCs w:val="24"/>
        </w:rPr>
        <w:t xml:space="preserve">do czasu niezbędnego do archiwizacji – zgodnie z obowiązującymi przepisami lub </w:t>
      </w:r>
      <w:r w:rsidR="002E7BF8">
        <w:rPr>
          <w:rFonts w:ascii="Arial" w:eastAsia="Calibri" w:hAnsi="Arial" w:cs="Arial"/>
          <w:sz w:val="24"/>
          <w:szCs w:val="24"/>
        </w:rPr>
        <w:br/>
      </w:r>
      <w:r w:rsidRPr="00DB1D16">
        <w:rPr>
          <w:rFonts w:ascii="Arial" w:eastAsia="Calibri" w:hAnsi="Arial" w:cs="Arial"/>
          <w:sz w:val="24"/>
          <w:szCs w:val="24"/>
        </w:rPr>
        <w:t>do czasu zakończenia trwałości projektu;</w:t>
      </w:r>
    </w:p>
    <w:p w14:paraId="7BB951B4" w14:textId="77777777" w:rsidR="001B40E8" w:rsidRPr="00DB1D16" w:rsidRDefault="001B40E8" w:rsidP="00856570">
      <w:pPr>
        <w:numPr>
          <w:ilvl w:val="0"/>
          <w:numId w:val="13"/>
        </w:numPr>
        <w:spacing w:before="120" w:after="120" w:line="20" w:lineRule="atLeast"/>
        <w:ind w:left="426" w:hanging="284"/>
        <w:jc w:val="both"/>
        <w:rPr>
          <w:rFonts w:ascii="Arial" w:eastAsia="Times New Roman" w:hAnsi="Arial" w:cs="Arial"/>
          <w:b/>
          <w:i/>
          <w:sz w:val="24"/>
          <w:szCs w:val="24"/>
          <w:lang w:eastAsia="pl-PL"/>
        </w:rPr>
      </w:pPr>
      <w:r w:rsidRPr="00DB1D16">
        <w:rPr>
          <w:rFonts w:ascii="Arial" w:eastAsia="Times New Roman" w:hAnsi="Arial" w:cs="Arial"/>
          <w:sz w:val="24"/>
          <w:szCs w:val="24"/>
          <w:lang w:eastAsia="pl-PL"/>
        </w:rPr>
        <w:lastRenderedPageBreak/>
        <w:t xml:space="preserve">obowiązek podania przez Pana/Panią danych osobowych bezpośrednio Pana/Pani dotyczących jest wymogiem ustawowym określonym w przepisach ustawy Pzp, związanym z udziałem w postępowaniu o udzielenie zamówienia publicznego; konsekwencje niepodania określonych danych wynikają z ustawy Pzp;  </w:t>
      </w:r>
    </w:p>
    <w:p w14:paraId="0F804E8B" w14:textId="77777777" w:rsidR="001B40E8" w:rsidRPr="00DB1D16" w:rsidRDefault="001B40E8" w:rsidP="00856570">
      <w:pPr>
        <w:numPr>
          <w:ilvl w:val="0"/>
          <w:numId w:val="13"/>
        </w:numPr>
        <w:spacing w:before="120" w:after="120" w:line="20" w:lineRule="atLeast"/>
        <w:ind w:left="426" w:hanging="284"/>
        <w:jc w:val="both"/>
        <w:rPr>
          <w:rFonts w:ascii="Arial" w:eastAsia="Calibri" w:hAnsi="Arial" w:cs="Arial"/>
          <w:sz w:val="24"/>
          <w:szCs w:val="24"/>
        </w:rPr>
      </w:pPr>
      <w:r w:rsidRPr="00DB1D16">
        <w:rPr>
          <w:rFonts w:ascii="Arial" w:eastAsia="Times New Roman" w:hAnsi="Arial" w:cs="Arial"/>
          <w:sz w:val="24"/>
          <w:szCs w:val="24"/>
          <w:lang w:eastAsia="pl-PL"/>
        </w:rPr>
        <w:t>w odniesieniu do Pana/Pani danych osobowych decyzje nie będą podejmowane w sposób zautomatyzowany, stosowanie do art. 22 RODO;</w:t>
      </w:r>
    </w:p>
    <w:p w14:paraId="4851F08E" w14:textId="77777777" w:rsidR="001B40E8" w:rsidRPr="00DB1D16" w:rsidRDefault="001B40E8" w:rsidP="00856570">
      <w:pPr>
        <w:numPr>
          <w:ilvl w:val="0"/>
          <w:numId w:val="13"/>
        </w:numPr>
        <w:spacing w:before="120" w:after="120" w:line="20" w:lineRule="atLeast"/>
        <w:ind w:left="426" w:hanging="284"/>
        <w:jc w:val="both"/>
        <w:rPr>
          <w:rFonts w:ascii="Arial" w:eastAsia="Times New Roman" w:hAnsi="Arial" w:cs="Arial"/>
          <w:sz w:val="24"/>
          <w:szCs w:val="24"/>
          <w:lang w:eastAsia="pl-PL"/>
        </w:rPr>
      </w:pPr>
      <w:r w:rsidRPr="00DB1D16">
        <w:rPr>
          <w:rFonts w:ascii="Arial" w:eastAsia="Times New Roman" w:hAnsi="Arial" w:cs="Arial"/>
          <w:sz w:val="24"/>
          <w:szCs w:val="24"/>
          <w:lang w:eastAsia="pl-PL"/>
        </w:rPr>
        <w:t>posiada Pan/Pani:</w:t>
      </w:r>
    </w:p>
    <w:p w14:paraId="0A864B0F" w14:textId="77777777" w:rsidR="001B40E8" w:rsidRPr="00DB1D16" w:rsidRDefault="001B40E8" w:rsidP="00856570">
      <w:pPr>
        <w:numPr>
          <w:ilvl w:val="0"/>
          <w:numId w:val="14"/>
        </w:numPr>
        <w:spacing w:before="120" w:after="120" w:line="20" w:lineRule="atLeast"/>
        <w:ind w:left="709" w:hanging="283"/>
        <w:jc w:val="both"/>
        <w:rPr>
          <w:rFonts w:ascii="Arial" w:eastAsia="Times New Roman" w:hAnsi="Arial" w:cs="Arial"/>
          <w:sz w:val="24"/>
          <w:szCs w:val="24"/>
          <w:lang w:eastAsia="pl-PL"/>
        </w:rPr>
      </w:pPr>
      <w:r w:rsidRPr="00DB1D16">
        <w:rPr>
          <w:rFonts w:ascii="Arial" w:eastAsia="Times New Roman" w:hAnsi="Arial" w:cs="Arial"/>
          <w:sz w:val="24"/>
          <w:szCs w:val="24"/>
          <w:lang w:eastAsia="pl-PL"/>
        </w:rPr>
        <w:t>na podstawie art. 15 RODO prawo dostępu do danych osobowych Pana/Pani dotyczących;</w:t>
      </w:r>
    </w:p>
    <w:p w14:paraId="5CFA3F43" w14:textId="77777777" w:rsidR="001B40E8" w:rsidRPr="00DB1D16" w:rsidRDefault="001B40E8" w:rsidP="00856570">
      <w:pPr>
        <w:numPr>
          <w:ilvl w:val="0"/>
          <w:numId w:val="14"/>
        </w:numPr>
        <w:spacing w:before="120" w:after="120" w:line="20" w:lineRule="atLeast"/>
        <w:ind w:left="709" w:hanging="283"/>
        <w:jc w:val="both"/>
        <w:rPr>
          <w:rFonts w:ascii="Arial" w:eastAsia="Times New Roman" w:hAnsi="Arial" w:cs="Arial"/>
          <w:sz w:val="24"/>
          <w:szCs w:val="24"/>
          <w:lang w:eastAsia="pl-PL"/>
        </w:rPr>
      </w:pPr>
      <w:r w:rsidRPr="00DB1D16">
        <w:rPr>
          <w:rFonts w:ascii="Arial" w:eastAsia="Times New Roman" w:hAnsi="Arial" w:cs="Arial"/>
          <w:sz w:val="24"/>
          <w:szCs w:val="24"/>
          <w:lang w:eastAsia="pl-PL"/>
        </w:rPr>
        <w:t>na podstawie art. 16 RODO prawo do sprostowania Pana/Pani danych osobowych ;</w:t>
      </w:r>
    </w:p>
    <w:p w14:paraId="0759CBC1" w14:textId="77777777" w:rsidR="001B40E8" w:rsidRPr="00DB1D16" w:rsidRDefault="001B40E8" w:rsidP="00856570">
      <w:pPr>
        <w:numPr>
          <w:ilvl w:val="0"/>
          <w:numId w:val="14"/>
        </w:numPr>
        <w:spacing w:before="120" w:after="120" w:line="20" w:lineRule="atLeast"/>
        <w:ind w:left="709" w:hanging="283"/>
        <w:jc w:val="both"/>
        <w:rPr>
          <w:rFonts w:ascii="Arial" w:eastAsia="Times New Roman" w:hAnsi="Arial" w:cs="Arial"/>
          <w:sz w:val="24"/>
          <w:szCs w:val="24"/>
          <w:lang w:eastAsia="pl-PL"/>
        </w:rPr>
      </w:pPr>
      <w:r w:rsidRPr="00DB1D16">
        <w:rPr>
          <w:rFonts w:ascii="Arial" w:eastAsia="Times New Roman" w:hAnsi="Arial" w:cs="Arial"/>
          <w:sz w:val="24"/>
          <w:szCs w:val="24"/>
          <w:lang w:eastAsia="pl-PL"/>
        </w:rPr>
        <w:t xml:space="preserve">na podstawie art. 18 RODO prawo żądania od administratora ograniczenia przetwarzania danych osobowych z zastrzeżeniem przypadków, o których mowa w art. 18 ust. 2 RODO ;  </w:t>
      </w:r>
    </w:p>
    <w:p w14:paraId="1AEA597F" w14:textId="77777777" w:rsidR="001B40E8" w:rsidRPr="00DB1D16" w:rsidRDefault="001B40E8" w:rsidP="00856570">
      <w:pPr>
        <w:numPr>
          <w:ilvl w:val="0"/>
          <w:numId w:val="14"/>
        </w:numPr>
        <w:spacing w:before="120" w:after="120" w:line="20" w:lineRule="atLeast"/>
        <w:ind w:left="709" w:hanging="283"/>
        <w:contextualSpacing/>
        <w:jc w:val="both"/>
        <w:rPr>
          <w:rFonts w:ascii="Arial" w:eastAsia="Times New Roman" w:hAnsi="Arial" w:cs="Arial"/>
          <w:i/>
          <w:sz w:val="24"/>
          <w:szCs w:val="24"/>
          <w:lang w:eastAsia="pl-PL"/>
        </w:rPr>
      </w:pPr>
      <w:r w:rsidRPr="00DB1D16">
        <w:rPr>
          <w:rFonts w:ascii="Arial" w:eastAsia="Times New Roman" w:hAnsi="Arial" w:cs="Arial"/>
          <w:sz w:val="24"/>
          <w:szCs w:val="24"/>
          <w:lang w:eastAsia="pl-PL"/>
        </w:rPr>
        <w:t>prawo do wniesienia skargi do Prezesa Urzędu Ochrony Danych Osobowych, gdy uzna Pana/Pani, że przetwarzanie danych osobowych Pana/Pani dotyczących narusza przepisy RODO;</w:t>
      </w:r>
    </w:p>
    <w:p w14:paraId="2B782153" w14:textId="77777777" w:rsidR="001B40E8" w:rsidRPr="00DB1D16" w:rsidRDefault="001B40E8" w:rsidP="00856570">
      <w:pPr>
        <w:numPr>
          <w:ilvl w:val="0"/>
          <w:numId w:val="13"/>
        </w:numPr>
        <w:spacing w:before="120" w:after="120" w:line="20" w:lineRule="atLeast"/>
        <w:ind w:left="426" w:hanging="426"/>
        <w:contextualSpacing/>
        <w:jc w:val="both"/>
        <w:rPr>
          <w:rFonts w:ascii="Arial" w:eastAsia="Times New Roman" w:hAnsi="Arial" w:cs="Arial"/>
          <w:i/>
          <w:sz w:val="24"/>
          <w:szCs w:val="24"/>
          <w:lang w:eastAsia="pl-PL"/>
        </w:rPr>
      </w:pPr>
      <w:r w:rsidRPr="00DB1D16">
        <w:rPr>
          <w:rFonts w:ascii="Arial" w:eastAsia="Times New Roman" w:hAnsi="Arial" w:cs="Arial"/>
          <w:sz w:val="24"/>
          <w:szCs w:val="24"/>
          <w:lang w:eastAsia="pl-PL"/>
        </w:rPr>
        <w:t>nie przysługuje Panu/Pani:</w:t>
      </w:r>
    </w:p>
    <w:p w14:paraId="3AA32BDE" w14:textId="77777777" w:rsidR="001B40E8" w:rsidRPr="00DB1D16" w:rsidRDefault="001B40E8" w:rsidP="00856570">
      <w:pPr>
        <w:numPr>
          <w:ilvl w:val="0"/>
          <w:numId w:val="15"/>
        </w:numPr>
        <w:spacing w:before="120" w:after="120" w:line="20" w:lineRule="atLeast"/>
        <w:ind w:left="709" w:hanging="283"/>
        <w:contextualSpacing/>
        <w:jc w:val="both"/>
        <w:rPr>
          <w:rFonts w:ascii="Arial" w:eastAsia="Times New Roman" w:hAnsi="Arial" w:cs="Arial"/>
          <w:i/>
          <w:sz w:val="24"/>
          <w:szCs w:val="24"/>
          <w:lang w:eastAsia="pl-PL"/>
        </w:rPr>
      </w:pPr>
      <w:r w:rsidRPr="00DB1D16">
        <w:rPr>
          <w:rFonts w:ascii="Arial" w:eastAsia="Times New Roman" w:hAnsi="Arial" w:cs="Arial"/>
          <w:sz w:val="24"/>
          <w:szCs w:val="24"/>
          <w:lang w:eastAsia="pl-PL"/>
        </w:rPr>
        <w:t>w związku z art. 17 ust. 3 lit. b, d lub e RODO prawo do usunięcia danych osobowych;</w:t>
      </w:r>
    </w:p>
    <w:p w14:paraId="20D6BEC3" w14:textId="77777777" w:rsidR="001B40E8" w:rsidRPr="00DB1D16" w:rsidRDefault="001B40E8" w:rsidP="00856570">
      <w:pPr>
        <w:numPr>
          <w:ilvl w:val="0"/>
          <w:numId w:val="15"/>
        </w:numPr>
        <w:spacing w:before="120" w:after="120" w:line="20" w:lineRule="atLeast"/>
        <w:ind w:left="709" w:hanging="283"/>
        <w:contextualSpacing/>
        <w:jc w:val="both"/>
        <w:rPr>
          <w:rFonts w:ascii="Arial" w:eastAsia="Times New Roman" w:hAnsi="Arial" w:cs="Arial"/>
          <w:b/>
          <w:i/>
          <w:sz w:val="24"/>
          <w:szCs w:val="24"/>
          <w:lang w:eastAsia="pl-PL"/>
        </w:rPr>
      </w:pPr>
      <w:r w:rsidRPr="00DB1D16">
        <w:rPr>
          <w:rFonts w:ascii="Arial" w:eastAsia="Times New Roman" w:hAnsi="Arial" w:cs="Arial"/>
          <w:sz w:val="24"/>
          <w:szCs w:val="24"/>
          <w:lang w:eastAsia="pl-PL"/>
        </w:rPr>
        <w:t>prawo do przenoszenia danych osobowych, o którym mowa w art. 20 RODO;</w:t>
      </w:r>
    </w:p>
    <w:p w14:paraId="6B5E7F1F" w14:textId="59AC1553" w:rsidR="00DB1D16" w:rsidRPr="002248A0" w:rsidRDefault="001B40E8" w:rsidP="00A61FB5">
      <w:pPr>
        <w:numPr>
          <w:ilvl w:val="0"/>
          <w:numId w:val="15"/>
        </w:numPr>
        <w:spacing w:before="120" w:after="120" w:line="20" w:lineRule="atLeast"/>
        <w:ind w:left="709"/>
        <w:contextualSpacing/>
        <w:jc w:val="both"/>
        <w:rPr>
          <w:rFonts w:ascii="Arial" w:eastAsia="Times New Roman" w:hAnsi="Arial" w:cs="Arial"/>
          <w:b/>
          <w:i/>
          <w:sz w:val="24"/>
          <w:szCs w:val="24"/>
          <w:lang w:eastAsia="pl-PL"/>
        </w:rPr>
      </w:pPr>
      <w:r w:rsidRPr="00DB1D16">
        <w:rPr>
          <w:rFonts w:ascii="Arial" w:eastAsia="Times New Roman" w:hAnsi="Arial" w:cs="Arial"/>
          <w:b/>
          <w:sz w:val="24"/>
          <w:szCs w:val="24"/>
          <w:lang w:eastAsia="pl-PL"/>
        </w:rPr>
        <w:t xml:space="preserve">na podstawie art. 21 RODO prawo sprzeciwu, wobec przetwarzania danych osobowych, gdyż podstawą prawną przetwarzania Pana/Pani danych osobowych jest art. 6 ust. 1 lit. c RODO. </w:t>
      </w:r>
    </w:p>
    <w:p w14:paraId="39BAF9AE" w14:textId="77777777" w:rsidR="002248A0" w:rsidRPr="00A61FB5" w:rsidRDefault="002248A0" w:rsidP="002248A0">
      <w:pPr>
        <w:spacing w:before="120" w:after="120" w:line="20" w:lineRule="atLeast"/>
        <w:contextualSpacing/>
        <w:jc w:val="both"/>
        <w:rPr>
          <w:rFonts w:ascii="Arial" w:eastAsia="Times New Roman" w:hAnsi="Arial" w:cs="Arial"/>
          <w:b/>
          <w:i/>
          <w:sz w:val="24"/>
          <w:szCs w:val="24"/>
          <w:lang w:eastAsia="pl-PL"/>
        </w:rPr>
      </w:pPr>
    </w:p>
    <w:tbl>
      <w:tblPr>
        <w:tblStyle w:val="Tabela-Siatka"/>
        <w:tblW w:w="0" w:type="auto"/>
        <w:shd w:val="clear" w:color="auto" w:fill="FBE4D5" w:themeFill="accent2" w:themeFillTint="33"/>
        <w:tblLook w:val="04A0" w:firstRow="1" w:lastRow="0" w:firstColumn="1" w:lastColumn="0" w:noHBand="0" w:noVBand="1"/>
      </w:tblPr>
      <w:tblGrid>
        <w:gridCol w:w="9060"/>
      </w:tblGrid>
      <w:tr w:rsidR="00FE3543" w:rsidRPr="00DB1D16" w14:paraId="10EFC0D8" w14:textId="77777777" w:rsidTr="00646BCF">
        <w:tc>
          <w:tcPr>
            <w:tcW w:w="9060" w:type="dxa"/>
            <w:shd w:val="clear" w:color="auto" w:fill="FBE4D5" w:themeFill="accent2" w:themeFillTint="33"/>
          </w:tcPr>
          <w:p w14:paraId="6D8DD227" w14:textId="033D7067" w:rsidR="00646BCF" w:rsidRPr="00DB1D16" w:rsidRDefault="00646BCF" w:rsidP="00646BCF">
            <w:pPr>
              <w:spacing w:before="120" w:after="120" w:line="20" w:lineRule="atLeast"/>
              <w:ind w:left="22" w:right="-2"/>
              <w:jc w:val="center"/>
              <w:rPr>
                <w:rFonts w:ascii="Arial" w:eastAsia="Times New Roman" w:hAnsi="Arial" w:cs="Arial"/>
                <w:b/>
                <w:sz w:val="24"/>
                <w:szCs w:val="24"/>
                <w:u w:val="single"/>
                <w:lang w:eastAsia="pl-PL"/>
              </w:rPr>
            </w:pPr>
            <w:r w:rsidRPr="00DB1D16">
              <w:rPr>
                <w:rFonts w:ascii="Arial" w:eastAsia="Times New Roman" w:hAnsi="Arial" w:cs="Arial"/>
                <w:b/>
                <w:sz w:val="24"/>
                <w:szCs w:val="24"/>
                <w:u w:val="single"/>
                <w:lang w:eastAsia="pl-PL"/>
              </w:rPr>
              <w:t xml:space="preserve">Rozdział </w:t>
            </w:r>
            <w:r w:rsidR="002C5F12" w:rsidRPr="00DB1D16">
              <w:rPr>
                <w:rFonts w:ascii="Arial" w:eastAsia="Times New Roman" w:hAnsi="Arial" w:cs="Arial"/>
                <w:b/>
                <w:sz w:val="24"/>
                <w:szCs w:val="24"/>
                <w:u w:val="single"/>
                <w:lang w:eastAsia="pl-PL"/>
              </w:rPr>
              <w:t>XX</w:t>
            </w:r>
            <w:r w:rsidR="008268E2">
              <w:rPr>
                <w:rFonts w:ascii="Arial" w:eastAsia="Times New Roman" w:hAnsi="Arial" w:cs="Arial"/>
                <w:b/>
                <w:sz w:val="24"/>
                <w:szCs w:val="24"/>
                <w:u w:val="single"/>
                <w:lang w:eastAsia="pl-PL"/>
              </w:rPr>
              <w:t>VIII</w:t>
            </w:r>
            <w:r w:rsidRPr="00DB1D16">
              <w:rPr>
                <w:rFonts w:ascii="Arial" w:eastAsia="Times New Roman" w:hAnsi="Arial" w:cs="Arial"/>
                <w:b/>
                <w:sz w:val="24"/>
                <w:szCs w:val="24"/>
                <w:u w:val="single"/>
                <w:lang w:eastAsia="pl-PL"/>
              </w:rPr>
              <w:t>.</w:t>
            </w:r>
          </w:p>
          <w:p w14:paraId="5BEC3D12" w14:textId="6027AFBD" w:rsidR="00FE3543" w:rsidRPr="00DB1D16" w:rsidRDefault="00FE3543" w:rsidP="00646BCF">
            <w:pPr>
              <w:spacing w:before="120" w:after="120" w:line="20" w:lineRule="atLeast"/>
              <w:ind w:left="22" w:right="-2"/>
              <w:jc w:val="center"/>
              <w:rPr>
                <w:rFonts w:ascii="Arial" w:eastAsia="Times New Roman" w:hAnsi="Arial" w:cs="Arial"/>
                <w:b/>
                <w:sz w:val="24"/>
                <w:szCs w:val="24"/>
                <w:lang w:eastAsia="pl-PL"/>
              </w:rPr>
            </w:pPr>
            <w:r w:rsidRPr="00DB1D16">
              <w:rPr>
                <w:rFonts w:ascii="Arial" w:eastAsia="Times New Roman" w:hAnsi="Arial" w:cs="Arial"/>
                <w:b/>
                <w:sz w:val="24"/>
                <w:szCs w:val="24"/>
                <w:lang w:eastAsia="pl-PL"/>
              </w:rPr>
              <w:t>Dodatkowe informacje</w:t>
            </w:r>
          </w:p>
        </w:tc>
      </w:tr>
    </w:tbl>
    <w:p w14:paraId="32299268" w14:textId="275C64B4" w:rsidR="002F5528" w:rsidRPr="00DB1D16" w:rsidRDefault="002F5528" w:rsidP="00856570">
      <w:pPr>
        <w:pStyle w:val="Akapitzlist"/>
        <w:numPr>
          <w:ilvl w:val="0"/>
          <w:numId w:val="17"/>
        </w:numPr>
        <w:spacing w:before="120" w:after="120" w:line="20" w:lineRule="atLeast"/>
        <w:ind w:left="284"/>
        <w:contextualSpacing w:val="0"/>
        <w:jc w:val="both"/>
        <w:rPr>
          <w:rFonts w:ascii="Arial" w:hAnsi="Arial" w:cs="Arial"/>
          <w:sz w:val="24"/>
          <w:szCs w:val="24"/>
        </w:rPr>
      </w:pPr>
      <w:r w:rsidRPr="00DB1D16">
        <w:rPr>
          <w:rFonts w:ascii="Arial" w:hAnsi="Arial" w:cs="Arial"/>
          <w:sz w:val="24"/>
          <w:szCs w:val="24"/>
        </w:rPr>
        <w:t xml:space="preserve">Zamawiający nie dopuszcza możliwości złożenia oferty wariantowej, o której mowa </w:t>
      </w:r>
      <w:r w:rsidR="00675AC4" w:rsidRPr="00DB1D16">
        <w:rPr>
          <w:rFonts w:ascii="Arial" w:hAnsi="Arial" w:cs="Arial"/>
          <w:sz w:val="24"/>
          <w:szCs w:val="24"/>
        </w:rPr>
        <w:br/>
      </w:r>
      <w:r w:rsidRPr="00DB1D16">
        <w:rPr>
          <w:rFonts w:ascii="Arial" w:hAnsi="Arial" w:cs="Arial"/>
          <w:sz w:val="24"/>
          <w:szCs w:val="24"/>
        </w:rPr>
        <w:t xml:space="preserve">w art. 92 ustawy </w:t>
      </w:r>
      <w:r w:rsidR="00212190" w:rsidRPr="00DB1D16">
        <w:rPr>
          <w:rFonts w:ascii="Arial" w:hAnsi="Arial" w:cs="Arial"/>
          <w:sz w:val="24"/>
          <w:szCs w:val="24"/>
        </w:rPr>
        <w:t>p</w:t>
      </w:r>
      <w:r w:rsidRPr="00DB1D16">
        <w:rPr>
          <w:rFonts w:ascii="Arial" w:hAnsi="Arial" w:cs="Arial"/>
          <w:sz w:val="24"/>
          <w:szCs w:val="24"/>
        </w:rPr>
        <w:t>zp tzn. oferty przewidującej odmienny sposób wykonania zamówienia niż określony w niniejszej SWZ.</w:t>
      </w:r>
    </w:p>
    <w:p w14:paraId="004CE97C" w14:textId="7540CE71" w:rsidR="00023F24" w:rsidRPr="00DB1D16" w:rsidRDefault="00023F24" w:rsidP="00856570">
      <w:pPr>
        <w:pStyle w:val="Akapitzlist"/>
        <w:numPr>
          <w:ilvl w:val="0"/>
          <w:numId w:val="17"/>
        </w:numPr>
        <w:spacing w:before="120" w:after="120" w:line="20" w:lineRule="atLeast"/>
        <w:ind w:left="284"/>
        <w:contextualSpacing w:val="0"/>
        <w:jc w:val="both"/>
        <w:rPr>
          <w:rFonts w:ascii="Arial" w:hAnsi="Arial" w:cs="Arial"/>
          <w:sz w:val="24"/>
          <w:szCs w:val="24"/>
          <w:lang w:val="pl"/>
        </w:rPr>
      </w:pPr>
      <w:r w:rsidRPr="00DB1D16">
        <w:rPr>
          <w:rFonts w:ascii="Arial" w:hAnsi="Arial" w:cs="Arial"/>
          <w:sz w:val="24"/>
          <w:szCs w:val="24"/>
          <w:lang w:val="pl"/>
        </w:rPr>
        <w:t xml:space="preserve">Zamawiający nie zastrzega możliwości ubiegania się o udzielenie zamówienia wyłącznie przez Wykonawców, o których mowa w art. 94 </w:t>
      </w:r>
      <w:r w:rsidR="00212190" w:rsidRPr="00DB1D16">
        <w:rPr>
          <w:rFonts w:ascii="Arial" w:hAnsi="Arial" w:cs="Arial"/>
          <w:sz w:val="24"/>
          <w:szCs w:val="24"/>
          <w:lang w:val="pl"/>
        </w:rPr>
        <w:t>p</w:t>
      </w:r>
      <w:r w:rsidRPr="00DB1D16">
        <w:rPr>
          <w:rFonts w:ascii="Arial" w:hAnsi="Arial" w:cs="Arial"/>
          <w:sz w:val="24"/>
          <w:szCs w:val="24"/>
          <w:lang w:val="pl"/>
        </w:rPr>
        <w:t xml:space="preserve">zp. </w:t>
      </w:r>
    </w:p>
    <w:p w14:paraId="4F8BDAA2" w14:textId="5A37E237" w:rsidR="00EF1298" w:rsidRPr="00DB1D16" w:rsidRDefault="00EF1298" w:rsidP="00856570">
      <w:pPr>
        <w:pStyle w:val="Akapitzlist"/>
        <w:numPr>
          <w:ilvl w:val="0"/>
          <w:numId w:val="17"/>
        </w:numPr>
        <w:spacing w:before="120" w:after="120" w:line="20" w:lineRule="atLeast"/>
        <w:ind w:left="284"/>
        <w:contextualSpacing w:val="0"/>
        <w:jc w:val="both"/>
        <w:rPr>
          <w:rFonts w:ascii="Arial" w:hAnsi="Arial" w:cs="Arial"/>
          <w:sz w:val="24"/>
          <w:szCs w:val="24"/>
          <w:lang w:val="pl"/>
        </w:rPr>
      </w:pPr>
      <w:r w:rsidRPr="00DB1D16">
        <w:rPr>
          <w:rFonts w:ascii="Arial" w:hAnsi="Arial" w:cs="Arial"/>
          <w:sz w:val="24"/>
          <w:szCs w:val="24"/>
          <w:lang w:val="pl"/>
        </w:rPr>
        <w:t>Zamawiający nie przewiduje udzielenia zamówień o których mowa w art. 214 ust. 1 pkt 7 i 8 ustawy pzp</w:t>
      </w:r>
      <w:r w:rsidR="00212190" w:rsidRPr="00DB1D16">
        <w:rPr>
          <w:rFonts w:ascii="Arial" w:hAnsi="Arial" w:cs="Arial"/>
          <w:sz w:val="24"/>
          <w:szCs w:val="24"/>
          <w:lang w:val="pl"/>
        </w:rPr>
        <w:t>.</w:t>
      </w:r>
    </w:p>
    <w:p w14:paraId="5B960A55" w14:textId="1D5376CF" w:rsidR="00A12E6C" w:rsidRPr="003C2E3F" w:rsidRDefault="00A12E6C" w:rsidP="00856570">
      <w:pPr>
        <w:pStyle w:val="Akapitzlist"/>
        <w:numPr>
          <w:ilvl w:val="0"/>
          <w:numId w:val="17"/>
        </w:numPr>
        <w:spacing w:before="120" w:after="120" w:line="20" w:lineRule="atLeast"/>
        <w:ind w:left="284"/>
        <w:contextualSpacing w:val="0"/>
        <w:jc w:val="both"/>
        <w:rPr>
          <w:rFonts w:ascii="Arial" w:hAnsi="Arial" w:cs="Arial"/>
          <w:sz w:val="24"/>
          <w:szCs w:val="24"/>
          <w:lang w:val="pl"/>
        </w:rPr>
      </w:pPr>
      <w:r w:rsidRPr="003C2E3F">
        <w:rPr>
          <w:rFonts w:ascii="Arial" w:hAnsi="Arial" w:cs="Arial"/>
          <w:sz w:val="24"/>
          <w:szCs w:val="24"/>
          <w:lang w:val="pl"/>
        </w:rPr>
        <w:t>Zamawiający przewiduje wybór najkorzystniejszej oferty z możliwością prowadzenia negocjacji</w:t>
      </w:r>
      <w:r w:rsidR="00212190" w:rsidRPr="003C2E3F">
        <w:rPr>
          <w:rFonts w:ascii="Arial" w:hAnsi="Arial" w:cs="Arial"/>
          <w:sz w:val="24"/>
          <w:szCs w:val="24"/>
          <w:lang w:val="pl"/>
        </w:rPr>
        <w:t>.</w:t>
      </w:r>
    </w:p>
    <w:p w14:paraId="547BFD83" w14:textId="6554EC28" w:rsidR="00212190" w:rsidRPr="00DB1D16" w:rsidRDefault="00212190" w:rsidP="00856570">
      <w:pPr>
        <w:pStyle w:val="Akapitzlist"/>
        <w:numPr>
          <w:ilvl w:val="0"/>
          <w:numId w:val="17"/>
        </w:numPr>
        <w:spacing w:before="120" w:after="120" w:line="20" w:lineRule="atLeast"/>
        <w:ind w:left="284"/>
        <w:contextualSpacing w:val="0"/>
        <w:jc w:val="both"/>
        <w:rPr>
          <w:rFonts w:ascii="Arial" w:hAnsi="Arial" w:cs="Arial"/>
          <w:sz w:val="24"/>
          <w:szCs w:val="24"/>
          <w:lang w:val="pl"/>
        </w:rPr>
      </w:pPr>
      <w:r w:rsidRPr="00DB1D16">
        <w:rPr>
          <w:rFonts w:ascii="Arial" w:hAnsi="Arial" w:cs="Arial"/>
          <w:sz w:val="24"/>
          <w:szCs w:val="24"/>
        </w:rPr>
        <w:t>Zamawiający nie przewiduje rozliczenia w walutach obcych.</w:t>
      </w:r>
    </w:p>
    <w:p w14:paraId="12284A9E" w14:textId="6F62F2F9" w:rsidR="00A12E6C" w:rsidRPr="00DB1D16" w:rsidRDefault="00212190" w:rsidP="00856570">
      <w:pPr>
        <w:pStyle w:val="Akapitzlist"/>
        <w:numPr>
          <w:ilvl w:val="0"/>
          <w:numId w:val="17"/>
        </w:numPr>
        <w:spacing w:before="120" w:after="120" w:line="20" w:lineRule="atLeast"/>
        <w:ind w:left="284"/>
        <w:contextualSpacing w:val="0"/>
        <w:jc w:val="both"/>
        <w:rPr>
          <w:rFonts w:ascii="Arial" w:hAnsi="Arial" w:cs="Arial"/>
          <w:sz w:val="24"/>
          <w:szCs w:val="24"/>
          <w:lang w:val="pl"/>
        </w:rPr>
      </w:pPr>
      <w:r w:rsidRPr="00DB1D16">
        <w:rPr>
          <w:rFonts w:ascii="Arial" w:hAnsi="Arial" w:cs="Arial"/>
          <w:sz w:val="24"/>
          <w:szCs w:val="24"/>
        </w:rPr>
        <w:t>Zamawiający nie przewiduje zwrotu kosztów udziału w postępowaniu.</w:t>
      </w:r>
    </w:p>
    <w:p w14:paraId="389493DC" w14:textId="06CB83AC" w:rsidR="00212190" w:rsidRPr="00DB1D16" w:rsidRDefault="00212190" w:rsidP="00856570">
      <w:pPr>
        <w:pStyle w:val="Akapitzlist"/>
        <w:numPr>
          <w:ilvl w:val="0"/>
          <w:numId w:val="17"/>
        </w:numPr>
        <w:spacing w:before="120" w:after="120" w:line="20" w:lineRule="atLeast"/>
        <w:ind w:left="284"/>
        <w:contextualSpacing w:val="0"/>
        <w:jc w:val="both"/>
        <w:rPr>
          <w:rFonts w:ascii="Arial" w:hAnsi="Arial" w:cs="Arial"/>
          <w:sz w:val="24"/>
          <w:szCs w:val="24"/>
          <w:lang w:val="pl"/>
        </w:rPr>
      </w:pPr>
      <w:r w:rsidRPr="00DB1D16">
        <w:rPr>
          <w:rFonts w:ascii="Arial" w:hAnsi="Arial" w:cs="Arial"/>
          <w:sz w:val="24"/>
          <w:szCs w:val="24"/>
          <w:lang w:val="pl"/>
        </w:rPr>
        <w:t>Zamawiający nie przewiduje zawarcia umowy ramowej.</w:t>
      </w:r>
    </w:p>
    <w:p w14:paraId="59F69C5A" w14:textId="77777777" w:rsidR="00212190" w:rsidRPr="00DB1D16" w:rsidRDefault="00212190" w:rsidP="00856570">
      <w:pPr>
        <w:pStyle w:val="Akapitzlist"/>
        <w:numPr>
          <w:ilvl w:val="0"/>
          <w:numId w:val="17"/>
        </w:numPr>
        <w:spacing w:before="120" w:after="120" w:line="20" w:lineRule="atLeast"/>
        <w:ind w:left="284"/>
        <w:contextualSpacing w:val="0"/>
        <w:jc w:val="both"/>
        <w:rPr>
          <w:rFonts w:ascii="Arial" w:hAnsi="Arial" w:cs="Arial"/>
          <w:sz w:val="24"/>
          <w:szCs w:val="24"/>
          <w:lang w:val="pl"/>
        </w:rPr>
      </w:pPr>
      <w:r w:rsidRPr="00DB1D16">
        <w:rPr>
          <w:rFonts w:ascii="Arial" w:hAnsi="Arial" w:cs="Arial"/>
          <w:sz w:val="24"/>
          <w:szCs w:val="24"/>
          <w:lang w:val="pl"/>
        </w:rPr>
        <w:t>Zamawiający nie przewiduje wyboru najkorzystniejszej oferty z zastosowaniem aukcji elektronicznej.</w:t>
      </w:r>
    </w:p>
    <w:p w14:paraId="551422F0" w14:textId="47692BC6" w:rsidR="00212190" w:rsidRDefault="00212190" w:rsidP="00856570">
      <w:pPr>
        <w:pStyle w:val="Akapitzlist"/>
        <w:numPr>
          <w:ilvl w:val="0"/>
          <w:numId w:val="17"/>
        </w:numPr>
        <w:spacing w:before="120" w:after="120" w:line="20" w:lineRule="atLeast"/>
        <w:ind w:left="284"/>
        <w:contextualSpacing w:val="0"/>
        <w:jc w:val="both"/>
        <w:rPr>
          <w:rFonts w:ascii="Arial" w:hAnsi="Arial" w:cs="Arial"/>
          <w:sz w:val="24"/>
          <w:szCs w:val="24"/>
          <w:lang w:val="pl"/>
        </w:rPr>
      </w:pPr>
      <w:r w:rsidRPr="00DB1D16">
        <w:rPr>
          <w:rFonts w:ascii="Arial" w:hAnsi="Arial" w:cs="Arial"/>
          <w:sz w:val="24"/>
          <w:szCs w:val="24"/>
          <w:lang w:val="pl"/>
        </w:rPr>
        <w:lastRenderedPageBreak/>
        <w:t>Zamawiający nie przewiduje możliwości złożenia oferty w postaci katalogów elektronicznych lub dołączenia katalogów elektronicznych do oferty, w sytuacji określonej w art. 93</w:t>
      </w:r>
      <w:r w:rsidR="000D4B3E" w:rsidRPr="00DB1D16">
        <w:rPr>
          <w:rFonts w:ascii="Arial" w:hAnsi="Arial" w:cs="Arial"/>
          <w:sz w:val="24"/>
          <w:szCs w:val="24"/>
          <w:lang w:val="pl"/>
        </w:rPr>
        <w:t xml:space="preserve"> ustawy pzp.</w:t>
      </w:r>
    </w:p>
    <w:p w14:paraId="28C134A8" w14:textId="263048B1" w:rsidR="002C029B" w:rsidRDefault="002C029B" w:rsidP="00856570">
      <w:pPr>
        <w:pStyle w:val="Akapitzlist"/>
        <w:numPr>
          <w:ilvl w:val="0"/>
          <w:numId w:val="17"/>
        </w:numPr>
        <w:spacing w:before="120" w:after="120" w:line="20" w:lineRule="atLeast"/>
        <w:ind w:left="284"/>
        <w:contextualSpacing w:val="0"/>
        <w:jc w:val="both"/>
        <w:rPr>
          <w:rFonts w:ascii="Arial" w:hAnsi="Arial" w:cs="Arial"/>
          <w:sz w:val="24"/>
          <w:szCs w:val="24"/>
          <w:lang w:val="pl"/>
        </w:rPr>
      </w:pPr>
      <w:r>
        <w:rPr>
          <w:rFonts w:ascii="Arial" w:hAnsi="Arial" w:cs="Arial"/>
          <w:sz w:val="24"/>
          <w:szCs w:val="24"/>
          <w:lang w:val="pl"/>
        </w:rPr>
        <w:t>Zamawiający nie wymaga odbycia przez Wykonawcę wizji lokalnej lub sprawdzenia przez niego dokumentów niezbędnych do realizacji zamówienia.</w:t>
      </w:r>
    </w:p>
    <w:p w14:paraId="256169B9" w14:textId="15AF38C6" w:rsidR="002C029B" w:rsidRDefault="002C029B" w:rsidP="00856570">
      <w:pPr>
        <w:pStyle w:val="Akapitzlist"/>
        <w:numPr>
          <w:ilvl w:val="0"/>
          <w:numId w:val="17"/>
        </w:numPr>
        <w:spacing w:before="120" w:after="120" w:line="20" w:lineRule="atLeast"/>
        <w:ind w:left="284"/>
        <w:contextualSpacing w:val="0"/>
        <w:jc w:val="both"/>
        <w:rPr>
          <w:rFonts w:ascii="Arial" w:hAnsi="Arial" w:cs="Arial"/>
          <w:b/>
          <w:sz w:val="24"/>
          <w:szCs w:val="24"/>
          <w:lang w:val="pl"/>
        </w:rPr>
      </w:pPr>
      <w:r w:rsidRPr="002C029B">
        <w:rPr>
          <w:rFonts w:ascii="Arial" w:hAnsi="Arial" w:cs="Arial"/>
          <w:b/>
          <w:sz w:val="24"/>
          <w:szCs w:val="24"/>
          <w:lang w:val="pl"/>
        </w:rPr>
        <w:t>Zamawiający dopuszcza składanie ofert częściowych na jedną lub więcej części.</w:t>
      </w:r>
    </w:p>
    <w:p w14:paraId="3961AA09" w14:textId="568E2370" w:rsidR="0090524D" w:rsidRPr="0090524D" w:rsidRDefault="002C029B" w:rsidP="0090524D">
      <w:pPr>
        <w:pStyle w:val="Akapitzlist"/>
        <w:numPr>
          <w:ilvl w:val="0"/>
          <w:numId w:val="17"/>
        </w:numPr>
        <w:spacing w:before="120" w:after="120" w:line="20" w:lineRule="atLeast"/>
        <w:ind w:left="284"/>
        <w:contextualSpacing w:val="0"/>
        <w:jc w:val="both"/>
        <w:rPr>
          <w:rFonts w:ascii="Arial" w:hAnsi="Arial" w:cs="Arial"/>
          <w:b/>
          <w:sz w:val="24"/>
          <w:szCs w:val="24"/>
          <w:lang w:val="pl"/>
        </w:rPr>
      </w:pPr>
      <w:r>
        <w:rPr>
          <w:rFonts w:ascii="Arial" w:hAnsi="Arial" w:cs="Arial"/>
          <w:sz w:val="24"/>
          <w:szCs w:val="24"/>
          <w:lang w:val="pl"/>
        </w:rPr>
        <w:t>Zamawiający nie zastrzega obowiązku osobistego wykonania przez Wykonawcę kluczowych części zamówienia.</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4D1A66" w:rsidRPr="00DB1D16" w14:paraId="45ED12FC" w14:textId="77777777" w:rsidTr="00646BCF">
        <w:tc>
          <w:tcPr>
            <w:tcW w:w="9060" w:type="dxa"/>
            <w:shd w:val="clear" w:color="auto" w:fill="FBE4D5" w:themeFill="accent2" w:themeFillTint="33"/>
          </w:tcPr>
          <w:p w14:paraId="06135AF7" w14:textId="51A8EBBD" w:rsidR="00646BCF" w:rsidRPr="00EF08B1" w:rsidRDefault="00646BCF" w:rsidP="00646BCF">
            <w:pPr>
              <w:spacing w:before="120" w:after="120" w:line="20" w:lineRule="atLeast"/>
              <w:ind w:right="-2"/>
              <w:jc w:val="center"/>
              <w:rPr>
                <w:rFonts w:ascii="Arial" w:eastAsia="Times New Roman" w:hAnsi="Arial" w:cs="Arial"/>
                <w:b/>
                <w:sz w:val="24"/>
                <w:szCs w:val="24"/>
                <w:u w:val="single"/>
                <w:lang w:eastAsia="pl-PL"/>
              </w:rPr>
            </w:pPr>
            <w:r w:rsidRPr="00EF08B1">
              <w:rPr>
                <w:rFonts w:ascii="Arial" w:eastAsia="Times New Roman" w:hAnsi="Arial" w:cs="Arial"/>
                <w:b/>
                <w:sz w:val="24"/>
                <w:szCs w:val="24"/>
                <w:u w:val="single"/>
                <w:lang w:eastAsia="pl-PL"/>
              </w:rPr>
              <w:t xml:space="preserve">Rozdział </w:t>
            </w:r>
            <w:r w:rsidR="002C5F12" w:rsidRPr="00EF08B1">
              <w:rPr>
                <w:rFonts w:ascii="Arial" w:eastAsia="Times New Roman" w:hAnsi="Arial" w:cs="Arial"/>
                <w:b/>
                <w:sz w:val="24"/>
                <w:szCs w:val="24"/>
                <w:u w:val="single"/>
                <w:lang w:eastAsia="pl-PL"/>
              </w:rPr>
              <w:t>XX</w:t>
            </w:r>
            <w:r w:rsidR="008268E2">
              <w:rPr>
                <w:rFonts w:ascii="Arial" w:eastAsia="Times New Roman" w:hAnsi="Arial" w:cs="Arial"/>
                <w:b/>
                <w:sz w:val="24"/>
                <w:szCs w:val="24"/>
                <w:u w:val="single"/>
                <w:lang w:eastAsia="pl-PL"/>
              </w:rPr>
              <w:t>I</w:t>
            </w:r>
            <w:r w:rsidR="002C5F12" w:rsidRPr="00EF08B1">
              <w:rPr>
                <w:rFonts w:ascii="Arial" w:eastAsia="Times New Roman" w:hAnsi="Arial" w:cs="Arial"/>
                <w:b/>
                <w:sz w:val="24"/>
                <w:szCs w:val="24"/>
                <w:u w:val="single"/>
                <w:lang w:eastAsia="pl-PL"/>
              </w:rPr>
              <w:t>X</w:t>
            </w:r>
            <w:r w:rsidRPr="00EF08B1">
              <w:rPr>
                <w:rFonts w:ascii="Arial" w:eastAsia="Times New Roman" w:hAnsi="Arial" w:cs="Arial"/>
                <w:b/>
                <w:sz w:val="24"/>
                <w:szCs w:val="24"/>
                <w:u w:val="single"/>
                <w:lang w:eastAsia="pl-PL"/>
              </w:rPr>
              <w:t>.</w:t>
            </w:r>
          </w:p>
          <w:p w14:paraId="2428A274" w14:textId="3DC9E999" w:rsidR="004D1A66" w:rsidRPr="00DB1D16" w:rsidRDefault="004D1A66" w:rsidP="00646BCF">
            <w:pPr>
              <w:spacing w:before="120" w:after="120" w:line="20" w:lineRule="atLeast"/>
              <w:ind w:left="885" w:right="-2" w:hanging="567"/>
              <w:jc w:val="center"/>
              <w:rPr>
                <w:rFonts w:ascii="Arial" w:eastAsia="Times New Roman" w:hAnsi="Arial" w:cs="Arial"/>
                <w:b/>
                <w:color w:val="FF0000"/>
                <w:sz w:val="24"/>
                <w:szCs w:val="24"/>
                <w:lang w:eastAsia="pl-PL"/>
              </w:rPr>
            </w:pPr>
            <w:r w:rsidRPr="00BA46E0">
              <w:rPr>
                <w:rFonts w:ascii="Arial" w:eastAsia="Times New Roman" w:hAnsi="Arial" w:cs="Arial"/>
                <w:b/>
                <w:sz w:val="24"/>
                <w:szCs w:val="24"/>
                <w:lang w:eastAsia="pl-PL"/>
              </w:rPr>
              <w:t>Wykaz załączników do SWZ</w:t>
            </w:r>
          </w:p>
        </w:tc>
      </w:tr>
    </w:tbl>
    <w:p w14:paraId="77463BF6" w14:textId="124790C9" w:rsidR="004D1A66" w:rsidRPr="00EF08B1" w:rsidRDefault="00EF08B1" w:rsidP="00856570">
      <w:pPr>
        <w:numPr>
          <w:ilvl w:val="0"/>
          <w:numId w:val="16"/>
        </w:numPr>
        <w:spacing w:before="120" w:after="120" w:line="20" w:lineRule="atLeast"/>
        <w:ind w:left="709" w:hanging="142"/>
        <w:jc w:val="both"/>
        <w:rPr>
          <w:rFonts w:ascii="Arial" w:eastAsia="Times New Roman" w:hAnsi="Arial" w:cs="Arial"/>
          <w:iCs/>
          <w:sz w:val="24"/>
          <w:szCs w:val="24"/>
          <w:lang w:eastAsia="pl-PL"/>
        </w:rPr>
      </w:pPr>
      <w:r w:rsidRPr="00EF08B1">
        <w:rPr>
          <w:rFonts w:ascii="Arial" w:eastAsia="Times New Roman" w:hAnsi="Arial" w:cs="Arial"/>
          <w:iCs/>
          <w:sz w:val="24"/>
          <w:szCs w:val="24"/>
          <w:lang w:eastAsia="pl-PL"/>
        </w:rPr>
        <w:t xml:space="preserve">Opisy przedmiotów zamówienia/zestawienia cenowe dla części 1 – </w:t>
      </w:r>
      <w:r w:rsidR="008268E2">
        <w:rPr>
          <w:rFonts w:ascii="Arial" w:eastAsia="Times New Roman" w:hAnsi="Arial" w:cs="Arial"/>
          <w:iCs/>
          <w:sz w:val="24"/>
          <w:szCs w:val="24"/>
          <w:lang w:eastAsia="pl-PL"/>
        </w:rPr>
        <w:t>27</w:t>
      </w:r>
      <w:r w:rsidRPr="00EF08B1">
        <w:rPr>
          <w:rFonts w:ascii="Arial" w:eastAsia="Times New Roman" w:hAnsi="Arial" w:cs="Arial"/>
          <w:iCs/>
          <w:sz w:val="24"/>
          <w:szCs w:val="24"/>
          <w:lang w:eastAsia="pl-PL"/>
        </w:rPr>
        <w:t>;</w:t>
      </w:r>
    </w:p>
    <w:p w14:paraId="5C774F7E" w14:textId="3CDCB471" w:rsidR="004D1A66" w:rsidRPr="00EF08B1" w:rsidRDefault="00EF08B1" w:rsidP="00856570">
      <w:pPr>
        <w:numPr>
          <w:ilvl w:val="0"/>
          <w:numId w:val="16"/>
        </w:numPr>
        <w:spacing w:before="120" w:after="120" w:line="20" w:lineRule="atLeast"/>
        <w:ind w:left="709" w:hanging="142"/>
        <w:jc w:val="both"/>
        <w:rPr>
          <w:rFonts w:ascii="Arial" w:eastAsia="Times New Roman" w:hAnsi="Arial" w:cs="Arial"/>
          <w:iCs/>
          <w:sz w:val="24"/>
          <w:szCs w:val="24"/>
          <w:lang w:eastAsia="pl-PL"/>
        </w:rPr>
      </w:pPr>
      <w:r w:rsidRPr="00EF08B1">
        <w:rPr>
          <w:rFonts w:ascii="Arial" w:eastAsia="Times New Roman" w:hAnsi="Arial" w:cs="Arial"/>
          <w:iCs/>
          <w:sz w:val="24"/>
          <w:szCs w:val="24"/>
          <w:lang w:eastAsia="pl-PL"/>
        </w:rPr>
        <w:t>Wizualizacja materiałów promocyjnych;</w:t>
      </w:r>
    </w:p>
    <w:p w14:paraId="25891BC3" w14:textId="3190A458" w:rsidR="00AE10E7" w:rsidRPr="00EF08B1" w:rsidRDefault="00EF08B1" w:rsidP="00856570">
      <w:pPr>
        <w:numPr>
          <w:ilvl w:val="0"/>
          <w:numId w:val="16"/>
        </w:numPr>
        <w:spacing w:before="120" w:after="120" w:line="20" w:lineRule="atLeast"/>
        <w:ind w:left="709" w:hanging="142"/>
        <w:jc w:val="both"/>
        <w:rPr>
          <w:rFonts w:ascii="Arial" w:eastAsia="Times New Roman" w:hAnsi="Arial" w:cs="Arial"/>
          <w:iCs/>
          <w:sz w:val="24"/>
          <w:szCs w:val="24"/>
          <w:lang w:eastAsia="pl-PL"/>
        </w:rPr>
      </w:pPr>
      <w:r w:rsidRPr="00EF08B1">
        <w:rPr>
          <w:rFonts w:ascii="Arial" w:eastAsia="Times New Roman" w:hAnsi="Arial" w:cs="Arial"/>
          <w:iCs/>
          <w:sz w:val="24"/>
          <w:szCs w:val="24"/>
          <w:lang w:eastAsia="pl-PL"/>
        </w:rPr>
        <w:t>Opis sposobu uzgadniania projektów;</w:t>
      </w:r>
    </w:p>
    <w:p w14:paraId="683169D1" w14:textId="2727B7CE" w:rsidR="004D1A66" w:rsidRPr="00EF08B1" w:rsidRDefault="00EF08B1" w:rsidP="00856570">
      <w:pPr>
        <w:numPr>
          <w:ilvl w:val="0"/>
          <w:numId w:val="16"/>
        </w:numPr>
        <w:spacing w:before="120" w:after="120" w:line="20" w:lineRule="atLeast"/>
        <w:ind w:left="709" w:hanging="142"/>
        <w:jc w:val="both"/>
        <w:rPr>
          <w:rFonts w:ascii="Arial" w:eastAsia="Times New Roman" w:hAnsi="Arial" w:cs="Arial"/>
          <w:iCs/>
          <w:sz w:val="24"/>
          <w:szCs w:val="24"/>
          <w:lang w:eastAsia="pl-PL"/>
        </w:rPr>
      </w:pPr>
      <w:r w:rsidRPr="00EF08B1">
        <w:rPr>
          <w:rFonts w:ascii="Arial" w:eastAsia="Times New Roman" w:hAnsi="Arial" w:cs="Arial"/>
          <w:iCs/>
          <w:sz w:val="24"/>
          <w:szCs w:val="24"/>
          <w:lang w:eastAsia="pl-PL"/>
        </w:rPr>
        <w:t>Projekt umowy;</w:t>
      </w:r>
    </w:p>
    <w:p w14:paraId="4AB556FC" w14:textId="65A38080" w:rsidR="004D1A66" w:rsidRDefault="00EF08B1" w:rsidP="00856570">
      <w:pPr>
        <w:numPr>
          <w:ilvl w:val="0"/>
          <w:numId w:val="16"/>
        </w:numPr>
        <w:spacing w:before="120" w:after="120" w:line="20" w:lineRule="atLeast"/>
        <w:ind w:left="709" w:hanging="142"/>
        <w:jc w:val="both"/>
        <w:rPr>
          <w:rFonts w:ascii="Arial" w:eastAsia="Times New Roman" w:hAnsi="Arial" w:cs="Arial"/>
          <w:iCs/>
          <w:sz w:val="24"/>
          <w:szCs w:val="24"/>
          <w:lang w:eastAsia="pl-PL"/>
        </w:rPr>
      </w:pPr>
      <w:r w:rsidRPr="00EF08B1">
        <w:rPr>
          <w:rFonts w:ascii="Arial" w:eastAsia="Times New Roman" w:hAnsi="Arial" w:cs="Arial"/>
          <w:iCs/>
          <w:sz w:val="24"/>
          <w:szCs w:val="24"/>
          <w:lang w:eastAsia="pl-PL"/>
        </w:rPr>
        <w:t>Formularz ofertowy;</w:t>
      </w:r>
    </w:p>
    <w:p w14:paraId="3C17D566" w14:textId="0D65EC85" w:rsidR="00247378" w:rsidRDefault="004D3B91" w:rsidP="00C84FE7">
      <w:pPr>
        <w:numPr>
          <w:ilvl w:val="0"/>
          <w:numId w:val="16"/>
        </w:numPr>
        <w:spacing w:before="120" w:after="120" w:line="20" w:lineRule="atLeast"/>
        <w:ind w:left="709" w:hanging="142"/>
        <w:jc w:val="both"/>
        <w:rPr>
          <w:rFonts w:ascii="Arial" w:eastAsia="Times New Roman" w:hAnsi="Arial" w:cs="Arial"/>
          <w:iCs/>
          <w:sz w:val="24"/>
          <w:szCs w:val="24"/>
          <w:lang w:eastAsia="pl-PL"/>
        </w:rPr>
      </w:pPr>
      <w:r>
        <w:rPr>
          <w:rFonts w:ascii="Arial" w:eastAsia="Times New Roman" w:hAnsi="Arial" w:cs="Arial"/>
          <w:iCs/>
          <w:sz w:val="24"/>
          <w:szCs w:val="24"/>
          <w:lang w:eastAsia="pl-PL"/>
        </w:rPr>
        <w:t>Oświadczenie Wykonawcy o spełnianiu warunków udziału w postępowaniu oraz niepodleganiu wykluczeniu z postępowania;</w:t>
      </w:r>
    </w:p>
    <w:p w14:paraId="1A2F6DC1" w14:textId="0F523B1A" w:rsidR="0090524D" w:rsidRDefault="0090524D" w:rsidP="00C84FE7">
      <w:pPr>
        <w:numPr>
          <w:ilvl w:val="0"/>
          <w:numId w:val="16"/>
        </w:numPr>
        <w:spacing w:before="120" w:after="120" w:line="20" w:lineRule="atLeast"/>
        <w:ind w:left="709" w:hanging="142"/>
        <w:jc w:val="both"/>
        <w:rPr>
          <w:rFonts w:ascii="Arial" w:eastAsia="Times New Roman" w:hAnsi="Arial" w:cs="Arial"/>
          <w:iCs/>
          <w:sz w:val="24"/>
          <w:szCs w:val="24"/>
          <w:lang w:eastAsia="pl-PL"/>
        </w:rPr>
      </w:pPr>
      <w:r>
        <w:rPr>
          <w:rFonts w:ascii="Arial" w:eastAsia="Times New Roman" w:hAnsi="Arial" w:cs="Arial"/>
          <w:iCs/>
          <w:sz w:val="24"/>
          <w:szCs w:val="24"/>
          <w:lang w:eastAsia="pl-PL"/>
        </w:rPr>
        <w:t xml:space="preserve">Oświadczenie </w:t>
      </w:r>
      <w:r w:rsidRPr="00123389">
        <w:rPr>
          <w:rFonts w:ascii="Arial" w:eastAsia="Times New Roman" w:hAnsi="Arial" w:cs="Arial"/>
          <w:iCs/>
          <w:sz w:val="24"/>
          <w:szCs w:val="24"/>
          <w:lang w:eastAsia="pl-PL"/>
        </w:rPr>
        <w:t>dotyczące informacji na temat podmiotów, na których zasoby Wykonawca się powołuje;</w:t>
      </w:r>
    </w:p>
    <w:p w14:paraId="1CEB5601" w14:textId="7B3BB689" w:rsidR="008268E2" w:rsidRDefault="008268E2" w:rsidP="00C84FE7">
      <w:pPr>
        <w:numPr>
          <w:ilvl w:val="0"/>
          <w:numId w:val="16"/>
        </w:numPr>
        <w:spacing w:before="120" w:after="120" w:line="20" w:lineRule="atLeast"/>
        <w:ind w:left="709" w:hanging="142"/>
        <w:jc w:val="both"/>
        <w:rPr>
          <w:rFonts w:ascii="Arial" w:eastAsia="Times New Roman" w:hAnsi="Arial" w:cs="Arial"/>
          <w:iCs/>
          <w:sz w:val="24"/>
          <w:szCs w:val="24"/>
          <w:lang w:eastAsia="pl-PL"/>
        </w:rPr>
      </w:pPr>
      <w:r>
        <w:rPr>
          <w:rFonts w:ascii="Arial" w:eastAsia="Times New Roman" w:hAnsi="Arial" w:cs="Arial"/>
          <w:iCs/>
          <w:sz w:val="24"/>
          <w:szCs w:val="24"/>
          <w:lang w:eastAsia="pl-PL"/>
        </w:rPr>
        <w:t xml:space="preserve">Oświadczenie </w:t>
      </w:r>
      <w:r w:rsidRPr="00123389">
        <w:rPr>
          <w:rFonts w:ascii="Arial" w:eastAsia="Times New Roman" w:hAnsi="Arial" w:cs="Arial"/>
          <w:iCs/>
          <w:sz w:val="24"/>
          <w:szCs w:val="24"/>
          <w:lang w:eastAsia="pl-PL"/>
        </w:rPr>
        <w:t>dotyczące informacji na temat podmiotów, na których zasoby Wykonawca się powołuje Oświadczenie na podstawie art. 117 ust. 4;</w:t>
      </w:r>
    </w:p>
    <w:p w14:paraId="3CD68DB2" w14:textId="189C9BFC" w:rsidR="008268E2" w:rsidRPr="008268E2" w:rsidRDefault="008268E2" w:rsidP="00C84FE7">
      <w:pPr>
        <w:numPr>
          <w:ilvl w:val="0"/>
          <w:numId w:val="16"/>
        </w:numPr>
        <w:spacing w:before="120" w:after="120" w:line="20" w:lineRule="atLeast"/>
        <w:ind w:left="709" w:hanging="142"/>
        <w:jc w:val="both"/>
        <w:rPr>
          <w:rFonts w:ascii="Arial" w:eastAsia="Times New Roman" w:hAnsi="Arial" w:cs="Arial"/>
          <w:iCs/>
          <w:sz w:val="24"/>
          <w:szCs w:val="24"/>
          <w:lang w:eastAsia="pl-PL"/>
        </w:rPr>
      </w:pPr>
      <w:r>
        <w:rPr>
          <w:rFonts w:ascii="Arial" w:eastAsia="Times New Roman" w:hAnsi="Arial" w:cs="Arial"/>
          <w:iCs/>
          <w:sz w:val="24"/>
          <w:szCs w:val="24"/>
          <w:lang w:eastAsia="pl-PL"/>
        </w:rPr>
        <w:t xml:space="preserve">Zobowiązanie </w:t>
      </w:r>
      <w:r w:rsidRPr="00123389">
        <w:rPr>
          <w:rFonts w:ascii="Arial" w:eastAsia="Times New Roman" w:hAnsi="Arial" w:cs="Arial"/>
          <w:sz w:val="24"/>
          <w:szCs w:val="24"/>
          <w:lang w:eastAsia="pl-PL"/>
        </w:rPr>
        <w:t>podmiotu trzeciego do udostępniania zasobów na potrzeby; realizacji zamówienia, o którym mowa w art. 118 ust. 3 ustawy P</w:t>
      </w:r>
      <w:r>
        <w:rPr>
          <w:rFonts w:ascii="Arial" w:eastAsia="Times New Roman" w:hAnsi="Arial" w:cs="Arial"/>
          <w:sz w:val="24"/>
          <w:szCs w:val="24"/>
          <w:lang w:eastAsia="pl-PL"/>
        </w:rPr>
        <w:t>zp</w:t>
      </w:r>
      <w:r w:rsidRPr="00123389">
        <w:rPr>
          <w:rFonts w:ascii="Arial" w:eastAsia="Times New Roman" w:hAnsi="Arial" w:cs="Arial"/>
          <w:sz w:val="24"/>
          <w:szCs w:val="24"/>
          <w:lang w:eastAsia="pl-PL"/>
        </w:rPr>
        <w:t>;</w:t>
      </w:r>
    </w:p>
    <w:p w14:paraId="0A835E40" w14:textId="0CD4C98D" w:rsidR="008268E2" w:rsidRPr="00917AF4" w:rsidRDefault="008268E2" w:rsidP="008268E2">
      <w:pPr>
        <w:numPr>
          <w:ilvl w:val="0"/>
          <w:numId w:val="16"/>
        </w:numPr>
        <w:spacing w:before="120" w:after="120" w:line="20" w:lineRule="atLeast"/>
        <w:ind w:left="709" w:hanging="142"/>
        <w:jc w:val="both"/>
        <w:rPr>
          <w:rFonts w:ascii="Arial" w:eastAsia="Times New Roman" w:hAnsi="Arial" w:cs="Arial"/>
          <w:iCs/>
          <w:sz w:val="24"/>
          <w:szCs w:val="24"/>
          <w:lang w:eastAsia="pl-PL"/>
        </w:rPr>
      </w:pPr>
      <w:r>
        <w:rPr>
          <w:rFonts w:ascii="Arial" w:eastAsia="Times New Roman" w:hAnsi="Arial" w:cs="Arial"/>
          <w:sz w:val="24"/>
          <w:szCs w:val="24"/>
          <w:lang w:eastAsia="pl-PL"/>
        </w:rPr>
        <w:t xml:space="preserve">Oświadczenie </w:t>
      </w:r>
      <w:r w:rsidRPr="008268E2">
        <w:rPr>
          <w:rFonts w:ascii="Arial" w:eastAsia="Times New Roman" w:hAnsi="Arial" w:cs="Arial"/>
          <w:sz w:val="24"/>
          <w:szCs w:val="24"/>
          <w:lang w:eastAsia="pl-PL"/>
        </w:rPr>
        <w:t>o aktualności złożonych środków podmiotowych;</w:t>
      </w:r>
    </w:p>
    <w:p w14:paraId="4B18DC47" w14:textId="7D0C7B56" w:rsidR="008268E2" w:rsidRDefault="008268E2" w:rsidP="008268E2">
      <w:pPr>
        <w:spacing w:before="120" w:after="120" w:line="20" w:lineRule="atLeast"/>
        <w:ind w:left="709"/>
        <w:jc w:val="both"/>
        <w:rPr>
          <w:rFonts w:ascii="Arial" w:eastAsia="Times New Roman" w:hAnsi="Arial" w:cs="Arial"/>
          <w:iCs/>
          <w:sz w:val="24"/>
          <w:szCs w:val="24"/>
          <w:lang w:eastAsia="pl-PL"/>
        </w:rPr>
      </w:pPr>
    </w:p>
    <w:p w14:paraId="73C08B0A" w14:textId="04ACC895" w:rsidR="00C42607" w:rsidRDefault="00C42607" w:rsidP="00C42607">
      <w:pPr>
        <w:spacing w:before="120" w:after="120" w:line="20" w:lineRule="atLeast"/>
        <w:jc w:val="both"/>
        <w:rPr>
          <w:rFonts w:ascii="Arial" w:eastAsia="Times New Roman" w:hAnsi="Arial" w:cs="Arial"/>
          <w:iCs/>
          <w:sz w:val="24"/>
          <w:szCs w:val="24"/>
          <w:lang w:eastAsia="pl-PL"/>
        </w:rPr>
      </w:pPr>
    </w:p>
    <w:p w14:paraId="7114929B" w14:textId="77777777" w:rsidR="00C42607" w:rsidRPr="00C84FE7" w:rsidRDefault="00C42607" w:rsidP="00C42607">
      <w:pPr>
        <w:spacing w:before="120" w:after="120" w:line="20" w:lineRule="atLeast"/>
        <w:jc w:val="both"/>
        <w:rPr>
          <w:rFonts w:ascii="Arial" w:eastAsia="Times New Roman" w:hAnsi="Arial" w:cs="Arial"/>
          <w:iCs/>
          <w:sz w:val="24"/>
          <w:szCs w:val="24"/>
          <w:lang w:eastAsia="pl-PL"/>
        </w:rPr>
      </w:pPr>
    </w:p>
    <w:p w14:paraId="50A9AA9D" w14:textId="77777777" w:rsidR="00E43229" w:rsidRPr="008961DF" w:rsidRDefault="00E43229" w:rsidP="008961DF">
      <w:pPr>
        <w:pStyle w:val="BodyText21"/>
        <w:widowControl/>
        <w:autoSpaceDE/>
        <w:rPr>
          <w:rFonts w:ascii="Arial" w:hAnsi="Arial" w:cs="Arial"/>
          <w:sz w:val="20"/>
        </w:rPr>
      </w:pPr>
      <w:bookmarkStart w:id="2" w:name="_GoBack"/>
      <w:bookmarkEnd w:id="2"/>
    </w:p>
    <w:sectPr w:rsidR="00E43229" w:rsidRPr="008961DF" w:rsidSect="0092114C">
      <w:footerReference w:type="default" r:id="rId34"/>
      <w:pgSz w:w="11906" w:h="16838"/>
      <w:pgMar w:top="1418" w:right="851" w:bottom="1418"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0EC3CE" w14:textId="77777777" w:rsidR="008E6872" w:rsidRDefault="008E6872" w:rsidP="0092114C">
      <w:pPr>
        <w:spacing w:after="0" w:line="240" w:lineRule="auto"/>
      </w:pPr>
      <w:r>
        <w:separator/>
      </w:r>
    </w:p>
  </w:endnote>
  <w:endnote w:type="continuationSeparator" w:id="0">
    <w:p w14:paraId="5CFFB6CE" w14:textId="77777777" w:rsidR="008E6872" w:rsidRDefault="008E6872" w:rsidP="00921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G Mincho Light J">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Gothic"/>
    <w:panose1 w:val="00000000000000000000"/>
    <w:charset w:val="80"/>
    <w:family w:val="auto"/>
    <w:notTrueType/>
    <w:pitch w:val="default"/>
    <w:sig w:usb0="00000007" w:usb1="08070000" w:usb2="00000010" w:usb3="00000000" w:csb0="00020003" w:csb1="00000000"/>
  </w:font>
  <w:font w:name="ArialMT">
    <w:altName w:val="Times New Roman"/>
    <w:panose1 w:val="00000000000000000000"/>
    <w:charset w:val="00"/>
    <w:family w:val="roman"/>
    <w:notTrueType/>
    <w:pitch w:val="default"/>
  </w:font>
  <w:font w:name="UniversPro-Roman">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553655413"/>
      <w:docPartObj>
        <w:docPartGallery w:val="Page Numbers (Bottom of Page)"/>
        <w:docPartUnique/>
      </w:docPartObj>
    </w:sdtPr>
    <w:sdtEndPr>
      <w:rPr>
        <w:sz w:val="24"/>
      </w:rPr>
    </w:sdtEndPr>
    <w:sdtContent>
      <w:p w14:paraId="60FD4BA7" w14:textId="128A03D5" w:rsidR="008F49F1" w:rsidRPr="002D499C" w:rsidRDefault="008F49F1">
        <w:pPr>
          <w:pStyle w:val="Stopka"/>
          <w:jc w:val="right"/>
          <w:rPr>
            <w:rFonts w:asciiTheme="majorHAnsi" w:eastAsiaTheme="majorEastAsia" w:hAnsiTheme="majorHAnsi" w:cstheme="majorBidi"/>
            <w:sz w:val="24"/>
            <w:szCs w:val="28"/>
          </w:rPr>
        </w:pPr>
        <w:r w:rsidRPr="002D499C">
          <w:rPr>
            <w:rFonts w:asciiTheme="majorHAnsi" w:eastAsiaTheme="majorEastAsia" w:hAnsiTheme="majorHAnsi" w:cstheme="majorBidi"/>
            <w:sz w:val="24"/>
            <w:szCs w:val="28"/>
          </w:rPr>
          <w:t xml:space="preserve">str. </w:t>
        </w:r>
        <w:r w:rsidRPr="002D499C">
          <w:rPr>
            <w:rFonts w:eastAsiaTheme="minorEastAsia" w:cs="Times New Roman"/>
            <w:sz w:val="20"/>
          </w:rPr>
          <w:fldChar w:fldCharType="begin"/>
        </w:r>
        <w:r w:rsidRPr="002D499C">
          <w:rPr>
            <w:sz w:val="20"/>
          </w:rPr>
          <w:instrText>PAGE    \* MERGEFORMAT</w:instrText>
        </w:r>
        <w:r w:rsidRPr="002D499C">
          <w:rPr>
            <w:rFonts w:eastAsiaTheme="minorEastAsia" w:cs="Times New Roman"/>
            <w:sz w:val="20"/>
          </w:rPr>
          <w:fldChar w:fldCharType="separate"/>
        </w:r>
        <w:r w:rsidR="00604906" w:rsidRPr="00604906">
          <w:rPr>
            <w:rFonts w:asciiTheme="majorHAnsi" w:eastAsiaTheme="majorEastAsia" w:hAnsiTheme="majorHAnsi" w:cstheme="majorBidi"/>
            <w:noProof/>
            <w:sz w:val="24"/>
            <w:szCs w:val="28"/>
          </w:rPr>
          <w:t>28</w:t>
        </w:r>
        <w:r w:rsidRPr="002D499C">
          <w:rPr>
            <w:rFonts w:asciiTheme="majorHAnsi" w:eastAsiaTheme="majorEastAsia" w:hAnsiTheme="majorHAnsi" w:cstheme="majorBidi"/>
            <w:sz w:val="24"/>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B7E13" w14:textId="77777777" w:rsidR="008E6872" w:rsidRDefault="008E6872" w:rsidP="0092114C">
      <w:pPr>
        <w:spacing w:after="0" w:line="240" w:lineRule="auto"/>
      </w:pPr>
      <w:r>
        <w:separator/>
      </w:r>
    </w:p>
  </w:footnote>
  <w:footnote w:type="continuationSeparator" w:id="0">
    <w:p w14:paraId="0D26E4C5" w14:textId="77777777" w:rsidR="008E6872" w:rsidRDefault="008E6872" w:rsidP="0092114C">
      <w:pPr>
        <w:spacing w:after="0" w:line="240" w:lineRule="auto"/>
      </w:pPr>
      <w:r>
        <w:continuationSeparator/>
      </w:r>
    </w:p>
  </w:footnote>
  <w:footnote w:id="1">
    <w:p w14:paraId="784EF748" w14:textId="5E20F4AA" w:rsidR="008F49F1" w:rsidRPr="00C413C3" w:rsidRDefault="008F49F1" w:rsidP="00C413C3">
      <w:pPr>
        <w:pStyle w:val="Tekstprzypisudolnego"/>
        <w:jc w:val="both"/>
        <w:rPr>
          <w:rFonts w:ascii="Times New Roman" w:hAnsi="Times New Roman" w:cs="Times New Roman"/>
          <w:sz w:val="18"/>
          <w:szCs w:val="18"/>
        </w:rPr>
      </w:pPr>
      <w:r>
        <w:rPr>
          <w:rStyle w:val="Odwoanieprzypisudolnego"/>
        </w:rPr>
        <w:footnoteRef/>
      </w:r>
      <w:r>
        <w:t xml:space="preserve"> </w:t>
      </w:r>
      <w:r w:rsidRPr="00C413C3">
        <w:rPr>
          <w:rFonts w:ascii="Times New Roman" w:hAnsi="Times New Roman" w:cs="Times New Roman"/>
          <w:sz w:val="18"/>
          <w:szCs w:val="18"/>
        </w:rPr>
        <w:t>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multilevel"/>
    <w:tmpl w:val="54B621A4"/>
    <w:name w:val="WW8Num17"/>
    <w:lvl w:ilvl="0">
      <w:start w:val="1"/>
      <w:numFmt w:val="decimal"/>
      <w:lvlText w:val="%1."/>
      <w:lvlJc w:val="left"/>
      <w:pPr>
        <w:tabs>
          <w:tab w:val="num" w:pos="927"/>
        </w:tabs>
        <w:ind w:left="927" w:hanging="360"/>
      </w:pPr>
      <w:rPr>
        <w:rFonts w:ascii="Times New Roman" w:eastAsia="Calibri" w:hAnsi="Times New Roman" w:cs="Times New Roman"/>
        <w:i w:val="0"/>
      </w:rPr>
    </w:lvl>
    <w:lvl w:ilvl="1">
      <w:start w:val="1"/>
      <w:numFmt w:val="decimal"/>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00000016"/>
    <w:multiLevelType w:val="multilevel"/>
    <w:tmpl w:val="4A80802C"/>
    <w:lvl w:ilvl="0">
      <w:start w:val="1"/>
      <w:numFmt w:val="upperRoman"/>
      <w:lvlText w:val="%1."/>
      <w:lvlJc w:val="left"/>
      <w:pPr>
        <w:tabs>
          <w:tab w:val="num" w:pos="709"/>
        </w:tabs>
        <w:ind w:left="709" w:hanging="709"/>
      </w:pPr>
      <w:rPr>
        <w:b w:val="0"/>
        <w:i w:val="0"/>
        <w:color w:val="auto"/>
      </w:rPr>
    </w:lvl>
    <w:lvl w:ilvl="1">
      <w:start w:val="1"/>
      <w:numFmt w:val="decimal"/>
      <w:lvlText w:val="%2."/>
      <w:lvlJc w:val="left"/>
      <w:pPr>
        <w:tabs>
          <w:tab w:val="num" w:pos="1156"/>
        </w:tabs>
        <w:ind w:left="1156" w:hanging="360"/>
      </w:pPr>
    </w:lvl>
    <w:lvl w:ilvl="2">
      <w:start w:val="1"/>
      <w:numFmt w:val="decimal"/>
      <w:lvlText w:val="%3."/>
      <w:lvlJc w:val="left"/>
      <w:pPr>
        <w:tabs>
          <w:tab w:val="num" w:pos="2056"/>
        </w:tabs>
        <w:ind w:left="2056" w:hanging="360"/>
      </w:pPr>
      <w:rPr>
        <w:rFonts w:ascii="Arial" w:eastAsia="Times New Roman" w:hAnsi="Arial" w:cs="Arial" w:hint="default"/>
        <w:b/>
        <w:i w:val="0"/>
      </w:rPr>
    </w:lvl>
    <w:lvl w:ilvl="3">
      <w:numFmt w:val="bullet"/>
      <w:lvlText w:val="-"/>
      <w:lvlJc w:val="left"/>
      <w:pPr>
        <w:tabs>
          <w:tab w:val="num" w:pos="2596"/>
        </w:tabs>
        <w:ind w:left="2596" w:hanging="360"/>
      </w:pPr>
      <w:rPr>
        <w:rFonts w:ascii="Times New Roman" w:hAnsi="Times New Roman" w:cs="Times New Roman"/>
      </w:r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Letter"/>
      <w:lvlText w:val="%9)"/>
      <w:lvlJc w:val="left"/>
      <w:pPr>
        <w:tabs>
          <w:tab w:val="num" w:pos="6376"/>
        </w:tabs>
        <w:ind w:left="6376" w:hanging="360"/>
      </w:pPr>
    </w:lvl>
  </w:abstractNum>
  <w:abstractNum w:abstractNumId="2" w15:restartNumberingAfterBreak="0">
    <w:nsid w:val="0000001A"/>
    <w:multiLevelType w:val="singleLevel"/>
    <w:tmpl w:val="0000001A"/>
    <w:name w:val="WW8Num27"/>
    <w:lvl w:ilvl="0">
      <w:numFmt w:val="bullet"/>
      <w:lvlText w:val="-"/>
      <w:lvlJc w:val="left"/>
      <w:pPr>
        <w:tabs>
          <w:tab w:val="num" w:pos="1800"/>
        </w:tabs>
        <w:ind w:left="1800" w:hanging="360"/>
      </w:pPr>
      <w:rPr>
        <w:rFonts w:ascii="Times New Roman" w:hAnsi="Times New Roman" w:cs="Times New Roman"/>
        <w:b w:val="0"/>
        <w:bCs w:val="0"/>
        <w:i w:val="0"/>
        <w:iCs w:val="0"/>
        <w:color w:val="000000"/>
        <w:sz w:val="24"/>
        <w:szCs w:val="24"/>
      </w:rPr>
    </w:lvl>
  </w:abstractNum>
  <w:abstractNum w:abstractNumId="3" w15:restartNumberingAfterBreak="0">
    <w:nsid w:val="15593163"/>
    <w:multiLevelType w:val="multilevel"/>
    <w:tmpl w:val="BBE83CA8"/>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67834B7"/>
    <w:multiLevelType w:val="hybridMultilevel"/>
    <w:tmpl w:val="08CAA6FE"/>
    <w:lvl w:ilvl="0" w:tplc="11D2E252">
      <w:start w:val="3"/>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4553B5"/>
    <w:multiLevelType w:val="multilevel"/>
    <w:tmpl w:val="2C8670D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BB92ED1"/>
    <w:multiLevelType w:val="hybridMultilevel"/>
    <w:tmpl w:val="413E344E"/>
    <w:lvl w:ilvl="0" w:tplc="36AE1802">
      <w:start w:val="1"/>
      <w:numFmt w:val="lowerLetter"/>
      <w:lvlText w:val="%1)"/>
      <w:lvlJc w:val="left"/>
      <w:pPr>
        <w:ind w:left="1434" w:hanging="360"/>
      </w:pPr>
      <w:rPr>
        <w:rFonts w:hint="default"/>
        <w:b/>
        <w:color w:val="auto"/>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8" w15:restartNumberingAfterBreak="0">
    <w:nsid w:val="1C297EB5"/>
    <w:multiLevelType w:val="hybridMultilevel"/>
    <w:tmpl w:val="DCEA8C4C"/>
    <w:lvl w:ilvl="0" w:tplc="A5A09044">
      <w:start w:val="1"/>
      <w:numFmt w:val="decimal"/>
      <w:lvlText w:val="%1."/>
      <w:lvlJc w:val="left"/>
      <w:pPr>
        <w:ind w:left="428"/>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600075A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CA148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70A51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08CE7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806DE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5CFA9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F067C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D8513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D3655B6"/>
    <w:multiLevelType w:val="hybridMultilevel"/>
    <w:tmpl w:val="382E8C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EF6E8D"/>
    <w:multiLevelType w:val="hybridMultilevel"/>
    <w:tmpl w:val="E9748BC8"/>
    <w:lvl w:ilvl="0" w:tplc="DB249672">
      <w:start w:val="1"/>
      <w:numFmt w:val="decimal"/>
      <w:lvlText w:val="%1."/>
      <w:lvlJc w:val="left"/>
      <w:pPr>
        <w:ind w:left="428"/>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0E869472">
      <w:start w:val="1"/>
      <w:numFmt w:val="decimal"/>
      <w:lvlText w:val="%2)"/>
      <w:lvlJc w:val="left"/>
      <w:pPr>
        <w:ind w:left="1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28CB10">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E6502C">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5802DC">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22DB3A">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3A5744">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0DABF50">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E800E4">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5BB377D"/>
    <w:multiLevelType w:val="multilevel"/>
    <w:tmpl w:val="46B04B46"/>
    <w:lvl w:ilvl="0">
      <w:start w:val="1"/>
      <w:numFmt w:val="decimal"/>
      <w:lvlText w:val="%1."/>
      <w:lvlJc w:val="left"/>
      <w:pPr>
        <w:ind w:left="360" w:hanging="360"/>
      </w:pPr>
      <w:rPr>
        <w:rFonts w:ascii="Arial" w:hAnsi="Arial" w:cs="Times New Roman" w:hint="default"/>
        <w:b/>
        <w:color w:val="auto"/>
        <w:sz w:val="24"/>
      </w:rPr>
    </w:lvl>
    <w:lvl w:ilvl="1">
      <w:start w:val="1"/>
      <w:numFmt w:val="lowerLetter"/>
      <w:lvlText w:val="%2."/>
      <w:lvlJc w:val="left"/>
      <w:pPr>
        <w:ind w:left="1440" w:hanging="360"/>
      </w:pPr>
    </w:lvl>
    <w:lvl w:ilvl="2">
      <w:start w:val="1"/>
      <w:numFmt w:val="decimal"/>
      <w:lvlText w:val="%3)"/>
      <w:lvlJc w:val="left"/>
      <w:pPr>
        <w:ind w:left="180" w:hanging="180"/>
      </w:pPr>
      <w:rPr>
        <w:b w:val="0"/>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62D43B9"/>
    <w:multiLevelType w:val="multilevel"/>
    <w:tmpl w:val="8F6E12DA"/>
    <w:lvl w:ilvl="0">
      <w:start w:val="1"/>
      <w:numFmt w:val="decimal"/>
      <w:lvlText w:val="%1."/>
      <w:lvlJc w:val="left"/>
      <w:pPr>
        <w:ind w:left="427"/>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14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A0C3F59"/>
    <w:multiLevelType w:val="hybridMultilevel"/>
    <w:tmpl w:val="C7FA49E6"/>
    <w:lvl w:ilvl="0" w:tplc="3E720548">
      <w:start w:val="1"/>
      <w:numFmt w:val="decimal"/>
      <w:lvlText w:val="%1."/>
      <w:lvlJc w:val="left"/>
      <w:pPr>
        <w:ind w:left="360" w:hanging="360"/>
      </w:pPr>
      <w:rPr>
        <w:rFonts w:ascii="Arial" w:hAnsi="Arial" w:cs="Arial" w:hint="default"/>
        <w:b/>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C4761B1"/>
    <w:multiLevelType w:val="multilevel"/>
    <w:tmpl w:val="04209C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58003B"/>
    <w:multiLevelType w:val="multilevel"/>
    <w:tmpl w:val="9F6C7686"/>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26A3C51"/>
    <w:multiLevelType w:val="hybridMultilevel"/>
    <w:tmpl w:val="A71C6EDE"/>
    <w:lvl w:ilvl="0" w:tplc="B0F8CADE">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343342B6"/>
    <w:multiLevelType w:val="multilevel"/>
    <w:tmpl w:val="377A918C"/>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880E93"/>
    <w:multiLevelType w:val="hybridMultilevel"/>
    <w:tmpl w:val="8F7606C8"/>
    <w:lvl w:ilvl="0" w:tplc="6D4444F4">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81147C"/>
    <w:multiLevelType w:val="multilevel"/>
    <w:tmpl w:val="19122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DC6777"/>
    <w:multiLevelType w:val="multilevel"/>
    <w:tmpl w:val="2B803394"/>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23" w15:restartNumberingAfterBreak="0">
    <w:nsid w:val="4240627A"/>
    <w:multiLevelType w:val="hybridMultilevel"/>
    <w:tmpl w:val="6D16864A"/>
    <w:lvl w:ilvl="0" w:tplc="1DE8C0D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44D44921"/>
    <w:multiLevelType w:val="hybridMultilevel"/>
    <w:tmpl w:val="27100866"/>
    <w:lvl w:ilvl="0" w:tplc="7C74D19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0875E7"/>
    <w:multiLevelType w:val="hybridMultilevel"/>
    <w:tmpl w:val="1534E256"/>
    <w:lvl w:ilvl="0" w:tplc="E31EA5E0">
      <w:start w:val="1"/>
      <w:numFmt w:val="decimal"/>
      <w:lvlText w:val="%1."/>
      <w:lvlJc w:val="left"/>
      <w:pPr>
        <w:ind w:left="1260" w:hanging="360"/>
      </w:pPr>
      <w:rPr>
        <w:b/>
      </w:rPr>
    </w:lvl>
    <w:lvl w:ilvl="1" w:tplc="A2C6FA10">
      <w:start w:val="1"/>
      <w:numFmt w:val="lowerLetter"/>
      <w:lvlText w:val="%2."/>
      <w:lvlJc w:val="left"/>
      <w:pPr>
        <w:ind w:left="1980" w:hanging="360"/>
      </w:pPr>
      <w:rPr>
        <w:b/>
      </w:rPr>
    </w:lvl>
    <w:lvl w:ilvl="2" w:tplc="0415001B">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C5D59A9"/>
    <w:multiLevelType w:val="hybridMultilevel"/>
    <w:tmpl w:val="0EEA8646"/>
    <w:lvl w:ilvl="0" w:tplc="C794F5AA">
      <w:start w:val="1"/>
      <w:numFmt w:val="decimal"/>
      <w:lvlText w:val="%1."/>
      <w:lvlJc w:val="left"/>
      <w:pPr>
        <w:ind w:left="427"/>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119262B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5EE70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DEE52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94935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80AAC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F6BC8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F6F64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66585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DDB1BBB"/>
    <w:multiLevelType w:val="hybridMultilevel"/>
    <w:tmpl w:val="4260D1D4"/>
    <w:lvl w:ilvl="0" w:tplc="5204D108">
      <w:start w:val="1"/>
      <w:numFmt w:val="decimal"/>
      <w:lvlText w:val="%1."/>
      <w:lvlJc w:val="left"/>
      <w:pPr>
        <w:ind w:left="644" w:hanging="360"/>
      </w:pPr>
      <w:rPr>
        <w:rFonts w:ascii="Arial" w:hAnsi="Arial" w:cs="Arial" w:hint="default"/>
        <w:b/>
        <w:i w:val="0"/>
        <w:color w:val="auto"/>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4F176272"/>
    <w:multiLevelType w:val="hybridMultilevel"/>
    <w:tmpl w:val="F2C65CC8"/>
    <w:lvl w:ilvl="0" w:tplc="F4D42CB6">
      <w:start w:val="1"/>
      <w:numFmt w:val="decimal"/>
      <w:lvlText w:val="%1."/>
      <w:lvlJc w:val="left"/>
      <w:pPr>
        <w:ind w:left="824" w:hanging="360"/>
      </w:pPr>
      <w:rPr>
        <w:rFonts w:ascii="Arial" w:hAnsi="Arial" w:cs="Arial" w:hint="default"/>
        <w:b/>
        <w:i w:val="0"/>
        <w:color w:val="auto"/>
      </w:rPr>
    </w:lvl>
    <w:lvl w:ilvl="1" w:tplc="860E52BA">
      <w:start w:val="1"/>
      <w:numFmt w:val="lowerLetter"/>
      <w:lvlText w:val="%2)"/>
      <w:lvlJc w:val="left"/>
      <w:pPr>
        <w:ind w:left="1544" w:hanging="360"/>
      </w:pPr>
      <w:rPr>
        <w:sz w:val="20"/>
        <w:szCs w:val="20"/>
      </w:rPr>
    </w:lvl>
    <w:lvl w:ilvl="2" w:tplc="0415001B">
      <w:start w:val="1"/>
      <w:numFmt w:val="lowerRoman"/>
      <w:lvlText w:val="%3."/>
      <w:lvlJc w:val="right"/>
      <w:pPr>
        <w:ind w:left="2264" w:hanging="180"/>
      </w:pPr>
    </w:lvl>
    <w:lvl w:ilvl="3" w:tplc="0415000F">
      <w:start w:val="1"/>
      <w:numFmt w:val="decimal"/>
      <w:lvlText w:val="%4."/>
      <w:lvlJc w:val="left"/>
      <w:pPr>
        <w:ind w:left="2984" w:hanging="360"/>
      </w:pPr>
    </w:lvl>
    <w:lvl w:ilvl="4" w:tplc="04150019">
      <w:start w:val="1"/>
      <w:numFmt w:val="lowerLetter"/>
      <w:lvlText w:val="%5."/>
      <w:lvlJc w:val="left"/>
      <w:pPr>
        <w:ind w:left="3704" w:hanging="360"/>
      </w:pPr>
    </w:lvl>
    <w:lvl w:ilvl="5" w:tplc="0415001B">
      <w:start w:val="1"/>
      <w:numFmt w:val="lowerRoman"/>
      <w:lvlText w:val="%6."/>
      <w:lvlJc w:val="right"/>
      <w:pPr>
        <w:ind w:left="4424" w:hanging="180"/>
      </w:pPr>
    </w:lvl>
    <w:lvl w:ilvl="6" w:tplc="0415000F">
      <w:start w:val="1"/>
      <w:numFmt w:val="decimal"/>
      <w:lvlText w:val="%7."/>
      <w:lvlJc w:val="left"/>
      <w:pPr>
        <w:ind w:left="5144" w:hanging="360"/>
      </w:pPr>
    </w:lvl>
    <w:lvl w:ilvl="7" w:tplc="04150019">
      <w:start w:val="1"/>
      <w:numFmt w:val="lowerLetter"/>
      <w:lvlText w:val="%8."/>
      <w:lvlJc w:val="left"/>
      <w:pPr>
        <w:ind w:left="5864" w:hanging="360"/>
      </w:pPr>
    </w:lvl>
    <w:lvl w:ilvl="8" w:tplc="0415001B">
      <w:start w:val="1"/>
      <w:numFmt w:val="lowerRoman"/>
      <w:lvlText w:val="%9."/>
      <w:lvlJc w:val="right"/>
      <w:pPr>
        <w:ind w:left="6584" w:hanging="180"/>
      </w:pPr>
    </w:lvl>
  </w:abstractNum>
  <w:abstractNum w:abstractNumId="30" w15:restartNumberingAfterBreak="0">
    <w:nsid w:val="4F6103DA"/>
    <w:multiLevelType w:val="multilevel"/>
    <w:tmpl w:val="59B4B188"/>
    <w:lvl w:ilvl="0">
      <w:start w:val="13"/>
      <w:numFmt w:val="decimal"/>
      <w:lvlText w:val="%1."/>
      <w:lvlJc w:val="left"/>
      <w:pPr>
        <w:ind w:left="720" w:hanging="360"/>
      </w:pPr>
      <w:rPr>
        <w:rFonts w:hint="default"/>
        <w:b/>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1" w15:restartNumberingAfterBreak="0">
    <w:nsid w:val="550A2A07"/>
    <w:multiLevelType w:val="multilevel"/>
    <w:tmpl w:val="8AB244B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562632D1"/>
    <w:multiLevelType w:val="hybridMultilevel"/>
    <w:tmpl w:val="09E634EC"/>
    <w:name w:val="WW8Num232"/>
    <w:lvl w:ilvl="0" w:tplc="1E2A9800">
      <w:start w:val="10"/>
      <w:numFmt w:val="upperRoman"/>
      <w:lvlText w:val="%1."/>
      <w:lvlJc w:val="left"/>
      <w:pPr>
        <w:tabs>
          <w:tab w:val="num" w:pos="709"/>
        </w:tabs>
        <w:ind w:left="709" w:hanging="709"/>
      </w:pPr>
      <w:rPr>
        <w:rFonts w:hint="default"/>
        <w:b/>
        <w:i w:val="0"/>
      </w:rPr>
    </w:lvl>
    <w:lvl w:ilvl="1" w:tplc="04150019" w:tentative="1">
      <w:start w:val="1"/>
      <w:numFmt w:val="lowerLetter"/>
      <w:lvlText w:val="%2."/>
      <w:lvlJc w:val="left"/>
      <w:pPr>
        <w:ind w:left="1440" w:hanging="360"/>
      </w:pPr>
    </w:lvl>
    <w:lvl w:ilvl="2" w:tplc="A6860F54">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72D1F84"/>
    <w:multiLevelType w:val="hybridMultilevel"/>
    <w:tmpl w:val="A44C92D2"/>
    <w:lvl w:ilvl="0" w:tplc="39DABEF0">
      <w:start w:val="1"/>
      <w:numFmt w:val="decimal"/>
      <w:lvlText w:val="%1."/>
      <w:lvlJc w:val="right"/>
      <w:pPr>
        <w:ind w:left="720" w:hanging="360"/>
      </w:pPr>
      <w:rPr>
        <w:rFonts w:ascii="Arial" w:eastAsia="Times New Roman" w:hAnsi="Arial" w:cs="Arial" w:hint="default"/>
        <w:b/>
      </w:rPr>
    </w:lvl>
    <w:lvl w:ilvl="1" w:tplc="D944B23E">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7C740E5"/>
    <w:multiLevelType w:val="multilevel"/>
    <w:tmpl w:val="0EFC19D6"/>
    <w:lvl w:ilvl="0">
      <w:start w:val="8"/>
      <w:numFmt w:val="decimal"/>
      <w:lvlText w:val="%1."/>
      <w:lvlJc w:val="left"/>
      <w:pPr>
        <w:ind w:left="0" w:firstLine="0"/>
      </w:pPr>
      <w:rPr>
        <w:rFonts w:hint="default"/>
        <w:b/>
      </w:rPr>
    </w:lvl>
    <w:lvl w:ilvl="1">
      <w:start w:val="1"/>
      <w:numFmt w:val="lowerLetter"/>
      <w:lvlText w:val="%2."/>
      <w:lvlJc w:val="left"/>
      <w:pPr>
        <w:ind w:left="0" w:firstLine="0"/>
      </w:pPr>
      <w:rPr>
        <w:rFonts w:hint="default"/>
        <w:b/>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60555D34"/>
    <w:multiLevelType w:val="multilevel"/>
    <w:tmpl w:val="A52E4688"/>
    <w:lvl w:ilvl="0">
      <w:start w:val="1"/>
      <w:numFmt w:val="decimal"/>
      <w:lvlText w:val="%1."/>
      <w:lvlJc w:val="left"/>
      <w:pPr>
        <w:ind w:left="465" w:hanging="465"/>
      </w:pPr>
      <w:rPr>
        <w:rFonts w:hint="default"/>
      </w:rPr>
    </w:lvl>
    <w:lvl w:ilvl="1">
      <w:start w:val="1"/>
      <w:numFmt w:val="lowerLetter"/>
      <w:lvlText w:val="%2)"/>
      <w:lvlJc w:val="left"/>
      <w:pPr>
        <w:ind w:left="1146" w:hanging="720"/>
      </w:pPr>
      <w:rPr>
        <w:rFonts w:hint="default"/>
        <w:b/>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36" w15:restartNumberingAfterBreak="0">
    <w:nsid w:val="6C9A222A"/>
    <w:multiLevelType w:val="hybridMultilevel"/>
    <w:tmpl w:val="0BCE24AE"/>
    <w:lvl w:ilvl="0" w:tplc="AA1C7CEA">
      <w:start w:val="1"/>
      <w:numFmt w:val="decimal"/>
      <w:lvlText w:val="%1."/>
      <w:lvlJc w:val="left"/>
      <w:pPr>
        <w:ind w:left="428"/>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4C7A78C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64BD9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49E02D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72AAA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7A3CA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6E708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945E4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F4EC7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D6579A1"/>
    <w:multiLevelType w:val="hybridMultilevel"/>
    <w:tmpl w:val="C0C25CB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6F4156FE"/>
    <w:multiLevelType w:val="multilevel"/>
    <w:tmpl w:val="C8226092"/>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1080B8A"/>
    <w:multiLevelType w:val="multilevel"/>
    <w:tmpl w:val="AF58661C"/>
    <w:lvl w:ilvl="0">
      <w:start w:val="1"/>
      <w:numFmt w:val="decimal"/>
      <w:lvlText w:val="%1."/>
      <w:lvlJc w:val="left"/>
      <w:pPr>
        <w:ind w:left="360" w:hanging="360"/>
      </w:pPr>
      <w:rPr>
        <w:b/>
        <w:color w:val="auto"/>
      </w:rPr>
    </w:lvl>
    <w:lvl w:ilvl="1">
      <w:start w:val="1"/>
      <w:numFmt w:val="decimal"/>
      <w:lvlText w:val="%1.%2."/>
      <w:lvlJc w:val="left"/>
      <w:pPr>
        <w:ind w:left="79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1AD4E0F"/>
    <w:multiLevelType w:val="hybridMultilevel"/>
    <w:tmpl w:val="6400D3F4"/>
    <w:lvl w:ilvl="0" w:tplc="F3408966">
      <w:start w:val="1"/>
      <w:numFmt w:val="lowerLetter"/>
      <w:lvlText w:val="%1."/>
      <w:lvlJc w:val="left"/>
      <w:pPr>
        <w:ind w:left="1364" w:hanging="360"/>
      </w:pPr>
      <w:rPr>
        <w:b/>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1" w15:restartNumberingAfterBreak="0">
    <w:nsid w:val="73100137"/>
    <w:multiLevelType w:val="hybridMultilevel"/>
    <w:tmpl w:val="AAE24926"/>
    <w:lvl w:ilvl="0" w:tplc="C70E04E2">
      <w:start w:val="1"/>
      <w:numFmt w:val="decimal"/>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3780DF0"/>
    <w:multiLevelType w:val="multilevel"/>
    <w:tmpl w:val="841A648E"/>
    <w:lvl w:ilvl="0">
      <w:start w:val="1"/>
      <w:numFmt w:val="decimal"/>
      <w:lvlText w:val="%1."/>
      <w:lvlJc w:val="right"/>
      <w:pPr>
        <w:ind w:left="720" w:hanging="360"/>
      </w:pPr>
      <w:rPr>
        <w:rFonts w:ascii="Arial" w:eastAsia="HG Mincho Light J" w:hAnsi="Arial" w:cs="Arial" w:hint="default"/>
        <w:b/>
        <w:sz w:val="24"/>
        <w:szCs w:val="24"/>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3" w15:restartNumberingAfterBreak="0">
    <w:nsid w:val="78844323"/>
    <w:multiLevelType w:val="hybridMultilevel"/>
    <w:tmpl w:val="1D5005FE"/>
    <w:lvl w:ilvl="0" w:tplc="4600CD00">
      <w:start w:val="1"/>
      <w:numFmt w:val="decimal"/>
      <w:lvlText w:val="%1."/>
      <w:lvlJc w:val="left"/>
      <w:pPr>
        <w:ind w:left="36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9A8671D"/>
    <w:multiLevelType w:val="hybridMultilevel"/>
    <w:tmpl w:val="CF406176"/>
    <w:lvl w:ilvl="0" w:tplc="87DC650E">
      <w:start w:val="1"/>
      <w:numFmt w:val="decimal"/>
      <w:lvlText w:val="%1."/>
      <w:lvlJc w:val="right"/>
      <w:pPr>
        <w:ind w:left="644" w:hanging="360"/>
      </w:pPr>
      <w:rPr>
        <w:rFonts w:ascii="Arial" w:eastAsia="HG Mincho Light J" w:hAnsi="Arial" w:cs="Arial" w:hint="default"/>
        <w:b/>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1C1A22"/>
    <w:multiLevelType w:val="multilevel"/>
    <w:tmpl w:val="26829E1E"/>
    <w:lvl w:ilvl="0">
      <w:start w:val="1"/>
      <w:numFmt w:val="decimal"/>
      <w:lvlText w:val="%1)"/>
      <w:lvlJc w:val="left"/>
      <w:pPr>
        <w:ind w:left="720" w:hanging="360"/>
      </w:pPr>
      <w:rPr>
        <w:u w:val="none"/>
      </w:rPr>
    </w:lvl>
    <w:lvl w:ilvl="1">
      <w:start w:val="1"/>
      <w:numFmt w:val="lowerLetter"/>
      <w:lvlText w:val="%2)"/>
      <w:lvlJc w:val="left"/>
      <w:pPr>
        <w:ind w:left="1637"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7FC4570D"/>
    <w:multiLevelType w:val="hybridMultilevel"/>
    <w:tmpl w:val="A72A8B1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27"/>
  </w:num>
  <w:num w:numId="2">
    <w:abstractNumId w:val="8"/>
  </w:num>
  <w:num w:numId="3">
    <w:abstractNumId w:val="36"/>
  </w:num>
  <w:num w:numId="4">
    <w:abstractNumId w:val="10"/>
  </w:num>
  <w:num w:numId="5">
    <w:abstractNumId w:val="12"/>
  </w:num>
  <w:num w:numId="6">
    <w:abstractNumId w:val="25"/>
  </w:num>
  <w:num w:numId="7">
    <w:abstractNumId w:val="19"/>
    <w:lvlOverride w:ilvl="1">
      <w:lvl w:ilvl="1">
        <w:numFmt w:val="lowerLetter"/>
        <w:lvlText w:val="%2."/>
        <w:lvlJc w:val="left"/>
      </w:lvl>
    </w:lvlOverride>
  </w:num>
  <w:num w:numId="8">
    <w:abstractNumId w:val="15"/>
    <w:lvlOverride w:ilvl="0">
      <w:lvl w:ilvl="0">
        <w:numFmt w:val="decimal"/>
        <w:lvlText w:val="%1."/>
        <w:lvlJc w:val="left"/>
        <w:rPr>
          <w:b/>
        </w:rPr>
      </w:lvl>
    </w:lvlOverride>
  </w:num>
  <w:num w:numId="9">
    <w:abstractNumId w:val="28"/>
  </w:num>
  <w:num w:numId="10">
    <w:abstractNumId w:val="5"/>
    <w:lvlOverride w:ilvl="0">
      <w:lvl w:ilvl="0">
        <w:numFmt w:val="decimal"/>
        <w:lvlText w:val="%1."/>
        <w:lvlJc w:val="left"/>
      </w:lvl>
    </w:lvlOverride>
    <w:lvlOverride w:ilvl="1">
      <w:lvl w:ilvl="1">
        <w:numFmt w:val="lowerLetter"/>
        <w:lvlText w:val="%2."/>
        <w:lvlJc w:val="left"/>
        <w:rPr>
          <w:b/>
        </w:r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11">
    <w:abstractNumId w:val="14"/>
  </w:num>
  <w:num w:numId="12">
    <w:abstractNumId w:val="26"/>
  </w:num>
  <w:num w:numId="13">
    <w:abstractNumId w:val="13"/>
  </w:num>
  <w:num w:numId="14">
    <w:abstractNumId w:val="6"/>
  </w:num>
  <w:num w:numId="15">
    <w:abstractNumId w:val="18"/>
  </w:num>
  <w:num w:numId="16">
    <w:abstractNumId w:val="33"/>
  </w:num>
  <w:num w:numId="17">
    <w:abstractNumId w:val="24"/>
  </w:num>
  <w:num w:numId="18">
    <w:abstractNumId w:val="45"/>
  </w:num>
  <w:num w:numId="19">
    <w:abstractNumId w:val="30"/>
  </w:num>
  <w:num w:numId="20">
    <w:abstractNumId w:val="40"/>
  </w:num>
  <w:num w:numId="21">
    <w:abstractNumId w:val="44"/>
  </w:num>
  <w:num w:numId="22">
    <w:abstractNumId w:val="20"/>
  </w:num>
  <w:num w:numId="23">
    <w:abstractNumId w:val="41"/>
  </w:num>
  <w:num w:numId="24">
    <w:abstractNumId w:val="46"/>
  </w:num>
  <w:num w:numId="25">
    <w:abstractNumId w:val="34"/>
  </w:num>
  <w:num w:numId="26">
    <w:abstractNumId w:val="17"/>
  </w:num>
  <w:num w:numId="27">
    <w:abstractNumId w:val="42"/>
  </w:num>
  <w:num w:numId="28">
    <w:abstractNumId w:val="16"/>
  </w:num>
  <w:num w:numId="29">
    <w:abstractNumId w:val="4"/>
  </w:num>
  <w:num w:numId="30">
    <w:abstractNumId w:val="39"/>
  </w:num>
  <w:num w:numId="31">
    <w:abstractNumId w:val="37"/>
  </w:num>
  <w:num w:numId="32">
    <w:abstractNumId w:val="38"/>
  </w:num>
  <w:num w:numId="33">
    <w:abstractNumId w:val="9"/>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11"/>
  </w:num>
  <w:num w:numId="38">
    <w:abstractNumId w:val="35"/>
  </w:num>
  <w:num w:numId="39">
    <w:abstractNumId w:val="7"/>
  </w:num>
  <w:num w:numId="40">
    <w:abstractNumId w:val="21"/>
  </w:num>
  <w:num w:numId="41">
    <w:abstractNumId w:val="1"/>
  </w:num>
  <w:num w:numId="42">
    <w:abstractNumId w:val="31"/>
  </w:num>
  <w:num w:numId="43">
    <w:abstractNumId w:val="3"/>
  </w:num>
  <w:num w:numId="44">
    <w:abstractNumId w:val="2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14C"/>
    <w:rsid w:val="0000632D"/>
    <w:rsid w:val="00017A88"/>
    <w:rsid w:val="00021B8C"/>
    <w:rsid w:val="00023F24"/>
    <w:rsid w:val="00024BDB"/>
    <w:rsid w:val="00025A1D"/>
    <w:rsid w:val="00031E6B"/>
    <w:rsid w:val="0003524D"/>
    <w:rsid w:val="000365F3"/>
    <w:rsid w:val="00041212"/>
    <w:rsid w:val="00041A41"/>
    <w:rsid w:val="0004240C"/>
    <w:rsid w:val="00046678"/>
    <w:rsid w:val="00051CCB"/>
    <w:rsid w:val="0006041A"/>
    <w:rsid w:val="00060F9C"/>
    <w:rsid w:val="00072C4E"/>
    <w:rsid w:val="00074FB9"/>
    <w:rsid w:val="000774E6"/>
    <w:rsid w:val="000808A6"/>
    <w:rsid w:val="00083631"/>
    <w:rsid w:val="00086AF1"/>
    <w:rsid w:val="00090596"/>
    <w:rsid w:val="00097809"/>
    <w:rsid w:val="000A0343"/>
    <w:rsid w:val="000A038E"/>
    <w:rsid w:val="000A3B39"/>
    <w:rsid w:val="000A55ED"/>
    <w:rsid w:val="000B0851"/>
    <w:rsid w:val="000B5BEE"/>
    <w:rsid w:val="000B73DD"/>
    <w:rsid w:val="000C10C2"/>
    <w:rsid w:val="000C7729"/>
    <w:rsid w:val="000C7857"/>
    <w:rsid w:val="000D2D67"/>
    <w:rsid w:val="000D34B9"/>
    <w:rsid w:val="000D4B3E"/>
    <w:rsid w:val="000E3CE0"/>
    <w:rsid w:val="000F15F6"/>
    <w:rsid w:val="000F2A83"/>
    <w:rsid w:val="00102026"/>
    <w:rsid w:val="00114174"/>
    <w:rsid w:val="001162FE"/>
    <w:rsid w:val="00120FA4"/>
    <w:rsid w:val="00133C39"/>
    <w:rsid w:val="0013624D"/>
    <w:rsid w:val="001525C1"/>
    <w:rsid w:val="00152BE9"/>
    <w:rsid w:val="00155BC6"/>
    <w:rsid w:val="0016069E"/>
    <w:rsid w:val="00161480"/>
    <w:rsid w:val="0016581B"/>
    <w:rsid w:val="00167DB1"/>
    <w:rsid w:val="00170D31"/>
    <w:rsid w:val="001851D2"/>
    <w:rsid w:val="0018619C"/>
    <w:rsid w:val="00186353"/>
    <w:rsid w:val="001868B8"/>
    <w:rsid w:val="001944F7"/>
    <w:rsid w:val="0019525D"/>
    <w:rsid w:val="001A00E1"/>
    <w:rsid w:val="001A1F24"/>
    <w:rsid w:val="001A23CC"/>
    <w:rsid w:val="001B11AD"/>
    <w:rsid w:val="001B40E8"/>
    <w:rsid w:val="001C35C1"/>
    <w:rsid w:val="001C46E6"/>
    <w:rsid w:val="001D10AD"/>
    <w:rsid w:val="001D2309"/>
    <w:rsid w:val="001E31D9"/>
    <w:rsid w:val="001F00C0"/>
    <w:rsid w:val="001F0677"/>
    <w:rsid w:val="001F577E"/>
    <w:rsid w:val="001F69F2"/>
    <w:rsid w:val="002023F4"/>
    <w:rsid w:val="00205120"/>
    <w:rsid w:val="00211FEE"/>
    <w:rsid w:val="00212190"/>
    <w:rsid w:val="00215673"/>
    <w:rsid w:val="002242C0"/>
    <w:rsid w:val="002248A0"/>
    <w:rsid w:val="00225171"/>
    <w:rsid w:val="00226F99"/>
    <w:rsid w:val="00230186"/>
    <w:rsid w:val="00247378"/>
    <w:rsid w:val="00252A33"/>
    <w:rsid w:val="002602E9"/>
    <w:rsid w:val="0026313E"/>
    <w:rsid w:val="002741B9"/>
    <w:rsid w:val="0027469A"/>
    <w:rsid w:val="00274A4C"/>
    <w:rsid w:val="0028532D"/>
    <w:rsid w:val="002907E1"/>
    <w:rsid w:val="00291477"/>
    <w:rsid w:val="00291A2B"/>
    <w:rsid w:val="00292E4B"/>
    <w:rsid w:val="00294F0A"/>
    <w:rsid w:val="00297FEA"/>
    <w:rsid w:val="002A2079"/>
    <w:rsid w:val="002B127E"/>
    <w:rsid w:val="002B4769"/>
    <w:rsid w:val="002B6FF9"/>
    <w:rsid w:val="002B7DC7"/>
    <w:rsid w:val="002C029B"/>
    <w:rsid w:val="002C52F1"/>
    <w:rsid w:val="002C5F12"/>
    <w:rsid w:val="002D2348"/>
    <w:rsid w:val="002D499C"/>
    <w:rsid w:val="002D4B88"/>
    <w:rsid w:val="002D507C"/>
    <w:rsid w:val="002E6035"/>
    <w:rsid w:val="002E7BF8"/>
    <w:rsid w:val="002E7C5E"/>
    <w:rsid w:val="002F1AC0"/>
    <w:rsid w:val="002F20A2"/>
    <w:rsid w:val="002F27E2"/>
    <w:rsid w:val="002F52F2"/>
    <w:rsid w:val="002F5528"/>
    <w:rsid w:val="00310747"/>
    <w:rsid w:val="00312995"/>
    <w:rsid w:val="00317653"/>
    <w:rsid w:val="00321C88"/>
    <w:rsid w:val="00322E03"/>
    <w:rsid w:val="003320C8"/>
    <w:rsid w:val="00335747"/>
    <w:rsid w:val="00335C30"/>
    <w:rsid w:val="00336778"/>
    <w:rsid w:val="00340272"/>
    <w:rsid w:val="00343AD5"/>
    <w:rsid w:val="0035028A"/>
    <w:rsid w:val="0035066F"/>
    <w:rsid w:val="0035386A"/>
    <w:rsid w:val="00355293"/>
    <w:rsid w:val="003578D6"/>
    <w:rsid w:val="00364AE8"/>
    <w:rsid w:val="00370050"/>
    <w:rsid w:val="00377070"/>
    <w:rsid w:val="00380566"/>
    <w:rsid w:val="003850FD"/>
    <w:rsid w:val="003854A9"/>
    <w:rsid w:val="003A53E1"/>
    <w:rsid w:val="003A77F9"/>
    <w:rsid w:val="003A79BF"/>
    <w:rsid w:val="003B0232"/>
    <w:rsid w:val="003B0F8C"/>
    <w:rsid w:val="003B2725"/>
    <w:rsid w:val="003B4C4B"/>
    <w:rsid w:val="003B6E6F"/>
    <w:rsid w:val="003C1CD2"/>
    <w:rsid w:val="003C2E3F"/>
    <w:rsid w:val="003C3188"/>
    <w:rsid w:val="003C32D8"/>
    <w:rsid w:val="003C4D91"/>
    <w:rsid w:val="003D08FD"/>
    <w:rsid w:val="003D0F11"/>
    <w:rsid w:val="003E0103"/>
    <w:rsid w:val="003E6B3D"/>
    <w:rsid w:val="003F154F"/>
    <w:rsid w:val="003F6C55"/>
    <w:rsid w:val="003F7BFB"/>
    <w:rsid w:val="00403FF6"/>
    <w:rsid w:val="00407B55"/>
    <w:rsid w:val="00423C46"/>
    <w:rsid w:val="00424032"/>
    <w:rsid w:val="004252CD"/>
    <w:rsid w:val="00427C92"/>
    <w:rsid w:val="0044044C"/>
    <w:rsid w:val="00440DAF"/>
    <w:rsid w:val="0044107A"/>
    <w:rsid w:val="00446988"/>
    <w:rsid w:val="00450662"/>
    <w:rsid w:val="00451BC6"/>
    <w:rsid w:val="00456817"/>
    <w:rsid w:val="00460961"/>
    <w:rsid w:val="0046440C"/>
    <w:rsid w:val="00477AC9"/>
    <w:rsid w:val="00480B88"/>
    <w:rsid w:val="0048284B"/>
    <w:rsid w:val="00487DEA"/>
    <w:rsid w:val="004914AE"/>
    <w:rsid w:val="00494358"/>
    <w:rsid w:val="00494BD3"/>
    <w:rsid w:val="004A400B"/>
    <w:rsid w:val="004B6CB9"/>
    <w:rsid w:val="004B6D87"/>
    <w:rsid w:val="004B7B6D"/>
    <w:rsid w:val="004C1BDE"/>
    <w:rsid w:val="004D1262"/>
    <w:rsid w:val="004D1A5D"/>
    <w:rsid w:val="004D1A66"/>
    <w:rsid w:val="004D25E6"/>
    <w:rsid w:val="004D2692"/>
    <w:rsid w:val="004D3B91"/>
    <w:rsid w:val="004D3EC6"/>
    <w:rsid w:val="004D7574"/>
    <w:rsid w:val="004E0655"/>
    <w:rsid w:val="004E11C2"/>
    <w:rsid w:val="004E2DCD"/>
    <w:rsid w:val="004E72B0"/>
    <w:rsid w:val="004F0CD8"/>
    <w:rsid w:val="00502ED9"/>
    <w:rsid w:val="0050717F"/>
    <w:rsid w:val="00507BD4"/>
    <w:rsid w:val="00510AA9"/>
    <w:rsid w:val="005211D2"/>
    <w:rsid w:val="005221EE"/>
    <w:rsid w:val="00527084"/>
    <w:rsid w:val="00530354"/>
    <w:rsid w:val="005366A5"/>
    <w:rsid w:val="005372D6"/>
    <w:rsid w:val="00540DE8"/>
    <w:rsid w:val="00543912"/>
    <w:rsid w:val="00543F47"/>
    <w:rsid w:val="00545074"/>
    <w:rsid w:val="00561327"/>
    <w:rsid w:val="00561D38"/>
    <w:rsid w:val="0056230C"/>
    <w:rsid w:val="005647B2"/>
    <w:rsid w:val="0056501C"/>
    <w:rsid w:val="005713DA"/>
    <w:rsid w:val="00571704"/>
    <w:rsid w:val="00573EEC"/>
    <w:rsid w:val="00590512"/>
    <w:rsid w:val="005A2ED1"/>
    <w:rsid w:val="005A3BF7"/>
    <w:rsid w:val="005A48D4"/>
    <w:rsid w:val="005A56D6"/>
    <w:rsid w:val="005B13FD"/>
    <w:rsid w:val="005B2C4D"/>
    <w:rsid w:val="005B366E"/>
    <w:rsid w:val="005B3AC3"/>
    <w:rsid w:val="005B3C0D"/>
    <w:rsid w:val="005B6468"/>
    <w:rsid w:val="005C1E1D"/>
    <w:rsid w:val="005C53D7"/>
    <w:rsid w:val="005C61BF"/>
    <w:rsid w:val="005C79C6"/>
    <w:rsid w:val="005D193C"/>
    <w:rsid w:val="005D5AEE"/>
    <w:rsid w:val="005D5F10"/>
    <w:rsid w:val="005D63DF"/>
    <w:rsid w:val="005E09F0"/>
    <w:rsid w:val="005E663C"/>
    <w:rsid w:val="005F1411"/>
    <w:rsid w:val="005F176E"/>
    <w:rsid w:val="005F4C94"/>
    <w:rsid w:val="005F5926"/>
    <w:rsid w:val="00604906"/>
    <w:rsid w:val="0060560B"/>
    <w:rsid w:val="00607A1D"/>
    <w:rsid w:val="00610593"/>
    <w:rsid w:val="006127BF"/>
    <w:rsid w:val="00612D19"/>
    <w:rsid w:val="006139F7"/>
    <w:rsid w:val="00614823"/>
    <w:rsid w:val="006216BC"/>
    <w:rsid w:val="00621D91"/>
    <w:rsid w:val="00623362"/>
    <w:rsid w:val="006240C8"/>
    <w:rsid w:val="0062554A"/>
    <w:rsid w:val="00625D58"/>
    <w:rsid w:val="006303D7"/>
    <w:rsid w:val="00636F22"/>
    <w:rsid w:val="00640026"/>
    <w:rsid w:val="00641D8A"/>
    <w:rsid w:val="00642641"/>
    <w:rsid w:val="00642EFA"/>
    <w:rsid w:val="00645594"/>
    <w:rsid w:val="00645B9E"/>
    <w:rsid w:val="00646BCF"/>
    <w:rsid w:val="006475A4"/>
    <w:rsid w:val="0065091F"/>
    <w:rsid w:val="0065161B"/>
    <w:rsid w:val="00660699"/>
    <w:rsid w:val="006654F2"/>
    <w:rsid w:val="006662E4"/>
    <w:rsid w:val="00675AC4"/>
    <w:rsid w:val="00676EB5"/>
    <w:rsid w:val="00677ABA"/>
    <w:rsid w:val="006823FE"/>
    <w:rsid w:val="006831A4"/>
    <w:rsid w:val="00687396"/>
    <w:rsid w:val="00690C14"/>
    <w:rsid w:val="006947E3"/>
    <w:rsid w:val="006A30CD"/>
    <w:rsid w:val="006A490F"/>
    <w:rsid w:val="006A6B30"/>
    <w:rsid w:val="006B35D1"/>
    <w:rsid w:val="006B57AE"/>
    <w:rsid w:val="006D084C"/>
    <w:rsid w:val="006D3D52"/>
    <w:rsid w:val="006D625D"/>
    <w:rsid w:val="006E3365"/>
    <w:rsid w:val="006E456C"/>
    <w:rsid w:val="006F14D0"/>
    <w:rsid w:val="006F1E96"/>
    <w:rsid w:val="006F6D47"/>
    <w:rsid w:val="00700FBE"/>
    <w:rsid w:val="007015BD"/>
    <w:rsid w:val="0070752F"/>
    <w:rsid w:val="00713143"/>
    <w:rsid w:val="0071753F"/>
    <w:rsid w:val="00725D63"/>
    <w:rsid w:val="007324FB"/>
    <w:rsid w:val="00732985"/>
    <w:rsid w:val="00732EE5"/>
    <w:rsid w:val="007350E9"/>
    <w:rsid w:val="00736312"/>
    <w:rsid w:val="00737DED"/>
    <w:rsid w:val="0074065E"/>
    <w:rsid w:val="00745FAF"/>
    <w:rsid w:val="00751CA9"/>
    <w:rsid w:val="00751FBA"/>
    <w:rsid w:val="00760ACB"/>
    <w:rsid w:val="0076118D"/>
    <w:rsid w:val="0076599A"/>
    <w:rsid w:val="00766B6F"/>
    <w:rsid w:val="00770835"/>
    <w:rsid w:val="00774865"/>
    <w:rsid w:val="00785A13"/>
    <w:rsid w:val="0078743B"/>
    <w:rsid w:val="007877E2"/>
    <w:rsid w:val="00787CC6"/>
    <w:rsid w:val="00791BC3"/>
    <w:rsid w:val="007931E1"/>
    <w:rsid w:val="007935AA"/>
    <w:rsid w:val="007953AF"/>
    <w:rsid w:val="007966FA"/>
    <w:rsid w:val="007A0137"/>
    <w:rsid w:val="007A106F"/>
    <w:rsid w:val="007A226D"/>
    <w:rsid w:val="007A4D93"/>
    <w:rsid w:val="007A6EDB"/>
    <w:rsid w:val="007B31C3"/>
    <w:rsid w:val="007B4ABC"/>
    <w:rsid w:val="007B5B02"/>
    <w:rsid w:val="007B5E4B"/>
    <w:rsid w:val="007D0F62"/>
    <w:rsid w:val="007D21DF"/>
    <w:rsid w:val="007D3262"/>
    <w:rsid w:val="007D328B"/>
    <w:rsid w:val="007D4842"/>
    <w:rsid w:val="007E01CD"/>
    <w:rsid w:val="007E063C"/>
    <w:rsid w:val="007E2389"/>
    <w:rsid w:val="007E5BB3"/>
    <w:rsid w:val="007E6622"/>
    <w:rsid w:val="007F260C"/>
    <w:rsid w:val="007F312B"/>
    <w:rsid w:val="00801F69"/>
    <w:rsid w:val="00801FE5"/>
    <w:rsid w:val="00806E48"/>
    <w:rsid w:val="00807DF8"/>
    <w:rsid w:val="00811A28"/>
    <w:rsid w:val="008157CC"/>
    <w:rsid w:val="0081648C"/>
    <w:rsid w:val="008175EF"/>
    <w:rsid w:val="008228B9"/>
    <w:rsid w:val="008241AF"/>
    <w:rsid w:val="0082614B"/>
    <w:rsid w:val="008268E2"/>
    <w:rsid w:val="00827584"/>
    <w:rsid w:val="00830B92"/>
    <w:rsid w:val="008428DA"/>
    <w:rsid w:val="00844027"/>
    <w:rsid w:val="00850A74"/>
    <w:rsid w:val="008515B9"/>
    <w:rsid w:val="00851B3B"/>
    <w:rsid w:val="00854AE3"/>
    <w:rsid w:val="00856570"/>
    <w:rsid w:val="008601C4"/>
    <w:rsid w:val="008623D6"/>
    <w:rsid w:val="0086544D"/>
    <w:rsid w:val="008660B7"/>
    <w:rsid w:val="0086622B"/>
    <w:rsid w:val="00875C63"/>
    <w:rsid w:val="00876C33"/>
    <w:rsid w:val="00880AD0"/>
    <w:rsid w:val="00883917"/>
    <w:rsid w:val="00885749"/>
    <w:rsid w:val="00887119"/>
    <w:rsid w:val="00891EF6"/>
    <w:rsid w:val="0089290D"/>
    <w:rsid w:val="00893842"/>
    <w:rsid w:val="008949CF"/>
    <w:rsid w:val="00895BBC"/>
    <w:rsid w:val="00896184"/>
    <w:rsid w:val="008961DF"/>
    <w:rsid w:val="0089634D"/>
    <w:rsid w:val="008A0C92"/>
    <w:rsid w:val="008A1A2A"/>
    <w:rsid w:val="008A5C29"/>
    <w:rsid w:val="008B12F1"/>
    <w:rsid w:val="008B6393"/>
    <w:rsid w:val="008C3DFD"/>
    <w:rsid w:val="008C406B"/>
    <w:rsid w:val="008C45B0"/>
    <w:rsid w:val="008D5399"/>
    <w:rsid w:val="008D688B"/>
    <w:rsid w:val="008D71A0"/>
    <w:rsid w:val="008E25D1"/>
    <w:rsid w:val="008E6872"/>
    <w:rsid w:val="008F0650"/>
    <w:rsid w:val="008F11A0"/>
    <w:rsid w:val="008F49F1"/>
    <w:rsid w:val="008F73FE"/>
    <w:rsid w:val="00901023"/>
    <w:rsid w:val="00901C7E"/>
    <w:rsid w:val="00902A78"/>
    <w:rsid w:val="0090524D"/>
    <w:rsid w:val="00906B8D"/>
    <w:rsid w:val="009111F8"/>
    <w:rsid w:val="00911B51"/>
    <w:rsid w:val="00916604"/>
    <w:rsid w:val="00917AF4"/>
    <w:rsid w:val="0092114C"/>
    <w:rsid w:val="00923CCE"/>
    <w:rsid w:val="00926449"/>
    <w:rsid w:val="009269DE"/>
    <w:rsid w:val="00934729"/>
    <w:rsid w:val="00937BB6"/>
    <w:rsid w:val="00940C30"/>
    <w:rsid w:val="009425AF"/>
    <w:rsid w:val="00942D57"/>
    <w:rsid w:val="00945A3F"/>
    <w:rsid w:val="00951CBF"/>
    <w:rsid w:val="0095282A"/>
    <w:rsid w:val="009634AB"/>
    <w:rsid w:val="00964987"/>
    <w:rsid w:val="00972B58"/>
    <w:rsid w:val="00980FFB"/>
    <w:rsid w:val="0098532D"/>
    <w:rsid w:val="00987E97"/>
    <w:rsid w:val="0099696F"/>
    <w:rsid w:val="00997C84"/>
    <w:rsid w:val="009A0DF1"/>
    <w:rsid w:val="009A5E80"/>
    <w:rsid w:val="009B1DFD"/>
    <w:rsid w:val="009B24FA"/>
    <w:rsid w:val="009B4C6A"/>
    <w:rsid w:val="009B4FAB"/>
    <w:rsid w:val="009B58F7"/>
    <w:rsid w:val="009B648E"/>
    <w:rsid w:val="009B6F65"/>
    <w:rsid w:val="009B7BD8"/>
    <w:rsid w:val="009C423A"/>
    <w:rsid w:val="009D1CEC"/>
    <w:rsid w:val="009D6B9F"/>
    <w:rsid w:val="009E3D5F"/>
    <w:rsid w:val="009E7F17"/>
    <w:rsid w:val="009F2632"/>
    <w:rsid w:val="009F302E"/>
    <w:rsid w:val="009F670F"/>
    <w:rsid w:val="00A04AFB"/>
    <w:rsid w:val="00A0549A"/>
    <w:rsid w:val="00A07880"/>
    <w:rsid w:val="00A10CCF"/>
    <w:rsid w:val="00A12E6C"/>
    <w:rsid w:val="00A152D4"/>
    <w:rsid w:val="00A173BF"/>
    <w:rsid w:val="00A17E8C"/>
    <w:rsid w:val="00A221AE"/>
    <w:rsid w:val="00A23201"/>
    <w:rsid w:val="00A23959"/>
    <w:rsid w:val="00A325A7"/>
    <w:rsid w:val="00A32C9F"/>
    <w:rsid w:val="00A45D9F"/>
    <w:rsid w:val="00A57DDA"/>
    <w:rsid w:val="00A61FB5"/>
    <w:rsid w:val="00A62A28"/>
    <w:rsid w:val="00A63E16"/>
    <w:rsid w:val="00A648B8"/>
    <w:rsid w:val="00A65866"/>
    <w:rsid w:val="00A67B38"/>
    <w:rsid w:val="00A72CED"/>
    <w:rsid w:val="00A74856"/>
    <w:rsid w:val="00A76F29"/>
    <w:rsid w:val="00A77577"/>
    <w:rsid w:val="00A813C6"/>
    <w:rsid w:val="00A816A5"/>
    <w:rsid w:val="00A81F04"/>
    <w:rsid w:val="00A81FC6"/>
    <w:rsid w:val="00A8474F"/>
    <w:rsid w:val="00A8540E"/>
    <w:rsid w:val="00A878BB"/>
    <w:rsid w:val="00A925CD"/>
    <w:rsid w:val="00A97160"/>
    <w:rsid w:val="00A97D0E"/>
    <w:rsid w:val="00AA3608"/>
    <w:rsid w:val="00AA4585"/>
    <w:rsid w:val="00AB0A16"/>
    <w:rsid w:val="00AB13B5"/>
    <w:rsid w:val="00AB1494"/>
    <w:rsid w:val="00AB3E9C"/>
    <w:rsid w:val="00AB6C27"/>
    <w:rsid w:val="00AC7B3F"/>
    <w:rsid w:val="00AD14E6"/>
    <w:rsid w:val="00AE0E72"/>
    <w:rsid w:val="00AE10E7"/>
    <w:rsid w:val="00AE51FB"/>
    <w:rsid w:val="00AE6175"/>
    <w:rsid w:val="00AF27BB"/>
    <w:rsid w:val="00AF2CE1"/>
    <w:rsid w:val="00AF6BB3"/>
    <w:rsid w:val="00B018F5"/>
    <w:rsid w:val="00B12094"/>
    <w:rsid w:val="00B20825"/>
    <w:rsid w:val="00B21685"/>
    <w:rsid w:val="00B24755"/>
    <w:rsid w:val="00B330FF"/>
    <w:rsid w:val="00B33570"/>
    <w:rsid w:val="00B33F66"/>
    <w:rsid w:val="00B34911"/>
    <w:rsid w:val="00B35703"/>
    <w:rsid w:val="00B35A29"/>
    <w:rsid w:val="00B46324"/>
    <w:rsid w:val="00B6547F"/>
    <w:rsid w:val="00B65626"/>
    <w:rsid w:val="00B72E4E"/>
    <w:rsid w:val="00B73180"/>
    <w:rsid w:val="00B74F97"/>
    <w:rsid w:val="00B752AA"/>
    <w:rsid w:val="00B84670"/>
    <w:rsid w:val="00B84B75"/>
    <w:rsid w:val="00B901E3"/>
    <w:rsid w:val="00B932AB"/>
    <w:rsid w:val="00B9398F"/>
    <w:rsid w:val="00B9399C"/>
    <w:rsid w:val="00B94478"/>
    <w:rsid w:val="00BA07A3"/>
    <w:rsid w:val="00BA43E0"/>
    <w:rsid w:val="00BA46E0"/>
    <w:rsid w:val="00BB1106"/>
    <w:rsid w:val="00BB374D"/>
    <w:rsid w:val="00BB3DCC"/>
    <w:rsid w:val="00BB55E9"/>
    <w:rsid w:val="00BC0AA5"/>
    <w:rsid w:val="00BC2B42"/>
    <w:rsid w:val="00BC4579"/>
    <w:rsid w:val="00BD0527"/>
    <w:rsid w:val="00BD0A77"/>
    <w:rsid w:val="00BE3BF1"/>
    <w:rsid w:val="00BE47CF"/>
    <w:rsid w:val="00BE4A57"/>
    <w:rsid w:val="00C04C47"/>
    <w:rsid w:val="00C07148"/>
    <w:rsid w:val="00C1426F"/>
    <w:rsid w:val="00C14530"/>
    <w:rsid w:val="00C174E2"/>
    <w:rsid w:val="00C20196"/>
    <w:rsid w:val="00C20960"/>
    <w:rsid w:val="00C239EC"/>
    <w:rsid w:val="00C30D05"/>
    <w:rsid w:val="00C3104A"/>
    <w:rsid w:val="00C345D8"/>
    <w:rsid w:val="00C351C6"/>
    <w:rsid w:val="00C37E1F"/>
    <w:rsid w:val="00C402F5"/>
    <w:rsid w:val="00C4074C"/>
    <w:rsid w:val="00C411A5"/>
    <w:rsid w:val="00C413C3"/>
    <w:rsid w:val="00C42607"/>
    <w:rsid w:val="00C43193"/>
    <w:rsid w:val="00C436AF"/>
    <w:rsid w:val="00C46E7D"/>
    <w:rsid w:val="00C47AF5"/>
    <w:rsid w:val="00C501DF"/>
    <w:rsid w:val="00C62CCF"/>
    <w:rsid w:val="00C639B7"/>
    <w:rsid w:val="00C63CBE"/>
    <w:rsid w:val="00C67198"/>
    <w:rsid w:val="00C725A1"/>
    <w:rsid w:val="00C7605E"/>
    <w:rsid w:val="00C770AD"/>
    <w:rsid w:val="00C800D8"/>
    <w:rsid w:val="00C849E5"/>
    <w:rsid w:val="00C84FE7"/>
    <w:rsid w:val="00C8617E"/>
    <w:rsid w:val="00C92438"/>
    <w:rsid w:val="00C9313C"/>
    <w:rsid w:val="00CA2D37"/>
    <w:rsid w:val="00CB0A15"/>
    <w:rsid w:val="00CB3CE7"/>
    <w:rsid w:val="00CC2B0B"/>
    <w:rsid w:val="00CC47AF"/>
    <w:rsid w:val="00CC5F60"/>
    <w:rsid w:val="00CD4FBA"/>
    <w:rsid w:val="00CE4BC8"/>
    <w:rsid w:val="00CE6B86"/>
    <w:rsid w:val="00CF0052"/>
    <w:rsid w:val="00CF1446"/>
    <w:rsid w:val="00CF20D2"/>
    <w:rsid w:val="00CF3F59"/>
    <w:rsid w:val="00CF4EAC"/>
    <w:rsid w:val="00D0009E"/>
    <w:rsid w:val="00D06C19"/>
    <w:rsid w:val="00D11CE2"/>
    <w:rsid w:val="00D1386F"/>
    <w:rsid w:val="00D145E0"/>
    <w:rsid w:val="00D23A11"/>
    <w:rsid w:val="00D27602"/>
    <w:rsid w:val="00D27662"/>
    <w:rsid w:val="00D33336"/>
    <w:rsid w:val="00D33D73"/>
    <w:rsid w:val="00D34B84"/>
    <w:rsid w:val="00D36DF1"/>
    <w:rsid w:val="00D417A4"/>
    <w:rsid w:val="00D43C31"/>
    <w:rsid w:val="00D600DC"/>
    <w:rsid w:val="00D60C49"/>
    <w:rsid w:val="00D61411"/>
    <w:rsid w:val="00D6710A"/>
    <w:rsid w:val="00D71F8D"/>
    <w:rsid w:val="00D75178"/>
    <w:rsid w:val="00D76318"/>
    <w:rsid w:val="00D82E13"/>
    <w:rsid w:val="00D873BC"/>
    <w:rsid w:val="00D90974"/>
    <w:rsid w:val="00D914D7"/>
    <w:rsid w:val="00D91C23"/>
    <w:rsid w:val="00D94AA2"/>
    <w:rsid w:val="00D97008"/>
    <w:rsid w:val="00DA023F"/>
    <w:rsid w:val="00DA36B2"/>
    <w:rsid w:val="00DA3A53"/>
    <w:rsid w:val="00DA3D59"/>
    <w:rsid w:val="00DA58EA"/>
    <w:rsid w:val="00DB1D16"/>
    <w:rsid w:val="00DB2D51"/>
    <w:rsid w:val="00DB3FAE"/>
    <w:rsid w:val="00DB4FA7"/>
    <w:rsid w:val="00DB5618"/>
    <w:rsid w:val="00DC0B18"/>
    <w:rsid w:val="00DC1046"/>
    <w:rsid w:val="00DC4DA4"/>
    <w:rsid w:val="00DC6844"/>
    <w:rsid w:val="00DD079F"/>
    <w:rsid w:val="00DD3AD4"/>
    <w:rsid w:val="00DD5209"/>
    <w:rsid w:val="00DD756C"/>
    <w:rsid w:val="00DE04B5"/>
    <w:rsid w:val="00DE626C"/>
    <w:rsid w:val="00DF24B6"/>
    <w:rsid w:val="00E00FFC"/>
    <w:rsid w:val="00E22783"/>
    <w:rsid w:val="00E2783E"/>
    <w:rsid w:val="00E319FC"/>
    <w:rsid w:val="00E31AA6"/>
    <w:rsid w:val="00E34B81"/>
    <w:rsid w:val="00E35E54"/>
    <w:rsid w:val="00E35E64"/>
    <w:rsid w:val="00E36587"/>
    <w:rsid w:val="00E41581"/>
    <w:rsid w:val="00E43229"/>
    <w:rsid w:val="00E45C9B"/>
    <w:rsid w:val="00E4606B"/>
    <w:rsid w:val="00E501FE"/>
    <w:rsid w:val="00E50DFD"/>
    <w:rsid w:val="00E52708"/>
    <w:rsid w:val="00E52CA5"/>
    <w:rsid w:val="00E550B1"/>
    <w:rsid w:val="00E55996"/>
    <w:rsid w:val="00E57E52"/>
    <w:rsid w:val="00E6286C"/>
    <w:rsid w:val="00E6579D"/>
    <w:rsid w:val="00E67CDC"/>
    <w:rsid w:val="00E72EE1"/>
    <w:rsid w:val="00E73F1F"/>
    <w:rsid w:val="00E75DF6"/>
    <w:rsid w:val="00E773E2"/>
    <w:rsid w:val="00E81D2A"/>
    <w:rsid w:val="00E87B97"/>
    <w:rsid w:val="00E95769"/>
    <w:rsid w:val="00EA179E"/>
    <w:rsid w:val="00EA202A"/>
    <w:rsid w:val="00EB3A73"/>
    <w:rsid w:val="00EB7062"/>
    <w:rsid w:val="00EB7C2B"/>
    <w:rsid w:val="00EC7DF9"/>
    <w:rsid w:val="00EC7FAA"/>
    <w:rsid w:val="00ED256E"/>
    <w:rsid w:val="00ED7BEE"/>
    <w:rsid w:val="00EE2032"/>
    <w:rsid w:val="00EF08B1"/>
    <w:rsid w:val="00EF1298"/>
    <w:rsid w:val="00EF45B7"/>
    <w:rsid w:val="00F00ED5"/>
    <w:rsid w:val="00F036B0"/>
    <w:rsid w:val="00F03FB6"/>
    <w:rsid w:val="00F049A3"/>
    <w:rsid w:val="00F0582D"/>
    <w:rsid w:val="00F126C1"/>
    <w:rsid w:val="00F17268"/>
    <w:rsid w:val="00F22B7A"/>
    <w:rsid w:val="00F24378"/>
    <w:rsid w:val="00F31874"/>
    <w:rsid w:val="00F32F57"/>
    <w:rsid w:val="00F374DE"/>
    <w:rsid w:val="00F45D5B"/>
    <w:rsid w:val="00F4708F"/>
    <w:rsid w:val="00F50F19"/>
    <w:rsid w:val="00F52E0F"/>
    <w:rsid w:val="00F544FD"/>
    <w:rsid w:val="00F554B9"/>
    <w:rsid w:val="00F558A5"/>
    <w:rsid w:val="00F62E71"/>
    <w:rsid w:val="00F72DDB"/>
    <w:rsid w:val="00F76D31"/>
    <w:rsid w:val="00F775EF"/>
    <w:rsid w:val="00F81BB7"/>
    <w:rsid w:val="00F82DEE"/>
    <w:rsid w:val="00F9013F"/>
    <w:rsid w:val="00F9107E"/>
    <w:rsid w:val="00F93248"/>
    <w:rsid w:val="00F93569"/>
    <w:rsid w:val="00F95EFB"/>
    <w:rsid w:val="00F96FEB"/>
    <w:rsid w:val="00F97B43"/>
    <w:rsid w:val="00FA08A2"/>
    <w:rsid w:val="00FA0D68"/>
    <w:rsid w:val="00FA5C1B"/>
    <w:rsid w:val="00FA6096"/>
    <w:rsid w:val="00FB2190"/>
    <w:rsid w:val="00FB21B3"/>
    <w:rsid w:val="00FB32BC"/>
    <w:rsid w:val="00FB3EB9"/>
    <w:rsid w:val="00FC071A"/>
    <w:rsid w:val="00FC468F"/>
    <w:rsid w:val="00FC4764"/>
    <w:rsid w:val="00FC6D77"/>
    <w:rsid w:val="00FD43B5"/>
    <w:rsid w:val="00FD4FF4"/>
    <w:rsid w:val="00FD7FE8"/>
    <w:rsid w:val="00FE0839"/>
    <w:rsid w:val="00FE0CCA"/>
    <w:rsid w:val="00FE25A2"/>
    <w:rsid w:val="00FE3543"/>
    <w:rsid w:val="00FE380A"/>
    <w:rsid w:val="00FE41E4"/>
    <w:rsid w:val="00FE5582"/>
    <w:rsid w:val="00FF30C5"/>
    <w:rsid w:val="00FF4269"/>
    <w:rsid w:val="00FF56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F8A5FE3"/>
  <w15:docId w15:val="{B1E9D3DA-0C72-4CB8-8394-89414CF3B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91A2B"/>
  </w:style>
  <w:style w:type="paragraph" w:styleId="Nagwek1">
    <w:name w:val="heading 1"/>
    <w:basedOn w:val="Normalny"/>
    <w:next w:val="Normalny"/>
    <w:link w:val="Nagwek1Znak"/>
    <w:uiPriority w:val="9"/>
    <w:qFormat/>
    <w:rsid w:val="00133C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rsid w:val="005D5F10"/>
    <w:pPr>
      <w:keepNext/>
      <w:keepLines/>
      <w:spacing w:before="360" w:after="120" w:line="276" w:lineRule="auto"/>
      <w:outlineLvl w:val="1"/>
    </w:pPr>
    <w:rPr>
      <w:rFonts w:ascii="Arial" w:eastAsia="Arial" w:hAnsi="Arial" w:cs="Arial"/>
      <w:sz w:val="32"/>
      <w:szCs w:val="32"/>
      <w:lang w:val="pl" w:eastAsia="pl-PL"/>
    </w:rPr>
  </w:style>
  <w:style w:type="paragraph" w:styleId="Nagwek3">
    <w:name w:val="heading 3"/>
    <w:basedOn w:val="Normalny"/>
    <w:next w:val="Normalny"/>
    <w:link w:val="Nagwek3Znak"/>
    <w:uiPriority w:val="9"/>
    <w:semiHidden/>
    <w:unhideWhenUsed/>
    <w:qFormat/>
    <w:rsid w:val="00167DB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5">
    <w:name w:val="heading 5"/>
    <w:basedOn w:val="Normalny"/>
    <w:next w:val="Normalny"/>
    <w:link w:val="Nagwek5Znak"/>
    <w:uiPriority w:val="9"/>
    <w:semiHidden/>
    <w:unhideWhenUsed/>
    <w:qFormat/>
    <w:rsid w:val="00A32C9F"/>
    <w:pPr>
      <w:keepNext/>
      <w:keepLines/>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167DB1"/>
    <w:pPr>
      <w:keepNext/>
      <w:keepLines/>
      <w:spacing w:before="40" w:after="0"/>
      <w:outlineLvl w:val="5"/>
    </w:pPr>
    <w:rPr>
      <w:rFonts w:asciiTheme="majorHAnsi" w:eastAsiaTheme="majorEastAsia" w:hAnsiTheme="majorHAnsi" w:cstheme="majorBidi"/>
      <w:color w:val="1F4D78" w:themeColor="accent1" w:themeShade="7F"/>
    </w:rPr>
  </w:style>
  <w:style w:type="paragraph" w:styleId="Nagwek8">
    <w:name w:val="heading 8"/>
    <w:basedOn w:val="Normalny"/>
    <w:next w:val="Normalny"/>
    <w:link w:val="Nagwek8Znak"/>
    <w:uiPriority w:val="9"/>
    <w:semiHidden/>
    <w:unhideWhenUsed/>
    <w:qFormat/>
    <w:rsid w:val="00167DB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211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114C"/>
  </w:style>
  <w:style w:type="paragraph" w:styleId="Stopka">
    <w:name w:val="footer"/>
    <w:basedOn w:val="Normalny"/>
    <w:link w:val="StopkaZnak"/>
    <w:uiPriority w:val="99"/>
    <w:unhideWhenUsed/>
    <w:rsid w:val="009211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114C"/>
  </w:style>
  <w:style w:type="paragraph" w:styleId="Akapitzlist">
    <w:name w:val="List Paragraph"/>
    <w:aliases w:val="normalny tekst,Wypunktowanie,L1,Numerowanie"/>
    <w:basedOn w:val="Normalny"/>
    <w:link w:val="AkapitzlistZnak"/>
    <w:uiPriority w:val="34"/>
    <w:qFormat/>
    <w:rsid w:val="0092114C"/>
    <w:pPr>
      <w:ind w:left="720"/>
      <w:contextualSpacing/>
    </w:pPr>
  </w:style>
  <w:style w:type="character" w:styleId="Hipercze">
    <w:name w:val="Hyperlink"/>
    <w:basedOn w:val="Domylnaczcionkaakapitu"/>
    <w:uiPriority w:val="99"/>
    <w:unhideWhenUsed/>
    <w:rsid w:val="00844027"/>
    <w:rPr>
      <w:color w:val="0563C1" w:themeColor="hyperlink"/>
      <w:u w:val="single"/>
    </w:rPr>
  </w:style>
  <w:style w:type="paragraph" w:customStyle="1" w:styleId="footnotedescription">
    <w:name w:val="footnote description"/>
    <w:next w:val="Normalny"/>
    <w:link w:val="footnotedescriptionChar"/>
    <w:hidden/>
    <w:rsid w:val="00B24755"/>
    <w:pPr>
      <w:spacing w:after="0" w:line="320" w:lineRule="auto"/>
      <w:ind w:right="758"/>
      <w:jc w:val="both"/>
    </w:pPr>
    <w:rPr>
      <w:rFonts w:ascii="Times New Roman" w:eastAsia="Times New Roman" w:hAnsi="Times New Roman" w:cs="Times New Roman"/>
      <w:color w:val="000000"/>
      <w:sz w:val="16"/>
      <w:lang w:eastAsia="pl-PL"/>
    </w:rPr>
  </w:style>
  <w:style w:type="character" w:customStyle="1" w:styleId="footnotedescriptionChar">
    <w:name w:val="footnote description Char"/>
    <w:link w:val="footnotedescription"/>
    <w:rsid w:val="00B24755"/>
    <w:rPr>
      <w:rFonts w:ascii="Times New Roman" w:eastAsia="Times New Roman" w:hAnsi="Times New Roman" w:cs="Times New Roman"/>
      <w:color w:val="000000"/>
      <w:sz w:val="16"/>
      <w:lang w:eastAsia="pl-PL"/>
    </w:rPr>
  </w:style>
  <w:style w:type="character" w:customStyle="1" w:styleId="footnotemark">
    <w:name w:val="footnote mark"/>
    <w:hidden/>
    <w:rsid w:val="00B24755"/>
    <w:rPr>
      <w:rFonts w:ascii="Times New Roman" w:eastAsia="Times New Roman" w:hAnsi="Times New Roman" w:cs="Times New Roman"/>
      <w:color w:val="000000"/>
      <w:sz w:val="21"/>
      <w:vertAlign w:val="superscript"/>
    </w:rPr>
  </w:style>
  <w:style w:type="table" w:styleId="Tabela-Siatka">
    <w:name w:val="Table Grid"/>
    <w:basedOn w:val="Standardowy"/>
    <w:uiPriority w:val="39"/>
    <w:rsid w:val="00952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aliases w:val=" Znak,Znak"/>
    <w:basedOn w:val="Normalny"/>
    <w:next w:val="Podtytu"/>
    <w:link w:val="TytuZnak"/>
    <w:qFormat/>
    <w:rsid w:val="00916604"/>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TytuZnak">
    <w:name w:val="Tytuł Znak"/>
    <w:aliases w:val=" Znak Znak,Znak Znak"/>
    <w:basedOn w:val="Domylnaczcionkaakapitu"/>
    <w:link w:val="Tytu"/>
    <w:rsid w:val="00916604"/>
    <w:rPr>
      <w:rFonts w:ascii="Times New Roman" w:eastAsia="Times New Roman" w:hAnsi="Times New Roman" w:cs="Times New Roman"/>
      <w:b/>
      <w:bCs/>
      <w:sz w:val="28"/>
      <w:szCs w:val="24"/>
      <w:lang w:eastAsia="ar-SA"/>
    </w:rPr>
  </w:style>
  <w:style w:type="paragraph" w:styleId="Podtytu">
    <w:name w:val="Subtitle"/>
    <w:basedOn w:val="Normalny"/>
    <w:next w:val="Normalny"/>
    <w:link w:val="PodtytuZnak"/>
    <w:uiPriority w:val="11"/>
    <w:qFormat/>
    <w:rsid w:val="00916604"/>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916604"/>
    <w:rPr>
      <w:rFonts w:eastAsiaTheme="minorEastAsia"/>
      <w:color w:val="5A5A5A" w:themeColor="text1" w:themeTint="A5"/>
      <w:spacing w:val="15"/>
    </w:rPr>
  </w:style>
  <w:style w:type="paragraph" w:styleId="Tekstdymka">
    <w:name w:val="Balloon Text"/>
    <w:basedOn w:val="Normalny"/>
    <w:link w:val="TekstdymkaZnak"/>
    <w:uiPriority w:val="99"/>
    <w:semiHidden/>
    <w:unhideWhenUsed/>
    <w:rsid w:val="009634A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634AB"/>
    <w:rPr>
      <w:rFonts w:ascii="Tahoma" w:hAnsi="Tahoma" w:cs="Tahoma"/>
      <w:sz w:val="16"/>
      <w:szCs w:val="16"/>
    </w:rPr>
  </w:style>
  <w:style w:type="character" w:styleId="Odwoaniedokomentarza">
    <w:name w:val="annotation reference"/>
    <w:basedOn w:val="Domylnaczcionkaakapitu"/>
    <w:uiPriority w:val="99"/>
    <w:semiHidden/>
    <w:unhideWhenUsed/>
    <w:rsid w:val="00545074"/>
    <w:rPr>
      <w:sz w:val="16"/>
      <w:szCs w:val="16"/>
    </w:rPr>
  </w:style>
  <w:style w:type="paragraph" w:styleId="Tekstkomentarza">
    <w:name w:val="annotation text"/>
    <w:basedOn w:val="Normalny"/>
    <w:link w:val="TekstkomentarzaZnak"/>
    <w:uiPriority w:val="99"/>
    <w:semiHidden/>
    <w:unhideWhenUsed/>
    <w:rsid w:val="005450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45074"/>
    <w:rPr>
      <w:sz w:val="20"/>
      <w:szCs w:val="20"/>
    </w:rPr>
  </w:style>
  <w:style w:type="paragraph" w:styleId="Tematkomentarza">
    <w:name w:val="annotation subject"/>
    <w:basedOn w:val="Tekstkomentarza"/>
    <w:next w:val="Tekstkomentarza"/>
    <w:link w:val="TematkomentarzaZnak"/>
    <w:uiPriority w:val="99"/>
    <w:semiHidden/>
    <w:unhideWhenUsed/>
    <w:rsid w:val="00545074"/>
    <w:rPr>
      <w:b/>
      <w:bCs/>
    </w:rPr>
  </w:style>
  <w:style w:type="character" w:customStyle="1" w:styleId="TematkomentarzaZnak">
    <w:name w:val="Temat komentarza Znak"/>
    <w:basedOn w:val="TekstkomentarzaZnak"/>
    <w:link w:val="Tematkomentarza"/>
    <w:uiPriority w:val="99"/>
    <w:semiHidden/>
    <w:rsid w:val="00545074"/>
    <w:rPr>
      <w:b/>
      <w:bCs/>
      <w:sz w:val="20"/>
      <w:szCs w:val="20"/>
    </w:rPr>
  </w:style>
  <w:style w:type="paragraph" w:styleId="NormalnyWeb">
    <w:name w:val="Normal (Web)"/>
    <w:basedOn w:val="Normalny"/>
    <w:uiPriority w:val="99"/>
    <w:unhideWhenUsed/>
    <w:rsid w:val="00811A2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4B7B6D"/>
    <w:pPr>
      <w:spacing w:after="0" w:line="240" w:lineRule="auto"/>
    </w:pPr>
  </w:style>
  <w:style w:type="paragraph" w:styleId="Tekstprzypisudolnego">
    <w:name w:val="footnote text"/>
    <w:basedOn w:val="Normalny"/>
    <w:link w:val="TekstprzypisudolnegoZnak"/>
    <w:uiPriority w:val="99"/>
    <w:semiHidden/>
    <w:unhideWhenUsed/>
    <w:rsid w:val="00C413C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413C3"/>
    <w:rPr>
      <w:sz w:val="20"/>
      <w:szCs w:val="20"/>
    </w:rPr>
  </w:style>
  <w:style w:type="character" w:styleId="Odwoanieprzypisudolnego">
    <w:name w:val="footnote reference"/>
    <w:basedOn w:val="Domylnaczcionkaakapitu"/>
    <w:uiPriority w:val="99"/>
    <w:semiHidden/>
    <w:unhideWhenUsed/>
    <w:rsid w:val="00C413C3"/>
    <w:rPr>
      <w:vertAlign w:val="superscript"/>
    </w:rPr>
  </w:style>
  <w:style w:type="paragraph" w:customStyle="1" w:styleId="Default">
    <w:name w:val="Default"/>
    <w:rsid w:val="00B34911"/>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EF45B7"/>
    <w:pPr>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5D5F10"/>
    <w:rPr>
      <w:rFonts w:ascii="Arial" w:eastAsia="Arial" w:hAnsi="Arial" w:cs="Arial"/>
      <w:sz w:val="32"/>
      <w:szCs w:val="32"/>
      <w:lang w:val="pl" w:eastAsia="pl-PL"/>
    </w:rPr>
  </w:style>
  <w:style w:type="character" w:customStyle="1" w:styleId="Nagwek1Znak">
    <w:name w:val="Nagłówek 1 Znak"/>
    <w:basedOn w:val="Domylnaczcionkaakapitu"/>
    <w:link w:val="Nagwek1"/>
    <w:uiPriority w:val="9"/>
    <w:rsid w:val="00133C39"/>
    <w:rPr>
      <w:rFonts w:asciiTheme="majorHAnsi" w:eastAsiaTheme="majorEastAsia" w:hAnsiTheme="majorHAnsi" w:cstheme="majorBidi"/>
      <w:color w:val="2E74B5" w:themeColor="accent1" w:themeShade="BF"/>
      <w:sz w:val="32"/>
      <w:szCs w:val="32"/>
    </w:rPr>
  </w:style>
  <w:style w:type="character" w:customStyle="1" w:styleId="AkapitzlistZnak">
    <w:name w:val="Akapit z listą Znak"/>
    <w:aliases w:val="normalny tekst Znak,Wypunktowanie Znak,L1 Znak,Numerowanie Znak"/>
    <w:link w:val="Akapitzlist"/>
    <w:uiPriority w:val="34"/>
    <w:locked/>
    <w:rsid w:val="00133C39"/>
  </w:style>
  <w:style w:type="character" w:styleId="UyteHipercze">
    <w:name w:val="FollowedHyperlink"/>
    <w:basedOn w:val="Domylnaczcionkaakapitu"/>
    <w:uiPriority w:val="99"/>
    <w:semiHidden/>
    <w:unhideWhenUsed/>
    <w:rsid w:val="00440DAF"/>
    <w:rPr>
      <w:color w:val="954F72" w:themeColor="followedHyperlink"/>
      <w:u w:val="single"/>
    </w:rPr>
  </w:style>
  <w:style w:type="character" w:customStyle="1" w:styleId="bold">
    <w:name w:val="bold"/>
    <w:rsid w:val="000F2A83"/>
    <w:rPr>
      <w:b/>
    </w:rPr>
  </w:style>
  <w:style w:type="paragraph" w:customStyle="1" w:styleId="right">
    <w:name w:val="right"/>
    <w:rsid w:val="00312995"/>
    <w:pPr>
      <w:spacing w:after="200" w:line="276" w:lineRule="auto"/>
      <w:jc w:val="right"/>
    </w:pPr>
    <w:rPr>
      <w:rFonts w:ascii="Arial Narrow" w:eastAsia="Times New Roman" w:hAnsi="Arial Narrow" w:cs="Arial Narrow"/>
      <w:lang w:eastAsia="pl-PL"/>
    </w:rPr>
  </w:style>
  <w:style w:type="character" w:customStyle="1" w:styleId="Nagwek5Znak">
    <w:name w:val="Nagłówek 5 Znak"/>
    <w:basedOn w:val="Domylnaczcionkaakapitu"/>
    <w:link w:val="Nagwek5"/>
    <w:rsid w:val="00A32C9F"/>
    <w:rPr>
      <w:rFonts w:asciiTheme="majorHAnsi" w:eastAsiaTheme="majorEastAsia" w:hAnsiTheme="majorHAnsi" w:cstheme="majorBidi"/>
      <w:color w:val="2E74B5" w:themeColor="accent1" w:themeShade="BF"/>
    </w:rPr>
  </w:style>
  <w:style w:type="character" w:customStyle="1" w:styleId="Nagwek3Znak">
    <w:name w:val="Nagłówek 3 Znak"/>
    <w:basedOn w:val="Domylnaczcionkaakapitu"/>
    <w:link w:val="Nagwek3"/>
    <w:uiPriority w:val="9"/>
    <w:semiHidden/>
    <w:rsid w:val="00167DB1"/>
    <w:rPr>
      <w:rFonts w:asciiTheme="majorHAnsi" w:eastAsiaTheme="majorEastAsia" w:hAnsiTheme="majorHAnsi" w:cstheme="majorBidi"/>
      <w:color w:val="1F4D78" w:themeColor="accent1" w:themeShade="7F"/>
      <w:sz w:val="24"/>
      <w:szCs w:val="24"/>
    </w:rPr>
  </w:style>
  <w:style w:type="character" w:customStyle="1" w:styleId="Nagwek6Znak">
    <w:name w:val="Nagłówek 6 Znak"/>
    <w:basedOn w:val="Domylnaczcionkaakapitu"/>
    <w:link w:val="Nagwek6"/>
    <w:uiPriority w:val="9"/>
    <w:semiHidden/>
    <w:rsid w:val="00167DB1"/>
    <w:rPr>
      <w:rFonts w:asciiTheme="majorHAnsi" w:eastAsiaTheme="majorEastAsia" w:hAnsiTheme="majorHAnsi" w:cstheme="majorBidi"/>
      <w:color w:val="1F4D78" w:themeColor="accent1" w:themeShade="7F"/>
    </w:rPr>
  </w:style>
  <w:style w:type="character" w:customStyle="1" w:styleId="Nagwek8Znak">
    <w:name w:val="Nagłówek 8 Znak"/>
    <w:basedOn w:val="Domylnaczcionkaakapitu"/>
    <w:link w:val="Nagwek8"/>
    <w:uiPriority w:val="9"/>
    <w:semiHidden/>
    <w:rsid w:val="00167DB1"/>
    <w:rPr>
      <w:rFonts w:asciiTheme="majorHAnsi" w:eastAsiaTheme="majorEastAsia" w:hAnsiTheme="majorHAnsi" w:cstheme="majorBidi"/>
      <w:color w:val="272727" w:themeColor="text1" w:themeTint="D8"/>
      <w:sz w:val="21"/>
      <w:szCs w:val="21"/>
    </w:rPr>
  </w:style>
  <w:style w:type="paragraph" w:styleId="Tekstpodstawowy2">
    <w:name w:val="Body Text 2"/>
    <w:basedOn w:val="Normalny"/>
    <w:link w:val="Tekstpodstawowy2Znak"/>
    <w:rsid w:val="00167DB1"/>
    <w:pPr>
      <w:spacing w:after="0" w:line="240" w:lineRule="auto"/>
      <w:jc w:val="both"/>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167DB1"/>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167DB1"/>
    <w:pPr>
      <w:spacing w:after="60" w:line="240" w:lineRule="auto"/>
      <w:ind w:left="709"/>
      <w:jc w:val="both"/>
    </w:pPr>
    <w:rPr>
      <w:rFonts w:ascii="Times New Roman" w:eastAsia="Times New Roman" w:hAnsi="Times New Roman" w:cs="Times New Roman"/>
      <w:i/>
      <w:iCs/>
      <w:sz w:val="24"/>
      <w:szCs w:val="20"/>
      <w:lang w:eastAsia="pl-PL"/>
    </w:rPr>
  </w:style>
  <w:style w:type="character" w:customStyle="1" w:styleId="Tekstpodstawowywcity3Znak">
    <w:name w:val="Tekst podstawowy wcięty 3 Znak"/>
    <w:basedOn w:val="Domylnaczcionkaakapitu"/>
    <w:link w:val="Tekstpodstawowywcity3"/>
    <w:rsid w:val="00167DB1"/>
    <w:rPr>
      <w:rFonts w:ascii="Times New Roman" w:eastAsia="Times New Roman" w:hAnsi="Times New Roman" w:cs="Times New Roman"/>
      <w:i/>
      <w:iCs/>
      <w:sz w:val="24"/>
      <w:szCs w:val="20"/>
      <w:lang w:eastAsia="pl-PL"/>
    </w:rPr>
  </w:style>
  <w:style w:type="paragraph" w:styleId="Tekstpodstawowy">
    <w:name w:val="Body Text"/>
    <w:basedOn w:val="Normalny"/>
    <w:link w:val="TekstpodstawowyZnak"/>
    <w:rsid w:val="00167DB1"/>
    <w:pPr>
      <w:spacing w:after="0" w:line="240" w:lineRule="auto"/>
    </w:pPr>
    <w:rPr>
      <w:rFonts w:ascii="Times New Roman" w:eastAsia="Times New Roman" w:hAnsi="Times New Roman" w:cs="Times New Roman"/>
      <w:i/>
      <w:iCs/>
      <w:sz w:val="24"/>
      <w:szCs w:val="24"/>
      <w:lang w:eastAsia="pl-PL"/>
    </w:rPr>
  </w:style>
  <w:style w:type="character" w:customStyle="1" w:styleId="TekstpodstawowyZnak">
    <w:name w:val="Tekst podstawowy Znak"/>
    <w:basedOn w:val="Domylnaczcionkaakapitu"/>
    <w:link w:val="Tekstpodstawowy"/>
    <w:rsid w:val="00167DB1"/>
    <w:rPr>
      <w:rFonts w:ascii="Times New Roman" w:eastAsia="Times New Roman" w:hAnsi="Times New Roman" w:cs="Times New Roman"/>
      <w:i/>
      <w:iCs/>
      <w:sz w:val="24"/>
      <w:szCs w:val="24"/>
      <w:lang w:eastAsia="pl-PL"/>
    </w:rPr>
  </w:style>
  <w:style w:type="table" w:customStyle="1" w:styleId="Tabela-Siatka1">
    <w:name w:val="Tabela - Siatka1"/>
    <w:basedOn w:val="Standardowy"/>
    <w:next w:val="Tabela-Siatka"/>
    <w:uiPriority w:val="59"/>
    <w:rsid w:val="00B9447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6599A"/>
    <w:pPr>
      <w:suppressAutoHyphens/>
      <w:autoSpaceDN w:val="0"/>
      <w:spacing w:after="0" w:line="240" w:lineRule="auto"/>
      <w:jc w:val="both"/>
    </w:pPr>
    <w:rPr>
      <w:rFonts w:ascii="Times New Roman" w:eastAsia="Times New Roman" w:hAnsi="Times New Roman" w:cs="Times New Roman"/>
      <w:kern w:val="3"/>
      <w:sz w:val="24"/>
      <w:szCs w:val="24"/>
      <w:lang w:eastAsia="zh-CN"/>
    </w:rPr>
  </w:style>
  <w:style w:type="paragraph" w:customStyle="1" w:styleId="Textbody">
    <w:name w:val="Text body"/>
    <w:basedOn w:val="Standard"/>
    <w:rsid w:val="0076599A"/>
    <w:rPr>
      <w:b/>
      <w:bCs/>
    </w:rPr>
  </w:style>
  <w:style w:type="paragraph" w:customStyle="1" w:styleId="BodyText21">
    <w:name w:val="Body Text 21"/>
    <w:basedOn w:val="Standard"/>
    <w:rsid w:val="0076599A"/>
    <w:pPr>
      <w:widowControl w:val="0"/>
      <w:autoSpaceDE w:val="0"/>
    </w:pPr>
  </w:style>
  <w:style w:type="paragraph" w:customStyle="1" w:styleId="TableContents">
    <w:name w:val="Table Contents"/>
    <w:basedOn w:val="Standard"/>
    <w:rsid w:val="0076599A"/>
    <w:pPr>
      <w:suppressLineNumbers/>
    </w:pPr>
  </w:style>
  <w:style w:type="character" w:styleId="Odwoanieprzypisukocowego">
    <w:name w:val="endnote reference"/>
    <w:uiPriority w:val="99"/>
    <w:semiHidden/>
    <w:unhideWhenUsed/>
    <w:rsid w:val="00060F9C"/>
    <w:rPr>
      <w:vertAlign w:val="superscript"/>
    </w:rPr>
  </w:style>
  <w:style w:type="table" w:customStyle="1" w:styleId="Tabela-Siatka3">
    <w:name w:val="Tabela - Siatka3"/>
    <w:basedOn w:val="Standardowy"/>
    <w:next w:val="Tabela-Siatka"/>
    <w:uiPriority w:val="59"/>
    <w:rsid w:val="007363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826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25653">
      <w:bodyDiv w:val="1"/>
      <w:marLeft w:val="0"/>
      <w:marRight w:val="0"/>
      <w:marTop w:val="0"/>
      <w:marBottom w:val="0"/>
      <w:divBdr>
        <w:top w:val="none" w:sz="0" w:space="0" w:color="auto"/>
        <w:left w:val="none" w:sz="0" w:space="0" w:color="auto"/>
        <w:bottom w:val="none" w:sz="0" w:space="0" w:color="auto"/>
        <w:right w:val="none" w:sz="0" w:space="0" w:color="auto"/>
      </w:divBdr>
    </w:div>
    <w:div w:id="94634450">
      <w:bodyDiv w:val="1"/>
      <w:marLeft w:val="0"/>
      <w:marRight w:val="0"/>
      <w:marTop w:val="0"/>
      <w:marBottom w:val="0"/>
      <w:divBdr>
        <w:top w:val="none" w:sz="0" w:space="0" w:color="auto"/>
        <w:left w:val="none" w:sz="0" w:space="0" w:color="auto"/>
        <w:bottom w:val="none" w:sz="0" w:space="0" w:color="auto"/>
        <w:right w:val="none" w:sz="0" w:space="0" w:color="auto"/>
      </w:divBdr>
    </w:div>
    <w:div w:id="101338412">
      <w:bodyDiv w:val="1"/>
      <w:marLeft w:val="0"/>
      <w:marRight w:val="0"/>
      <w:marTop w:val="0"/>
      <w:marBottom w:val="0"/>
      <w:divBdr>
        <w:top w:val="none" w:sz="0" w:space="0" w:color="auto"/>
        <w:left w:val="none" w:sz="0" w:space="0" w:color="auto"/>
        <w:bottom w:val="none" w:sz="0" w:space="0" w:color="auto"/>
        <w:right w:val="none" w:sz="0" w:space="0" w:color="auto"/>
      </w:divBdr>
    </w:div>
    <w:div w:id="103035880">
      <w:bodyDiv w:val="1"/>
      <w:marLeft w:val="0"/>
      <w:marRight w:val="0"/>
      <w:marTop w:val="0"/>
      <w:marBottom w:val="0"/>
      <w:divBdr>
        <w:top w:val="none" w:sz="0" w:space="0" w:color="auto"/>
        <w:left w:val="none" w:sz="0" w:space="0" w:color="auto"/>
        <w:bottom w:val="none" w:sz="0" w:space="0" w:color="auto"/>
        <w:right w:val="none" w:sz="0" w:space="0" w:color="auto"/>
      </w:divBdr>
    </w:div>
    <w:div w:id="123039129">
      <w:bodyDiv w:val="1"/>
      <w:marLeft w:val="0"/>
      <w:marRight w:val="0"/>
      <w:marTop w:val="0"/>
      <w:marBottom w:val="0"/>
      <w:divBdr>
        <w:top w:val="none" w:sz="0" w:space="0" w:color="auto"/>
        <w:left w:val="none" w:sz="0" w:space="0" w:color="auto"/>
        <w:bottom w:val="none" w:sz="0" w:space="0" w:color="auto"/>
        <w:right w:val="none" w:sz="0" w:space="0" w:color="auto"/>
      </w:divBdr>
    </w:div>
    <w:div w:id="188445978">
      <w:bodyDiv w:val="1"/>
      <w:marLeft w:val="0"/>
      <w:marRight w:val="0"/>
      <w:marTop w:val="0"/>
      <w:marBottom w:val="0"/>
      <w:divBdr>
        <w:top w:val="none" w:sz="0" w:space="0" w:color="auto"/>
        <w:left w:val="none" w:sz="0" w:space="0" w:color="auto"/>
        <w:bottom w:val="none" w:sz="0" w:space="0" w:color="auto"/>
        <w:right w:val="none" w:sz="0" w:space="0" w:color="auto"/>
      </w:divBdr>
    </w:div>
    <w:div w:id="204367714">
      <w:bodyDiv w:val="1"/>
      <w:marLeft w:val="0"/>
      <w:marRight w:val="0"/>
      <w:marTop w:val="0"/>
      <w:marBottom w:val="0"/>
      <w:divBdr>
        <w:top w:val="none" w:sz="0" w:space="0" w:color="auto"/>
        <w:left w:val="none" w:sz="0" w:space="0" w:color="auto"/>
        <w:bottom w:val="none" w:sz="0" w:space="0" w:color="auto"/>
        <w:right w:val="none" w:sz="0" w:space="0" w:color="auto"/>
      </w:divBdr>
    </w:div>
    <w:div w:id="303781748">
      <w:bodyDiv w:val="1"/>
      <w:marLeft w:val="0"/>
      <w:marRight w:val="0"/>
      <w:marTop w:val="0"/>
      <w:marBottom w:val="0"/>
      <w:divBdr>
        <w:top w:val="none" w:sz="0" w:space="0" w:color="auto"/>
        <w:left w:val="none" w:sz="0" w:space="0" w:color="auto"/>
        <w:bottom w:val="none" w:sz="0" w:space="0" w:color="auto"/>
        <w:right w:val="none" w:sz="0" w:space="0" w:color="auto"/>
      </w:divBdr>
    </w:div>
    <w:div w:id="335692973">
      <w:bodyDiv w:val="1"/>
      <w:marLeft w:val="0"/>
      <w:marRight w:val="0"/>
      <w:marTop w:val="0"/>
      <w:marBottom w:val="0"/>
      <w:divBdr>
        <w:top w:val="none" w:sz="0" w:space="0" w:color="auto"/>
        <w:left w:val="none" w:sz="0" w:space="0" w:color="auto"/>
        <w:bottom w:val="none" w:sz="0" w:space="0" w:color="auto"/>
        <w:right w:val="none" w:sz="0" w:space="0" w:color="auto"/>
      </w:divBdr>
    </w:div>
    <w:div w:id="392312672">
      <w:bodyDiv w:val="1"/>
      <w:marLeft w:val="0"/>
      <w:marRight w:val="0"/>
      <w:marTop w:val="0"/>
      <w:marBottom w:val="0"/>
      <w:divBdr>
        <w:top w:val="none" w:sz="0" w:space="0" w:color="auto"/>
        <w:left w:val="none" w:sz="0" w:space="0" w:color="auto"/>
        <w:bottom w:val="none" w:sz="0" w:space="0" w:color="auto"/>
        <w:right w:val="none" w:sz="0" w:space="0" w:color="auto"/>
      </w:divBdr>
    </w:div>
    <w:div w:id="403185796">
      <w:bodyDiv w:val="1"/>
      <w:marLeft w:val="0"/>
      <w:marRight w:val="0"/>
      <w:marTop w:val="0"/>
      <w:marBottom w:val="0"/>
      <w:divBdr>
        <w:top w:val="none" w:sz="0" w:space="0" w:color="auto"/>
        <w:left w:val="none" w:sz="0" w:space="0" w:color="auto"/>
        <w:bottom w:val="none" w:sz="0" w:space="0" w:color="auto"/>
        <w:right w:val="none" w:sz="0" w:space="0" w:color="auto"/>
      </w:divBdr>
    </w:div>
    <w:div w:id="414786611">
      <w:bodyDiv w:val="1"/>
      <w:marLeft w:val="0"/>
      <w:marRight w:val="0"/>
      <w:marTop w:val="0"/>
      <w:marBottom w:val="0"/>
      <w:divBdr>
        <w:top w:val="none" w:sz="0" w:space="0" w:color="auto"/>
        <w:left w:val="none" w:sz="0" w:space="0" w:color="auto"/>
        <w:bottom w:val="none" w:sz="0" w:space="0" w:color="auto"/>
        <w:right w:val="none" w:sz="0" w:space="0" w:color="auto"/>
      </w:divBdr>
    </w:div>
    <w:div w:id="436365881">
      <w:bodyDiv w:val="1"/>
      <w:marLeft w:val="0"/>
      <w:marRight w:val="0"/>
      <w:marTop w:val="0"/>
      <w:marBottom w:val="0"/>
      <w:divBdr>
        <w:top w:val="none" w:sz="0" w:space="0" w:color="auto"/>
        <w:left w:val="none" w:sz="0" w:space="0" w:color="auto"/>
        <w:bottom w:val="none" w:sz="0" w:space="0" w:color="auto"/>
        <w:right w:val="none" w:sz="0" w:space="0" w:color="auto"/>
      </w:divBdr>
    </w:div>
    <w:div w:id="558521722">
      <w:bodyDiv w:val="1"/>
      <w:marLeft w:val="0"/>
      <w:marRight w:val="0"/>
      <w:marTop w:val="0"/>
      <w:marBottom w:val="0"/>
      <w:divBdr>
        <w:top w:val="none" w:sz="0" w:space="0" w:color="auto"/>
        <w:left w:val="none" w:sz="0" w:space="0" w:color="auto"/>
        <w:bottom w:val="none" w:sz="0" w:space="0" w:color="auto"/>
        <w:right w:val="none" w:sz="0" w:space="0" w:color="auto"/>
      </w:divBdr>
    </w:div>
    <w:div w:id="607197297">
      <w:bodyDiv w:val="1"/>
      <w:marLeft w:val="0"/>
      <w:marRight w:val="0"/>
      <w:marTop w:val="0"/>
      <w:marBottom w:val="0"/>
      <w:divBdr>
        <w:top w:val="none" w:sz="0" w:space="0" w:color="auto"/>
        <w:left w:val="none" w:sz="0" w:space="0" w:color="auto"/>
        <w:bottom w:val="none" w:sz="0" w:space="0" w:color="auto"/>
        <w:right w:val="none" w:sz="0" w:space="0" w:color="auto"/>
      </w:divBdr>
    </w:div>
    <w:div w:id="609700527">
      <w:bodyDiv w:val="1"/>
      <w:marLeft w:val="0"/>
      <w:marRight w:val="0"/>
      <w:marTop w:val="0"/>
      <w:marBottom w:val="0"/>
      <w:divBdr>
        <w:top w:val="none" w:sz="0" w:space="0" w:color="auto"/>
        <w:left w:val="none" w:sz="0" w:space="0" w:color="auto"/>
        <w:bottom w:val="none" w:sz="0" w:space="0" w:color="auto"/>
        <w:right w:val="none" w:sz="0" w:space="0" w:color="auto"/>
      </w:divBdr>
    </w:div>
    <w:div w:id="712117933">
      <w:bodyDiv w:val="1"/>
      <w:marLeft w:val="0"/>
      <w:marRight w:val="0"/>
      <w:marTop w:val="0"/>
      <w:marBottom w:val="0"/>
      <w:divBdr>
        <w:top w:val="none" w:sz="0" w:space="0" w:color="auto"/>
        <w:left w:val="none" w:sz="0" w:space="0" w:color="auto"/>
        <w:bottom w:val="none" w:sz="0" w:space="0" w:color="auto"/>
        <w:right w:val="none" w:sz="0" w:space="0" w:color="auto"/>
      </w:divBdr>
    </w:div>
    <w:div w:id="722364666">
      <w:bodyDiv w:val="1"/>
      <w:marLeft w:val="0"/>
      <w:marRight w:val="0"/>
      <w:marTop w:val="0"/>
      <w:marBottom w:val="0"/>
      <w:divBdr>
        <w:top w:val="none" w:sz="0" w:space="0" w:color="auto"/>
        <w:left w:val="none" w:sz="0" w:space="0" w:color="auto"/>
        <w:bottom w:val="none" w:sz="0" w:space="0" w:color="auto"/>
        <w:right w:val="none" w:sz="0" w:space="0" w:color="auto"/>
      </w:divBdr>
    </w:div>
    <w:div w:id="745683528">
      <w:bodyDiv w:val="1"/>
      <w:marLeft w:val="0"/>
      <w:marRight w:val="0"/>
      <w:marTop w:val="0"/>
      <w:marBottom w:val="0"/>
      <w:divBdr>
        <w:top w:val="none" w:sz="0" w:space="0" w:color="auto"/>
        <w:left w:val="none" w:sz="0" w:space="0" w:color="auto"/>
        <w:bottom w:val="none" w:sz="0" w:space="0" w:color="auto"/>
        <w:right w:val="none" w:sz="0" w:space="0" w:color="auto"/>
      </w:divBdr>
    </w:div>
    <w:div w:id="788159815">
      <w:bodyDiv w:val="1"/>
      <w:marLeft w:val="0"/>
      <w:marRight w:val="0"/>
      <w:marTop w:val="0"/>
      <w:marBottom w:val="0"/>
      <w:divBdr>
        <w:top w:val="none" w:sz="0" w:space="0" w:color="auto"/>
        <w:left w:val="none" w:sz="0" w:space="0" w:color="auto"/>
        <w:bottom w:val="none" w:sz="0" w:space="0" w:color="auto"/>
        <w:right w:val="none" w:sz="0" w:space="0" w:color="auto"/>
      </w:divBdr>
    </w:div>
    <w:div w:id="907039441">
      <w:bodyDiv w:val="1"/>
      <w:marLeft w:val="0"/>
      <w:marRight w:val="0"/>
      <w:marTop w:val="0"/>
      <w:marBottom w:val="0"/>
      <w:divBdr>
        <w:top w:val="none" w:sz="0" w:space="0" w:color="auto"/>
        <w:left w:val="none" w:sz="0" w:space="0" w:color="auto"/>
        <w:bottom w:val="none" w:sz="0" w:space="0" w:color="auto"/>
        <w:right w:val="none" w:sz="0" w:space="0" w:color="auto"/>
      </w:divBdr>
    </w:div>
    <w:div w:id="940986769">
      <w:bodyDiv w:val="1"/>
      <w:marLeft w:val="0"/>
      <w:marRight w:val="0"/>
      <w:marTop w:val="0"/>
      <w:marBottom w:val="0"/>
      <w:divBdr>
        <w:top w:val="none" w:sz="0" w:space="0" w:color="auto"/>
        <w:left w:val="none" w:sz="0" w:space="0" w:color="auto"/>
        <w:bottom w:val="none" w:sz="0" w:space="0" w:color="auto"/>
        <w:right w:val="none" w:sz="0" w:space="0" w:color="auto"/>
      </w:divBdr>
    </w:div>
    <w:div w:id="1008024572">
      <w:bodyDiv w:val="1"/>
      <w:marLeft w:val="0"/>
      <w:marRight w:val="0"/>
      <w:marTop w:val="0"/>
      <w:marBottom w:val="0"/>
      <w:divBdr>
        <w:top w:val="none" w:sz="0" w:space="0" w:color="auto"/>
        <w:left w:val="none" w:sz="0" w:space="0" w:color="auto"/>
        <w:bottom w:val="none" w:sz="0" w:space="0" w:color="auto"/>
        <w:right w:val="none" w:sz="0" w:space="0" w:color="auto"/>
      </w:divBdr>
    </w:div>
    <w:div w:id="1016813803">
      <w:bodyDiv w:val="1"/>
      <w:marLeft w:val="0"/>
      <w:marRight w:val="0"/>
      <w:marTop w:val="0"/>
      <w:marBottom w:val="0"/>
      <w:divBdr>
        <w:top w:val="none" w:sz="0" w:space="0" w:color="auto"/>
        <w:left w:val="none" w:sz="0" w:space="0" w:color="auto"/>
        <w:bottom w:val="none" w:sz="0" w:space="0" w:color="auto"/>
        <w:right w:val="none" w:sz="0" w:space="0" w:color="auto"/>
      </w:divBdr>
    </w:div>
    <w:div w:id="1018198835">
      <w:bodyDiv w:val="1"/>
      <w:marLeft w:val="0"/>
      <w:marRight w:val="0"/>
      <w:marTop w:val="0"/>
      <w:marBottom w:val="0"/>
      <w:divBdr>
        <w:top w:val="none" w:sz="0" w:space="0" w:color="auto"/>
        <w:left w:val="none" w:sz="0" w:space="0" w:color="auto"/>
        <w:bottom w:val="none" w:sz="0" w:space="0" w:color="auto"/>
        <w:right w:val="none" w:sz="0" w:space="0" w:color="auto"/>
      </w:divBdr>
    </w:div>
    <w:div w:id="1029645178">
      <w:bodyDiv w:val="1"/>
      <w:marLeft w:val="0"/>
      <w:marRight w:val="0"/>
      <w:marTop w:val="0"/>
      <w:marBottom w:val="0"/>
      <w:divBdr>
        <w:top w:val="none" w:sz="0" w:space="0" w:color="auto"/>
        <w:left w:val="none" w:sz="0" w:space="0" w:color="auto"/>
        <w:bottom w:val="none" w:sz="0" w:space="0" w:color="auto"/>
        <w:right w:val="none" w:sz="0" w:space="0" w:color="auto"/>
      </w:divBdr>
    </w:div>
    <w:div w:id="1041783681">
      <w:bodyDiv w:val="1"/>
      <w:marLeft w:val="0"/>
      <w:marRight w:val="0"/>
      <w:marTop w:val="0"/>
      <w:marBottom w:val="0"/>
      <w:divBdr>
        <w:top w:val="none" w:sz="0" w:space="0" w:color="auto"/>
        <w:left w:val="none" w:sz="0" w:space="0" w:color="auto"/>
        <w:bottom w:val="none" w:sz="0" w:space="0" w:color="auto"/>
        <w:right w:val="none" w:sz="0" w:space="0" w:color="auto"/>
      </w:divBdr>
    </w:div>
    <w:div w:id="1068263562">
      <w:bodyDiv w:val="1"/>
      <w:marLeft w:val="0"/>
      <w:marRight w:val="0"/>
      <w:marTop w:val="0"/>
      <w:marBottom w:val="0"/>
      <w:divBdr>
        <w:top w:val="none" w:sz="0" w:space="0" w:color="auto"/>
        <w:left w:val="none" w:sz="0" w:space="0" w:color="auto"/>
        <w:bottom w:val="none" w:sz="0" w:space="0" w:color="auto"/>
        <w:right w:val="none" w:sz="0" w:space="0" w:color="auto"/>
      </w:divBdr>
    </w:div>
    <w:div w:id="1215317951">
      <w:bodyDiv w:val="1"/>
      <w:marLeft w:val="0"/>
      <w:marRight w:val="0"/>
      <w:marTop w:val="0"/>
      <w:marBottom w:val="0"/>
      <w:divBdr>
        <w:top w:val="none" w:sz="0" w:space="0" w:color="auto"/>
        <w:left w:val="none" w:sz="0" w:space="0" w:color="auto"/>
        <w:bottom w:val="none" w:sz="0" w:space="0" w:color="auto"/>
        <w:right w:val="none" w:sz="0" w:space="0" w:color="auto"/>
      </w:divBdr>
    </w:div>
    <w:div w:id="1257904250">
      <w:bodyDiv w:val="1"/>
      <w:marLeft w:val="0"/>
      <w:marRight w:val="0"/>
      <w:marTop w:val="0"/>
      <w:marBottom w:val="0"/>
      <w:divBdr>
        <w:top w:val="none" w:sz="0" w:space="0" w:color="auto"/>
        <w:left w:val="none" w:sz="0" w:space="0" w:color="auto"/>
        <w:bottom w:val="none" w:sz="0" w:space="0" w:color="auto"/>
        <w:right w:val="none" w:sz="0" w:space="0" w:color="auto"/>
      </w:divBdr>
    </w:div>
    <w:div w:id="1272586509">
      <w:bodyDiv w:val="1"/>
      <w:marLeft w:val="0"/>
      <w:marRight w:val="0"/>
      <w:marTop w:val="0"/>
      <w:marBottom w:val="0"/>
      <w:divBdr>
        <w:top w:val="none" w:sz="0" w:space="0" w:color="auto"/>
        <w:left w:val="none" w:sz="0" w:space="0" w:color="auto"/>
        <w:bottom w:val="none" w:sz="0" w:space="0" w:color="auto"/>
        <w:right w:val="none" w:sz="0" w:space="0" w:color="auto"/>
      </w:divBdr>
    </w:div>
    <w:div w:id="1282297974">
      <w:bodyDiv w:val="1"/>
      <w:marLeft w:val="0"/>
      <w:marRight w:val="0"/>
      <w:marTop w:val="0"/>
      <w:marBottom w:val="0"/>
      <w:divBdr>
        <w:top w:val="none" w:sz="0" w:space="0" w:color="auto"/>
        <w:left w:val="none" w:sz="0" w:space="0" w:color="auto"/>
        <w:bottom w:val="none" w:sz="0" w:space="0" w:color="auto"/>
        <w:right w:val="none" w:sz="0" w:space="0" w:color="auto"/>
      </w:divBdr>
    </w:div>
    <w:div w:id="1286110951">
      <w:bodyDiv w:val="1"/>
      <w:marLeft w:val="0"/>
      <w:marRight w:val="0"/>
      <w:marTop w:val="0"/>
      <w:marBottom w:val="0"/>
      <w:divBdr>
        <w:top w:val="none" w:sz="0" w:space="0" w:color="auto"/>
        <w:left w:val="none" w:sz="0" w:space="0" w:color="auto"/>
        <w:bottom w:val="none" w:sz="0" w:space="0" w:color="auto"/>
        <w:right w:val="none" w:sz="0" w:space="0" w:color="auto"/>
      </w:divBdr>
    </w:div>
    <w:div w:id="1292132132">
      <w:bodyDiv w:val="1"/>
      <w:marLeft w:val="0"/>
      <w:marRight w:val="0"/>
      <w:marTop w:val="0"/>
      <w:marBottom w:val="0"/>
      <w:divBdr>
        <w:top w:val="none" w:sz="0" w:space="0" w:color="auto"/>
        <w:left w:val="none" w:sz="0" w:space="0" w:color="auto"/>
        <w:bottom w:val="none" w:sz="0" w:space="0" w:color="auto"/>
        <w:right w:val="none" w:sz="0" w:space="0" w:color="auto"/>
      </w:divBdr>
    </w:div>
    <w:div w:id="1395659015">
      <w:bodyDiv w:val="1"/>
      <w:marLeft w:val="0"/>
      <w:marRight w:val="0"/>
      <w:marTop w:val="0"/>
      <w:marBottom w:val="0"/>
      <w:divBdr>
        <w:top w:val="none" w:sz="0" w:space="0" w:color="auto"/>
        <w:left w:val="none" w:sz="0" w:space="0" w:color="auto"/>
        <w:bottom w:val="none" w:sz="0" w:space="0" w:color="auto"/>
        <w:right w:val="none" w:sz="0" w:space="0" w:color="auto"/>
      </w:divBdr>
    </w:div>
    <w:div w:id="1412700200">
      <w:bodyDiv w:val="1"/>
      <w:marLeft w:val="0"/>
      <w:marRight w:val="0"/>
      <w:marTop w:val="0"/>
      <w:marBottom w:val="0"/>
      <w:divBdr>
        <w:top w:val="none" w:sz="0" w:space="0" w:color="auto"/>
        <w:left w:val="none" w:sz="0" w:space="0" w:color="auto"/>
        <w:bottom w:val="none" w:sz="0" w:space="0" w:color="auto"/>
        <w:right w:val="none" w:sz="0" w:space="0" w:color="auto"/>
      </w:divBdr>
    </w:div>
    <w:div w:id="1434089666">
      <w:bodyDiv w:val="1"/>
      <w:marLeft w:val="0"/>
      <w:marRight w:val="0"/>
      <w:marTop w:val="0"/>
      <w:marBottom w:val="0"/>
      <w:divBdr>
        <w:top w:val="none" w:sz="0" w:space="0" w:color="auto"/>
        <w:left w:val="none" w:sz="0" w:space="0" w:color="auto"/>
        <w:bottom w:val="none" w:sz="0" w:space="0" w:color="auto"/>
        <w:right w:val="none" w:sz="0" w:space="0" w:color="auto"/>
      </w:divBdr>
    </w:div>
    <w:div w:id="1488787215">
      <w:bodyDiv w:val="1"/>
      <w:marLeft w:val="0"/>
      <w:marRight w:val="0"/>
      <w:marTop w:val="0"/>
      <w:marBottom w:val="0"/>
      <w:divBdr>
        <w:top w:val="none" w:sz="0" w:space="0" w:color="auto"/>
        <w:left w:val="none" w:sz="0" w:space="0" w:color="auto"/>
        <w:bottom w:val="none" w:sz="0" w:space="0" w:color="auto"/>
        <w:right w:val="none" w:sz="0" w:space="0" w:color="auto"/>
      </w:divBdr>
    </w:div>
    <w:div w:id="1517190535">
      <w:bodyDiv w:val="1"/>
      <w:marLeft w:val="0"/>
      <w:marRight w:val="0"/>
      <w:marTop w:val="0"/>
      <w:marBottom w:val="0"/>
      <w:divBdr>
        <w:top w:val="none" w:sz="0" w:space="0" w:color="auto"/>
        <w:left w:val="none" w:sz="0" w:space="0" w:color="auto"/>
        <w:bottom w:val="none" w:sz="0" w:space="0" w:color="auto"/>
        <w:right w:val="none" w:sz="0" w:space="0" w:color="auto"/>
      </w:divBdr>
    </w:div>
    <w:div w:id="1525173120">
      <w:bodyDiv w:val="1"/>
      <w:marLeft w:val="0"/>
      <w:marRight w:val="0"/>
      <w:marTop w:val="0"/>
      <w:marBottom w:val="0"/>
      <w:divBdr>
        <w:top w:val="none" w:sz="0" w:space="0" w:color="auto"/>
        <w:left w:val="none" w:sz="0" w:space="0" w:color="auto"/>
        <w:bottom w:val="none" w:sz="0" w:space="0" w:color="auto"/>
        <w:right w:val="none" w:sz="0" w:space="0" w:color="auto"/>
      </w:divBdr>
    </w:div>
    <w:div w:id="1583298906">
      <w:bodyDiv w:val="1"/>
      <w:marLeft w:val="0"/>
      <w:marRight w:val="0"/>
      <w:marTop w:val="0"/>
      <w:marBottom w:val="0"/>
      <w:divBdr>
        <w:top w:val="none" w:sz="0" w:space="0" w:color="auto"/>
        <w:left w:val="none" w:sz="0" w:space="0" w:color="auto"/>
        <w:bottom w:val="none" w:sz="0" w:space="0" w:color="auto"/>
        <w:right w:val="none" w:sz="0" w:space="0" w:color="auto"/>
      </w:divBdr>
    </w:div>
    <w:div w:id="1610236745">
      <w:bodyDiv w:val="1"/>
      <w:marLeft w:val="0"/>
      <w:marRight w:val="0"/>
      <w:marTop w:val="0"/>
      <w:marBottom w:val="0"/>
      <w:divBdr>
        <w:top w:val="none" w:sz="0" w:space="0" w:color="auto"/>
        <w:left w:val="none" w:sz="0" w:space="0" w:color="auto"/>
        <w:bottom w:val="none" w:sz="0" w:space="0" w:color="auto"/>
        <w:right w:val="none" w:sz="0" w:space="0" w:color="auto"/>
      </w:divBdr>
    </w:div>
    <w:div w:id="1627812263">
      <w:bodyDiv w:val="1"/>
      <w:marLeft w:val="300"/>
      <w:marRight w:val="300"/>
      <w:marTop w:val="300"/>
      <w:marBottom w:val="300"/>
      <w:divBdr>
        <w:top w:val="none" w:sz="0" w:space="0" w:color="auto"/>
        <w:left w:val="none" w:sz="0" w:space="0" w:color="auto"/>
        <w:bottom w:val="none" w:sz="0" w:space="0" w:color="auto"/>
        <w:right w:val="none" w:sz="0" w:space="0" w:color="auto"/>
      </w:divBdr>
    </w:div>
    <w:div w:id="1632176267">
      <w:bodyDiv w:val="1"/>
      <w:marLeft w:val="0"/>
      <w:marRight w:val="0"/>
      <w:marTop w:val="0"/>
      <w:marBottom w:val="0"/>
      <w:divBdr>
        <w:top w:val="none" w:sz="0" w:space="0" w:color="auto"/>
        <w:left w:val="none" w:sz="0" w:space="0" w:color="auto"/>
        <w:bottom w:val="none" w:sz="0" w:space="0" w:color="auto"/>
        <w:right w:val="none" w:sz="0" w:space="0" w:color="auto"/>
      </w:divBdr>
    </w:div>
    <w:div w:id="1646425160">
      <w:bodyDiv w:val="1"/>
      <w:marLeft w:val="0"/>
      <w:marRight w:val="0"/>
      <w:marTop w:val="0"/>
      <w:marBottom w:val="0"/>
      <w:divBdr>
        <w:top w:val="none" w:sz="0" w:space="0" w:color="auto"/>
        <w:left w:val="none" w:sz="0" w:space="0" w:color="auto"/>
        <w:bottom w:val="none" w:sz="0" w:space="0" w:color="auto"/>
        <w:right w:val="none" w:sz="0" w:space="0" w:color="auto"/>
      </w:divBdr>
    </w:div>
    <w:div w:id="1647004996">
      <w:bodyDiv w:val="1"/>
      <w:marLeft w:val="0"/>
      <w:marRight w:val="0"/>
      <w:marTop w:val="0"/>
      <w:marBottom w:val="0"/>
      <w:divBdr>
        <w:top w:val="none" w:sz="0" w:space="0" w:color="auto"/>
        <w:left w:val="none" w:sz="0" w:space="0" w:color="auto"/>
        <w:bottom w:val="none" w:sz="0" w:space="0" w:color="auto"/>
        <w:right w:val="none" w:sz="0" w:space="0" w:color="auto"/>
      </w:divBdr>
    </w:div>
    <w:div w:id="1662542414">
      <w:bodyDiv w:val="1"/>
      <w:marLeft w:val="0"/>
      <w:marRight w:val="0"/>
      <w:marTop w:val="0"/>
      <w:marBottom w:val="0"/>
      <w:divBdr>
        <w:top w:val="none" w:sz="0" w:space="0" w:color="auto"/>
        <w:left w:val="none" w:sz="0" w:space="0" w:color="auto"/>
        <w:bottom w:val="none" w:sz="0" w:space="0" w:color="auto"/>
        <w:right w:val="none" w:sz="0" w:space="0" w:color="auto"/>
      </w:divBdr>
    </w:div>
    <w:div w:id="1703244343">
      <w:bodyDiv w:val="1"/>
      <w:marLeft w:val="0"/>
      <w:marRight w:val="0"/>
      <w:marTop w:val="0"/>
      <w:marBottom w:val="0"/>
      <w:divBdr>
        <w:top w:val="none" w:sz="0" w:space="0" w:color="auto"/>
        <w:left w:val="none" w:sz="0" w:space="0" w:color="auto"/>
        <w:bottom w:val="none" w:sz="0" w:space="0" w:color="auto"/>
        <w:right w:val="none" w:sz="0" w:space="0" w:color="auto"/>
      </w:divBdr>
    </w:div>
    <w:div w:id="1706713624">
      <w:bodyDiv w:val="1"/>
      <w:marLeft w:val="0"/>
      <w:marRight w:val="0"/>
      <w:marTop w:val="0"/>
      <w:marBottom w:val="0"/>
      <w:divBdr>
        <w:top w:val="none" w:sz="0" w:space="0" w:color="auto"/>
        <w:left w:val="none" w:sz="0" w:space="0" w:color="auto"/>
        <w:bottom w:val="none" w:sz="0" w:space="0" w:color="auto"/>
        <w:right w:val="none" w:sz="0" w:space="0" w:color="auto"/>
      </w:divBdr>
    </w:div>
    <w:div w:id="1759012888">
      <w:bodyDiv w:val="1"/>
      <w:marLeft w:val="0"/>
      <w:marRight w:val="0"/>
      <w:marTop w:val="0"/>
      <w:marBottom w:val="0"/>
      <w:divBdr>
        <w:top w:val="none" w:sz="0" w:space="0" w:color="auto"/>
        <w:left w:val="none" w:sz="0" w:space="0" w:color="auto"/>
        <w:bottom w:val="none" w:sz="0" w:space="0" w:color="auto"/>
        <w:right w:val="none" w:sz="0" w:space="0" w:color="auto"/>
      </w:divBdr>
    </w:div>
    <w:div w:id="1789935642">
      <w:bodyDiv w:val="1"/>
      <w:marLeft w:val="0"/>
      <w:marRight w:val="0"/>
      <w:marTop w:val="0"/>
      <w:marBottom w:val="0"/>
      <w:divBdr>
        <w:top w:val="none" w:sz="0" w:space="0" w:color="auto"/>
        <w:left w:val="none" w:sz="0" w:space="0" w:color="auto"/>
        <w:bottom w:val="none" w:sz="0" w:space="0" w:color="auto"/>
        <w:right w:val="none" w:sz="0" w:space="0" w:color="auto"/>
      </w:divBdr>
    </w:div>
    <w:div w:id="1832326037">
      <w:bodyDiv w:val="1"/>
      <w:marLeft w:val="0"/>
      <w:marRight w:val="0"/>
      <w:marTop w:val="0"/>
      <w:marBottom w:val="0"/>
      <w:divBdr>
        <w:top w:val="none" w:sz="0" w:space="0" w:color="auto"/>
        <w:left w:val="none" w:sz="0" w:space="0" w:color="auto"/>
        <w:bottom w:val="none" w:sz="0" w:space="0" w:color="auto"/>
        <w:right w:val="none" w:sz="0" w:space="0" w:color="auto"/>
      </w:divBdr>
    </w:div>
    <w:div w:id="1887134560">
      <w:bodyDiv w:val="1"/>
      <w:marLeft w:val="0"/>
      <w:marRight w:val="0"/>
      <w:marTop w:val="0"/>
      <w:marBottom w:val="0"/>
      <w:divBdr>
        <w:top w:val="none" w:sz="0" w:space="0" w:color="auto"/>
        <w:left w:val="none" w:sz="0" w:space="0" w:color="auto"/>
        <w:bottom w:val="none" w:sz="0" w:space="0" w:color="auto"/>
        <w:right w:val="none" w:sz="0" w:space="0" w:color="auto"/>
      </w:divBdr>
    </w:div>
    <w:div w:id="1887180151">
      <w:bodyDiv w:val="1"/>
      <w:marLeft w:val="0"/>
      <w:marRight w:val="0"/>
      <w:marTop w:val="0"/>
      <w:marBottom w:val="0"/>
      <w:divBdr>
        <w:top w:val="none" w:sz="0" w:space="0" w:color="auto"/>
        <w:left w:val="none" w:sz="0" w:space="0" w:color="auto"/>
        <w:bottom w:val="none" w:sz="0" w:space="0" w:color="auto"/>
        <w:right w:val="none" w:sz="0" w:space="0" w:color="auto"/>
      </w:divBdr>
    </w:div>
    <w:div w:id="1889880387">
      <w:bodyDiv w:val="1"/>
      <w:marLeft w:val="0"/>
      <w:marRight w:val="0"/>
      <w:marTop w:val="0"/>
      <w:marBottom w:val="0"/>
      <w:divBdr>
        <w:top w:val="none" w:sz="0" w:space="0" w:color="auto"/>
        <w:left w:val="none" w:sz="0" w:space="0" w:color="auto"/>
        <w:bottom w:val="none" w:sz="0" w:space="0" w:color="auto"/>
        <w:right w:val="none" w:sz="0" w:space="0" w:color="auto"/>
      </w:divBdr>
    </w:div>
    <w:div w:id="1908342986">
      <w:bodyDiv w:val="1"/>
      <w:marLeft w:val="0"/>
      <w:marRight w:val="0"/>
      <w:marTop w:val="0"/>
      <w:marBottom w:val="0"/>
      <w:divBdr>
        <w:top w:val="none" w:sz="0" w:space="0" w:color="auto"/>
        <w:left w:val="none" w:sz="0" w:space="0" w:color="auto"/>
        <w:bottom w:val="none" w:sz="0" w:space="0" w:color="auto"/>
        <w:right w:val="none" w:sz="0" w:space="0" w:color="auto"/>
      </w:divBdr>
    </w:div>
    <w:div w:id="1963537933">
      <w:bodyDiv w:val="1"/>
      <w:marLeft w:val="0"/>
      <w:marRight w:val="0"/>
      <w:marTop w:val="0"/>
      <w:marBottom w:val="0"/>
      <w:divBdr>
        <w:top w:val="none" w:sz="0" w:space="0" w:color="auto"/>
        <w:left w:val="none" w:sz="0" w:space="0" w:color="auto"/>
        <w:bottom w:val="none" w:sz="0" w:space="0" w:color="auto"/>
        <w:right w:val="none" w:sz="0" w:space="0" w:color="auto"/>
      </w:divBdr>
    </w:div>
    <w:div w:id="2033796364">
      <w:bodyDiv w:val="1"/>
      <w:marLeft w:val="0"/>
      <w:marRight w:val="0"/>
      <w:marTop w:val="0"/>
      <w:marBottom w:val="0"/>
      <w:divBdr>
        <w:top w:val="none" w:sz="0" w:space="0" w:color="auto"/>
        <w:left w:val="none" w:sz="0" w:space="0" w:color="auto"/>
        <w:bottom w:val="none" w:sz="0" w:space="0" w:color="auto"/>
        <w:right w:val="none" w:sz="0" w:space="0" w:color="auto"/>
      </w:divBdr>
    </w:div>
    <w:div w:id="2064140106">
      <w:bodyDiv w:val="1"/>
      <w:marLeft w:val="0"/>
      <w:marRight w:val="0"/>
      <w:marTop w:val="0"/>
      <w:marBottom w:val="0"/>
      <w:divBdr>
        <w:top w:val="none" w:sz="0" w:space="0" w:color="auto"/>
        <w:left w:val="none" w:sz="0" w:space="0" w:color="auto"/>
        <w:bottom w:val="none" w:sz="0" w:space="0" w:color="auto"/>
        <w:right w:val="none" w:sz="0" w:space="0" w:color="auto"/>
      </w:divBdr>
    </w:div>
    <w:div w:id="213929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22blt"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numbering" Target="numbering.xml"/><Relationship Id="rId21" Type="http://schemas.openxmlformats.org/officeDocument/2006/relationships/hyperlink" Target="https://platformazakupowa.pl/"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platformazakupowa.pl/pn/11wog"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11wog"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1-regulamin" TargetMode="External"/><Relationship Id="rId36" Type="http://schemas.openxmlformats.org/officeDocument/2006/relationships/theme" Target="theme/theme1.xml"/><Relationship Id="rId10" Type="http://schemas.openxmlformats.org/officeDocument/2006/relationships/hyperlink" Target="https://platformazakupowa.pl/pn/11wog"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tyles" Target="styles.xml"/><Relationship Id="rId9" Type="http://schemas.openxmlformats.org/officeDocument/2006/relationships/hyperlink" Target="http://www.11wog.wp.mil.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pn/11wog" TargetMode="External"/><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2A78C-7F5F-4C25-846F-678721A2552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7A686C0-CC88-47C9-94E4-1F82725EA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3302</TotalTime>
  <Pages>30</Pages>
  <Words>10489</Words>
  <Characters>62937</Characters>
  <Application>Microsoft Office Word</Application>
  <DocSecurity>0</DocSecurity>
  <Lines>524</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Dane Ukryte</dc:creator>
  <cp:lastModifiedBy>Nowicka Monika</cp:lastModifiedBy>
  <cp:revision>196</cp:revision>
  <cp:lastPrinted>2022-07-27T11:11:00Z</cp:lastPrinted>
  <dcterms:created xsi:type="dcterms:W3CDTF">2021-07-12T12:22:00Z</dcterms:created>
  <dcterms:modified xsi:type="dcterms:W3CDTF">2022-07-28T07:42:00Z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1ef80c67-14b3-4acc-b272-3da9c3579e8c</vt:lpwstr>
  </property>
  <property fmtid="{D5CDD505-2E9C-101B-9397-08002B2CF9AE}" pid="3" name="bjSaver">
    <vt:lpwstr>WVFFfnTyXCp/JTGjVuc0t4bqysvjiXYY</vt:lpwstr>
  </property>
  <property fmtid="{D5CDD505-2E9C-101B-9397-08002B2CF9AE}" pid="4" name="bjDocumentSecurityLabel">
    <vt:lpwstr>[d7220eed-17a6-431d-810c-83a0ddfed893]</vt:lpwstr>
  </property>
  <property fmtid="{D5CDD505-2E9C-101B-9397-08002B2CF9AE}" pid="5" name="bjPortionMark">
    <vt:lpwstr>[]</vt:lpwstr>
  </property>
  <property fmtid="{D5CDD505-2E9C-101B-9397-08002B2CF9AE}" pid="6" name="bjClsUserRVM">
    <vt:lpwstr>[]</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