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52458AE9" w:rsidR="005C7036" w:rsidRPr="007F6B2A" w:rsidRDefault="005C7036" w:rsidP="005471B8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5471B8" w:rsidRPr="005B401A">
        <w:rPr>
          <w:rFonts w:ascii="Times New Roman" w:hAnsi="Times New Roman" w:cs="Times New Roman"/>
          <w:b/>
        </w:rPr>
        <w:t>w systemie „zaprojektuj i wybuduj”</w:t>
      </w:r>
      <w:r w:rsidR="005471B8">
        <w:rPr>
          <w:rFonts w:ascii="Times New Roman" w:hAnsi="Times New Roman" w:cs="Times New Roman"/>
          <w:b/>
        </w:rPr>
        <w:t xml:space="preserve"> zadania pn: </w:t>
      </w:r>
      <w:r w:rsidR="005471B8" w:rsidRPr="00C27010">
        <w:rPr>
          <w:rFonts w:ascii="Times New Roman" w:hAnsi="Times New Roman" w:cs="Times New Roman"/>
          <w:b/>
        </w:rPr>
        <w:t>„</w:t>
      </w:r>
      <w:r w:rsidR="005471B8">
        <w:rPr>
          <w:rFonts w:ascii="Times New Roman" w:hAnsi="Times New Roman" w:cs="Times New Roman"/>
          <w:b/>
        </w:rPr>
        <w:t>Budowa kanalizacji sanitarnej na ul. Szkolnej i ul. Widokowej w Międzylesiu</w:t>
      </w:r>
      <w:r w:rsidR="005471B8">
        <w:rPr>
          <w:rFonts w:ascii="Times New Roman" w:eastAsia="Times New Roman" w:hAnsi="Times New Roman"/>
          <w:b/>
          <w:lang w:eastAsia="ar-SA"/>
        </w:rPr>
        <w:t>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48F2AC1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5471B8">
        <w:rPr>
          <w:rFonts w:ascii="Times New Roman" w:hAnsi="Times New Roman" w:cs="Times New Roman"/>
        </w:rPr>
        <w:t>.1.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4364BA3E" w:rsidR="007F6B2A" w:rsidRPr="007F6B2A" w:rsidRDefault="00874CF2" w:rsidP="005471B8">
      <w:pPr>
        <w:spacing w:after="10" w:line="248" w:lineRule="auto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="005471B8">
        <w:rPr>
          <w:rFonts w:ascii="Times New Roman" w:hAnsi="Times New Roman" w:cs="Times New Roman"/>
          <w:b/>
        </w:rPr>
        <w:t xml:space="preserve">należy wpisać informacje </w:t>
      </w:r>
      <w:r w:rsidR="005471B8" w:rsidRPr="003C4337">
        <w:rPr>
          <w:rFonts w:ascii="Times New Roman" w:hAnsi="Times New Roman"/>
        </w:rPr>
        <w:t>potwierdzając</w:t>
      </w:r>
      <w:r w:rsidR="005471B8">
        <w:rPr>
          <w:rFonts w:ascii="Times New Roman" w:hAnsi="Times New Roman"/>
        </w:rPr>
        <w:t>e</w:t>
      </w:r>
      <w:r w:rsidR="005471B8" w:rsidRPr="003C4337">
        <w:rPr>
          <w:rFonts w:ascii="Times New Roman" w:hAnsi="Times New Roman"/>
        </w:rPr>
        <w:t xml:space="preserve">, że w okresie ostatnich 5 lat przed upływem terminu składania ofert, a jeżeli okres prowadzenia działalności jest krótszy – w tym okresie, </w:t>
      </w:r>
      <w:r w:rsidR="005471B8">
        <w:rPr>
          <w:rFonts w:ascii="Times New Roman" w:hAnsi="Times New Roman"/>
        </w:rPr>
        <w:t xml:space="preserve">że Wykonawca </w:t>
      </w:r>
      <w:r w:rsidR="005471B8" w:rsidRPr="003C4337">
        <w:rPr>
          <w:rFonts w:ascii="Times New Roman" w:hAnsi="Times New Roman"/>
        </w:rPr>
        <w:t xml:space="preserve">zrealizował co najmniej dwie roboty budowlane polegające na budowie, przebudowie, rozbudowie sieci </w:t>
      </w:r>
      <w:r w:rsidR="005471B8">
        <w:rPr>
          <w:rFonts w:ascii="Times New Roman" w:hAnsi="Times New Roman"/>
        </w:rPr>
        <w:t>k</w:t>
      </w:r>
      <w:r w:rsidR="005471B8" w:rsidRPr="003C4337">
        <w:rPr>
          <w:rFonts w:ascii="Times New Roman" w:hAnsi="Times New Roman"/>
        </w:rPr>
        <w:t>analizacyjnej o długości  minimum 0,500 km każda</w:t>
      </w:r>
      <w:r w:rsidR="005471B8">
        <w:rPr>
          <w:rFonts w:ascii="Times New Roman" w:hAnsi="Times New Roman"/>
        </w:rPr>
        <w:t xml:space="preserve">, </w:t>
      </w:r>
      <w:bookmarkStart w:id="0" w:name="_Hlk130557096"/>
      <w:r w:rsidR="007F6B2A" w:rsidRPr="007F6B2A">
        <w:rPr>
          <w:rFonts w:ascii="Times New Roman" w:hAnsi="Times New Roman"/>
          <w:bCs/>
        </w:rPr>
        <w:t xml:space="preserve">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 i prawidłowo ukończona, przy czym dowodami, o których mowa, są referencje bądź inne dokumenty wystawione przez podmiot, na rzecz którego robota budowlana była wykonana. </w:t>
      </w: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7DE2" w14:textId="77777777" w:rsidR="00F34C51" w:rsidRDefault="00F34C51" w:rsidP="00FC3D4F">
      <w:pPr>
        <w:spacing w:after="0" w:line="240" w:lineRule="auto"/>
      </w:pPr>
      <w:r>
        <w:separator/>
      </w:r>
    </w:p>
  </w:endnote>
  <w:endnote w:type="continuationSeparator" w:id="0">
    <w:p w14:paraId="3D888E13" w14:textId="77777777" w:rsidR="00F34C51" w:rsidRDefault="00F34C5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B2C" w14:textId="77777777" w:rsidR="00943B64" w:rsidRPr="00266B88" w:rsidRDefault="00943B64" w:rsidP="00943B64">
    <w:pPr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Budowa kanalizacji sanitarnej na ul. Szkolnej i ul. Widokowej w Międzylesiu”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73C4" w14:textId="77777777" w:rsidR="00F34C51" w:rsidRDefault="00F34C51" w:rsidP="00FC3D4F">
      <w:pPr>
        <w:spacing w:after="0" w:line="240" w:lineRule="auto"/>
      </w:pPr>
      <w:r>
        <w:separator/>
      </w:r>
    </w:p>
  </w:footnote>
  <w:footnote w:type="continuationSeparator" w:id="0">
    <w:p w14:paraId="083DDA13" w14:textId="77777777" w:rsidR="00F34C51" w:rsidRDefault="00F34C51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2F0EB6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E16F0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471B8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43B64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4C51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29</cp:revision>
  <cp:lastPrinted>2017-11-09T10:14:00Z</cp:lastPrinted>
  <dcterms:created xsi:type="dcterms:W3CDTF">2021-02-23T15:09:00Z</dcterms:created>
  <dcterms:modified xsi:type="dcterms:W3CDTF">2023-10-20T08:59:00Z</dcterms:modified>
</cp:coreProperties>
</file>