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6E5F9E97" w:rsidR="00B94B9E" w:rsidRPr="00F939F2" w:rsidRDefault="00647D85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>
        <w:rPr>
          <w:rFonts w:ascii="CG Omega" w:hAnsi="CG Omega" w:cs="Calibri Light"/>
          <w:b/>
          <w:bCs/>
        </w:rPr>
        <w:t>IZ.271.17.2022</w:t>
      </w:r>
    </w:p>
    <w:p w14:paraId="29EFD9E2" w14:textId="07A70248" w:rsidR="00B94B9E" w:rsidRPr="0081771A" w:rsidRDefault="0081771A" w:rsidP="00F939F2">
      <w:pPr>
        <w:pStyle w:val="Nagwek"/>
        <w:spacing w:line="20" w:lineRule="atLeast"/>
        <w:jc w:val="right"/>
        <w:rPr>
          <w:rFonts w:ascii="CG Omega" w:hAnsi="CG Omega" w:cstheme="majorHAnsi"/>
          <w:sz w:val="20"/>
          <w:szCs w:val="20"/>
        </w:rPr>
      </w:pPr>
      <w:r w:rsidRPr="0081771A">
        <w:rPr>
          <w:rFonts w:ascii="CG Omega" w:hAnsi="CG Omega" w:cstheme="majorHAnsi"/>
          <w:sz w:val="20"/>
          <w:szCs w:val="20"/>
        </w:rPr>
        <w:t xml:space="preserve">Załącznik </w:t>
      </w:r>
      <w:r w:rsidR="00B94B9E" w:rsidRPr="0081771A">
        <w:rPr>
          <w:rFonts w:ascii="CG Omega" w:hAnsi="CG Omega" w:cstheme="majorHAnsi"/>
          <w:sz w:val="20"/>
          <w:szCs w:val="20"/>
        </w:rPr>
        <w:t>do SWZ</w:t>
      </w:r>
    </w:p>
    <w:p w14:paraId="71867170" w14:textId="77777777" w:rsidR="00B94B9E" w:rsidRPr="00F939F2" w:rsidRDefault="00B94B9E" w:rsidP="00F939F2">
      <w:pPr>
        <w:pStyle w:val="Nagwek"/>
        <w:spacing w:line="20" w:lineRule="atLeast"/>
        <w:jc w:val="right"/>
        <w:rPr>
          <w:rFonts w:ascii="CG Omega" w:hAnsi="CG Omega" w:cstheme="majorHAnsi"/>
          <w:b/>
        </w:rPr>
      </w:pPr>
    </w:p>
    <w:p w14:paraId="60AEB8AE" w14:textId="77777777" w:rsidR="00B94B9E" w:rsidRPr="00F939F2" w:rsidRDefault="00B94B9E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14348724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bookmarkStart w:id="0" w:name="_Hlk83814355"/>
      <w:r w:rsidRPr="00F939F2">
        <w:rPr>
          <w:rFonts w:ascii="CG Omega" w:eastAsia="Times New Roman" w:hAnsi="CG Omega" w:cstheme="majorHAnsi"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Cs/>
          <w:lang w:eastAsia="pl-PL"/>
        </w:rPr>
        <w:tab/>
      </w:r>
      <w:bookmarkStart w:id="1" w:name="_GoBack"/>
      <w:bookmarkEnd w:id="1"/>
      <w:r w:rsidRPr="00F939F2">
        <w:rPr>
          <w:rFonts w:ascii="CG Omega" w:eastAsia="Times New Roman" w:hAnsi="CG Omega" w:cstheme="majorHAnsi"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Cs/>
          <w:lang w:eastAsia="pl-PL"/>
        </w:rPr>
        <w:tab/>
        <w:t xml:space="preserve">    </w:t>
      </w:r>
      <w:r w:rsidRPr="00F939F2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14:paraId="3E311B2A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  <w:t>Gmina Wiązownica</w:t>
      </w:r>
    </w:p>
    <w:p w14:paraId="7CEBDEBD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ab/>
        <w:t>ul. Warszawska 15, 37-522 Wiązownica</w:t>
      </w:r>
    </w:p>
    <w:p w14:paraId="7FCCF99C" w14:textId="39143B4F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>Wykonawca</w:t>
      </w:r>
      <w:r w:rsidR="00A83F63">
        <w:rPr>
          <w:rFonts w:ascii="CG Omega" w:eastAsia="Times New Roman" w:hAnsi="CG Omega" w:cstheme="majorHAnsi"/>
          <w:b/>
          <w:bCs/>
          <w:lang w:eastAsia="pl-PL"/>
        </w:rPr>
        <w:t xml:space="preserve"> udzielający zasoby</w:t>
      </w:r>
      <w:r w:rsidRPr="00F939F2">
        <w:rPr>
          <w:rFonts w:ascii="CG Omega" w:eastAsia="Times New Roman" w:hAnsi="CG Omega" w:cstheme="majorHAnsi"/>
          <w:b/>
          <w:bCs/>
          <w:lang w:eastAsia="pl-PL"/>
        </w:rPr>
        <w:t xml:space="preserve"> </w:t>
      </w:r>
    </w:p>
    <w:p w14:paraId="7590C6BC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 w:rsidRPr="00F939F2">
        <w:rPr>
          <w:rFonts w:ascii="CG Omega" w:eastAsia="Times New Roman" w:hAnsi="CG Omega" w:cstheme="majorHAnsi"/>
          <w:bCs/>
          <w:lang w:eastAsia="pl-PL"/>
        </w:rPr>
        <w:t>______________________________________________</w:t>
      </w:r>
    </w:p>
    <w:p w14:paraId="4E251E3F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 w:rsidRPr="00F939F2">
        <w:rPr>
          <w:rFonts w:ascii="CG Omega" w:eastAsia="Times New Roman" w:hAnsi="CG Omega" w:cstheme="majorHAnsi"/>
          <w:bCs/>
          <w:lang w:eastAsia="pl-PL"/>
        </w:rPr>
        <w:t>(pełna nazwa firmy, adres, w zależności od podmiotu:</w:t>
      </w:r>
    </w:p>
    <w:p w14:paraId="01062BC9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 w:rsidRPr="00F939F2">
        <w:rPr>
          <w:rFonts w:ascii="CG Omega" w:eastAsia="Times New Roman" w:hAnsi="CG Omega" w:cstheme="majorHAnsi"/>
          <w:bCs/>
          <w:lang w:eastAsia="pl-PL"/>
        </w:rPr>
        <w:t>NIP/PESEL, KRS/</w:t>
      </w:r>
      <w:proofErr w:type="spellStart"/>
      <w:r w:rsidRPr="00F939F2">
        <w:rPr>
          <w:rFonts w:ascii="CG Omega" w:eastAsia="Times New Roman" w:hAnsi="CG Omega" w:cstheme="majorHAnsi"/>
          <w:bCs/>
          <w:lang w:eastAsia="pl-PL"/>
        </w:rPr>
        <w:t>CEiDG</w:t>
      </w:r>
      <w:proofErr w:type="spellEnd"/>
    </w:p>
    <w:p w14:paraId="64CA69C7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 w:rsidRPr="00F939F2">
        <w:rPr>
          <w:rFonts w:ascii="CG Omega" w:eastAsia="Times New Roman" w:hAnsi="CG Omega" w:cstheme="majorHAnsi"/>
          <w:bCs/>
          <w:lang w:eastAsia="pl-PL"/>
        </w:rPr>
        <w:t xml:space="preserve">reprezentowany przez:  </w:t>
      </w:r>
    </w:p>
    <w:p w14:paraId="1B91B533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 w:rsidRPr="00F939F2">
        <w:rPr>
          <w:rFonts w:ascii="CG Omega" w:eastAsia="Times New Roman" w:hAnsi="CG Omega" w:cstheme="majorHAnsi"/>
          <w:bCs/>
          <w:lang w:eastAsia="pl-PL"/>
        </w:rPr>
        <w:t>________________________________________</w:t>
      </w:r>
    </w:p>
    <w:p w14:paraId="7DF08619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 w:rsidRPr="00F939F2">
        <w:rPr>
          <w:rFonts w:ascii="CG Omega" w:eastAsia="Times New Roman" w:hAnsi="CG Omega" w:cstheme="majorHAnsi"/>
          <w:bCs/>
          <w:lang w:eastAsia="pl-PL"/>
        </w:rPr>
        <w:t xml:space="preserve"> (imię, nazwisko/podstawa do reprezentacji)</w:t>
      </w:r>
    </w:p>
    <w:p w14:paraId="586E7C5F" w14:textId="77777777" w:rsid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4A501588" w14:textId="77777777" w:rsidR="00F939F2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696A8390" w14:textId="0F555A1B" w:rsidR="00DF64C1" w:rsidRPr="00F939F2" w:rsidRDefault="00F939F2" w:rsidP="00F939F2">
      <w:pPr>
        <w:widowControl w:val="0"/>
        <w:suppressAutoHyphens/>
        <w:spacing w:line="20" w:lineRule="atLeast"/>
        <w:textAlignment w:val="baseline"/>
        <w:rPr>
          <w:rFonts w:ascii="CG Omega" w:eastAsia="Times New Roman" w:hAnsi="CG Omega" w:cstheme="majorHAnsi"/>
          <w:bCs/>
          <w:lang w:eastAsia="pl-PL"/>
        </w:rPr>
      </w:pPr>
      <w:r w:rsidRPr="00F939F2">
        <w:rPr>
          <w:rFonts w:ascii="CG Omega" w:eastAsia="Times New Roman" w:hAnsi="CG Omega" w:cstheme="majorHAnsi"/>
          <w:i/>
          <w:lang w:eastAsia="pl-PL"/>
        </w:rPr>
        <w:tab/>
      </w:r>
      <w:r w:rsidRPr="00F939F2">
        <w:rPr>
          <w:rFonts w:ascii="CG Omega" w:eastAsia="Times New Roman" w:hAnsi="CG Omega" w:cstheme="majorHAnsi"/>
          <w:i/>
          <w:lang w:eastAsia="pl-PL"/>
        </w:rPr>
        <w:tab/>
      </w:r>
      <w:r w:rsidRPr="00F939F2">
        <w:rPr>
          <w:rFonts w:ascii="CG Omega" w:eastAsia="Times New Roman" w:hAnsi="CG Omega" w:cstheme="majorHAnsi"/>
          <w:i/>
          <w:lang w:eastAsia="pl-PL"/>
        </w:rPr>
        <w:tab/>
      </w:r>
      <w:r w:rsidRPr="00F939F2">
        <w:rPr>
          <w:rFonts w:ascii="CG Omega" w:eastAsia="Times New Roman" w:hAnsi="CG Omega" w:cstheme="majorHAnsi"/>
          <w:i/>
          <w:lang w:eastAsia="pl-PL"/>
        </w:rPr>
        <w:tab/>
      </w:r>
      <w:r w:rsidRPr="00F939F2">
        <w:rPr>
          <w:rFonts w:ascii="CG Omega" w:eastAsia="Times New Roman" w:hAnsi="CG Omega" w:cstheme="majorHAnsi"/>
          <w:i/>
          <w:lang w:eastAsia="pl-PL"/>
        </w:rPr>
        <w:tab/>
      </w:r>
      <w:r w:rsidRPr="00F939F2">
        <w:rPr>
          <w:rFonts w:ascii="CG Omega" w:eastAsia="Times New Roman" w:hAnsi="CG Omega" w:cstheme="majorHAnsi"/>
          <w:i/>
          <w:lang w:eastAsia="pl-PL"/>
        </w:rPr>
        <w:tab/>
      </w:r>
      <w:r w:rsidRPr="00F939F2">
        <w:rPr>
          <w:rFonts w:ascii="CG Omega" w:eastAsia="Times New Roman" w:hAnsi="CG Omega" w:cstheme="majorHAnsi"/>
          <w:i/>
          <w:lang w:eastAsia="pl-PL"/>
        </w:rPr>
        <w:tab/>
      </w:r>
      <w:r w:rsidRPr="00F939F2">
        <w:rPr>
          <w:rFonts w:ascii="CG Omega" w:eastAsia="Times New Roman" w:hAnsi="CG Omega" w:cstheme="majorHAnsi"/>
          <w:i/>
          <w:lang w:eastAsia="pl-PL"/>
        </w:rPr>
        <w:tab/>
      </w:r>
    </w:p>
    <w:p w14:paraId="3A892B3E" w14:textId="77777777" w:rsidR="00F939F2" w:rsidRPr="00F939F2" w:rsidRDefault="00F939F2" w:rsidP="00F939F2">
      <w:pPr>
        <w:spacing w:line="20" w:lineRule="atLeast"/>
        <w:jc w:val="center"/>
        <w:rPr>
          <w:rFonts w:ascii="CG Omega" w:hAnsi="CG Omega" w:cstheme="majorHAnsi"/>
          <w:b/>
          <w:u w:val="thick"/>
        </w:rPr>
      </w:pPr>
      <w:r w:rsidRPr="00F939F2">
        <w:rPr>
          <w:rFonts w:ascii="CG Omega" w:hAnsi="CG Omega" w:cstheme="majorHAnsi"/>
          <w:b/>
          <w:u w:val="thick"/>
        </w:rPr>
        <w:t xml:space="preserve">OŚWIADCZENIE </w:t>
      </w:r>
    </w:p>
    <w:p w14:paraId="382013AF" w14:textId="015A9C03" w:rsidR="000F18FC" w:rsidRPr="00F939F2" w:rsidRDefault="000F18FC" w:rsidP="00F939F2">
      <w:pPr>
        <w:spacing w:line="20" w:lineRule="atLeast"/>
        <w:jc w:val="center"/>
        <w:rPr>
          <w:rFonts w:ascii="CG Omega" w:hAnsi="CG Omega" w:cstheme="majorHAnsi"/>
          <w:b/>
          <w:u w:val="thick"/>
        </w:rPr>
      </w:pPr>
      <w:r w:rsidRPr="00F939F2">
        <w:rPr>
          <w:rFonts w:ascii="CG Omega" w:hAnsi="CG Omega" w:cstheme="majorHAnsi"/>
          <w:b/>
          <w:u w:val="thick"/>
        </w:rPr>
        <w:t xml:space="preserve">podmiotu udostępniającego zasoby </w:t>
      </w:r>
    </w:p>
    <w:p w14:paraId="4D89B8E4" w14:textId="77777777" w:rsidR="00F939F2" w:rsidRPr="00F939F2" w:rsidRDefault="00F939F2" w:rsidP="00F939F2">
      <w:pPr>
        <w:spacing w:line="20" w:lineRule="atLeast"/>
        <w:jc w:val="center"/>
        <w:rPr>
          <w:rFonts w:ascii="CG Omega" w:hAnsi="CG Omega" w:cstheme="majorHAnsi"/>
          <w:b/>
          <w:u w:val="single"/>
        </w:rPr>
      </w:pPr>
    </w:p>
    <w:p w14:paraId="419FED00" w14:textId="77777777" w:rsidR="000F18FC" w:rsidRDefault="000F18FC" w:rsidP="00F939F2">
      <w:pPr>
        <w:spacing w:line="20" w:lineRule="atLeast"/>
        <w:jc w:val="center"/>
        <w:rPr>
          <w:rFonts w:ascii="CG Omega" w:hAnsi="CG Omega" w:cstheme="majorHAnsi"/>
          <w:b/>
          <w:caps/>
          <w:sz w:val="20"/>
          <w:szCs w:val="20"/>
          <w:u w:val="single"/>
        </w:rPr>
      </w:pPr>
      <w:r w:rsidRPr="00F939F2">
        <w:rPr>
          <w:rFonts w:ascii="CG Omega" w:hAnsi="CG Omega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939F2">
        <w:rPr>
          <w:rFonts w:ascii="CG Omega" w:hAnsi="CG Omega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ED41142" w14:textId="77777777" w:rsidR="00F939F2" w:rsidRPr="00F939F2" w:rsidRDefault="00F939F2" w:rsidP="00F939F2">
      <w:pPr>
        <w:spacing w:line="20" w:lineRule="atLeast"/>
        <w:jc w:val="center"/>
        <w:rPr>
          <w:rFonts w:ascii="CG Omega" w:hAnsi="CG Omega" w:cstheme="majorHAnsi"/>
          <w:b/>
          <w:caps/>
          <w:sz w:val="20"/>
          <w:szCs w:val="20"/>
          <w:u w:val="single"/>
        </w:rPr>
      </w:pPr>
    </w:p>
    <w:p w14:paraId="2F53FD55" w14:textId="77777777" w:rsidR="000F18FC" w:rsidRDefault="000F18FC" w:rsidP="00F939F2">
      <w:pPr>
        <w:spacing w:line="20" w:lineRule="atLeast"/>
        <w:jc w:val="center"/>
        <w:rPr>
          <w:rFonts w:ascii="CG Omega" w:hAnsi="CG Omega" w:cstheme="majorHAnsi"/>
          <w:b/>
        </w:rPr>
      </w:pPr>
      <w:r w:rsidRPr="00F939F2">
        <w:rPr>
          <w:rFonts w:ascii="CG Omega" w:hAnsi="CG Omega" w:cstheme="majorHAnsi"/>
          <w:b/>
        </w:rPr>
        <w:t>składane na podstawie art. 125 ust. 5 ustawy Pzp</w:t>
      </w:r>
    </w:p>
    <w:p w14:paraId="58A70FAE" w14:textId="77777777" w:rsidR="00F939F2" w:rsidRPr="00F939F2" w:rsidRDefault="00F939F2" w:rsidP="00F939F2">
      <w:pPr>
        <w:spacing w:line="20" w:lineRule="atLeast"/>
        <w:jc w:val="center"/>
        <w:rPr>
          <w:rFonts w:ascii="CG Omega" w:hAnsi="CG Omega" w:cstheme="majorHAnsi"/>
          <w:b/>
          <w:u w:val="single"/>
        </w:rPr>
      </w:pPr>
    </w:p>
    <w:p w14:paraId="14671B53" w14:textId="77777777" w:rsidR="00F939F2" w:rsidRDefault="00F939F2" w:rsidP="00F939F2">
      <w:pPr>
        <w:rPr>
          <w:rFonts w:ascii="CG Omega" w:hAnsi="CG Omega" w:cstheme="majorHAnsi"/>
          <w:sz w:val="21"/>
          <w:szCs w:val="21"/>
        </w:rPr>
      </w:pPr>
      <w:r w:rsidRPr="00E31BC9">
        <w:rPr>
          <w:rFonts w:ascii="CG Omega" w:hAnsi="CG Omega" w:cstheme="majorHAnsi"/>
          <w:sz w:val="21"/>
          <w:szCs w:val="21"/>
        </w:rPr>
        <w:t>Na potrzeby postępowania o ud</w:t>
      </w:r>
      <w:r>
        <w:rPr>
          <w:rFonts w:ascii="CG Omega" w:hAnsi="CG Omega" w:cstheme="majorHAnsi"/>
          <w:sz w:val="21"/>
          <w:szCs w:val="21"/>
        </w:rPr>
        <w:t>zielenie zamówienia publicznego:</w:t>
      </w:r>
    </w:p>
    <w:p w14:paraId="528FF46D" w14:textId="77777777" w:rsidR="00F939F2" w:rsidRDefault="00F939F2" w:rsidP="00F939F2">
      <w:pPr>
        <w:rPr>
          <w:rFonts w:ascii="CG Omega" w:hAnsi="CG Omega" w:cstheme="majorHAnsi"/>
          <w:sz w:val="21"/>
          <w:szCs w:val="21"/>
        </w:rPr>
      </w:pPr>
    </w:p>
    <w:p w14:paraId="77A0D90E" w14:textId="77777777" w:rsidR="00F939F2" w:rsidRDefault="00F939F2" w:rsidP="00F939F2">
      <w:pPr>
        <w:autoSpaceDE w:val="0"/>
        <w:autoSpaceDN w:val="0"/>
        <w:adjustRightInd w:val="0"/>
        <w:jc w:val="center"/>
        <w:rPr>
          <w:rFonts w:ascii="CG Omega" w:hAnsi="CG Omega"/>
          <w:b/>
        </w:rPr>
      </w:pPr>
      <w:r w:rsidRPr="00E31BC9">
        <w:rPr>
          <w:rFonts w:ascii="CG Omega" w:hAnsi="CG Omega"/>
          <w:b/>
          <w:bCs/>
        </w:rPr>
        <w:t xml:space="preserve">Udzielenie </w:t>
      </w:r>
      <w:r w:rsidRPr="00E31BC9">
        <w:rPr>
          <w:rFonts w:ascii="CG Omega" w:hAnsi="CG Omega"/>
          <w:b/>
        </w:rPr>
        <w:t>kredytu długoterminowego w wysokości 6 000 000 PLN przeznaczonego na pokrycie deficytu budżetowego oraz  spłatę wcześniej zaciągniętych kredytów i pożyczek</w:t>
      </w:r>
    </w:p>
    <w:p w14:paraId="70B3D7A8" w14:textId="77777777" w:rsidR="00F939F2" w:rsidRPr="00E31BC9" w:rsidRDefault="00F939F2" w:rsidP="00F939F2">
      <w:pPr>
        <w:autoSpaceDE w:val="0"/>
        <w:autoSpaceDN w:val="0"/>
        <w:adjustRightInd w:val="0"/>
        <w:jc w:val="center"/>
        <w:rPr>
          <w:rFonts w:ascii="CG Omega" w:hAnsi="CG Omega" w:cs="Tahoma"/>
          <w:bCs/>
        </w:rPr>
      </w:pPr>
    </w:p>
    <w:p w14:paraId="3E6545B0" w14:textId="77777777" w:rsidR="00F939F2" w:rsidRPr="00E31BC9" w:rsidRDefault="00F939F2" w:rsidP="00F939F2">
      <w:pPr>
        <w:rPr>
          <w:rFonts w:ascii="CG Omega" w:hAnsi="CG Omega" w:cstheme="majorHAnsi"/>
        </w:rPr>
      </w:pPr>
      <w:r w:rsidRPr="00E31BC9">
        <w:rPr>
          <w:rFonts w:ascii="CG Omega" w:hAnsi="CG Omega" w:cstheme="majorHAnsi"/>
        </w:rPr>
        <w:t>oświadczam, co następuje:</w:t>
      </w:r>
    </w:p>
    <w:p w14:paraId="1C11660C" w14:textId="77777777" w:rsidR="00F939F2" w:rsidRDefault="00F939F2" w:rsidP="00F939F2">
      <w:pPr>
        <w:spacing w:line="20" w:lineRule="atLeast"/>
        <w:ind w:firstLine="709"/>
        <w:rPr>
          <w:rFonts w:ascii="CG Omega" w:hAnsi="CG Omega" w:cstheme="majorHAnsi"/>
        </w:rPr>
      </w:pPr>
    </w:p>
    <w:p w14:paraId="62849A0C" w14:textId="77777777" w:rsidR="00F939F2" w:rsidRPr="00F939F2" w:rsidRDefault="00F939F2" w:rsidP="00F939F2">
      <w:pPr>
        <w:spacing w:line="20" w:lineRule="atLeast"/>
        <w:ind w:firstLine="709"/>
        <w:rPr>
          <w:rFonts w:ascii="CG Omega" w:hAnsi="CG Omega" w:cstheme="majorHAnsi"/>
        </w:rPr>
      </w:pPr>
    </w:p>
    <w:p w14:paraId="28F1DB61" w14:textId="77777777" w:rsidR="000F18FC" w:rsidRPr="00F939F2" w:rsidRDefault="000F18FC" w:rsidP="00F939F2">
      <w:pPr>
        <w:shd w:val="clear" w:color="auto" w:fill="BFBFBF" w:themeFill="background1" w:themeFillShade="BF"/>
        <w:spacing w:line="20" w:lineRule="atLeast"/>
        <w:rPr>
          <w:rFonts w:ascii="CG Omega" w:hAnsi="CG Omega" w:cstheme="majorHAnsi"/>
          <w:b/>
        </w:rPr>
      </w:pPr>
      <w:r w:rsidRPr="00F939F2">
        <w:rPr>
          <w:rFonts w:ascii="CG Omega" w:hAnsi="CG Omega" w:cstheme="majorHAnsi"/>
          <w:b/>
        </w:rPr>
        <w:t>OŚWIADCZENIA DOTYCZĄCE PODMIOTU UDOSTEPNIAJĄCEGO ZASOBY:</w:t>
      </w:r>
    </w:p>
    <w:p w14:paraId="6179CE2F" w14:textId="77777777" w:rsidR="000F18FC" w:rsidRPr="00F939F2" w:rsidRDefault="000F18FC" w:rsidP="00F939F2">
      <w:pPr>
        <w:pStyle w:val="Akapitzlist"/>
        <w:numPr>
          <w:ilvl w:val="0"/>
          <w:numId w:val="2"/>
        </w:numPr>
        <w:spacing w:after="0" w:line="20" w:lineRule="atLeast"/>
        <w:jc w:val="both"/>
        <w:rPr>
          <w:rFonts w:ascii="CG Omega" w:hAnsi="CG Omega" w:cstheme="majorHAnsi"/>
          <w:b/>
          <w:bCs/>
        </w:rPr>
      </w:pPr>
      <w:r w:rsidRPr="00F939F2">
        <w:rPr>
          <w:rFonts w:ascii="CG Omega" w:hAnsi="CG Omega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939F2">
        <w:rPr>
          <w:rStyle w:val="Odwoanieprzypisudolnego"/>
          <w:rFonts w:ascii="CG Omega" w:hAnsi="CG Omega" w:cstheme="majorHAnsi"/>
        </w:rPr>
        <w:footnoteReference w:id="1"/>
      </w:r>
    </w:p>
    <w:p w14:paraId="53B24570" w14:textId="77777777" w:rsidR="00F939F2" w:rsidRPr="00F939F2" w:rsidRDefault="00F939F2" w:rsidP="00F939F2">
      <w:pPr>
        <w:spacing w:line="20" w:lineRule="atLeast"/>
        <w:jc w:val="both"/>
        <w:rPr>
          <w:rFonts w:ascii="CG Omega" w:hAnsi="CG Omega" w:cstheme="majorHAnsi"/>
          <w:b/>
          <w:bCs/>
        </w:rPr>
      </w:pPr>
    </w:p>
    <w:p w14:paraId="18E7D8E3" w14:textId="77777777" w:rsidR="000F18FC" w:rsidRPr="00F939F2" w:rsidRDefault="000F18FC" w:rsidP="00F939F2">
      <w:pPr>
        <w:pStyle w:val="NormalnyWeb"/>
        <w:numPr>
          <w:ilvl w:val="0"/>
          <w:numId w:val="2"/>
        </w:numPr>
        <w:spacing w:after="0" w:line="20" w:lineRule="atLeast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F939F2">
        <w:rPr>
          <w:rFonts w:ascii="CG Omega" w:hAnsi="CG Omega" w:cstheme="maj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F939F2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F939F2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F939F2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939F2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F939F2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F939F2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F939F2" w:rsidRDefault="000F18FC" w:rsidP="00F939F2">
      <w:pPr>
        <w:spacing w:line="20" w:lineRule="atLeast"/>
        <w:ind w:left="5664" w:firstLine="708"/>
        <w:jc w:val="both"/>
        <w:rPr>
          <w:rFonts w:ascii="CG Omega" w:hAnsi="CG Omega" w:cstheme="majorHAnsi"/>
          <w:i/>
        </w:rPr>
      </w:pPr>
    </w:p>
    <w:p w14:paraId="4D6084DD" w14:textId="77777777" w:rsidR="000F18FC" w:rsidRPr="00F939F2" w:rsidRDefault="000F18FC" w:rsidP="00F939F2">
      <w:pPr>
        <w:shd w:val="clear" w:color="auto" w:fill="BFBFBF" w:themeFill="background1" w:themeFillShade="BF"/>
        <w:spacing w:line="20" w:lineRule="atLeast"/>
        <w:jc w:val="both"/>
        <w:rPr>
          <w:rFonts w:ascii="CG Omega" w:hAnsi="CG Omega" w:cstheme="majorHAnsi"/>
          <w:b/>
        </w:rPr>
      </w:pPr>
      <w:r w:rsidRPr="00F939F2">
        <w:rPr>
          <w:rFonts w:ascii="CG Omega" w:hAnsi="CG Omega" w:cstheme="majorHAnsi"/>
          <w:b/>
        </w:rPr>
        <w:t>OŚWIADCZENIE DOTYCZĄCE PODANYCH INFORMACJI:</w:t>
      </w:r>
    </w:p>
    <w:p w14:paraId="0AD60348" w14:textId="77777777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  <w:b/>
        </w:rPr>
      </w:pPr>
    </w:p>
    <w:p w14:paraId="4F489156" w14:textId="77777777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</w:rPr>
      </w:pPr>
      <w:r w:rsidRPr="00F939F2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F939F2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</w:rPr>
      </w:pPr>
    </w:p>
    <w:p w14:paraId="4650A6E1" w14:textId="77777777" w:rsidR="000F18FC" w:rsidRPr="00F939F2" w:rsidRDefault="000F18FC" w:rsidP="00F939F2">
      <w:pPr>
        <w:shd w:val="clear" w:color="auto" w:fill="BFBFBF" w:themeFill="background1" w:themeFillShade="BF"/>
        <w:spacing w:line="20" w:lineRule="atLeast"/>
        <w:jc w:val="both"/>
        <w:rPr>
          <w:rFonts w:ascii="CG Omega" w:hAnsi="CG Omega" w:cstheme="majorHAnsi"/>
          <w:b/>
        </w:rPr>
      </w:pPr>
      <w:r w:rsidRPr="00F939F2">
        <w:rPr>
          <w:rFonts w:ascii="CG Omega" w:hAnsi="CG Omega" w:cstheme="majorHAnsi"/>
          <w:b/>
        </w:rPr>
        <w:t>INFORMACJA DOTYCZĄCA DOSTĘPU DO PODMIOTOWYCH ŚRODKÓW DOWODOWYCH:</w:t>
      </w:r>
    </w:p>
    <w:p w14:paraId="1F1EE9D8" w14:textId="77777777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</w:rPr>
      </w:pPr>
      <w:r w:rsidRPr="00F939F2">
        <w:rPr>
          <w:rFonts w:ascii="CG Omega" w:hAnsi="CG Omega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</w:rPr>
      </w:pPr>
      <w:r w:rsidRPr="00F939F2">
        <w:rPr>
          <w:rFonts w:ascii="CG Omega" w:hAnsi="CG Omega" w:cstheme="majorHAnsi"/>
        </w:rPr>
        <w:t>1) ......................................................................................................................................................</w:t>
      </w:r>
    </w:p>
    <w:p w14:paraId="473D0719" w14:textId="5617CF36" w:rsidR="000F18FC" w:rsidRPr="00F939F2" w:rsidRDefault="00F939F2" w:rsidP="00F939F2">
      <w:pPr>
        <w:spacing w:line="20" w:lineRule="atLeast"/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F939F2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</w:rPr>
      </w:pPr>
      <w:r w:rsidRPr="00F939F2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1D1663D2" w14:textId="539129F2" w:rsidR="000F18FC" w:rsidRPr="00F939F2" w:rsidRDefault="00F939F2" w:rsidP="00F939F2">
      <w:pPr>
        <w:spacing w:line="20" w:lineRule="atLeast"/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</w:t>
      </w:r>
      <w:r w:rsidR="000F18FC" w:rsidRPr="00F939F2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</w:rPr>
      </w:pPr>
    </w:p>
    <w:p w14:paraId="4E11C09E" w14:textId="53A5076E" w:rsidR="000F18FC" w:rsidRPr="00F939F2" w:rsidRDefault="000F18FC" w:rsidP="00F939F2">
      <w:pPr>
        <w:spacing w:line="20" w:lineRule="atLeast"/>
        <w:jc w:val="both"/>
        <w:rPr>
          <w:rFonts w:ascii="CG Omega" w:hAnsi="CG Omega" w:cstheme="majorHAnsi"/>
        </w:rPr>
      </w:pPr>
      <w:r w:rsidRPr="00F939F2">
        <w:rPr>
          <w:rFonts w:ascii="CG Omega" w:hAnsi="CG Omega" w:cstheme="majorHAnsi"/>
        </w:rPr>
        <w:tab/>
      </w:r>
      <w:r w:rsidRPr="00F939F2">
        <w:rPr>
          <w:rFonts w:ascii="CG Omega" w:hAnsi="CG Omega" w:cstheme="majorHAnsi"/>
        </w:rPr>
        <w:tab/>
      </w:r>
      <w:r w:rsidRPr="00F939F2">
        <w:rPr>
          <w:rFonts w:ascii="CG Omega" w:hAnsi="CG Omega" w:cstheme="majorHAnsi"/>
        </w:rPr>
        <w:tab/>
      </w:r>
      <w:r w:rsidRPr="00F939F2">
        <w:rPr>
          <w:rFonts w:ascii="CG Omega" w:hAnsi="CG Omega" w:cstheme="majorHAnsi"/>
        </w:rPr>
        <w:tab/>
      </w:r>
      <w:r w:rsidRPr="00F939F2">
        <w:rPr>
          <w:rFonts w:ascii="CG Omega" w:hAnsi="CG Omega" w:cstheme="majorHAnsi"/>
        </w:rPr>
        <w:tab/>
      </w:r>
      <w:r w:rsidRPr="00F939F2">
        <w:rPr>
          <w:rFonts w:ascii="CG Omega" w:hAnsi="CG Omega" w:cstheme="majorHAnsi"/>
        </w:rPr>
        <w:tab/>
      </w:r>
      <w:r w:rsidRPr="00F939F2">
        <w:rPr>
          <w:rFonts w:ascii="CG Omega" w:hAnsi="CG Omega" w:cstheme="majorHAnsi"/>
        </w:rPr>
        <w:tab/>
      </w:r>
    </w:p>
    <w:p w14:paraId="21939E14" w14:textId="10552E8D" w:rsidR="006C6977" w:rsidRPr="00F939F2" w:rsidRDefault="006C6977" w:rsidP="00F939F2">
      <w:pPr>
        <w:spacing w:line="20" w:lineRule="atLeast"/>
        <w:jc w:val="both"/>
        <w:rPr>
          <w:rFonts w:ascii="CG Omega" w:hAnsi="CG Omega" w:cstheme="majorHAnsi"/>
        </w:rPr>
      </w:pPr>
    </w:p>
    <w:p w14:paraId="00456634" w14:textId="77777777" w:rsidR="00F939F2" w:rsidRPr="00857002" w:rsidRDefault="00F939F2" w:rsidP="00F939F2">
      <w:pPr>
        <w:spacing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                                               </w:t>
      </w:r>
      <w:r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Pr="00857002">
        <w:rPr>
          <w:rFonts w:ascii="CG Omega" w:hAnsi="CG Omega" w:cs="Arial"/>
          <w:sz w:val="20"/>
          <w:szCs w:val="20"/>
        </w:rPr>
        <w:t>…</w:t>
      </w:r>
    </w:p>
    <w:p w14:paraId="016E992F" w14:textId="77777777" w:rsidR="00F939F2" w:rsidRPr="00834F99" w:rsidRDefault="00F939F2" w:rsidP="00F939F2">
      <w:pPr>
        <w:ind w:left="3540" w:firstLine="708"/>
        <w:rPr>
          <w:rFonts w:ascii="CG Omega" w:hAnsi="CG Omega"/>
          <w:b/>
          <w:i/>
          <w:sz w:val="18"/>
          <w:szCs w:val="18"/>
        </w:rPr>
      </w:pPr>
      <w:r w:rsidRPr="00834F99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14:paraId="0AF74DB6" w14:textId="77777777" w:rsidR="00F939F2" w:rsidRPr="00834F99" w:rsidRDefault="00F939F2" w:rsidP="00F939F2">
      <w:pPr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   </w:t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  <w:t xml:space="preserve">    </w:t>
      </w:r>
      <w:r w:rsidRPr="00834F99">
        <w:rPr>
          <w:rFonts w:ascii="CG Omega" w:hAnsi="CG Omega"/>
          <w:i/>
          <w:sz w:val="18"/>
          <w:szCs w:val="18"/>
        </w:rPr>
        <w:t>woli w imieniu Wykonawcy)</w:t>
      </w:r>
    </w:p>
    <w:p w14:paraId="4C6CF25B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0A9A64CE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6019DAD9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5AED9085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66CE286A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0DF14C25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7D02CE8D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6FBAF061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71A4AE80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55C748AE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06739DEE" w14:textId="77777777" w:rsidR="00F939F2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1C7E57E1" w14:textId="77777777" w:rsidR="00F939F2" w:rsidRPr="00434E8A" w:rsidRDefault="00F939F2" w:rsidP="00F939F2">
      <w:pPr>
        <w:rPr>
          <w:b/>
          <w:i/>
          <w:sz w:val="18"/>
          <w:szCs w:val="18"/>
        </w:rPr>
      </w:pPr>
      <w:r w:rsidRPr="00434E8A">
        <w:rPr>
          <w:b/>
          <w:i/>
          <w:sz w:val="18"/>
          <w:szCs w:val="18"/>
        </w:rPr>
        <w:t>UWAGA:</w:t>
      </w:r>
    </w:p>
    <w:p w14:paraId="35FE10DB" w14:textId="77777777" w:rsidR="00F939F2" w:rsidRPr="00854DFE" w:rsidRDefault="00F939F2" w:rsidP="00F939F2">
      <w:pPr>
        <w:jc w:val="both"/>
        <w:rPr>
          <w:rFonts w:ascii="CG Omega" w:hAnsi="CG Omega" w:cstheme="majorHAnsi"/>
          <w:i/>
          <w:sz w:val="18"/>
          <w:szCs w:val="18"/>
          <w:lang w:eastAsia="pl-PL"/>
        </w:rPr>
      </w:pPr>
      <w:r w:rsidRPr="00854DFE">
        <w:rPr>
          <w:rFonts w:ascii="CG Omega" w:hAnsi="CG Omega" w:cstheme="majorHAnsi"/>
          <w:i/>
          <w:sz w:val="18"/>
          <w:szCs w:val="18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14:paraId="6ED96B49" w14:textId="77777777" w:rsidR="00F939F2" w:rsidRPr="00E31BC9" w:rsidRDefault="00F939F2" w:rsidP="00F939F2">
      <w:pPr>
        <w:jc w:val="both"/>
        <w:rPr>
          <w:rFonts w:ascii="CG Omega" w:hAnsi="CG Omega" w:cstheme="majorHAnsi"/>
          <w:b/>
          <w:bCs/>
        </w:rPr>
      </w:pP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5E06" w14:textId="77777777" w:rsidR="001854A3" w:rsidRDefault="001854A3">
      <w:r>
        <w:separator/>
      </w:r>
    </w:p>
  </w:endnote>
  <w:endnote w:type="continuationSeparator" w:id="0">
    <w:p w14:paraId="7961CC8C" w14:textId="77777777" w:rsidR="001854A3" w:rsidRDefault="001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1854A3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BD35" w14:textId="77777777" w:rsidR="001854A3" w:rsidRDefault="001854A3">
      <w:r>
        <w:separator/>
      </w:r>
    </w:p>
  </w:footnote>
  <w:footnote w:type="continuationSeparator" w:id="0">
    <w:p w14:paraId="5F28B9E6" w14:textId="77777777" w:rsidR="001854A3" w:rsidRDefault="001854A3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27EB" w14:textId="77777777" w:rsidR="00F939F2" w:rsidRPr="00C5496A" w:rsidRDefault="00F939F2" w:rsidP="00F939F2">
    <w:pPr>
      <w:autoSpaceDE w:val="0"/>
      <w:autoSpaceDN w:val="0"/>
      <w:adjustRightInd w:val="0"/>
      <w:jc w:val="center"/>
      <w:rPr>
        <w:rFonts w:ascii="CG Omega" w:hAnsi="CG Omega" w:cs="Tahoma"/>
        <w:bCs/>
        <w:sz w:val="18"/>
        <w:szCs w:val="18"/>
        <w:u w:val="thick"/>
      </w:rPr>
    </w:pPr>
    <w:r w:rsidRPr="00C5496A">
      <w:rPr>
        <w:rFonts w:ascii="CG Omega" w:hAnsi="CG Omega"/>
        <w:b/>
        <w:bCs/>
        <w:sz w:val="18"/>
        <w:szCs w:val="18"/>
        <w:u w:val="thick"/>
      </w:rPr>
      <w:t xml:space="preserve">Udzielenie </w:t>
    </w:r>
    <w:r w:rsidRPr="00C5496A">
      <w:rPr>
        <w:rFonts w:ascii="CG Omega" w:hAnsi="CG Omega"/>
        <w:b/>
        <w:sz w:val="18"/>
        <w:szCs w:val="18"/>
        <w:u w:val="thick"/>
      </w:rPr>
      <w:t>kredytu długoterminowego w wysokości 6 000 000 PLN przeznaczonego na pokrycie deficytu budżetowego oraz  spłatę wcześniej zaciągniętych kredytów i pożyczek</w:t>
    </w:r>
  </w:p>
  <w:p w14:paraId="2AB8992D" w14:textId="1A691CB9" w:rsidR="00C00F73" w:rsidRDefault="00185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854A3"/>
    <w:rsid w:val="001B1CD7"/>
    <w:rsid w:val="0020184A"/>
    <w:rsid w:val="00232455"/>
    <w:rsid w:val="0025474B"/>
    <w:rsid w:val="002E5970"/>
    <w:rsid w:val="0047156E"/>
    <w:rsid w:val="005B4B88"/>
    <w:rsid w:val="00647D85"/>
    <w:rsid w:val="006C6977"/>
    <w:rsid w:val="0074317E"/>
    <w:rsid w:val="00757CA8"/>
    <w:rsid w:val="007A2C46"/>
    <w:rsid w:val="007E0FF1"/>
    <w:rsid w:val="0081771A"/>
    <w:rsid w:val="00845DCF"/>
    <w:rsid w:val="008D096C"/>
    <w:rsid w:val="00973462"/>
    <w:rsid w:val="00A351F8"/>
    <w:rsid w:val="00A57624"/>
    <w:rsid w:val="00A83F63"/>
    <w:rsid w:val="00B71B93"/>
    <w:rsid w:val="00B94B9E"/>
    <w:rsid w:val="00D64DFD"/>
    <w:rsid w:val="00DF64C1"/>
    <w:rsid w:val="00E00564"/>
    <w:rsid w:val="00F939F2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9</cp:revision>
  <dcterms:created xsi:type="dcterms:W3CDTF">2022-05-09T07:54:00Z</dcterms:created>
  <dcterms:modified xsi:type="dcterms:W3CDTF">2022-07-08T11:48:00Z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