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24B" w:rsidRPr="0070647D" w:rsidRDefault="00C0324B" w:rsidP="00C0324B">
      <w:pPr>
        <w:ind w:left="709" w:firstLine="709"/>
        <w:jc w:val="right"/>
        <w:rPr>
          <w:rFonts w:ascii="Arial" w:hAnsi="Arial" w:cs="Arial"/>
          <w:i/>
          <w:color w:val="000000"/>
          <w:sz w:val="24"/>
          <w:szCs w:val="24"/>
        </w:rPr>
      </w:pPr>
      <w:r w:rsidRPr="0070647D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Załącznik nr </w:t>
      </w:r>
      <w:r w:rsidR="0070647D" w:rsidRPr="0070647D">
        <w:rPr>
          <w:rFonts w:ascii="Arial" w:hAnsi="Arial" w:cs="Arial"/>
          <w:b/>
          <w:color w:val="000000"/>
          <w:sz w:val="24"/>
          <w:szCs w:val="24"/>
          <w:u w:val="single"/>
        </w:rPr>
        <w:t>8</w:t>
      </w:r>
      <w:r w:rsidRPr="0070647D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do SWZ</w:t>
      </w:r>
      <w:r w:rsidRPr="0070647D">
        <w:rPr>
          <w:rFonts w:ascii="Arial" w:hAnsi="Arial" w:cs="Arial"/>
          <w:i/>
          <w:color w:val="000000"/>
          <w:sz w:val="24"/>
          <w:szCs w:val="24"/>
        </w:rPr>
        <w:t xml:space="preserve">         </w:t>
      </w:r>
    </w:p>
    <w:p w:rsidR="00B67309" w:rsidRPr="00B54A1E" w:rsidRDefault="00B67309" w:rsidP="00B67309">
      <w:pPr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  <w:bookmarkStart w:id="0" w:name="_GoBack"/>
      <w:bookmarkEnd w:id="0"/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AD6BEA" w:rsidRPr="00352999" w:rsidRDefault="00AD6BEA" w:rsidP="00AD6BEA">
      <w:pPr>
        <w:pStyle w:val="Bezodstpw"/>
        <w:jc w:val="center"/>
        <w:rPr>
          <w:rFonts w:ascii="Arial" w:hAnsi="Arial" w:cs="Arial"/>
          <w:b/>
        </w:rPr>
      </w:pPr>
      <w:bookmarkStart w:id="1" w:name="_Hlk76713918"/>
      <w:r w:rsidRPr="00352999">
        <w:rPr>
          <w:rFonts w:ascii="Arial" w:hAnsi="Arial" w:cs="Arial"/>
          <w:b/>
        </w:rPr>
        <w:t>„Dostawa sprzętu powszechnego użytku”</w:t>
      </w:r>
    </w:p>
    <w:p w:rsidR="00AD6BEA" w:rsidRPr="006C0F2A" w:rsidRDefault="00AD6BEA" w:rsidP="00AD6BEA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>Znak postępowania 373/2024</w:t>
      </w:r>
    </w:p>
    <w:p w:rsidR="00F33F37" w:rsidRPr="00C06352" w:rsidRDefault="00F33F37" w:rsidP="00F33F37">
      <w:pPr>
        <w:jc w:val="center"/>
        <w:rPr>
          <w:rFonts w:ascii="Arial" w:eastAsia="Calibri" w:hAnsi="Arial" w:cs="Arial"/>
          <w:b/>
          <w:lang w:eastAsia="en-US"/>
        </w:rPr>
      </w:pPr>
    </w:p>
    <w:bookmarkEnd w:id="1"/>
    <w:p w:rsidR="000A293F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9C448F">
        <w:rPr>
          <w:rFonts w:ascii="Arial" w:hAnsi="Arial" w:cs="Arial"/>
          <w:b/>
          <w:sz w:val="22"/>
          <w:szCs w:val="22"/>
          <w:u w:val="single"/>
        </w:rPr>
        <w:br/>
      </w:r>
      <w:r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  <w:t xml:space="preserve">i </w:t>
      </w:r>
      <w:r w:rsidRPr="00F3002F">
        <w:rPr>
          <w:rFonts w:ascii="Arial" w:hAnsi="Arial" w:cs="Arial"/>
          <w:sz w:val="22"/>
          <w:szCs w:val="22"/>
        </w:rPr>
        <w:t xml:space="preserve">konsumentów 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</w:r>
      <w:r w:rsidRPr="00F3002F">
        <w:rPr>
          <w:rFonts w:ascii="Arial" w:hAnsi="Arial" w:cs="Arial"/>
          <w:sz w:val="22"/>
          <w:szCs w:val="22"/>
        </w:rPr>
        <w:t>w rozumieniu ustawy z dnia 16 lutego 2007 o ochronie konkurencji i konsumentów.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F33F37">
        <w:t xml:space="preserve"> 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190D2A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190D2A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CB4" w:rsidRDefault="00437CB4" w:rsidP="009C3AF8">
      <w:r>
        <w:separator/>
      </w:r>
    </w:p>
  </w:endnote>
  <w:endnote w:type="continuationSeparator" w:id="0">
    <w:p w:rsidR="00437CB4" w:rsidRDefault="00437CB4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CB4" w:rsidRDefault="00437CB4" w:rsidP="009C3AF8">
      <w:r>
        <w:separator/>
      </w:r>
    </w:p>
  </w:footnote>
  <w:footnote w:type="continuationSeparator" w:id="0">
    <w:p w:rsidR="00437CB4" w:rsidRDefault="00437CB4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D1E5C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0D2A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4583"/>
    <w:rsid w:val="00215701"/>
    <w:rsid w:val="002274CD"/>
    <w:rsid w:val="002406C2"/>
    <w:rsid w:val="00242ABF"/>
    <w:rsid w:val="00255B1F"/>
    <w:rsid w:val="00257B60"/>
    <w:rsid w:val="002758BD"/>
    <w:rsid w:val="00280E66"/>
    <w:rsid w:val="00294F3D"/>
    <w:rsid w:val="0029668F"/>
    <w:rsid w:val="002A6026"/>
    <w:rsid w:val="002B0E28"/>
    <w:rsid w:val="002C5AFA"/>
    <w:rsid w:val="002D22CB"/>
    <w:rsid w:val="002D4100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2782"/>
    <w:rsid w:val="003B7F1E"/>
    <w:rsid w:val="003E2621"/>
    <w:rsid w:val="003F72F6"/>
    <w:rsid w:val="00404B1E"/>
    <w:rsid w:val="004165AD"/>
    <w:rsid w:val="004218BD"/>
    <w:rsid w:val="004254C7"/>
    <w:rsid w:val="00437CB4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057C"/>
    <w:rsid w:val="004D5FCF"/>
    <w:rsid w:val="004E1E67"/>
    <w:rsid w:val="004F1A69"/>
    <w:rsid w:val="004F34EB"/>
    <w:rsid w:val="004F5B9A"/>
    <w:rsid w:val="00503050"/>
    <w:rsid w:val="005375DE"/>
    <w:rsid w:val="00542628"/>
    <w:rsid w:val="005527DE"/>
    <w:rsid w:val="00562F36"/>
    <w:rsid w:val="00573D4F"/>
    <w:rsid w:val="00574153"/>
    <w:rsid w:val="00576B49"/>
    <w:rsid w:val="00584419"/>
    <w:rsid w:val="005923E0"/>
    <w:rsid w:val="005932E5"/>
    <w:rsid w:val="005A5ECE"/>
    <w:rsid w:val="005A78A5"/>
    <w:rsid w:val="005C6974"/>
    <w:rsid w:val="005D478A"/>
    <w:rsid w:val="005E033E"/>
    <w:rsid w:val="005E2A08"/>
    <w:rsid w:val="005F5DDB"/>
    <w:rsid w:val="00602808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647D"/>
    <w:rsid w:val="00707B01"/>
    <w:rsid w:val="007109F6"/>
    <w:rsid w:val="00722B9B"/>
    <w:rsid w:val="0072464A"/>
    <w:rsid w:val="00734172"/>
    <w:rsid w:val="007360E1"/>
    <w:rsid w:val="00761108"/>
    <w:rsid w:val="00772AE5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B5A61"/>
    <w:rsid w:val="007C31EE"/>
    <w:rsid w:val="007C418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19A6"/>
    <w:rsid w:val="0084279E"/>
    <w:rsid w:val="00844483"/>
    <w:rsid w:val="008456C3"/>
    <w:rsid w:val="0085147A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4F5C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84510"/>
    <w:rsid w:val="009903D7"/>
    <w:rsid w:val="009955AC"/>
    <w:rsid w:val="009C1947"/>
    <w:rsid w:val="009C3AF8"/>
    <w:rsid w:val="009C448F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242D"/>
    <w:rsid w:val="00A62E41"/>
    <w:rsid w:val="00A8028A"/>
    <w:rsid w:val="00A91278"/>
    <w:rsid w:val="00AA4E58"/>
    <w:rsid w:val="00AA7117"/>
    <w:rsid w:val="00AD2A36"/>
    <w:rsid w:val="00AD509D"/>
    <w:rsid w:val="00AD6BEA"/>
    <w:rsid w:val="00AE3708"/>
    <w:rsid w:val="00AE50E6"/>
    <w:rsid w:val="00AE6648"/>
    <w:rsid w:val="00AE6E26"/>
    <w:rsid w:val="00B11325"/>
    <w:rsid w:val="00B44CD1"/>
    <w:rsid w:val="00B52E03"/>
    <w:rsid w:val="00B54A1E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324B"/>
    <w:rsid w:val="00C049CD"/>
    <w:rsid w:val="00C21B35"/>
    <w:rsid w:val="00C23D89"/>
    <w:rsid w:val="00C322BC"/>
    <w:rsid w:val="00C52B68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4A3F"/>
    <w:rsid w:val="00D379CF"/>
    <w:rsid w:val="00D432CA"/>
    <w:rsid w:val="00D463DB"/>
    <w:rsid w:val="00D60D64"/>
    <w:rsid w:val="00D61401"/>
    <w:rsid w:val="00D64FFE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33F37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A7CAA4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9EE65-FAA7-4EFF-A773-E9D8D974C73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1CE68C2-7653-4EE1-BB12-0398A337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Majdan Marta</cp:lastModifiedBy>
  <cp:revision>13</cp:revision>
  <cp:lastPrinted>2024-09-18T11:47:00Z</cp:lastPrinted>
  <dcterms:created xsi:type="dcterms:W3CDTF">2023-08-16T07:24:00Z</dcterms:created>
  <dcterms:modified xsi:type="dcterms:W3CDTF">2024-10-01T12:30:00Z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