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XSpec="center" w:tblpY="92"/>
        <w:tblW w:w="10314" w:type="dxa"/>
        <w:tblLook w:val="04A0" w:firstRow="1" w:lastRow="0" w:firstColumn="1" w:lastColumn="0" w:noHBand="0" w:noVBand="1"/>
      </w:tblPr>
      <w:tblGrid>
        <w:gridCol w:w="8184"/>
        <w:gridCol w:w="2130"/>
      </w:tblGrid>
      <w:tr w:rsidR="00C7458B" w:rsidRPr="00FC1C35" w14:paraId="03D23C04" w14:textId="77777777" w:rsidTr="00D817DC">
        <w:trPr>
          <w:trHeight w:val="127"/>
        </w:trPr>
        <w:tc>
          <w:tcPr>
            <w:tcW w:w="8184" w:type="dxa"/>
            <w:shd w:val="clear" w:color="auto" w:fill="A6A6A6" w:themeFill="background1" w:themeFillShade="A6"/>
            <w:vAlign w:val="center"/>
            <w:hideMark/>
          </w:tcPr>
          <w:p w14:paraId="5EB0226C" w14:textId="088BBBA4" w:rsidR="00C7458B" w:rsidRPr="001A74B6" w:rsidRDefault="001A74B6" w:rsidP="00D75E70">
            <w:pPr>
              <w:jc w:val="center"/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Verdana" w:eastAsia="Arial Unicode MS" w:hAnsi="Verdana"/>
                <w:sz w:val="20"/>
                <w:szCs w:val="20"/>
              </w:rPr>
              <w:t>Wykonanie dokumentacji budowlanej wraz z jej prawomocnym zatwierdzeniem dla inwestycji pod nazwą „Budowa Punku Selektywnej Zbiórki Odpadów Komunalnych w m. Jaworki”</w:t>
            </w:r>
          </w:p>
        </w:tc>
        <w:tc>
          <w:tcPr>
            <w:tcW w:w="2130" w:type="dxa"/>
            <w:shd w:val="clear" w:color="auto" w:fill="A6A6A6" w:themeFill="background1" w:themeFillShade="A6"/>
            <w:vAlign w:val="center"/>
            <w:hideMark/>
          </w:tcPr>
          <w:p w14:paraId="2625664C" w14:textId="574A7786" w:rsidR="00C7458B" w:rsidRPr="00D817DC" w:rsidRDefault="00C7458B" w:rsidP="00C7458B">
            <w:pPr>
              <w:jc w:val="center"/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C7458B" w:rsidRPr="00FC1C35" w14:paraId="209B0314" w14:textId="77777777" w:rsidTr="00D817DC">
        <w:trPr>
          <w:trHeight w:val="780"/>
        </w:trPr>
        <w:tc>
          <w:tcPr>
            <w:tcW w:w="8184" w:type="dxa"/>
            <w:shd w:val="clear" w:color="auto" w:fill="A6A6A6" w:themeFill="background1" w:themeFillShade="A6"/>
            <w:vAlign w:val="center"/>
            <w:hideMark/>
          </w:tcPr>
          <w:p w14:paraId="33552717" w14:textId="77777777" w:rsidR="00C7458B" w:rsidRPr="00FC1C35" w:rsidRDefault="00C7458B" w:rsidP="00C745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C1C35">
              <w:rPr>
                <w:rFonts w:ascii="Verdana" w:hAnsi="Verdana" w:cs="Arial"/>
                <w:b/>
                <w:bCs/>
                <w:sz w:val="20"/>
                <w:szCs w:val="20"/>
              </w:rPr>
              <w:t>Część zadania/czynność</w:t>
            </w:r>
          </w:p>
        </w:tc>
        <w:tc>
          <w:tcPr>
            <w:tcW w:w="2130" w:type="dxa"/>
            <w:shd w:val="clear" w:color="auto" w:fill="A6A6A6" w:themeFill="background1" w:themeFillShade="A6"/>
            <w:vAlign w:val="center"/>
            <w:hideMark/>
          </w:tcPr>
          <w:p w14:paraId="64C97BB0" w14:textId="77777777" w:rsidR="00C7458B" w:rsidRPr="00D817DC" w:rsidRDefault="00C7458B" w:rsidP="00C745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817DC">
              <w:rPr>
                <w:rFonts w:ascii="Verdana" w:hAnsi="Verdana" w:cs="Arial"/>
                <w:sz w:val="20"/>
                <w:szCs w:val="20"/>
              </w:rPr>
              <w:t>Termin na wykonanie dla Wykonawcy</w:t>
            </w:r>
          </w:p>
        </w:tc>
      </w:tr>
      <w:tr w:rsidR="00D817DC" w:rsidRPr="00FC1C35" w14:paraId="34B636A9" w14:textId="77777777" w:rsidTr="00D817DC">
        <w:trPr>
          <w:trHeight w:val="355"/>
        </w:trPr>
        <w:tc>
          <w:tcPr>
            <w:tcW w:w="10314" w:type="dxa"/>
            <w:gridSpan w:val="2"/>
            <w:shd w:val="clear" w:color="auto" w:fill="A6A6A6" w:themeFill="background1" w:themeFillShade="A6"/>
            <w:vAlign w:val="center"/>
            <w:hideMark/>
          </w:tcPr>
          <w:p w14:paraId="0F546BBF" w14:textId="48E7842E" w:rsidR="00D817DC" w:rsidRPr="00FC1C35" w:rsidRDefault="00D817DC" w:rsidP="00C7458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1C35">
              <w:rPr>
                <w:rFonts w:ascii="Verdana" w:hAnsi="Verdana" w:cs="Arial"/>
                <w:b/>
                <w:sz w:val="20"/>
                <w:szCs w:val="20"/>
              </w:rPr>
              <w:t>Etap I</w:t>
            </w:r>
          </w:p>
        </w:tc>
      </w:tr>
      <w:tr w:rsidR="00C7458B" w:rsidRPr="00FC1C35" w14:paraId="7CEBE9E4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4D5BB4AE" w14:textId="77777777" w:rsidR="00C7458B" w:rsidRPr="00FC1C35" w:rsidRDefault="00C7458B" w:rsidP="00C7458B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 xml:space="preserve">1. Pozyskanie map/y do celów projektowych </w:t>
            </w:r>
          </w:p>
        </w:tc>
        <w:tc>
          <w:tcPr>
            <w:tcW w:w="2130" w:type="dxa"/>
            <w:vAlign w:val="center"/>
            <w:hideMark/>
          </w:tcPr>
          <w:p w14:paraId="522F5565" w14:textId="77777777" w:rsidR="00C7458B" w:rsidRPr="00FC1C35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23256096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0178C6BE" w14:textId="412E8433" w:rsidR="00C7458B" w:rsidRPr="00FC1C35" w:rsidRDefault="002B51D0" w:rsidP="00C7458B">
            <w:pPr>
              <w:rPr>
                <w:rFonts w:ascii="Verdana" w:hAnsi="Verdana"/>
                <w:sz w:val="20"/>
                <w:szCs w:val="20"/>
              </w:rPr>
            </w:pPr>
            <w:r w:rsidRPr="002B51D0">
              <w:rPr>
                <w:rFonts w:ascii="Verdana" w:hAnsi="Verdana"/>
                <w:sz w:val="20"/>
                <w:szCs w:val="20"/>
              </w:rPr>
              <w:t xml:space="preserve">2. Złożenie Zamawiającemu projektu wstępnego do akceptacji  </w:t>
            </w:r>
          </w:p>
        </w:tc>
        <w:tc>
          <w:tcPr>
            <w:tcW w:w="2130" w:type="dxa"/>
            <w:vAlign w:val="center"/>
            <w:hideMark/>
          </w:tcPr>
          <w:p w14:paraId="116D24B1" w14:textId="2071080F" w:rsidR="00C7458B" w:rsidRPr="00FC1C35" w:rsidRDefault="00F24AC8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1A74B6">
              <w:rPr>
                <w:rFonts w:ascii="Verdana" w:hAnsi="Verdana"/>
                <w:sz w:val="20"/>
                <w:szCs w:val="20"/>
              </w:rPr>
              <w:t>45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 xml:space="preserve"> dni od daty zawarcia umowy</w:t>
            </w:r>
          </w:p>
        </w:tc>
      </w:tr>
      <w:tr w:rsidR="00D817DC" w:rsidRPr="00FC1C35" w14:paraId="3E5BFDB0" w14:textId="77777777" w:rsidTr="00D817DC">
        <w:trPr>
          <w:trHeight w:val="422"/>
        </w:trPr>
        <w:tc>
          <w:tcPr>
            <w:tcW w:w="10314" w:type="dxa"/>
            <w:gridSpan w:val="2"/>
            <w:shd w:val="clear" w:color="auto" w:fill="A6A6A6" w:themeFill="background1" w:themeFillShade="A6"/>
            <w:vAlign w:val="center"/>
            <w:hideMark/>
          </w:tcPr>
          <w:p w14:paraId="5D1D0BD6" w14:textId="4BC069D5" w:rsidR="00D817DC" w:rsidRPr="00FC1C35" w:rsidRDefault="00D817DC" w:rsidP="00C7458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1C35">
              <w:rPr>
                <w:rFonts w:ascii="Verdana" w:hAnsi="Verdana" w:cs="Arial"/>
                <w:b/>
                <w:sz w:val="20"/>
                <w:szCs w:val="20"/>
              </w:rPr>
              <w:t>Etap II</w:t>
            </w:r>
          </w:p>
        </w:tc>
      </w:tr>
      <w:tr w:rsidR="00C7458B" w:rsidRPr="00FC1C35" w14:paraId="7B101C36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6A2026D2" w14:textId="0AECF115" w:rsidR="00C7458B" w:rsidRPr="00A9625D" w:rsidRDefault="001805CA" w:rsidP="00C745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C7458B" w:rsidRPr="00A9625D">
              <w:rPr>
                <w:rFonts w:ascii="Verdana" w:hAnsi="Verdana"/>
                <w:sz w:val="20"/>
                <w:szCs w:val="20"/>
              </w:rPr>
              <w:t xml:space="preserve">. Złożenie wniosku o wydanie decyzji </w:t>
            </w:r>
            <w:r w:rsidR="001A74B6">
              <w:rPr>
                <w:rFonts w:ascii="Verdana" w:hAnsi="Verdana"/>
                <w:sz w:val="20"/>
                <w:szCs w:val="20"/>
              </w:rPr>
              <w:t xml:space="preserve">ULICP oraz decyzji </w:t>
            </w:r>
            <w:r w:rsidR="00C7458B" w:rsidRPr="00A9625D">
              <w:rPr>
                <w:rFonts w:ascii="Verdana" w:hAnsi="Verdana"/>
                <w:sz w:val="20"/>
                <w:szCs w:val="20"/>
              </w:rPr>
              <w:t>o środowiskowych uwarunkowaniach, w tym karty informacyjnej przedsięwzięcia</w:t>
            </w:r>
            <w:r w:rsidR="00D817DC" w:rsidRPr="00A962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74B6">
              <w:rPr>
                <w:rFonts w:ascii="Verdana" w:hAnsi="Verdana"/>
                <w:sz w:val="20"/>
                <w:szCs w:val="20"/>
              </w:rPr>
              <w:t>(jeżeli jest konieczne)</w:t>
            </w:r>
          </w:p>
        </w:tc>
        <w:tc>
          <w:tcPr>
            <w:tcW w:w="2130" w:type="dxa"/>
            <w:vAlign w:val="center"/>
            <w:hideMark/>
          </w:tcPr>
          <w:p w14:paraId="6E7E36FB" w14:textId="5B938E1A" w:rsidR="00C7458B" w:rsidRPr="00B272F7" w:rsidRDefault="00F24AC8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1A74B6">
              <w:rPr>
                <w:rFonts w:ascii="Verdana" w:hAnsi="Verdana"/>
                <w:sz w:val="20"/>
                <w:szCs w:val="20"/>
              </w:rPr>
              <w:t>60</w:t>
            </w:r>
            <w:r w:rsidR="00C7458B" w:rsidRPr="00B272F7">
              <w:rPr>
                <w:rFonts w:ascii="Verdana" w:hAnsi="Verdana"/>
                <w:sz w:val="20"/>
                <w:szCs w:val="20"/>
              </w:rPr>
              <w:t xml:space="preserve"> dni od daty zawarcia umowy</w:t>
            </w:r>
          </w:p>
        </w:tc>
      </w:tr>
      <w:tr w:rsidR="00C7458B" w:rsidRPr="00FC1C35" w14:paraId="14C3B1F2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34174C83" w14:textId="1C7A5A69" w:rsidR="00C7458B" w:rsidRPr="00A9625D" w:rsidRDefault="001805CA" w:rsidP="00FC1C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C7458B" w:rsidRPr="00A9625D">
              <w:rPr>
                <w:rFonts w:ascii="Verdana" w:hAnsi="Verdana"/>
                <w:sz w:val="20"/>
                <w:szCs w:val="20"/>
              </w:rPr>
              <w:t xml:space="preserve">. Złożenie raportu </w:t>
            </w:r>
            <w:r w:rsidR="00FC1C35" w:rsidRPr="00A9625D">
              <w:rPr>
                <w:rFonts w:ascii="Verdana" w:hAnsi="Verdana"/>
                <w:sz w:val="20"/>
                <w:szCs w:val="20"/>
              </w:rPr>
              <w:t>o oddziaływaniu</w:t>
            </w:r>
            <w:r w:rsidR="00C7458B" w:rsidRPr="00A9625D">
              <w:rPr>
                <w:rFonts w:ascii="Verdana" w:hAnsi="Verdana"/>
                <w:sz w:val="20"/>
                <w:szCs w:val="20"/>
              </w:rPr>
              <w:t>  przedsięwzięcia na środowisko (jeżeli konieczny - prawo opcji) właściwemu organowi</w:t>
            </w:r>
          </w:p>
        </w:tc>
        <w:tc>
          <w:tcPr>
            <w:tcW w:w="2130" w:type="dxa"/>
            <w:vAlign w:val="center"/>
            <w:hideMark/>
          </w:tcPr>
          <w:p w14:paraId="7CDF1208" w14:textId="77777777" w:rsidR="00C7458B" w:rsidRPr="00B272F7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48F3F2B7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328E6044" w14:textId="23CE9EC1" w:rsidR="00C7458B" w:rsidRPr="00A9625D" w:rsidRDefault="001805CA" w:rsidP="00C745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C7458B" w:rsidRPr="00A9625D">
              <w:rPr>
                <w:rFonts w:ascii="Verdana" w:hAnsi="Verdana"/>
                <w:sz w:val="20"/>
                <w:szCs w:val="20"/>
              </w:rPr>
              <w:t>. Uzyskanie ostatecznej decyzji o środowiskowych uwarunkowaniach lub inne stanowisko właściwego organu o braku podstaw do wydania takiej decyzji</w:t>
            </w:r>
            <w:r w:rsidR="008B3578">
              <w:rPr>
                <w:rFonts w:ascii="Verdana" w:hAnsi="Verdana"/>
                <w:sz w:val="20"/>
                <w:szCs w:val="20"/>
              </w:rPr>
              <w:t xml:space="preserve"> (jeżeli jest konieczne)</w:t>
            </w:r>
          </w:p>
        </w:tc>
        <w:tc>
          <w:tcPr>
            <w:tcW w:w="2130" w:type="dxa"/>
            <w:vAlign w:val="center"/>
          </w:tcPr>
          <w:p w14:paraId="1B0FD1E5" w14:textId="77777777" w:rsidR="00C7458B" w:rsidRPr="00B272F7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7E870405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367078EE" w14:textId="49E22BF1" w:rsidR="00C7458B" w:rsidRPr="00FC1C35" w:rsidRDefault="001805CA" w:rsidP="00FC1C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. Złożenie Zamawiającemu projektu budowla</w:t>
            </w:r>
            <w:r w:rsidR="00E97072" w:rsidRPr="00FC1C35">
              <w:rPr>
                <w:rFonts w:ascii="Verdana" w:hAnsi="Verdana"/>
                <w:sz w:val="20"/>
                <w:szCs w:val="20"/>
              </w:rPr>
              <w:t>nego</w:t>
            </w:r>
            <w:r w:rsidR="000968F8">
              <w:rPr>
                <w:rFonts w:ascii="Verdana" w:hAnsi="Verdana"/>
                <w:sz w:val="20"/>
                <w:szCs w:val="20"/>
              </w:rPr>
              <w:t xml:space="preserve"> i materiałów zgłoszeniowych</w:t>
            </w:r>
            <w:r w:rsidR="00E97072" w:rsidRPr="00FC1C35">
              <w:rPr>
                <w:rFonts w:ascii="Verdana" w:hAnsi="Verdana"/>
                <w:sz w:val="20"/>
                <w:szCs w:val="20"/>
              </w:rPr>
              <w:t xml:space="preserve"> do akceptacji </w:t>
            </w:r>
          </w:p>
        </w:tc>
        <w:tc>
          <w:tcPr>
            <w:tcW w:w="2130" w:type="dxa"/>
            <w:vAlign w:val="center"/>
          </w:tcPr>
          <w:p w14:paraId="13DC1E67" w14:textId="106B962B" w:rsidR="00C7458B" w:rsidRPr="00B272F7" w:rsidRDefault="00F24AC8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21</w:t>
            </w:r>
            <w:r w:rsidR="00B52A15" w:rsidRPr="00B272F7">
              <w:rPr>
                <w:rFonts w:ascii="Verdana" w:hAnsi="Verdana"/>
                <w:sz w:val="20"/>
                <w:szCs w:val="20"/>
              </w:rPr>
              <w:t>0 dni od daty zawarcia umowy</w:t>
            </w:r>
          </w:p>
        </w:tc>
      </w:tr>
      <w:tr w:rsidR="00C7458B" w:rsidRPr="00FC1C35" w14:paraId="0824D2C4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1CB23346" w14:textId="721F533A" w:rsidR="00C7458B" w:rsidRPr="00FC1C35" w:rsidRDefault="001805CA" w:rsidP="00474D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. Złożenie Zamawiającemu zaakceptowanego przez niego projektu budowlanego</w:t>
            </w:r>
            <w:r w:rsidR="000968F8">
              <w:rPr>
                <w:rFonts w:ascii="Verdana" w:hAnsi="Verdana"/>
                <w:sz w:val="20"/>
                <w:szCs w:val="20"/>
              </w:rPr>
              <w:t xml:space="preserve"> i materiałów zgłoszeniowych</w:t>
            </w:r>
            <w:r w:rsidR="00474DA9" w:rsidRPr="00FC1C3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14:paraId="7B65B6DA" w14:textId="77777777" w:rsidR="00C7458B" w:rsidRPr="00B272F7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1F9203F1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07B66F91" w14:textId="4D9D55FA" w:rsidR="00C7458B" w:rsidRPr="00FC1C35" w:rsidRDefault="001805CA" w:rsidP="00C745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. Złożenie wniosku o wydanie pozwolenia na budowę</w:t>
            </w:r>
            <w:r w:rsidR="000968F8">
              <w:rPr>
                <w:rFonts w:ascii="Verdana" w:hAnsi="Verdana"/>
                <w:sz w:val="20"/>
                <w:szCs w:val="20"/>
              </w:rPr>
              <w:t>, zgłoszenia robót budowlanych niewymagających pozwolenia na budowę</w:t>
            </w:r>
          </w:p>
        </w:tc>
        <w:tc>
          <w:tcPr>
            <w:tcW w:w="2130" w:type="dxa"/>
            <w:vAlign w:val="center"/>
          </w:tcPr>
          <w:p w14:paraId="7CE2B04A" w14:textId="77777777" w:rsidR="00C7458B" w:rsidRPr="00B272F7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4C73D067" w14:textId="77777777" w:rsidTr="00D817DC">
        <w:trPr>
          <w:trHeight w:val="424"/>
        </w:trPr>
        <w:tc>
          <w:tcPr>
            <w:tcW w:w="8184" w:type="dxa"/>
            <w:tcBorders>
              <w:bottom w:val="single" w:sz="4" w:space="0" w:color="auto"/>
            </w:tcBorders>
            <w:vAlign w:val="center"/>
            <w:hideMark/>
          </w:tcPr>
          <w:p w14:paraId="3FADEE2C" w14:textId="6DF0978A" w:rsidR="00C7458B" w:rsidRPr="00FC1C35" w:rsidRDefault="001805CA" w:rsidP="00C745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 xml:space="preserve">. Złożenie uzyskanego </w:t>
            </w:r>
            <w:r w:rsidR="008B3578">
              <w:rPr>
                <w:rFonts w:ascii="Verdana" w:hAnsi="Verdana"/>
                <w:sz w:val="20"/>
                <w:szCs w:val="20"/>
              </w:rPr>
              <w:t>nie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ostatecznego pozwolenia na budowę – zakończenie etapu II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0E96DB9D" w14:textId="08414D7D" w:rsidR="00C7458B" w:rsidRPr="00B272F7" w:rsidRDefault="00F24AC8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1A74B6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B52A15" w:rsidRPr="00B272F7">
              <w:rPr>
                <w:rFonts w:ascii="Verdana" w:hAnsi="Verdana"/>
                <w:sz w:val="20"/>
                <w:szCs w:val="20"/>
              </w:rPr>
              <w:t>0 dni od daty zawarcia umowy</w:t>
            </w:r>
          </w:p>
        </w:tc>
      </w:tr>
      <w:tr w:rsidR="00D817DC" w:rsidRPr="00FC1C35" w14:paraId="344455D0" w14:textId="77777777" w:rsidTr="00D817DC">
        <w:trPr>
          <w:trHeight w:val="435"/>
        </w:trPr>
        <w:tc>
          <w:tcPr>
            <w:tcW w:w="10314" w:type="dxa"/>
            <w:gridSpan w:val="2"/>
            <w:shd w:val="clear" w:color="auto" w:fill="A6A6A6" w:themeFill="background1" w:themeFillShade="A6"/>
            <w:vAlign w:val="center"/>
            <w:hideMark/>
          </w:tcPr>
          <w:p w14:paraId="618E89AB" w14:textId="3BABE98F" w:rsidR="00D817DC" w:rsidRPr="00FC1C35" w:rsidRDefault="00D817DC" w:rsidP="00C7458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1C35">
              <w:rPr>
                <w:rFonts w:ascii="Verdana" w:hAnsi="Verdana" w:cs="Arial"/>
                <w:b/>
                <w:sz w:val="20"/>
                <w:szCs w:val="20"/>
              </w:rPr>
              <w:t>Etap III</w:t>
            </w:r>
          </w:p>
        </w:tc>
      </w:tr>
      <w:tr w:rsidR="00C7458B" w:rsidRPr="00FC1C35" w14:paraId="07603441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3C9CED98" w14:textId="4600F792" w:rsidR="00C7458B" w:rsidRPr="00FC1C35" w:rsidRDefault="00B52A15" w:rsidP="00C7458B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1</w:t>
            </w:r>
            <w:r w:rsidR="001805CA">
              <w:rPr>
                <w:rFonts w:ascii="Verdana" w:hAnsi="Verdana"/>
                <w:sz w:val="20"/>
                <w:szCs w:val="20"/>
              </w:rPr>
              <w:t>0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. Uzyskanie ostatecznego pozwolenia na budowę i/lub ostatecznej  decyzji</w:t>
            </w:r>
          </w:p>
        </w:tc>
        <w:tc>
          <w:tcPr>
            <w:tcW w:w="2130" w:type="dxa"/>
            <w:vAlign w:val="center"/>
          </w:tcPr>
          <w:p w14:paraId="6B53C2AC" w14:textId="77777777" w:rsidR="00C7458B" w:rsidRPr="00FC1C35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09726746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10C14728" w14:textId="3B9CE355" w:rsidR="00C7458B" w:rsidRPr="00FC1C35" w:rsidRDefault="00B52A15" w:rsidP="00C7458B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1</w:t>
            </w:r>
            <w:r w:rsidR="001805CA">
              <w:rPr>
                <w:rFonts w:ascii="Verdana" w:hAnsi="Verdana"/>
                <w:sz w:val="20"/>
                <w:szCs w:val="20"/>
              </w:rPr>
              <w:t>1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. Opracowanie projekt</w:t>
            </w:r>
            <w:r w:rsidR="000968F8">
              <w:rPr>
                <w:rFonts w:ascii="Verdana" w:hAnsi="Verdana"/>
                <w:sz w:val="20"/>
                <w:szCs w:val="20"/>
              </w:rPr>
              <w:t>u technicznego</w:t>
            </w:r>
          </w:p>
        </w:tc>
        <w:tc>
          <w:tcPr>
            <w:tcW w:w="2130" w:type="dxa"/>
            <w:vAlign w:val="center"/>
          </w:tcPr>
          <w:p w14:paraId="61D37D15" w14:textId="77777777" w:rsidR="00C7458B" w:rsidRPr="00FC1C35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6D2A02B2" w14:textId="77777777" w:rsidTr="00D817DC">
        <w:trPr>
          <w:trHeight w:val="424"/>
        </w:trPr>
        <w:tc>
          <w:tcPr>
            <w:tcW w:w="8184" w:type="dxa"/>
            <w:vAlign w:val="center"/>
            <w:hideMark/>
          </w:tcPr>
          <w:p w14:paraId="04F09757" w14:textId="05516138" w:rsidR="00C7458B" w:rsidRPr="00FC1C35" w:rsidRDefault="00B52A15" w:rsidP="00C7458B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1</w:t>
            </w:r>
            <w:r w:rsidR="001805CA">
              <w:rPr>
                <w:rFonts w:ascii="Verdana" w:hAnsi="Verdana"/>
                <w:sz w:val="20"/>
                <w:szCs w:val="20"/>
              </w:rPr>
              <w:t>2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 xml:space="preserve">. Opracowanie dokumentacji wymaganej na podstawie ustawy – Prawo zamówień publicznych (STWiORB, przedmiary oraz kosztorysy) </w:t>
            </w:r>
          </w:p>
        </w:tc>
        <w:tc>
          <w:tcPr>
            <w:tcW w:w="2130" w:type="dxa"/>
            <w:vAlign w:val="center"/>
          </w:tcPr>
          <w:p w14:paraId="1CEA8CD8" w14:textId="77777777" w:rsidR="00C7458B" w:rsidRPr="00FC1C35" w:rsidRDefault="00C7458B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458B" w:rsidRPr="00FC1C35" w14:paraId="41EF9970" w14:textId="77777777" w:rsidTr="00D817DC">
        <w:trPr>
          <w:trHeight w:val="424"/>
        </w:trPr>
        <w:tc>
          <w:tcPr>
            <w:tcW w:w="8184" w:type="dxa"/>
            <w:tcBorders>
              <w:bottom w:val="single" w:sz="4" w:space="0" w:color="auto"/>
            </w:tcBorders>
            <w:vAlign w:val="center"/>
            <w:hideMark/>
          </w:tcPr>
          <w:p w14:paraId="7FB66AC2" w14:textId="58C80F87" w:rsidR="00C7458B" w:rsidRPr="00FC1C35" w:rsidRDefault="00B52A15" w:rsidP="00C7458B">
            <w:pPr>
              <w:rPr>
                <w:rFonts w:ascii="Verdana" w:hAnsi="Verdana"/>
                <w:sz w:val="20"/>
                <w:szCs w:val="20"/>
              </w:rPr>
            </w:pPr>
            <w:r w:rsidRPr="00FC1C35">
              <w:rPr>
                <w:rFonts w:ascii="Verdana" w:hAnsi="Verdana"/>
                <w:sz w:val="20"/>
                <w:szCs w:val="20"/>
              </w:rPr>
              <w:t>1</w:t>
            </w:r>
            <w:r w:rsidR="001805CA">
              <w:rPr>
                <w:rFonts w:ascii="Verdana" w:hAnsi="Verdana"/>
                <w:sz w:val="20"/>
                <w:szCs w:val="20"/>
              </w:rPr>
              <w:t>3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. Złożenie</w:t>
            </w:r>
            <w:r w:rsidRPr="00FC1C3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968F8">
              <w:rPr>
                <w:rFonts w:ascii="Verdana" w:hAnsi="Verdana"/>
                <w:sz w:val="20"/>
                <w:szCs w:val="20"/>
              </w:rPr>
              <w:t xml:space="preserve">zatwierdzonej prawomocnie </w:t>
            </w:r>
            <w:r w:rsidRPr="00FC1C35">
              <w:rPr>
                <w:rFonts w:ascii="Verdana" w:hAnsi="Verdana"/>
                <w:sz w:val="20"/>
                <w:szCs w:val="20"/>
              </w:rPr>
              <w:t>do</w:t>
            </w:r>
            <w:r w:rsidR="00FC1C35">
              <w:rPr>
                <w:rFonts w:ascii="Verdana" w:hAnsi="Verdana"/>
                <w:sz w:val="20"/>
                <w:szCs w:val="20"/>
              </w:rPr>
              <w:t>kumentacji do odbioru (poz.1</w:t>
            </w:r>
            <w:r w:rsidR="000968F8">
              <w:rPr>
                <w:rFonts w:ascii="Verdana" w:hAnsi="Verdana"/>
                <w:sz w:val="20"/>
                <w:szCs w:val="20"/>
              </w:rPr>
              <w:t>0</w:t>
            </w:r>
            <w:r w:rsidR="00FC1C35">
              <w:rPr>
                <w:rFonts w:ascii="Verdana" w:hAnsi="Verdana"/>
                <w:sz w:val="20"/>
                <w:szCs w:val="20"/>
              </w:rPr>
              <w:t>-1</w:t>
            </w:r>
            <w:r w:rsidR="000968F8">
              <w:rPr>
                <w:rFonts w:ascii="Verdana" w:hAnsi="Verdana"/>
                <w:sz w:val="20"/>
                <w:szCs w:val="20"/>
              </w:rPr>
              <w:t>2</w:t>
            </w:r>
            <w:r w:rsidR="00C7458B" w:rsidRPr="00FC1C35">
              <w:rPr>
                <w:rFonts w:ascii="Verdana" w:hAnsi="Verdana"/>
                <w:sz w:val="20"/>
                <w:szCs w:val="20"/>
              </w:rPr>
              <w:t>)-zakończenie etapu III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142A9DAC" w14:textId="71671143" w:rsidR="00C7458B" w:rsidRPr="00FC1C35" w:rsidRDefault="00F24AC8" w:rsidP="00C745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1A74B6">
              <w:rPr>
                <w:rFonts w:ascii="Verdana" w:hAnsi="Verdana"/>
                <w:sz w:val="20"/>
                <w:szCs w:val="20"/>
              </w:rPr>
              <w:t>300</w:t>
            </w:r>
            <w:r w:rsidR="00B52A15" w:rsidRPr="00B272F7">
              <w:rPr>
                <w:rFonts w:ascii="Verdana" w:hAnsi="Verdana"/>
                <w:sz w:val="20"/>
                <w:szCs w:val="20"/>
              </w:rPr>
              <w:t xml:space="preserve"> dni od </w:t>
            </w:r>
            <w:r w:rsidR="00B52A15" w:rsidRPr="00FC1C35">
              <w:rPr>
                <w:rFonts w:ascii="Verdana" w:hAnsi="Verdana"/>
                <w:sz w:val="20"/>
                <w:szCs w:val="20"/>
              </w:rPr>
              <w:t>daty zawarcia umowy</w:t>
            </w:r>
          </w:p>
        </w:tc>
      </w:tr>
    </w:tbl>
    <w:p w14:paraId="07ADE8AB" w14:textId="77777777" w:rsidR="00677E92" w:rsidRDefault="00677E92" w:rsidP="001F1B42">
      <w:pPr>
        <w:rPr>
          <w:rFonts w:ascii="Verdana" w:hAnsi="Verdana"/>
          <w:sz w:val="20"/>
          <w:szCs w:val="20"/>
        </w:rPr>
      </w:pPr>
    </w:p>
    <w:p w14:paraId="2BD4FF82" w14:textId="77777777" w:rsidR="001A74B6" w:rsidRDefault="001A74B6" w:rsidP="001F1B42">
      <w:pPr>
        <w:rPr>
          <w:rFonts w:ascii="Verdana" w:hAnsi="Verdana"/>
          <w:sz w:val="20"/>
          <w:szCs w:val="20"/>
        </w:rPr>
      </w:pPr>
    </w:p>
    <w:p w14:paraId="29EF03C3" w14:textId="77777777" w:rsidR="001A74B6" w:rsidRPr="00FC1C35" w:rsidRDefault="001A74B6" w:rsidP="001F1B42">
      <w:pPr>
        <w:rPr>
          <w:rFonts w:ascii="Verdana" w:hAnsi="Verdana"/>
          <w:sz w:val="20"/>
          <w:szCs w:val="20"/>
        </w:rPr>
      </w:pPr>
    </w:p>
    <w:sectPr w:rsidR="001A74B6" w:rsidRPr="00FC1C35" w:rsidSect="008568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1857" w14:textId="77777777" w:rsidR="008568FB" w:rsidRDefault="008568FB" w:rsidP="00C7458B">
      <w:pPr>
        <w:spacing w:after="0" w:line="240" w:lineRule="auto"/>
      </w:pPr>
      <w:r>
        <w:separator/>
      </w:r>
    </w:p>
  </w:endnote>
  <w:endnote w:type="continuationSeparator" w:id="0">
    <w:p w14:paraId="47EBF08B" w14:textId="77777777" w:rsidR="008568FB" w:rsidRDefault="008568FB" w:rsidP="00C7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418D" w14:textId="77777777" w:rsidR="008568FB" w:rsidRDefault="008568FB" w:rsidP="00C7458B">
      <w:pPr>
        <w:spacing w:after="0" w:line="240" w:lineRule="auto"/>
      </w:pPr>
      <w:r>
        <w:separator/>
      </w:r>
    </w:p>
  </w:footnote>
  <w:footnote w:type="continuationSeparator" w:id="0">
    <w:p w14:paraId="072A8114" w14:textId="77777777" w:rsidR="008568FB" w:rsidRDefault="008568FB" w:rsidP="00C74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92"/>
    <w:rsid w:val="00074A71"/>
    <w:rsid w:val="0008136B"/>
    <w:rsid w:val="000968F8"/>
    <w:rsid w:val="001805CA"/>
    <w:rsid w:val="001A74B6"/>
    <w:rsid w:val="001F1B42"/>
    <w:rsid w:val="00265ADA"/>
    <w:rsid w:val="002B51D0"/>
    <w:rsid w:val="002D5AEC"/>
    <w:rsid w:val="00306657"/>
    <w:rsid w:val="0039602D"/>
    <w:rsid w:val="003A7862"/>
    <w:rsid w:val="004042E7"/>
    <w:rsid w:val="00474DA9"/>
    <w:rsid w:val="0055184B"/>
    <w:rsid w:val="005C43CB"/>
    <w:rsid w:val="0067358F"/>
    <w:rsid w:val="00677E92"/>
    <w:rsid w:val="007A4DCC"/>
    <w:rsid w:val="007D376D"/>
    <w:rsid w:val="008568FB"/>
    <w:rsid w:val="008B3578"/>
    <w:rsid w:val="008F3A87"/>
    <w:rsid w:val="009259B7"/>
    <w:rsid w:val="00967689"/>
    <w:rsid w:val="00A3116C"/>
    <w:rsid w:val="00A81583"/>
    <w:rsid w:val="00A9625D"/>
    <w:rsid w:val="00B272F7"/>
    <w:rsid w:val="00B52A15"/>
    <w:rsid w:val="00B734D6"/>
    <w:rsid w:val="00BB28C1"/>
    <w:rsid w:val="00BC0D6B"/>
    <w:rsid w:val="00BC78E6"/>
    <w:rsid w:val="00BD0493"/>
    <w:rsid w:val="00C27287"/>
    <w:rsid w:val="00C51644"/>
    <w:rsid w:val="00C60A0E"/>
    <w:rsid w:val="00C7458B"/>
    <w:rsid w:val="00CC27D2"/>
    <w:rsid w:val="00D75E70"/>
    <w:rsid w:val="00D817DC"/>
    <w:rsid w:val="00D848EA"/>
    <w:rsid w:val="00E366B5"/>
    <w:rsid w:val="00E97072"/>
    <w:rsid w:val="00EA1375"/>
    <w:rsid w:val="00F029E9"/>
    <w:rsid w:val="00F24AC8"/>
    <w:rsid w:val="00F92840"/>
    <w:rsid w:val="00FA3E40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C40E"/>
  <w15:docId w15:val="{6F0CE183-A3D5-4120-969D-EFBF40A6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58B"/>
  </w:style>
  <w:style w:type="paragraph" w:styleId="Stopka">
    <w:name w:val="footer"/>
    <w:basedOn w:val="Normalny"/>
    <w:link w:val="StopkaZnak"/>
    <w:uiPriority w:val="99"/>
    <w:unhideWhenUsed/>
    <w:rsid w:val="00C7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Różany</dc:creator>
  <cp:lastModifiedBy>dianad</cp:lastModifiedBy>
  <cp:revision>5</cp:revision>
  <cp:lastPrinted>2024-02-16T09:23:00Z</cp:lastPrinted>
  <dcterms:created xsi:type="dcterms:W3CDTF">2023-09-12T07:15:00Z</dcterms:created>
  <dcterms:modified xsi:type="dcterms:W3CDTF">2024-02-16T09:59:00Z</dcterms:modified>
</cp:coreProperties>
</file>