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CC1ED" w14:textId="10044663" w:rsidR="0048355B" w:rsidRPr="0048355B" w:rsidRDefault="0048355B">
      <w:pPr>
        <w:rPr>
          <w:rFonts w:ascii="Arial" w:hAnsi="Arial" w:cs="Arial"/>
          <w:b/>
          <w:u w:val="single"/>
        </w:rPr>
      </w:pPr>
      <w:r w:rsidRPr="0048355B">
        <w:rPr>
          <w:rFonts w:ascii="Arial" w:hAnsi="Arial" w:cs="Arial"/>
          <w:b/>
          <w:u w:val="single"/>
        </w:rPr>
        <w:t>Lokalizacja i charakterystyka budynku:</w:t>
      </w:r>
    </w:p>
    <w:p w14:paraId="0F0CF4D2" w14:textId="45C1D7C2" w:rsidR="0048355B" w:rsidRPr="0048355B" w:rsidRDefault="0048355B">
      <w:pPr>
        <w:rPr>
          <w:rFonts w:ascii="Arial" w:hAnsi="Arial" w:cs="Arial"/>
        </w:rPr>
      </w:pPr>
      <w:r w:rsidRPr="0048355B">
        <w:rPr>
          <w:rFonts w:ascii="Arial" w:hAnsi="Arial" w:cs="Arial"/>
        </w:rPr>
        <w:t>- ul. Drewlańska 10, Poznań,</w:t>
      </w:r>
    </w:p>
    <w:p w14:paraId="5883F3EA" w14:textId="2EE64A61" w:rsidR="0048355B" w:rsidRPr="0048355B" w:rsidRDefault="0048355B">
      <w:pPr>
        <w:rPr>
          <w:rFonts w:ascii="Arial" w:hAnsi="Arial" w:cs="Arial"/>
        </w:rPr>
      </w:pPr>
      <w:r w:rsidRPr="0048355B">
        <w:rPr>
          <w:rFonts w:ascii="Arial" w:hAnsi="Arial" w:cs="Arial"/>
        </w:rPr>
        <w:t xml:space="preserve">- budynek mieszkalny wielorodzinny z lokalami użytkowymi w parterze, </w:t>
      </w:r>
    </w:p>
    <w:p w14:paraId="041E1C92" w14:textId="2D27696F" w:rsidR="00801CDC" w:rsidRPr="0048355B" w:rsidRDefault="0048355B" w:rsidP="0048355B">
      <w:pPr>
        <w:jc w:val="both"/>
        <w:rPr>
          <w:rFonts w:ascii="Arial" w:hAnsi="Arial" w:cs="Arial"/>
        </w:rPr>
      </w:pPr>
      <w:r w:rsidRPr="0048355B">
        <w:rPr>
          <w:rFonts w:ascii="Arial" w:hAnsi="Arial" w:cs="Arial"/>
        </w:rPr>
        <w:t xml:space="preserve">- </w:t>
      </w:r>
      <w:r w:rsidR="00496186" w:rsidRPr="0048355B">
        <w:rPr>
          <w:rFonts w:ascii="Arial" w:hAnsi="Arial" w:cs="Arial"/>
        </w:rPr>
        <w:t>dw</w:t>
      </w:r>
      <w:r w:rsidRPr="0048355B">
        <w:rPr>
          <w:rFonts w:ascii="Arial" w:hAnsi="Arial" w:cs="Arial"/>
        </w:rPr>
        <w:t>u</w:t>
      </w:r>
      <w:r w:rsidR="00496186" w:rsidRPr="0048355B">
        <w:rPr>
          <w:rFonts w:ascii="Arial" w:hAnsi="Arial" w:cs="Arial"/>
        </w:rPr>
        <w:t xml:space="preserve"> kondygnac</w:t>
      </w:r>
      <w:r w:rsidRPr="0048355B">
        <w:rPr>
          <w:rFonts w:ascii="Arial" w:hAnsi="Arial" w:cs="Arial"/>
        </w:rPr>
        <w:t>yjny</w:t>
      </w:r>
      <w:r w:rsidR="00496186" w:rsidRPr="0048355B">
        <w:rPr>
          <w:rFonts w:ascii="Arial" w:hAnsi="Arial" w:cs="Arial"/>
        </w:rPr>
        <w:t xml:space="preserve"> z poddaszem użytkowym</w:t>
      </w:r>
      <w:r w:rsidR="00804E96">
        <w:rPr>
          <w:rFonts w:ascii="Arial" w:hAnsi="Arial" w:cs="Arial"/>
        </w:rPr>
        <w:t>.</w:t>
      </w:r>
    </w:p>
    <w:p w14:paraId="4E999311" w14:textId="4B4A8C1A" w:rsidR="0048355B" w:rsidRPr="0048355B" w:rsidRDefault="0048355B">
      <w:pPr>
        <w:rPr>
          <w:rFonts w:ascii="Arial" w:hAnsi="Arial" w:cs="Arial"/>
          <w:b/>
          <w:u w:val="single"/>
        </w:rPr>
      </w:pPr>
      <w:r w:rsidRPr="0048355B">
        <w:rPr>
          <w:rFonts w:ascii="Arial" w:hAnsi="Arial" w:cs="Arial"/>
          <w:b/>
          <w:u w:val="single"/>
        </w:rPr>
        <w:t>Przedmiot robót:</w:t>
      </w:r>
    </w:p>
    <w:p w14:paraId="68FF5922" w14:textId="38E4F6C8" w:rsidR="00496186" w:rsidRDefault="0048355B" w:rsidP="0048355B">
      <w:pPr>
        <w:jc w:val="both"/>
        <w:rPr>
          <w:rFonts w:ascii="Arial" w:hAnsi="Arial" w:cs="Arial"/>
        </w:rPr>
      </w:pPr>
      <w:r w:rsidRPr="0048355B">
        <w:rPr>
          <w:rFonts w:ascii="Arial" w:hAnsi="Arial" w:cs="Arial"/>
        </w:rPr>
        <w:t xml:space="preserve">- </w:t>
      </w:r>
      <w:r w:rsidR="00804E96">
        <w:rPr>
          <w:rFonts w:ascii="Arial" w:hAnsi="Arial" w:cs="Arial"/>
        </w:rPr>
        <w:t>dostosowanie opraw i elementów słupów lamp parkowych posiadających źródło światła sodowego i świetlówkowych opraw wewnętrznych posiadających źródło światła fluorescencyjne do montażu w nich źródeł światła LED,</w:t>
      </w:r>
    </w:p>
    <w:p w14:paraId="0B95E09F" w14:textId="005B32E4" w:rsidR="00804E96" w:rsidRDefault="00804E96" w:rsidP="004835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wymiana opraw świetlówkowych na oprawy ze źródłem światła LED,</w:t>
      </w:r>
    </w:p>
    <w:p w14:paraId="45BBF3C6" w14:textId="7E6A364A" w:rsidR="00804E96" w:rsidRDefault="00804E96" w:rsidP="004835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wymiana źródeł światła sodowego i żarowego na źródła światła LED.</w:t>
      </w:r>
    </w:p>
    <w:p w14:paraId="3614175B" w14:textId="63AFBAEF" w:rsidR="0068406E" w:rsidRDefault="0068406E" w:rsidP="0048355B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Zakres robót</w:t>
      </w:r>
      <w:r w:rsidR="004C2CE6">
        <w:rPr>
          <w:rFonts w:ascii="Arial" w:hAnsi="Arial" w:cs="Arial"/>
          <w:b/>
          <w:u w:val="single"/>
        </w:rPr>
        <w:t>:</w:t>
      </w:r>
    </w:p>
    <w:p w14:paraId="2E90AF90" w14:textId="45F639D6" w:rsidR="004C2CE6" w:rsidRDefault="004C2CE6" w:rsidP="004835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Budynek część wewnętrzna:</w:t>
      </w:r>
    </w:p>
    <w:p w14:paraId="0C152DDF" w14:textId="17004E94" w:rsidR="009213E0" w:rsidRDefault="0068406E" w:rsidP="005324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532444">
        <w:rPr>
          <w:rFonts w:ascii="Arial" w:hAnsi="Arial" w:cs="Arial"/>
        </w:rPr>
        <w:t>„</w:t>
      </w:r>
      <w:r w:rsidR="00532444" w:rsidRPr="00532444">
        <w:rPr>
          <w:rFonts w:ascii="Arial" w:hAnsi="Arial" w:cs="Arial"/>
        </w:rPr>
        <w:t>A1</w:t>
      </w:r>
      <w:r w:rsidR="00532444">
        <w:rPr>
          <w:rFonts w:ascii="Arial" w:hAnsi="Arial" w:cs="Arial"/>
        </w:rPr>
        <w:t>”</w:t>
      </w:r>
      <w:r w:rsidR="00352FD8">
        <w:rPr>
          <w:rFonts w:ascii="Arial" w:hAnsi="Arial" w:cs="Arial"/>
        </w:rPr>
        <w:t xml:space="preserve"> </w:t>
      </w:r>
      <w:r w:rsidR="00532444" w:rsidRPr="00532444">
        <w:rPr>
          <w:rFonts w:ascii="Arial" w:hAnsi="Arial" w:cs="Arial"/>
        </w:rPr>
        <w:t>oprawa fluorescencyjna, typu ER 1/36-6, LITE-LICHT</w:t>
      </w:r>
      <w:r w:rsidR="00532444">
        <w:rPr>
          <w:rFonts w:ascii="Arial" w:hAnsi="Arial" w:cs="Arial"/>
        </w:rPr>
        <w:t xml:space="preserve"> = </w:t>
      </w:r>
      <w:bookmarkStart w:id="0" w:name="_Hlk531703412"/>
      <w:bookmarkStart w:id="1" w:name="_Hlk531766124"/>
      <w:r w:rsidR="00532444">
        <w:rPr>
          <w:rFonts w:ascii="Arial" w:hAnsi="Arial" w:cs="Arial"/>
        </w:rPr>
        <w:t>dostosowanie opraw oświetleniow</w:t>
      </w:r>
      <w:r w:rsidR="009213E0">
        <w:rPr>
          <w:rFonts w:ascii="Arial" w:hAnsi="Arial" w:cs="Arial"/>
        </w:rPr>
        <w:t>ych</w:t>
      </w:r>
      <w:r w:rsidR="00532444">
        <w:rPr>
          <w:rFonts w:ascii="Arial" w:hAnsi="Arial" w:cs="Arial"/>
        </w:rPr>
        <w:t xml:space="preserve"> do montażu źród</w:t>
      </w:r>
      <w:r w:rsidR="009213E0">
        <w:rPr>
          <w:rFonts w:ascii="Arial" w:hAnsi="Arial" w:cs="Arial"/>
        </w:rPr>
        <w:t>eł</w:t>
      </w:r>
      <w:r w:rsidR="00532444">
        <w:rPr>
          <w:rFonts w:ascii="Arial" w:hAnsi="Arial" w:cs="Arial"/>
        </w:rPr>
        <w:t xml:space="preserve"> światła LED</w:t>
      </w:r>
      <w:r w:rsidR="00107435">
        <w:rPr>
          <w:rFonts w:ascii="Arial" w:hAnsi="Arial" w:cs="Arial"/>
        </w:rPr>
        <w:t>; montaż</w:t>
      </w:r>
      <w:bookmarkEnd w:id="0"/>
      <w:r w:rsidR="00325FA1">
        <w:rPr>
          <w:rFonts w:ascii="Arial" w:hAnsi="Arial" w:cs="Arial"/>
        </w:rPr>
        <w:t xml:space="preserve"> </w:t>
      </w:r>
      <w:r w:rsidR="009213E0">
        <w:rPr>
          <w:rFonts w:ascii="Arial" w:hAnsi="Arial" w:cs="Arial"/>
        </w:rPr>
        <w:t xml:space="preserve">świetlówek LED T8 18W </w:t>
      </w:r>
      <w:r w:rsidR="00A172FA">
        <w:rPr>
          <w:rFonts w:ascii="Arial" w:hAnsi="Arial" w:cs="Arial"/>
        </w:rPr>
        <w:t xml:space="preserve">długości 120 cm </w:t>
      </w:r>
      <w:r w:rsidR="009213E0">
        <w:rPr>
          <w:rFonts w:ascii="Arial" w:hAnsi="Arial" w:cs="Arial"/>
        </w:rPr>
        <w:t>[42 szt. opraw i 42 szt. świetlówek</w:t>
      </w:r>
      <w:r w:rsidR="00A172FA">
        <w:rPr>
          <w:rFonts w:ascii="Arial" w:hAnsi="Arial" w:cs="Arial"/>
        </w:rPr>
        <w:t xml:space="preserve"> LED</w:t>
      </w:r>
      <w:r w:rsidR="009213E0">
        <w:rPr>
          <w:rFonts w:ascii="Arial" w:hAnsi="Arial" w:cs="Arial"/>
        </w:rPr>
        <w:t>]</w:t>
      </w:r>
      <w:bookmarkEnd w:id="1"/>
      <w:r w:rsidR="009213E0">
        <w:rPr>
          <w:rFonts w:ascii="Arial" w:hAnsi="Arial" w:cs="Arial"/>
        </w:rPr>
        <w:t>,</w:t>
      </w:r>
    </w:p>
    <w:p w14:paraId="5478494F" w14:textId="14A18506" w:rsidR="00E61144" w:rsidRDefault="009213E0" w:rsidP="005324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 „</w:t>
      </w:r>
      <w:r w:rsidRPr="009213E0">
        <w:rPr>
          <w:rFonts w:ascii="Arial" w:hAnsi="Arial" w:cs="Arial"/>
        </w:rPr>
        <w:t>B1</w:t>
      </w:r>
      <w:r>
        <w:rPr>
          <w:rFonts w:ascii="Arial" w:hAnsi="Arial" w:cs="Arial"/>
        </w:rPr>
        <w:t>”</w:t>
      </w:r>
      <w:r w:rsidRPr="009213E0">
        <w:rPr>
          <w:rFonts w:ascii="Arial" w:hAnsi="Arial" w:cs="Arial"/>
        </w:rPr>
        <w:t xml:space="preserve"> oprawa typu </w:t>
      </w:r>
      <w:proofErr w:type="spellStart"/>
      <w:r w:rsidRPr="009213E0">
        <w:rPr>
          <w:rFonts w:ascii="Arial" w:hAnsi="Arial" w:cs="Arial"/>
        </w:rPr>
        <w:t>downlight</w:t>
      </w:r>
      <w:proofErr w:type="spellEnd"/>
      <w:r w:rsidRPr="009213E0">
        <w:rPr>
          <w:rFonts w:ascii="Arial" w:hAnsi="Arial" w:cs="Arial"/>
        </w:rPr>
        <w:t>, D190, 2x18H, nr 2019001, ES-SYSTEM</w:t>
      </w:r>
      <w:r>
        <w:rPr>
          <w:rFonts w:ascii="Arial" w:hAnsi="Arial" w:cs="Arial"/>
        </w:rPr>
        <w:t xml:space="preserve"> = dostosowanie opraw oświetleniowych do montażu źródeł światła LED; montaż świetlówek/żarówek LED Office PLC G24 7W [31 szt. opraw i 6</w:t>
      </w:r>
      <w:r w:rsidR="00A172FA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szt. </w:t>
      </w:r>
      <w:r w:rsidR="00352FD8">
        <w:rPr>
          <w:rFonts w:ascii="Arial" w:hAnsi="Arial" w:cs="Arial"/>
        </w:rPr>
        <w:t>żarówek  4</w:t>
      </w:r>
      <w:r w:rsidR="004B57A0">
        <w:rPr>
          <w:rFonts w:ascii="Arial" w:hAnsi="Arial" w:cs="Arial"/>
        </w:rPr>
        <w:t>-</w:t>
      </w:r>
      <w:r w:rsidR="00352FD8">
        <w:rPr>
          <w:rFonts w:ascii="Arial" w:hAnsi="Arial" w:cs="Arial"/>
        </w:rPr>
        <w:t>pinowych</w:t>
      </w:r>
      <w:r w:rsidR="00A172FA">
        <w:rPr>
          <w:rFonts w:ascii="Arial" w:hAnsi="Arial" w:cs="Arial"/>
        </w:rPr>
        <w:t xml:space="preserve"> LED</w:t>
      </w:r>
      <w:r w:rsidR="00352FD8">
        <w:rPr>
          <w:rFonts w:ascii="Arial" w:hAnsi="Arial" w:cs="Arial"/>
        </w:rPr>
        <w:t>],</w:t>
      </w:r>
    </w:p>
    <w:p w14:paraId="0FE97E19" w14:textId="2881F570" w:rsidR="00352FD8" w:rsidRDefault="00352FD8" w:rsidP="005324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„</w:t>
      </w:r>
      <w:r w:rsidRPr="00352FD8">
        <w:rPr>
          <w:rFonts w:ascii="Arial" w:hAnsi="Arial" w:cs="Arial"/>
        </w:rPr>
        <w:t>D1</w:t>
      </w:r>
      <w:r>
        <w:rPr>
          <w:rFonts w:ascii="Arial" w:hAnsi="Arial" w:cs="Arial"/>
        </w:rPr>
        <w:t>”</w:t>
      </w:r>
      <w:r w:rsidRPr="00352FD8">
        <w:rPr>
          <w:rFonts w:ascii="Arial" w:hAnsi="Arial" w:cs="Arial"/>
        </w:rPr>
        <w:t xml:space="preserve"> oprawa fluorescencyjna typu OPK-136, IP65, 1x36W, klosz PC, FAREL</w:t>
      </w:r>
      <w:r>
        <w:rPr>
          <w:rFonts w:ascii="Arial" w:hAnsi="Arial" w:cs="Arial"/>
        </w:rPr>
        <w:t xml:space="preserve"> = wymiana opraw oświetleniowych</w:t>
      </w:r>
      <w:r w:rsidR="00A172FA">
        <w:rPr>
          <w:rFonts w:ascii="Arial" w:hAnsi="Arial" w:cs="Arial"/>
        </w:rPr>
        <w:t xml:space="preserve"> na oprawy hermetyczne </w:t>
      </w:r>
      <w:r w:rsidR="0036045B">
        <w:rPr>
          <w:rFonts w:ascii="Arial" w:hAnsi="Arial" w:cs="Arial"/>
        </w:rPr>
        <w:t>IP65</w:t>
      </w:r>
      <w:r w:rsidR="00A172FA">
        <w:rPr>
          <w:rFonts w:ascii="Arial" w:hAnsi="Arial" w:cs="Arial"/>
        </w:rPr>
        <w:t>, z</w:t>
      </w:r>
      <w:r w:rsidR="0036045B">
        <w:rPr>
          <w:rFonts w:ascii="Arial" w:hAnsi="Arial" w:cs="Arial"/>
        </w:rPr>
        <w:t xml:space="preserve"> pojedynczym</w:t>
      </w:r>
      <w:r w:rsidR="00A172FA">
        <w:rPr>
          <w:rFonts w:ascii="Arial" w:hAnsi="Arial" w:cs="Arial"/>
        </w:rPr>
        <w:t xml:space="preserve"> źródłem światła</w:t>
      </w:r>
      <w:r w:rsidR="0036045B">
        <w:rPr>
          <w:rFonts w:ascii="Arial" w:hAnsi="Arial" w:cs="Arial"/>
        </w:rPr>
        <w:t xml:space="preserve"> 1 x</w:t>
      </w:r>
      <w:r w:rsidR="00A172FA">
        <w:rPr>
          <w:rFonts w:ascii="Arial" w:hAnsi="Arial" w:cs="Arial"/>
        </w:rPr>
        <w:t xml:space="preserve"> LED T8 18W długości 120 cm [14 szt. opraw i 14 szt. świetlówek LED],</w:t>
      </w:r>
    </w:p>
    <w:p w14:paraId="0BBF2A02" w14:textId="2451E1F2" w:rsidR="00A172FA" w:rsidRDefault="00A172FA" w:rsidP="005324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„</w:t>
      </w:r>
      <w:r w:rsidRPr="00A172FA">
        <w:rPr>
          <w:rFonts w:ascii="Arial" w:hAnsi="Arial" w:cs="Arial"/>
        </w:rPr>
        <w:t>D2</w:t>
      </w:r>
      <w:r>
        <w:rPr>
          <w:rFonts w:ascii="Arial" w:hAnsi="Arial" w:cs="Arial"/>
        </w:rPr>
        <w:t>”</w:t>
      </w:r>
      <w:r w:rsidRPr="00A172FA">
        <w:rPr>
          <w:rFonts w:ascii="Arial" w:hAnsi="Arial" w:cs="Arial"/>
        </w:rPr>
        <w:t xml:space="preserve"> oprawa fluorescencyjna typu OPK-236, IP65, 2x36W, klosz PC, FAREL</w:t>
      </w:r>
      <w:r>
        <w:rPr>
          <w:rFonts w:ascii="Arial" w:hAnsi="Arial" w:cs="Arial"/>
        </w:rPr>
        <w:t xml:space="preserve"> = </w:t>
      </w:r>
      <w:bookmarkStart w:id="2" w:name="_Hlk531765986"/>
      <w:r w:rsidR="004C2CE6">
        <w:rPr>
          <w:rFonts w:ascii="Arial" w:hAnsi="Arial" w:cs="Arial"/>
        </w:rPr>
        <w:t>wymian</w:t>
      </w:r>
      <w:r w:rsidR="00262306">
        <w:rPr>
          <w:rFonts w:ascii="Arial" w:hAnsi="Arial" w:cs="Arial"/>
        </w:rPr>
        <w:t>a</w:t>
      </w:r>
      <w:r w:rsidR="004C2CE6">
        <w:rPr>
          <w:rFonts w:ascii="Arial" w:hAnsi="Arial" w:cs="Arial"/>
        </w:rPr>
        <w:t xml:space="preserve"> opraw oświetleniowych na oprawy typu KANLUX DICHT 4LED N236/PS ze źródłem światła LED T8 18W długości 120 cm [10 szt. opraw i 20 szt. świetlówek LED]</w:t>
      </w:r>
      <w:bookmarkEnd w:id="2"/>
      <w:r w:rsidR="004C2CE6">
        <w:rPr>
          <w:rFonts w:ascii="Arial" w:hAnsi="Arial" w:cs="Arial"/>
        </w:rPr>
        <w:t>,</w:t>
      </w:r>
    </w:p>
    <w:p w14:paraId="069875BB" w14:textId="7455D774" w:rsidR="004C2CE6" w:rsidRDefault="004C2CE6" w:rsidP="005324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„</w:t>
      </w:r>
      <w:r w:rsidRPr="004C2CE6">
        <w:rPr>
          <w:rFonts w:ascii="Arial" w:hAnsi="Arial" w:cs="Arial"/>
        </w:rPr>
        <w:t>D3</w:t>
      </w:r>
      <w:r>
        <w:rPr>
          <w:rFonts w:ascii="Arial" w:hAnsi="Arial" w:cs="Arial"/>
        </w:rPr>
        <w:t>”</w:t>
      </w:r>
      <w:r w:rsidRPr="004C2CE6">
        <w:rPr>
          <w:rFonts w:ascii="Arial" w:hAnsi="Arial" w:cs="Arial"/>
        </w:rPr>
        <w:t xml:space="preserve"> oprawa fluorescencyjna typu OPK-258, IP65, 2x58W, klosz PC, FAREL</w:t>
      </w:r>
      <w:r>
        <w:rPr>
          <w:rFonts w:ascii="Arial" w:hAnsi="Arial" w:cs="Arial"/>
        </w:rPr>
        <w:t xml:space="preserve"> = </w:t>
      </w:r>
      <w:bookmarkStart w:id="3" w:name="_Hlk531766539"/>
      <w:r>
        <w:rPr>
          <w:rFonts w:ascii="Arial" w:hAnsi="Arial" w:cs="Arial"/>
        </w:rPr>
        <w:t>wymian</w:t>
      </w:r>
      <w:r w:rsidR="00262306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opraw oświetleniowych na oprawy typu KANLUX DICHT 4LED N236/PS ze źródłem światła LED T8 18W długości 120 cm [22 szt. opraw i 44 szt. świetlówek LED],</w:t>
      </w:r>
      <w:bookmarkEnd w:id="3"/>
    </w:p>
    <w:p w14:paraId="2BCFFFE1" w14:textId="426A88C2" w:rsidR="004C2CE6" w:rsidRDefault="004C2CE6" w:rsidP="004C66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„</w:t>
      </w:r>
      <w:r w:rsidRPr="004C2CE6">
        <w:rPr>
          <w:rFonts w:ascii="Arial" w:hAnsi="Arial" w:cs="Arial"/>
        </w:rPr>
        <w:t>E1</w:t>
      </w:r>
      <w:r>
        <w:rPr>
          <w:rFonts w:ascii="Arial" w:hAnsi="Arial" w:cs="Arial"/>
        </w:rPr>
        <w:t>”</w:t>
      </w:r>
      <w:r w:rsidRPr="004C2CE6">
        <w:rPr>
          <w:rFonts w:ascii="Arial" w:hAnsi="Arial" w:cs="Arial"/>
        </w:rPr>
        <w:t xml:space="preserve"> oprawa fluorescencyjna typu DIFFUSALUX II </w:t>
      </w:r>
      <w:bookmarkStart w:id="4" w:name="_GoBack"/>
      <w:bookmarkEnd w:id="4"/>
      <w:r w:rsidRPr="004C2CE6">
        <w:rPr>
          <w:rFonts w:ascii="Arial" w:hAnsi="Arial" w:cs="Arial"/>
        </w:rPr>
        <w:t>C 1x36W, IP44, 1x36W, klosz PC</w:t>
      </w:r>
      <w:r w:rsidR="004C662F">
        <w:rPr>
          <w:rFonts w:ascii="Arial" w:hAnsi="Arial" w:cs="Arial"/>
        </w:rPr>
        <w:t xml:space="preserve"> </w:t>
      </w:r>
      <w:r w:rsidRPr="004C2CE6">
        <w:rPr>
          <w:rFonts w:ascii="Arial" w:hAnsi="Arial" w:cs="Arial"/>
        </w:rPr>
        <w:t>pryzmatyczny, nr 96202567, THORN</w:t>
      </w:r>
      <w:r>
        <w:rPr>
          <w:rFonts w:ascii="Arial" w:hAnsi="Arial" w:cs="Arial"/>
        </w:rPr>
        <w:t xml:space="preserve"> = dostosowanie opraw oświetleniowych do montażu źródeł światła LED; montaż świetlówek LED T8 18W długości 120 cm [7 szt. opraw i </w:t>
      </w:r>
      <w:r w:rsidR="00262306">
        <w:rPr>
          <w:rFonts w:ascii="Arial" w:hAnsi="Arial" w:cs="Arial"/>
        </w:rPr>
        <w:t>14</w:t>
      </w:r>
      <w:r>
        <w:rPr>
          <w:rFonts w:ascii="Arial" w:hAnsi="Arial" w:cs="Arial"/>
        </w:rPr>
        <w:t xml:space="preserve"> szt. świetlówek LED],</w:t>
      </w:r>
    </w:p>
    <w:p w14:paraId="78066679" w14:textId="77777777" w:rsidR="00262306" w:rsidRDefault="00262306" w:rsidP="004C2CE6">
      <w:pPr>
        <w:jc w:val="both"/>
        <w:rPr>
          <w:rFonts w:ascii="Arial" w:hAnsi="Arial" w:cs="Arial"/>
        </w:rPr>
      </w:pPr>
    </w:p>
    <w:p w14:paraId="4E5B8A77" w14:textId="0C0D5F1C" w:rsidR="007E3922" w:rsidRDefault="007E3922" w:rsidP="004C2CE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Węzeł cieplny:</w:t>
      </w:r>
    </w:p>
    <w:p w14:paraId="393DAFE3" w14:textId="45713D85" w:rsidR="007E3922" w:rsidRDefault="007E3922" w:rsidP="007E39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„</w:t>
      </w:r>
      <w:r w:rsidRPr="007E3922">
        <w:rPr>
          <w:rFonts w:ascii="Arial" w:hAnsi="Arial" w:cs="Arial"/>
        </w:rPr>
        <w:t>A1</w:t>
      </w:r>
      <w:r>
        <w:rPr>
          <w:rFonts w:ascii="Arial" w:hAnsi="Arial" w:cs="Arial"/>
        </w:rPr>
        <w:t xml:space="preserve">” </w:t>
      </w:r>
      <w:r w:rsidRPr="007E3922">
        <w:rPr>
          <w:rFonts w:ascii="Arial" w:hAnsi="Arial" w:cs="Arial"/>
        </w:rPr>
        <w:t xml:space="preserve">oprawa fluorescencyjna </w:t>
      </w:r>
      <w:proofErr w:type="spellStart"/>
      <w:r w:rsidRPr="007E3922">
        <w:rPr>
          <w:rFonts w:ascii="Arial" w:hAnsi="Arial" w:cs="Arial"/>
        </w:rPr>
        <w:t>nastropowa</w:t>
      </w:r>
      <w:proofErr w:type="spellEnd"/>
      <w:r w:rsidRPr="007E3922">
        <w:rPr>
          <w:rFonts w:ascii="Arial" w:hAnsi="Arial" w:cs="Arial"/>
        </w:rPr>
        <w:t xml:space="preserve"> typu </w:t>
      </w:r>
      <w:proofErr w:type="spellStart"/>
      <w:r w:rsidRPr="007E3922">
        <w:rPr>
          <w:rFonts w:ascii="Arial" w:hAnsi="Arial" w:cs="Arial"/>
        </w:rPr>
        <w:t>AquaForce</w:t>
      </w:r>
      <w:proofErr w:type="spellEnd"/>
      <w:r w:rsidRPr="007E3922">
        <w:rPr>
          <w:rFonts w:ascii="Arial" w:hAnsi="Arial" w:cs="Arial"/>
        </w:rPr>
        <w:t xml:space="preserve"> 2x58W T26 HF PC NL, </w:t>
      </w:r>
      <w:r w:rsidR="00262306">
        <w:rPr>
          <w:rFonts w:ascii="Arial" w:hAnsi="Arial" w:cs="Arial"/>
        </w:rPr>
        <w:t xml:space="preserve">                     </w:t>
      </w:r>
      <w:r w:rsidRPr="007E3922">
        <w:rPr>
          <w:rFonts w:ascii="Arial" w:hAnsi="Arial" w:cs="Arial"/>
        </w:rPr>
        <w:t>nr</w:t>
      </w:r>
      <w:r w:rsidR="004C662F">
        <w:rPr>
          <w:rFonts w:ascii="Arial" w:hAnsi="Arial" w:cs="Arial"/>
        </w:rPr>
        <w:t xml:space="preserve"> </w:t>
      </w:r>
      <w:r w:rsidRPr="007E3922">
        <w:rPr>
          <w:rFonts w:ascii="Arial" w:hAnsi="Arial" w:cs="Arial"/>
        </w:rPr>
        <w:t>96010734, THORN</w:t>
      </w:r>
      <w:r>
        <w:rPr>
          <w:rFonts w:ascii="Arial" w:hAnsi="Arial" w:cs="Arial"/>
        </w:rPr>
        <w:t xml:space="preserve"> = wymian</w:t>
      </w:r>
      <w:r w:rsidR="00262306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opraw oświetleniowych na oprawy typu KANLUX DICHT 4LED N236/PS ze źródłem światła LED T8 18W długości 120 cm [2 szt. opraw i 4 szt. świetlówek LED],</w:t>
      </w:r>
    </w:p>
    <w:p w14:paraId="4BF5B9FA" w14:textId="16431281" w:rsidR="007E3922" w:rsidRDefault="007E3922" w:rsidP="007E39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Teren zewnętrzny:</w:t>
      </w:r>
    </w:p>
    <w:p w14:paraId="26299AA8" w14:textId="09538B64" w:rsidR="007E3922" w:rsidRDefault="007E3922" w:rsidP="004C662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4C662F">
        <w:rPr>
          <w:rFonts w:ascii="Arial" w:hAnsi="Arial" w:cs="Arial"/>
        </w:rPr>
        <w:t xml:space="preserve"> „</w:t>
      </w:r>
      <w:r w:rsidRPr="007E3922">
        <w:rPr>
          <w:rFonts w:ascii="Arial" w:hAnsi="Arial" w:cs="Arial"/>
        </w:rPr>
        <w:t>AZ1</w:t>
      </w:r>
      <w:r w:rsidR="004C662F">
        <w:rPr>
          <w:rFonts w:ascii="Arial" w:hAnsi="Arial" w:cs="Arial"/>
        </w:rPr>
        <w:t>”</w:t>
      </w:r>
      <w:r w:rsidRPr="007E3922">
        <w:rPr>
          <w:rFonts w:ascii="Arial" w:hAnsi="Arial" w:cs="Arial"/>
        </w:rPr>
        <w:t xml:space="preserve"> oprawa o</w:t>
      </w:r>
      <w:r w:rsidR="004C662F">
        <w:rPr>
          <w:rFonts w:ascii="Arial" w:hAnsi="Arial" w:cs="Arial"/>
        </w:rPr>
        <w:t>ś</w:t>
      </w:r>
      <w:r w:rsidRPr="007E3922">
        <w:rPr>
          <w:rFonts w:ascii="Arial" w:hAnsi="Arial" w:cs="Arial"/>
        </w:rPr>
        <w:t>wietlenia zewn</w:t>
      </w:r>
      <w:r w:rsidR="004C662F">
        <w:rPr>
          <w:rFonts w:ascii="Arial" w:hAnsi="Arial" w:cs="Arial"/>
        </w:rPr>
        <w:t>ę</w:t>
      </w:r>
      <w:r w:rsidRPr="007E3922">
        <w:rPr>
          <w:rFonts w:ascii="Arial" w:hAnsi="Arial" w:cs="Arial"/>
        </w:rPr>
        <w:t>trznego typu URBANA GPS309 1xCDO-ET70W/828,</w:t>
      </w:r>
      <w:r w:rsidR="004C662F">
        <w:rPr>
          <w:rFonts w:ascii="Arial" w:hAnsi="Arial" w:cs="Arial"/>
        </w:rPr>
        <w:t xml:space="preserve"> </w:t>
      </w:r>
      <w:r w:rsidRPr="007E3922">
        <w:rPr>
          <w:rFonts w:ascii="Arial" w:hAnsi="Arial" w:cs="Arial"/>
        </w:rPr>
        <w:t xml:space="preserve">1x70W, IP65, </w:t>
      </w:r>
      <w:proofErr w:type="spellStart"/>
      <w:r w:rsidRPr="007E3922">
        <w:rPr>
          <w:rFonts w:ascii="Arial" w:hAnsi="Arial" w:cs="Arial"/>
        </w:rPr>
        <w:t>prod</w:t>
      </w:r>
      <w:proofErr w:type="spellEnd"/>
      <w:r w:rsidR="004C662F">
        <w:rPr>
          <w:rFonts w:ascii="Arial" w:hAnsi="Arial" w:cs="Arial"/>
        </w:rPr>
        <w:t>.</w:t>
      </w:r>
      <w:r w:rsidR="00C46828">
        <w:rPr>
          <w:rFonts w:ascii="Arial" w:hAnsi="Arial" w:cs="Arial"/>
        </w:rPr>
        <w:t xml:space="preserve"> </w:t>
      </w:r>
      <w:r w:rsidRPr="007E3922">
        <w:rPr>
          <w:rFonts w:ascii="Arial" w:hAnsi="Arial" w:cs="Arial"/>
        </w:rPr>
        <w:t>PHILIPS montowana bezpo</w:t>
      </w:r>
      <w:r w:rsidR="00C46828">
        <w:rPr>
          <w:rFonts w:ascii="Arial" w:hAnsi="Arial" w:cs="Arial"/>
        </w:rPr>
        <w:t>ś</w:t>
      </w:r>
      <w:r w:rsidRPr="007E3922">
        <w:rPr>
          <w:rFonts w:ascii="Arial" w:hAnsi="Arial" w:cs="Arial"/>
        </w:rPr>
        <w:t>rednio na słupie stalowym</w:t>
      </w:r>
      <w:r>
        <w:rPr>
          <w:rFonts w:ascii="Arial" w:hAnsi="Arial" w:cs="Arial"/>
        </w:rPr>
        <w:t xml:space="preserve"> </w:t>
      </w:r>
      <w:r w:rsidRPr="007E3922">
        <w:rPr>
          <w:rFonts w:ascii="Arial" w:hAnsi="Arial" w:cs="Arial"/>
        </w:rPr>
        <w:t>ocynkowanym,</w:t>
      </w:r>
      <w:r w:rsidR="004C662F">
        <w:rPr>
          <w:rFonts w:ascii="Arial" w:hAnsi="Arial" w:cs="Arial"/>
        </w:rPr>
        <w:t xml:space="preserve"> </w:t>
      </w:r>
      <w:r w:rsidRPr="007E3922">
        <w:rPr>
          <w:rFonts w:ascii="Arial" w:hAnsi="Arial" w:cs="Arial"/>
        </w:rPr>
        <w:lastRenderedPageBreak/>
        <w:t>sto</w:t>
      </w:r>
      <w:r w:rsidR="004C662F">
        <w:rPr>
          <w:rFonts w:ascii="Arial" w:hAnsi="Arial" w:cs="Arial"/>
        </w:rPr>
        <w:t>ż</w:t>
      </w:r>
      <w:r w:rsidRPr="007E3922">
        <w:rPr>
          <w:rFonts w:ascii="Arial" w:hAnsi="Arial" w:cs="Arial"/>
        </w:rPr>
        <w:t>kowym, wysoko</w:t>
      </w:r>
      <w:r w:rsidR="00C46828">
        <w:rPr>
          <w:rFonts w:ascii="Arial" w:hAnsi="Arial" w:cs="Arial"/>
        </w:rPr>
        <w:t>ści</w:t>
      </w:r>
      <w:r w:rsidRPr="007E3922">
        <w:rPr>
          <w:rFonts w:ascii="Arial" w:hAnsi="Arial" w:cs="Arial"/>
        </w:rPr>
        <w:t xml:space="preserve"> 3m typu </w:t>
      </w:r>
      <w:proofErr w:type="spellStart"/>
      <w:r w:rsidRPr="007E3922">
        <w:rPr>
          <w:rFonts w:ascii="Arial" w:hAnsi="Arial" w:cs="Arial"/>
        </w:rPr>
        <w:t>Auriga</w:t>
      </w:r>
      <w:proofErr w:type="spellEnd"/>
      <w:r w:rsidRPr="007E3922">
        <w:rPr>
          <w:rFonts w:ascii="Arial" w:hAnsi="Arial" w:cs="Arial"/>
        </w:rPr>
        <w:t xml:space="preserve"> P 60, </w:t>
      </w:r>
      <w:proofErr w:type="spellStart"/>
      <w:r w:rsidRPr="007E3922">
        <w:rPr>
          <w:rFonts w:ascii="Arial" w:hAnsi="Arial" w:cs="Arial"/>
        </w:rPr>
        <w:t>prod</w:t>
      </w:r>
      <w:proofErr w:type="spellEnd"/>
      <w:r w:rsidRPr="007E3922">
        <w:rPr>
          <w:rFonts w:ascii="Arial" w:hAnsi="Arial" w:cs="Arial"/>
        </w:rPr>
        <w:t xml:space="preserve">. </w:t>
      </w:r>
      <w:proofErr w:type="spellStart"/>
      <w:r w:rsidRPr="007E3922">
        <w:rPr>
          <w:rFonts w:ascii="Arial" w:hAnsi="Arial" w:cs="Arial"/>
        </w:rPr>
        <w:t>Valmont</w:t>
      </w:r>
      <w:proofErr w:type="spellEnd"/>
      <w:r w:rsidR="00C46828">
        <w:rPr>
          <w:rFonts w:ascii="Arial" w:hAnsi="Arial" w:cs="Arial"/>
        </w:rPr>
        <w:t xml:space="preserve"> = </w:t>
      </w:r>
      <w:bookmarkStart w:id="5" w:name="_Hlk531768127"/>
      <w:r w:rsidR="00C46828">
        <w:rPr>
          <w:rFonts w:ascii="Arial" w:hAnsi="Arial" w:cs="Arial"/>
        </w:rPr>
        <w:t xml:space="preserve">dostosowanie instalacji słupów i opraw do montażu źródła światła LED, montaż żarówek LED typu </w:t>
      </w:r>
      <w:proofErr w:type="spellStart"/>
      <w:r w:rsidR="00C46828">
        <w:rPr>
          <w:rFonts w:ascii="Arial" w:hAnsi="Arial" w:cs="Arial"/>
        </w:rPr>
        <w:t>AluCorn</w:t>
      </w:r>
      <w:proofErr w:type="spellEnd"/>
      <w:r w:rsidR="00C46828">
        <w:rPr>
          <w:rFonts w:ascii="Arial" w:hAnsi="Arial" w:cs="Arial"/>
        </w:rPr>
        <w:t xml:space="preserve"> 33W E27 żarówka dookólna [</w:t>
      </w:r>
      <w:r w:rsidR="004C662F">
        <w:rPr>
          <w:rFonts w:ascii="Arial" w:hAnsi="Arial" w:cs="Arial"/>
        </w:rPr>
        <w:t>9 szt. słupów i 9 szt. żarówek LED],</w:t>
      </w:r>
      <w:bookmarkEnd w:id="5"/>
    </w:p>
    <w:p w14:paraId="1658A28C" w14:textId="570E55D2" w:rsidR="004C662F" w:rsidRDefault="004C662F" w:rsidP="004C66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C662F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„</w:t>
      </w:r>
      <w:r w:rsidRPr="004C662F">
        <w:rPr>
          <w:rFonts w:ascii="Arial" w:hAnsi="Arial" w:cs="Arial"/>
        </w:rPr>
        <w:t>AZ2</w:t>
      </w:r>
      <w:r>
        <w:rPr>
          <w:rFonts w:ascii="Arial" w:hAnsi="Arial" w:cs="Arial"/>
        </w:rPr>
        <w:t xml:space="preserve">” </w:t>
      </w:r>
      <w:r w:rsidRPr="004C662F">
        <w:rPr>
          <w:rFonts w:ascii="Arial" w:hAnsi="Arial" w:cs="Arial"/>
        </w:rPr>
        <w:t>oprawa o</w:t>
      </w:r>
      <w:r>
        <w:rPr>
          <w:rFonts w:ascii="TTE187D5B0t00" w:hAnsi="TTE187D5B0t00" w:cs="TTE187D5B0t00"/>
        </w:rPr>
        <w:t>ś</w:t>
      </w:r>
      <w:r w:rsidRPr="004C662F">
        <w:rPr>
          <w:rFonts w:ascii="Arial" w:hAnsi="Arial" w:cs="Arial"/>
        </w:rPr>
        <w:t>wietlenia zewn</w:t>
      </w:r>
      <w:r>
        <w:rPr>
          <w:rFonts w:ascii="Arial" w:hAnsi="Arial" w:cs="Arial"/>
        </w:rPr>
        <w:t>ę</w:t>
      </w:r>
      <w:r w:rsidRPr="004C662F">
        <w:rPr>
          <w:rFonts w:ascii="Arial" w:hAnsi="Arial" w:cs="Arial"/>
        </w:rPr>
        <w:t>trznego typu URBANA GPS309 1xCDO-ET70W/828,</w:t>
      </w:r>
      <w:r>
        <w:rPr>
          <w:rFonts w:ascii="Arial" w:hAnsi="Arial" w:cs="Arial"/>
        </w:rPr>
        <w:t xml:space="preserve"> </w:t>
      </w:r>
      <w:r w:rsidRPr="004C662F">
        <w:rPr>
          <w:rFonts w:ascii="Arial" w:hAnsi="Arial" w:cs="Arial"/>
        </w:rPr>
        <w:t xml:space="preserve">1x70W, IP65, </w:t>
      </w:r>
      <w:proofErr w:type="spellStart"/>
      <w:r w:rsidRPr="004C662F">
        <w:rPr>
          <w:rFonts w:ascii="Arial" w:hAnsi="Arial" w:cs="Arial"/>
        </w:rPr>
        <w:t>prod</w:t>
      </w:r>
      <w:proofErr w:type="spellEnd"/>
      <w:r>
        <w:rPr>
          <w:rFonts w:ascii="Arial" w:hAnsi="Arial" w:cs="Arial"/>
        </w:rPr>
        <w:t xml:space="preserve">. </w:t>
      </w:r>
      <w:r w:rsidRPr="004C662F">
        <w:rPr>
          <w:rFonts w:ascii="Arial" w:hAnsi="Arial" w:cs="Arial"/>
        </w:rPr>
        <w:t>PHILIPS montowana na wys</w:t>
      </w:r>
      <w:r>
        <w:rPr>
          <w:rFonts w:ascii="Arial" w:hAnsi="Arial" w:cs="Arial"/>
        </w:rPr>
        <w:t>ię</w:t>
      </w:r>
      <w:r w:rsidRPr="004C662F">
        <w:rPr>
          <w:rFonts w:ascii="Arial" w:hAnsi="Arial" w:cs="Arial"/>
        </w:rPr>
        <w:t>gniku jednoramiennym typu</w:t>
      </w:r>
      <w:r>
        <w:rPr>
          <w:rFonts w:ascii="Arial" w:hAnsi="Arial" w:cs="Arial"/>
        </w:rPr>
        <w:t xml:space="preserve"> </w:t>
      </w:r>
      <w:r w:rsidRPr="004C662F">
        <w:rPr>
          <w:rFonts w:ascii="Arial" w:hAnsi="Arial" w:cs="Arial"/>
        </w:rPr>
        <w:t xml:space="preserve">Gamma, </w:t>
      </w:r>
      <w:r w:rsidR="00FF2A22">
        <w:rPr>
          <w:rFonts w:ascii="Arial" w:hAnsi="Arial" w:cs="Arial"/>
        </w:rPr>
        <w:t xml:space="preserve">          </w:t>
      </w:r>
      <w:r w:rsidRPr="004C662F">
        <w:rPr>
          <w:rFonts w:ascii="Arial" w:hAnsi="Arial" w:cs="Arial"/>
        </w:rPr>
        <w:t>na słupie stalowym ocynkowanym, st</w:t>
      </w:r>
      <w:r>
        <w:rPr>
          <w:rFonts w:ascii="Arial" w:hAnsi="Arial" w:cs="Arial"/>
        </w:rPr>
        <w:t>oż</w:t>
      </w:r>
      <w:r w:rsidRPr="004C662F">
        <w:rPr>
          <w:rFonts w:ascii="Arial" w:hAnsi="Arial" w:cs="Arial"/>
        </w:rPr>
        <w:t>kowym, wysok</w:t>
      </w:r>
      <w:r>
        <w:rPr>
          <w:rFonts w:ascii="Arial" w:hAnsi="Arial" w:cs="Arial"/>
        </w:rPr>
        <w:t>oś</w:t>
      </w:r>
      <w:r w:rsidRPr="004C662F">
        <w:rPr>
          <w:rFonts w:ascii="Arial" w:hAnsi="Arial" w:cs="Arial"/>
        </w:rPr>
        <w:t xml:space="preserve">ci 3m typu </w:t>
      </w:r>
      <w:proofErr w:type="spellStart"/>
      <w:r w:rsidRPr="004C662F">
        <w:rPr>
          <w:rFonts w:ascii="Arial" w:hAnsi="Arial" w:cs="Arial"/>
        </w:rPr>
        <w:t>Auriga</w:t>
      </w:r>
      <w:proofErr w:type="spellEnd"/>
      <w:r>
        <w:rPr>
          <w:rFonts w:ascii="Arial" w:hAnsi="Arial" w:cs="Arial"/>
        </w:rPr>
        <w:t xml:space="preserve"> </w:t>
      </w:r>
      <w:r w:rsidRPr="004C662F">
        <w:rPr>
          <w:rFonts w:ascii="Arial" w:hAnsi="Arial" w:cs="Arial"/>
        </w:rPr>
        <w:t xml:space="preserve">P 60, </w:t>
      </w:r>
      <w:proofErr w:type="spellStart"/>
      <w:r w:rsidRPr="004C662F">
        <w:rPr>
          <w:rFonts w:ascii="Arial" w:hAnsi="Arial" w:cs="Arial"/>
        </w:rPr>
        <w:t>prod</w:t>
      </w:r>
      <w:proofErr w:type="spellEnd"/>
      <w:r w:rsidRPr="004C662F">
        <w:rPr>
          <w:rFonts w:ascii="Arial" w:hAnsi="Arial" w:cs="Arial"/>
        </w:rPr>
        <w:t xml:space="preserve">. </w:t>
      </w:r>
      <w:r w:rsidR="00FF2A22">
        <w:rPr>
          <w:rFonts w:ascii="Arial" w:hAnsi="Arial" w:cs="Arial"/>
        </w:rPr>
        <w:t xml:space="preserve">        </w:t>
      </w:r>
      <w:proofErr w:type="spellStart"/>
      <w:r w:rsidRPr="004C662F">
        <w:rPr>
          <w:rFonts w:ascii="Arial" w:hAnsi="Arial" w:cs="Arial"/>
        </w:rPr>
        <w:t>Valmont</w:t>
      </w:r>
      <w:proofErr w:type="spellEnd"/>
      <w:r>
        <w:rPr>
          <w:rFonts w:ascii="Arial" w:hAnsi="Arial" w:cs="Arial"/>
        </w:rPr>
        <w:t xml:space="preserve"> = dostosowanie instalacji słupów i opraw do montażu źródła światła LED, montaż żarówek LED typu </w:t>
      </w:r>
      <w:proofErr w:type="spellStart"/>
      <w:r>
        <w:rPr>
          <w:rFonts w:ascii="Arial" w:hAnsi="Arial" w:cs="Arial"/>
        </w:rPr>
        <w:t>AluCorn</w:t>
      </w:r>
      <w:proofErr w:type="spellEnd"/>
      <w:r>
        <w:rPr>
          <w:rFonts w:ascii="Arial" w:hAnsi="Arial" w:cs="Arial"/>
        </w:rPr>
        <w:t xml:space="preserve"> 33W E27 żarówka dookólna [2 szt. słupów i 2 szt. żarówek LED],</w:t>
      </w:r>
    </w:p>
    <w:p w14:paraId="0B586CFD" w14:textId="5A59D051" w:rsidR="004C662F" w:rsidRDefault="004C662F" w:rsidP="004C66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C7A6627" w14:textId="4A796BD1" w:rsidR="00FF2A22" w:rsidRDefault="00FF2A22" w:rsidP="00FF2A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C662F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„</w:t>
      </w:r>
      <w:r w:rsidRPr="004C662F">
        <w:rPr>
          <w:rFonts w:ascii="Arial" w:hAnsi="Arial" w:cs="Arial"/>
        </w:rPr>
        <w:t>AZ</w:t>
      </w:r>
      <w:r>
        <w:rPr>
          <w:rFonts w:ascii="Arial" w:hAnsi="Arial" w:cs="Arial"/>
        </w:rPr>
        <w:t xml:space="preserve">3” </w:t>
      </w:r>
      <w:r w:rsidRPr="004C662F">
        <w:rPr>
          <w:rFonts w:ascii="Arial" w:hAnsi="Arial" w:cs="Arial"/>
        </w:rPr>
        <w:t>opraw</w:t>
      </w:r>
      <w:r>
        <w:rPr>
          <w:rFonts w:ascii="Arial" w:hAnsi="Arial" w:cs="Arial"/>
        </w:rPr>
        <w:t>y</w:t>
      </w:r>
      <w:r w:rsidRPr="004C662F">
        <w:rPr>
          <w:rFonts w:ascii="Arial" w:hAnsi="Arial" w:cs="Arial"/>
        </w:rPr>
        <w:t xml:space="preserve"> o</w:t>
      </w:r>
      <w:r>
        <w:rPr>
          <w:rFonts w:ascii="TTE187D5B0t00" w:hAnsi="TTE187D5B0t00" w:cs="TTE187D5B0t00"/>
        </w:rPr>
        <w:t>ś</w:t>
      </w:r>
      <w:r w:rsidRPr="004C662F">
        <w:rPr>
          <w:rFonts w:ascii="Arial" w:hAnsi="Arial" w:cs="Arial"/>
        </w:rPr>
        <w:t>wietlenia zewn</w:t>
      </w:r>
      <w:r>
        <w:rPr>
          <w:rFonts w:ascii="Arial" w:hAnsi="Arial" w:cs="Arial"/>
        </w:rPr>
        <w:t>ę</w:t>
      </w:r>
      <w:r w:rsidRPr="004C662F">
        <w:rPr>
          <w:rFonts w:ascii="Arial" w:hAnsi="Arial" w:cs="Arial"/>
        </w:rPr>
        <w:t>trznego typu URBANA GPS309 1xCDO-ET70W/828,</w:t>
      </w:r>
      <w:r>
        <w:rPr>
          <w:rFonts w:ascii="Arial" w:hAnsi="Arial" w:cs="Arial"/>
        </w:rPr>
        <w:t xml:space="preserve"> </w:t>
      </w:r>
      <w:r w:rsidRPr="004C662F">
        <w:rPr>
          <w:rFonts w:ascii="Arial" w:hAnsi="Arial" w:cs="Arial"/>
        </w:rPr>
        <w:t xml:space="preserve">1x70W, IP65, </w:t>
      </w:r>
      <w:proofErr w:type="spellStart"/>
      <w:r w:rsidRPr="004C662F">
        <w:rPr>
          <w:rFonts w:ascii="Arial" w:hAnsi="Arial" w:cs="Arial"/>
        </w:rPr>
        <w:t>prod</w:t>
      </w:r>
      <w:proofErr w:type="spellEnd"/>
      <w:r>
        <w:rPr>
          <w:rFonts w:ascii="Arial" w:hAnsi="Arial" w:cs="Arial"/>
        </w:rPr>
        <w:t xml:space="preserve">. </w:t>
      </w:r>
      <w:r w:rsidRPr="004C662F">
        <w:rPr>
          <w:rFonts w:ascii="Arial" w:hAnsi="Arial" w:cs="Arial"/>
        </w:rPr>
        <w:t>PHILIPS montowan</w:t>
      </w:r>
      <w:r>
        <w:rPr>
          <w:rFonts w:ascii="Arial" w:hAnsi="Arial" w:cs="Arial"/>
        </w:rPr>
        <w:t>e</w:t>
      </w:r>
      <w:r w:rsidRPr="004C662F">
        <w:rPr>
          <w:rFonts w:ascii="Arial" w:hAnsi="Arial" w:cs="Arial"/>
        </w:rPr>
        <w:t xml:space="preserve"> na wys</w:t>
      </w:r>
      <w:r>
        <w:rPr>
          <w:rFonts w:ascii="Arial" w:hAnsi="Arial" w:cs="Arial"/>
        </w:rPr>
        <w:t>ię</w:t>
      </w:r>
      <w:r w:rsidRPr="004C662F">
        <w:rPr>
          <w:rFonts w:ascii="Arial" w:hAnsi="Arial" w:cs="Arial"/>
        </w:rPr>
        <w:t xml:space="preserve">gniku </w:t>
      </w:r>
      <w:r>
        <w:rPr>
          <w:rFonts w:ascii="Arial" w:hAnsi="Arial" w:cs="Arial"/>
        </w:rPr>
        <w:t>dwu</w:t>
      </w:r>
      <w:r w:rsidRPr="004C662F">
        <w:rPr>
          <w:rFonts w:ascii="Arial" w:hAnsi="Arial" w:cs="Arial"/>
        </w:rPr>
        <w:t>ramiennym typu</w:t>
      </w:r>
      <w:r>
        <w:rPr>
          <w:rFonts w:ascii="Arial" w:hAnsi="Arial" w:cs="Arial"/>
        </w:rPr>
        <w:t xml:space="preserve"> </w:t>
      </w:r>
      <w:r w:rsidRPr="004C662F">
        <w:rPr>
          <w:rFonts w:ascii="Arial" w:hAnsi="Arial" w:cs="Arial"/>
        </w:rPr>
        <w:t xml:space="preserve">Gamma, </w:t>
      </w:r>
      <w:r>
        <w:rPr>
          <w:rFonts w:ascii="Arial" w:hAnsi="Arial" w:cs="Arial"/>
        </w:rPr>
        <w:t xml:space="preserve">             </w:t>
      </w:r>
      <w:r w:rsidRPr="004C662F">
        <w:rPr>
          <w:rFonts w:ascii="Arial" w:hAnsi="Arial" w:cs="Arial"/>
        </w:rPr>
        <w:t>na słupie stalowym ocynkowanym, st</w:t>
      </w:r>
      <w:r>
        <w:rPr>
          <w:rFonts w:ascii="Arial" w:hAnsi="Arial" w:cs="Arial"/>
        </w:rPr>
        <w:t>oż</w:t>
      </w:r>
      <w:r w:rsidRPr="004C662F">
        <w:rPr>
          <w:rFonts w:ascii="Arial" w:hAnsi="Arial" w:cs="Arial"/>
        </w:rPr>
        <w:t>kowym, wysok</w:t>
      </w:r>
      <w:r>
        <w:rPr>
          <w:rFonts w:ascii="Arial" w:hAnsi="Arial" w:cs="Arial"/>
        </w:rPr>
        <w:t>oś</w:t>
      </w:r>
      <w:r w:rsidRPr="004C662F">
        <w:rPr>
          <w:rFonts w:ascii="Arial" w:hAnsi="Arial" w:cs="Arial"/>
        </w:rPr>
        <w:t xml:space="preserve">ci 3m typu </w:t>
      </w:r>
      <w:proofErr w:type="spellStart"/>
      <w:r w:rsidRPr="004C662F">
        <w:rPr>
          <w:rFonts w:ascii="Arial" w:hAnsi="Arial" w:cs="Arial"/>
        </w:rPr>
        <w:t>Auriga</w:t>
      </w:r>
      <w:proofErr w:type="spellEnd"/>
      <w:r>
        <w:rPr>
          <w:rFonts w:ascii="Arial" w:hAnsi="Arial" w:cs="Arial"/>
        </w:rPr>
        <w:t xml:space="preserve"> </w:t>
      </w:r>
      <w:r w:rsidRPr="004C662F">
        <w:rPr>
          <w:rFonts w:ascii="Arial" w:hAnsi="Arial" w:cs="Arial"/>
        </w:rPr>
        <w:t xml:space="preserve">P 60, </w:t>
      </w:r>
      <w:proofErr w:type="spellStart"/>
      <w:r w:rsidRPr="004C662F">
        <w:rPr>
          <w:rFonts w:ascii="Arial" w:hAnsi="Arial" w:cs="Arial"/>
        </w:rPr>
        <w:t>prod</w:t>
      </w:r>
      <w:proofErr w:type="spellEnd"/>
      <w:r w:rsidRPr="004C662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           </w:t>
      </w:r>
      <w:proofErr w:type="spellStart"/>
      <w:r w:rsidRPr="004C662F">
        <w:rPr>
          <w:rFonts w:ascii="Arial" w:hAnsi="Arial" w:cs="Arial"/>
        </w:rPr>
        <w:t>Valmont</w:t>
      </w:r>
      <w:proofErr w:type="spellEnd"/>
      <w:r>
        <w:rPr>
          <w:rFonts w:ascii="Arial" w:hAnsi="Arial" w:cs="Arial"/>
        </w:rPr>
        <w:t xml:space="preserve"> = dostosowanie instalacji słupów i opraw do montażu źródła światła LED, montaż żarówek LED typu </w:t>
      </w:r>
      <w:proofErr w:type="spellStart"/>
      <w:r>
        <w:rPr>
          <w:rFonts w:ascii="Arial" w:hAnsi="Arial" w:cs="Arial"/>
        </w:rPr>
        <w:t>AluCorn</w:t>
      </w:r>
      <w:proofErr w:type="spellEnd"/>
      <w:r>
        <w:rPr>
          <w:rFonts w:ascii="Arial" w:hAnsi="Arial" w:cs="Arial"/>
        </w:rPr>
        <w:t xml:space="preserve"> 33W E27 żarówka dookólna [1 szt. słup i 2 szt. żarówek LED],</w:t>
      </w:r>
    </w:p>
    <w:p w14:paraId="4299AC49" w14:textId="77777777" w:rsidR="004C662F" w:rsidRDefault="004C662F" w:rsidP="004C66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1C183DF" w14:textId="0C477FC6" w:rsidR="00532444" w:rsidRDefault="00532444" w:rsidP="005324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utylizacja: wszystkich zdemontowanych źródeł światła; zdemontowanych opraw oświetleniowych nie przeznaczonych do ponownego montażu; opakowań po nowych oprawach oświetleniowych oraz po nowych źródłach światła; pozostałych elementów po robotach demontażowych oraz montażowych</w:t>
      </w:r>
      <w:r w:rsidR="0036045B">
        <w:rPr>
          <w:rFonts w:ascii="Arial" w:hAnsi="Arial" w:cs="Arial"/>
        </w:rPr>
        <w:t>,</w:t>
      </w:r>
    </w:p>
    <w:p w14:paraId="2DFD9823" w14:textId="76B86809" w:rsidR="0036045B" w:rsidRDefault="0036045B" w:rsidP="005324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przy demontażu starych opraw oświetleniowych należy w ofercie cenowej uwzględnić roboty pomocnicze w zakresie wykonania drobnych wyprawek tynkarsko malarskich w obrysie demontowanych lamp.</w:t>
      </w:r>
    </w:p>
    <w:p w14:paraId="38D405CC" w14:textId="2BD47312" w:rsidR="00E61144" w:rsidRDefault="00E61144" w:rsidP="0048355B">
      <w:pPr>
        <w:jc w:val="both"/>
        <w:rPr>
          <w:rFonts w:ascii="Arial" w:hAnsi="Arial" w:cs="Arial"/>
        </w:rPr>
      </w:pPr>
      <w:r w:rsidRPr="00E61144">
        <w:rPr>
          <w:rFonts w:ascii="Arial" w:hAnsi="Arial" w:cs="Arial"/>
          <w:b/>
          <w:u w:val="single"/>
        </w:rPr>
        <w:t>Termin realizacji:</w:t>
      </w:r>
    </w:p>
    <w:p w14:paraId="104F3BDB" w14:textId="39FF4F3C" w:rsidR="00E61144" w:rsidRDefault="00E61144" w:rsidP="004835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- 14 dni od dnia podpisania umowy.</w:t>
      </w:r>
    </w:p>
    <w:p w14:paraId="128F7A28" w14:textId="5E8F69D6" w:rsidR="00E61144" w:rsidRDefault="00E61144" w:rsidP="0048355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Termin gwarancji:</w:t>
      </w:r>
    </w:p>
    <w:p w14:paraId="3EDC220A" w14:textId="6A1D53BC" w:rsidR="00E61144" w:rsidRDefault="00E61144" w:rsidP="004835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36045B">
        <w:rPr>
          <w:rFonts w:ascii="Arial" w:hAnsi="Arial" w:cs="Arial"/>
        </w:rPr>
        <w:t>24</w:t>
      </w:r>
      <w:r>
        <w:rPr>
          <w:rFonts w:ascii="Arial" w:hAnsi="Arial" w:cs="Arial"/>
        </w:rPr>
        <w:t xml:space="preserve"> miesi</w:t>
      </w:r>
      <w:r w:rsidR="0036045B">
        <w:rPr>
          <w:rFonts w:ascii="Arial" w:hAnsi="Arial" w:cs="Arial"/>
        </w:rPr>
        <w:t>ące</w:t>
      </w:r>
      <w:r>
        <w:rPr>
          <w:rFonts w:ascii="Arial" w:hAnsi="Arial" w:cs="Arial"/>
        </w:rPr>
        <w:t>.</w:t>
      </w:r>
    </w:p>
    <w:p w14:paraId="230F3680" w14:textId="77777777" w:rsidR="0036045B" w:rsidRDefault="0036045B" w:rsidP="0036045B">
      <w:pPr>
        <w:tabs>
          <w:tab w:val="left" w:pos="6012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Uwagi:</w:t>
      </w:r>
    </w:p>
    <w:p w14:paraId="19AA9EA0" w14:textId="77777777" w:rsidR="0036045B" w:rsidRDefault="0036045B" w:rsidP="0036045B">
      <w:pPr>
        <w:tabs>
          <w:tab w:val="left" w:pos="6012"/>
        </w:tabs>
        <w:spacing w:after="0" w:line="240" w:lineRule="auto"/>
        <w:jc w:val="both"/>
        <w:rPr>
          <w:rFonts w:ascii="Arial" w:hAnsi="Arial" w:cs="Arial"/>
        </w:rPr>
      </w:pPr>
    </w:p>
    <w:p w14:paraId="41941699" w14:textId="77777777" w:rsidR="0036045B" w:rsidRDefault="0036045B" w:rsidP="0036045B">
      <w:pPr>
        <w:tabs>
          <w:tab w:val="left" w:pos="6012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ofercie cenowej należy uwzględnić wszelkie składniki cenotwórcze składające się na wartość końcową oferty. </w:t>
      </w:r>
    </w:p>
    <w:p w14:paraId="02224890" w14:textId="6933C771" w:rsidR="0036045B" w:rsidRDefault="0036045B" w:rsidP="003604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Jednocześnie informujemy, że niniejsze zapytanie nie jest jednoznaczne z zawarciem umowy.</w:t>
      </w:r>
    </w:p>
    <w:p w14:paraId="32F410B5" w14:textId="77777777" w:rsidR="00E61144" w:rsidRPr="00E61144" w:rsidRDefault="00E61144" w:rsidP="0048355B">
      <w:pPr>
        <w:jc w:val="both"/>
        <w:rPr>
          <w:rFonts w:ascii="Arial" w:hAnsi="Arial" w:cs="Arial"/>
        </w:rPr>
      </w:pPr>
    </w:p>
    <w:sectPr w:rsidR="00E61144" w:rsidRPr="00E611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87D5B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128"/>
    <w:rsid w:val="000F6D8F"/>
    <w:rsid w:val="00107435"/>
    <w:rsid w:val="001D1132"/>
    <w:rsid w:val="00262306"/>
    <w:rsid w:val="00325FA1"/>
    <w:rsid w:val="00352FD8"/>
    <w:rsid w:val="0036045B"/>
    <w:rsid w:val="003A7128"/>
    <w:rsid w:val="0042015A"/>
    <w:rsid w:val="0048355B"/>
    <w:rsid w:val="004906D4"/>
    <w:rsid w:val="00496186"/>
    <w:rsid w:val="004B57A0"/>
    <w:rsid w:val="004C2CE6"/>
    <w:rsid w:val="004C662F"/>
    <w:rsid w:val="00515187"/>
    <w:rsid w:val="00532444"/>
    <w:rsid w:val="00585AA5"/>
    <w:rsid w:val="0068406E"/>
    <w:rsid w:val="007E3922"/>
    <w:rsid w:val="00801CDC"/>
    <w:rsid w:val="00804E96"/>
    <w:rsid w:val="008711F8"/>
    <w:rsid w:val="008935CD"/>
    <w:rsid w:val="009213E0"/>
    <w:rsid w:val="00A06573"/>
    <w:rsid w:val="00A11DC0"/>
    <w:rsid w:val="00A172FA"/>
    <w:rsid w:val="00C46828"/>
    <w:rsid w:val="00C643C6"/>
    <w:rsid w:val="00DF29EE"/>
    <w:rsid w:val="00E61144"/>
    <w:rsid w:val="00E85D08"/>
    <w:rsid w:val="00FF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96877"/>
  <w15:chartTrackingRefBased/>
  <w15:docId w15:val="{55335592-F2A0-40FB-AFBF-5F329A48E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616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Barbarewicz</dc:creator>
  <cp:keywords/>
  <dc:description/>
  <cp:lastModifiedBy>Artur Barbarewicz</cp:lastModifiedBy>
  <cp:revision>12</cp:revision>
  <cp:lastPrinted>2018-10-09T12:27:00Z</cp:lastPrinted>
  <dcterms:created xsi:type="dcterms:W3CDTF">2018-10-08T12:34:00Z</dcterms:created>
  <dcterms:modified xsi:type="dcterms:W3CDTF">2018-12-05T10:19:00Z</dcterms:modified>
</cp:coreProperties>
</file>