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05C6A2B5" w:rsidR="00500C6B" w:rsidRPr="00D16A7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FF0000"/>
        </w:rPr>
      </w:pPr>
      <w:r w:rsidRPr="000B4E7C">
        <w:t xml:space="preserve">nie podlegam wykluczeniu z postępowania o udzielenia z zamówienia publicznego na podstawie art. </w:t>
      </w:r>
      <w:r>
        <w:t xml:space="preserve">108 ust. </w:t>
      </w:r>
      <w:r w:rsidRPr="008D7C45">
        <w:t>1 oraz 109 ust. 1</w:t>
      </w:r>
      <w:r w:rsidR="00E75A2D" w:rsidRPr="008D7C45">
        <w:t xml:space="preserve"> </w:t>
      </w:r>
      <w:r w:rsidRPr="000B4E7C">
        <w:t>ustawy Prawo zamówień publicznych</w:t>
      </w:r>
      <w:r w:rsidR="00D16A77">
        <w:t xml:space="preserve"> </w:t>
      </w:r>
    </w:p>
    <w:p w14:paraId="6188C4DA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56F4BBE1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1AF0CD3A" w14:textId="77777777" w:rsidR="00500C6B" w:rsidRPr="009A63CA" w:rsidRDefault="00500C6B" w:rsidP="009A63CA"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C70C7">
        <w:rPr>
          <w:rFonts w:ascii="Cambria" w:hAnsi="Cambria" w:cs="Arial"/>
          <w:b/>
          <w:bCs/>
          <w:sz w:val="22"/>
          <w:szCs w:val="22"/>
          <w:highlight w:val="lightGray"/>
        </w:rPr>
        <w:lastRenderedPageBreak/>
        <w:t>Załącznik nr 3  Zobowiązanie o oddaniu Wykonawcy do  dyspozycji niezbędnych zasobów na potrzeby wykonania zamówienia</w:t>
      </w:r>
    </w:p>
    <w:p w14:paraId="22FDD767" w14:textId="77777777" w:rsidR="00500C6B" w:rsidRDefault="00500C6B" w:rsidP="00A1346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F3D602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09DF0C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62A3EC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B765AF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FC4BB20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4FBBA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DF0888" w14:textId="77777777" w:rsidR="00500C6B" w:rsidRDefault="00500C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756FD7C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A54371" w14:textId="7F1EE7DF" w:rsidR="00500C6B" w:rsidRPr="00913487" w:rsidRDefault="00500C6B" w:rsidP="009134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…………………………………………………………………………………</w:t>
      </w:r>
      <w:r w:rsidR="005B7AB2">
        <w:rPr>
          <w:rFonts w:ascii="Cambria" w:hAnsi="Cambria" w:cs="Arial"/>
          <w:bCs/>
          <w:sz w:val="22"/>
          <w:szCs w:val="22"/>
        </w:rPr>
        <w:t>z</w:t>
      </w:r>
      <w:r>
        <w:rPr>
          <w:rFonts w:ascii="Cambria" w:hAnsi="Cambria" w:cs="Arial"/>
          <w:bCs/>
          <w:sz w:val="22"/>
          <w:szCs w:val="22"/>
        </w:rPr>
        <w:t xml:space="preserve"> siedzibą</w:t>
      </w:r>
      <w:r w:rsidR="005B7AB2">
        <w:rPr>
          <w:rFonts w:ascii="Cambria" w:hAnsi="Cambria" w:cs="Arial"/>
          <w:bCs/>
          <w:sz w:val="22"/>
          <w:szCs w:val="22"/>
        </w:rPr>
        <w:t xml:space="preserve">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</w:t>
      </w:r>
      <w:r w:rsidRPr="00913487">
        <w:rPr>
          <w:rFonts w:ascii="Cambria" w:hAnsi="Cambria" w:cs="Arial"/>
          <w:bCs/>
          <w:sz w:val="22"/>
          <w:szCs w:val="22"/>
        </w:rPr>
        <w:t xml:space="preserve">podstawowym bez negocjacji o wartości zamówienia nie przekraczającej progów unijnych </w:t>
      </w:r>
      <w:r w:rsidR="005B7AB2">
        <w:rPr>
          <w:rFonts w:ascii="Cambria" w:hAnsi="Cambria" w:cs="Arial"/>
          <w:bCs/>
          <w:sz w:val="22"/>
          <w:szCs w:val="22"/>
        </w:rPr>
        <w:br/>
      </w:r>
      <w:r w:rsidRPr="00913487">
        <w:rPr>
          <w:rFonts w:ascii="Cambria" w:hAnsi="Cambria" w:cs="Arial"/>
          <w:bCs/>
          <w:sz w:val="22"/>
          <w:szCs w:val="22"/>
        </w:rPr>
        <w:t xml:space="preserve">o jakich stanowi art. 3 ustawy z 11 września 2019 r. - Prawo zamówień publicznych (Dz. U. z 2019 r. poz. 2019) – dalej p.z.p. </w:t>
      </w:r>
    </w:p>
    <w:p w14:paraId="31193DA3" w14:textId="2FD45072" w:rsidR="00500C6B" w:rsidRDefault="00500C6B" w:rsidP="001121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na…………………………………………………..tj. ………………………………………. z siedzibą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……………………………………… (dalej: „Wykonawca”), następujące zasoby: </w:t>
      </w:r>
    </w:p>
    <w:p w14:paraId="305E6C2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0298C9E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3A858CF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</w:t>
      </w:r>
    </w:p>
    <w:p w14:paraId="307EA4FE" w14:textId="5FB25AA2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Wykonawca będzie mógł wykorzystywać ww. zasoby przy wykonywaniu zamówienia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następujący sposób: ……………………….</w:t>
      </w:r>
    </w:p>
    <w:p w14:paraId="058C635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</w:t>
      </w:r>
    </w:p>
    <w:p w14:paraId="68ED81C7" w14:textId="584BE62C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lub doświadczenia, zrealizuje roboty / usługi, których wskazane zdolności dotyczą.</w:t>
      </w:r>
    </w:p>
    <w:p w14:paraId="7A9898A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08331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7D8012E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B2431D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35C57DB0" w14:textId="77777777" w:rsidR="00500C6B" w:rsidRDefault="00500C6B">
      <w:r>
        <w:br w:type="page"/>
      </w:r>
    </w:p>
    <w:p w14:paraId="74738DB8" w14:textId="77777777" w:rsidR="00500C6B" w:rsidRPr="00AF4D22" w:rsidRDefault="00500C6B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  <w:r w:rsidRPr="00AF4D22">
        <w:rPr>
          <w:b w:val="0"/>
          <w:sz w:val="24"/>
          <w:szCs w:val="24"/>
          <w:lang w:eastAsia="en-US"/>
        </w:rPr>
        <w:t>Grupa kapitałowa</w:t>
      </w:r>
    </w:p>
    <w:p w14:paraId="1AEB1F9F" w14:textId="77777777" w:rsidR="00D370BC" w:rsidRDefault="00D370BC" w:rsidP="005F793A">
      <w:pPr>
        <w:spacing w:after="0" w:line="240" w:lineRule="auto"/>
        <w:rPr>
          <w:b/>
        </w:rPr>
      </w:pPr>
    </w:p>
    <w:p w14:paraId="6DFB0AEB" w14:textId="232D4635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52DEB861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4554475E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4D42AABA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119C89A6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D59643F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29678E8B" w14:textId="3E76C0D5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</w:t>
      </w:r>
      <w:r w:rsidR="004572E2" w:rsidRPr="00D370BC">
        <w:rPr>
          <w:bCs/>
        </w:rPr>
        <w:t>(t. j. Dz. U. z 2021 r. poz. 275)</w:t>
      </w:r>
      <w:r w:rsidRPr="00D370BC">
        <w:rPr>
          <w:bCs/>
        </w:rPr>
        <w:t xml:space="preserve"> </w:t>
      </w:r>
    </w:p>
    <w:p w14:paraId="3AD9878E" w14:textId="6B85CE17" w:rsidR="005B7AB2" w:rsidRPr="005B7AB2" w:rsidRDefault="005B7AB2" w:rsidP="005B7AB2">
      <w:pPr>
        <w:spacing w:after="0" w:line="360" w:lineRule="auto"/>
        <w:jc w:val="center"/>
        <w:rPr>
          <w:b/>
          <w:bCs/>
          <w:color w:val="000000"/>
        </w:rPr>
      </w:pPr>
      <w:r w:rsidRPr="005B7AB2">
        <w:rPr>
          <w:b/>
          <w:bCs/>
          <w:color w:val="000000"/>
        </w:rPr>
        <w:t>Opracowanie dokumentacji projektow</w:t>
      </w:r>
      <w:bookmarkStart w:id="19" w:name="_Hlk93661242"/>
      <w:r w:rsidRPr="005B7AB2">
        <w:rPr>
          <w:b/>
          <w:bCs/>
          <w:color w:val="000000"/>
        </w:rPr>
        <w:t xml:space="preserve">ej dla zadania: </w:t>
      </w:r>
      <w:r w:rsidRPr="005B7AB2">
        <w:rPr>
          <w:b/>
          <w:bCs/>
          <w:color w:val="000000"/>
        </w:rPr>
        <w:br/>
        <w:t>„Pr</w:t>
      </w:r>
      <w:r w:rsidR="00D22505">
        <w:rPr>
          <w:b/>
          <w:bCs/>
          <w:color w:val="000000"/>
        </w:rPr>
        <w:t>zebudowa odcinków ulicy Żeromskiego i ulicy Miłosza w Chojnicach</w:t>
      </w:r>
      <w:r w:rsidRPr="005B7AB2">
        <w:rPr>
          <w:b/>
          <w:bCs/>
          <w:color w:val="000000"/>
        </w:rPr>
        <w:t>”</w:t>
      </w:r>
    </w:p>
    <w:bookmarkEnd w:id="19"/>
    <w:p w14:paraId="5BBC2687" w14:textId="41286C5B" w:rsidR="00500C6B" w:rsidRPr="007318E1" w:rsidRDefault="00500C6B" w:rsidP="007318E1">
      <w:pPr>
        <w:spacing w:after="0" w:line="360" w:lineRule="auto"/>
        <w:rPr>
          <w:b/>
          <w:bCs/>
        </w:rPr>
      </w:pPr>
      <w:r w:rsidRPr="00AF4D22">
        <w:t xml:space="preserve">oświadczam, że </w:t>
      </w:r>
      <w:r>
        <w:t>Wykonawca:</w:t>
      </w:r>
    </w:p>
    <w:p w14:paraId="5C1EF96F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B5402D9" w14:textId="1F7ABABC" w:rsidR="00500C6B" w:rsidRPr="00AF4D22" w:rsidRDefault="00500C6B" w:rsidP="00D370BC">
      <w:pPr>
        <w:spacing w:after="0" w:line="240" w:lineRule="auto"/>
        <w:jc w:val="both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370BC">
        <w:rPr>
          <w:iCs/>
        </w:rPr>
        <w:t xml:space="preserve"> </w:t>
      </w:r>
      <w:r w:rsidR="00D370BC">
        <w:rPr>
          <w:iCs/>
        </w:rPr>
        <w:br/>
      </w:r>
      <w:r w:rsidR="004572E2" w:rsidRPr="00D370BC">
        <w:rPr>
          <w:bCs/>
          <w:iCs/>
        </w:rPr>
        <w:t>(t. j. Dz. U. z 2021 r. poz. 275</w:t>
      </w:r>
      <w:r w:rsidRPr="00D370BC">
        <w:rPr>
          <w:iCs/>
        </w:rPr>
        <w:t xml:space="preserve">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50FE0B68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3D08870C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0B31B147" w14:textId="425A7452" w:rsidR="00500C6B" w:rsidRPr="00AF4D22" w:rsidRDefault="00500C6B" w:rsidP="00D370BC">
      <w:pPr>
        <w:jc w:val="both"/>
        <w:rPr>
          <w:iCs/>
        </w:rPr>
      </w:pPr>
      <w:r w:rsidRPr="00CF7EBC">
        <w:rPr>
          <w:iCs/>
        </w:rPr>
        <w:t xml:space="preserve">w rozumieniu ustawy </w:t>
      </w:r>
      <w:r w:rsidRPr="00D370BC">
        <w:rPr>
          <w:iCs/>
        </w:rPr>
        <w:t>z dnia 16 lutego 2007 r. o ochronie konkurencji i konsumentów</w:t>
      </w:r>
      <w:r w:rsidR="004572E2" w:rsidRPr="00D370BC">
        <w:rPr>
          <w:iCs/>
        </w:rPr>
        <w:t xml:space="preserve"> </w:t>
      </w:r>
      <w:r w:rsidR="00D370BC">
        <w:rPr>
          <w:bCs/>
          <w:iCs/>
        </w:rPr>
        <w:br/>
      </w:r>
      <w:r w:rsidR="004572E2" w:rsidRPr="004572E2">
        <w:rPr>
          <w:bCs/>
          <w:iCs/>
        </w:rPr>
        <w:t>(t. j. Dz. U. z 2021 r. poz. 275</w:t>
      </w:r>
      <w:r w:rsidR="004572E2">
        <w:rPr>
          <w:iCs/>
        </w:rPr>
        <w:t xml:space="preserve">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0C6AA313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71FEBECE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54EAD9CC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649197FF" w14:textId="5E3647E5" w:rsidR="00500C6B" w:rsidRPr="007318E1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3BC87A2C" w14:textId="41847040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0D3298F" w14:textId="0FEE126B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3B454094" w14:textId="6ACB3FF6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261A42D" w14:textId="77777777" w:rsidR="0005295A" w:rsidRPr="00E472AB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4BAD50A3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0DAF582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654E6214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54C4B84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4C86FAAA" w14:textId="0B158CBC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806AD9">
        <w:rPr>
          <w:rFonts w:ascii="Times New Roman" w:hAnsi="Times New Roman" w:cs="Times New Roman"/>
          <w:bCs/>
          <w:i/>
          <w:color w:val="FF0000"/>
          <w:sz w:val="16"/>
        </w:rPr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0893D9E1" w14:textId="0CB7303E" w:rsidR="00500C6B" w:rsidRPr="00EE154C" w:rsidRDefault="00500C6B" w:rsidP="00EE154C">
      <w:r w:rsidRPr="00EE154C">
        <w:rPr>
          <w:b/>
          <w:bCs/>
          <w:iCs/>
          <w:color w:val="00000A"/>
          <w:highlight w:val="lightGray"/>
          <w:u w:val="single"/>
        </w:rPr>
        <w:lastRenderedPageBreak/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2B1A3FEA" w14:textId="09231717" w:rsidR="00500C6B" w:rsidRPr="007B2834" w:rsidRDefault="007B2834">
      <w:pPr>
        <w:rPr>
          <w:i/>
        </w:rPr>
      </w:pPr>
      <w:r w:rsidRPr="007B2834">
        <w:rPr>
          <w:i/>
        </w:rPr>
        <w:tab/>
      </w:r>
    </w:p>
    <w:p w14:paraId="2912D02C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1C8EB7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23FF33D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10757F21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069AC04D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79CFFCFF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B29B73A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6BD74A37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4A66F7D3" w14:textId="77777777" w:rsidR="00500C6B" w:rsidRPr="00F6060B" w:rsidRDefault="00500C6B" w:rsidP="00DB617E">
            <w:r>
              <w:t>Lp</w:t>
            </w:r>
          </w:p>
        </w:tc>
        <w:tc>
          <w:tcPr>
            <w:tcW w:w="2780" w:type="dxa"/>
            <w:vAlign w:val="center"/>
          </w:tcPr>
          <w:p w14:paraId="6B3E25A1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4A36725F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579ED131" w14:textId="45943149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420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wykonania usługi</w:t>
            </w:r>
          </w:p>
        </w:tc>
        <w:tc>
          <w:tcPr>
            <w:tcW w:w="1878" w:type="dxa"/>
            <w:vAlign w:val="center"/>
          </w:tcPr>
          <w:p w14:paraId="02CC1F3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7382FA86" w14:textId="77777777" w:rsidTr="00CC5FB7">
        <w:trPr>
          <w:trHeight w:val="1037"/>
          <w:jc w:val="center"/>
        </w:trPr>
        <w:tc>
          <w:tcPr>
            <w:tcW w:w="527" w:type="dxa"/>
            <w:vAlign w:val="center"/>
          </w:tcPr>
          <w:p w14:paraId="3D46FEC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67A88D6D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484681D6" w14:textId="77777777" w:rsidR="00500C6B" w:rsidRPr="00CC5FB7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3EFD684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330575BF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4F1443C6" w14:textId="77777777" w:rsidTr="00CC5FB7">
        <w:trPr>
          <w:trHeight w:val="1109"/>
          <w:jc w:val="center"/>
        </w:trPr>
        <w:tc>
          <w:tcPr>
            <w:tcW w:w="527" w:type="dxa"/>
            <w:vAlign w:val="center"/>
          </w:tcPr>
          <w:p w14:paraId="02D1D43B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46C77E2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3E6F49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6C40364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6705906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6870C905" w14:textId="77777777" w:rsidTr="00CC5FB7">
        <w:trPr>
          <w:trHeight w:val="1125"/>
          <w:jc w:val="center"/>
        </w:trPr>
        <w:tc>
          <w:tcPr>
            <w:tcW w:w="527" w:type="dxa"/>
            <w:vAlign w:val="center"/>
          </w:tcPr>
          <w:p w14:paraId="5778E1DD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537DBA71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1966751E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AA7C13D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0AD039F" w14:textId="77777777" w:rsidR="00500C6B" w:rsidRPr="00F6060B" w:rsidRDefault="00500C6B" w:rsidP="00DB617E">
            <w:pPr>
              <w:spacing w:before="120"/>
            </w:pPr>
          </w:p>
        </w:tc>
      </w:tr>
    </w:tbl>
    <w:p w14:paraId="49DCB1FD" w14:textId="77777777" w:rsidR="00500C6B" w:rsidRDefault="00500C6B" w:rsidP="00EE154C">
      <w:pPr>
        <w:ind w:firstLine="708"/>
        <w:jc w:val="both"/>
        <w:rPr>
          <w:bCs/>
        </w:rPr>
      </w:pPr>
      <w:r w:rsidRPr="00F6060B">
        <w:t xml:space="preserve">Do niniejszego wykazu dołączono dowody określające, czy usługi zostały wykonane </w:t>
      </w:r>
      <w:r>
        <w:t xml:space="preserve">lub są wykonywane </w:t>
      </w:r>
      <w:r w:rsidRPr="00F6060B">
        <w:t xml:space="preserve">należycie.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236848EF" w14:textId="77777777" w:rsidR="00F35BF4" w:rsidRDefault="00F35BF4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  <w:u w:val="single"/>
        </w:rPr>
        <w:sectPr w:rsidR="00F35BF4" w:rsidSect="001432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3EFC0" w14:textId="18843815" w:rsidR="00500C6B" w:rsidRPr="00F6060B" w:rsidRDefault="00500C6B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</w:rPr>
      </w:pPr>
      <w:r w:rsidRPr="00F6060B">
        <w:rPr>
          <w:bCs/>
          <w:iCs/>
          <w:color w:val="00000A"/>
          <w:sz w:val="24"/>
          <w:szCs w:val="24"/>
          <w:u w:val="single"/>
        </w:rPr>
        <w:lastRenderedPageBreak/>
        <w:t xml:space="preserve">Załącznik nr </w:t>
      </w:r>
      <w:r>
        <w:rPr>
          <w:bCs/>
          <w:iCs/>
          <w:color w:val="00000A"/>
          <w:sz w:val="24"/>
          <w:szCs w:val="24"/>
          <w:u w:val="single"/>
        </w:rPr>
        <w:t>6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 Wykaz </w:t>
      </w:r>
      <w:r w:rsidR="007318E1">
        <w:rPr>
          <w:b w:val="0"/>
          <w:bCs/>
          <w:iCs/>
          <w:color w:val="00000A"/>
          <w:sz w:val="24"/>
          <w:szCs w:val="24"/>
        </w:rPr>
        <w:t>osób</w:t>
      </w:r>
      <w:r w:rsidRPr="00F6060B">
        <w:rPr>
          <w:bCs/>
          <w:iCs/>
          <w:color w:val="00000A"/>
          <w:sz w:val="24"/>
          <w:szCs w:val="24"/>
        </w:rPr>
        <w:t xml:space="preserve"> 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</w:t>
      </w:r>
    </w:p>
    <w:p w14:paraId="22F192A9" w14:textId="77777777" w:rsidR="00500C6B" w:rsidRPr="00F6060B" w:rsidRDefault="00500C6B"/>
    <w:p w14:paraId="2894252D" w14:textId="04CA4980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66309A3" w14:textId="08311C26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30758756" w14:textId="209ACE9E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7D5AEE8" w14:textId="4D196635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65A62B19" w14:textId="0CA0469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</w:p>
    <w:p w14:paraId="32D047E2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0A43CBE3" w14:textId="444C600D" w:rsidR="00500C6B" w:rsidRPr="00362FB5" w:rsidRDefault="00500C6B" w:rsidP="00362FB5">
      <w:pPr>
        <w:jc w:val="center"/>
      </w:pPr>
      <w:r w:rsidRPr="00F6060B">
        <w:t xml:space="preserve">Wykaz </w:t>
      </w:r>
      <w:r w:rsidR="00F35BF4">
        <w:t>osób, które będą uczestniczyć w wykonywaniu zamówienia</w:t>
      </w: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36"/>
        <w:gridCol w:w="2021"/>
        <w:gridCol w:w="1799"/>
        <w:gridCol w:w="1799"/>
        <w:gridCol w:w="1795"/>
        <w:gridCol w:w="2470"/>
      </w:tblGrid>
      <w:tr w:rsidR="00F35BF4" w:rsidRPr="00C66167" w14:paraId="52A3461D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D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7B671AE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Lp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A88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1A7DD6C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6A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3B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46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E6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926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F35BF4" w:rsidRPr="00C66167" w14:paraId="5A16E56E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3C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4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27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48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68D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B9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C8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1ED928F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2E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80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96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44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FC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15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5F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481B110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68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52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5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46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2EF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F2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D5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806837" w:rsidRPr="00C66167" w14:paraId="77ECD9C2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A0F9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13F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150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BD1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C14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C38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233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</w:tbl>
    <w:p w14:paraId="528E4E8D" w14:textId="77777777" w:rsidR="00500C6B" w:rsidRPr="00F6060B" w:rsidRDefault="00500C6B">
      <w:pPr>
        <w:ind w:right="-993"/>
        <w:jc w:val="both"/>
      </w:pPr>
    </w:p>
    <w:p w14:paraId="3480934E" w14:textId="77777777" w:rsidR="00F35BF4" w:rsidRDefault="00F35BF4">
      <w:pPr>
        <w:sectPr w:rsidR="00F35BF4" w:rsidSect="001432C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7C4936" w14:textId="77777777" w:rsidR="00500C6B" w:rsidRDefault="00500C6B" w:rsidP="00F35BF4"/>
    <w:sectPr w:rsidR="00500C6B" w:rsidSect="0014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57ACD14A"/>
    <w:lvl w:ilvl="0" w:tplc="87207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93520">
    <w:abstractNumId w:val="1"/>
  </w:num>
  <w:num w:numId="2" w16cid:durableId="53458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05295A"/>
    <w:rsid w:val="001432CF"/>
    <w:rsid w:val="00163E65"/>
    <w:rsid w:val="001C2A47"/>
    <w:rsid w:val="001C68FE"/>
    <w:rsid w:val="001D1510"/>
    <w:rsid w:val="003F5130"/>
    <w:rsid w:val="00420D19"/>
    <w:rsid w:val="004572E2"/>
    <w:rsid w:val="004A7547"/>
    <w:rsid w:val="004F08F7"/>
    <w:rsid w:val="00500C6B"/>
    <w:rsid w:val="00503442"/>
    <w:rsid w:val="00586686"/>
    <w:rsid w:val="005B7AB2"/>
    <w:rsid w:val="007318E1"/>
    <w:rsid w:val="007B2834"/>
    <w:rsid w:val="00806837"/>
    <w:rsid w:val="008D7C45"/>
    <w:rsid w:val="0096285E"/>
    <w:rsid w:val="009A63CA"/>
    <w:rsid w:val="00A2754C"/>
    <w:rsid w:val="00AA5D6E"/>
    <w:rsid w:val="00CC5FB7"/>
    <w:rsid w:val="00D16A77"/>
    <w:rsid w:val="00D22505"/>
    <w:rsid w:val="00D31197"/>
    <w:rsid w:val="00D370BC"/>
    <w:rsid w:val="00D56421"/>
    <w:rsid w:val="00D63D28"/>
    <w:rsid w:val="00D75A2B"/>
    <w:rsid w:val="00DA3C7A"/>
    <w:rsid w:val="00E472AB"/>
    <w:rsid w:val="00E75A2D"/>
    <w:rsid w:val="00EB05D2"/>
    <w:rsid w:val="00EE154C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084E7367-2404-4991-877A-A4C5AC3F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Beata Topka-Kosecka</cp:lastModifiedBy>
  <cp:revision>15</cp:revision>
  <dcterms:created xsi:type="dcterms:W3CDTF">2021-06-30T06:12:00Z</dcterms:created>
  <dcterms:modified xsi:type="dcterms:W3CDTF">2024-05-08T08:36:00Z</dcterms:modified>
</cp:coreProperties>
</file>