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2C7" w:rsidRPr="00E30BB6" w:rsidRDefault="00F6235E" w:rsidP="00E30BB6">
      <w:pPr>
        <w:spacing w:after="0" w:line="320" w:lineRule="exact"/>
        <w:jc w:val="center"/>
      </w:pPr>
      <w:r>
        <w:t>WZÓR UMOWY</w:t>
      </w:r>
      <w:r w:rsidR="007562C7" w:rsidRPr="00E30BB6">
        <w:t xml:space="preserve"> </w:t>
      </w:r>
      <w:r w:rsidR="00455C9F">
        <w:t>D</w:t>
      </w:r>
      <w:r>
        <w:t>/Kw.2232.55.2022</w:t>
      </w:r>
    </w:p>
    <w:p w:rsidR="007562C7" w:rsidRPr="00E30BB6" w:rsidRDefault="007562C7" w:rsidP="00E30BB6">
      <w:pPr>
        <w:spacing w:after="0" w:line="320" w:lineRule="exact"/>
      </w:pPr>
    </w:p>
    <w:p w:rsidR="007562C7" w:rsidRPr="00E30BB6" w:rsidRDefault="007562C7" w:rsidP="0081147E">
      <w:pPr>
        <w:spacing w:after="0" w:line="320" w:lineRule="exact"/>
        <w:jc w:val="both"/>
      </w:pPr>
      <w:r w:rsidRPr="00E30BB6">
        <w:t>Zawarta w dniu</w:t>
      </w:r>
      <w:r w:rsidR="006A137E">
        <w:t xml:space="preserve"> </w:t>
      </w:r>
      <w:r w:rsidRPr="00E30BB6">
        <w:t xml:space="preserve">............................. w Warszawie, pomiędzy: </w:t>
      </w:r>
    </w:p>
    <w:p w:rsidR="007562C7" w:rsidRPr="00E30BB6" w:rsidRDefault="00F6235E" w:rsidP="00B17AC8">
      <w:pPr>
        <w:spacing w:after="0" w:line="320" w:lineRule="exact"/>
        <w:jc w:val="both"/>
      </w:pPr>
      <w:r>
        <w:t xml:space="preserve">Skarbem Państwa - </w:t>
      </w:r>
      <w:r w:rsidR="007562C7" w:rsidRPr="00E30BB6">
        <w:t>Aresztem Śledczym w Warszawie-Białołęce</w:t>
      </w:r>
      <w:r w:rsidR="005C3BAA">
        <w:t xml:space="preserve"> </w:t>
      </w:r>
      <w:r w:rsidR="007562C7" w:rsidRPr="00E30BB6">
        <w:t xml:space="preserve">z siedzibą przy ul. Ciupagi 1, </w:t>
      </w:r>
      <w:r w:rsidR="005C3BAA">
        <w:t xml:space="preserve">03-016 Warszawa, </w:t>
      </w:r>
      <w:r w:rsidR="007562C7" w:rsidRPr="00E30BB6">
        <w:t>który</w:t>
      </w:r>
      <w:r w:rsidR="00B17AC8">
        <w:t xml:space="preserve"> </w:t>
      </w:r>
      <w:r w:rsidR="007562C7" w:rsidRPr="00E30BB6">
        <w:t>reprezentuje:</w:t>
      </w:r>
    </w:p>
    <w:p w:rsidR="007562C7" w:rsidRPr="00E30BB6" w:rsidRDefault="00F6235E" w:rsidP="00E30BB6">
      <w:pPr>
        <w:spacing w:after="0" w:line="320" w:lineRule="exact"/>
      </w:pPr>
      <w:r>
        <w:t>…………………………….</w:t>
      </w:r>
      <w:r w:rsidR="007562C7" w:rsidRPr="00E30BB6">
        <w:t xml:space="preserve"> zwanym dalej „zamawiającym’’ </w:t>
      </w:r>
    </w:p>
    <w:p w:rsidR="007562C7" w:rsidRPr="00E30BB6" w:rsidRDefault="007562C7" w:rsidP="00E30BB6">
      <w:pPr>
        <w:spacing w:after="0" w:line="320" w:lineRule="exact"/>
      </w:pPr>
      <w:r w:rsidRPr="00E30BB6">
        <w:t>a</w:t>
      </w:r>
    </w:p>
    <w:p w:rsidR="007562C7" w:rsidRPr="00E30BB6" w:rsidRDefault="00F6235E" w:rsidP="000F1B77">
      <w:pPr>
        <w:spacing w:after="0" w:line="320" w:lineRule="exact"/>
        <w:jc w:val="both"/>
      </w:pPr>
      <w:r>
        <w:t>………………………….</w:t>
      </w:r>
      <w:r w:rsidR="007562C7" w:rsidRPr="00E30BB6">
        <w:t xml:space="preserve"> </w:t>
      </w:r>
      <w:r w:rsidR="00455C9F">
        <w:t xml:space="preserve">Regon </w:t>
      </w:r>
      <w:r>
        <w:t>………………………….</w:t>
      </w:r>
      <w:r w:rsidR="003B4A12">
        <w:t>,</w:t>
      </w:r>
      <w:r w:rsidR="00455C9F">
        <w:t xml:space="preserve"> NIP </w:t>
      </w:r>
      <w:r>
        <w:t>………………………….</w:t>
      </w:r>
      <w:r w:rsidR="007562C7" w:rsidRPr="00E30BB6">
        <w:t xml:space="preserve">, którą reprezentuje: </w:t>
      </w:r>
    </w:p>
    <w:p w:rsidR="007562C7" w:rsidRPr="00E30BB6" w:rsidRDefault="00F6235E" w:rsidP="000F1B77">
      <w:pPr>
        <w:spacing w:after="0" w:line="320" w:lineRule="exact"/>
        <w:jc w:val="both"/>
      </w:pPr>
      <w:r>
        <w:t>……………………………….</w:t>
      </w:r>
      <w:r w:rsidR="00455C9F">
        <w:t xml:space="preserve"> </w:t>
      </w:r>
      <w:r w:rsidR="007562C7" w:rsidRPr="00E30BB6">
        <w:t xml:space="preserve">- </w:t>
      </w:r>
      <w:r>
        <w:t xml:space="preserve">…………………………………, </w:t>
      </w:r>
      <w:r w:rsidR="007562C7" w:rsidRPr="00E30BB6">
        <w:t>zwanym dalej „wykonawcą”, łącznie zwanych stronami.</w:t>
      </w:r>
    </w:p>
    <w:p w:rsidR="00F6235E" w:rsidRDefault="00F6235E" w:rsidP="00F6235E">
      <w:pPr>
        <w:widowControl w:val="0"/>
        <w:suppressAutoHyphens/>
        <w:spacing w:after="0" w:line="280" w:lineRule="exact"/>
      </w:pPr>
    </w:p>
    <w:p w:rsidR="007562C7" w:rsidRPr="00F6235E" w:rsidRDefault="007562C7" w:rsidP="00F6235E">
      <w:pPr>
        <w:widowControl w:val="0"/>
        <w:suppressAutoHyphens/>
        <w:spacing w:after="0" w:line="280" w:lineRule="exact"/>
        <w:jc w:val="both"/>
        <w:rPr>
          <w:rFonts w:eastAsia="SimSun"/>
          <w:kern w:val="2"/>
          <w:lang w:eastAsia="zh-CN" w:bidi="hi-IN"/>
        </w:rPr>
      </w:pPr>
      <w:r w:rsidRPr="00F6235E">
        <w:t xml:space="preserve">Strony zgodnie oświadczają, iż </w:t>
      </w:r>
      <w:r w:rsidR="00F6235E" w:rsidRPr="00F6235E">
        <w:rPr>
          <w:rFonts w:eastAsia="SimSun"/>
          <w:kern w:val="2"/>
          <w:lang w:eastAsia="zh-CN" w:bidi="hi-IN"/>
        </w:rPr>
        <w:t xml:space="preserve">w wyniku przeprowadzonego postępowania o udzielenie zamówienia publicznego, </w:t>
      </w:r>
      <w:r w:rsidR="00F6235E" w:rsidRPr="00F6235E">
        <w:rPr>
          <w:rFonts w:eastAsia="SimSun" w:cs="Mangal"/>
          <w:kern w:val="2"/>
          <w:lang w:eastAsia="zh-CN" w:bidi="hi-IN"/>
        </w:rPr>
        <w:t>którego wartość nie przekracza wyrażonej w złotych równowartości kwoty, o której mowa w art. 2 ust. 1 pkt 1 ustawy z dnia 11 września 2019 r. Prawo zamówień publicznych (Dz. U. z</w:t>
      </w:r>
      <w:r w:rsidR="00F6235E">
        <w:rPr>
          <w:rFonts w:eastAsia="SimSun" w:cs="Mangal"/>
          <w:kern w:val="2"/>
          <w:lang w:eastAsia="zh-CN" w:bidi="hi-IN"/>
        </w:rPr>
        <w:t xml:space="preserve"> 2021 r., poz. 1129</w:t>
      </w:r>
      <w:r w:rsidR="00F6235E" w:rsidRPr="00F6235E">
        <w:rPr>
          <w:rFonts w:eastAsia="SimSun" w:cs="Mangal"/>
          <w:kern w:val="2"/>
          <w:lang w:eastAsia="zh-CN" w:bidi="hi-IN"/>
        </w:rPr>
        <w:t xml:space="preserve">) </w:t>
      </w:r>
      <w:r w:rsidR="00F6235E" w:rsidRPr="00F6235E">
        <w:rPr>
          <w:rFonts w:eastAsia="SimSun"/>
          <w:kern w:val="2"/>
          <w:lang w:eastAsia="zh-CN" w:bidi="hi-IN"/>
        </w:rPr>
        <w:t>o następującej treści:</w:t>
      </w:r>
    </w:p>
    <w:p w:rsidR="007562C7" w:rsidRPr="00E30BB6" w:rsidRDefault="007562C7" w:rsidP="00E30BB6">
      <w:pPr>
        <w:spacing w:after="0" w:line="320" w:lineRule="exact"/>
        <w:jc w:val="center"/>
      </w:pPr>
      <w:r w:rsidRPr="00E30BB6">
        <w:t>§ 1</w:t>
      </w:r>
    </w:p>
    <w:p w:rsidR="007562C7" w:rsidRPr="00E30BB6" w:rsidRDefault="007562C7" w:rsidP="00E30BB6">
      <w:pPr>
        <w:spacing w:after="0" w:line="320" w:lineRule="exact"/>
        <w:jc w:val="both"/>
      </w:pPr>
      <w:r w:rsidRPr="00E30BB6">
        <w:t>1. Przedmiotem niniejszej umowy są dostawy</w:t>
      </w:r>
      <w:r w:rsidR="00A13D4E">
        <w:t xml:space="preserve"> </w:t>
      </w:r>
      <w:r w:rsidRPr="00A13D4E">
        <w:rPr>
          <w:b/>
        </w:rPr>
        <w:t>jaj kurzych</w:t>
      </w:r>
      <w:r w:rsidR="0081147E">
        <w:rPr>
          <w:b/>
        </w:rPr>
        <w:t>,</w:t>
      </w:r>
      <w:r w:rsidRPr="00E30BB6">
        <w:t xml:space="preserve"> </w:t>
      </w:r>
      <w:r w:rsidR="0081147E" w:rsidRPr="00E30BB6">
        <w:t xml:space="preserve">zwanych dalej </w:t>
      </w:r>
      <w:r w:rsidR="0081147E" w:rsidRPr="00A13D4E">
        <w:rPr>
          <w:u w:val="single"/>
        </w:rPr>
        <w:t>towarem</w:t>
      </w:r>
      <w:r w:rsidR="0081147E">
        <w:rPr>
          <w:u w:val="single"/>
        </w:rPr>
        <w:t>,</w:t>
      </w:r>
      <w:r w:rsidR="0081147E">
        <w:t xml:space="preserve"> </w:t>
      </w:r>
      <w:r w:rsidRPr="00E30BB6">
        <w:t>który wyszczególniony</w:t>
      </w:r>
      <w:r w:rsidR="006A137E">
        <w:t xml:space="preserve"> </w:t>
      </w:r>
      <w:r w:rsidRPr="00E30BB6">
        <w:t xml:space="preserve">został w </w:t>
      </w:r>
      <w:r w:rsidRPr="00A13D4E">
        <w:rPr>
          <w:u w:val="single"/>
        </w:rPr>
        <w:t>załączniku nr 1</w:t>
      </w:r>
      <w:r w:rsidRPr="00E30BB6">
        <w:t xml:space="preserve"> do niniejszej umowy.</w:t>
      </w:r>
    </w:p>
    <w:p w:rsidR="007562C7" w:rsidRPr="00E30BB6" w:rsidRDefault="007562C7" w:rsidP="00E30BB6">
      <w:pPr>
        <w:spacing w:after="0" w:line="320" w:lineRule="exact"/>
        <w:jc w:val="both"/>
      </w:pPr>
      <w:r w:rsidRPr="00E30BB6">
        <w:t xml:space="preserve">2. Dostawa towaru będzie realizowana </w:t>
      </w:r>
      <w:r w:rsidRPr="00A13D4E">
        <w:rPr>
          <w:b/>
        </w:rPr>
        <w:t>sukcesywnie, w zależności od potrzeb zamawiającego</w:t>
      </w:r>
      <w:r w:rsidRPr="00E30BB6">
        <w:t xml:space="preserve"> na podstawie zamówień składanych przez </w:t>
      </w:r>
      <w:r w:rsidR="00933DB9">
        <w:t>z</w:t>
      </w:r>
      <w:r w:rsidRPr="00E30BB6">
        <w:t xml:space="preserve">amawiającego najpóźniej na </w:t>
      </w:r>
      <w:r w:rsidRPr="00A13D4E">
        <w:rPr>
          <w:b/>
        </w:rPr>
        <w:t>5 dni</w:t>
      </w:r>
      <w:r w:rsidRPr="00E30BB6">
        <w:t xml:space="preserve"> przed planowanym terminem dostawy - </w:t>
      </w:r>
      <w:r w:rsidRPr="00A13D4E">
        <w:rPr>
          <w:b/>
        </w:rPr>
        <w:t>pisemnie, faksem, telefonicznie, e-mailem</w:t>
      </w:r>
      <w:r w:rsidRPr="00E30BB6">
        <w:t>.</w:t>
      </w:r>
    </w:p>
    <w:p w:rsidR="007562C7" w:rsidRPr="00E30BB6" w:rsidRDefault="007562C7" w:rsidP="00E30BB6">
      <w:pPr>
        <w:spacing w:after="0" w:line="320" w:lineRule="exact"/>
      </w:pPr>
      <w:r w:rsidRPr="00E30BB6">
        <w:t xml:space="preserve">3. Ustala się częstotliwość dostaw: </w:t>
      </w:r>
      <w:r w:rsidRPr="00AC3997">
        <w:rPr>
          <w:b/>
        </w:rPr>
        <w:t>maksymalnie 1 raz</w:t>
      </w:r>
      <w:r w:rsidR="006A137E" w:rsidRPr="00AC3997">
        <w:rPr>
          <w:b/>
        </w:rPr>
        <w:t xml:space="preserve"> </w:t>
      </w:r>
      <w:r w:rsidRPr="00AC3997">
        <w:rPr>
          <w:b/>
        </w:rPr>
        <w:t>w</w:t>
      </w:r>
      <w:r w:rsidR="006A137E" w:rsidRPr="00AC3997">
        <w:rPr>
          <w:b/>
        </w:rPr>
        <w:t xml:space="preserve"> </w:t>
      </w:r>
      <w:r w:rsidRPr="00AC3997">
        <w:rPr>
          <w:b/>
        </w:rPr>
        <w:t>tygodniu</w:t>
      </w:r>
      <w:r w:rsidR="0081147E">
        <w:t>.</w:t>
      </w:r>
    </w:p>
    <w:p w:rsidR="007562C7" w:rsidRPr="00E30BB6" w:rsidRDefault="007562C7" w:rsidP="00E30BB6">
      <w:pPr>
        <w:spacing w:after="0" w:line="320" w:lineRule="exact"/>
        <w:jc w:val="both"/>
      </w:pPr>
      <w:r w:rsidRPr="00E30BB6">
        <w:t xml:space="preserve">4. Wykonawca zobowiązuje się </w:t>
      </w:r>
      <w:r w:rsidRPr="00AC3997">
        <w:rPr>
          <w:b/>
        </w:rPr>
        <w:t>dostarczyć towar</w:t>
      </w:r>
      <w:r w:rsidR="006A137E">
        <w:t xml:space="preserve"> </w:t>
      </w:r>
      <w:r w:rsidRPr="00E30BB6">
        <w:t xml:space="preserve">na własny </w:t>
      </w:r>
      <w:r w:rsidRPr="00B17AC8">
        <w:t xml:space="preserve">koszt, </w:t>
      </w:r>
      <w:r w:rsidR="00C005A7" w:rsidRPr="00B17AC8">
        <w:t xml:space="preserve">w godzinach od </w:t>
      </w:r>
      <w:r w:rsidR="00B17AC8" w:rsidRPr="00B17AC8">
        <w:t>8.00</w:t>
      </w:r>
      <w:r w:rsidR="00C005A7" w:rsidRPr="00B17AC8">
        <w:t xml:space="preserve"> </w:t>
      </w:r>
      <w:r w:rsidRPr="00B17AC8">
        <w:t>do 12.00</w:t>
      </w:r>
      <w:r w:rsidRPr="00E30BB6">
        <w:t xml:space="preserve"> dnia określonego w zamówieniu jako termin dostawy, do siedziby </w:t>
      </w:r>
      <w:r w:rsidR="00933DB9">
        <w:t>z</w:t>
      </w:r>
      <w:r w:rsidRPr="00E30BB6">
        <w:t>amawiającego</w:t>
      </w:r>
      <w:r w:rsidR="0081147E">
        <w:t>: Areszt Śledczy w Warszawie-Białołęce, ul. Ciupagi 1, 03-016 Warszawa - magazyn żywnościowy</w:t>
      </w:r>
      <w:r w:rsidRPr="00E30BB6">
        <w:t>.</w:t>
      </w:r>
    </w:p>
    <w:p w:rsidR="007562C7" w:rsidRPr="00E30BB6" w:rsidRDefault="007562C7" w:rsidP="00E30BB6">
      <w:pPr>
        <w:spacing w:after="0" w:line="320" w:lineRule="exact"/>
        <w:jc w:val="both"/>
      </w:pPr>
      <w:r w:rsidRPr="00E30BB6">
        <w:t xml:space="preserve">5. Przy wykonywaniu niniejszej umowy </w:t>
      </w:r>
      <w:r w:rsidR="00933DB9">
        <w:t>w</w:t>
      </w:r>
      <w:r w:rsidRPr="00E30BB6">
        <w:t>ykonawca zobowiązany jest do przestrzegania przepisów prawa obowiązujących w zakresie przewozu towarów tego typu.</w:t>
      </w:r>
    </w:p>
    <w:p w:rsidR="007562C7" w:rsidRPr="00E30BB6" w:rsidRDefault="007562C7" w:rsidP="00D45D35">
      <w:pPr>
        <w:spacing w:after="0" w:line="320" w:lineRule="exact"/>
        <w:jc w:val="both"/>
      </w:pPr>
      <w:r w:rsidRPr="00E30BB6">
        <w:t xml:space="preserve">6. Zamawiający upoważnia pracowników </w:t>
      </w:r>
      <w:r w:rsidR="00455C9F">
        <w:t xml:space="preserve">Rafała Jasińskiego, </w:t>
      </w:r>
      <w:r w:rsidR="00F6235E">
        <w:t xml:space="preserve">Bartłomieja Sadowskiego, </w:t>
      </w:r>
      <w:r w:rsidR="00455C9F">
        <w:t>Mariusza Leśniewskiego oraz Jacka Szcześniaka</w:t>
      </w:r>
      <w:r w:rsidRPr="00E30BB6">
        <w:t xml:space="preserve"> do skład</w:t>
      </w:r>
      <w:r w:rsidR="00D45D35">
        <w:t>ania zamówień i odbioru towaru.</w:t>
      </w:r>
    </w:p>
    <w:p w:rsidR="007562C7" w:rsidRPr="00E30BB6" w:rsidRDefault="007562C7" w:rsidP="00E30BB6">
      <w:pPr>
        <w:spacing w:after="0" w:line="320" w:lineRule="exact"/>
        <w:jc w:val="center"/>
      </w:pPr>
      <w:r w:rsidRPr="00E30BB6">
        <w:t>§ 2</w:t>
      </w:r>
    </w:p>
    <w:p w:rsidR="007562C7" w:rsidRPr="00AC3997" w:rsidRDefault="007562C7" w:rsidP="00E30BB6">
      <w:pPr>
        <w:spacing w:after="0" w:line="320" w:lineRule="exact"/>
        <w:jc w:val="both"/>
        <w:rPr>
          <w:b/>
        </w:rPr>
      </w:pPr>
      <w:r w:rsidRPr="00E30BB6">
        <w:t xml:space="preserve">Umowę zawiera się na okres: </w:t>
      </w:r>
      <w:r w:rsidR="00BC2716">
        <w:t xml:space="preserve">od dnia </w:t>
      </w:r>
      <w:r w:rsidR="00F6235E">
        <w:t xml:space="preserve">jej zawarcia </w:t>
      </w:r>
      <w:r w:rsidR="00BC2716">
        <w:t xml:space="preserve">do dnia </w:t>
      </w:r>
      <w:r w:rsidR="00F6235E">
        <w:t>31 grudnia 2022 r.</w:t>
      </w:r>
    </w:p>
    <w:p w:rsidR="007562C7" w:rsidRPr="00E30BB6" w:rsidRDefault="007562C7" w:rsidP="00E30BB6">
      <w:pPr>
        <w:spacing w:after="0" w:line="320" w:lineRule="exact"/>
        <w:jc w:val="center"/>
      </w:pPr>
      <w:r w:rsidRPr="00E30BB6">
        <w:t>§ 3</w:t>
      </w:r>
    </w:p>
    <w:p w:rsidR="007562C7" w:rsidRPr="00E30BB6" w:rsidRDefault="007562C7" w:rsidP="00E30BB6">
      <w:pPr>
        <w:spacing w:after="0" w:line="320" w:lineRule="exact"/>
        <w:jc w:val="both"/>
      </w:pPr>
      <w:r w:rsidRPr="00E30BB6">
        <w:t xml:space="preserve">1. W okresie obowiązywania umowy, w przypadku wystąpienia nieprzewidzianych w chwili obecnej okoliczności, </w:t>
      </w:r>
      <w:r w:rsidR="00933DB9">
        <w:t>z</w:t>
      </w:r>
      <w:r w:rsidRPr="00E30BB6">
        <w:t xml:space="preserve">amawiający zastrzega sobie prawo </w:t>
      </w:r>
      <w:r w:rsidRPr="00AC3997">
        <w:rPr>
          <w:b/>
        </w:rPr>
        <w:t>zmniejszenia do 30 %</w:t>
      </w:r>
      <w:r w:rsidRPr="00E30BB6">
        <w:t xml:space="preserve"> wielkości zamówienia.</w:t>
      </w:r>
    </w:p>
    <w:p w:rsidR="007562C7" w:rsidRPr="00E30BB6" w:rsidRDefault="007562C7" w:rsidP="00E30BB6">
      <w:pPr>
        <w:spacing w:after="0" w:line="320" w:lineRule="exact"/>
      </w:pPr>
      <w:r w:rsidRPr="00E30BB6">
        <w:t>2. Wykonawca oświadcza, że z tego tytułu nie będzie wnosił żadnych roszczeń.</w:t>
      </w:r>
    </w:p>
    <w:p w:rsidR="007562C7" w:rsidRPr="00E30BB6" w:rsidRDefault="007562C7" w:rsidP="00E30BB6">
      <w:pPr>
        <w:spacing w:after="0" w:line="320" w:lineRule="exact"/>
        <w:jc w:val="center"/>
      </w:pPr>
      <w:r w:rsidRPr="00E30BB6">
        <w:t>§ 4</w:t>
      </w:r>
    </w:p>
    <w:p w:rsidR="007562C7" w:rsidRPr="00D45D35" w:rsidRDefault="007562C7" w:rsidP="00E30BB6">
      <w:pPr>
        <w:spacing w:after="0" w:line="320" w:lineRule="exact"/>
        <w:jc w:val="both"/>
      </w:pPr>
      <w:r w:rsidRPr="00E30BB6">
        <w:t xml:space="preserve">1. Każdej ze stron przysługuje prawo do wypowiedzenia </w:t>
      </w:r>
      <w:r w:rsidRPr="00D45D35">
        <w:t xml:space="preserve">umowy z zachowaniem </w:t>
      </w:r>
      <w:r w:rsidRPr="00D45D35">
        <w:rPr>
          <w:b/>
        </w:rPr>
        <w:t>miesięcznego</w:t>
      </w:r>
      <w:r w:rsidRPr="00D45D35">
        <w:t xml:space="preserve"> okresu wypowiedzenia. Wypowiedzenie następuje z zachowaniem formy pisemnej. Bieg terminu wypowiedzenia rozpoczyna się z pierwszym dniem miesiąca następującego po miesiącu, w którym strona złożyła wypowiedzenie i upływa ostatniego dnia miesiąca.</w:t>
      </w:r>
    </w:p>
    <w:p w:rsidR="007562C7" w:rsidRPr="00D45D35" w:rsidRDefault="00D45D35" w:rsidP="00D45D35">
      <w:pPr>
        <w:suppressAutoHyphens/>
        <w:spacing w:after="0" w:line="280" w:lineRule="exact"/>
        <w:jc w:val="both"/>
        <w:rPr>
          <w:rFonts w:cs="Arial"/>
        </w:rPr>
      </w:pPr>
      <w:r w:rsidRPr="00D45D35">
        <w:t xml:space="preserve">2. </w:t>
      </w:r>
      <w:r w:rsidRPr="00D45D35">
        <w:rPr>
          <w:rFonts w:cs="Arial"/>
        </w:rPr>
        <w:t xml:space="preserve">Zamawiający może wypowiedzieć umowę bez zachowania terminu wypowiedzenia ze skutkiem na dzień doręczenia wykonawcy oświadczenia zamawiającego o wypowiedzeniu: </w:t>
      </w:r>
    </w:p>
    <w:p w:rsidR="00D45D35" w:rsidRPr="00D45D35" w:rsidRDefault="00D45D35" w:rsidP="00D45D35">
      <w:pPr>
        <w:numPr>
          <w:ilvl w:val="0"/>
          <w:numId w:val="3"/>
        </w:numPr>
        <w:autoSpaceDE w:val="0"/>
        <w:autoSpaceDN w:val="0"/>
        <w:adjustRightInd w:val="0"/>
        <w:spacing w:after="0" w:line="280" w:lineRule="exact"/>
        <w:jc w:val="both"/>
        <w:rPr>
          <w:rFonts w:eastAsia="MS Mincho" w:cs="Times New Roman"/>
        </w:rPr>
      </w:pPr>
      <w:r w:rsidRPr="00D45D35">
        <w:rPr>
          <w:rFonts w:eastAsia="MS Mincho" w:cs="Times New Roman"/>
        </w:rPr>
        <w:t xml:space="preserve">jeżeli wykonawca nie przystąpił do wykonania umowy lub nie rozpoczął jej realizacji pomimo wezwania zamawiającego złożonego na piśmie, </w:t>
      </w:r>
    </w:p>
    <w:p w:rsidR="00D45D35" w:rsidRPr="00D45D35" w:rsidRDefault="00D45D35" w:rsidP="00D45D35">
      <w:pPr>
        <w:numPr>
          <w:ilvl w:val="0"/>
          <w:numId w:val="3"/>
        </w:numPr>
        <w:autoSpaceDE w:val="0"/>
        <w:autoSpaceDN w:val="0"/>
        <w:adjustRightInd w:val="0"/>
        <w:spacing w:after="0" w:line="280" w:lineRule="exact"/>
        <w:jc w:val="both"/>
        <w:rPr>
          <w:rFonts w:eastAsia="MS Mincho" w:cs="Times New Roman"/>
        </w:rPr>
      </w:pPr>
      <w:r w:rsidRPr="00D45D35">
        <w:rPr>
          <w:rFonts w:eastAsia="MS Mincho" w:cs="Times New Roman"/>
        </w:rPr>
        <w:t xml:space="preserve">jeżeli Wykonawca przerwał realizację umowy i nie kontynuuje jej pomimo wezwania zamawiającego złożonego na piśmie, </w:t>
      </w:r>
    </w:p>
    <w:p w:rsidR="00D45D35" w:rsidRPr="00D45D35" w:rsidRDefault="00D45D35" w:rsidP="00D45D35">
      <w:pPr>
        <w:numPr>
          <w:ilvl w:val="0"/>
          <w:numId w:val="3"/>
        </w:numPr>
        <w:suppressAutoHyphens/>
        <w:spacing w:after="0" w:line="280" w:lineRule="exact"/>
        <w:jc w:val="both"/>
        <w:rPr>
          <w:rFonts w:cs="Arial"/>
        </w:rPr>
      </w:pPr>
      <w:r w:rsidRPr="00D45D35">
        <w:rPr>
          <w:rFonts w:cs="Arial"/>
        </w:rPr>
        <w:lastRenderedPageBreak/>
        <w:t>jeżeli wykonawca wykonuje przedmiot umowy w sposób wadliwy albo sprzeczny z umową lub zastrzeżeniami zamawiającego, pomimo wezwania wykonawcy przez zamawiającego do zmiany sposobu wykonania przedmiotu umowy;</w:t>
      </w:r>
    </w:p>
    <w:p w:rsidR="00D45D35" w:rsidRPr="00D45D35" w:rsidRDefault="00D45D35" w:rsidP="00D45D35">
      <w:pPr>
        <w:numPr>
          <w:ilvl w:val="0"/>
          <w:numId w:val="3"/>
        </w:numPr>
        <w:suppressAutoHyphens/>
        <w:spacing w:after="0" w:line="280" w:lineRule="exact"/>
        <w:jc w:val="both"/>
        <w:rPr>
          <w:rFonts w:cs="Arial"/>
        </w:rPr>
      </w:pPr>
      <w:r w:rsidRPr="00D45D35">
        <w:t>nie zachowania terminu dostawy lub dostawy w ilościach niezgodnych ze złożonym zamówieniem</w:t>
      </w:r>
      <w:r w:rsidRPr="00D45D35">
        <w:t>,</w:t>
      </w:r>
    </w:p>
    <w:p w:rsidR="00D45D35" w:rsidRPr="00D45D35" w:rsidRDefault="00D45D35" w:rsidP="00D45D35">
      <w:pPr>
        <w:pStyle w:val="Akapitzlist"/>
        <w:numPr>
          <w:ilvl w:val="0"/>
          <w:numId w:val="3"/>
        </w:numPr>
        <w:spacing w:after="0" w:line="320" w:lineRule="exact"/>
      </w:pPr>
      <w:r w:rsidRPr="00D45D35">
        <w:t>dwukrotnego dostarczenia towaru niewłaściwej jakości i nie przyjęcia reklamacji.</w:t>
      </w:r>
    </w:p>
    <w:p w:rsidR="00D45D35" w:rsidRPr="00D45D35" w:rsidRDefault="00D45D35" w:rsidP="00D45D35">
      <w:pPr>
        <w:numPr>
          <w:ilvl w:val="0"/>
          <w:numId w:val="3"/>
        </w:numPr>
        <w:suppressAutoHyphens/>
        <w:spacing w:after="0" w:line="280" w:lineRule="exact"/>
        <w:jc w:val="both"/>
        <w:rPr>
          <w:rFonts w:cs="Arial"/>
        </w:rPr>
      </w:pPr>
      <w:r w:rsidRPr="00D45D35">
        <w:rPr>
          <w:rFonts w:cs="Arial"/>
        </w:rPr>
        <w:t>gdy suma kar umownych naliczonych Wykonawcy przekroczy 10% kwoty brutto określonej w § 1 ust. 1.</w:t>
      </w:r>
    </w:p>
    <w:p w:rsidR="00D45D35" w:rsidRPr="00D45D35" w:rsidRDefault="00D45D35" w:rsidP="00D45D35">
      <w:pPr>
        <w:widowControl w:val="0"/>
        <w:suppressAutoHyphens/>
        <w:autoSpaceDE w:val="0"/>
        <w:spacing w:after="0" w:line="280" w:lineRule="exact"/>
        <w:jc w:val="both"/>
      </w:pPr>
      <w:r w:rsidRPr="00D45D35">
        <w:t xml:space="preserve">3. Zamawiający może odstąpić od umowy w trybie natychmiastowym, ze skutkiem na dzień doręczenia wykonawcy oświadczenia zamawiającego o odstąpieniu od umowy, jeżeli: </w:t>
      </w:r>
    </w:p>
    <w:p w:rsidR="00D45D35" w:rsidRPr="00D45D35" w:rsidRDefault="00D45D35" w:rsidP="00D45D35">
      <w:pPr>
        <w:widowControl w:val="0"/>
        <w:numPr>
          <w:ilvl w:val="0"/>
          <w:numId w:val="4"/>
        </w:numPr>
        <w:suppressAutoHyphens/>
        <w:autoSpaceDE w:val="0"/>
        <w:spacing w:after="0" w:line="280" w:lineRule="exact"/>
        <w:jc w:val="both"/>
      </w:pPr>
      <w:r w:rsidRPr="00D45D35">
        <w:t>zostanie wszczęte postę</w:t>
      </w:r>
      <w:r w:rsidR="00644772">
        <w:t>powanie o ogłoszeniu upadłości w</w:t>
      </w:r>
      <w:r w:rsidRPr="00D45D35">
        <w:t xml:space="preserve">ykonawcy; </w:t>
      </w:r>
    </w:p>
    <w:p w:rsidR="00D45D35" w:rsidRPr="00D45D35" w:rsidRDefault="00D45D35" w:rsidP="00D45D35">
      <w:pPr>
        <w:widowControl w:val="0"/>
        <w:numPr>
          <w:ilvl w:val="0"/>
          <w:numId w:val="4"/>
        </w:numPr>
        <w:suppressAutoHyphens/>
        <w:autoSpaceDE w:val="0"/>
        <w:spacing w:after="0" w:line="280" w:lineRule="exact"/>
        <w:jc w:val="both"/>
      </w:pPr>
      <w:r w:rsidRPr="00D45D35">
        <w:t>zostanie podjęta likwidacja</w:t>
      </w:r>
      <w:r w:rsidR="00644772">
        <w:t xml:space="preserve"> w</w:t>
      </w:r>
      <w:r w:rsidRPr="00D45D35">
        <w:t xml:space="preserve">ykonawcy; </w:t>
      </w:r>
    </w:p>
    <w:p w:rsidR="00D45D35" w:rsidRPr="00D45D35" w:rsidRDefault="00D45D35" w:rsidP="00D45D35">
      <w:pPr>
        <w:widowControl w:val="0"/>
        <w:numPr>
          <w:ilvl w:val="0"/>
          <w:numId w:val="4"/>
        </w:numPr>
        <w:suppressAutoHyphens/>
        <w:autoSpaceDE w:val="0"/>
        <w:spacing w:after="0" w:line="280" w:lineRule="exact"/>
        <w:jc w:val="both"/>
      </w:pPr>
      <w:r w:rsidRPr="00D45D35">
        <w:t>jeżeli w trybie postępowania egzekuc</w:t>
      </w:r>
      <w:r w:rsidR="00644772">
        <w:t>yjnego zostanie zajęty majątek w</w:t>
      </w:r>
      <w:r w:rsidRPr="00D45D35">
        <w:t>ykonawcy.</w:t>
      </w:r>
    </w:p>
    <w:p w:rsidR="00D45D35" w:rsidRPr="00D45D35" w:rsidRDefault="00D45D35" w:rsidP="00D45D35">
      <w:pPr>
        <w:widowControl w:val="0"/>
        <w:suppressAutoHyphens/>
        <w:autoSpaceDE w:val="0"/>
        <w:spacing w:after="0" w:line="280" w:lineRule="exact"/>
        <w:jc w:val="both"/>
        <w:rPr>
          <w:rFonts w:eastAsia="TimesNewRoman"/>
          <w:iCs/>
        </w:rPr>
      </w:pPr>
      <w:r w:rsidRPr="00D45D35">
        <w:t xml:space="preserve">4. Zamawiający może odstąpić od umowy w razie zaistnienia istotnej zmiany okoliczności powodującej, że wykonanie umowy nie leży w interesie publicznym, czego nie można było przewidzieć w chwili jej zawarcia, w terminie 30 dni od powzięcia przez zamawiającego wiadomości o tych okolicznościach. </w:t>
      </w:r>
      <w:r w:rsidR="00B84DD6">
        <w:t xml:space="preserve">              </w:t>
      </w:r>
      <w:r w:rsidRPr="00D45D35">
        <w:t>W tym przypadku wykonawca może żądać wyłącznie wynagrodzenia należnego mu do dnia odstąpienia od umowy przez zamawiającego, tj. wynagrodzenia należnego z tytułu wykonania części przedmiotu umowy.</w:t>
      </w:r>
    </w:p>
    <w:p w:rsidR="007562C7" w:rsidRPr="00FF0A78" w:rsidRDefault="00D45D35" w:rsidP="00FF0A78">
      <w:pPr>
        <w:widowControl w:val="0"/>
        <w:suppressAutoHyphens/>
        <w:autoSpaceDE w:val="0"/>
        <w:spacing w:after="0" w:line="280" w:lineRule="exact"/>
        <w:jc w:val="both"/>
        <w:rPr>
          <w:rFonts w:eastAsia="TimesNewRoman"/>
          <w:iCs/>
        </w:rPr>
      </w:pPr>
      <w:r w:rsidRPr="00D45D35">
        <w:rPr>
          <w:rFonts w:eastAsia="TimesNewRoman"/>
          <w:iCs/>
        </w:rPr>
        <w:t>5. Oś</w:t>
      </w:r>
      <w:r w:rsidRPr="00D45D35">
        <w:rPr>
          <w:iCs/>
        </w:rPr>
        <w:t>wiadczenie o wypowiedzeniu lub odstąpieniu od umowy winno zosta</w:t>
      </w:r>
      <w:r w:rsidRPr="00D45D35">
        <w:rPr>
          <w:rFonts w:eastAsia="TimesNewRoman"/>
          <w:iCs/>
        </w:rPr>
        <w:t xml:space="preserve">ć </w:t>
      </w:r>
      <w:r w:rsidRPr="00D45D35">
        <w:rPr>
          <w:iCs/>
        </w:rPr>
        <w:t>sporz</w:t>
      </w:r>
      <w:r w:rsidRPr="00D45D35">
        <w:rPr>
          <w:rFonts w:eastAsia="TimesNewRoman"/>
          <w:iCs/>
        </w:rPr>
        <w:t>ą</w:t>
      </w:r>
      <w:r w:rsidRPr="00D45D35">
        <w:rPr>
          <w:iCs/>
        </w:rPr>
        <w:t>dzone na pi</w:t>
      </w:r>
      <w:r w:rsidRPr="00D45D35">
        <w:rPr>
          <w:rFonts w:eastAsia="TimesNewRoman"/>
          <w:iCs/>
        </w:rPr>
        <w:t>ś</w:t>
      </w:r>
      <w:r w:rsidRPr="00D45D35">
        <w:rPr>
          <w:iCs/>
        </w:rPr>
        <w:t>mie pod rygorem niewa</w:t>
      </w:r>
      <w:r w:rsidRPr="00D45D35">
        <w:rPr>
          <w:rFonts w:eastAsia="TimesNewRoman"/>
          <w:iCs/>
        </w:rPr>
        <w:t>ż</w:t>
      </w:r>
      <w:r w:rsidRPr="00D45D35">
        <w:rPr>
          <w:iCs/>
        </w:rPr>
        <w:t>no</w:t>
      </w:r>
      <w:r w:rsidRPr="00D45D35">
        <w:rPr>
          <w:rFonts w:eastAsia="TimesNewRoman"/>
          <w:iCs/>
        </w:rPr>
        <w:t>ś</w:t>
      </w:r>
      <w:r w:rsidRPr="00D45D35">
        <w:rPr>
          <w:iCs/>
        </w:rPr>
        <w:t>ci i wskazywa</w:t>
      </w:r>
      <w:r w:rsidRPr="00D45D35">
        <w:rPr>
          <w:rFonts w:eastAsia="TimesNewRoman"/>
          <w:iCs/>
        </w:rPr>
        <w:t xml:space="preserve">ć </w:t>
      </w:r>
      <w:r w:rsidRPr="00D45D35">
        <w:rPr>
          <w:iCs/>
        </w:rPr>
        <w:t>przyczyn</w:t>
      </w:r>
      <w:r w:rsidRPr="00D45D35">
        <w:rPr>
          <w:rFonts w:eastAsia="TimesNewRoman"/>
          <w:iCs/>
        </w:rPr>
        <w:t>ę</w:t>
      </w:r>
      <w:r w:rsidRPr="00D45D35">
        <w:rPr>
          <w:iCs/>
        </w:rPr>
        <w:t>.</w:t>
      </w:r>
    </w:p>
    <w:p w:rsidR="007562C7" w:rsidRPr="00E30BB6" w:rsidRDefault="007562C7" w:rsidP="00E30BB6">
      <w:pPr>
        <w:spacing w:after="0" w:line="320" w:lineRule="exact"/>
        <w:jc w:val="center"/>
      </w:pPr>
      <w:r w:rsidRPr="00E30BB6">
        <w:t>§ 5</w:t>
      </w:r>
    </w:p>
    <w:p w:rsidR="007562C7" w:rsidRPr="00E30BB6" w:rsidRDefault="007562C7" w:rsidP="00E30BB6">
      <w:pPr>
        <w:spacing w:after="0" w:line="320" w:lineRule="exact"/>
        <w:jc w:val="both"/>
      </w:pPr>
      <w:r w:rsidRPr="00E30BB6">
        <w:t xml:space="preserve">1. Wykonawca gwarantuje dostawę towaru dobrej jakości, którego termin przydatności do spożycia nie </w:t>
      </w:r>
      <w:r w:rsidR="006A137E">
        <w:t xml:space="preserve">będzie krótszy niż </w:t>
      </w:r>
      <w:r w:rsidR="00597A01" w:rsidRPr="00597A01">
        <w:rPr>
          <w:b/>
        </w:rPr>
        <w:t>21 dni</w:t>
      </w:r>
      <w:r w:rsidR="006A137E" w:rsidRPr="00597A01">
        <w:rPr>
          <w:b/>
        </w:rPr>
        <w:t xml:space="preserve"> </w:t>
      </w:r>
      <w:r w:rsidRPr="00597A01">
        <w:rPr>
          <w:b/>
        </w:rPr>
        <w:t>od</w:t>
      </w:r>
      <w:r w:rsidRPr="00AC3997">
        <w:rPr>
          <w:b/>
        </w:rPr>
        <w:t xml:space="preserve"> daty dostawy</w:t>
      </w:r>
      <w:r w:rsidR="00AC3997">
        <w:t>.</w:t>
      </w:r>
    </w:p>
    <w:p w:rsidR="007562C7" w:rsidRDefault="007562C7" w:rsidP="00E30BB6">
      <w:pPr>
        <w:spacing w:after="0" w:line="320" w:lineRule="exact"/>
        <w:jc w:val="both"/>
      </w:pPr>
      <w:r w:rsidRPr="00E30BB6">
        <w:t>2. Zamawiający zobowiązuje się niezwłocznie (w czasie dostawy, po dostawie lub stwierdzeniu tego faktu w czasie obróbki</w:t>
      </w:r>
      <w:r w:rsidR="006A137E">
        <w:t xml:space="preserve"> technologicznej</w:t>
      </w:r>
      <w:r w:rsidRPr="00E30BB6">
        <w:t xml:space="preserve">) powiadomić </w:t>
      </w:r>
      <w:r w:rsidR="00933DB9">
        <w:t>w</w:t>
      </w:r>
      <w:r w:rsidRPr="00E30BB6">
        <w:t>ykonawcę, iż:</w:t>
      </w:r>
    </w:p>
    <w:p w:rsidR="00FF0A78" w:rsidRDefault="007562C7" w:rsidP="00E30BB6">
      <w:pPr>
        <w:pStyle w:val="Akapitzlist"/>
        <w:numPr>
          <w:ilvl w:val="0"/>
          <w:numId w:val="5"/>
        </w:numPr>
        <w:spacing w:after="0" w:line="320" w:lineRule="exact"/>
        <w:jc w:val="both"/>
      </w:pPr>
      <w:r w:rsidRPr="00E30BB6">
        <w:t xml:space="preserve">jakość dostarczonego towaru jest niewłaściwa i nie odpowiada zamówieniu </w:t>
      </w:r>
      <w:r w:rsidR="00933DB9">
        <w:t>z</w:t>
      </w:r>
      <w:r w:rsidRPr="00E30BB6">
        <w:t>amawiającego,</w:t>
      </w:r>
    </w:p>
    <w:p w:rsidR="007562C7" w:rsidRPr="00E30BB6" w:rsidRDefault="007562C7" w:rsidP="00E30BB6">
      <w:pPr>
        <w:pStyle w:val="Akapitzlist"/>
        <w:numPr>
          <w:ilvl w:val="0"/>
          <w:numId w:val="5"/>
        </w:numPr>
        <w:spacing w:after="0" w:line="320" w:lineRule="exact"/>
        <w:jc w:val="both"/>
      </w:pPr>
      <w:r w:rsidRPr="00E30BB6">
        <w:t xml:space="preserve">ilość dostarczonego towaru nie odpowiada zamówieniu </w:t>
      </w:r>
      <w:r w:rsidR="00933DB9">
        <w:t>z</w:t>
      </w:r>
      <w:r w:rsidRPr="00E30BB6">
        <w:t xml:space="preserve">amawiającego, </w:t>
      </w:r>
    </w:p>
    <w:p w:rsidR="007562C7" w:rsidRPr="00E30BB6" w:rsidRDefault="007562C7" w:rsidP="00E30BB6">
      <w:pPr>
        <w:spacing w:after="0" w:line="320" w:lineRule="exact"/>
        <w:jc w:val="both"/>
      </w:pPr>
      <w:r w:rsidRPr="00E30BB6">
        <w:t xml:space="preserve">3. W przypadku o którym mowa w ust. 2 </w:t>
      </w:r>
      <w:r w:rsidR="00933DB9">
        <w:t>w</w:t>
      </w:r>
      <w:r w:rsidRPr="00E30BB6">
        <w:t xml:space="preserve">ykonawca na wezwanie </w:t>
      </w:r>
      <w:r w:rsidR="00933DB9">
        <w:t>z</w:t>
      </w:r>
      <w:r w:rsidRPr="00E30BB6">
        <w:t xml:space="preserve">amawiającego, </w:t>
      </w:r>
      <w:r w:rsidRPr="00626E72">
        <w:rPr>
          <w:u w:val="single"/>
        </w:rPr>
        <w:t>wymieni</w:t>
      </w:r>
      <w:r w:rsidRPr="00E30BB6">
        <w:t xml:space="preserve"> zakwestionowany</w:t>
      </w:r>
      <w:r w:rsidR="006A137E">
        <w:t xml:space="preserve"> </w:t>
      </w:r>
      <w:r w:rsidRPr="00E30BB6">
        <w:t xml:space="preserve">towar nie później niż w ciągu </w:t>
      </w:r>
      <w:r w:rsidR="00455C9F">
        <w:rPr>
          <w:b/>
        </w:rPr>
        <w:t>24</w:t>
      </w:r>
      <w:r w:rsidRPr="00821974">
        <w:rPr>
          <w:b/>
        </w:rPr>
        <w:t xml:space="preserve"> godzin</w:t>
      </w:r>
      <w:r w:rsidRPr="00E30BB6">
        <w:t xml:space="preserve"> od momentu powiadomienia.</w:t>
      </w:r>
    </w:p>
    <w:p w:rsidR="007562C7" w:rsidRDefault="007562C7" w:rsidP="00E30BB6">
      <w:pPr>
        <w:spacing w:after="0" w:line="320" w:lineRule="exact"/>
        <w:jc w:val="both"/>
      </w:pPr>
      <w:r w:rsidRPr="00E30BB6">
        <w:t>4. W przypadku nie wywiązania z postanowień</w:t>
      </w:r>
      <w:r w:rsidR="006A137E">
        <w:t xml:space="preserve"> </w:t>
      </w:r>
      <w:r w:rsidRPr="00E30BB6">
        <w:t>zawartych</w:t>
      </w:r>
      <w:r w:rsidR="006A137E">
        <w:t xml:space="preserve"> </w:t>
      </w:r>
      <w:r w:rsidRPr="00E30BB6">
        <w:t>w ust. 3</w:t>
      </w:r>
      <w:r w:rsidR="006A137E">
        <w:t xml:space="preserve"> </w:t>
      </w:r>
      <w:r w:rsidRPr="00E30BB6">
        <w:t xml:space="preserve"> </w:t>
      </w:r>
      <w:r w:rsidR="00933DB9">
        <w:t>z</w:t>
      </w:r>
      <w:r w:rsidRPr="00E30BB6">
        <w:t>amawiający ma prawo:</w:t>
      </w:r>
    </w:p>
    <w:p w:rsidR="00FF0A78" w:rsidRDefault="007562C7" w:rsidP="00E30BB6">
      <w:pPr>
        <w:pStyle w:val="Akapitzlist"/>
        <w:numPr>
          <w:ilvl w:val="0"/>
          <w:numId w:val="6"/>
        </w:numPr>
        <w:spacing w:after="0" w:line="320" w:lineRule="exact"/>
        <w:jc w:val="both"/>
      </w:pPr>
      <w:r w:rsidRPr="00E30BB6">
        <w:t xml:space="preserve">zakupu zamówionej partii towaru na wolnym rynku i obciążenia kosztami zakupu </w:t>
      </w:r>
      <w:r w:rsidR="00933DB9">
        <w:t>w</w:t>
      </w:r>
      <w:r w:rsidRPr="00E30BB6">
        <w:t>ykonawcę,</w:t>
      </w:r>
      <w:r w:rsidR="006A137E">
        <w:t xml:space="preserve"> </w:t>
      </w:r>
    </w:p>
    <w:p w:rsidR="007562C7" w:rsidRPr="00E30BB6" w:rsidRDefault="007562C7" w:rsidP="00E30BB6">
      <w:pPr>
        <w:pStyle w:val="Akapitzlist"/>
        <w:numPr>
          <w:ilvl w:val="0"/>
          <w:numId w:val="6"/>
        </w:numPr>
        <w:spacing w:after="0" w:line="320" w:lineRule="exact"/>
        <w:jc w:val="both"/>
      </w:pPr>
      <w:r w:rsidRPr="00E30BB6">
        <w:t xml:space="preserve">odstąpienia od niniejszej umowy (zgodnie z </w:t>
      </w:r>
      <w:r w:rsidR="0081147E">
        <w:t>§</w:t>
      </w:r>
      <w:r w:rsidRPr="00E30BB6">
        <w:t xml:space="preserve"> 4 ust.</w:t>
      </w:r>
      <w:r w:rsidR="00626E72">
        <w:t xml:space="preserve"> 2</w:t>
      </w:r>
      <w:r w:rsidR="00FF0A78">
        <w:t xml:space="preserve"> pkt 5</w:t>
      </w:r>
      <w:r w:rsidR="00124D60">
        <w:t xml:space="preserve"> niniejszej umowy</w:t>
      </w:r>
      <w:r w:rsidRPr="00E30BB6">
        <w:t xml:space="preserve">) i obciążenia </w:t>
      </w:r>
      <w:r w:rsidR="00933DB9">
        <w:t>w</w:t>
      </w:r>
      <w:r w:rsidRPr="00E30BB6">
        <w:t xml:space="preserve">ykonawcy karą umowną, o której mowa </w:t>
      </w:r>
      <w:r w:rsidRPr="00644772">
        <w:t xml:space="preserve">w </w:t>
      </w:r>
      <w:r w:rsidR="0081147E" w:rsidRPr="00644772">
        <w:t>§</w:t>
      </w:r>
      <w:r w:rsidRPr="00644772">
        <w:t xml:space="preserve"> 9 ust. 1 </w:t>
      </w:r>
      <w:r w:rsidRPr="00E30BB6">
        <w:t>niniejszej umowy.</w:t>
      </w:r>
    </w:p>
    <w:p w:rsidR="007562C7" w:rsidRPr="00E30BB6" w:rsidRDefault="007562C7" w:rsidP="00E30BB6">
      <w:pPr>
        <w:spacing w:after="0" w:line="320" w:lineRule="exact"/>
        <w:jc w:val="center"/>
      </w:pPr>
      <w:r w:rsidRPr="00E30BB6">
        <w:t>§ 6</w:t>
      </w:r>
    </w:p>
    <w:p w:rsidR="007562C7" w:rsidRPr="00E30BB6" w:rsidRDefault="007562C7" w:rsidP="00107FB0">
      <w:pPr>
        <w:spacing w:after="0" w:line="320" w:lineRule="exact"/>
        <w:jc w:val="both"/>
      </w:pPr>
      <w:r w:rsidRPr="00E30BB6">
        <w:t xml:space="preserve">1. </w:t>
      </w:r>
      <w:r w:rsidR="00124D60">
        <w:t xml:space="preserve">Cena </w:t>
      </w:r>
      <w:r w:rsidR="005D1E45">
        <w:t xml:space="preserve">oferty </w:t>
      </w:r>
      <w:r w:rsidR="00124D60">
        <w:t>oraz c</w:t>
      </w:r>
      <w:r w:rsidRPr="00E30BB6">
        <w:t xml:space="preserve">ena jednostkowa określona w załączniku do umowy, </w:t>
      </w:r>
      <w:r w:rsidR="00124D60" w:rsidRPr="00124D60">
        <w:t xml:space="preserve">uwzględnia podatek od towarów </w:t>
      </w:r>
      <w:r w:rsidR="00124D60">
        <w:t xml:space="preserve">i usług VAT i </w:t>
      </w:r>
      <w:r w:rsidRPr="00E30BB6">
        <w:t>ustalona została</w:t>
      </w:r>
      <w:r w:rsidR="006A137E">
        <w:t xml:space="preserve"> </w:t>
      </w:r>
      <w:r w:rsidRPr="00E30BB6">
        <w:t xml:space="preserve">wg oferty złożonej w postępowaniu o udzielenie zamówienia publicznego. </w:t>
      </w:r>
    </w:p>
    <w:p w:rsidR="007562C7" w:rsidRPr="00E30BB6" w:rsidRDefault="007562C7" w:rsidP="00E30BB6">
      <w:pPr>
        <w:spacing w:after="0" w:line="320" w:lineRule="exact"/>
        <w:jc w:val="center"/>
      </w:pPr>
      <w:r w:rsidRPr="00E30BB6">
        <w:t>§ 7</w:t>
      </w:r>
    </w:p>
    <w:p w:rsidR="007562C7" w:rsidRPr="00E30BB6" w:rsidRDefault="007562C7" w:rsidP="00E30BB6">
      <w:pPr>
        <w:spacing w:after="0" w:line="320" w:lineRule="exact"/>
      </w:pPr>
      <w:r w:rsidRPr="00E30BB6">
        <w:t>1. Wynagrodzenie wykonawcy ulegnie zmianie w przypadku zmiany:</w:t>
      </w:r>
    </w:p>
    <w:p w:rsidR="001126F0" w:rsidRDefault="007562C7" w:rsidP="00E30BB6">
      <w:pPr>
        <w:pStyle w:val="Akapitzlist"/>
        <w:numPr>
          <w:ilvl w:val="0"/>
          <w:numId w:val="9"/>
        </w:numPr>
        <w:spacing w:after="0" w:line="320" w:lineRule="exact"/>
        <w:jc w:val="both"/>
      </w:pPr>
      <w:r w:rsidRPr="00E30BB6">
        <w:t xml:space="preserve">podatku od towarów i usług, poprzez jego zwiększenie albo zmniejszenie o wartość podwyższonej albo obniżonej stawki, </w:t>
      </w:r>
    </w:p>
    <w:p w:rsidR="007562C7" w:rsidRPr="00E30BB6" w:rsidRDefault="007562C7" w:rsidP="00E30BB6">
      <w:pPr>
        <w:pStyle w:val="Akapitzlist"/>
        <w:numPr>
          <w:ilvl w:val="0"/>
          <w:numId w:val="9"/>
        </w:numPr>
        <w:spacing w:after="0" w:line="320" w:lineRule="exact"/>
        <w:jc w:val="both"/>
      </w:pPr>
      <w:r w:rsidRPr="00E30BB6">
        <w:t>zasad podlegania ubezpieczeniom społecznym lub ubezpieczeniu zdrowotnemu lub wysokości stawki składki na ubezpieczenie społeczne lub zdrowotne,</w:t>
      </w:r>
    </w:p>
    <w:p w:rsidR="007562C7" w:rsidRPr="00E30BB6" w:rsidRDefault="007562C7" w:rsidP="00E30BB6">
      <w:pPr>
        <w:spacing w:after="0" w:line="320" w:lineRule="exact"/>
        <w:jc w:val="both"/>
      </w:pPr>
      <w:r w:rsidRPr="00E30BB6">
        <w:lastRenderedPageBreak/>
        <w:t>- o ile zmiany te będą miały wpływ na koszt wykonywania zamówienia. Przy czym wpływ na koszt wykonywania zamówienia winien być wykazany pisemnie w formie szczegółowego zestawienia,</w:t>
      </w:r>
      <w:r w:rsidR="006A137E">
        <w:t xml:space="preserve">  </w:t>
      </w:r>
      <w:r w:rsidRPr="00E30BB6">
        <w:t>określającego % udział zaistniałych zmian w kosztach wykonania zamówienia.</w:t>
      </w:r>
    </w:p>
    <w:p w:rsidR="007562C7" w:rsidRPr="00E30BB6" w:rsidRDefault="007562C7" w:rsidP="00E30BB6">
      <w:pPr>
        <w:spacing w:after="0" w:line="320" w:lineRule="exact"/>
        <w:jc w:val="both"/>
      </w:pPr>
      <w:r w:rsidRPr="00E30BB6">
        <w:t>2. Wykonawca składa pisemny wniosek o podwyższenie wynagrodzenie, do którego dołącza pisemne</w:t>
      </w:r>
      <w:r w:rsidR="00E30BB6" w:rsidRPr="00E30BB6">
        <w:t xml:space="preserve"> </w:t>
      </w:r>
      <w:r w:rsidRPr="00E30BB6">
        <w:t>zestawienie, o który</w:t>
      </w:r>
      <w:r w:rsidR="006A137E">
        <w:t xml:space="preserve"> </w:t>
      </w:r>
      <w:r w:rsidRPr="00E30BB6">
        <w:t xml:space="preserve">mowa w pkt 1. O podwyższeniu wartości wynagrodzenia decyduje </w:t>
      </w:r>
      <w:r w:rsidR="00933DB9">
        <w:t>z</w:t>
      </w:r>
      <w:r w:rsidRPr="00E30BB6">
        <w:t>amawiający,</w:t>
      </w:r>
      <w:r w:rsidR="00E30BB6" w:rsidRPr="00E30BB6">
        <w:t xml:space="preserve"> </w:t>
      </w:r>
      <w:r w:rsidRPr="00E30BB6">
        <w:t xml:space="preserve">informując </w:t>
      </w:r>
      <w:r w:rsidR="00933DB9">
        <w:t>w</w:t>
      </w:r>
      <w:r w:rsidRPr="00E30BB6">
        <w:t>ykonawcę o swojej decyzji w terminie 7 dni od dnia otrzymania wniosku wraz z</w:t>
      </w:r>
      <w:r w:rsidR="00E30BB6" w:rsidRPr="00E30BB6">
        <w:t xml:space="preserve"> </w:t>
      </w:r>
      <w:r w:rsidRPr="00E30BB6">
        <w:t>zestawieniem.</w:t>
      </w:r>
    </w:p>
    <w:p w:rsidR="007562C7" w:rsidRPr="00E30BB6" w:rsidRDefault="007562C7" w:rsidP="001126F0">
      <w:pPr>
        <w:spacing w:after="0" w:line="320" w:lineRule="exact"/>
        <w:jc w:val="both"/>
      </w:pPr>
      <w:r w:rsidRPr="00E30BB6">
        <w:t>3. Zmiany wysokości minimalnego wynagrodzenia za pracę ustalonego na podstawie przepisów ustawy</w:t>
      </w:r>
      <w:r w:rsidR="00E30BB6" w:rsidRPr="00E30BB6">
        <w:t xml:space="preserve"> </w:t>
      </w:r>
      <w:r w:rsidRPr="00E30BB6">
        <w:t>z dnia 10 października 2002 r. o minimalnym wynagrodzeniu za pracę (</w:t>
      </w:r>
      <w:r w:rsidR="00626E72" w:rsidRPr="00037751">
        <w:rPr>
          <w:rFonts w:ascii="Calibri" w:hAnsi="Calibri"/>
        </w:rPr>
        <w:t>Dz. U. 2018 poz. 2177 z późn. zm</w:t>
      </w:r>
      <w:r w:rsidR="00626E72">
        <w:rPr>
          <w:rFonts w:ascii="Calibri" w:hAnsi="Calibri"/>
        </w:rPr>
        <w:t>.</w:t>
      </w:r>
      <w:r w:rsidRPr="00E30BB6">
        <w:t xml:space="preserve">) nie mają wpływu </w:t>
      </w:r>
      <w:r w:rsidR="00E30BB6" w:rsidRPr="00E30BB6">
        <w:t>n</w:t>
      </w:r>
      <w:r w:rsidRPr="00E30BB6">
        <w:t xml:space="preserve">a wysokość wynagrodzenia </w:t>
      </w:r>
      <w:r w:rsidR="00933DB9">
        <w:t>w</w:t>
      </w:r>
      <w:r w:rsidRPr="00E30BB6">
        <w:t>ykonawcy.</w:t>
      </w:r>
    </w:p>
    <w:p w:rsidR="007562C7" w:rsidRPr="00E30BB6" w:rsidRDefault="007562C7" w:rsidP="00E30BB6">
      <w:pPr>
        <w:spacing w:after="0" w:line="320" w:lineRule="exact"/>
        <w:jc w:val="center"/>
      </w:pPr>
      <w:r w:rsidRPr="00E30BB6">
        <w:t>§</w:t>
      </w:r>
      <w:r w:rsidR="006A137E">
        <w:t xml:space="preserve"> </w:t>
      </w:r>
      <w:r w:rsidRPr="00E30BB6">
        <w:t>8</w:t>
      </w:r>
    </w:p>
    <w:p w:rsidR="007562C7" w:rsidRPr="00E30BB6" w:rsidRDefault="007562C7" w:rsidP="00E30BB6">
      <w:pPr>
        <w:spacing w:after="0" w:line="320" w:lineRule="exact"/>
        <w:jc w:val="both"/>
      </w:pPr>
      <w:r w:rsidRPr="00E30BB6">
        <w:t xml:space="preserve">1. </w:t>
      </w:r>
      <w:r w:rsidRPr="00107FB0">
        <w:t xml:space="preserve">Do każdej dostawy dołączona będzie </w:t>
      </w:r>
      <w:r w:rsidRPr="00107FB0">
        <w:rPr>
          <w:b/>
        </w:rPr>
        <w:t>faktura VAT / rachunek</w:t>
      </w:r>
      <w:r w:rsidRPr="00107FB0">
        <w:t>,</w:t>
      </w:r>
      <w:r w:rsidR="006A137E" w:rsidRPr="00107FB0">
        <w:t xml:space="preserve"> </w:t>
      </w:r>
      <w:r w:rsidRPr="00107FB0">
        <w:t>certyfikat poświadczający naświetlani</w:t>
      </w:r>
      <w:r w:rsidR="00E30BB6" w:rsidRPr="00107FB0">
        <w:t xml:space="preserve">e </w:t>
      </w:r>
      <w:r w:rsidRPr="00107FB0">
        <w:t>dostarczanej partii</w:t>
      </w:r>
      <w:r w:rsidR="006A137E" w:rsidRPr="00107FB0">
        <w:t xml:space="preserve"> </w:t>
      </w:r>
      <w:r w:rsidRPr="00107FB0">
        <w:t>jaj promieniami UV</w:t>
      </w:r>
      <w:r w:rsidR="00107FB0" w:rsidRPr="00107FB0">
        <w:t xml:space="preserve">, </w:t>
      </w:r>
      <w:r w:rsidR="00107FB0" w:rsidRPr="00107FB0">
        <w:rPr>
          <w:rFonts w:cs="Segoe UI"/>
          <w:color w:val="212121"/>
          <w:shd w:val="clear" w:color="auto" w:fill="FFFFFF"/>
        </w:rPr>
        <w:t>dokument informujący o termi</w:t>
      </w:r>
      <w:r w:rsidR="00107FB0" w:rsidRPr="00107FB0">
        <w:rPr>
          <w:rFonts w:cs="Segoe UI"/>
          <w:color w:val="212121"/>
          <w:shd w:val="clear" w:color="auto" w:fill="FFFFFF"/>
        </w:rPr>
        <w:t>nie przydatności do spożycia produktu</w:t>
      </w:r>
      <w:r w:rsidRPr="00107FB0">
        <w:t xml:space="preserve"> oraz Handlowy Dokument Identyfikacyjny.</w:t>
      </w:r>
    </w:p>
    <w:p w:rsidR="007562C7" w:rsidRPr="00E30BB6" w:rsidRDefault="007562C7" w:rsidP="00E30BB6">
      <w:pPr>
        <w:spacing w:after="0" w:line="320" w:lineRule="exact"/>
        <w:jc w:val="both"/>
      </w:pPr>
      <w:r w:rsidRPr="00E30BB6">
        <w:t xml:space="preserve">2. Zapłata następować będzie przelewem na konto </w:t>
      </w:r>
      <w:r w:rsidR="00933DB9">
        <w:t>w</w:t>
      </w:r>
      <w:r w:rsidRPr="00E30BB6">
        <w:t xml:space="preserve">ykonawcy </w:t>
      </w:r>
      <w:r w:rsidR="00E30BB6" w:rsidRPr="00E30BB6">
        <w:t xml:space="preserve">podane w fakturze/rachunku, </w:t>
      </w:r>
      <w:r w:rsidR="00107FB0">
        <w:t xml:space="preserve">                           </w:t>
      </w:r>
      <w:r w:rsidR="00E30BB6" w:rsidRPr="00E30BB6">
        <w:t>w t</w:t>
      </w:r>
      <w:r w:rsidRPr="00E30BB6">
        <w:t xml:space="preserve">erminie </w:t>
      </w:r>
      <w:r w:rsidR="00455C9F" w:rsidRPr="00455C9F">
        <w:rPr>
          <w:b/>
        </w:rPr>
        <w:t>30</w:t>
      </w:r>
      <w:r w:rsidR="00455C9F">
        <w:t xml:space="preserve"> </w:t>
      </w:r>
      <w:r w:rsidRPr="00774F31">
        <w:rPr>
          <w:b/>
        </w:rPr>
        <w:t>dni</w:t>
      </w:r>
      <w:r w:rsidRPr="00E30BB6">
        <w:t xml:space="preserve"> od</w:t>
      </w:r>
      <w:r w:rsidR="006A137E">
        <w:t xml:space="preserve"> </w:t>
      </w:r>
      <w:r w:rsidRPr="00E30BB6">
        <w:t>daty dostawy i doręczenia zamawiającemu prawidłowo wypełnionej faktury/rachunku.</w:t>
      </w:r>
    </w:p>
    <w:p w:rsidR="007562C7" w:rsidRPr="00E30BB6" w:rsidRDefault="007562C7" w:rsidP="00E30BB6">
      <w:pPr>
        <w:spacing w:after="0" w:line="320" w:lineRule="exact"/>
        <w:jc w:val="center"/>
      </w:pPr>
      <w:r w:rsidRPr="00E30BB6">
        <w:t>§ 9</w:t>
      </w:r>
    </w:p>
    <w:p w:rsidR="001126F0" w:rsidRPr="00833054" w:rsidRDefault="001126F0" w:rsidP="001126F0">
      <w:pPr>
        <w:widowControl w:val="0"/>
        <w:numPr>
          <w:ilvl w:val="0"/>
          <w:numId w:val="7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sz w:val="21"/>
          <w:szCs w:val="21"/>
        </w:rPr>
      </w:pPr>
      <w:r w:rsidRPr="00833054">
        <w:rPr>
          <w:sz w:val="21"/>
          <w:szCs w:val="21"/>
        </w:rPr>
        <w:t xml:space="preserve">Wykonawca zapłaci zamawiającemu kary umowne: </w:t>
      </w:r>
    </w:p>
    <w:p w:rsidR="001126F0" w:rsidRPr="00833054" w:rsidRDefault="001126F0" w:rsidP="001126F0">
      <w:pPr>
        <w:widowControl w:val="0"/>
        <w:numPr>
          <w:ilvl w:val="0"/>
          <w:numId w:val="8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  <w:rPr>
          <w:sz w:val="21"/>
          <w:szCs w:val="21"/>
        </w:rPr>
      </w:pPr>
      <w:r w:rsidRPr="00833054">
        <w:rPr>
          <w:sz w:val="21"/>
          <w:szCs w:val="21"/>
        </w:rPr>
        <w:t>w wysokości 10% kwoty brutto pr</w:t>
      </w:r>
      <w:r>
        <w:rPr>
          <w:sz w:val="21"/>
          <w:szCs w:val="21"/>
        </w:rPr>
        <w:t>zedmiotu umowy, określonej w § 1</w:t>
      </w:r>
      <w:r w:rsidRPr="00833054">
        <w:rPr>
          <w:sz w:val="21"/>
          <w:szCs w:val="21"/>
        </w:rPr>
        <w:t xml:space="preserve"> ust. 1, w przypadku wypowi</w:t>
      </w:r>
      <w:r>
        <w:rPr>
          <w:sz w:val="21"/>
          <w:szCs w:val="21"/>
        </w:rPr>
        <w:t>edzenia niniejszej umowy przez zamawiającego z winy w</w:t>
      </w:r>
      <w:r w:rsidRPr="00833054">
        <w:rPr>
          <w:sz w:val="21"/>
          <w:szCs w:val="21"/>
        </w:rPr>
        <w:t>ykonawcy, w szczególności</w:t>
      </w:r>
      <w:r w:rsidR="00644772">
        <w:rPr>
          <w:sz w:val="21"/>
          <w:szCs w:val="21"/>
        </w:rPr>
        <w:t xml:space="preserve"> w przypadkach określonych w § 4 ust. 2 pkt 1-3 i 6</w:t>
      </w:r>
      <w:r w:rsidRPr="00833054">
        <w:rPr>
          <w:sz w:val="21"/>
          <w:szCs w:val="21"/>
        </w:rPr>
        <w:t>;</w:t>
      </w:r>
    </w:p>
    <w:p w:rsidR="001126F0" w:rsidRPr="00833054" w:rsidRDefault="001126F0" w:rsidP="001126F0">
      <w:pPr>
        <w:widowControl w:val="0"/>
        <w:numPr>
          <w:ilvl w:val="0"/>
          <w:numId w:val="8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  <w:rPr>
          <w:sz w:val="21"/>
          <w:szCs w:val="21"/>
        </w:rPr>
      </w:pPr>
      <w:r w:rsidRPr="00833054">
        <w:rPr>
          <w:sz w:val="21"/>
          <w:szCs w:val="21"/>
        </w:rPr>
        <w:t>w wysokości 1</w:t>
      </w:r>
      <w:r w:rsidR="00644772">
        <w:rPr>
          <w:sz w:val="21"/>
          <w:szCs w:val="21"/>
        </w:rPr>
        <w:t>0</w:t>
      </w:r>
      <w:r w:rsidRPr="00833054">
        <w:rPr>
          <w:sz w:val="21"/>
          <w:szCs w:val="21"/>
        </w:rPr>
        <w:t xml:space="preserve">% wartości brutto </w:t>
      </w:r>
      <w:r w:rsidR="00644772">
        <w:rPr>
          <w:sz w:val="21"/>
          <w:szCs w:val="21"/>
        </w:rPr>
        <w:t xml:space="preserve">zamówionej partii </w:t>
      </w:r>
      <w:r w:rsidRPr="00833054">
        <w:rPr>
          <w:sz w:val="21"/>
          <w:szCs w:val="21"/>
        </w:rPr>
        <w:t>przedmiotu umowy za każdy dzień zwłoki w</w:t>
      </w:r>
      <w:r w:rsidR="00644772">
        <w:rPr>
          <w:sz w:val="21"/>
          <w:szCs w:val="21"/>
        </w:rPr>
        <w:t xml:space="preserve"> jej</w:t>
      </w:r>
      <w:r w:rsidRPr="00833054">
        <w:rPr>
          <w:sz w:val="21"/>
          <w:szCs w:val="21"/>
        </w:rPr>
        <w:t xml:space="preserve"> realizacji dostawy</w:t>
      </w:r>
      <w:r w:rsidR="00644772">
        <w:rPr>
          <w:sz w:val="21"/>
          <w:szCs w:val="21"/>
        </w:rPr>
        <w:t>,</w:t>
      </w:r>
    </w:p>
    <w:p w:rsidR="001126F0" w:rsidRPr="00833054" w:rsidRDefault="001126F0" w:rsidP="001126F0">
      <w:pPr>
        <w:widowControl w:val="0"/>
        <w:numPr>
          <w:ilvl w:val="0"/>
          <w:numId w:val="8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  <w:rPr>
          <w:sz w:val="21"/>
          <w:szCs w:val="21"/>
        </w:rPr>
      </w:pPr>
      <w:r w:rsidRPr="00833054">
        <w:rPr>
          <w:sz w:val="21"/>
          <w:szCs w:val="21"/>
        </w:rPr>
        <w:t>w wysokości 1</w:t>
      </w:r>
      <w:r w:rsidR="00644772">
        <w:rPr>
          <w:sz w:val="21"/>
          <w:szCs w:val="21"/>
        </w:rPr>
        <w:t>0</w:t>
      </w:r>
      <w:r w:rsidRPr="00833054">
        <w:rPr>
          <w:sz w:val="21"/>
          <w:szCs w:val="21"/>
        </w:rPr>
        <w:t xml:space="preserve">% wartości brutto </w:t>
      </w:r>
      <w:r w:rsidR="00644772">
        <w:rPr>
          <w:sz w:val="21"/>
          <w:szCs w:val="21"/>
        </w:rPr>
        <w:t xml:space="preserve">zamówionej partii </w:t>
      </w:r>
      <w:r w:rsidRPr="00833054">
        <w:rPr>
          <w:sz w:val="21"/>
          <w:szCs w:val="21"/>
        </w:rPr>
        <w:t>przedmiotu umowy za każdy dzień zwłoki w realizacji reklamacji licząc od dnia następującego po upły</w:t>
      </w:r>
      <w:r w:rsidR="00A81034">
        <w:rPr>
          <w:sz w:val="21"/>
          <w:szCs w:val="21"/>
        </w:rPr>
        <w:t>wie terminu, o którym mowa w § 5 ust. 3</w:t>
      </w:r>
      <w:r w:rsidRPr="00833054">
        <w:rPr>
          <w:sz w:val="21"/>
          <w:szCs w:val="21"/>
        </w:rPr>
        <w:t>.</w:t>
      </w:r>
    </w:p>
    <w:p w:rsidR="001126F0" w:rsidRPr="00833054" w:rsidRDefault="001126F0" w:rsidP="001126F0">
      <w:pPr>
        <w:widowControl w:val="0"/>
        <w:numPr>
          <w:ilvl w:val="0"/>
          <w:numId w:val="7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sz w:val="21"/>
          <w:szCs w:val="21"/>
        </w:rPr>
      </w:pPr>
      <w:r w:rsidRPr="00833054">
        <w:rPr>
          <w:sz w:val="21"/>
          <w:szCs w:val="21"/>
        </w:rPr>
        <w:t>Kary umowne, o których mowa w ust. 1, podlegają w pierwszej kolejności potrąceniu z należności przysługujących Wykonawcy, a w przypad</w:t>
      </w:r>
      <w:r w:rsidR="008765A2">
        <w:rPr>
          <w:sz w:val="21"/>
          <w:szCs w:val="21"/>
        </w:rPr>
        <w:t>ku braku możliwości potrącenia w</w:t>
      </w:r>
      <w:r w:rsidRPr="00833054">
        <w:rPr>
          <w:sz w:val="21"/>
          <w:szCs w:val="21"/>
        </w:rPr>
        <w:t>ykonawca ureguluje je                       w terminie 7 dni od dnia otrzymania zawiadomi</w:t>
      </w:r>
      <w:r w:rsidR="008765A2">
        <w:rPr>
          <w:sz w:val="21"/>
          <w:szCs w:val="21"/>
        </w:rPr>
        <w:t>enia o nałożeniu kar umownych. w</w:t>
      </w:r>
      <w:r w:rsidRPr="00833054">
        <w:rPr>
          <w:sz w:val="21"/>
          <w:szCs w:val="21"/>
        </w:rPr>
        <w:t xml:space="preserve">ykonawca oświadcza, iż wyraża zgodę na potrącenie przedmiotowych kar umownych. </w:t>
      </w:r>
    </w:p>
    <w:p w:rsidR="001126F0" w:rsidRPr="00833054" w:rsidRDefault="001126F0" w:rsidP="001126F0">
      <w:pPr>
        <w:widowControl w:val="0"/>
        <w:numPr>
          <w:ilvl w:val="0"/>
          <w:numId w:val="7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sz w:val="21"/>
          <w:szCs w:val="21"/>
        </w:rPr>
      </w:pPr>
      <w:r w:rsidRPr="00833054">
        <w:rPr>
          <w:sz w:val="21"/>
          <w:szCs w:val="21"/>
        </w:rPr>
        <w:t>Wykonawca nie może zwolnić się</w:t>
      </w:r>
      <w:r w:rsidR="008765A2">
        <w:rPr>
          <w:sz w:val="21"/>
          <w:szCs w:val="21"/>
        </w:rPr>
        <w:t xml:space="preserve"> od odpowiedzialności względem z</w:t>
      </w:r>
      <w:r w:rsidRPr="00833054">
        <w:rPr>
          <w:sz w:val="21"/>
          <w:szCs w:val="21"/>
        </w:rPr>
        <w:t>amawiającego z powodu tego, że niewykonanie lub nie</w:t>
      </w:r>
      <w:r w:rsidR="008765A2">
        <w:rPr>
          <w:sz w:val="21"/>
          <w:szCs w:val="21"/>
        </w:rPr>
        <w:t>należyte wykonanie umowy przez w</w:t>
      </w:r>
      <w:r w:rsidRPr="00833054">
        <w:rPr>
          <w:sz w:val="21"/>
          <w:szCs w:val="21"/>
        </w:rPr>
        <w:t>ykonawcę było następstwem</w:t>
      </w:r>
      <w:r w:rsidR="008765A2">
        <w:rPr>
          <w:sz w:val="21"/>
          <w:szCs w:val="21"/>
        </w:rPr>
        <w:t xml:space="preserve"> niewykonania zobowiązań wobec w</w:t>
      </w:r>
      <w:r w:rsidRPr="00833054">
        <w:rPr>
          <w:sz w:val="21"/>
          <w:szCs w:val="21"/>
        </w:rPr>
        <w:t>ykonawcy przez jego kooperatorów.</w:t>
      </w:r>
    </w:p>
    <w:p w:rsidR="001126F0" w:rsidRPr="00833054" w:rsidRDefault="001126F0" w:rsidP="001126F0">
      <w:pPr>
        <w:widowControl w:val="0"/>
        <w:numPr>
          <w:ilvl w:val="0"/>
          <w:numId w:val="7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sz w:val="21"/>
          <w:szCs w:val="21"/>
        </w:rPr>
      </w:pPr>
      <w:r w:rsidRPr="00833054">
        <w:rPr>
          <w:sz w:val="21"/>
          <w:szCs w:val="21"/>
        </w:rPr>
        <w:t>Zamawiający zastrzega sobie prawo dochodzenia odszkodowania uzupełniającego na zasadach ogólnych, jeżeli wartość powstałej szkody przekracza wysokość kar umownych.</w:t>
      </w:r>
    </w:p>
    <w:p w:rsidR="001126F0" w:rsidRPr="00833054" w:rsidRDefault="001126F0" w:rsidP="001126F0">
      <w:pPr>
        <w:widowControl w:val="0"/>
        <w:numPr>
          <w:ilvl w:val="0"/>
          <w:numId w:val="7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sz w:val="21"/>
          <w:szCs w:val="21"/>
        </w:rPr>
      </w:pPr>
      <w:r w:rsidRPr="00833054">
        <w:rPr>
          <w:sz w:val="21"/>
          <w:szCs w:val="21"/>
        </w:rPr>
        <w:t>Za niedotrz</w:t>
      </w:r>
      <w:r w:rsidR="008765A2">
        <w:rPr>
          <w:sz w:val="21"/>
          <w:szCs w:val="21"/>
        </w:rPr>
        <w:t>ymanie terminu płatności przez zamawiającego, w</w:t>
      </w:r>
      <w:r w:rsidRPr="00833054">
        <w:rPr>
          <w:sz w:val="21"/>
          <w:szCs w:val="21"/>
        </w:rPr>
        <w:t>ykonawcy przysługuje prawo do naliczania ustawowych odsetek.</w:t>
      </w:r>
    </w:p>
    <w:p w:rsidR="007562C7" w:rsidRPr="00E30BB6" w:rsidRDefault="007562C7" w:rsidP="00E30BB6">
      <w:pPr>
        <w:spacing w:after="0" w:line="320" w:lineRule="exact"/>
        <w:jc w:val="center"/>
      </w:pPr>
      <w:r w:rsidRPr="00E30BB6">
        <w:t>§ 10</w:t>
      </w:r>
    </w:p>
    <w:p w:rsidR="007562C7" w:rsidRPr="00124D60" w:rsidRDefault="007562C7" w:rsidP="00E30BB6">
      <w:pPr>
        <w:spacing w:after="0" w:line="320" w:lineRule="exact"/>
        <w:jc w:val="both"/>
      </w:pPr>
      <w:r w:rsidRPr="00124D60">
        <w:t>Załącznik</w:t>
      </w:r>
      <w:r w:rsidR="006A137E" w:rsidRPr="00124D60">
        <w:t xml:space="preserve"> </w:t>
      </w:r>
      <w:r w:rsidR="00626E72" w:rsidRPr="00124D60">
        <w:t>nr</w:t>
      </w:r>
      <w:r w:rsidR="008765A2">
        <w:t xml:space="preserve"> 1 do umowy w postaci </w:t>
      </w:r>
      <w:r w:rsidRPr="00124D60">
        <w:t xml:space="preserve">formularza </w:t>
      </w:r>
      <w:r w:rsidR="00124D60" w:rsidRPr="00124D60">
        <w:t>cenowego</w:t>
      </w:r>
      <w:r w:rsidR="006A137E" w:rsidRPr="00124D60">
        <w:t xml:space="preserve"> </w:t>
      </w:r>
      <w:r w:rsidRPr="00124D60">
        <w:t>stanowi</w:t>
      </w:r>
      <w:r w:rsidR="00124D60" w:rsidRPr="00124D60">
        <w:t>ą</w:t>
      </w:r>
      <w:r w:rsidRPr="00124D60">
        <w:t xml:space="preserve"> integralną</w:t>
      </w:r>
      <w:r w:rsidR="00E30BB6" w:rsidRPr="00124D60">
        <w:t xml:space="preserve"> </w:t>
      </w:r>
      <w:r w:rsidRPr="00124D60">
        <w:t>część niniejszej umowy.</w:t>
      </w:r>
    </w:p>
    <w:p w:rsidR="007562C7" w:rsidRPr="00E30BB6" w:rsidRDefault="007562C7" w:rsidP="00E30BB6">
      <w:pPr>
        <w:spacing w:after="0" w:line="320" w:lineRule="exact"/>
        <w:jc w:val="center"/>
      </w:pPr>
      <w:r w:rsidRPr="00E30BB6">
        <w:t>§ 11</w:t>
      </w:r>
    </w:p>
    <w:p w:rsidR="008765A2" w:rsidRPr="00833054" w:rsidRDefault="008765A2" w:rsidP="008765A2">
      <w:pPr>
        <w:widowControl w:val="0"/>
        <w:numPr>
          <w:ilvl w:val="0"/>
          <w:numId w:val="11"/>
        </w:numPr>
        <w:suppressAutoHyphens/>
        <w:spacing w:after="0" w:line="280" w:lineRule="exact"/>
        <w:jc w:val="both"/>
        <w:textAlignment w:val="baseline"/>
        <w:rPr>
          <w:rFonts w:eastAsia="SimSun" w:cs="Mangal"/>
          <w:kern w:val="1"/>
          <w:sz w:val="21"/>
          <w:szCs w:val="21"/>
          <w:lang w:eastAsia="hi-IN" w:bidi="hi-IN"/>
        </w:rPr>
      </w:pPr>
      <w:r w:rsidRPr="00833054">
        <w:rPr>
          <w:rFonts w:eastAsia="SimSun"/>
          <w:kern w:val="1"/>
          <w:sz w:val="21"/>
          <w:szCs w:val="21"/>
          <w:lang w:eastAsia="hi-IN" w:bidi="hi-IN"/>
        </w:rPr>
        <w:t>Wykonawca oświadcza, iż podczas realizacji przedmiotowej umowy będzie przestrzegał przepisów rozporządzenia Parlamentu Europejskiego i Rady (</w:t>
      </w:r>
      <w:r w:rsidRPr="00833054">
        <w:rPr>
          <w:rFonts w:eastAsia="Times New Roman"/>
          <w:bCs/>
          <w:kern w:val="36"/>
          <w:sz w:val="21"/>
          <w:szCs w:val="21"/>
          <w:lang w:bidi="hi-IN"/>
        </w:rPr>
        <w:t>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833054">
        <w:rPr>
          <w:rFonts w:eastAsia="Times New Roman"/>
          <w:bCs/>
          <w:kern w:val="36"/>
          <w:sz w:val="21"/>
          <w:szCs w:val="21"/>
          <w:lang w:bidi="hi-IN"/>
        </w:rPr>
        <w:t>Dz.Urz.UE.L</w:t>
      </w:r>
      <w:proofErr w:type="spellEnd"/>
      <w:r w:rsidRPr="00833054">
        <w:rPr>
          <w:rFonts w:eastAsia="Times New Roman"/>
          <w:bCs/>
          <w:kern w:val="36"/>
          <w:sz w:val="21"/>
          <w:szCs w:val="21"/>
          <w:lang w:bidi="hi-IN"/>
        </w:rPr>
        <w:t xml:space="preserve"> Nr 119, str.1) </w:t>
      </w:r>
      <w:r w:rsidRPr="00833054">
        <w:rPr>
          <w:rFonts w:eastAsia="SimSun" w:cs="Mangal"/>
          <w:kern w:val="1"/>
          <w:sz w:val="21"/>
          <w:szCs w:val="21"/>
          <w:lang w:eastAsia="hi-IN" w:bidi="hi-IN"/>
        </w:rPr>
        <w:t>(dalej zwanego RODO). Powyższe dotyczy także okresu po zakończeniu realizacji niniejszej umowy, jeżeli wynika to z przepisów wskazanego Rozporządzenia.</w:t>
      </w:r>
    </w:p>
    <w:p w:rsidR="008765A2" w:rsidRPr="00833054" w:rsidRDefault="008765A2" w:rsidP="008765A2">
      <w:pPr>
        <w:widowControl w:val="0"/>
        <w:numPr>
          <w:ilvl w:val="0"/>
          <w:numId w:val="11"/>
        </w:numPr>
        <w:suppressAutoHyphens/>
        <w:spacing w:after="0" w:line="280" w:lineRule="exact"/>
        <w:jc w:val="both"/>
        <w:textAlignment w:val="baseline"/>
        <w:rPr>
          <w:rFonts w:eastAsia="SimSun" w:cs="Mangal"/>
          <w:kern w:val="1"/>
          <w:sz w:val="21"/>
          <w:szCs w:val="21"/>
          <w:lang w:eastAsia="hi-IN" w:bidi="hi-IN"/>
        </w:rPr>
      </w:pPr>
      <w:r w:rsidRPr="00833054">
        <w:rPr>
          <w:rFonts w:eastAsia="SimSun" w:cs="Mangal"/>
          <w:kern w:val="1"/>
          <w:sz w:val="21"/>
          <w:szCs w:val="21"/>
          <w:lang w:eastAsia="hi-IN" w:bidi="hi-IN"/>
        </w:rPr>
        <w:t xml:space="preserve">Zamawiający informuje, iż informacje, o których mowa w art. 13 ust. 1 i ust. 2 RODO udostępnione są </w:t>
      </w:r>
      <w:r w:rsidRPr="00833054">
        <w:rPr>
          <w:rFonts w:eastAsia="SimSun" w:cs="Mangal"/>
          <w:kern w:val="1"/>
          <w:sz w:val="21"/>
          <w:szCs w:val="21"/>
          <w:lang w:eastAsia="hi-IN" w:bidi="hi-IN"/>
        </w:rPr>
        <w:br/>
      </w:r>
      <w:r w:rsidRPr="00833054">
        <w:rPr>
          <w:rFonts w:eastAsia="SimSun" w:cs="Mangal"/>
          <w:kern w:val="1"/>
          <w:sz w:val="21"/>
          <w:szCs w:val="21"/>
          <w:lang w:eastAsia="hi-IN" w:bidi="hi-IN"/>
        </w:rPr>
        <w:lastRenderedPageBreak/>
        <w:t>w miejscu publicznie dostępnym w siedzibie zamawiającego.</w:t>
      </w:r>
    </w:p>
    <w:p w:rsidR="008765A2" w:rsidRPr="00E30BB6" w:rsidRDefault="008765A2" w:rsidP="008765A2">
      <w:pPr>
        <w:pStyle w:val="Akapitzlist"/>
        <w:spacing w:after="0" w:line="320" w:lineRule="exact"/>
        <w:ind w:left="363"/>
        <w:jc w:val="center"/>
      </w:pPr>
      <w:r w:rsidRPr="00E30BB6">
        <w:t>§ 12</w:t>
      </w:r>
    </w:p>
    <w:p w:rsidR="008765A2" w:rsidRPr="00833054" w:rsidRDefault="008765A2" w:rsidP="008765A2">
      <w:pPr>
        <w:widowControl w:val="0"/>
        <w:numPr>
          <w:ilvl w:val="0"/>
          <w:numId w:val="10"/>
        </w:numPr>
        <w:suppressAutoHyphens/>
        <w:spacing w:after="0" w:line="280" w:lineRule="exact"/>
        <w:ind w:left="357" w:hanging="357"/>
        <w:jc w:val="both"/>
        <w:textAlignment w:val="baseline"/>
        <w:rPr>
          <w:rFonts w:eastAsia="SimSun" w:cs="Arial"/>
          <w:kern w:val="1"/>
          <w:sz w:val="21"/>
          <w:szCs w:val="21"/>
          <w:lang w:eastAsia="hi-IN" w:bidi="hi-IN"/>
        </w:rPr>
      </w:pPr>
      <w:r w:rsidRPr="00833054">
        <w:rPr>
          <w:rFonts w:eastAsia="SimSun" w:cs="Arial"/>
          <w:kern w:val="1"/>
          <w:sz w:val="21"/>
          <w:szCs w:val="21"/>
          <w:lang w:eastAsia="hi-IN" w:bidi="hi-IN"/>
        </w:rPr>
        <w:t>Cesja wierzytelności przysługujących wykonawcy z tytułu niniejszej umowy jest możliwa tylko po uzyskaniu pisemnej zgody zamawiającego.</w:t>
      </w:r>
    </w:p>
    <w:p w:rsidR="008765A2" w:rsidRPr="00833054" w:rsidRDefault="008765A2" w:rsidP="008765A2">
      <w:pPr>
        <w:widowControl w:val="0"/>
        <w:numPr>
          <w:ilvl w:val="0"/>
          <w:numId w:val="10"/>
        </w:numPr>
        <w:suppressAutoHyphens/>
        <w:spacing w:after="0" w:line="280" w:lineRule="exact"/>
        <w:ind w:left="357" w:hanging="357"/>
        <w:jc w:val="both"/>
        <w:textAlignment w:val="baseline"/>
        <w:rPr>
          <w:rFonts w:eastAsia="SimSun" w:cs="Arial"/>
          <w:kern w:val="1"/>
          <w:sz w:val="21"/>
          <w:szCs w:val="21"/>
          <w:lang w:eastAsia="hi-IN" w:bidi="hi-IN"/>
        </w:rPr>
      </w:pPr>
      <w:r w:rsidRPr="00833054">
        <w:rPr>
          <w:rFonts w:eastAsia="Times New Roman" w:cs="Arial"/>
          <w:kern w:val="1"/>
          <w:sz w:val="21"/>
          <w:szCs w:val="21"/>
          <w:lang w:eastAsia="hi-IN" w:bidi="hi-IN"/>
        </w:rPr>
        <w:t>Zmiany treści umowy wymagają zachowania formy pisemnego aneksu do umowy, pod rygorem nieważności.</w:t>
      </w:r>
    </w:p>
    <w:p w:rsidR="008765A2" w:rsidRPr="00833054" w:rsidRDefault="008765A2" w:rsidP="008765A2">
      <w:pPr>
        <w:widowControl w:val="0"/>
        <w:numPr>
          <w:ilvl w:val="0"/>
          <w:numId w:val="10"/>
        </w:numPr>
        <w:suppressAutoHyphens/>
        <w:spacing w:after="0" w:line="280" w:lineRule="exact"/>
        <w:ind w:left="357" w:hanging="357"/>
        <w:jc w:val="both"/>
        <w:textAlignment w:val="baseline"/>
        <w:rPr>
          <w:rFonts w:eastAsia="SimSun" w:cs="Arial"/>
          <w:kern w:val="1"/>
          <w:sz w:val="21"/>
          <w:szCs w:val="21"/>
          <w:lang w:eastAsia="hi-IN" w:bidi="hi-IN"/>
        </w:rPr>
      </w:pPr>
      <w:r w:rsidRPr="00833054">
        <w:rPr>
          <w:rFonts w:eastAsia="SimSun" w:cs="Arial"/>
          <w:kern w:val="1"/>
          <w:sz w:val="21"/>
          <w:szCs w:val="21"/>
          <w:lang w:eastAsia="hi-IN" w:bidi="hi-IN"/>
        </w:rPr>
        <w:t>Umowa podlega prawu polskiemu i zgodnie z nim powinna być interpretowana. W zakresie nieuregulowanym w umowie znajdują zastosowanie przepisy Kodeksu Cywilnego.</w:t>
      </w:r>
    </w:p>
    <w:p w:rsidR="008765A2" w:rsidRPr="00833054" w:rsidRDefault="008765A2" w:rsidP="008765A2">
      <w:pPr>
        <w:widowControl w:val="0"/>
        <w:numPr>
          <w:ilvl w:val="0"/>
          <w:numId w:val="10"/>
        </w:numPr>
        <w:suppressAutoHyphens/>
        <w:spacing w:after="0" w:line="280" w:lineRule="exact"/>
        <w:ind w:left="357" w:hanging="357"/>
        <w:jc w:val="both"/>
        <w:textAlignment w:val="baseline"/>
        <w:rPr>
          <w:rFonts w:eastAsia="SimSun" w:cs="Arial"/>
          <w:kern w:val="1"/>
          <w:sz w:val="21"/>
          <w:szCs w:val="21"/>
          <w:lang w:eastAsia="hi-IN" w:bidi="hi-IN"/>
        </w:rPr>
      </w:pPr>
      <w:r w:rsidRPr="00833054">
        <w:rPr>
          <w:rFonts w:eastAsia="SimSun" w:cs="Arial"/>
          <w:kern w:val="1"/>
          <w:sz w:val="21"/>
          <w:szCs w:val="21"/>
          <w:lang w:eastAsia="hi-IN" w:bidi="hi-IN"/>
        </w:rPr>
        <w:t>Ewentualne kwestie sporne wynikłe w trakcie realizacji umowy Strony rozstrzygać będą polubownie, jednakże w przypadku nie dojścia do porozumienia, właściwym do rozpoznania</w:t>
      </w:r>
      <w:r>
        <w:rPr>
          <w:rFonts w:eastAsia="SimSun" w:cs="Arial"/>
          <w:kern w:val="1"/>
          <w:sz w:val="21"/>
          <w:szCs w:val="21"/>
          <w:lang w:eastAsia="hi-IN" w:bidi="hi-IN"/>
        </w:rPr>
        <w:t xml:space="preserve"> sporu będzie sąd właściwy dla z</w:t>
      </w:r>
      <w:r w:rsidRPr="00833054">
        <w:rPr>
          <w:rFonts w:eastAsia="SimSun" w:cs="Arial"/>
          <w:kern w:val="1"/>
          <w:sz w:val="21"/>
          <w:szCs w:val="21"/>
          <w:lang w:eastAsia="hi-IN" w:bidi="hi-IN"/>
        </w:rPr>
        <w:t>amawiającego.</w:t>
      </w:r>
    </w:p>
    <w:p w:rsidR="008765A2" w:rsidRPr="00833054" w:rsidRDefault="008765A2" w:rsidP="008765A2">
      <w:pPr>
        <w:widowControl w:val="0"/>
        <w:numPr>
          <w:ilvl w:val="0"/>
          <w:numId w:val="10"/>
        </w:numPr>
        <w:suppressAutoHyphens/>
        <w:spacing w:after="0" w:line="280" w:lineRule="exact"/>
        <w:ind w:left="357" w:hanging="357"/>
        <w:jc w:val="both"/>
        <w:textAlignment w:val="baseline"/>
        <w:rPr>
          <w:rFonts w:eastAsia="SimSun" w:cs="Arial"/>
          <w:kern w:val="1"/>
          <w:sz w:val="21"/>
          <w:szCs w:val="21"/>
          <w:lang w:eastAsia="hi-IN" w:bidi="hi-IN"/>
        </w:rPr>
      </w:pPr>
      <w:r w:rsidRPr="00833054">
        <w:rPr>
          <w:rFonts w:eastAsia="SimSun" w:cs="Arial"/>
          <w:kern w:val="1"/>
          <w:sz w:val="21"/>
          <w:szCs w:val="21"/>
          <w:lang w:eastAsia="hi-IN" w:bidi="hi-IN"/>
        </w:rPr>
        <w:t>Umowa została sporządzona w dwóch jednobrzmiących egzemplarzach, po jednym dla każdej Strony.</w:t>
      </w:r>
    </w:p>
    <w:p w:rsidR="007562C7" w:rsidRPr="00E30BB6" w:rsidRDefault="007562C7" w:rsidP="00E30BB6">
      <w:pPr>
        <w:spacing w:after="0" w:line="320" w:lineRule="exact"/>
      </w:pPr>
      <w:bookmarkStart w:id="0" w:name="_GoBack"/>
      <w:bookmarkEnd w:id="0"/>
    </w:p>
    <w:p w:rsidR="00E30BB6" w:rsidRPr="00E30BB6" w:rsidRDefault="006A137E" w:rsidP="00E30BB6">
      <w:pPr>
        <w:spacing w:after="0" w:line="320" w:lineRule="exact"/>
      </w:pPr>
      <w:r>
        <w:t xml:space="preserve">  </w:t>
      </w:r>
    </w:p>
    <w:p w:rsidR="00E30BB6" w:rsidRPr="00E30BB6" w:rsidRDefault="00E30BB6" w:rsidP="00E30BB6">
      <w:pPr>
        <w:spacing w:after="0" w:line="320" w:lineRule="exact"/>
      </w:pPr>
    </w:p>
    <w:p w:rsidR="00E30BB6" w:rsidRPr="00E30BB6" w:rsidRDefault="00E30BB6" w:rsidP="00E30BB6">
      <w:pPr>
        <w:spacing w:after="0" w:line="320" w:lineRule="exact"/>
      </w:pPr>
    </w:p>
    <w:p w:rsidR="00E30BB6" w:rsidRPr="00E30BB6" w:rsidRDefault="00E30BB6" w:rsidP="00E30BB6">
      <w:pPr>
        <w:spacing w:after="0" w:line="320" w:lineRule="exact"/>
        <w:jc w:val="center"/>
      </w:pPr>
      <w:r w:rsidRPr="00E30BB6">
        <w:t xml:space="preserve">.................................. </w:t>
      </w:r>
      <w:r w:rsidRPr="00E30BB6">
        <w:tab/>
      </w:r>
      <w:r w:rsidRPr="00E30BB6">
        <w:tab/>
      </w:r>
      <w:r w:rsidRPr="00E30BB6">
        <w:tab/>
      </w:r>
      <w:r w:rsidRPr="00E30BB6">
        <w:tab/>
      </w:r>
      <w:r w:rsidRPr="00E30BB6">
        <w:tab/>
        <w:t xml:space="preserve"> ..................................</w:t>
      </w:r>
    </w:p>
    <w:p w:rsidR="007562C7" w:rsidRPr="00E30BB6" w:rsidRDefault="007562C7" w:rsidP="00E30BB6">
      <w:pPr>
        <w:spacing w:after="0" w:line="320" w:lineRule="exact"/>
        <w:jc w:val="center"/>
      </w:pPr>
      <w:r w:rsidRPr="00E30BB6">
        <w:t>Zamawiający</w:t>
      </w:r>
      <w:r w:rsidR="006A137E">
        <w:t xml:space="preserve"> </w:t>
      </w:r>
      <w:r w:rsidR="00626E72">
        <w:tab/>
      </w:r>
      <w:r w:rsidR="00626E72">
        <w:tab/>
      </w:r>
      <w:r w:rsidR="00626E72">
        <w:tab/>
      </w:r>
      <w:r w:rsidR="00626E72">
        <w:tab/>
      </w:r>
      <w:r w:rsidR="00626E72">
        <w:tab/>
      </w:r>
      <w:r w:rsidR="00626E72">
        <w:tab/>
      </w:r>
      <w:r w:rsidRPr="00E30BB6">
        <w:t xml:space="preserve"> Wykonawca</w:t>
      </w:r>
    </w:p>
    <w:p w:rsidR="00AF32D9" w:rsidRDefault="00AF32D9" w:rsidP="00E30BB6">
      <w:pPr>
        <w:spacing w:after="0" w:line="320" w:lineRule="exact"/>
      </w:pPr>
    </w:p>
    <w:p w:rsidR="00247A37" w:rsidRDefault="00247A37" w:rsidP="00E30BB6">
      <w:pPr>
        <w:spacing w:after="0" w:line="320" w:lineRule="exact"/>
      </w:pPr>
    </w:p>
    <w:p w:rsidR="00247A37" w:rsidRDefault="00247A37" w:rsidP="00E30BB6">
      <w:pPr>
        <w:spacing w:after="0" w:line="320" w:lineRule="exact"/>
      </w:pPr>
    </w:p>
    <w:sectPr w:rsidR="00247A37" w:rsidSect="00452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MS Gothic"/>
    <w:charset w:val="80"/>
    <w:family w:val="auto"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sz w:val="24"/>
        <w:u w:val="single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E02C8A"/>
    <w:multiLevelType w:val="hybridMultilevel"/>
    <w:tmpl w:val="A7D4D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C1700"/>
    <w:multiLevelType w:val="hybridMultilevel"/>
    <w:tmpl w:val="061E1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12045"/>
    <w:multiLevelType w:val="hybridMultilevel"/>
    <w:tmpl w:val="81A4F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E0755"/>
    <w:multiLevelType w:val="hybridMultilevel"/>
    <w:tmpl w:val="9FFE5D3C"/>
    <w:lvl w:ilvl="0" w:tplc="3E8031D2">
      <w:start w:val="1"/>
      <w:numFmt w:val="decimal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292936F3"/>
    <w:multiLevelType w:val="hybridMultilevel"/>
    <w:tmpl w:val="15BC4C04"/>
    <w:lvl w:ilvl="0" w:tplc="880E019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50FBD"/>
    <w:multiLevelType w:val="hybridMultilevel"/>
    <w:tmpl w:val="087602DA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36244DD5"/>
    <w:multiLevelType w:val="hybridMultilevel"/>
    <w:tmpl w:val="63040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56ABF"/>
    <w:multiLevelType w:val="hybridMultilevel"/>
    <w:tmpl w:val="AFB09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43640"/>
    <w:multiLevelType w:val="hybridMultilevel"/>
    <w:tmpl w:val="C16CC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1C7913"/>
    <w:multiLevelType w:val="hybridMultilevel"/>
    <w:tmpl w:val="2CD8B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10"/>
  </w:num>
  <w:num w:numId="6">
    <w:abstractNumId w:val="7"/>
  </w:num>
  <w:num w:numId="7">
    <w:abstractNumId w:val="9"/>
  </w:num>
  <w:num w:numId="8">
    <w:abstractNumId w:val="4"/>
  </w:num>
  <w:num w:numId="9">
    <w:abstractNumId w:val="2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D8"/>
    <w:rsid w:val="00052DAA"/>
    <w:rsid w:val="00064766"/>
    <w:rsid w:val="000F1B77"/>
    <w:rsid w:val="00107FB0"/>
    <w:rsid w:val="001126F0"/>
    <w:rsid w:val="00124D60"/>
    <w:rsid w:val="001359F0"/>
    <w:rsid w:val="001A37AE"/>
    <w:rsid w:val="001F2A5C"/>
    <w:rsid w:val="00247A37"/>
    <w:rsid w:val="0026017A"/>
    <w:rsid w:val="0032043E"/>
    <w:rsid w:val="00324AA5"/>
    <w:rsid w:val="003B4A12"/>
    <w:rsid w:val="0045268C"/>
    <w:rsid w:val="00455C9F"/>
    <w:rsid w:val="00457563"/>
    <w:rsid w:val="0055788F"/>
    <w:rsid w:val="00597A01"/>
    <w:rsid w:val="005A4C03"/>
    <w:rsid w:val="005C3BAA"/>
    <w:rsid w:val="005D1E45"/>
    <w:rsid w:val="0061344E"/>
    <w:rsid w:val="00626E72"/>
    <w:rsid w:val="00644772"/>
    <w:rsid w:val="006A137E"/>
    <w:rsid w:val="00715D58"/>
    <w:rsid w:val="007562C7"/>
    <w:rsid w:val="007655B0"/>
    <w:rsid w:val="00774F31"/>
    <w:rsid w:val="0081147E"/>
    <w:rsid w:val="00821974"/>
    <w:rsid w:val="0086017A"/>
    <w:rsid w:val="008765A2"/>
    <w:rsid w:val="00933DB9"/>
    <w:rsid w:val="00944EC0"/>
    <w:rsid w:val="009916FE"/>
    <w:rsid w:val="009C4570"/>
    <w:rsid w:val="00A13D4E"/>
    <w:rsid w:val="00A81034"/>
    <w:rsid w:val="00AC3997"/>
    <w:rsid w:val="00AF32D9"/>
    <w:rsid w:val="00B070D8"/>
    <w:rsid w:val="00B17AC8"/>
    <w:rsid w:val="00B6741F"/>
    <w:rsid w:val="00B70831"/>
    <w:rsid w:val="00B84836"/>
    <w:rsid w:val="00B84DD6"/>
    <w:rsid w:val="00BC2716"/>
    <w:rsid w:val="00BE72F4"/>
    <w:rsid w:val="00C005A7"/>
    <w:rsid w:val="00C963E6"/>
    <w:rsid w:val="00CC7A8F"/>
    <w:rsid w:val="00D16251"/>
    <w:rsid w:val="00D45D35"/>
    <w:rsid w:val="00DC30BE"/>
    <w:rsid w:val="00E30BB6"/>
    <w:rsid w:val="00F040FE"/>
    <w:rsid w:val="00F6235E"/>
    <w:rsid w:val="00F679E6"/>
    <w:rsid w:val="00FE4508"/>
    <w:rsid w:val="00FF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0246B-3675-43B2-A934-AC6D3D48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68C"/>
  </w:style>
  <w:style w:type="paragraph" w:styleId="Nagwek2">
    <w:name w:val="heading 2"/>
    <w:basedOn w:val="Normalny"/>
    <w:next w:val="Normalny"/>
    <w:link w:val="Nagwek2Znak"/>
    <w:qFormat/>
    <w:rsid w:val="00247A37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47A37"/>
    <w:rPr>
      <w:rFonts w:ascii="Times New Roman" w:eastAsia="Times New Roman" w:hAnsi="Times New Roman" w:cs="Times New Roman"/>
      <w:sz w:val="24"/>
      <w:szCs w:val="20"/>
      <w:lang w:eastAsia="pl-PL" w:bidi="hi-IN"/>
    </w:rPr>
  </w:style>
  <w:style w:type="paragraph" w:styleId="Tekstkomentarza">
    <w:name w:val="annotation text"/>
    <w:basedOn w:val="Normalny"/>
    <w:link w:val="TekstkomentarzaZnak"/>
    <w:semiHidden/>
    <w:rsid w:val="0061344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1344E"/>
    <w:rPr>
      <w:rFonts w:ascii="Times New Roman" w:eastAsia="Batang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1344E"/>
    <w:pPr>
      <w:spacing w:after="0" w:line="240" w:lineRule="auto"/>
    </w:pPr>
    <w:rPr>
      <w:rFonts w:ascii="Times New Roman" w:eastAsia="Batang" w:hAnsi="Times New Roman" w:cs="Times New Roman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1344E"/>
    <w:rPr>
      <w:rFonts w:ascii="Times New Roman" w:eastAsia="Batang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45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1462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Laskus</dc:creator>
  <cp:keywords/>
  <dc:description/>
  <cp:lastModifiedBy>Mieczysław Kozioł</cp:lastModifiedBy>
  <cp:revision>7</cp:revision>
  <dcterms:created xsi:type="dcterms:W3CDTF">2022-07-25T13:52:00Z</dcterms:created>
  <dcterms:modified xsi:type="dcterms:W3CDTF">2022-07-27T15:36:00Z</dcterms:modified>
</cp:coreProperties>
</file>