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0A" w:rsidRDefault="00547A0A" w:rsidP="00986F1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6FE3" w:rsidRPr="00D26FE3" w:rsidRDefault="00D26FE3" w:rsidP="00D26FE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26FE3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</w:t>
      </w:r>
      <w:r w:rsidRPr="00D26F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26FE3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26FE3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26FE3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26FE3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26FE3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D26FE3" w:rsidRPr="00D26FE3" w:rsidRDefault="003F2DB8" w:rsidP="00D26F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(Nazwa</w:t>
      </w:r>
      <w:r w:rsidR="00D26FE3" w:rsidRPr="00D26FE3">
        <w:rPr>
          <w:rFonts w:ascii="Times New Roman" w:hAnsi="Times New Roman" w:cs="Times New Roman"/>
          <w:i/>
          <w:sz w:val="24"/>
          <w:szCs w:val="24"/>
        </w:rPr>
        <w:t xml:space="preserve"> Wykonawcy)</w:t>
      </w:r>
    </w:p>
    <w:p w:rsidR="00D26FE3" w:rsidRPr="00D26FE3" w:rsidRDefault="00D26FE3" w:rsidP="00D2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FE3">
        <w:rPr>
          <w:rFonts w:ascii="Times New Roman" w:hAnsi="Times New Roman" w:cs="Times New Roman"/>
          <w:sz w:val="24"/>
          <w:szCs w:val="24"/>
        </w:rPr>
        <w:t>NIP:         .......................................</w:t>
      </w:r>
    </w:p>
    <w:p w:rsidR="00D26FE3" w:rsidRPr="00D26FE3" w:rsidRDefault="00D26FE3" w:rsidP="00D26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FE3">
        <w:rPr>
          <w:rFonts w:ascii="Times New Roman" w:hAnsi="Times New Roman" w:cs="Times New Roman"/>
          <w:sz w:val="24"/>
          <w:szCs w:val="24"/>
        </w:rPr>
        <w:t>REGON:  ......................................</w:t>
      </w:r>
      <w:r w:rsidRPr="00D26FE3">
        <w:rPr>
          <w:rFonts w:ascii="Times New Roman" w:hAnsi="Times New Roman" w:cs="Times New Roman"/>
          <w:b/>
          <w:sz w:val="28"/>
          <w:szCs w:val="28"/>
        </w:rPr>
        <w:tab/>
      </w:r>
    </w:p>
    <w:p w:rsidR="00986F13" w:rsidRDefault="00986F13" w:rsidP="00D26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5CC5" w:rsidRDefault="00986F13" w:rsidP="00D2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13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D26FE3" w:rsidRDefault="00D26FE3" w:rsidP="00D2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na:</w:t>
      </w:r>
    </w:p>
    <w:p w:rsidR="00D26FE3" w:rsidRDefault="00FF327C" w:rsidP="00D26FE3">
      <w:pPr>
        <w:pStyle w:val="western"/>
        <w:spacing w:before="0" w:after="0"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Sukcesywną dostawę</w:t>
      </w:r>
      <w:r w:rsidRPr="00FF327C">
        <w:rPr>
          <w:rFonts w:ascii="Times New Roman" w:hAnsi="Times New Roman"/>
          <w:b/>
          <w:bCs/>
          <w:color w:val="auto"/>
          <w:sz w:val="24"/>
          <w:szCs w:val="24"/>
        </w:rPr>
        <w:t xml:space="preserve"> materiałów biurowych oraz papierniczych dla Urzędu Miejskie</w:t>
      </w:r>
      <w:r w:rsidR="00441A90">
        <w:rPr>
          <w:rFonts w:ascii="Times New Roman" w:hAnsi="Times New Roman"/>
          <w:b/>
          <w:bCs/>
          <w:color w:val="auto"/>
          <w:sz w:val="24"/>
          <w:szCs w:val="24"/>
        </w:rPr>
        <w:t>go w Głogowie Małopolskim w 202</w:t>
      </w:r>
      <w:r w:rsidR="004566CF">
        <w:rPr>
          <w:rFonts w:ascii="Times New Roman" w:hAnsi="Times New Roman"/>
          <w:b/>
          <w:bCs/>
          <w:color w:val="auto"/>
          <w:sz w:val="24"/>
          <w:szCs w:val="24"/>
        </w:rPr>
        <w:t>3</w:t>
      </w:r>
      <w:r w:rsidRPr="00FF327C">
        <w:rPr>
          <w:rFonts w:ascii="Times New Roman" w:hAnsi="Times New Roman"/>
          <w:b/>
          <w:bCs/>
          <w:color w:val="auto"/>
          <w:sz w:val="24"/>
          <w:szCs w:val="24"/>
        </w:rPr>
        <w:t xml:space="preserve"> rok</w:t>
      </w:r>
      <w:r w:rsidR="00A62A79">
        <w:rPr>
          <w:rFonts w:ascii="Times New Roman" w:hAnsi="Times New Roman"/>
          <w:b/>
          <w:bCs/>
          <w:color w:val="auto"/>
          <w:sz w:val="24"/>
          <w:szCs w:val="24"/>
        </w:rPr>
        <w:t>u</w:t>
      </w:r>
      <w:r w:rsidR="00D26FE3" w:rsidRPr="00086B36">
        <w:rPr>
          <w:rFonts w:ascii="Times New Roman" w:hAnsi="Times New Roman"/>
          <w:b/>
          <w:bCs/>
          <w:color w:val="auto"/>
          <w:sz w:val="24"/>
          <w:szCs w:val="24"/>
        </w:rPr>
        <w:t xml:space="preserve">” </w:t>
      </w:r>
    </w:p>
    <w:p w:rsidR="00D26FE3" w:rsidRPr="00086B36" w:rsidRDefault="008F5E50" w:rsidP="00D26FE3">
      <w:pPr>
        <w:pStyle w:val="western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(znak sprawy: OR</w:t>
      </w:r>
      <w:r w:rsidR="00870A1E">
        <w:rPr>
          <w:rFonts w:ascii="Times New Roman" w:hAnsi="Times New Roman"/>
          <w:b/>
          <w:sz w:val="24"/>
          <w:szCs w:val="24"/>
        </w:rPr>
        <w:t>.261.1.202</w:t>
      </w:r>
      <w:r w:rsidR="004566CF">
        <w:rPr>
          <w:rFonts w:ascii="Times New Roman" w:hAnsi="Times New Roman"/>
          <w:b/>
          <w:sz w:val="24"/>
          <w:szCs w:val="24"/>
        </w:rPr>
        <w:t>2</w:t>
      </w:r>
      <w:r w:rsidR="00D26FE3" w:rsidRPr="00086B36">
        <w:rPr>
          <w:rFonts w:ascii="Times New Roman" w:hAnsi="Times New Roman"/>
          <w:b/>
          <w:sz w:val="24"/>
          <w:szCs w:val="24"/>
        </w:rPr>
        <w:t>).</w:t>
      </w:r>
    </w:p>
    <w:p w:rsidR="00986F13" w:rsidRDefault="00986F13" w:rsidP="00986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13" w:rsidRPr="00261CBB" w:rsidRDefault="00986F13" w:rsidP="00D26FE3">
      <w:pPr>
        <w:pStyle w:val="Akapitzlist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CBB">
        <w:rPr>
          <w:rFonts w:ascii="Times New Roman" w:hAnsi="Times New Roman" w:cs="Times New Roman"/>
          <w:sz w:val="24"/>
          <w:szCs w:val="24"/>
        </w:rPr>
        <w:t>Nazwa Wykonawcy ………………………………………………………………….</w:t>
      </w:r>
    </w:p>
    <w:p w:rsidR="00986F13" w:rsidRDefault="00986F13" w:rsidP="00986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F13" w:rsidRPr="00261CBB" w:rsidRDefault="00986F13" w:rsidP="0026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CBB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………………………………………………………………………………….</w:t>
      </w:r>
    </w:p>
    <w:p w:rsidR="00986F13" w:rsidRDefault="00986F13" w:rsidP="00261CB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F13" w:rsidRPr="00261CBB" w:rsidRDefault="00986F13" w:rsidP="0026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CBB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……………………………………………………………………………………</w:t>
      </w:r>
    </w:p>
    <w:p w:rsidR="00986F13" w:rsidRDefault="00986F13" w:rsidP="0026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F13" w:rsidRPr="00261CBB" w:rsidRDefault="00986F13" w:rsidP="00261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CBB">
        <w:rPr>
          <w:rFonts w:ascii="Times New Roman" w:hAnsi="Times New Roman" w:cs="Times New Roman"/>
          <w:sz w:val="24"/>
          <w:szCs w:val="24"/>
        </w:rPr>
        <w:t>REGON ……………………………………………………………………………….</w:t>
      </w:r>
    </w:p>
    <w:p w:rsidR="00986F13" w:rsidRPr="00986F13" w:rsidRDefault="00986F13" w:rsidP="00986F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6F13" w:rsidRPr="00261CBB" w:rsidRDefault="00986F13" w:rsidP="00D26FE3">
      <w:pPr>
        <w:pStyle w:val="Akapitzlist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CBB">
        <w:rPr>
          <w:rFonts w:ascii="Times New Roman" w:hAnsi="Times New Roman" w:cs="Times New Roman"/>
          <w:sz w:val="24"/>
          <w:szCs w:val="24"/>
        </w:rPr>
        <w:t>Oferuję wykonanie przedmiotu zamówienia za :</w:t>
      </w:r>
    </w:p>
    <w:p w:rsidR="00986F13" w:rsidRPr="00D26FE3" w:rsidRDefault="00D26FE3" w:rsidP="00D26FE3">
      <w:pPr>
        <w:rPr>
          <w:rFonts w:ascii="Times New Roman" w:hAnsi="Times New Roman" w:cs="Times New Roman"/>
          <w:sz w:val="24"/>
          <w:szCs w:val="24"/>
        </w:rPr>
      </w:pPr>
      <w:r w:rsidRPr="00D26FE3">
        <w:rPr>
          <w:rFonts w:ascii="Times New Roman" w:hAnsi="Times New Roman" w:cs="Times New Roman"/>
          <w:sz w:val="24"/>
          <w:szCs w:val="24"/>
        </w:rPr>
        <w:t>Cenę brutt</w:t>
      </w:r>
      <w:r>
        <w:rPr>
          <w:rFonts w:ascii="Times New Roman" w:hAnsi="Times New Roman" w:cs="Times New Roman"/>
          <w:sz w:val="24"/>
          <w:szCs w:val="24"/>
        </w:rPr>
        <w:t>o …………………..zł ( słownie złotych</w:t>
      </w:r>
      <w:r w:rsidRPr="00D26FE3">
        <w:rPr>
          <w:rFonts w:ascii="Times New Roman" w:hAnsi="Times New Roman" w:cs="Times New Roman"/>
          <w:sz w:val="24"/>
          <w:szCs w:val="24"/>
        </w:rPr>
        <w:t>……………………………………………)</w:t>
      </w:r>
    </w:p>
    <w:p w:rsidR="00986F13" w:rsidRDefault="00986F13" w:rsidP="00986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………………….. zł ( słownie złotych ……………………………………………)</w:t>
      </w:r>
    </w:p>
    <w:p w:rsidR="00986F13" w:rsidRPr="00986F13" w:rsidRDefault="00986F13" w:rsidP="00986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………………..zł ( słownie złotych ……………………………………………)</w:t>
      </w:r>
    </w:p>
    <w:p w:rsidR="00986F13" w:rsidRDefault="00986F13" w:rsidP="00986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</w:t>
      </w:r>
      <w:r w:rsidR="00D26FE3">
        <w:rPr>
          <w:rFonts w:ascii="Times New Roman" w:hAnsi="Times New Roman" w:cs="Times New Roman"/>
          <w:sz w:val="24"/>
          <w:szCs w:val="24"/>
        </w:rPr>
        <w:t>oną zgodnie z formularzem cenowym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4E9" w:rsidRPr="002C34E9" w:rsidRDefault="00261CBB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4E9">
        <w:rPr>
          <w:rFonts w:ascii="Times New Roman" w:hAnsi="Times New Roman" w:cs="Times New Roman"/>
          <w:sz w:val="24"/>
          <w:szCs w:val="24"/>
        </w:rPr>
        <w:t>Oświadczamy, że wynagrodzenie zadeklarowane w pkt 2 zawiera wszystkie koszty                 związane z wykonaniem przedmiotu zamówienia.</w:t>
      </w:r>
    </w:p>
    <w:p w:rsidR="002C34E9" w:rsidRPr="00D26FE3" w:rsidRDefault="00986F13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4E9">
        <w:rPr>
          <w:rFonts w:ascii="Times New Roman" w:hAnsi="Times New Roman" w:cs="Times New Roman"/>
          <w:sz w:val="24"/>
          <w:szCs w:val="24"/>
        </w:rPr>
        <w:t xml:space="preserve">Oświadczam, że zapoznałem się z opisem przedmiotu zamówienia i nie wnoszę do </w:t>
      </w:r>
      <w:r w:rsidRPr="00D26FE3">
        <w:rPr>
          <w:rFonts w:ascii="Times New Roman" w:hAnsi="Times New Roman" w:cs="Times New Roman"/>
          <w:sz w:val="24"/>
          <w:szCs w:val="24"/>
        </w:rPr>
        <w:t>niego zastrzeżeń.</w:t>
      </w:r>
    </w:p>
    <w:p w:rsidR="002C34E9" w:rsidRPr="00D26FE3" w:rsidRDefault="00986F13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FE3">
        <w:rPr>
          <w:rFonts w:ascii="Times New Roman" w:hAnsi="Times New Roman" w:cs="Times New Roman"/>
          <w:sz w:val="24"/>
          <w:szCs w:val="24"/>
        </w:rPr>
        <w:t>Potwierdzam termin realizacji zamówienia</w:t>
      </w:r>
      <w:r w:rsidR="00261CBB" w:rsidRPr="00D2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podpisania umowy </w:t>
      </w:r>
      <w:r w:rsidR="00FF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dnia  31.12.</w:t>
      </w:r>
      <w:r w:rsidR="00441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456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261CBB" w:rsidRPr="00D26FE3">
        <w:rPr>
          <w:rFonts w:eastAsia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261CBB" w:rsidRPr="00D26FE3" w:rsidRDefault="00261CBB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FE3">
        <w:rPr>
          <w:rFonts w:ascii="Times New Roman" w:hAnsi="Times New Roman" w:cs="Times New Roman"/>
          <w:sz w:val="24"/>
          <w:szCs w:val="24"/>
        </w:rPr>
        <w:t xml:space="preserve">Udzielamy </w:t>
      </w:r>
      <w:r w:rsidR="00986F13" w:rsidRPr="00D26FE3">
        <w:rPr>
          <w:rFonts w:ascii="Times New Roman" w:hAnsi="Times New Roman" w:cs="Times New Roman"/>
          <w:sz w:val="24"/>
          <w:szCs w:val="24"/>
        </w:rPr>
        <w:t>gwarancji</w:t>
      </w:r>
      <w:r w:rsidRPr="00D26FE3">
        <w:rPr>
          <w:rFonts w:ascii="Times New Roman" w:hAnsi="Times New Roman" w:cs="Times New Roman"/>
          <w:sz w:val="24"/>
          <w:szCs w:val="24"/>
        </w:rPr>
        <w:t xml:space="preserve"> jakości na przedmiot zamówienia</w:t>
      </w:r>
      <w:r w:rsidR="00986F13" w:rsidRPr="00D26FE3">
        <w:rPr>
          <w:rFonts w:ascii="Times New Roman" w:hAnsi="Times New Roman" w:cs="Times New Roman"/>
          <w:sz w:val="24"/>
          <w:szCs w:val="24"/>
        </w:rPr>
        <w:t xml:space="preserve"> </w:t>
      </w:r>
      <w:r w:rsidRPr="00D26FE3">
        <w:rPr>
          <w:rFonts w:ascii="Times New Roman" w:hAnsi="Times New Roman" w:cs="Times New Roman"/>
          <w:sz w:val="24"/>
          <w:szCs w:val="24"/>
        </w:rPr>
        <w:t>min</w:t>
      </w:r>
      <w:r w:rsidR="002C34E9" w:rsidRPr="00D26FE3">
        <w:rPr>
          <w:rFonts w:ascii="Times New Roman" w:hAnsi="Times New Roman" w:cs="Times New Roman"/>
          <w:sz w:val="24"/>
          <w:szCs w:val="24"/>
        </w:rPr>
        <w:t>.</w:t>
      </w:r>
      <w:r w:rsidRPr="00D26FE3">
        <w:rPr>
          <w:rFonts w:ascii="Times New Roman" w:hAnsi="Times New Roman" w:cs="Times New Roman"/>
          <w:sz w:val="24"/>
          <w:szCs w:val="24"/>
        </w:rPr>
        <w:t xml:space="preserve"> </w:t>
      </w:r>
      <w:r w:rsidRPr="00D26FE3">
        <w:rPr>
          <w:rFonts w:ascii="Times New Roman" w:hAnsi="Times New Roman" w:cs="Times New Roman"/>
          <w:b/>
          <w:bCs/>
          <w:sz w:val="24"/>
          <w:szCs w:val="24"/>
        </w:rPr>
        <w:t xml:space="preserve">12 miesięcy </w:t>
      </w:r>
      <w:r w:rsidRPr="00D26FE3">
        <w:rPr>
          <w:rFonts w:ascii="Times New Roman" w:hAnsi="Times New Roman" w:cs="Times New Roman"/>
          <w:sz w:val="24"/>
          <w:szCs w:val="24"/>
        </w:rPr>
        <w:t>od daty dostawy.</w:t>
      </w:r>
    </w:p>
    <w:p w:rsidR="002C34E9" w:rsidRPr="00D26FE3" w:rsidRDefault="002C34E9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FE3">
        <w:rPr>
          <w:rFonts w:ascii="Times New Roman" w:hAnsi="Times New Roman" w:cs="Times New Roman"/>
          <w:sz w:val="24"/>
          <w:szCs w:val="24"/>
        </w:rPr>
        <w:t>Oświadczamy, że zapoznaliśmy się z miejscem dostaw i zdobyliśmy informacje niezbędne do właściwego wykonania zamówienia.</w:t>
      </w:r>
    </w:p>
    <w:p w:rsidR="002C34E9" w:rsidRPr="00D26FE3" w:rsidRDefault="002C34E9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FE3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wskazany w rozeznaniu ofertowym, tj. 30 dni od daty wyznaczającej termin składania ofert.</w:t>
      </w:r>
    </w:p>
    <w:p w:rsidR="00986F13" w:rsidRPr="00D26FE3" w:rsidRDefault="00261CBB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FE3">
        <w:rPr>
          <w:rFonts w:ascii="Times New Roman" w:hAnsi="Times New Roman" w:cs="Times New Roman"/>
          <w:sz w:val="24"/>
          <w:szCs w:val="24"/>
        </w:rPr>
        <w:t xml:space="preserve"> </w:t>
      </w:r>
      <w:r w:rsidR="00986F13" w:rsidRPr="00D26FE3">
        <w:rPr>
          <w:rFonts w:ascii="Times New Roman" w:hAnsi="Times New Roman" w:cs="Times New Roman"/>
          <w:sz w:val="24"/>
          <w:szCs w:val="24"/>
        </w:rPr>
        <w:t>Wyrażam zgodę na warunki płatności określone w zapytaniu cenowym.</w:t>
      </w:r>
    </w:p>
    <w:p w:rsidR="00D26FE3" w:rsidRPr="00D26FE3" w:rsidRDefault="00D26FE3" w:rsidP="00D26FE3">
      <w:pPr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26FE3">
        <w:rPr>
          <w:rFonts w:ascii="Times New Roman" w:hAnsi="Times New Roman"/>
          <w:sz w:val="24"/>
          <w:szCs w:val="24"/>
        </w:rPr>
        <w:t xml:space="preserve">Załącznikami do niniejszej oferty są: </w:t>
      </w:r>
    </w:p>
    <w:p w:rsidR="00D26FE3" w:rsidRDefault="00D26FE3" w:rsidP="00D26FE3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26FE3" w:rsidRPr="002D4D1B" w:rsidRDefault="00D26FE3" w:rsidP="00D26FE3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</w:t>
      </w:r>
    </w:p>
    <w:p w:rsidR="00D26FE3" w:rsidRDefault="00D26FE3" w:rsidP="00D26FE3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2D4D1B">
        <w:rPr>
          <w:rFonts w:ascii="Times New Roman" w:hAnsi="Times New Roman"/>
          <w:szCs w:val="24"/>
        </w:rPr>
        <w:t>…………………………………</w:t>
      </w:r>
    </w:p>
    <w:p w:rsidR="00D26FE3" w:rsidRPr="002D4D1B" w:rsidRDefault="00D26FE3" w:rsidP="00D26FE3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2D4D1B">
        <w:rPr>
          <w:rFonts w:ascii="Times New Roman" w:hAnsi="Times New Roman"/>
          <w:szCs w:val="24"/>
        </w:rPr>
        <w:t>…………………………………</w:t>
      </w:r>
    </w:p>
    <w:p w:rsidR="008A388B" w:rsidRPr="00547A0A" w:rsidRDefault="008A388B" w:rsidP="00547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03E" w:rsidRPr="00C0203E" w:rsidRDefault="00C0203E" w:rsidP="00C020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03E">
        <w:rPr>
          <w:rFonts w:ascii="Times New Roman" w:hAnsi="Times New Roman" w:cs="Times New Roman"/>
          <w:b/>
          <w:bCs/>
          <w:sz w:val="26"/>
          <w:szCs w:val="26"/>
        </w:rPr>
        <w:t xml:space="preserve">Formularz cenowy do oferty </w:t>
      </w:r>
      <w:r w:rsidRPr="00C0203E">
        <w:rPr>
          <w:rFonts w:ascii="Times New Roman" w:hAnsi="Times New Roman" w:cs="Times New Roman"/>
          <w:b/>
          <w:sz w:val="26"/>
          <w:szCs w:val="26"/>
        </w:rPr>
        <w:t>na:</w:t>
      </w:r>
    </w:p>
    <w:p w:rsidR="00C0203E" w:rsidRPr="00C0203E" w:rsidRDefault="00C0203E" w:rsidP="00C0203E">
      <w:pPr>
        <w:pStyle w:val="western"/>
        <w:spacing w:before="0" w:after="0" w:line="276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C0203E">
        <w:rPr>
          <w:rFonts w:ascii="Times New Roman" w:hAnsi="Times New Roman"/>
          <w:b/>
          <w:bCs/>
          <w:color w:val="auto"/>
          <w:sz w:val="26"/>
          <w:szCs w:val="26"/>
        </w:rPr>
        <w:t>Sukcesywną dostawę materiałów biurowych oraz papierniczych dla Urzędu Miejskie</w:t>
      </w:r>
      <w:r w:rsidR="00441A90">
        <w:rPr>
          <w:rFonts w:ascii="Times New Roman" w:hAnsi="Times New Roman"/>
          <w:b/>
          <w:bCs/>
          <w:color w:val="auto"/>
          <w:sz w:val="26"/>
          <w:szCs w:val="26"/>
        </w:rPr>
        <w:t>go w Głogowie Małopolskim w 202</w:t>
      </w:r>
      <w:r w:rsidR="004566CF">
        <w:rPr>
          <w:rFonts w:ascii="Times New Roman" w:hAnsi="Times New Roman"/>
          <w:b/>
          <w:bCs/>
          <w:color w:val="auto"/>
          <w:sz w:val="26"/>
          <w:szCs w:val="26"/>
        </w:rPr>
        <w:t>3</w:t>
      </w:r>
      <w:r w:rsidRPr="00C0203E">
        <w:rPr>
          <w:rFonts w:ascii="Times New Roman" w:hAnsi="Times New Roman"/>
          <w:b/>
          <w:bCs/>
          <w:color w:val="auto"/>
          <w:sz w:val="26"/>
          <w:szCs w:val="26"/>
        </w:rPr>
        <w:t xml:space="preserve"> rok</w:t>
      </w:r>
      <w:r w:rsidR="00A62A79">
        <w:rPr>
          <w:rFonts w:ascii="Times New Roman" w:hAnsi="Times New Roman"/>
          <w:b/>
          <w:bCs/>
          <w:color w:val="auto"/>
          <w:sz w:val="26"/>
          <w:szCs w:val="26"/>
        </w:rPr>
        <w:t>u</w:t>
      </w:r>
      <w:r w:rsidRPr="00C0203E">
        <w:rPr>
          <w:rFonts w:ascii="Times New Roman" w:hAnsi="Times New Roman"/>
          <w:b/>
          <w:bCs/>
          <w:color w:val="auto"/>
          <w:sz w:val="26"/>
          <w:szCs w:val="26"/>
        </w:rPr>
        <w:t xml:space="preserve">” </w:t>
      </w:r>
    </w:p>
    <w:p w:rsidR="00C0203E" w:rsidRPr="00C0203E" w:rsidRDefault="00441A90" w:rsidP="00C0203E">
      <w:pPr>
        <w:pStyle w:val="western"/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(znak sprawy: OR.261.1.202</w:t>
      </w:r>
      <w:r w:rsidR="004566CF">
        <w:rPr>
          <w:rFonts w:ascii="Times New Roman" w:hAnsi="Times New Roman"/>
          <w:b/>
          <w:sz w:val="26"/>
          <w:szCs w:val="26"/>
        </w:rPr>
        <w:t>2</w:t>
      </w:r>
      <w:r w:rsidR="00C0203E" w:rsidRPr="00C0203E">
        <w:rPr>
          <w:rFonts w:ascii="Times New Roman" w:hAnsi="Times New Roman"/>
          <w:b/>
          <w:sz w:val="26"/>
          <w:szCs w:val="26"/>
        </w:rPr>
        <w:t>).</w:t>
      </w:r>
    </w:p>
    <w:p w:rsidR="00C0203E" w:rsidRDefault="00C0203E" w:rsidP="00C0203E">
      <w:pPr>
        <w:pStyle w:val="Standard"/>
      </w:pPr>
    </w:p>
    <w:tbl>
      <w:tblPr>
        <w:tblW w:w="99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3258"/>
        <w:gridCol w:w="1200"/>
        <w:gridCol w:w="1355"/>
        <w:gridCol w:w="1508"/>
        <w:gridCol w:w="1860"/>
      </w:tblGrid>
      <w:tr w:rsidR="00C0203E" w:rsidRPr="00D177FD" w:rsidTr="00FD0188">
        <w:trPr>
          <w:trHeight w:val="825"/>
          <w:jc w:val="center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6E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3E" w:rsidRPr="00D177FD" w:rsidRDefault="00C0203E" w:rsidP="0069332C">
            <w:pPr>
              <w:pStyle w:val="TableContents"/>
              <w:jc w:val="center"/>
              <w:rPr>
                <w:b/>
                <w:bCs/>
              </w:rPr>
            </w:pPr>
            <w:r w:rsidRPr="00D177FD">
              <w:rPr>
                <w:b/>
                <w:bCs/>
              </w:rPr>
              <w:t>Lp.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6E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3E" w:rsidRPr="00D177FD" w:rsidRDefault="00C0203E" w:rsidP="0069332C">
            <w:pPr>
              <w:pStyle w:val="TableContents"/>
              <w:jc w:val="center"/>
              <w:rPr>
                <w:b/>
                <w:bCs/>
              </w:rPr>
            </w:pPr>
            <w:r w:rsidRPr="00D177FD">
              <w:rPr>
                <w:b/>
                <w:bCs/>
              </w:rPr>
              <w:t>Nazwa towaru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6E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3E" w:rsidRPr="00D177FD" w:rsidRDefault="00C0203E" w:rsidP="0069332C">
            <w:pPr>
              <w:pStyle w:val="TableContents"/>
              <w:jc w:val="center"/>
              <w:rPr>
                <w:b/>
                <w:bCs/>
              </w:rPr>
            </w:pPr>
            <w:r w:rsidRPr="00D177FD">
              <w:rPr>
                <w:b/>
                <w:bCs/>
              </w:rPr>
              <w:t>Jednostka miary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6E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3E" w:rsidRPr="00D177FD" w:rsidRDefault="00C0203E" w:rsidP="0069332C">
            <w:pPr>
              <w:pStyle w:val="TableContents"/>
              <w:jc w:val="center"/>
              <w:rPr>
                <w:b/>
                <w:bCs/>
              </w:rPr>
            </w:pPr>
            <w:r w:rsidRPr="00D177FD">
              <w:rPr>
                <w:b/>
                <w:bCs/>
              </w:rPr>
              <w:t>Szacowana ilość</w:t>
            </w:r>
          </w:p>
          <w:p w:rsidR="00C0203E" w:rsidRPr="00D177FD" w:rsidRDefault="00C0203E" w:rsidP="0069332C">
            <w:pPr>
              <w:pStyle w:val="TableContents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6E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3E" w:rsidRPr="00D177FD" w:rsidRDefault="00C0203E" w:rsidP="0069332C">
            <w:pPr>
              <w:pStyle w:val="TableContents"/>
              <w:jc w:val="center"/>
              <w:rPr>
                <w:b/>
                <w:bCs/>
              </w:rPr>
            </w:pPr>
            <w:r w:rsidRPr="00D177FD">
              <w:rPr>
                <w:b/>
                <w:bCs/>
              </w:rPr>
              <w:t>Cena jednostkowa brutto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3E" w:rsidRPr="00D177FD" w:rsidRDefault="00C0203E" w:rsidP="0069332C">
            <w:pPr>
              <w:pStyle w:val="TableContents"/>
              <w:jc w:val="center"/>
              <w:rPr>
                <w:b/>
                <w:bCs/>
              </w:rPr>
            </w:pPr>
            <w:r w:rsidRPr="00D177FD">
              <w:rPr>
                <w:b/>
                <w:bCs/>
              </w:rPr>
              <w:t>Wartość brutto</w:t>
            </w:r>
          </w:p>
        </w:tc>
      </w:tr>
      <w:tr w:rsidR="00441A90" w:rsidRPr="00D177FD" w:rsidTr="00FD0188">
        <w:trPr>
          <w:trHeight w:val="28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snapToGrid w:val="0"/>
            </w:pPr>
            <w:r w:rsidRPr="00D177FD">
              <w:t>Cienkopisy Stabilo Point 88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7C3C37" w:rsidP="00441A9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snapToGrid w:val="0"/>
            </w:pPr>
            <w:r w:rsidRPr="00D177FD">
              <w:t>Datownik samotuszujący trodat</w:t>
            </w:r>
            <w:r w:rsidR="00411FA6">
              <w:t xml:space="preserve"> 4810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snapToGrid w:val="0"/>
            </w:pPr>
            <w:r w:rsidRPr="00D177FD">
              <w:t>Datownik 5030/numerator 5558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7C3C37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11FA6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Pr="00D177FD" w:rsidRDefault="00411FA6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Pr="00D177FD" w:rsidRDefault="00411FA6" w:rsidP="00441A90">
            <w:pPr>
              <w:pStyle w:val="TableContents"/>
              <w:snapToGrid w:val="0"/>
            </w:pPr>
            <w:r>
              <w:t>Datownik trodat professional 5440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Default="00411FA6" w:rsidP="00441A9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Default="00411FA6" w:rsidP="00441A9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Pr="00D177FD" w:rsidRDefault="00411FA6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Pr="00D177FD" w:rsidRDefault="00411FA6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84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snapToGrid w:val="0"/>
            </w:pPr>
            <w:r w:rsidRPr="00D177FD">
              <w:t>Długopis InkJoy 100 grubość linii pisania 1,0m, Paper Mate kolor niebieski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7C3C37" w:rsidP="00441A90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B04D5C" w:rsidRPr="00D177FD" w:rsidTr="00FD0188">
        <w:trPr>
          <w:trHeight w:val="84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D5C" w:rsidRPr="00D177FD" w:rsidRDefault="00B04D5C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D5C" w:rsidRPr="00D177FD" w:rsidRDefault="00B04D5C" w:rsidP="00441A90">
            <w:pPr>
              <w:pStyle w:val="TableContents"/>
              <w:snapToGrid w:val="0"/>
            </w:pPr>
            <w:r>
              <w:t>Długopis niebieski profice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D5C" w:rsidRDefault="00B04D5C" w:rsidP="00441A9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D5C" w:rsidRDefault="00B04D5C" w:rsidP="00441A90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D5C" w:rsidRPr="00D177FD" w:rsidRDefault="00B04D5C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D5C" w:rsidRPr="00D177FD" w:rsidRDefault="00B04D5C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11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Długopis na łańcuszku</w:t>
            </w:r>
            <w:r w:rsidR="006166D9">
              <w:rPr>
                <w:rFonts w:cs="Times New Roman"/>
              </w:rPr>
              <w:t xml:space="preserve"> Tetis</w:t>
            </w:r>
            <w:r w:rsidRPr="0069332C">
              <w:rPr>
                <w:rFonts w:cs="Times New Roman"/>
              </w:rPr>
              <w:t>, samoprzylepna,  podstawka</w:t>
            </w:r>
          </w:p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Kolor niebieski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09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Długopis Uni-Ball eye micro UB-150 kolor niebieski, długość linii pisania ok. 0,3mm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83B19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11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Długopis żelowy automatyczny wymienny wkład K497 Pentel kolory według zapotrzebowania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6166D9" w:rsidRPr="00D177FD" w:rsidTr="00FD0188">
        <w:trPr>
          <w:trHeight w:val="111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6D9" w:rsidRPr="00D177FD" w:rsidRDefault="006166D9" w:rsidP="00441A90">
            <w:pPr>
              <w:pStyle w:val="TableContents"/>
              <w:numPr>
                <w:ilvl w:val="0"/>
                <w:numId w:val="5"/>
              </w:numPr>
            </w:pPr>
            <w:r>
              <w:lastRenderedPageBreak/>
              <w:t>Długopis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6D9" w:rsidRPr="0069332C" w:rsidRDefault="006166D9" w:rsidP="00441A90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br/>
              <w:t>Długopis czarny żelowy T</w:t>
            </w:r>
            <w:r w:rsidR="00B04D5C">
              <w:rPr>
                <w:rFonts w:cs="Times New Roman"/>
              </w:rPr>
              <w:t>aurus TDA-02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6D9" w:rsidRDefault="00DC436D" w:rsidP="00DC436D">
            <w:pPr>
              <w:pStyle w:val="TableContents"/>
            </w:pPr>
            <w:r>
              <w:t xml:space="preserve">     s</w:t>
            </w:r>
            <w:r w:rsidR="008400CA">
              <w:t>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6D9" w:rsidRDefault="008400CA" w:rsidP="00441A90">
            <w:pPr>
              <w:pStyle w:val="TableContents"/>
              <w:jc w:val="center"/>
            </w:pPr>
            <w:r>
              <w:t>10szt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6D9" w:rsidRPr="00D177FD" w:rsidRDefault="006166D9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6D9" w:rsidRPr="00D177FD" w:rsidRDefault="006166D9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5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 xml:space="preserve">Długopis czarny </w:t>
            </w:r>
            <w:r w:rsidR="00B04D5C">
              <w:rPr>
                <w:rFonts w:cs="Times New Roman"/>
              </w:rPr>
              <w:t>d</w:t>
            </w:r>
            <w:r w:rsidR="00DC436D">
              <w:rPr>
                <w:rFonts w:cs="Times New Roman"/>
              </w:rPr>
              <w:t>i</w:t>
            </w:r>
            <w:r w:rsidR="00B04D5C">
              <w:rPr>
                <w:rFonts w:cs="Times New Roman"/>
              </w:rPr>
              <w:t>rect 0,7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  <w:r w:rsidRPr="00D177FD">
              <w:t xml:space="preserve"> 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2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Druki polecenia wyjazdu służbowego ( bloczek 50 stron)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bloczek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Zeszyt ewidencji nieobecności w godz. służbowych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84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Dziurkacz metalowy na dwie dziurki o pojemności do 30 kartek Leitz 5008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381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Etykieta uniwersalna do wszechstronnych zastosowań do drukarek atramentowych i laserowych A4 210x297mm A'100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o</w:t>
            </w:r>
            <w:r w:rsidRPr="00D177FD">
              <w:t>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2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Folia do bindowania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 w:rsidRPr="00D177FD">
              <w:t>op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 xml:space="preserve">Foliopis permanentny 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Grzbiety do bindowania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CB1172" w:rsidP="00441A9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Gumka do pieczatki todat 4912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Gumka do pieczątki todat 4913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snapToGrid w:val="0"/>
            </w:pPr>
            <w:r w:rsidRPr="0069332C">
              <w:rPr>
                <w:rFonts w:cs="Times New Roman"/>
              </w:rPr>
              <w:t>Gumka do pieczątki</w:t>
            </w:r>
            <w:r>
              <w:t xml:space="preserve"> trodat 5211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A97000" w:rsidP="00441A9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snapToGrid w:val="0"/>
            </w:pPr>
            <w:r w:rsidRPr="0069332C">
              <w:rPr>
                <w:rFonts w:cs="Times New Roman"/>
              </w:rPr>
              <w:t>Gumka do pieczątki</w:t>
            </w:r>
            <w:r>
              <w:t xml:space="preserve"> trodat 4926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A97000" w:rsidP="00441A9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483B19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Gumka do ścierania ołówka Pentel ZEH 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28194E" w:rsidP="00441A9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483B19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Gumka recepturka  1000 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483B19">
        <w:trPr>
          <w:trHeight w:val="14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  <w:jc w:val="center"/>
            </w:pPr>
            <w:r w:rsidRPr="00D177FD">
              <w:t>83.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69332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Kalkulator Citizen SDC-812BN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944749" w:rsidP="00441A9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</w:pPr>
          </w:p>
        </w:tc>
      </w:tr>
      <w:tr w:rsidR="00441A90" w:rsidRPr="00D177FD" w:rsidTr="00483B19">
        <w:trPr>
          <w:trHeight w:val="14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69332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Kalkulator z drukarką CX-123N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</w:pPr>
          </w:p>
        </w:tc>
      </w:tr>
      <w:tr w:rsidR="00441A90" w:rsidRPr="00D177FD" w:rsidTr="00483B19">
        <w:trPr>
          <w:trHeight w:val="14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69332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Kalka ołówkowa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28194E" w:rsidP="00441A90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Karteczki samoprzylepne nie pozostawiające śladów po odklejeniu, 100 szt w bloczku,</w:t>
            </w:r>
          </w:p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75 x 75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7E734A" w:rsidP="00441A9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 xml:space="preserve">Karty gospodarstw </w:t>
            </w:r>
            <w:r w:rsidRPr="0069332C">
              <w:rPr>
                <w:rFonts w:cs="Times New Roman"/>
              </w:rPr>
              <w:lastRenderedPageBreak/>
              <w:t>nieruchomości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lastRenderedPageBreak/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5051D1">
              <w:rPr>
                <w:rFonts w:cs="Times New Roman"/>
              </w:rPr>
              <w:t>Karta drogowa samochodu osobowego Sm</w:t>
            </w:r>
            <w:r w:rsidR="00B04D5C">
              <w:rPr>
                <w:rFonts w:cs="Times New Roman"/>
              </w:rPr>
              <w:t xml:space="preserve"> -101</w:t>
            </w:r>
            <w:r w:rsidRPr="005051D1">
              <w:rPr>
                <w:rFonts w:cs="Times New Roman"/>
              </w:rPr>
              <w:t xml:space="preserve"> z numeracją kart (bloczek 100 kartek)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41A90" w:rsidP="00441A90">
            <w:pPr>
              <w:pStyle w:val="TableContents"/>
              <w:jc w:val="center"/>
            </w:pPr>
            <w:r>
              <w:t>bloczek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441A90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69332C" w:rsidRDefault="00441A90" w:rsidP="00441A90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Klej w sztyfcie bezbarwny, bezwonny do klejenia papieru tektury zdjęć 36 g  Prit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Default="00483B19" w:rsidP="00441A9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A90" w:rsidRPr="00D177FD" w:rsidRDefault="00441A90" w:rsidP="00441A90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 na CD z dnem NK białe 90g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Koperta C4 229x324 mm samoprzylepne z paskiem A'250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635AE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DF56B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D177FD" w:rsidRDefault="00DF56B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69332C" w:rsidRDefault="00DF56B3" w:rsidP="007B7033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Koperta Nevada z okienkiem prawym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D177FD" w:rsidRDefault="00DF56B3" w:rsidP="007B7033">
            <w:pPr>
              <w:pStyle w:val="TableContents"/>
              <w:jc w:val="center"/>
            </w:pPr>
            <w:r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Default="00B04D5C" w:rsidP="007B703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D177FD" w:rsidRDefault="00DF56B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D177FD" w:rsidRDefault="00DF56B3" w:rsidP="007B7033">
            <w:pPr>
              <w:pStyle w:val="TableContents"/>
              <w:jc w:val="center"/>
            </w:pPr>
          </w:p>
        </w:tc>
      </w:tr>
      <w:tr w:rsidR="00DF56B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D177FD" w:rsidRDefault="00DF56B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69332C" w:rsidRDefault="00DF56B3" w:rsidP="007B7033">
            <w:pPr>
              <w:pStyle w:val="TableContents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Koperta C5 z Ordynacją Podatkową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D177FD" w:rsidRDefault="00DF56B3" w:rsidP="007B7033">
            <w:pPr>
              <w:pStyle w:val="TableContents"/>
              <w:jc w:val="center"/>
            </w:pPr>
            <w:r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Default="00DF56B3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D177FD" w:rsidRDefault="00DF56B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56B3" w:rsidRPr="00D177FD" w:rsidRDefault="00DF56B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Koperta C5  samoprzylepne biała z paskiem o wymiarach 162 x 229mm</w:t>
            </w:r>
          </w:p>
          <w:p w:rsidR="007B7033" w:rsidRPr="0069332C" w:rsidRDefault="007B7033" w:rsidP="007B7033">
            <w:pPr>
              <w:pStyle w:val="TableContents"/>
              <w:rPr>
                <w:rFonts w:cs="Times New Roman"/>
              </w:rPr>
            </w:pPr>
            <w:r w:rsidRPr="0069332C">
              <w:rPr>
                <w:rFonts w:cs="Times New Roman"/>
              </w:rPr>
              <w:t>A'500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B04D5C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Koperta C6 samoprzylepna biała A'1000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CB1172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Koperta C6 ze zwrotnym potwierdzeniem odbioru samokopiująca  A'1000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635AE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Koperta DL SK z okienkiem prawym 110x220, biała 75 gr/m ² A'50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11FA6" w:rsidP="007B703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Koperta dowodowa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8194E" w:rsidP="007B7033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Koperta ochronna powietrzna o wymiarach 290x370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Koperta ochronna powietrzna o wymiarach 350x240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snapToGrid w:val="0"/>
              <w:rPr>
                <w:rFonts w:cs="Times New Roman"/>
              </w:rPr>
            </w:pPr>
            <w:r w:rsidRPr="0069332C">
              <w:rPr>
                <w:rFonts w:cs="Times New Roman"/>
              </w:rPr>
              <w:t xml:space="preserve">Koperta </w:t>
            </w:r>
            <w:r w:rsidR="00944749">
              <w:rPr>
                <w:rFonts w:cs="Times New Roman"/>
              </w:rPr>
              <w:t>brązowe</w:t>
            </w:r>
            <w:r w:rsidRPr="0069332C">
              <w:rPr>
                <w:rFonts w:cs="Times New Roman"/>
              </w:rPr>
              <w:t xml:space="preserve"> z rozszerzanym dnem  E4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944749" w:rsidP="007B7033">
            <w:pPr>
              <w:pStyle w:val="TableContents"/>
              <w:jc w:val="center"/>
            </w:pPr>
            <w:r>
              <w:t>opak.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944749" w:rsidP="007B703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  <w:jc w:val="center"/>
            </w:pPr>
            <w:r w:rsidRPr="00D177FD">
              <w:t>79.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69332C" w:rsidRDefault="007B7033" w:rsidP="007B7033">
            <w:pPr>
              <w:pStyle w:val="TableContents"/>
              <w:rPr>
                <w:rFonts w:cs="Times New Roman"/>
              </w:rPr>
            </w:pPr>
            <w:r w:rsidRPr="0069332C">
              <w:rPr>
                <w:rFonts w:cs="Times New Roman"/>
              </w:rPr>
              <w:t>Koperty bąbelkowe do wysyłki płyt CD i DVD wymiar zewnętrzny 200x175mm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Korektor w piórze cienka metalowa końcówka  4,2 ml ZL 103 Pentel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CB1172" w:rsidP="007B703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Korektor w taśmie 4,2 długość taśmy 12 m Pentel ZTT15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CB1172" w:rsidP="007B703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Kostka klejona biała 85mmx85mmx35mm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642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Koszulki krystaliczne A4 wykonane z folii PP BANTEX  100szt w opak.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CB1172" w:rsidP="007B7033">
            <w:pPr>
              <w:pStyle w:val="TableContents"/>
              <w:jc w:val="center"/>
            </w:pPr>
            <w:r>
              <w:t>2</w:t>
            </w:r>
            <w:r w:rsidR="007E734A"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78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Książka druków ścisłego zarachowania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78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Książka do podpisu skóropodobne tworzywo różne kolory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469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>
              <w:t>Książka kontroli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 xml:space="preserve"> 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Linijka metalowa 30 cm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>
              <w:t>Linijka plastikowa  z pojedynczą</w:t>
            </w:r>
            <w:r w:rsidRPr="00D177FD">
              <w:t xml:space="preserve"> skalą 30cm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94474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Marker czarny do opisu płyt CD i DVD dwustronny TWIN Pilot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Markery czarny permanentny okrągła końcówka N850 Pentel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B04D5C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  <w:jc w:val="center"/>
            </w:pPr>
            <w:r w:rsidRPr="00D177FD">
              <w:t>82.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  <w:r w:rsidRPr="00D177FD">
              <w:t>Nabój atramentowy Parker Quink</w:t>
            </w:r>
          </w:p>
          <w:p w:rsidR="007B7033" w:rsidRPr="00D177FD" w:rsidRDefault="007B7033" w:rsidP="007B7033">
            <w:pPr>
              <w:pStyle w:val="TableContents"/>
            </w:pPr>
            <w:r w:rsidRPr="00D177FD">
              <w:t>Kolor niebieski 5 szt w opakowaniu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o</w:t>
            </w:r>
            <w:r w:rsidRPr="00D177FD">
              <w:t>pak.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Nożyczki  ostrze ze stali nierdzewnej ergonomicznie wyprofilowana rękojeść wykonana z niełamliwego plastiku 25 cm  Laco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94474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Ofertówki A4 krystaliczne wykonane z przeźroczystej folii PCV otwierane u góry i z prawej strony, opakowanie 25 szt. w folii Biurfol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Okładka tylna kolorowy karton chromolux A'100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o</w:t>
            </w:r>
            <w:r w:rsidRPr="00D177FD">
              <w:t>pak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Ołówek odporny na złamanie mocne cedrowe drewno, twardość HB Noris z gumką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944749" w:rsidP="007B7033">
            <w:pPr>
              <w:pStyle w:val="TableContents"/>
              <w:jc w:val="center"/>
            </w:pPr>
            <w:r>
              <w:t>opak.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944749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Papier  do drukarek i kserokopiarek   o fotograficznej jakości przeznaczony do kolorowych drukarek laserowych sztywny A 4 100g/m² A'500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ryza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Papier  do drukarek i kserokopiarek o fotograficznej jakości przeznaczony do kolorowych drukarek laserowych sztywny A4 160g/m²  A'500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ryza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Papier do drukarek i kserokopiarek  A4  250g/m² A'250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ryza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Papier do drukarek i kserokopiarek  o fotograficznej jakości przeznaczony do kolorowych drukarek laserowych sztywny A4 200g/m²  A'500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ryza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  <w:r w:rsidRPr="00D177FD">
              <w:t>75.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  <w:r w:rsidRPr="00D177FD">
              <w:t>Papier do drukarek i kserokopiarek A3 80 g/m2 do druków wysokiej jakości dokumentów, 1 ryza 500 arkuszy białość  CIE 161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  <w:r w:rsidRPr="00D177FD">
              <w:t xml:space="preserve">    ryza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11FA6" w:rsidP="007B703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  <w:jc w:val="center"/>
            </w:pPr>
            <w:r w:rsidRPr="00D177FD">
              <w:t>76.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  <w:r w:rsidRPr="00D177FD">
              <w:t>Papier do drukarek i kserokopiarek A4 80 g/m2 do druków wysokiej jakości dokumentów, 1 ryza 500 arkuszy białości CIE 161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  <w:r w:rsidRPr="00D177FD">
              <w:t xml:space="preserve">    ryza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CB1172" w:rsidP="007B7033">
            <w:pPr>
              <w:pStyle w:val="TableContents"/>
              <w:jc w:val="center"/>
            </w:pPr>
            <w: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  <w:r w:rsidRPr="00D177FD">
              <w:t xml:space="preserve">                 </w:t>
            </w:r>
          </w:p>
          <w:p w:rsidR="007B7033" w:rsidRPr="00D177FD" w:rsidRDefault="007B7033" w:rsidP="007B7033">
            <w:pPr>
              <w:pStyle w:val="TableContents"/>
            </w:pPr>
            <w:r w:rsidRPr="00D177FD">
              <w:t xml:space="preserve">                 </w:t>
            </w:r>
          </w:p>
          <w:p w:rsidR="007B7033" w:rsidRPr="00D177FD" w:rsidRDefault="007B7033" w:rsidP="007B7033">
            <w:pPr>
              <w:pStyle w:val="TableContents"/>
            </w:pPr>
            <w:r w:rsidRPr="00D177FD">
              <w:t xml:space="preserve">                  </w:t>
            </w:r>
          </w:p>
          <w:p w:rsidR="007B7033" w:rsidRPr="00D177FD" w:rsidRDefault="007B7033" w:rsidP="007B7033">
            <w:pPr>
              <w:pStyle w:val="TableContents"/>
            </w:pPr>
            <w:r w:rsidRPr="00D177FD">
              <w:t xml:space="preserve">                      </w:t>
            </w: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Papier do drukarek i kserokopiarek kredowy A4  200g/m² A'250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ryza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83B1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Papier do drukarek i kserokopiarek o fotograficznej jakości przeznaczony do kolorowych drukarek laserowych sztywny A4 120g/m²  A'500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ryza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Papier kolorowy do drukarek i kserokopiarek kolory pastelowe A3 80g/m² A'500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ryza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381"/>
          <w:jc w:val="center"/>
        </w:trPr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Papier komputerowy bezdrzewny bezpyłowy i bez chlorowy samokopiujący A4 format 240x12</w:t>
            </w:r>
          </w:p>
          <w:p w:rsidR="007B7033" w:rsidRPr="00D177FD" w:rsidRDefault="007B7033" w:rsidP="007B7033">
            <w:pPr>
              <w:pStyle w:val="TableContents"/>
            </w:pPr>
            <w:r w:rsidRPr="00D177FD">
              <w:t>4-warstwowy CN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381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Papier satynowy do wydruku eleganckich certyfikatów, dyplomów itp. do drukarek laserowych i atramentowych</w:t>
            </w:r>
          </w:p>
          <w:p w:rsidR="007B7033" w:rsidRPr="00D177FD" w:rsidRDefault="007B7033" w:rsidP="007B7033">
            <w:pPr>
              <w:pStyle w:val="TableContents"/>
            </w:pPr>
            <w:r w:rsidRPr="00D177FD">
              <w:t>opakowanie 25 ark 170g/m²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8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Pieczątka trodat 4912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Pieczątka trodat 4913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>
              <w:t>Pieczątka trodat 5211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>
              <w:t>Pieczątka trodat 4926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Pinezki srebrne opakowanie 50szt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936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Pióro kulkowe  kolor niebieski  wymazywalne ergonomiczny uchwyt tusz Metamo tusz odporny na działania wody i światła szerokość grubość linii pisania 0,7 mm FRIXION BALL kolor niebieski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Płyta dwuwarstwowe DVD+R 8,5 GB 8x Verbatim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  <w:rPr>
                <w:lang w:val="en-US"/>
              </w:rPr>
            </w:pPr>
            <w:r w:rsidRPr="00D177FD">
              <w:rPr>
                <w:lang w:val="en-US"/>
              </w:rPr>
              <w:t>Płyty CD-R 700 MB  Verbatim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Płyty DVD +R, DVD-R 4,7 GB Verbatim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Poduszka do pieczątki trodat 4912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Poduszka do pieczątki trodat 4913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 xml:space="preserve">Poduszka do pieczątki </w:t>
            </w:r>
            <w:r>
              <w:t>trodat 5211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Poduszka do pieczątki</w:t>
            </w:r>
            <w:r>
              <w:t xml:space="preserve"> trodat 4926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11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Pojemnik kartonowy na czasopisma pole opisywane na grzbiecie szerokość grzbietu 80mm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8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2C238A">
              <w:t>Polecenie księgowania PK(bloczek 60 kartek)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8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FD0188" w:rsidRDefault="007B7033" w:rsidP="007B7033">
            <w:pPr>
              <w:pStyle w:val="TableContents"/>
              <w:snapToGrid w:val="0"/>
            </w:pPr>
            <w:r w:rsidRPr="00FD0188">
              <w:t>Polecenie wyjazdu służbowego – zagranicznego (bloczek 50 kartek)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Default="007B7033" w:rsidP="007B7033">
            <w:pPr>
              <w:pStyle w:val="TableContents"/>
              <w:jc w:val="center"/>
            </w:pPr>
            <w:r>
              <w:t>bloczek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8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FD0188" w:rsidRDefault="007B7033" w:rsidP="007B7033">
            <w:pPr>
              <w:pStyle w:val="TableContents"/>
              <w:snapToGrid w:val="0"/>
            </w:pPr>
            <w:r w:rsidRPr="00FD0188">
              <w:t>Polecenie wyjazdu służbowego (bloczek 50 kartek)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Default="007B7033" w:rsidP="007B7033">
            <w:pPr>
              <w:pStyle w:val="TableContents"/>
              <w:jc w:val="center"/>
            </w:pPr>
            <w:r>
              <w:t>bloczek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38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  <w:jc w:val="center"/>
            </w:pPr>
            <w:r w:rsidRPr="00D177FD">
              <w:lastRenderedPageBreak/>
              <w:t>78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  <w:r w:rsidRPr="00D177FD">
              <w:t>Półka biurowa wykonana z polistyrenu o wysokiej wytrzymałości, przeznaczone do dokumentów w formacie A4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</w:tr>
      <w:tr w:rsidR="007B7033" w:rsidRPr="00D177FD" w:rsidTr="00FD0188">
        <w:trPr>
          <w:trHeight w:val="1651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Pudełka archiwizacyjne Boxy do przechowywania dokumentów wypiętych z segregatora pole opisywane na grzbiecie i bocznej ściance grzbiet 150mm pojemność 1500 kartek A4 wymiary 350x150x250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0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  <w:jc w:val="center"/>
            </w:pPr>
            <w:r w:rsidRPr="00D177FD">
              <w:t>80.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  <w:r w:rsidRPr="00D177FD">
              <w:t>Pudło z tektury litej bezkwasowe 350x260x110m, ph 8.0-9.5</w:t>
            </w:r>
          </w:p>
          <w:p w:rsidR="007B7033" w:rsidRPr="00D177FD" w:rsidRDefault="007B7033" w:rsidP="007B7033">
            <w:pPr>
              <w:pStyle w:val="TableContents"/>
            </w:pPr>
            <w:r w:rsidRPr="00D177FD">
              <w:t>gramatura 1300g/m</w:t>
            </w:r>
            <w:r w:rsidRPr="00D177FD">
              <w:rPr>
                <w:rFonts w:cs="Times New Roman"/>
              </w:rPr>
              <w:t>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</w:tr>
      <w:tr w:rsidR="007B7033" w:rsidRPr="00D177FD" w:rsidTr="00FD0188">
        <w:trPr>
          <w:trHeight w:val="111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  <w:jc w:val="center"/>
            </w:pPr>
            <w:r w:rsidRPr="00D177FD">
              <w:t>81.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  <w:r w:rsidRPr="00D177FD">
              <w:t>Pudło z tektury litej bezkwasowe 450x320x110mph 8.0-9.5</w:t>
            </w:r>
          </w:p>
          <w:p w:rsidR="007B7033" w:rsidRPr="00D177FD" w:rsidRDefault="007B7033" w:rsidP="007B7033">
            <w:pPr>
              <w:pStyle w:val="TableContents"/>
            </w:pPr>
            <w:r w:rsidRPr="00D177FD">
              <w:t>Gramatura 1300g/m</w:t>
            </w:r>
            <w:r w:rsidRPr="00D177FD">
              <w:rPr>
                <w:rFonts w:cs="Times New Roman"/>
              </w:rPr>
              <w:t>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</w:pPr>
          </w:p>
        </w:tc>
      </w:tr>
      <w:tr w:rsidR="007B7033" w:rsidRPr="00D177FD" w:rsidTr="00FD0188">
        <w:trPr>
          <w:trHeight w:val="82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Rolka offsetowa (papierowa) 57mm x 25m 10 rolek w opakowaniu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Rozszywasz uniwersalny do wszystkich rodzajów zszywek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11FA6" w:rsidP="007B703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206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Samoprzylepne zakładki indeksujące Post - it  z możliwością pisania po nich, z możliwością wielokrotnego przyklejania i odklejania, nie niszczące dokumentów 25mmx43mm, kolor do wyboru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11FA6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221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Segregatory  A-4, dwu ringowy   oklejony folią PP na zewnątrz i wewnątrz , w kolorach do uzgodnienia, wymienna etykieta opisowa na grzbiecie, na dolnych krawędziach metalowe okucia szerokość grzbietu 50mm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E734A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2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Segregatory A-4, dwu ringowy oklejony folią PP na zewnątrz i wewnątrz , w kolorach do uzgodnienia, wymienna etykieta opisowa na grzbiecie, na dolnych krawędziach metalowe okucia szerokość grzbietu 75mm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E734A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746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Skoroszyt na dokumenty  A-4 ze sztywnej kolorowej folii PCV z przeźroczystą przednią okładką standardową perforacją na grzbiecie umożliwiającą wpinanie do segregatora z wsuwaną kartonową listwą do opisu i metalowymi wąsami kolory według zapotrzebowania 20 w opak.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84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Skoroszyt zwykły wykonany z kartonu o grubości 250g/m² kolor biały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560060">
        <w:trPr>
          <w:trHeight w:val="123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Skorowidze  szyte w twardej wytrzymałej i lakierowanej oprawie wyposażone w tłoczony indeks kratka A4 192 kartki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84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Spinacz biurowy metalowy niklowany  50mm w opakowaniu tekturowym A'100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8194E" w:rsidP="007B703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8194E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82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Spinacz biurowy metalowy niklowany okrągły 28 mm w opakowaniu tekturowym A'100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8194E" w:rsidP="007B703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8194E" w:rsidP="007B703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  <w:jc w:val="center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Sprężone powietrze pojemność  430ml Fellowes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 xml:space="preserve">Sznurek bawełniany  biały 0,5 kg  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11FA6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7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 xml:space="preserve">Szpilki uniwersalne 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o</w:t>
            </w:r>
            <w:r w:rsidRPr="00D177FD">
              <w:t>p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11FA6" w:rsidP="007B703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Taśma do kalkulatora Citizen CX-123N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84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Taśma dwustronna pokryta emulsyjnym klejem akrylowym 50mm x25mm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666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Taśma klejąca biurowa przeźroczysta w rolce, wykonana z polipropylenu pokryta emulsyjnym klejem akrylowym szer. min 18mmx30mm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411FA6" w:rsidRPr="00D177FD" w:rsidTr="00FD0188">
        <w:trPr>
          <w:trHeight w:val="1666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Pr="00D177FD" w:rsidRDefault="00411FA6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Pr="00D177FD" w:rsidRDefault="00411FA6" w:rsidP="007B7033">
            <w:pPr>
              <w:pStyle w:val="TableContents"/>
              <w:snapToGrid w:val="0"/>
            </w:pPr>
            <w:r>
              <w:t>Taśma klejąca mała 18/10 Grand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Pr="00D177FD" w:rsidRDefault="008B785C" w:rsidP="007B703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Default="008B785C" w:rsidP="007B703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Pr="00D177FD" w:rsidRDefault="00411FA6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A6" w:rsidRPr="00D177FD" w:rsidRDefault="00411FA6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651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Taśma pakowa kauczukowa , klej kauczuk syntetyczny do oklejania ciężkich kartonów i paczek możliwość klejenia w niskich temperaturach rozm.  48mm/66mm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8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Taśma klejaca dwustronna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411FA6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11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Teczka  wiązana tekturowa tzw. bezkwasowe grubość do 5 cm o długich klapkach, format A4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55"/>
          <w:jc w:val="center"/>
        </w:trPr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Teczka do podpisu w twardej okładce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4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Teczka skrzydłowa wykonana z wytrzymałej tektury  grubość 2mm oklejonej na zewnątrz folia PP a wewnątrz papierem zamykana na gumkę format A4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381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Teczka wiązana kartonowa tzw. bezkwasowe , wykonana z kartonu o grubości 250g/m²  na dokumenty formatu A4 kolor biały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2000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2221"/>
          <w:jc w:val="center"/>
        </w:trPr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Teczka z gumką wykonana z mocnego barwionego i lakierowanego z jednej strony kartonu o gramaturze 400g/m²</w:t>
            </w:r>
          </w:p>
          <w:p w:rsidR="007B7033" w:rsidRPr="00D177FD" w:rsidRDefault="007B7033" w:rsidP="007B7033">
            <w:pPr>
              <w:pStyle w:val="TableContents"/>
            </w:pPr>
            <w:r w:rsidRPr="00D177FD">
              <w:t>zamykany na gumkę 3 zakładki chroniące przed wypadaniem dokumentów formatu A4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40"/>
          <w:jc w:val="center"/>
        </w:trPr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Tem</w:t>
            </w:r>
            <w:r>
              <w:t>peró</w:t>
            </w:r>
            <w:r w:rsidRPr="00D177FD">
              <w:t>wka plastikowa z pojemnikiem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70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Tusz do stempli gumowych 110S NORIS wodny uniwersalny do stempli ręcznych i samotuszujących z gumową lub polimerową płytką stemplującą kolor według zapotrzebowania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560060">
        <w:trPr>
          <w:trHeight w:val="553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  <w:r w:rsidRPr="00D177FD">
              <w:t>Tyły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Tyły do bindowania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11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Wkład Frixion do pióra kulkowego Frixion grubość linii pisania 0,7 mm kolor niebieski 3 szt w opakowaniu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560060">
        <w:trPr>
          <w:trHeight w:val="80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  <w:r w:rsidRPr="00D177FD">
              <w:t>Wkłady 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Wkłady do kalkulatora Citizen CX-123N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48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Wodny tusz do pieczątek  różne kolory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84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Zakładki indeksujące w bloczku 4x50 kartek rozmiar 20x50 mm w czterech kolorach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8194E" w:rsidP="007B703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40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 xml:space="preserve">Zakładki Post-it strzałki w różnych kolorach 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944749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651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Zakreślacze atrament pigmentowany na bazie wody intensywny nieblaknące kolory do wszystkich rodzajów papieru końcówka ścięta 1-5 mm  STAEDTLER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219A3" w:rsidP="007B7033">
            <w:pPr>
              <w:pStyle w:val="TableContents"/>
              <w:jc w:val="center"/>
            </w:pPr>
            <w:r>
              <w:t>s</w:t>
            </w:r>
            <w:r w:rsidR="007B7033"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313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Zeszyt A4 96 kartkowy w kratkę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219A3" w:rsidP="007B7033">
            <w:pPr>
              <w:pStyle w:val="TableContents"/>
              <w:jc w:val="center"/>
            </w:pPr>
            <w:r>
              <w:t>s</w:t>
            </w:r>
            <w:r w:rsidRPr="00D177FD">
              <w:t>zt</w:t>
            </w:r>
            <w:r>
              <w:t>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944749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44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Zeszyt A5 32 kartkowy w kratkę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219A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55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Zeszyt A5 60 kartkowy w kratkę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219A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944749" w:rsidP="007B70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82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Zeszyty oprawa twarda A4 96 kartkowy w kratkę INTERDRUK 90 g/m2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219A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396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Zszywacz metalowy do zszywania plików min 40 kartek  5502 Leitz zastosowaniem zszywek 24/26  Leitz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219A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825"/>
          <w:jc w:val="center"/>
        </w:trPr>
        <w:tc>
          <w:tcPr>
            <w:tcW w:w="7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Zszywki rozmiar 10,   stalowe galwanizowane, klejone w bloki Leitz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A97000" w:rsidP="007B70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82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t>Zszywki rozmiar 24/6, stalowe galwanizowane, klejone w bloki po 100szt Leitz 30k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opak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8194E" w:rsidP="007B7033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FD0188">
        <w:trPr>
          <w:trHeight w:val="111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numPr>
                <w:ilvl w:val="0"/>
                <w:numId w:val="5"/>
              </w:num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snapToGrid w:val="0"/>
            </w:pPr>
            <w:r w:rsidRPr="00D177FD">
              <w:rPr>
                <w:rFonts w:eastAsia="Times New Roman" w:cs="Times New Roman"/>
                <w:bCs/>
                <w:kern w:val="36"/>
                <w:lang w:eastAsia="pl-PL" w:bidi="ar-SA"/>
              </w:rPr>
              <w:t>Zwrotne potwierdzenie odbioru / KPA - POSTĘPOWANIE (wzór - 2018)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  <w:r w:rsidRPr="00D177FD">
              <w:t>szt.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28194E" w:rsidP="007B7033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  <w:tr w:rsidR="007B7033" w:rsidRPr="00D177FD" w:rsidTr="0069332C">
        <w:trPr>
          <w:trHeight w:val="819"/>
          <w:jc w:val="center"/>
        </w:trPr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033" w:rsidRPr="00D76E67" w:rsidRDefault="007B7033" w:rsidP="007B7033">
            <w:pPr>
              <w:pStyle w:val="TableContents"/>
              <w:jc w:val="right"/>
              <w:rPr>
                <w:sz w:val="28"/>
                <w:szCs w:val="28"/>
              </w:rPr>
            </w:pPr>
            <w:r w:rsidRPr="00D76E67">
              <w:rPr>
                <w:b/>
                <w:sz w:val="28"/>
                <w:szCs w:val="28"/>
              </w:rPr>
              <w:t xml:space="preserve">RAZEM </w:t>
            </w:r>
            <w:r>
              <w:rPr>
                <w:b/>
                <w:sz w:val="28"/>
                <w:szCs w:val="28"/>
              </w:rPr>
              <w:t xml:space="preserve">wartość </w:t>
            </w:r>
            <w:r w:rsidRPr="00D76E67">
              <w:rPr>
                <w:b/>
                <w:sz w:val="28"/>
                <w:szCs w:val="28"/>
              </w:rPr>
              <w:t>brutto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033" w:rsidRPr="00D177FD" w:rsidRDefault="007B7033" w:rsidP="007B7033">
            <w:pPr>
              <w:pStyle w:val="TableContents"/>
              <w:jc w:val="center"/>
            </w:pPr>
          </w:p>
        </w:tc>
      </w:tr>
    </w:tbl>
    <w:p w:rsidR="00D26FE3" w:rsidRDefault="00D26FE3" w:rsidP="008A388B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FE3" w:rsidRDefault="00D26FE3" w:rsidP="008A388B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2F8" w:rsidRDefault="000172F8" w:rsidP="008A388B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88B" w:rsidRPr="001C7907" w:rsidRDefault="000172F8" w:rsidP="001C7907">
      <w:pPr>
        <w:rPr>
          <w:rFonts w:ascii="Times New Roman" w:hAnsi="Times New Roman"/>
          <w:sz w:val="24"/>
          <w:szCs w:val="24"/>
        </w:rPr>
      </w:pPr>
      <w:r w:rsidRPr="000172F8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="001C7907">
        <w:rPr>
          <w:rFonts w:ascii="Times New Roman" w:hAnsi="Times New Roman" w:cs="Times New Roman"/>
          <w:sz w:val="24"/>
          <w:szCs w:val="24"/>
        </w:rPr>
        <w:t>: Ofertę należy</w:t>
      </w:r>
      <w:r w:rsidR="001C7907">
        <w:rPr>
          <w:rFonts w:ascii="Times New Roman" w:hAnsi="Times New Roman"/>
          <w:sz w:val="24"/>
          <w:szCs w:val="24"/>
        </w:rPr>
        <w:t xml:space="preserve"> opatrzyć podpisem</w:t>
      </w:r>
      <w:r w:rsidR="001C7907" w:rsidRPr="001C7907">
        <w:rPr>
          <w:rFonts w:ascii="Times New Roman" w:hAnsi="Times New Roman"/>
          <w:sz w:val="24"/>
          <w:szCs w:val="24"/>
        </w:rPr>
        <w:t xml:space="preserve"> zaufanym lub podpisem osobistym lub kwalifikowanym podpisem elektronicznym</w:t>
      </w:r>
    </w:p>
    <w:sectPr w:rsidR="008A388B" w:rsidRPr="001C79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AF" w:rsidRDefault="00C848AF" w:rsidP="00254AF0">
      <w:pPr>
        <w:spacing w:after="0" w:line="240" w:lineRule="auto"/>
      </w:pPr>
      <w:r>
        <w:separator/>
      </w:r>
    </w:p>
  </w:endnote>
  <w:endnote w:type="continuationSeparator" w:id="0">
    <w:p w:rsidR="00C848AF" w:rsidRDefault="00C848AF" w:rsidP="0025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id w:val="-1737773522"/>
      <w:docPartObj>
        <w:docPartGallery w:val="Page Numbers (Bottom of Page)"/>
        <w:docPartUnique/>
      </w:docPartObj>
    </w:sdtPr>
    <w:sdtEndPr/>
    <w:sdtContent>
      <w:p w:rsidR="00483B19" w:rsidRPr="00254AF0" w:rsidRDefault="00483B19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54AF0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254AF0">
          <w:rPr>
            <w:rFonts w:eastAsiaTheme="minorEastAsia" w:cs="Times New Roman"/>
            <w:sz w:val="20"/>
            <w:szCs w:val="20"/>
          </w:rPr>
          <w:fldChar w:fldCharType="begin"/>
        </w:r>
        <w:r w:rsidRPr="00254AF0">
          <w:rPr>
            <w:sz w:val="20"/>
            <w:szCs w:val="20"/>
          </w:rPr>
          <w:instrText>PAGE    \* MERGEFORMAT</w:instrText>
        </w:r>
        <w:r w:rsidRPr="00254AF0">
          <w:rPr>
            <w:rFonts w:eastAsiaTheme="minorEastAsia" w:cs="Times New Roman"/>
            <w:sz w:val="20"/>
            <w:szCs w:val="20"/>
          </w:rPr>
          <w:fldChar w:fldCharType="separate"/>
        </w:r>
        <w:r w:rsidR="00377B8D" w:rsidRPr="00377B8D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254AF0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83B19" w:rsidRDefault="00483B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AF" w:rsidRDefault="00C848AF" w:rsidP="00254AF0">
      <w:pPr>
        <w:spacing w:after="0" w:line="240" w:lineRule="auto"/>
      </w:pPr>
      <w:r>
        <w:separator/>
      </w:r>
    </w:p>
  </w:footnote>
  <w:footnote w:type="continuationSeparator" w:id="0">
    <w:p w:rsidR="00C848AF" w:rsidRDefault="00C848AF" w:rsidP="0025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FF3"/>
    <w:multiLevelType w:val="multilevel"/>
    <w:tmpl w:val="FECA5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12752F0"/>
    <w:multiLevelType w:val="multilevel"/>
    <w:tmpl w:val="165AE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6642EA3"/>
    <w:multiLevelType w:val="hybridMultilevel"/>
    <w:tmpl w:val="CC88F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DDA"/>
    <w:multiLevelType w:val="hybridMultilevel"/>
    <w:tmpl w:val="F83A7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46858"/>
    <w:multiLevelType w:val="hybridMultilevel"/>
    <w:tmpl w:val="6BD2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19"/>
    <w:rsid w:val="000172F8"/>
    <w:rsid w:val="000420FF"/>
    <w:rsid w:val="00075319"/>
    <w:rsid w:val="001237B8"/>
    <w:rsid w:val="00184126"/>
    <w:rsid w:val="001C7907"/>
    <w:rsid w:val="001D4893"/>
    <w:rsid w:val="002178A5"/>
    <w:rsid w:val="002219A3"/>
    <w:rsid w:val="00254AF0"/>
    <w:rsid w:val="00261CBB"/>
    <w:rsid w:val="0028194E"/>
    <w:rsid w:val="002B5414"/>
    <w:rsid w:val="002C238A"/>
    <w:rsid w:val="002C34E9"/>
    <w:rsid w:val="00374FC3"/>
    <w:rsid w:val="00377B8D"/>
    <w:rsid w:val="003F2DB8"/>
    <w:rsid w:val="00400A83"/>
    <w:rsid w:val="00411FA6"/>
    <w:rsid w:val="00414DBC"/>
    <w:rsid w:val="00441A90"/>
    <w:rsid w:val="0045341A"/>
    <w:rsid w:val="004566CF"/>
    <w:rsid w:val="004635AE"/>
    <w:rsid w:val="00483B19"/>
    <w:rsid w:val="004D31DE"/>
    <w:rsid w:val="005051D1"/>
    <w:rsid w:val="00514478"/>
    <w:rsid w:val="00547A0A"/>
    <w:rsid w:val="00560060"/>
    <w:rsid w:val="005736FF"/>
    <w:rsid w:val="0059185B"/>
    <w:rsid w:val="006166D9"/>
    <w:rsid w:val="0069332C"/>
    <w:rsid w:val="006B08B2"/>
    <w:rsid w:val="00784C60"/>
    <w:rsid w:val="00785882"/>
    <w:rsid w:val="007B6ECD"/>
    <w:rsid w:val="007B7033"/>
    <w:rsid w:val="007C33F1"/>
    <w:rsid w:val="007C3C37"/>
    <w:rsid w:val="007E734A"/>
    <w:rsid w:val="008400CA"/>
    <w:rsid w:val="00870A1E"/>
    <w:rsid w:val="008A388B"/>
    <w:rsid w:val="008B785C"/>
    <w:rsid w:val="008E6A2A"/>
    <w:rsid w:val="008F5E50"/>
    <w:rsid w:val="00923648"/>
    <w:rsid w:val="00944749"/>
    <w:rsid w:val="00950BF5"/>
    <w:rsid w:val="00986F13"/>
    <w:rsid w:val="00A62A79"/>
    <w:rsid w:val="00A8451D"/>
    <w:rsid w:val="00A97000"/>
    <w:rsid w:val="00B0372A"/>
    <w:rsid w:val="00B04D5C"/>
    <w:rsid w:val="00B3107E"/>
    <w:rsid w:val="00BB3D2A"/>
    <w:rsid w:val="00C0203E"/>
    <w:rsid w:val="00C76D34"/>
    <w:rsid w:val="00C848AF"/>
    <w:rsid w:val="00CB1172"/>
    <w:rsid w:val="00D26FE3"/>
    <w:rsid w:val="00DC436D"/>
    <w:rsid w:val="00DC6FCE"/>
    <w:rsid w:val="00DF56B3"/>
    <w:rsid w:val="00E84202"/>
    <w:rsid w:val="00E85CC5"/>
    <w:rsid w:val="00FC41D9"/>
    <w:rsid w:val="00FD0188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0F79-9372-4795-96A9-019FC4D0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F13"/>
    <w:pPr>
      <w:ind w:left="720"/>
      <w:contextualSpacing/>
    </w:pPr>
  </w:style>
  <w:style w:type="paragraph" w:customStyle="1" w:styleId="Standard">
    <w:name w:val="Standard"/>
    <w:rsid w:val="00261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D26FE3"/>
    <w:pPr>
      <w:suppressAutoHyphens/>
      <w:spacing w:before="280" w:after="119" w:line="252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TableContents">
    <w:name w:val="Table Contents"/>
    <w:basedOn w:val="Standard"/>
    <w:rsid w:val="00C0203E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unhideWhenUsed/>
    <w:rsid w:val="002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AF0"/>
  </w:style>
  <w:style w:type="paragraph" w:styleId="Stopka">
    <w:name w:val="footer"/>
    <w:basedOn w:val="Normalny"/>
    <w:link w:val="StopkaZnak"/>
    <w:uiPriority w:val="99"/>
    <w:unhideWhenUsed/>
    <w:rsid w:val="002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dpiasecka</dc:creator>
  <cp:keywords/>
  <dc:description/>
  <cp:lastModifiedBy>Piotr  Galas</cp:lastModifiedBy>
  <cp:revision>2</cp:revision>
  <cp:lastPrinted>2022-12-16T07:55:00Z</cp:lastPrinted>
  <dcterms:created xsi:type="dcterms:W3CDTF">2022-12-19T09:50:00Z</dcterms:created>
  <dcterms:modified xsi:type="dcterms:W3CDTF">2022-12-19T09:50:00Z</dcterms:modified>
</cp:coreProperties>
</file>