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14235" w:type="dxa"/>
        <w:tblCellMar>
          <w:left w:w="70" w:type="dxa"/>
          <w:right w:w="70" w:type="dxa"/>
        </w:tblCellMar>
        <w:tblLook w:val="04A0"/>
      </w:tblPr>
      <w:tblGrid>
        <w:gridCol w:w="951"/>
        <w:gridCol w:w="2096"/>
        <w:gridCol w:w="7321"/>
        <w:gridCol w:w="656"/>
        <w:gridCol w:w="964"/>
        <w:gridCol w:w="1123"/>
        <w:gridCol w:w="1124"/>
      </w:tblGrid>
      <w:tr w:rsidR="00445C86" w:rsidRPr="00AE0D14" w:rsidTr="00445C86">
        <w:trPr>
          <w:trHeight w:val="71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445C86" w:rsidRDefault="00445C86" w:rsidP="004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5C86">
              <w:rPr>
                <w:rFonts w:ascii="Times New Roman" w:eastAsia="Times New Roman" w:hAnsi="Times New Roman" w:cs="Times New Roman"/>
                <w:b/>
                <w:color w:val="000000"/>
              </w:rPr>
              <w:t>Kosztorys zbiorczy</w:t>
            </w:r>
          </w:p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C86">
              <w:rPr>
                <w:rFonts w:ascii="Times New Roman" w:eastAsia="Times New Roman" w:hAnsi="Times New Roman" w:cs="Times New Roman"/>
                <w:b/>
                <w:color w:val="000000"/>
              </w:rPr>
              <w:t>"Przebudowa drogi gminnej nr 146008Z Sarnowo-Lubowo"</w:t>
            </w:r>
          </w:p>
        </w:tc>
      </w:tr>
      <w:tr w:rsidR="00445C86" w:rsidRPr="00AE0D14" w:rsidTr="00445C86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Numer pozycji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Podstawa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</w:t>
            </w:r>
          </w:p>
        </w:tc>
      </w:tr>
      <w:tr w:rsidR="00445C86" w:rsidRPr="00AE0D14" w:rsidTr="00445C86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Default="00445C86" w:rsidP="00445C86">
            <w:pPr>
              <w:spacing w:after="0" w:line="240" w:lineRule="auto"/>
            </w:pPr>
            <w:r w:rsidRPr="00A4377D">
              <w:t>KNR 2-31 0104/05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Warstwa odsączają</w:t>
            </w:r>
            <w:r>
              <w:t>ca o grubości po zagęszczeniu 10</w:t>
            </w:r>
            <w:r w:rsidRPr="00A4377D">
              <w:t>cm w korycie lub na całej szerokości drogi zagęszczana mechanicznie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74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KNR 2-25 0407/02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Wykonanie podsypki piaskowej pod nawierzchnie z płyt wielootworowych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58665E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KNR 2-25 0407/03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Budowa nawierzchni z płyt wielootworowych ażurowych o powierzchni do 1,0m2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E0D14">
              <w:rPr>
                <w:rFonts w:ascii="Calibri" w:eastAsia="Times New Roman" w:hAnsi="Calibri" w:cs="Calibri"/>
                <w:color w:val="000000"/>
              </w:rPr>
              <w:t xml:space="preserve"> 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rPr>
                <w:rFonts w:ascii="Calibri" w:eastAsia="Times New Roman" w:hAnsi="Calibri" w:cs="Calibri"/>
                <w:color w:val="000000"/>
              </w:rPr>
              <w:t>KNR 2-31 0114/05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Warstwa dolna podbudowy z kruszywa łamanego o grubości po zagęszczeniu 15cm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KNR 2-31 0114/06</w:t>
            </w:r>
            <w:r>
              <w:t xml:space="preserve"> potrącenie 3x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Warstwa dolna podbudowy z kruszywa łamanego o grubości po zagęszczeniu 15cm - za każdy dalszy 1cm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Kalkulacja indywidualna 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377D">
              <w:t>Tablice informujące o dofinansowaniu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86" w:rsidRPr="00AE0D14" w:rsidTr="00445C86">
        <w:trPr>
          <w:trHeight w:val="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86" w:rsidRPr="00AE0D14" w:rsidRDefault="00445C86" w:rsidP="00445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07FF" w:rsidRPr="006241C6" w:rsidRDefault="00216C17" w:rsidP="00445C86">
      <w:pPr>
        <w:ind w:left="113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6241C6">
        <w:rPr>
          <w:rFonts w:ascii="Times New Roman" w:hAnsi="Times New Roman" w:cs="Times New Roman"/>
          <w:b/>
          <w:sz w:val="20"/>
          <w:szCs w:val="20"/>
        </w:rPr>
        <w:t xml:space="preserve">ałącznik nr 7 do </w:t>
      </w:r>
      <w:r w:rsidR="006241C6" w:rsidRPr="006241C6">
        <w:rPr>
          <w:rFonts w:ascii="Times New Roman" w:hAnsi="Times New Roman" w:cs="Times New Roman"/>
          <w:b/>
          <w:sz w:val="20"/>
          <w:szCs w:val="20"/>
        </w:rPr>
        <w:t>SWZ</w:t>
      </w:r>
    </w:p>
    <w:sectPr w:rsidR="00CA07FF" w:rsidRPr="006241C6" w:rsidSect="00D9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600"/>
    <w:rsid w:val="000B7BAD"/>
    <w:rsid w:val="00216C17"/>
    <w:rsid w:val="00297621"/>
    <w:rsid w:val="00342B0C"/>
    <w:rsid w:val="003778C2"/>
    <w:rsid w:val="0038686C"/>
    <w:rsid w:val="00445C86"/>
    <w:rsid w:val="0058665E"/>
    <w:rsid w:val="006241C6"/>
    <w:rsid w:val="006333BD"/>
    <w:rsid w:val="00671DC2"/>
    <w:rsid w:val="0072197A"/>
    <w:rsid w:val="007D481A"/>
    <w:rsid w:val="008603A0"/>
    <w:rsid w:val="00A4377D"/>
    <w:rsid w:val="00AE0D14"/>
    <w:rsid w:val="00B16C9C"/>
    <w:rsid w:val="00C26441"/>
    <w:rsid w:val="00CA07FF"/>
    <w:rsid w:val="00D4149E"/>
    <w:rsid w:val="00D93600"/>
    <w:rsid w:val="00E443B6"/>
    <w:rsid w:val="00E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11</cp:revision>
  <dcterms:created xsi:type="dcterms:W3CDTF">2023-02-07T10:05:00Z</dcterms:created>
  <dcterms:modified xsi:type="dcterms:W3CDTF">2023-11-15T18:31:00Z</dcterms:modified>
</cp:coreProperties>
</file>