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08BF2E93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0FF9">
        <w:rPr>
          <w:rFonts w:cs="Arial"/>
          <w:b/>
          <w:bCs/>
          <w:szCs w:val="24"/>
        </w:rPr>
        <w:t>1</w:t>
      </w:r>
      <w:r w:rsidR="000426F4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190FF9">
        <w:rPr>
          <w:rFonts w:cs="Arial"/>
          <w:b/>
          <w:bCs/>
          <w:szCs w:val="24"/>
        </w:rPr>
        <w:t>I</w:t>
      </w:r>
      <w:r w:rsidR="000426F4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552A34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90FF9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E07B192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0426F4" w:rsidRPr="000426F4">
        <w:rPr>
          <w:rFonts w:cs="Arial"/>
          <w:b/>
          <w:bCs/>
          <w:szCs w:val="24"/>
        </w:rPr>
        <w:t>Opracowanie dokumentacji projektowej oraz realizacja zadania pod nazwą „Budowa oświetlenia na placu zabaw przy ulicy Dobrego Pasterza”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426F4"/>
    <w:rsid w:val="000E149F"/>
    <w:rsid w:val="000E6361"/>
    <w:rsid w:val="00190FF9"/>
    <w:rsid w:val="002311FF"/>
    <w:rsid w:val="002C5C41"/>
    <w:rsid w:val="002F545F"/>
    <w:rsid w:val="00552A34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17</cp:revision>
  <dcterms:created xsi:type="dcterms:W3CDTF">2023-02-20T06:45:00Z</dcterms:created>
  <dcterms:modified xsi:type="dcterms:W3CDTF">2024-04-17T11:59:00Z</dcterms:modified>
</cp:coreProperties>
</file>