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5159" w14:textId="5B2098A9" w:rsidR="000F4482" w:rsidRPr="00DE05E7" w:rsidRDefault="000F4482" w:rsidP="000F4482">
      <w:pPr>
        <w:pStyle w:val="Default"/>
        <w:jc w:val="center"/>
        <w:rPr>
          <w:b/>
          <w:bCs/>
          <w:color w:val="auto"/>
        </w:rPr>
      </w:pPr>
      <w:r w:rsidRPr="00DE05E7">
        <w:rPr>
          <w:b/>
          <w:bCs/>
          <w:color w:val="auto"/>
        </w:rPr>
        <w:t>UMOWA NR  ………./202</w:t>
      </w:r>
      <w:r w:rsidR="000A45AE" w:rsidRPr="00DE05E7">
        <w:rPr>
          <w:b/>
          <w:bCs/>
          <w:color w:val="auto"/>
        </w:rPr>
        <w:t>3</w:t>
      </w:r>
    </w:p>
    <w:p w14:paraId="3272AEB5" w14:textId="77777777" w:rsidR="000F4482" w:rsidRPr="00DE05E7" w:rsidRDefault="000F4482" w:rsidP="000F4482">
      <w:pPr>
        <w:autoSpaceDE w:val="0"/>
        <w:autoSpaceDN w:val="0"/>
        <w:adjustRightInd w:val="0"/>
        <w:spacing w:after="0" w:line="240" w:lineRule="auto"/>
        <w:jc w:val="center"/>
        <w:rPr>
          <w:rFonts w:ascii="Times New Roman" w:hAnsi="Times New Roman" w:cs="Times New Roman"/>
          <w:b/>
          <w:bCs/>
        </w:rPr>
      </w:pPr>
      <w:r w:rsidRPr="00DE05E7">
        <w:rPr>
          <w:rFonts w:ascii="Times New Roman" w:hAnsi="Times New Roman" w:cs="Times New Roman"/>
          <w:b/>
          <w:bCs/>
        </w:rPr>
        <w:t>projekt</w:t>
      </w:r>
    </w:p>
    <w:p w14:paraId="66861401" w14:textId="77777777" w:rsidR="00DE05E7" w:rsidRDefault="00DE05E7" w:rsidP="000F4482">
      <w:pPr>
        <w:autoSpaceDE w:val="0"/>
        <w:autoSpaceDN w:val="0"/>
        <w:adjustRightInd w:val="0"/>
        <w:spacing w:after="0" w:line="240" w:lineRule="auto"/>
        <w:rPr>
          <w:rFonts w:ascii="Times New Roman" w:hAnsi="Times New Roman" w:cs="Times New Roman"/>
        </w:rPr>
      </w:pPr>
    </w:p>
    <w:p w14:paraId="74A51477" w14:textId="1FF3C981"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W   dniu   ……………….   w   Węglińcu   została   zawarta   umowa   pomiędzy:   </w:t>
      </w:r>
    </w:p>
    <w:p w14:paraId="7C0F1AB4" w14:textId="56EB4B04"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1. Gminą Węgliniec z siedzibą: ul. Sikorskiego 3,   59</w:t>
      </w:r>
      <w:r w:rsidR="00826B2C">
        <w:rPr>
          <w:rFonts w:ascii="Times New Roman" w:hAnsi="Times New Roman" w:cs="Times New Roman"/>
        </w:rPr>
        <w:t>-</w:t>
      </w:r>
      <w:r w:rsidRPr="00DE05E7">
        <w:rPr>
          <w:rFonts w:ascii="Times New Roman" w:hAnsi="Times New Roman" w:cs="Times New Roman"/>
        </w:rPr>
        <w:t>940 Węgliniec,    NIP: 615-18-08-660</w:t>
      </w:r>
    </w:p>
    <w:p w14:paraId="6A8066CC"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reprezentowaną przez:</w:t>
      </w:r>
    </w:p>
    <w:p w14:paraId="5AF4803E" w14:textId="77777777" w:rsidR="000F4482" w:rsidRPr="00DE05E7" w:rsidRDefault="000F4482" w:rsidP="000F4482">
      <w:pPr>
        <w:autoSpaceDE w:val="0"/>
        <w:autoSpaceDN w:val="0"/>
        <w:adjustRightInd w:val="0"/>
        <w:spacing w:after="0" w:line="240" w:lineRule="auto"/>
        <w:jc w:val="both"/>
        <w:rPr>
          <w:rFonts w:ascii="Times New Roman" w:hAnsi="Times New Roman" w:cs="Times New Roman"/>
        </w:rPr>
      </w:pPr>
      <w:r w:rsidRPr="00DE05E7">
        <w:rPr>
          <w:rFonts w:ascii="Times New Roman" w:hAnsi="Times New Roman" w:cs="Times New Roman"/>
        </w:rPr>
        <w:t xml:space="preserve">Burmistrza Gminy i Miasta Węgliniec – Mariusza Wieczorka, przy kontrasygnacie Skarbnika Gminy i Miasta Węgliniec Jolanty Zawisza </w:t>
      </w:r>
    </w:p>
    <w:p w14:paraId="70E8A615"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zwaną dalej „Zamawiającym”,</w:t>
      </w:r>
    </w:p>
    <w:p w14:paraId="2838727C"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a</w:t>
      </w:r>
    </w:p>
    <w:p w14:paraId="188CC675"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2.</w:t>
      </w:r>
    </w:p>
    <w:p w14:paraId="6BA62DF3"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 </w:t>
      </w:r>
    </w:p>
    <w:p w14:paraId="613DAD00"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z siedzibą w ………………………., przy ul. ………………………………………… </w:t>
      </w:r>
    </w:p>
    <w:p w14:paraId="1622BE3B"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wpisanym do KRS pod nr ………………., w Sądzie Rejonowym …… ……………. </w:t>
      </w:r>
    </w:p>
    <w:p w14:paraId="4DE8A01F"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o kapitale zakładowym w wysokości ……………………. zł, </w:t>
      </w:r>
    </w:p>
    <w:p w14:paraId="70539210"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posiadającym NIP ………………………………, </w:t>
      </w:r>
    </w:p>
    <w:p w14:paraId="5117509E"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zwanym w dalszej części umowy „Wykonawcą”, reprezentowanym przez: </w:t>
      </w:r>
    </w:p>
    <w:p w14:paraId="067CB151"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1) …………………………………… - prezesa zarządu/członka zarządu/prokurenta; </w:t>
      </w:r>
    </w:p>
    <w:p w14:paraId="78AB23D3"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2) …………………………………… - ……………………………………….. </w:t>
      </w:r>
    </w:p>
    <w:p w14:paraId="588A46B8"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p>
    <w:p w14:paraId="4BC7DE6E"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Panem/Panią ……………… zamieszkałym/-ą w ………………. przy ul. ……………… </w:t>
      </w:r>
    </w:p>
    <w:p w14:paraId="4DACF6C7"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prowadzącym/-ą działalność gospodarczą pod nazwą: …………………………………… </w:t>
      </w:r>
    </w:p>
    <w:p w14:paraId="7F8421CE"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r w:rsidRPr="00DE05E7">
        <w:rPr>
          <w:rFonts w:ascii="Times New Roman" w:hAnsi="Times New Roman" w:cs="Times New Roman"/>
        </w:rPr>
        <w:t xml:space="preserve">z siedzibą w ………………………., przy ul. …………………………………………….., </w:t>
      </w:r>
    </w:p>
    <w:p w14:paraId="0B11E329" w14:textId="77777777" w:rsidR="000F4482" w:rsidRPr="00DE05E7" w:rsidRDefault="000F4482" w:rsidP="000F4482">
      <w:pPr>
        <w:autoSpaceDE w:val="0"/>
        <w:autoSpaceDN w:val="0"/>
        <w:adjustRightInd w:val="0"/>
        <w:spacing w:after="0" w:line="240" w:lineRule="auto"/>
        <w:jc w:val="both"/>
        <w:rPr>
          <w:rFonts w:ascii="Times New Roman" w:hAnsi="Times New Roman" w:cs="Times New Roman"/>
        </w:rPr>
      </w:pPr>
      <w:r w:rsidRPr="00DE05E7">
        <w:rPr>
          <w:rFonts w:ascii="Times New Roman" w:hAnsi="Times New Roman" w:cs="Times New Roman"/>
        </w:rPr>
        <w:t xml:space="preserve">zarejestrowaną w Centralnej Ewidencji i Informacji o Działalności Gospodarczej Rzeczypospolitej Polskiej, posiadającym NIP ….. zwanym w dalszej części umowy „Wykonawcą” </w:t>
      </w:r>
    </w:p>
    <w:p w14:paraId="4844512B" w14:textId="77777777" w:rsidR="000F4482" w:rsidRPr="00DE05E7" w:rsidRDefault="000F4482" w:rsidP="000F4482">
      <w:pPr>
        <w:autoSpaceDE w:val="0"/>
        <w:autoSpaceDN w:val="0"/>
        <w:adjustRightInd w:val="0"/>
        <w:spacing w:after="0" w:line="240" w:lineRule="auto"/>
        <w:rPr>
          <w:rFonts w:ascii="Times New Roman" w:hAnsi="Times New Roman" w:cs="Times New Roman"/>
        </w:rPr>
      </w:pPr>
    </w:p>
    <w:p w14:paraId="7FEABE13" w14:textId="20FFC012" w:rsidR="000F4482" w:rsidRPr="00471D11" w:rsidRDefault="000F4482" w:rsidP="000F4482">
      <w:pPr>
        <w:autoSpaceDE w:val="0"/>
        <w:autoSpaceDN w:val="0"/>
        <w:adjustRightInd w:val="0"/>
        <w:spacing w:after="0" w:line="240" w:lineRule="auto"/>
        <w:jc w:val="both"/>
        <w:rPr>
          <w:rFonts w:ascii="Times New Roman" w:hAnsi="Times New Roman" w:cs="Times New Roman"/>
        </w:rPr>
      </w:pPr>
      <w:r w:rsidRPr="00DE05E7">
        <w:rPr>
          <w:rFonts w:ascii="Times New Roman" w:hAnsi="Times New Roman" w:cs="Times New Roman"/>
        </w:rPr>
        <w:t>Podstawą zawarcia umowy jest postępowanie o udzielenie zamówienia publicznego w trybie podstawowym (znak sprawy ………………), zgodnie z ustawą z dnia 11 września 2019 roku Prawo zamówień publicznych (</w:t>
      </w:r>
      <w:r w:rsidR="000A45AE" w:rsidRPr="00DE05E7">
        <w:rPr>
          <w:rFonts w:ascii="Times New Roman" w:hAnsi="Times New Roman" w:cs="Times New Roman"/>
        </w:rPr>
        <w:t>t.j. Dz. U. z 202</w:t>
      </w:r>
      <w:r w:rsidR="00471D11">
        <w:rPr>
          <w:rFonts w:ascii="Times New Roman" w:hAnsi="Times New Roman" w:cs="Times New Roman"/>
        </w:rPr>
        <w:t>3</w:t>
      </w:r>
      <w:r w:rsidR="000A45AE" w:rsidRPr="00DE05E7">
        <w:rPr>
          <w:rFonts w:ascii="Times New Roman" w:hAnsi="Times New Roman" w:cs="Times New Roman"/>
        </w:rPr>
        <w:t xml:space="preserve"> r. poz. 1</w:t>
      </w:r>
      <w:r w:rsidR="00471D11">
        <w:rPr>
          <w:rFonts w:ascii="Times New Roman" w:hAnsi="Times New Roman" w:cs="Times New Roman"/>
        </w:rPr>
        <w:t>6</w:t>
      </w:r>
      <w:r w:rsidR="000A45AE" w:rsidRPr="00DE05E7">
        <w:rPr>
          <w:rFonts w:ascii="Times New Roman" w:hAnsi="Times New Roman" w:cs="Times New Roman"/>
        </w:rPr>
        <w:t>0</w:t>
      </w:r>
      <w:r w:rsidR="00471D11">
        <w:rPr>
          <w:rFonts w:ascii="Times New Roman" w:hAnsi="Times New Roman" w:cs="Times New Roman"/>
        </w:rPr>
        <w:t>5</w:t>
      </w:r>
      <w:r w:rsidR="000A45AE" w:rsidRPr="00DE05E7">
        <w:rPr>
          <w:rFonts w:ascii="Times New Roman" w:hAnsi="Times New Roman" w:cs="Times New Roman"/>
        </w:rPr>
        <w:t xml:space="preserve"> z późn. zm.</w:t>
      </w:r>
      <w:r w:rsidRPr="00DE05E7">
        <w:rPr>
          <w:rFonts w:ascii="Times New Roman" w:hAnsi="Times New Roman" w:cs="Times New Roman"/>
        </w:rPr>
        <w:t xml:space="preserve">) </w:t>
      </w:r>
    </w:p>
    <w:p w14:paraId="4BF98566" w14:textId="77777777" w:rsidR="000F4482" w:rsidRPr="00471D11" w:rsidRDefault="000F4482" w:rsidP="000F4482">
      <w:pPr>
        <w:autoSpaceDE w:val="0"/>
        <w:autoSpaceDN w:val="0"/>
        <w:adjustRightInd w:val="0"/>
        <w:spacing w:after="0" w:line="240" w:lineRule="auto"/>
        <w:rPr>
          <w:rFonts w:ascii="Times New Roman" w:hAnsi="Times New Roman" w:cs="Times New Roman"/>
        </w:rPr>
      </w:pPr>
    </w:p>
    <w:p w14:paraId="3E7F650F" w14:textId="77777777" w:rsidR="000F4482" w:rsidRPr="00471D11" w:rsidRDefault="000F4482" w:rsidP="000F4482">
      <w:pPr>
        <w:autoSpaceDE w:val="0"/>
        <w:autoSpaceDN w:val="0"/>
        <w:adjustRightInd w:val="0"/>
        <w:spacing w:after="0" w:line="240" w:lineRule="auto"/>
        <w:ind w:left="426"/>
        <w:jc w:val="center"/>
        <w:rPr>
          <w:rFonts w:ascii="Times New Roman" w:hAnsi="Times New Roman" w:cs="Times New Roman"/>
          <w:b/>
          <w:bCs/>
        </w:rPr>
      </w:pPr>
      <w:r w:rsidRPr="00471D11">
        <w:rPr>
          <w:rFonts w:ascii="Times New Roman" w:hAnsi="Times New Roman" w:cs="Times New Roman"/>
          <w:b/>
          <w:bCs/>
        </w:rPr>
        <w:t>§ 1</w:t>
      </w:r>
    </w:p>
    <w:p w14:paraId="4943B505" w14:textId="4619C349" w:rsidR="00ED07A2" w:rsidRPr="00B3160B" w:rsidRDefault="00ED07A2">
      <w:pPr>
        <w:widowControl w:val="0"/>
        <w:numPr>
          <w:ilvl w:val="0"/>
          <w:numId w:val="34"/>
        </w:numPr>
        <w:spacing w:after="0" w:line="240" w:lineRule="auto"/>
        <w:ind w:left="426"/>
        <w:contextualSpacing/>
        <w:jc w:val="both"/>
        <w:rPr>
          <w:rFonts w:ascii="Times New Roman" w:eastAsia="Times New Roman" w:hAnsi="Times New Roman" w:cs="Times New Roman"/>
          <w:b/>
          <w:bCs/>
          <w:sz w:val="24"/>
          <w:szCs w:val="24"/>
        </w:rPr>
      </w:pPr>
      <w:bookmarkStart w:id="0" w:name="_Hlk94862242"/>
      <w:r w:rsidRPr="00471D11">
        <w:rPr>
          <w:rFonts w:ascii="Times New Roman" w:eastAsia="Times New Roman" w:hAnsi="Times New Roman" w:cs="Times New Roman"/>
        </w:rPr>
        <w:t>Zamawiający zleca, a Wykonawca przyjmuje do wykon</w:t>
      </w:r>
      <w:r w:rsidRPr="00B3160B">
        <w:rPr>
          <w:rFonts w:ascii="Times New Roman" w:eastAsia="Times New Roman" w:hAnsi="Times New Roman" w:cs="Times New Roman"/>
        </w:rPr>
        <w:t xml:space="preserve">ania zadanie pn. </w:t>
      </w:r>
      <w:r w:rsidRPr="00B3160B">
        <w:rPr>
          <w:rFonts w:ascii="Times New Roman" w:eastAsia="Times New Roman" w:hAnsi="Times New Roman" w:cs="Times New Roman"/>
          <w:lang w:bidi="pl-PL"/>
        </w:rPr>
        <w:t>„</w:t>
      </w:r>
      <w:r w:rsidR="00B3160B" w:rsidRPr="00B3160B">
        <w:rPr>
          <w:rFonts w:ascii="Times New Roman" w:eastAsia="Times New Roman" w:hAnsi="Times New Roman" w:cs="Times New Roman"/>
          <w:lang w:bidi="pl-PL"/>
        </w:rPr>
        <w:t>Przebudowa ulicy Gajowej w Starym Węglińcu - dz. nr 904/1</w:t>
      </w:r>
      <w:r w:rsidRPr="00B3160B">
        <w:rPr>
          <w:rFonts w:ascii="Times New Roman" w:eastAsia="Times New Roman" w:hAnsi="Times New Roman" w:cs="Times New Roman"/>
          <w:lang w:bidi="pl-PL"/>
        </w:rPr>
        <w:t>”.</w:t>
      </w:r>
    </w:p>
    <w:p w14:paraId="73B6AB10" w14:textId="22562758" w:rsidR="00D86484" w:rsidRPr="00B3160B" w:rsidRDefault="00D86484">
      <w:pPr>
        <w:numPr>
          <w:ilvl w:val="0"/>
          <w:numId w:val="34"/>
        </w:numPr>
        <w:ind w:left="426"/>
        <w:contextualSpacing/>
        <w:rPr>
          <w:rFonts w:ascii="Times New Roman" w:eastAsia="Arial Unicode MS" w:hAnsi="Times New Roman" w:cs="Times New Roman"/>
          <w:bCs/>
          <w:lang w:eastAsia="pl-PL" w:bidi="pl-PL"/>
        </w:rPr>
      </w:pPr>
      <w:r w:rsidRPr="00B3160B">
        <w:rPr>
          <w:rFonts w:ascii="Times New Roman" w:eastAsia="Arial Unicode MS" w:hAnsi="Times New Roman" w:cs="Times New Roman"/>
          <w:bCs/>
          <w:lang w:eastAsia="pl-PL" w:bidi="pl-PL"/>
        </w:rPr>
        <w:t>Szczegółowy zakres i opis przedmiotu zamówienia zawiera dokumentacja projektowa.</w:t>
      </w:r>
    </w:p>
    <w:p w14:paraId="3EC3460C" w14:textId="41CD749B" w:rsidR="00ED07A2" w:rsidRPr="00471D11" w:rsidRDefault="00ED07A2">
      <w:pPr>
        <w:widowControl w:val="0"/>
        <w:numPr>
          <w:ilvl w:val="0"/>
          <w:numId w:val="34"/>
        </w:numPr>
        <w:spacing w:after="0" w:line="240" w:lineRule="auto"/>
        <w:ind w:left="426"/>
        <w:contextualSpacing/>
        <w:jc w:val="both"/>
        <w:rPr>
          <w:rFonts w:ascii="Times New Roman" w:eastAsia="Arial Unicode MS" w:hAnsi="Times New Roman" w:cs="Times New Roman"/>
          <w:bCs/>
          <w:iCs/>
          <w:lang w:eastAsia="pl-PL" w:bidi="pl-PL"/>
        </w:rPr>
      </w:pPr>
      <w:r w:rsidRPr="00B3160B">
        <w:rPr>
          <w:rFonts w:ascii="Times New Roman" w:eastAsia="Arial Unicode MS" w:hAnsi="Times New Roman" w:cs="Times New Roman"/>
          <w:bCs/>
          <w:lang w:eastAsia="pl-PL" w:bidi="pl-PL"/>
        </w:rPr>
        <w:t xml:space="preserve">W każdym przypadku użycia w opisie przedmiotu zamówienia </w:t>
      </w:r>
      <w:r w:rsidRPr="00471D11">
        <w:rPr>
          <w:rFonts w:ascii="Times New Roman" w:eastAsia="Arial Unicode MS" w:hAnsi="Times New Roman" w:cs="Times New Roman"/>
          <w:bCs/>
          <w:lang w:eastAsia="pl-PL" w:bidi="pl-PL"/>
        </w:rPr>
        <w:t xml:space="preserve">norm, ocen technicznych, specyfikacji technicznych i systemów referencji technicznych, o których mowa w art. 101 ust. 1 pkt 2 oraz ust. 3 ustawy Pzp wykonawca powinien przyjąć, że odniesieniu takiemu towarzyszą wyrazy </w:t>
      </w:r>
      <w:r w:rsidRPr="00471D11">
        <w:rPr>
          <w:rFonts w:ascii="Times New Roman" w:eastAsia="Arial Unicode MS" w:hAnsi="Times New Roman" w:cs="Times New Roman"/>
          <w:bCs/>
          <w:i/>
          <w:lang w:eastAsia="pl-PL" w:bidi="pl-PL"/>
        </w:rPr>
        <w:t>„lub równoważne”.</w:t>
      </w:r>
    </w:p>
    <w:p w14:paraId="4271D855" w14:textId="77777777" w:rsidR="00ED07A2" w:rsidRPr="00471D11" w:rsidRDefault="00ED07A2">
      <w:pPr>
        <w:pStyle w:val="Akapitzlist"/>
        <w:widowControl w:val="0"/>
        <w:numPr>
          <w:ilvl w:val="0"/>
          <w:numId w:val="34"/>
        </w:numPr>
        <w:autoSpaceDE w:val="0"/>
        <w:autoSpaceDN w:val="0"/>
        <w:adjustRightInd w:val="0"/>
        <w:spacing w:after="0" w:line="240" w:lineRule="auto"/>
        <w:ind w:left="426"/>
        <w:jc w:val="both"/>
        <w:rPr>
          <w:rFonts w:ascii="Times New Roman" w:eastAsia="Arial Unicode MS" w:hAnsi="Times New Roman" w:cs="Times New Roman"/>
          <w:bCs/>
          <w:iCs/>
          <w:lang w:eastAsia="pl-PL" w:bidi="pl-PL"/>
        </w:rPr>
      </w:pPr>
      <w:r w:rsidRPr="00471D11">
        <w:rPr>
          <w:rFonts w:ascii="Times New Roman" w:eastAsia="Calibri" w:hAnsi="Times New Roman" w:cs="Times New Roman"/>
          <w:lang w:eastAsia="pl-PL" w:bidi="pl-PL"/>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00506595" w14:textId="3F22833C" w:rsidR="00ED07A2" w:rsidRPr="00471D11" w:rsidRDefault="00ED07A2">
      <w:pPr>
        <w:pStyle w:val="Akapitzlist"/>
        <w:widowControl w:val="0"/>
        <w:numPr>
          <w:ilvl w:val="0"/>
          <w:numId w:val="34"/>
        </w:numPr>
        <w:autoSpaceDE w:val="0"/>
        <w:autoSpaceDN w:val="0"/>
        <w:adjustRightInd w:val="0"/>
        <w:spacing w:after="0" w:line="240" w:lineRule="auto"/>
        <w:ind w:left="426"/>
        <w:jc w:val="both"/>
        <w:rPr>
          <w:rFonts w:ascii="Times New Roman" w:eastAsia="Arial Unicode MS" w:hAnsi="Times New Roman" w:cs="Times New Roman"/>
          <w:bCs/>
          <w:iCs/>
          <w:lang w:eastAsia="pl-PL" w:bidi="pl-PL"/>
        </w:rPr>
      </w:pPr>
      <w:r w:rsidRPr="00471D11">
        <w:rPr>
          <w:rFonts w:ascii="Times New Roman" w:eastAsia="Calibri" w:hAnsi="Times New Roman" w:cs="Times New Roman"/>
          <w:lang w:eastAsia="pl-PL" w:bidi="pl-PL"/>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455644A5" w14:textId="54E237C6" w:rsidR="00ED07A2" w:rsidRPr="00471D11" w:rsidRDefault="00ED07A2">
      <w:pPr>
        <w:pStyle w:val="Akapitzlist"/>
        <w:widowControl w:val="0"/>
        <w:numPr>
          <w:ilvl w:val="0"/>
          <w:numId w:val="34"/>
        </w:numPr>
        <w:autoSpaceDE w:val="0"/>
        <w:autoSpaceDN w:val="0"/>
        <w:adjustRightInd w:val="0"/>
        <w:spacing w:after="0" w:line="240" w:lineRule="auto"/>
        <w:ind w:left="426"/>
        <w:jc w:val="both"/>
        <w:rPr>
          <w:rFonts w:ascii="Times New Roman" w:eastAsia="Arial Unicode MS" w:hAnsi="Times New Roman" w:cs="Times New Roman"/>
          <w:bCs/>
          <w:iCs/>
          <w:lang w:eastAsia="pl-PL" w:bidi="pl-PL"/>
        </w:rPr>
      </w:pPr>
      <w:r w:rsidRPr="00471D11">
        <w:rPr>
          <w:rFonts w:ascii="Times New Roman" w:eastAsia="Times New Roman" w:hAnsi="Times New Roman" w:cs="Times New Roman"/>
          <w:lang w:eastAsia="pl-PL" w:bidi="pl-PL"/>
        </w:rPr>
        <w:t xml:space="preserve">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w:t>
      </w:r>
      <w:r w:rsidRPr="00471D11">
        <w:rPr>
          <w:rFonts w:ascii="Times New Roman" w:eastAsia="Times New Roman" w:hAnsi="Times New Roman" w:cs="Times New Roman"/>
          <w:lang w:eastAsia="pl-PL" w:bidi="pl-PL"/>
        </w:rPr>
        <w:lastRenderedPageBreak/>
        <w:t>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1BD2A96D" w14:textId="77777777" w:rsidR="00ED07A2" w:rsidRPr="00471D11" w:rsidRDefault="00ED07A2">
      <w:pPr>
        <w:pStyle w:val="Akapitzlist"/>
        <w:widowControl w:val="0"/>
        <w:numPr>
          <w:ilvl w:val="0"/>
          <w:numId w:val="34"/>
        </w:numPr>
        <w:autoSpaceDE w:val="0"/>
        <w:autoSpaceDN w:val="0"/>
        <w:adjustRightInd w:val="0"/>
        <w:spacing w:after="0" w:line="240" w:lineRule="auto"/>
        <w:ind w:left="426"/>
        <w:jc w:val="both"/>
        <w:rPr>
          <w:rFonts w:ascii="Times New Roman" w:eastAsia="Arial Unicode MS" w:hAnsi="Times New Roman" w:cs="Times New Roman"/>
          <w:bCs/>
          <w:iCs/>
          <w:lang w:eastAsia="pl-PL" w:bidi="pl-PL"/>
        </w:rPr>
      </w:pPr>
      <w:r w:rsidRPr="00471D11">
        <w:rPr>
          <w:rFonts w:ascii="Times New Roman" w:eastAsia="Times New Roman" w:hAnsi="Times New Roman" w:cs="Times New Roman"/>
          <w:lang w:eastAsia="pl-PL" w:bidi="pl-PL"/>
        </w:rPr>
        <w:t>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w:t>
      </w:r>
    </w:p>
    <w:p w14:paraId="201BF71D" w14:textId="37142B6C" w:rsidR="00ED07A2" w:rsidRPr="00826B2C" w:rsidRDefault="00ED07A2">
      <w:pPr>
        <w:pStyle w:val="Akapitzlist"/>
        <w:widowControl w:val="0"/>
        <w:numPr>
          <w:ilvl w:val="0"/>
          <w:numId w:val="34"/>
        </w:numPr>
        <w:autoSpaceDE w:val="0"/>
        <w:autoSpaceDN w:val="0"/>
        <w:adjustRightInd w:val="0"/>
        <w:spacing w:after="0" w:line="240" w:lineRule="auto"/>
        <w:ind w:left="426"/>
        <w:jc w:val="both"/>
        <w:rPr>
          <w:rFonts w:ascii="Times New Roman" w:eastAsia="Arial Unicode MS" w:hAnsi="Times New Roman" w:cs="Times New Roman"/>
          <w:bCs/>
          <w:iCs/>
          <w:lang w:eastAsia="pl-PL" w:bidi="pl-PL"/>
        </w:rPr>
      </w:pPr>
      <w:r w:rsidRPr="00471D11">
        <w:rPr>
          <w:rFonts w:ascii="Times New Roman" w:eastAsia="Times New Roman" w:hAnsi="Times New Roman" w:cs="Times New Roman"/>
        </w:rPr>
        <w:t xml:space="preserve">W ramach </w:t>
      </w:r>
      <w:r w:rsidRPr="00826B2C">
        <w:rPr>
          <w:rFonts w:ascii="Times New Roman" w:eastAsia="Times New Roman" w:hAnsi="Times New Roman" w:cs="Times New Roman"/>
        </w:rPr>
        <w:t>zamówienia Wykonawca jest zobowiązany, we własnym  zakresie i na własny koszt, do:</w:t>
      </w:r>
    </w:p>
    <w:bookmarkEnd w:id="0"/>
    <w:p w14:paraId="6BE3D6E5" w14:textId="77777777" w:rsidR="00ED07A2" w:rsidRPr="00826B2C" w:rsidRDefault="00ED07A2">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rPr>
        <w:t xml:space="preserve">zapewnienia obsługi geodezyjnej inwestycji; </w:t>
      </w:r>
    </w:p>
    <w:p w14:paraId="1EB7F459" w14:textId="77777777" w:rsidR="00ED07A2" w:rsidRPr="00826B2C" w:rsidRDefault="00ED07A2">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rPr>
        <w:t>zapewnienie tymczasowej organizacji ruchu;</w:t>
      </w:r>
    </w:p>
    <w:p w14:paraId="1225B634" w14:textId="77777777" w:rsidR="00ED07A2" w:rsidRPr="00826B2C" w:rsidRDefault="00ED07A2">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rPr>
        <w:t>na terenach położonych w strefie ochrony archeologicznej i konserwatorskiej – poniesienie kosztów związanych ze zgłoszeniem właściwym służbom rozpoczęcia robót ziemnych;</w:t>
      </w:r>
    </w:p>
    <w:p w14:paraId="4BCBA163" w14:textId="52EE87A4" w:rsidR="00ED07A2" w:rsidRPr="00826B2C" w:rsidRDefault="00ED07A2">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shd w:val="clear" w:color="auto" w:fill="FFFFFF"/>
        </w:rPr>
        <w:t>prowadzenia robót zgodnie z obowiązującym prawem, w tym między innymi z ustawą z dn. 16 kwietnia 2004r. o ochronie przyrody (</w:t>
      </w:r>
      <w:r w:rsidRPr="00826B2C">
        <w:rPr>
          <w:rFonts w:ascii="Times New Roman" w:eastAsia="Times New Roman" w:hAnsi="Times New Roman" w:cs="Times New Roman"/>
          <w:shd w:val="clear" w:color="auto" w:fill="FFFFFF"/>
          <w:lang w:bidi="pl-PL"/>
        </w:rPr>
        <w:t>t.j. Dz. U. z 2021 r. poz. 1098</w:t>
      </w:r>
      <w:r w:rsidRPr="00826B2C">
        <w:rPr>
          <w:rFonts w:ascii="Times New Roman" w:eastAsia="Times New Roman" w:hAnsi="Times New Roman" w:cs="Times New Roman"/>
          <w:shd w:val="clear" w:color="auto" w:fill="FFFFFF"/>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6" w:history="1">
        <w:r w:rsidRPr="00826B2C">
          <w:rPr>
            <w:rFonts w:ascii="Times New Roman" w:eastAsia="Times New Roman" w:hAnsi="Times New Roman" w:cs="Times New Roman"/>
            <w:u w:val="single"/>
            <w:shd w:val="clear" w:color="auto" w:fill="FFFFFF"/>
          </w:rPr>
          <w:t>http://www.nfosigw.gov.pl</w:t>
        </w:r>
      </w:hyperlink>
      <w:r w:rsidRPr="00826B2C">
        <w:rPr>
          <w:rFonts w:ascii="Times New Roman" w:eastAsia="Times New Roman" w:hAnsi="Times New Roman" w:cs="Times New Roman"/>
          <w:shd w:val="clear" w:color="auto" w:fill="FFFFFF"/>
        </w:rPr>
        <w:t>);</w:t>
      </w:r>
    </w:p>
    <w:p w14:paraId="5DFB2B27" w14:textId="77777777" w:rsidR="00ED07A2" w:rsidRPr="00826B2C" w:rsidRDefault="00ED07A2">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rPr>
        <w:t>oznakowania i zabezpieczenia placu budowy, zapewnienie bezpieczeństwa ruchu (obejmujące też poruszanie się po terenie budowy) ze szczególnym uwzględnieniem bezpieczeństwa osób;</w:t>
      </w:r>
    </w:p>
    <w:p w14:paraId="07B36F5B" w14:textId="77777777" w:rsidR="00ED07A2" w:rsidRPr="00826B2C" w:rsidRDefault="00ED07A2">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rPr>
        <w:t xml:space="preserve">rozwiązania kwestii poboru wody i energii elektrycznej; </w:t>
      </w:r>
    </w:p>
    <w:p w14:paraId="3009BA1E" w14:textId="77777777" w:rsidR="00ED07A2" w:rsidRPr="00826B2C" w:rsidRDefault="00ED07A2">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rPr>
        <w:t>uporządkowania terenu po zakończeniu budowy;</w:t>
      </w:r>
    </w:p>
    <w:p w14:paraId="684B3CED" w14:textId="77777777" w:rsidR="002B0AF5" w:rsidRDefault="00ED07A2" w:rsidP="002B0AF5">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826B2C">
        <w:rPr>
          <w:rFonts w:ascii="Times New Roman" w:eastAsia="Times New Roman" w:hAnsi="Times New Roman" w:cs="Times New Roman"/>
        </w:rPr>
        <w:t>dokonania wywozu gruzu i innych materiałów rozbiórkowych oraz odpadów. Wykonawca ponosi wszelkie koszty związane z utylizacją odpadów, przekazaniem i transportem odpadów na składowisko</w:t>
      </w:r>
      <w:r w:rsidR="00EB3E03" w:rsidRPr="00826B2C">
        <w:rPr>
          <w:rFonts w:ascii="Times New Roman" w:eastAsia="Times New Roman" w:hAnsi="Times New Roman" w:cs="Times New Roman"/>
        </w:rPr>
        <w:t>;</w:t>
      </w:r>
    </w:p>
    <w:p w14:paraId="7AECC454" w14:textId="6107B325" w:rsidR="002B0AF5" w:rsidRPr="002B0AF5" w:rsidRDefault="002B0AF5" w:rsidP="002B0AF5">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2B0AF5">
        <w:rPr>
          <w:rFonts w:ascii="Times New Roman" w:eastAsia="Times New Roman" w:hAnsi="Times New Roman" w:cs="Times New Roman"/>
        </w:rPr>
        <w:t>Dostawa i montaż tablicy informacyjnej - 1 szt. (wg wzoru stanowiącego osobny plik będący załącznikiem nr 10 do niniejszej SWZ) plus słup z rury stalowej dł. 3, 50 m z obejmami i montażem. Tablica o wymiarach 42 x 29,7 cm wykonana z blachy ocynkowanej lub aluminiowej z podwójnie giętą krawędzią. Napis na tablicy należy wykonać metodą sitodruku lub metodą tradycyjnej obróbki ploterowej;</w:t>
      </w:r>
    </w:p>
    <w:p w14:paraId="15D0A0D2" w14:textId="7497B33F" w:rsidR="00496593" w:rsidRPr="002B0AF5" w:rsidRDefault="00496593" w:rsidP="00496593">
      <w:pPr>
        <w:widowControl w:val="0"/>
        <w:numPr>
          <w:ilvl w:val="1"/>
          <w:numId w:val="35"/>
        </w:numPr>
        <w:autoSpaceDE w:val="0"/>
        <w:autoSpaceDN w:val="0"/>
        <w:adjustRightInd w:val="0"/>
        <w:spacing w:after="0" w:line="240" w:lineRule="auto"/>
        <w:ind w:left="851"/>
        <w:contextualSpacing/>
        <w:jc w:val="both"/>
        <w:rPr>
          <w:rFonts w:ascii="Times New Roman" w:eastAsia="Times New Roman" w:hAnsi="Times New Roman" w:cs="Times New Roman"/>
        </w:rPr>
      </w:pPr>
      <w:r w:rsidRPr="002B0AF5">
        <w:rPr>
          <w:rFonts w:ascii="Times New Roman" w:eastAsia="Times New Roman" w:hAnsi="Times New Roman" w:cs="Times New Roman"/>
        </w:rPr>
        <w:t>wytyczenia w terenie przebiegu granicy działki drogowej, przed przystąpieniem do prac drogowych (bez konieczności przeprowadzenia całej procedury okazania granic).</w:t>
      </w:r>
    </w:p>
    <w:p w14:paraId="408D1CE4" w14:textId="77777777" w:rsidR="000F4482" w:rsidRPr="00471D11" w:rsidRDefault="000F4482" w:rsidP="000F4482">
      <w:pPr>
        <w:autoSpaceDE w:val="0"/>
        <w:autoSpaceDN w:val="0"/>
        <w:adjustRightInd w:val="0"/>
        <w:spacing w:after="0" w:line="240" w:lineRule="auto"/>
        <w:jc w:val="center"/>
        <w:rPr>
          <w:rFonts w:ascii="Times New Roman" w:eastAsia="Times New Roman" w:hAnsi="Times New Roman" w:cs="Times New Roman"/>
          <w:b/>
        </w:rPr>
      </w:pPr>
    </w:p>
    <w:p w14:paraId="009A2548" w14:textId="77777777" w:rsidR="000F4482" w:rsidRPr="00471D11" w:rsidRDefault="000F4482" w:rsidP="000F4482">
      <w:pPr>
        <w:autoSpaceDE w:val="0"/>
        <w:autoSpaceDN w:val="0"/>
        <w:adjustRightInd w:val="0"/>
        <w:spacing w:after="0" w:line="240" w:lineRule="auto"/>
        <w:jc w:val="center"/>
        <w:rPr>
          <w:rFonts w:ascii="Times New Roman" w:eastAsia="Times New Roman" w:hAnsi="Times New Roman" w:cs="Times New Roman"/>
          <w:b/>
        </w:rPr>
      </w:pPr>
      <w:r w:rsidRPr="00471D11">
        <w:rPr>
          <w:rFonts w:ascii="Times New Roman" w:eastAsia="Times New Roman" w:hAnsi="Times New Roman" w:cs="Times New Roman"/>
          <w:b/>
        </w:rPr>
        <w:t xml:space="preserve">§ 2 Zatrudnianie osób na podstawie umowy o pracę </w:t>
      </w:r>
    </w:p>
    <w:p w14:paraId="3494F574" w14:textId="77777777" w:rsidR="000F4482" w:rsidRPr="00471D11" w:rsidRDefault="000F4482">
      <w:pPr>
        <w:pStyle w:val="Teksttreci0"/>
        <w:numPr>
          <w:ilvl w:val="0"/>
          <w:numId w:val="14"/>
        </w:numPr>
        <w:tabs>
          <w:tab w:val="left" w:pos="396"/>
        </w:tabs>
        <w:ind w:left="440" w:hanging="440"/>
        <w:jc w:val="both"/>
        <w:rPr>
          <w:rFonts w:ascii="Times New Roman" w:hAnsi="Times New Roman" w:cs="Times New Roman"/>
        </w:rPr>
      </w:pPr>
      <w:r w:rsidRPr="00471D11">
        <w:rPr>
          <w:rFonts w:ascii="Times New Roman" w:hAnsi="Times New Roman" w:cs="Times New Roman"/>
        </w:rPr>
        <w:t xml:space="preserve">Wykonawca oświadcza, że osoby realizujące w ramach przedmiotu umowy określonego w </w:t>
      </w:r>
      <w:r w:rsidRPr="00471D11">
        <w:rPr>
          <w:rFonts w:ascii="Times New Roman" w:hAnsi="Times New Roman" w:cs="Times New Roman"/>
          <w:b/>
          <w:bCs/>
        </w:rPr>
        <w:t xml:space="preserve">§1 </w:t>
      </w:r>
      <w:r w:rsidRPr="00471D11">
        <w:rPr>
          <w:rFonts w:ascii="Times New Roman" w:hAnsi="Times New Roman" w:cs="Times New Roman"/>
        </w:rPr>
        <w:t>niniejszej umowy są zatrudnione na umowę o pracę (z wyjątkiem osób pełniących samodzielne funkcje techniczne w budownictwie tj. kierowników budowy, kierowników robót, projektantów poszczególnych branż i in.).</w:t>
      </w:r>
    </w:p>
    <w:p w14:paraId="519922C1" w14:textId="77777777" w:rsidR="000F4482" w:rsidRPr="00471D11" w:rsidRDefault="000F4482">
      <w:pPr>
        <w:pStyle w:val="Teksttreci0"/>
        <w:numPr>
          <w:ilvl w:val="0"/>
          <w:numId w:val="14"/>
        </w:numPr>
        <w:tabs>
          <w:tab w:val="left" w:pos="396"/>
        </w:tabs>
        <w:ind w:left="440" w:hanging="440"/>
        <w:jc w:val="both"/>
        <w:rPr>
          <w:rFonts w:ascii="Times New Roman" w:hAnsi="Times New Roman" w:cs="Times New Roman"/>
        </w:rPr>
      </w:pPr>
      <w:r w:rsidRPr="00471D11">
        <w:rPr>
          <w:rFonts w:ascii="Times New Roman" w:hAnsi="Times New Roman" w:cs="Times New Roman"/>
        </w:rPr>
        <w:t xml:space="preserve">Wykonawca każdorazowo na pisemne żądanie Zamawiającego w terminie wskazanym przez Zamawiającego nie krótszym niż </w:t>
      </w:r>
      <w:r w:rsidRPr="00471D11">
        <w:rPr>
          <w:rFonts w:ascii="Times New Roman" w:hAnsi="Times New Roman" w:cs="Times New Roman"/>
          <w:b/>
          <w:bCs/>
        </w:rPr>
        <w:t xml:space="preserve">5 dni </w:t>
      </w:r>
      <w:r w:rsidRPr="00471D11">
        <w:rPr>
          <w:rFonts w:ascii="Times New Roman" w:hAnsi="Times New Roman" w:cs="Times New Roman"/>
        </w:rPr>
        <w:t xml:space="preserve">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w:t>
      </w:r>
      <w:r w:rsidRPr="00471D11">
        <w:rPr>
          <w:rFonts w:ascii="Times New Roman" w:hAnsi="Times New Roman" w:cs="Times New Roman"/>
          <w:i/>
          <w:iCs/>
        </w:rPr>
        <w:t>[art. 438 ust. 1 ustawy pzp]</w:t>
      </w:r>
    </w:p>
    <w:p w14:paraId="7AD7339E" w14:textId="77777777" w:rsidR="000F4482" w:rsidRPr="00471D11" w:rsidRDefault="000F4482">
      <w:pPr>
        <w:pStyle w:val="Teksttreci0"/>
        <w:numPr>
          <w:ilvl w:val="0"/>
          <w:numId w:val="15"/>
        </w:numPr>
        <w:spacing w:line="226" w:lineRule="auto"/>
        <w:ind w:hanging="294"/>
        <w:jc w:val="both"/>
        <w:rPr>
          <w:rFonts w:ascii="Times New Roman" w:hAnsi="Times New Roman" w:cs="Times New Roman"/>
        </w:rPr>
      </w:pPr>
      <w:r w:rsidRPr="00471D11">
        <w:rPr>
          <w:rFonts w:ascii="Times New Roman" w:hAnsi="Times New Roman" w:cs="Times New Roman"/>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E43354" w14:textId="77777777" w:rsidR="000F4482" w:rsidRPr="00471D11" w:rsidRDefault="000F4482">
      <w:pPr>
        <w:pStyle w:val="Teksttreci0"/>
        <w:numPr>
          <w:ilvl w:val="0"/>
          <w:numId w:val="14"/>
        </w:numPr>
        <w:tabs>
          <w:tab w:val="left" w:pos="396"/>
        </w:tabs>
        <w:ind w:left="440" w:hanging="440"/>
        <w:jc w:val="both"/>
        <w:rPr>
          <w:rFonts w:ascii="Times New Roman" w:hAnsi="Times New Roman" w:cs="Times New Roman"/>
        </w:rPr>
      </w:pPr>
      <w:r w:rsidRPr="00471D11">
        <w:rPr>
          <w:rFonts w:ascii="Times New Roman" w:hAnsi="Times New Roman" w:cs="Times New Roman"/>
        </w:rPr>
        <w:lastRenderedPageBreak/>
        <w:t xml:space="preserve">W przypadku konieczności zmiany - w okresie trwania niniejszej umowy - osób wykonujących w ramach umowy czynności o których mowa w </w:t>
      </w:r>
      <w:r w:rsidRPr="00471D11">
        <w:rPr>
          <w:rFonts w:ascii="Times New Roman" w:hAnsi="Times New Roman" w:cs="Times New Roman"/>
          <w:b/>
          <w:bCs/>
        </w:rPr>
        <w:t xml:space="preserve">§ 2 ust. 1 </w:t>
      </w:r>
      <w:r w:rsidRPr="00471D11">
        <w:rPr>
          <w:rFonts w:ascii="Times New Roman" w:hAnsi="Times New Roman" w:cs="Times New Roman"/>
        </w:rPr>
        <w:t xml:space="preserve">niniejszej umowy, Wykonawca zobowiązany jest do przekazania Zamawiającemu dowodów/dokumentów to potwierdzających. Obowiązek ten Wykonawca realizuje w terminie </w:t>
      </w:r>
      <w:r w:rsidRPr="00471D11">
        <w:rPr>
          <w:rFonts w:ascii="Times New Roman" w:hAnsi="Times New Roman" w:cs="Times New Roman"/>
          <w:b/>
          <w:bCs/>
        </w:rPr>
        <w:t xml:space="preserve">5 dni </w:t>
      </w:r>
      <w:r w:rsidRPr="00471D11">
        <w:rPr>
          <w:rFonts w:ascii="Times New Roman" w:hAnsi="Times New Roman" w:cs="Times New Roman"/>
        </w:rPr>
        <w:t>od dokonania przedmiotowej zmiany.</w:t>
      </w:r>
    </w:p>
    <w:p w14:paraId="4991EBF7" w14:textId="77777777" w:rsidR="000F4482" w:rsidRPr="00471D11" w:rsidRDefault="000F4482">
      <w:pPr>
        <w:pStyle w:val="Teksttreci0"/>
        <w:numPr>
          <w:ilvl w:val="0"/>
          <w:numId w:val="14"/>
        </w:numPr>
        <w:tabs>
          <w:tab w:val="left" w:pos="396"/>
          <w:tab w:val="left" w:pos="1134"/>
          <w:tab w:val="left" w:pos="4162"/>
          <w:tab w:val="left" w:pos="5467"/>
          <w:tab w:val="left" w:pos="6341"/>
          <w:tab w:val="left" w:pos="8338"/>
        </w:tabs>
        <w:ind w:left="440" w:hanging="440"/>
        <w:jc w:val="both"/>
        <w:rPr>
          <w:rFonts w:ascii="Times New Roman" w:hAnsi="Times New Roman" w:cs="Times New Roman"/>
        </w:rPr>
      </w:pPr>
      <w:r w:rsidRPr="00471D11">
        <w:rPr>
          <w:rFonts w:ascii="Times New Roman" w:hAnsi="Times New Roman" w:cs="Times New Roman"/>
        </w:rPr>
        <w:t xml:space="preserve">Zamawiający zastrzega sobie prawo kontroli zatrudnienia osób wykonujących czynności opisane w </w:t>
      </w:r>
      <w:r w:rsidRPr="00471D11">
        <w:rPr>
          <w:rFonts w:ascii="Times New Roman" w:hAnsi="Times New Roman" w:cs="Times New Roman"/>
          <w:b/>
          <w:bCs/>
        </w:rPr>
        <w:t xml:space="preserve">§ 2 ust. 1 </w:t>
      </w:r>
      <w:r w:rsidRPr="00471D11">
        <w:rPr>
          <w:rFonts w:ascii="Times New Roman" w:hAnsi="Times New Roman" w:cs="Times New Roman"/>
        </w:rPr>
        <w:t>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7E164362" w14:textId="30964ABB" w:rsidR="000F4482" w:rsidRPr="00471D11" w:rsidRDefault="000F4482">
      <w:pPr>
        <w:pStyle w:val="Teksttreci0"/>
        <w:numPr>
          <w:ilvl w:val="0"/>
          <w:numId w:val="14"/>
        </w:numPr>
        <w:tabs>
          <w:tab w:val="left" w:pos="396"/>
        </w:tabs>
        <w:ind w:left="440" w:hanging="440"/>
        <w:jc w:val="both"/>
        <w:rPr>
          <w:rFonts w:ascii="Times New Roman" w:hAnsi="Times New Roman" w:cs="Times New Roman"/>
        </w:rPr>
      </w:pPr>
      <w:r w:rsidRPr="00471D11">
        <w:rPr>
          <w:rFonts w:ascii="Times New Roman" w:hAnsi="Times New Roman" w:cs="Times New Roman"/>
        </w:rPr>
        <w:t xml:space="preserve">Nieprzedłożenie przez Wykonawcę/Podwykonawcę/dalszego Podwykonawcę, dowodów/ dokumentów o których mowa w </w:t>
      </w:r>
      <w:r w:rsidRPr="00471D11">
        <w:rPr>
          <w:rFonts w:ascii="Times New Roman" w:hAnsi="Times New Roman" w:cs="Times New Roman"/>
          <w:b/>
          <w:bCs/>
        </w:rPr>
        <w:t xml:space="preserve">§ 2 ust. 2 </w:t>
      </w:r>
      <w:r w:rsidRPr="00471D11">
        <w:rPr>
          <w:rFonts w:ascii="Times New Roman" w:hAnsi="Times New Roman" w:cs="Times New Roman"/>
        </w:rPr>
        <w:t xml:space="preserve">niniejszej umowy w terminach określonych </w:t>
      </w:r>
      <w:r w:rsidRPr="00471D11">
        <w:rPr>
          <w:rFonts w:ascii="Times New Roman" w:hAnsi="Times New Roman" w:cs="Times New Roman"/>
          <w:b/>
          <w:bCs/>
        </w:rPr>
        <w:t xml:space="preserve">§ 2 ust. 2 i 3 </w:t>
      </w:r>
      <w:r w:rsidRPr="00471D11">
        <w:rPr>
          <w:rFonts w:ascii="Times New Roman" w:hAnsi="Times New Roman" w:cs="Times New Roman"/>
        </w:rPr>
        <w:t xml:space="preserve">niniejszej umowy, będzie traktowane jako niewypełnienie obowiązku zatrudnienia pracowników na umowie o pracę i będzie podstawą do naliczenia kar umownych w wysokości określonej w </w:t>
      </w:r>
      <w:r w:rsidRPr="00471D11">
        <w:rPr>
          <w:rFonts w:ascii="Times New Roman" w:hAnsi="Times New Roman" w:cs="Times New Roman"/>
          <w:b/>
          <w:bCs/>
        </w:rPr>
        <w:t xml:space="preserve">§ </w:t>
      </w:r>
      <w:r w:rsidR="00B3160B">
        <w:rPr>
          <w:rFonts w:ascii="Times New Roman" w:hAnsi="Times New Roman" w:cs="Times New Roman"/>
          <w:b/>
          <w:bCs/>
        </w:rPr>
        <w:t>9</w:t>
      </w:r>
      <w:r w:rsidRPr="00471D11">
        <w:rPr>
          <w:rFonts w:ascii="Times New Roman" w:hAnsi="Times New Roman" w:cs="Times New Roman"/>
          <w:b/>
          <w:bCs/>
        </w:rPr>
        <w:t xml:space="preserve"> ust. 1 pkt 7 </w:t>
      </w:r>
      <w:r w:rsidRPr="00471D11">
        <w:rPr>
          <w:rFonts w:ascii="Times New Roman" w:hAnsi="Times New Roman" w:cs="Times New Roman"/>
        </w:rPr>
        <w:t xml:space="preserve">niniejszej umowy, a także może być podstawą do zawiadomienia Państwowej Inspekcji Pracy o podejrzeniu zastąpienia umowy o pracę z osobami wykonującymi pracę na warunkach określonych w </w:t>
      </w:r>
      <w:r w:rsidRPr="00471D11">
        <w:rPr>
          <w:rFonts w:ascii="Times New Roman" w:hAnsi="Times New Roman" w:cs="Times New Roman"/>
          <w:i/>
          <w:iCs/>
        </w:rPr>
        <w:t>art. 22 §1 ustawy Kodeks pracy</w:t>
      </w:r>
      <w:r w:rsidRPr="00471D11">
        <w:rPr>
          <w:rFonts w:ascii="Times New Roman" w:hAnsi="Times New Roman" w:cs="Times New Roman"/>
        </w:rPr>
        <w:t>, umową cywilnoprawną, celem przeprowadzenia przez Państwową Inspekcję Pracy kontroli w tym zakresie.</w:t>
      </w:r>
    </w:p>
    <w:p w14:paraId="372412F1" w14:textId="77777777" w:rsidR="000F4482" w:rsidRPr="00471D11" w:rsidRDefault="000F4482">
      <w:pPr>
        <w:pStyle w:val="Teksttreci0"/>
        <w:numPr>
          <w:ilvl w:val="0"/>
          <w:numId w:val="14"/>
        </w:numPr>
        <w:tabs>
          <w:tab w:val="left" w:pos="396"/>
        </w:tabs>
        <w:ind w:left="440" w:hanging="440"/>
        <w:jc w:val="both"/>
        <w:rPr>
          <w:rFonts w:ascii="Times New Roman" w:hAnsi="Times New Roman" w:cs="Times New Roman"/>
        </w:rPr>
      </w:pPr>
      <w:r w:rsidRPr="00471D11">
        <w:rPr>
          <w:rFonts w:ascii="Times New Roman" w:hAnsi="Times New Roman" w:cs="Times New Roman"/>
        </w:rPr>
        <w:t xml:space="preserve">Zamawiający może odstąpić od umowy z przyczyn leżących po stronie Wykonawcy, gdy Wykonawca nienależycie wykonuje umowę, w szczególności gdy nieuzasadniona zwłoka w wykonaniu obowiązków o których mowa w </w:t>
      </w:r>
      <w:r w:rsidRPr="00471D11">
        <w:rPr>
          <w:rFonts w:ascii="Times New Roman" w:hAnsi="Times New Roman" w:cs="Times New Roman"/>
          <w:b/>
          <w:bCs/>
        </w:rPr>
        <w:t xml:space="preserve">§2 ust. 2 i 3 </w:t>
      </w:r>
      <w:r w:rsidRPr="00471D11">
        <w:rPr>
          <w:rFonts w:ascii="Times New Roman" w:hAnsi="Times New Roman" w:cs="Times New Roman"/>
        </w:rPr>
        <w:t xml:space="preserve">niniejszej umowy, przekroczy </w:t>
      </w:r>
      <w:r w:rsidRPr="00471D11">
        <w:rPr>
          <w:rFonts w:ascii="Times New Roman" w:hAnsi="Times New Roman" w:cs="Times New Roman"/>
          <w:b/>
          <w:bCs/>
        </w:rPr>
        <w:t>14 dni</w:t>
      </w:r>
      <w:r w:rsidRPr="00471D11">
        <w:rPr>
          <w:rFonts w:ascii="Times New Roman" w:hAnsi="Times New Roman" w:cs="Times New Roman"/>
        </w:rPr>
        <w:t>. Prawo odstąpienia należy wykonać w terminie 30 dni od dnia powzięcia wiadomości o podstawie odstąpienia.</w:t>
      </w:r>
    </w:p>
    <w:p w14:paraId="7DF789A1" w14:textId="77777777" w:rsidR="000F4482" w:rsidRPr="00471D11" w:rsidRDefault="000F4482">
      <w:pPr>
        <w:pStyle w:val="Teksttreci0"/>
        <w:numPr>
          <w:ilvl w:val="0"/>
          <w:numId w:val="14"/>
        </w:numPr>
        <w:tabs>
          <w:tab w:val="left" w:pos="413"/>
        </w:tabs>
        <w:jc w:val="both"/>
        <w:rPr>
          <w:rFonts w:ascii="Times New Roman" w:hAnsi="Times New Roman" w:cs="Times New Roman"/>
        </w:rPr>
      </w:pPr>
      <w:r w:rsidRPr="00471D11">
        <w:rPr>
          <w:rFonts w:ascii="Times New Roman" w:hAnsi="Times New Roman" w:cs="Times New Roman"/>
        </w:rPr>
        <w:t xml:space="preserve">Wymogi o których mowa w </w:t>
      </w:r>
      <w:r w:rsidRPr="00471D11">
        <w:rPr>
          <w:rFonts w:ascii="Times New Roman" w:hAnsi="Times New Roman" w:cs="Times New Roman"/>
          <w:b/>
          <w:bCs/>
        </w:rPr>
        <w:t xml:space="preserve">§ 2 </w:t>
      </w:r>
      <w:r w:rsidRPr="00471D11">
        <w:rPr>
          <w:rFonts w:ascii="Times New Roman" w:hAnsi="Times New Roman" w:cs="Times New Roman"/>
        </w:rPr>
        <w:t xml:space="preserve">niniejszej umowy wynikają z zapisów </w:t>
      </w:r>
      <w:r w:rsidRPr="00471D11">
        <w:rPr>
          <w:rFonts w:ascii="Times New Roman" w:hAnsi="Times New Roman" w:cs="Times New Roman"/>
          <w:i/>
          <w:iCs/>
        </w:rPr>
        <w:t>art. 95 ustawy pzp.</w:t>
      </w:r>
    </w:p>
    <w:p w14:paraId="1C67DCC7" w14:textId="77777777" w:rsidR="000F4482" w:rsidRPr="00471D11" w:rsidRDefault="000F4482" w:rsidP="000F4482">
      <w:pPr>
        <w:shd w:val="clear" w:color="auto" w:fill="FFFFFF"/>
        <w:tabs>
          <w:tab w:val="left" w:pos="4662"/>
        </w:tabs>
        <w:spacing w:before="187" w:after="0" w:line="276" w:lineRule="auto"/>
        <w:jc w:val="center"/>
        <w:rPr>
          <w:rFonts w:ascii="Times New Roman" w:eastAsia="Times New Roman" w:hAnsi="Times New Roman" w:cs="Times New Roman"/>
        </w:rPr>
      </w:pPr>
      <w:r w:rsidRPr="00471D11">
        <w:rPr>
          <w:rFonts w:ascii="Times New Roman" w:eastAsia="Times New Roman" w:hAnsi="Times New Roman" w:cs="Times New Roman"/>
          <w:b/>
          <w:spacing w:val="-1"/>
        </w:rPr>
        <w:t>§ 3 Terminy realizacji umowy</w:t>
      </w:r>
    </w:p>
    <w:p w14:paraId="7710248F" w14:textId="20BEE3D9" w:rsidR="00CE2DA6" w:rsidRPr="00471D11" w:rsidRDefault="000F4482" w:rsidP="00FF1830">
      <w:pPr>
        <w:shd w:val="clear" w:color="auto" w:fill="FFFFFF"/>
        <w:spacing w:after="0" w:line="240" w:lineRule="auto"/>
        <w:ind w:right="6"/>
        <w:jc w:val="both"/>
        <w:rPr>
          <w:rFonts w:ascii="Times New Roman" w:eastAsia="Times New Roman" w:hAnsi="Times New Roman" w:cs="Times New Roman"/>
        </w:rPr>
      </w:pPr>
      <w:r w:rsidRPr="00471D11">
        <w:rPr>
          <w:rFonts w:ascii="Times New Roman" w:eastAsia="Times New Roman" w:hAnsi="Times New Roman" w:cs="Times New Roman"/>
        </w:rPr>
        <w:t>Wymagany termin wykonania robót budowlanych</w:t>
      </w:r>
      <w:r w:rsidR="004F289C" w:rsidRPr="00471D11">
        <w:rPr>
          <w:rFonts w:ascii="Times New Roman" w:eastAsia="Times New Roman" w:hAnsi="Times New Roman" w:cs="Times New Roman"/>
        </w:rPr>
        <w:t xml:space="preserve"> </w:t>
      </w:r>
      <w:r w:rsidR="00D36397" w:rsidRPr="00471D11">
        <w:rPr>
          <w:rFonts w:ascii="Times New Roman" w:eastAsia="Times New Roman" w:hAnsi="Times New Roman" w:cs="Times New Roman"/>
        </w:rPr>
        <w:t>–</w:t>
      </w:r>
      <w:r w:rsidR="004F289C" w:rsidRPr="00471D11">
        <w:rPr>
          <w:rFonts w:ascii="Times New Roman" w:eastAsia="Times New Roman" w:hAnsi="Times New Roman" w:cs="Times New Roman"/>
        </w:rPr>
        <w:t xml:space="preserve"> </w:t>
      </w:r>
      <w:r w:rsidR="00FD7F2C" w:rsidRPr="00FD7F2C">
        <w:rPr>
          <w:rFonts w:ascii="Times New Roman" w:eastAsia="Times New Roman" w:hAnsi="Times New Roman" w:cs="Times New Roman"/>
          <w:b/>
          <w:bCs/>
          <w:lang w:bidi="pl-PL"/>
        </w:rPr>
        <w:t>nieprzekraczalny termin do dnia 29.11.2023 r., ze względu na rozliczenie przyznanego dofinansowania.</w:t>
      </w:r>
    </w:p>
    <w:p w14:paraId="306CEE4B" w14:textId="77777777" w:rsidR="000F4482" w:rsidRPr="00471D11" w:rsidRDefault="000F4482" w:rsidP="000F4482">
      <w:pPr>
        <w:shd w:val="clear" w:color="auto" w:fill="FFFFFF"/>
        <w:tabs>
          <w:tab w:val="left" w:pos="4662"/>
        </w:tabs>
        <w:spacing w:before="192" w:after="0" w:line="276" w:lineRule="auto"/>
        <w:jc w:val="center"/>
        <w:rPr>
          <w:rFonts w:ascii="Times New Roman" w:eastAsia="Times New Roman" w:hAnsi="Times New Roman" w:cs="Times New Roman"/>
          <w:b/>
          <w:spacing w:val="-2"/>
        </w:rPr>
      </w:pPr>
      <w:r w:rsidRPr="00471D11">
        <w:rPr>
          <w:rFonts w:ascii="Times New Roman" w:eastAsia="Times New Roman" w:hAnsi="Times New Roman" w:cs="Times New Roman"/>
          <w:b/>
          <w:lang w:eastAsia="pl-PL"/>
        </w:rPr>
        <w:t>§ 4</w:t>
      </w:r>
      <w:r w:rsidRPr="00471D11">
        <w:rPr>
          <w:rFonts w:ascii="Times New Roman" w:eastAsia="Times New Roman" w:hAnsi="Times New Roman" w:cs="Times New Roman"/>
          <w:b/>
          <w:spacing w:val="-2"/>
        </w:rPr>
        <w:t xml:space="preserve"> Wynagrodzenie</w:t>
      </w:r>
    </w:p>
    <w:p w14:paraId="06E7F427" w14:textId="2BF5FA17" w:rsidR="000F4482" w:rsidRPr="00471D11" w:rsidRDefault="000F4482" w:rsidP="008B1E94">
      <w:pPr>
        <w:pStyle w:val="Akapitzlist"/>
        <w:widowControl w:val="0"/>
        <w:numPr>
          <w:ilvl w:val="0"/>
          <w:numId w:val="2"/>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471D11">
        <w:rPr>
          <w:rFonts w:ascii="Times New Roman" w:eastAsia="Times New Roman" w:hAnsi="Times New Roman" w:cs="Times New Roman"/>
        </w:rPr>
        <w:t>Wynagrodzenie ryczałtowe za wykonanie przedmiotu umowy ustala się na podstawie</w:t>
      </w:r>
      <w:r w:rsidR="00634CC3" w:rsidRPr="00471D11">
        <w:rPr>
          <w:rFonts w:ascii="Times New Roman" w:eastAsia="Times New Roman" w:hAnsi="Times New Roman" w:cs="Times New Roman"/>
        </w:rPr>
        <w:t xml:space="preserve"> </w:t>
      </w:r>
      <w:r w:rsidRPr="00471D11">
        <w:rPr>
          <w:rFonts w:ascii="Times New Roman" w:eastAsia="Times New Roman" w:hAnsi="Times New Roman" w:cs="Times New Roman"/>
        </w:rPr>
        <w:t>oferty Wykonawcy na kwotę brutto: _____________</w:t>
      </w:r>
      <w:r w:rsidRPr="00471D11">
        <w:rPr>
          <w:rFonts w:ascii="Times New Roman" w:eastAsia="Times New Roman" w:hAnsi="Times New Roman" w:cs="Times New Roman"/>
          <w:b/>
          <w:bCs/>
        </w:rPr>
        <w:t xml:space="preserve"> zł</w:t>
      </w:r>
      <w:r w:rsidRPr="00471D11">
        <w:rPr>
          <w:rFonts w:ascii="Times New Roman" w:eastAsia="Times New Roman" w:hAnsi="Times New Roman" w:cs="Times New Roman"/>
        </w:rPr>
        <w:t xml:space="preserve"> (słownie: ___________________), w tym podatek VAT (23%)</w:t>
      </w:r>
      <w:r w:rsidR="008B1E94" w:rsidRPr="00471D11">
        <w:rPr>
          <w:rFonts w:ascii="Times New Roman" w:eastAsia="Times New Roman" w:hAnsi="Times New Roman" w:cs="Times New Roman"/>
        </w:rPr>
        <w:t>.</w:t>
      </w:r>
    </w:p>
    <w:p w14:paraId="6B89BECC" w14:textId="16881069" w:rsidR="000F4482" w:rsidRPr="00471D11" w:rsidRDefault="000F4482" w:rsidP="000F2810">
      <w:pPr>
        <w:pStyle w:val="Akapitzlist"/>
        <w:widowControl w:val="0"/>
        <w:numPr>
          <w:ilvl w:val="0"/>
          <w:numId w:val="2"/>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471D11">
        <w:rPr>
          <w:rFonts w:ascii="Times New Roman" w:eastAsia="Times New Roman" w:hAnsi="Times New Roman" w:cs="Times New Roman"/>
        </w:rPr>
        <w:t>Wynagrodzenie określone w ust. 1 obejmuje wykonanie wszystkich robót niezbędnych do zrealizowania przedmiotu umowy.</w:t>
      </w:r>
    </w:p>
    <w:p w14:paraId="1E698788" w14:textId="77777777" w:rsidR="000F4482" w:rsidRPr="00471D11" w:rsidRDefault="000F4482" w:rsidP="000F4482">
      <w:pPr>
        <w:widowControl w:val="0"/>
        <w:numPr>
          <w:ilvl w:val="0"/>
          <w:numId w:val="2"/>
        </w:numPr>
        <w:autoSpaceDE w:val="0"/>
        <w:autoSpaceDN w:val="0"/>
        <w:adjustRightInd w:val="0"/>
        <w:spacing w:after="0" w:line="240" w:lineRule="auto"/>
        <w:contextualSpacing/>
        <w:jc w:val="both"/>
        <w:rPr>
          <w:rFonts w:ascii="Times New Roman" w:eastAsia="Arial Unicode MS" w:hAnsi="Times New Roman" w:cs="Times New Roman"/>
        </w:rPr>
      </w:pPr>
      <w:r w:rsidRPr="00471D11">
        <w:rPr>
          <w:rFonts w:ascii="Times New Roman" w:eastAsia="Calibri" w:hAnsi="Times New Roman" w:cs="Times New Roman"/>
        </w:rPr>
        <w:t>Ustala się następujące warunki płatności:</w:t>
      </w:r>
    </w:p>
    <w:p w14:paraId="518123C7" w14:textId="77777777" w:rsidR="000F4482" w:rsidRPr="00471D11" w:rsidRDefault="000F4482" w:rsidP="000F4482">
      <w:pPr>
        <w:numPr>
          <w:ilvl w:val="1"/>
          <w:numId w:val="2"/>
        </w:numPr>
        <w:shd w:val="clear" w:color="auto" w:fill="FFFFFF"/>
        <w:spacing w:after="0" w:line="240" w:lineRule="auto"/>
        <w:ind w:right="6"/>
        <w:jc w:val="both"/>
        <w:rPr>
          <w:rFonts w:ascii="Times New Roman" w:eastAsia="Arial Unicode MS" w:hAnsi="Times New Roman" w:cs="Times New Roman"/>
        </w:rPr>
      </w:pPr>
      <w:r w:rsidRPr="00471D11">
        <w:rPr>
          <w:rFonts w:ascii="Times New Roman" w:eastAsia="Times New Roman" w:hAnsi="Times New Roman" w:cs="Times New Roman"/>
        </w:rPr>
        <w:t>podstawą rozliczenia jest wynagrodzenie ryczałtowe;</w:t>
      </w:r>
    </w:p>
    <w:p w14:paraId="62466C0C" w14:textId="77777777" w:rsidR="000F4482" w:rsidRPr="00471D11" w:rsidRDefault="000F4482" w:rsidP="000F4482">
      <w:pPr>
        <w:numPr>
          <w:ilvl w:val="1"/>
          <w:numId w:val="2"/>
        </w:numPr>
        <w:shd w:val="clear" w:color="auto" w:fill="FFFFFF"/>
        <w:spacing w:after="0" w:line="240" w:lineRule="auto"/>
        <w:ind w:right="5"/>
        <w:jc w:val="both"/>
        <w:rPr>
          <w:rFonts w:ascii="Times New Roman" w:eastAsia="Arial Unicode MS" w:hAnsi="Times New Roman" w:cs="Times New Roman"/>
        </w:rPr>
      </w:pPr>
      <w:r w:rsidRPr="00471D11">
        <w:rPr>
          <w:rFonts w:ascii="Times New Roman" w:eastAsia="Times New Roman" w:hAnsi="Times New Roman" w:cs="Times New Roman"/>
        </w:rPr>
        <w:t>faktura zostanie wystawiona w oparciu o protokół odbioru końcowego podpisany przez inspektora nadzoru inwestorskiego, kierownika budowy i członków komisji odbiorowej;</w:t>
      </w:r>
    </w:p>
    <w:p w14:paraId="42ABF1A2" w14:textId="77777777" w:rsidR="000F4482" w:rsidRPr="00471D11" w:rsidRDefault="000F4482" w:rsidP="000F4482">
      <w:pPr>
        <w:widowControl w:val="0"/>
        <w:numPr>
          <w:ilvl w:val="1"/>
          <w:numId w:val="2"/>
        </w:numPr>
        <w:shd w:val="clear" w:color="auto" w:fill="FFFFFF"/>
        <w:autoSpaceDE w:val="0"/>
        <w:autoSpaceDN w:val="0"/>
        <w:adjustRightInd w:val="0"/>
        <w:spacing w:after="0" w:line="240" w:lineRule="auto"/>
        <w:ind w:right="5"/>
        <w:jc w:val="both"/>
        <w:rPr>
          <w:rFonts w:ascii="Times New Roman" w:eastAsia="Times New Roman" w:hAnsi="Times New Roman" w:cs="Times New Roman"/>
        </w:rPr>
      </w:pPr>
      <w:r w:rsidRPr="00471D11">
        <w:rPr>
          <w:rFonts w:ascii="Times New Roman" w:eastAsia="Times New Roman" w:hAnsi="Times New Roman" w:cs="Times New Roman"/>
        </w:rPr>
        <w:t>Wykonawca wystawi fakturę w terminie 7 dni od daty protokolarnego odbioru końcowego przedmiotu umowy;</w:t>
      </w:r>
    </w:p>
    <w:p w14:paraId="5961B58F" w14:textId="3E3228C0" w:rsidR="000F4482" w:rsidRPr="00471D11" w:rsidRDefault="000F4482" w:rsidP="000F4482">
      <w:pPr>
        <w:widowControl w:val="0"/>
        <w:numPr>
          <w:ilvl w:val="1"/>
          <w:numId w:val="2"/>
        </w:numPr>
        <w:shd w:val="clear" w:color="auto" w:fill="FFFFFF"/>
        <w:autoSpaceDE w:val="0"/>
        <w:autoSpaceDN w:val="0"/>
        <w:adjustRightInd w:val="0"/>
        <w:spacing w:after="0" w:line="240" w:lineRule="auto"/>
        <w:ind w:right="5"/>
        <w:jc w:val="both"/>
        <w:rPr>
          <w:rFonts w:ascii="Times New Roman" w:eastAsia="Times New Roman" w:hAnsi="Times New Roman" w:cs="Times New Roman"/>
        </w:rPr>
      </w:pPr>
      <w:r w:rsidRPr="00471D11">
        <w:rPr>
          <w:rFonts w:ascii="Times New Roman" w:eastAsia="Times New Roman" w:hAnsi="Times New Roman" w:cs="Times New Roman"/>
        </w:rPr>
        <w:t>płatność za fakturę VAT będzie dokonana przelewem z rachunku bankowego Zamawiającego na rachunek bankowy Wykonawcy nr ______________</w:t>
      </w:r>
      <w:r w:rsidR="008B1E94" w:rsidRPr="00471D11">
        <w:rPr>
          <w:rFonts w:ascii="Times New Roman" w:eastAsia="Times New Roman" w:hAnsi="Times New Roman" w:cs="Times New Roman"/>
        </w:rPr>
        <w:t>____________________</w:t>
      </w:r>
      <w:r w:rsidRPr="00471D11">
        <w:rPr>
          <w:rFonts w:ascii="Times New Roman" w:eastAsia="Times New Roman" w:hAnsi="Times New Roman" w:cs="Times New Roman"/>
        </w:rPr>
        <w:t>w terminie 30 dni od daty dostarczenia faktury VAT do siedziby Zamawiającego.</w:t>
      </w:r>
    </w:p>
    <w:p w14:paraId="147F0365" w14:textId="77777777" w:rsidR="000F4482" w:rsidRPr="00471D11" w:rsidRDefault="000F4482" w:rsidP="000F4482">
      <w:pPr>
        <w:numPr>
          <w:ilvl w:val="0"/>
          <w:numId w:val="2"/>
        </w:numPr>
        <w:suppressAutoHyphens/>
        <w:spacing w:after="0" w:line="240" w:lineRule="auto"/>
        <w:contextualSpacing/>
        <w:jc w:val="both"/>
        <w:rPr>
          <w:rFonts w:ascii="Times New Roman" w:eastAsia="Times New Roman" w:hAnsi="Times New Roman" w:cs="Times New Roman"/>
        </w:rPr>
      </w:pPr>
      <w:r w:rsidRPr="00471D11">
        <w:rPr>
          <w:rFonts w:ascii="Times New Roman" w:eastAsia="Times New Roman" w:hAnsi="Times New Roman" w:cs="Times New Roman"/>
        </w:rPr>
        <w:t>Fakturę należy wystawić na:</w:t>
      </w:r>
    </w:p>
    <w:p w14:paraId="67B2085D" w14:textId="77777777" w:rsidR="000F4482" w:rsidRPr="00471D11" w:rsidRDefault="000F4482" w:rsidP="000F4482">
      <w:pPr>
        <w:spacing w:after="0" w:line="240" w:lineRule="auto"/>
        <w:jc w:val="center"/>
        <w:rPr>
          <w:rFonts w:ascii="Times New Roman" w:eastAsia="Times New Roman" w:hAnsi="Times New Roman" w:cs="Times New Roman"/>
        </w:rPr>
      </w:pPr>
      <w:r w:rsidRPr="00471D11">
        <w:rPr>
          <w:rFonts w:ascii="Times New Roman" w:eastAsia="Times New Roman" w:hAnsi="Times New Roman" w:cs="Times New Roman"/>
        </w:rPr>
        <w:t>Gmina Węgliniec</w:t>
      </w:r>
    </w:p>
    <w:p w14:paraId="33F7CD59" w14:textId="77777777" w:rsidR="000F4482" w:rsidRPr="00471D11" w:rsidRDefault="000F4482" w:rsidP="000F4482">
      <w:pPr>
        <w:spacing w:after="0" w:line="240" w:lineRule="auto"/>
        <w:jc w:val="center"/>
        <w:rPr>
          <w:rFonts w:ascii="Times New Roman" w:eastAsia="Times New Roman" w:hAnsi="Times New Roman" w:cs="Times New Roman"/>
        </w:rPr>
      </w:pPr>
      <w:r w:rsidRPr="00471D11">
        <w:rPr>
          <w:rFonts w:ascii="Times New Roman" w:eastAsia="Times New Roman" w:hAnsi="Times New Roman" w:cs="Times New Roman"/>
        </w:rPr>
        <w:t>ul. Sikorskiego 3, 59 – 940 Węgliniec</w:t>
      </w:r>
    </w:p>
    <w:p w14:paraId="448DA8F2" w14:textId="77777777" w:rsidR="000F4482" w:rsidRPr="00471D11" w:rsidRDefault="000F4482" w:rsidP="000F4482">
      <w:pPr>
        <w:spacing w:after="0" w:line="240" w:lineRule="auto"/>
        <w:jc w:val="center"/>
        <w:rPr>
          <w:rFonts w:ascii="Times New Roman" w:eastAsia="Times New Roman" w:hAnsi="Times New Roman" w:cs="Times New Roman"/>
        </w:rPr>
      </w:pPr>
      <w:r w:rsidRPr="00471D11">
        <w:rPr>
          <w:rFonts w:ascii="Times New Roman" w:eastAsia="Times New Roman" w:hAnsi="Times New Roman" w:cs="Times New Roman"/>
        </w:rPr>
        <w:t>NIP – 615-18-08-660</w:t>
      </w:r>
    </w:p>
    <w:p w14:paraId="5121B0B3" w14:textId="50E48649" w:rsidR="000F4482" w:rsidRPr="00471D11" w:rsidRDefault="000F4482" w:rsidP="00FF1830">
      <w:pPr>
        <w:pStyle w:val="Akapitzlist"/>
        <w:numPr>
          <w:ilvl w:val="0"/>
          <w:numId w:val="2"/>
        </w:numPr>
        <w:tabs>
          <w:tab w:val="left" w:pos="4662"/>
        </w:tabs>
        <w:suppressAutoHyphens/>
        <w:spacing w:after="0" w:line="240" w:lineRule="auto"/>
        <w:jc w:val="both"/>
        <w:rPr>
          <w:rFonts w:ascii="Times New Roman" w:eastAsia="Times New Roman" w:hAnsi="Times New Roman" w:cs="Times New Roman"/>
        </w:rPr>
      </w:pPr>
      <w:r w:rsidRPr="00471D11">
        <w:rPr>
          <w:rFonts w:ascii="Times New Roman" w:eastAsia="Times New Roman" w:hAnsi="Times New Roman" w:cs="Times New Roman"/>
        </w:rPr>
        <w:t>Wykonawca może przenieść ewentualne wierzytelności wynikające z realizacji niniejszej umowy na osobę trzecią wyłącznie za pisemną zgodą Zamawiającego pod rygorem nieważności.</w:t>
      </w:r>
    </w:p>
    <w:p w14:paraId="1484B0BA" w14:textId="77777777" w:rsidR="000F4482" w:rsidRPr="00471D11" w:rsidRDefault="000F4482" w:rsidP="00FF1830">
      <w:pPr>
        <w:numPr>
          <w:ilvl w:val="0"/>
          <w:numId w:val="2"/>
        </w:numPr>
        <w:tabs>
          <w:tab w:val="left" w:pos="4662"/>
        </w:tabs>
        <w:suppressAutoHyphens/>
        <w:spacing w:after="0" w:line="240" w:lineRule="auto"/>
        <w:contextualSpacing/>
        <w:jc w:val="both"/>
        <w:rPr>
          <w:rFonts w:ascii="Times New Roman" w:eastAsia="Times New Roman" w:hAnsi="Times New Roman" w:cs="Times New Roman"/>
        </w:rPr>
      </w:pPr>
      <w:r w:rsidRPr="00471D11">
        <w:rPr>
          <w:rFonts w:ascii="Times New Roman" w:eastAsia="Calibri" w:hAnsi="Times New Roman" w:cs="Times New Roman"/>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417C800D" w14:textId="2748C361" w:rsidR="000F4482" w:rsidRPr="00471D11" w:rsidRDefault="000F4482" w:rsidP="00FF1830">
      <w:pPr>
        <w:numPr>
          <w:ilvl w:val="0"/>
          <w:numId w:val="2"/>
        </w:numPr>
        <w:tabs>
          <w:tab w:val="left" w:pos="4662"/>
        </w:tabs>
        <w:suppressAutoHyphens/>
        <w:spacing w:after="0" w:line="240" w:lineRule="auto"/>
        <w:contextualSpacing/>
        <w:jc w:val="both"/>
        <w:rPr>
          <w:rFonts w:ascii="Times New Roman" w:eastAsia="Times New Roman" w:hAnsi="Times New Roman" w:cs="Times New Roman"/>
        </w:rPr>
      </w:pPr>
      <w:r w:rsidRPr="00471D11">
        <w:rPr>
          <w:rFonts w:ascii="Times New Roman" w:eastAsia="Calibri" w:hAnsi="Times New Roman" w:cs="Times New Roman"/>
        </w:rPr>
        <w:lastRenderedPageBreak/>
        <w:t xml:space="preserve">Jeśli numer rachunku rozliczeniowego wskazany przez Wykonawcę, o którym mowa w ust. </w:t>
      </w:r>
      <w:r w:rsidR="008D48DE" w:rsidRPr="00471D11">
        <w:rPr>
          <w:rFonts w:ascii="Times New Roman" w:eastAsia="Calibri" w:hAnsi="Times New Roman" w:cs="Times New Roman"/>
        </w:rPr>
        <w:t>3 pkt 4</w:t>
      </w:r>
      <w:r w:rsidRPr="00471D11">
        <w:rPr>
          <w:rFonts w:ascii="Times New Roman" w:eastAsia="Calibri" w:hAnsi="Times New Roman" w:cs="Times New Roman"/>
        </w:rPr>
        <w:t xml:space="preserve"> jest rachunkiem, dla którego zgodnie z Rozdziałem 3a ustawy z dnia 29 sierpnia 1997 roku - Prawo Bankowe prowadzony jest rachunek VAT to:</w:t>
      </w:r>
    </w:p>
    <w:p w14:paraId="60493A34" w14:textId="77777777" w:rsidR="000F4482" w:rsidRPr="00471D11" w:rsidRDefault="000F4482" w:rsidP="00FF1830">
      <w:pPr>
        <w:pStyle w:val="Akapitzlist"/>
        <w:numPr>
          <w:ilvl w:val="1"/>
          <w:numId w:val="2"/>
        </w:numPr>
        <w:suppressAutoHyphens/>
        <w:spacing w:after="0" w:line="240" w:lineRule="auto"/>
        <w:jc w:val="both"/>
        <w:rPr>
          <w:rFonts w:ascii="Times New Roman" w:hAnsi="Times New Roman" w:cs="Times New Roman"/>
        </w:rPr>
      </w:pPr>
      <w:r w:rsidRPr="00471D11">
        <w:rPr>
          <w:rFonts w:ascii="Times New Roman" w:hAnsi="Times New Roman" w:cs="Times New Roman"/>
        </w:rPr>
        <w:t>Zamawiający oświadcza, że będzie realizować płatności za faktury z zastosowaniem mechanizmu podzielonej płatności tzw. split payment. Zapłatę w tym systemie uznaje się za dokonanie płatności w terminie ustalonym w § 4.</w:t>
      </w:r>
    </w:p>
    <w:p w14:paraId="744AC1AB" w14:textId="77777777" w:rsidR="000F4482" w:rsidRPr="00471D11" w:rsidRDefault="000F4482" w:rsidP="00FF1830">
      <w:pPr>
        <w:pStyle w:val="Akapitzlist"/>
        <w:numPr>
          <w:ilvl w:val="1"/>
          <w:numId w:val="2"/>
        </w:numPr>
        <w:suppressAutoHyphens/>
        <w:spacing w:after="0" w:line="240" w:lineRule="auto"/>
        <w:jc w:val="both"/>
        <w:rPr>
          <w:rFonts w:ascii="Times New Roman" w:hAnsi="Times New Roman" w:cs="Times New Roman"/>
        </w:rPr>
      </w:pPr>
      <w:r w:rsidRPr="00471D11">
        <w:rPr>
          <w:rFonts w:ascii="Times New Roman" w:hAnsi="Times New Roman" w:cs="Times New Roman"/>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72F4A2B9" w14:textId="77777777" w:rsidR="000F4482" w:rsidRPr="00471D11" w:rsidRDefault="000F4482" w:rsidP="00FF1830">
      <w:pPr>
        <w:pStyle w:val="Akapitzlist"/>
        <w:numPr>
          <w:ilvl w:val="1"/>
          <w:numId w:val="2"/>
        </w:numPr>
        <w:suppressAutoHyphens/>
        <w:spacing w:after="0" w:line="240" w:lineRule="auto"/>
        <w:jc w:val="both"/>
        <w:rPr>
          <w:rFonts w:ascii="Times New Roman" w:hAnsi="Times New Roman" w:cs="Times New Roman"/>
        </w:rPr>
      </w:pPr>
      <w:r w:rsidRPr="00471D11">
        <w:rPr>
          <w:rFonts w:ascii="Times New Roman" w:hAnsi="Times New Roman" w:cs="Times New Roman"/>
        </w:rPr>
        <w:t xml:space="preserve">Wykonawca oświadcza, że wyraża zgodę na dokonywanie przez Zamawiającego płatności w systemie podzielonej płatności tzw. split payment. </w:t>
      </w:r>
    </w:p>
    <w:p w14:paraId="2E1378BC" w14:textId="7990C79B" w:rsidR="000F4482" w:rsidRPr="00471D11" w:rsidRDefault="000F4482" w:rsidP="00FF183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rPr>
      </w:pPr>
      <w:r w:rsidRPr="00471D11">
        <w:rPr>
          <w:rFonts w:ascii="Times New Roman" w:eastAsia="Calibri" w:hAnsi="Times New Roman" w:cs="Times New Roman"/>
        </w:rPr>
        <w:t xml:space="preserve">Zgodnie z zasadami wynikającymi z ustawy z dnia 9 listopada 2018 r. o elektronicznym fakturowaniu w zamówieniach publicznych, koncesjach na roboty budowlane lub usługi oraz partnerstwie </w:t>
      </w:r>
      <w:proofErr w:type="spellStart"/>
      <w:r w:rsidRPr="00471D11">
        <w:rPr>
          <w:rFonts w:ascii="Times New Roman" w:eastAsia="Calibri" w:hAnsi="Times New Roman" w:cs="Times New Roman"/>
        </w:rPr>
        <w:t>publiczno</w:t>
      </w:r>
      <w:proofErr w:type="spellEnd"/>
      <w:r w:rsidRPr="00471D11">
        <w:rPr>
          <w:rFonts w:ascii="Times New Roman" w:eastAsia="Calibri" w:hAnsi="Times New Roman" w:cs="Times New Roman"/>
        </w:rPr>
        <w:t xml:space="preserve"> prywatnym (Dz. U. z 2018r. poz. 2191), Wykonawca może złożyć ustrukturyzowaną fakturę elektroniczną za pośrednictwem platformy o której mowa w art.</w:t>
      </w:r>
      <w:r w:rsidR="00ED07A2" w:rsidRPr="00471D11">
        <w:rPr>
          <w:rFonts w:ascii="Times New Roman" w:eastAsia="Calibri" w:hAnsi="Times New Roman" w:cs="Times New Roman"/>
        </w:rPr>
        <w:t xml:space="preserve"> </w:t>
      </w:r>
      <w:r w:rsidRPr="00471D11">
        <w:rPr>
          <w:rFonts w:ascii="Times New Roman" w:eastAsia="Calibri" w:hAnsi="Times New Roman" w:cs="Times New Roman"/>
        </w:rPr>
        <w:t xml:space="preserve">4 ust. 2 ustawy. Platforma - </w:t>
      </w:r>
      <w:hyperlink r:id="rId7" w:history="1">
        <w:r w:rsidRPr="00471D11">
          <w:rPr>
            <w:rFonts w:ascii="Times New Roman" w:eastAsia="Calibri" w:hAnsi="Times New Roman" w:cs="Times New Roman"/>
            <w:u w:val="single"/>
          </w:rPr>
          <w:t>www.brokerinfinite.efaktura.gov.pl</w:t>
        </w:r>
      </w:hyperlink>
      <w:r w:rsidRPr="00471D11">
        <w:rPr>
          <w:rFonts w:ascii="Times New Roman" w:eastAsia="Calibri" w:hAnsi="Times New Roman" w:cs="Times New Roman"/>
        </w:rPr>
        <w:t xml:space="preserve">; Nr PEPPOL Zamawiającego – 6151808660. </w:t>
      </w:r>
    </w:p>
    <w:p w14:paraId="3C0BA2EF" w14:textId="77777777" w:rsidR="000F4482" w:rsidRPr="00471D11" w:rsidRDefault="000F4482" w:rsidP="00FF183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rPr>
      </w:pPr>
      <w:r w:rsidRPr="00471D11">
        <w:rPr>
          <w:rFonts w:ascii="Times New Roman" w:eastAsia="Calibri" w:hAnsi="Times New Roman" w:cs="Times New Roman"/>
        </w:rPr>
        <w:t xml:space="preserve">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 </w:t>
      </w:r>
    </w:p>
    <w:p w14:paraId="25766E1D" w14:textId="77777777" w:rsidR="000F4482" w:rsidRPr="00471D11" w:rsidRDefault="000F4482" w:rsidP="00FF1830">
      <w:pPr>
        <w:pStyle w:val="Teksttreci0"/>
        <w:numPr>
          <w:ilvl w:val="0"/>
          <w:numId w:val="2"/>
        </w:numPr>
        <w:tabs>
          <w:tab w:val="left" w:pos="774"/>
        </w:tabs>
        <w:spacing w:after="100" w:line="211" w:lineRule="auto"/>
        <w:jc w:val="both"/>
        <w:rPr>
          <w:rFonts w:ascii="Times New Roman" w:hAnsi="Times New Roman" w:cs="Times New Roman"/>
        </w:rPr>
      </w:pPr>
      <w:r w:rsidRPr="00471D11">
        <w:rPr>
          <w:rFonts w:ascii="Times New Roman" w:hAnsi="Times New Roman" w:cs="Times New Roman"/>
        </w:rPr>
        <w:t>Jeżeli Wykonawca zatrudnia Podwykonawców, ustalone wynagrodzenie przysługujące Wykonawcy, Zamawiający będzie realizował po przedstawieniu przez Wykonawcę dowodów potwierdzających zapłatę wymagalnego wynagrodzenia Podwykonawcom lub dalszym Podwykonawcom lub po złożeniu pisemnego oświadczenia, że przy realizacji zamówienia, będącego przedmiotem niniejszej umowy, nie zawierał żadnych umów z Podwykonawcami. W przypadku braku przedstawienia przez Wykonawcę dowodu zapłaty, Zamawiający wstrzyma wypłatę należnego wynagrodzenia Wykonawcy do czasu dostarczenia przez Wykonawcę wymaganego dokumentu.</w:t>
      </w:r>
    </w:p>
    <w:p w14:paraId="4B6B065B" w14:textId="4F071655" w:rsidR="000F4482" w:rsidRPr="00826B2C" w:rsidRDefault="000F4482" w:rsidP="000F4482">
      <w:pPr>
        <w:shd w:val="clear" w:color="auto" w:fill="FFFFFF"/>
        <w:tabs>
          <w:tab w:val="left" w:pos="4662"/>
        </w:tabs>
        <w:spacing w:after="0" w:line="240" w:lineRule="auto"/>
        <w:jc w:val="center"/>
        <w:rPr>
          <w:rFonts w:ascii="Times New Roman" w:eastAsia="Times New Roman" w:hAnsi="Times New Roman" w:cs="Times New Roman"/>
          <w:b/>
          <w:spacing w:val="-10"/>
        </w:rPr>
      </w:pPr>
      <w:r w:rsidRPr="00826B2C">
        <w:rPr>
          <w:rFonts w:ascii="Times New Roman" w:eastAsia="Times New Roman" w:hAnsi="Times New Roman" w:cs="Times New Roman"/>
          <w:b/>
          <w:spacing w:val="-10"/>
        </w:rPr>
        <w:t>§ 5 Obowiązki Stron</w:t>
      </w:r>
    </w:p>
    <w:p w14:paraId="63DFB742" w14:textId="77777777" w:rsidR="000F4482" w:rsidRPr="00826B2C" w:rsidRDefault="000F4482" w:rsidP="000F4482">
      <w:pPr>
        <w:shd w:val="clear" w:color="auto" w:fill="FFFFFF"/>
        <w:tabs>
          <w:tab w:val="left" w:pos="350"/>
          <w:tab w:val="left" w:pos="4662"/>
        </w:tabs>
        <w:spacing w:after="0" w:line="240" w:lineRule="auto"/>
        <w:ind w:left="5"/>
        <w:rPr>
          <w:rFonts w:ascii="Times New Roman" w:eastAsia="Times New Roman" w:hAnsi="Times New Roman" w:cs="Times New Roman"/>
        </w:rPr>
      </w:pPr>
      <w:r w:rsidRPr="00826B2C">
        <w:rPr>
          <w:rFonts w:ascii="Times New Roman" w:eastAsia="Times New Roman" w:hAnsi="Times New Roman" w:cs="Times New Roman"/>
          <w:spacing w:val="-23"/>
        </w:rPr>
        <w:t>1.</w:t>
      </w:r>
      <w:r w:rsidRPr="00826B2C">
        <w:rPr>
          <w:rFonts w:ascii="Times New Roman" w:eastAsia="Times New Roman" w:hAnsi="Times New Roman" w:cs="Times New Roman"/>
        </w:rPr>
        <w:tab/>
      </w:r>
      <w:r w:rsidRPr="00826B2C">
        <w:rPr>
          <w:rFonts w:ascii="Times New Roman" w:eastAsia="Times New Roman" w:hAnsi="Times New Roman" w:cs="Times New Roman"/>
          <w:spacing w:val="-1"/>
        </w:rPr>
        <w:t>Zamawiający zobowiązany jest do:</w:t>
      </w:r>
    </w:p>
    <w:p w14:paraId="188655E4" w14:textId="77777777" w:rsidR="000F4482" w:rsidRPr="00FD7F2C" w:rsidRDefault="000F4482">
      <w:pPr>
        <w:pStyle w:val="Akapitzlist"/>
        <w:numPr>
          <w:ilvl w:val="0"/>
          <w:numId w:val="16"/>
        </w:numPr>
        <w:shd w:val="clear" w:color="auto" w:fill="FFFFFF"/>
        <w:tabs>
          <w:tab w:val="left" w:pos="350"/>
          <w:tab w:val="left" w:pos="4662"/>
        </w:tabs>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wprowadzenia Wykonawcy na teren budowy na podstawie protokołu przekazania placu </w:t>
      </w:r>
      <w:r w:rsidRPr="00FD7F2C">
        <w:rPr>
          <w:rFonts w:ascii="Times New Roman" w:eastAsia="Times New Roman" w:hAnsi="Times New Roman" w:cs="Times New Roman"/>
        </w:rPr>
        <w:t>budowy,</w:t>
      </w:r>
    </w:p>
    <w:p w14:paraId="7499C96B" w14:textId="77777777" w:rsidR="000F4482" w:rsidRPr="00FD7F2C" w:rsidRDefault="000F4482">
      <w:pPr>
        <w:pStyle w:val="Akapitzlist"/>
        <w:numPr>
          <w:ilvl w:val="0"/>
          <w:numId w:val="16"/>
        </w:numPr>
        <w:shd w:val="clear" w:color="auto" w:fill="FFFFFF"/>
        <w:tabs>
          <w:tab w:val="left" w:pos="701"/>
          <w:tab w:val="left" w:pos="4662"/>
        </w:tabs>
        <w:spacing w:after="0" w:line="240" w:lineRule="auto"/>
        <w:jc w:val="both"/>
        <w:rPr>
          <w:rFonts w:ascii="Times New Roman" w:eastAsia="Times New Roman" w:hAnsi="Times New Roman" w:cs="Times New Roman"/>
          <w:spacing w:val="-20"/>
        </w:rPr>
      </w:pPr>
      <w:r w:rsidRPr="00FD7F2C">
        <w:rPr>
          <w:rFonts w:ascii="Times New Roman" w:eastAsia="Times New Roman" w:hAnsi="Times New Roman" w:cs="Times New Roman"/>
          <w:spacing w:val="-1"/>
        </w:rPr>
        <w:t xml:space="preserve">przekazania terenu budowy w terminie 10 dni od dnia podpisania umowy, </w:t>
      </w:r>
    </w:p>
    <w:p w14:paraId="4AD0F38C" w14:textId="77777777" w:rsidR="000F4482" w:rsidRPr="00FD7F2C" w:rsidRDefault="000F4482">
      <w:pPr>
        <w:pStyle w:val="Akapitzlist"/>
        <w:numPr>
          <w:ilvl w:val="0"/>
          <w:numId w:val="16"/>
        </w:numPr>
        <w:shd w:val="clear" w:color="auto" w:fill="FFFFFF"/>
        <w:tabs>
          <w:tab w:val="left" w:pos="701"/>
          <w:tab w:val="left" w:pos="4662"/>
        </w:tabs>
        <w:spacing w:after="0" w:line="240" w:lineRule="auto"/>
        <w:jc w:val="both"/>
        <w:rPr>
          <w:rFonts w:ascii="Times New Roman" w:eastAsia="Times New Roman" w:hAnsi="Times New Roman" w:cs="Times New Roman"/>
          <w:spacing w:val="-20"/>
        </w:rPr>
      </w:pPr>
      <w:r w:rsidRPr="00FD7F2C">
        <w:rPr>
          <w:rFonts w:ascii="Times New Roman" w:eastAsia="Times New Roman" w:hAnsi="Times New Roman" w:cs="Times New Roman"/>
          <w:spacing w:val="-1"/>
        </w:rPr>
        <w:t>zapewnienia nadzoru inwestorskiego,</w:t>
      </w:r>
    </w:p>
    <w:p w14:paraId="4D1C2E6E" w14:textId="77777777" w:rsidR="000F4482" w:rsidRPr="00FD7F2C" w:rsidRDefault="000F4482">
      <w:pPr>
        <w:pStyle w:val="Akapitzlist"/>
        <w:numPr>
          <w:ilvl w:val="0"/>
          <w:numId w:val="16"/>
        </w:numPr>
        <w:shd w:val="clear" w:color="auto" w:fill="FFFFFF"/>
        <w:tabs>
          <w:tab w:val="left" w:pos="701"/>
          <w:tab w:val="left" w:pos="4662"/>
        </w:tabs>
        <w:spacing w:after="0" w:line="240" w:lineRule="auto"/>
        <w:ind w:right="10"/>
        <w:jc w:val="both"/>
        <w:rPr>
          <w:rFonts w:ascii="Times New Roman" w:eastAsia="Times New Roman" w:hAnsi="Times New Roman" w:cs="Times New Roman"/>
          <w:spacing w:val="-19"/>
        </w:rPr>
      </w:pPr>
      <w:r w:rsidRPr="00FD7F2C">
        <w:rPr>
          <w:rFonts w:ascii="Times New Roman" w:eastAsia="Times New Roman" w:hAnsi="Times New Roman" w:cs="Times New Roman"/>
        </w:rPr>
        <w:t>odbioru robót zanikających i końcowego odbioru przedmiotu umowy oraz uczestnictwa w przekazaniu do eksploatacji.</w:t>
      </w:r>
    </w:p>
    <w:p w14:paraId="4D2E135E" w14:textId="77777777" w:rsidR="000F4482" w:rsidRPr="00FD7F2C" w:rsidRDefault="000F4482" w:rsidP="000F4482">
      <w:pPr>
        <w:shd w:val="clear" w:color="auto" w:fill="FFFFFF"/>
        <w:tabs>
          <w:tab w:val="left" w:pos="350"/>
          <w:tab w:val="left" w:pos="4662"/>
        </w:tabs>
        <w:spacing w:after="0" w:line="240" w:lineRule="auto"/>
        <w:ind w:left="5"/>
        <w:jc w:val="both"/>
        <w:rPr>
          <w:rFonts w:ascii="Times New Roman" w:eastAsia="Times New Roman" w:hAnsi="Times New Roman" w:cs="Times New Roman"/>
        </w:rPr>
      </w:pPr>
      <w:r w:rsidRPr="00FD7F2C">
        <w:rPr>
          <w:rFonts w:ascii="Times New Roman" w:eastAsia="Times New Roman" w:hAnsi="Times New Roman" w:cs="Times New Roman"/>
          <w:spacing w:val="-19"/>
        </w:rPr>
        <w:t>2.</w:t>
      </w:r>
      <w:r w:rsidRPr="00FD7F2C">
        <w:rPr>
          <w:rFonts w:ascii="Times New Roman" w:eastAsia="Times New Roman" w:hAnsi="Times New Roman" w:cs="Times New Roman"/>
        </w:rPr>
        <w:tab/>
      </w:r>
      <w:r w:rsidRPr="00FD7F2C">
        <w:rPr>
          <w:rFonts w:ascii="Times New Roman" w:eastAsia="Times New Roman" w:hAnsi="Times New Roman" w:cs="Times New Roman"/>
          <w:spacing w:val="-1"/>
        </w:rPr>
        <w:t>Wykonawca zobowiązany jest do:</w:t>
      </w:r>
    </w:p>
    <w:p w14:paraId="7BA9DC14" w14:textId="77777777" w:rsidR="000F4482" w:rsidRPr="00FD7F2C" w:rsidRDefault="000F4482">
      <w:pPr>
        <w:pStyle w:val="Akapitzlist"/>
        <w:numPr>
          <w:ilvl w:val="0"/>
          <w:numId w:val="17"/>
        </w:numPr>
        <w:shd w:val="clear" w:color="auto" w:fill="FFFFFF"/>
        <w:tabs>
          <w:tab w:val="left" w:pos="691"/>
          <w:tab w:val="left" w:pos="4662"/>
        </w:tabs>
        <w:spacing w:after="0" w:line="240" w:lineRule="auto"/>
        <w:ind w:left="709" w:right="19" w:hanging="242"/>
        <w:jc w:val="both"/>
        <w:rPr>
          <w:rFonts w:ascii="Times New Roman" w:eastAsia="Times New Roman" w:hAnsi="Times New Roman" w:cs="Times New Roman"/>
          <w:spacing w:val="-19"/>
        </w:rPr>
      </w:pPr>
      <w:r w:rsidRPr="00FD7F2C">
        <w:rPr>
          <w:rFonts w:ascii="Times New Roman" w:eastAsia="Times New Roman" w:hAnsi="Times New Roman" w:cs="Times New Roman"/>
          <w:spacing w:val="-1"/>
        </w:rPr>
        <w:t xml:space="preserve">wykonania przedmiotu umowy zgodnie z dokumentacją, o której mowa w § 1 ust. 2, </w:t>
      </w:r>
      <w:r w:rsidRPr="00FD7F2C">
        <w:rPr>
          <w:rFonts w:ascii="Times New Roman" w:eastAsia="Times New Roman" w:hAnsi="Times New Roman" w:cs="Times New Roman"/>
        </w:rPr>
        <w:t>zasadami wiedzy technicznej i przepisami prawa,</w:t>
      </w:r>
    </w:p>
    <w:p w14:paraId="3E6CF0CA" w14:textId="77777777" w:rsidR="000F4482" w:rsidRPr="00FD7F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D7F2C">
        <w:rPr>
          <w:rFonts w:ascii="Times New Roman" w:eastAsia="Times New Roman" w:hAnsi="Times New Roman" w:cs="Times New Roman"/>
          <w:spacing w:val="-1"/>
        </w:rPr>
        <w:t>protokolarnego przejęcia terenu budowy,</w:t>
      </w:r>
    </w:p>
    <w:p w14:paraId="745E433B" w14:textId="77777777"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hanging="242"/>
        <w:jc w:val="both"/>
        <w:rPr>
          <w:rFonts w:ascii="Times New Roman" w:eastAsia="Times New Roman" w:hAnsi="Times New Roman" w:cs="Times New Roman"/>
          <w:spacing w:val="-19"/>
        </w:rPr>
      </w:pPr>
      <w:r w:rsidRPr="00FD7F2C">
        <w:rPr>
          <w:rFonts w:ascii="Times New Roman" w:eastAsia="Times New Roman" w:hAnsi="Times New Roman" w:cs="Times New Roman"/>
        </w:rPr>
        <w:t xml:space="preserve">zabezpieczenia terenu budowy na swój koszt, z zachowaniem najwyższej staranności </w:t>
      </w:r>
      <w:r w:rsidRPr="00FD7F2C">
        <w:rPr>
          <w:rFonts w:ascii="Times New Roman" w:eastAsia="Times New Roman" w:hAnsi="Times New Roman" w:cs="Times New Roman"/>
          <w:spacing w:val="-2"/>
        </w:rPr>
        <w:t xml:space="preserve">i uwzględnieniem specyfiki </w:t>
      </w:r>
      <w:r w:rsidRPr="00826B2C">
        <w:rPr>
          <w:rFonts w:ascii="Times New Roman" w:eastAsia="Times New Roman" w:hAnsi="Times New Roman" w:cs="Times New Roman"/>
          <w:spacing w:val="-2"/>
        </w:rPr>
        <w:t xml:space="preserve">przedmiotu umowy oraz jego przeznaczenia. Koszty robót </w:t>
      </w:r>
      <w:r w:rsidRPr="00826B2C">
        <w:rPr>
          <w:rFonts w:ascii="Times New Roman" w:eastAsia="Times New Roman" w:hAnsi="Times New Roman" w:cs="Times New Roman"/>
        </w:rPr>
        <w:t>zabezpieczenia terenu budowy obciążają Wykonawcę,</w:t>
      </w:r>
    </w:p>
    <w:p w14:paraId="5F462412" w14:textId="77777777"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hanging="242"/>
        <w:jc w:val="both"/>
        <w:rPr>
          <w:rFonts w:ascii="Times New Roman" w:eastAsia="Times New Roman" w:hAnsi="Times New Roman" w:cs="Times New Roman"/>
          <w:spacing w:val="-19"/>
        </w:rPr>
      </w:pPr>
      <w:r w:rsidRPr="00826B2C">
        <w:rPr>
          <w:rFonts w:ascii="Times New Roman" w:eastAsia="Times New Roman" w:hAnsi="Times New Roman" w:cs="Times New Roman"/>
          <w:spacing w:val="-1"/>
        </w:rPr>
        <w:t xml:space="preserve">wykonania przedmiotu umowy z wyrobów dopuszczonych do obrotu i powszechnego </w:t>
      </w:r>
      <w:r w:rsidRPr="00826B2C">
        <w:rPr>
          <w:rFonts w:ascii="Times New Roman" w:eastAsia="Times New Roman" w:hAnsi="Times New Roman" w:cs="Times New Roman"/>
        </w:rPr>
        <w:t xml:space="preserve">lub jednostkowego stosowania w budownictwie zgodnie z art. 10 ustawy z dnia 7 lipca 1994r. Prawo budowlane oraz spełniających parametry techniczne określone w dokumentacji projektowej </w:t>
      </w:r>
      <w:r w:rsidRPr="00826B2C">
        <w:rPr>
          <w:rFonts w:ascii="Times New Roman" w:eastAsia="Times New Roman" w:hAnsi="Times New Roman" w:cs="Times New Roman"/>
          <w:spacing w:val="-1"/>
        </w:rPr>
        <w:t xml:space="preserve">i szczegółowej specyfikacji technicznej wykonania i odbioru robót budowlanych. </w:t>
      </w:r>
      <w:r w:rsidRPr="00826B2C">
        <w:rPr>
          <w:rFonts w:ascii="Times New Roman" w:eastAsia="Times New Roman" w:hAnsi="Times New Roman" w:cs="Times New Roman"/>
        </w:rPr>
        <w:t xml:space="preserve">Wykonawca przed użyciem wyrobów zobowiązany jest do przekazania </w:t>
      </w:r>
      <w:r w:rsidRPr="00826B2C">
        <w:rPr>
          <w:rFonts w:ascii="Times New Roman" w:eastAsia="Times New Roman" w:hAnsi="Times New Roman" w:cs="Times New Roman"/>
          <w:spacing w:val="-1"/>
        </w:rPr>
        <w:t xml:space="preserve">Zamawiającemu (inspektorowi nadzoru) dokumentów potwierdzających spełnienie </w:t>
      </w:r>
      <w:r w:rsidRPr="00826B2C">
        <w:rPr>
          <w:rFonts w:ascii="Times New Roman" w:eastAsia="Times New Roman" w:hAnsi="Times New Roman" w:cs="Times New Roman"/>
        </w:rPr>
        <w:t>wymogów określonych w zdaniu poprzednim i uzyskanie jego akceptacji na użycie danych wyrobów,</w:t>
      </w:r>
    </w:p>
    <w:p w14:paraId="20E2A746" w14:textId="77777777"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hanging="242"/>
        <w:jc w:val="both"/>
        <w:rPr>
          <w:rFonts w:ascii="Times New Roman" w:eastAsia="Times New Roman" w:hAnsi="Times New Roman" w:cs="Times New Roman"/>
          <w:spacing w:val="-19"/>
        </w:rPr>
      </w:pPr>
      <w:r w:rsidRPr="00826B2C">
        <w:rPr>
          <w:rFonts w:ascii="Times New Roman" w:eastAsia="Times New Roman" w:hAnsi="Times New Roman" w:cs="Times New Roman"/>
          <w:spacing w:val="-1"/>
        </w:rPr>
        <w:t xml:space="preserve">zorganizowania, a następnie zlikwidowania zaplecza budowy w ciągu 3 dni od daty odbioru </w:t>
      </w:r>
      <w:r w:rsidRPr="00826B2C">
        <w:rPr>
          <w:rFonts w:ascii="Times New Roman" w:eastAsia="Times New Roman" w:hAnsi="Times New Roman" w:cs="Times New Roman"/>
          <w:spacing w:val="-1"/>
        </w:rPr>
        <w:lastRenderedPageBreak/>
        <w:t xml:space="preserve">końcowego robót. Koszty organizacji i doprowadzenia do stanu pierwotnego </w:t>
      </w:r>
      <w:r w:rsidRPr="00826B2C">
        <w:rPr>
          <w:rFonts w:ascii="Times New Roman" w:eastAsia="Times New Roman" w:hAnsi="Times New Roman" w:cs="Times New Roman"/>
        </w:rPr>
        <w:t>terenu zaplecza budowy obciążają Wykonawcę,</w:t>
      </w:r>
    </w:p>
    <w:p w14:paraId="3237EF03" w14:textId="77777777"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hanging="242"/>
        <w:jc w:val="both"/>
        <w:rPr>
          <w:rFonts w:ascii="Times New Roman" w:eastAsia="Times New Roman" w:hAnsi="Times New Roman" w:cs="Times New Roman"/>
          <w:spacing w:val="-19"/>
        </w:rPr>
      </w:pPr>
      <w:r w:rsidRPr="00826B2C">
        <w:rPr>
          <w:rFonts w:ascii="Times New Roman" w:eastAsia="Times New Roman" w:hAnsi="Times New Roman" w:cs="Times New Roman"/>
          <w:spacing w:val="-1"/>
        </w:rPr>
        <w:t xml:space="preserve">przerwania robót na żądanie Zamawiającego oraz zabezpieczenia wykonanych robót </w:t>
      </w:r>
      <w:r w:rsidRPr="00826B2C">
        <w:rPr>
          <w:rFonts w:ascii="Times New Roman" w:eastAsia="Times New Roman" w:hAnsi="Times New Roman" w:cs="Times New Roman"/>
        </w:rPr>
        <w:t>przed ich zniszczeniem,</w:t>
      </w:r>
    </w:p>
    <w:p w14:paraId="26D923FA" w14:textId="3DD1A0CC"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hanging="242"/>
        <w:jc w:val="both"/>
        <w:rPr>
          <w:rFonts w:ascii="Times New Roman" w:eastAsia="Times New Roman" w:hAnsi="Times New Roman" w:cs="Times New Roman"/>
          <w:spacing w:val="-19"/>
        </w:rPr>
      </w:pPr>
      <w:r w:rsidRPr="00826B2C">
        <w:rPr>
          <w:rFonts w:ascii="Times New Roman" w:eastAsia="Times New Roman" w:hAnsi="Times New Roman" w:cs="Times New Roman"/>
        </w:rPr>
        <w:t>zgłaszania inspektorowi nadzoru gotowości do odbioru robót zanikających lub ulegających zakryciu. Nie zgłoszenie tych robót inspektorowi daje podstawę Zamawiającemu do żądania odkrycia robót i przywrócenie stanu poprzedniego na koszt i ryzyko Wykonawcy,</w:t>
      </w:r>
    </w:p>
    <w:p w14:paraId="7345F825" w14:textId="4F930151"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hanging="242"/>
        <w:jc w:val="both"/>
        <w:rPr>
          <w:rFonts w:ascii="Times New Roman" w:eastAsia="Times New Roman" w:hAnsi="Times New Roman" w:cs="Times New Roman"/>
        </w:rPr>
      </w:pPr>
      <w:r w:rsidRPr="00826B2C">
        <w:rPr>
          <w:rFonts w:ascii="Times New Roman" w:eastAsia="Times New Roman" w:hAnsi="Times New Roman" w:cs="Times New Roman"/>
        </w:rPr>
        <w:t>przekazania Zamawiającemu w dniu zgłoszenia do odbioru dokumentacji</w:t>
      </w:r>
      <w:r w:rsidR="008D48DE" w:rsidRPr="00826B2C">
        <w:rPr>
          <w:rFonts w:ascii="Times New Roman" w:eastAsia="Times New Roman" w:hAnsi="Times New Roman" w:cs="Times New Roman"/>
        </w:rPr>
        <w:t xml:space="preserve"> </w:t>
      </w:r>
      <w:r w:rsidRPr="00826B2C">
        <w:rPr>
          <w:rFonts w:ascii="Times New Roman" w:eastAsia="Times New Roman" w:hAnsi="Times New Roman" w:cs="Times New Roman"/>
        </w:rPr>
        <w:t>pozwalającej na ocenę prawidłowego wykonania robót zgłoszonych do odbioru oraz dokumentów gwarancyjnych uzyskanych od producentów dotyczących gwarancji, o której mowa w § 9,</w:t>
      </w:r>
    </w:p>
    <w:p w14:paraId="5E4DAAD6" w14:textId="77777777"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hanging="242"/>
        <w:jc w:val="both"/>
        <w:rPr>
          <w:rFonts w:ascii="Times New Roman" w:eastAsia="Times New Roman" w:hAnsi="Times New Roman" w:cs="Times New Roman"/>
        </w:rPr>
      </w:pPr>
      <w:r w:rsidRPr="00826B2C">
        <w:rPr>
          <w:rFonts w:ascii="Times New Roman" w:eastAsia="Times New Roman" w:hAnsi="Times New Roman" w:cs="Times New Roman"/>
          <w:spacing w:val="-1"/>
        </w:rPr>
        <w:t xml:space="preserve">zgłoszenia przedmiotu umowy do odbioru końcowego, uczestniczenia w czynnościach </w:t>
      </w:r>
      <w:r w:rsidRPr="00826B2C">
        <w:rPr>
          <w:rFonts w:ascii="Times New Roman" w:eastAsia="Times New Roman" w:hAnsi="Times New Roman" w:cs="Times New Roman"/>
        </w:rPr>
        <w:t>odbioru i zapewnienia usunięcia stwierdzonych wad,</w:t>
      </w:r>
    </w:p>
    <w:p w14:paraId="649FB645" w14:textId="77777777" w:rsidR="000F4482" w:rsidRPr="00826B2C" w:rsidRDefault="000F4482">
      <w:pPr>
        <w:pStyle w:val="Akapitzlist"/>
        <w:widowControl w:val="0"/>
        <w:numPr>
          <w:ilvl w:val="0"/>
          <w:numId w:val="17"/>
        </w:numPr>
        <w:shd w:val="clear" w:color="auto" w:fill="FFFFFF"/>
        <w:tabs>
          <w:tab w:val="left" w:pos="691"/>
          <w:tab w:val="left" w:pos="4662"/>
        </w:tabs>
        <w:autoSpaceDE w:val="0"/>
        <w:autoSpaceDN w:val="0"/>
        <w:adjustRightInd w:val="0"/>
        <w:spacing w:after="0" w:line="240" w:lineRule="auto"/>
        <w:ind w:left="709" w:right="19"/>
        <w:jc w:val="both"/>
        <w:rPr>
          <w:rFonts w:ascii="Times New Roman" w:eastAsia="Times New Roman" w:hAnsi="Times New Roman" w:cs="Times New Roman"/>
        </w:rPr>
      </w:pPr>
      <w:r w:rsidRPr="00826B2C">
        <w:rPr>
          <w:rFonts w:ascii="Times New Roman" w:eastAsia="Times New Roman" w:hAnsi="Times New Roman" w:cs="Times New Roman"/>
          <w:spacing w:val="-2"/>
        </w:rPr>
        <w:t>dbania o należyty stan i porządek na terenie budowy, uporządkowania terenu robót.</w:t>
      </w:r>
    </w:p>
    <w:p w14:paraId="5E206FCC" w14:textId="77777777" w:rsidR="000F4482" w:rsidRPr="00826B2C" w:rsidRDefault="000F4482" w:rsidP="000F4482">
      <w:pPr>
        <w:widowControl w:val="0"/>
        <w:numPr>
          <w:ilvl w:val="0"/>
          <w:numId w:val="4"/>
        </w:numPr>
        <w:shd w:val="clear" w:color="auto" w:fill="FFFFFF"/>
        <w:tabs>
          <w:tab w:val="left" w:pos="142"/>
          <w:tab w:val="left" w:pos="4662"/>
        </w:tabs>
        <w:autoSpaceDE w:val="0"/>
        <w:autoSpaceDN w:val="0"/>
        <w:adjustRightInd w:val="0"/>
        <w:spacing w:after="0" w:line="240" w:lineRule="auto"/>
        <w:ind w:left="426" w:right="10" w:hanging="426"/>
        <w:jc w:val="both"/>
        <w:rPr>
          <w:rFonts w:ascii="Times New Roman" w:eastAsia="Times New Roman" w:hAnsi="Times New Roman" w:cs="Times New Roman"/>
          <w:spacing w:val="-14"/>
        </w:rPr>
      </w:pPr>
      <w:r w:rsidRPr="00826B2C">
        <w:rPr>
          <w:rFonts w:ascii="Times New Roman" w:eastAsia="Times New Roman" w:hAnsi="Times New Roman" w:cs="Times New Roman"/>
        </w:rPr>
        <w:t xml:space="preserve">Wykonawca ponosi odpowiedzialność wobec Zamawiającego oraz osób trzecich </w:t>
      </w:r>
      <w:r w:rsidRPr="00826B2C">
        <w:rPr>
          <w:rFonts w:ascii="Times New Roman" w:eastAsia="Times New Roman" w:hAnsi="Times New Roman" w:cs="Times New Roman"/>
          <w:spacing w:val="-1"/>
        </w:rPr>
        <w:t xml:space="preserve">za szkody powstałe w związku z wykonywaniem niniejszej umowy i zobowiązany będzie </w:t>
      </w:r>
      <w:r w:rsidRPr="00826B2C">
        <w:rPr>
          <w:rFonts w:ascii="Times New Roman" w:eastAsia="Times New Roman" w:hAnsi="Times New Roman" w:cs="Times New Roman"/>
        </w:rPr>
        <w:t>do ich naprawienia w pełnej wysokości.</w:t>
      </w:r>
    </w:p>
    <w:p w14:paraId="1D6DD32E" w14:textId="77777777" w:rsidR="000F4482" w:rsidRPr="00826B2C" w:rsidRDefault="000F4482" w:rsidP="000F4482">
      <w:pPr>
        <w:shd w:val="clear" w:color="auto" w:fill="FFFFFF"/>
        <w:tabs>
          <w:tab w:val="left" w:pos="4662"/>
        </w:tabs>
        <w:spacing w:after="0" w:line="240" w:lineRule="auto"/>
        <w:ind w:right="14"/>
        <w:jc w:val="center"/>
        <w:rPr>
          <w:rFonts w:ascii="Times New Roman" w:eastAsia="Times New Roman" w:hAnsi="Times New Roman" w:cs="Times New Roman"/>
          <w:b/>
          <w:spacing w:val="-2"/>
        </w:rPr>
      </w:pPr>
    </w:p>
    <w:p w14:paraId="194B5F09" w14:textId="77777777" w:rsidR="000F4482" w:rsidRPr="00826B2C" w:rsidRDefault="000F4482" w:rsidP="000F4482">
      <w:pPr>
        <w:shd w:val="clear" w:color="auto" w:fill="FFFFFF"/>
        <w:tabs>
          <w:tab w:val="left" w:pos="4662"/>
        </w:tabs>
        <w:spacing w:after="0" w:line="240" w:lineRule="auto"/>
        <w:ind w:right="14"/>
        <w:jc w:val="center"/>
        <w:rPr>
          <w:rFonts w:ascii="Times New Roman" w:eastAsia="Times New Roman" w:hAnsi="Times New Roman" w:cs="Times New Roman"/>
          <w:b/>
          <w:spacing w:val="-2"/>
        </w:rPr>
      </w:pPr>
      <w:r w:rsidRPr="00826B2C">
        <w:rPr>
          <w:rFonts w:ascii="Times New Roman" w:eastAsia="Times New Roman" w:hAnsi="Times New Roman" w:cs="Times New Roman"/>
          <w:b/>
          <w:spacing w:val="-2"/>
        </w:rPr>
        <w:t>§ 6 Podwykonawcy</w:t>
      </w:r>
    </w:p>
    <w:p w14:paraId="7B898F24" w14:textId="77777777" w:rsidR="000F4482" w:rsidRPr="00826B2C" w:rsidRDefault="000F4482" w:rsidP="000F4482">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spacing w:val="-1"/>
        </w:rPr>
        <w:t>Przedmiot umowy Wykonawca wykona zgodnie z ofertą przetargową:</w:t>
      </w:r>
    </w:p>
    <w:p w14:paraId="67456517" w14:textId="77777777" w:rsidR="000F4482" w:rsidRPr="00826B2C" w:rsidRDefault="000F4482" w:rsidP="000F4482">
      <w:pPr>
        <w:widowControl w:val="0"/>
        <w:numPr>
          <w:ilvl w:val="0"/>
          <w:numId w:val="6"/>
        </w:numPr>
        <w:shd w:val="clear" w:color="auto" w:fill="FFFFFF"/>
        <w:tabs>
          <w:tab w:val="left" w:pos="706"/>
          <w:tab w:val="left" w:pos="4662"/>
        </w:tabs>
        <w:autoSpaceDE w:val="0"/>
        <w:autoSpaceDN w:val="0"/>
        <w:adjustRightInd w:val="0"/>
        <w:spacing w:after="0" w:line="240" w:lineRule="auto"/>
        <w:ind w:left="426"/>
        <w:rPr>
          <w:rFonts w:ascii="Times New Roman" w:eastAsia="Times New Roman" w:hAnsi="Times New Roman" w:cs="Times New Roman"/>
          <w:spacing w:val="-28"/>
        </w:rPr>
      </w:pPr>
      <w:r w:rsidRPr="00826B2C">
        <w:rPr>
          <w:rFonts w:ascii="Times New Roman" w:eastAsia="Times New Roman" w:hAnsi="Times New Roman" w:cs="Times New Roman"/>
          <w:spacing w:val="-3"/>
        </w:rPr>
        <w:t>osobiście,</w:t>
      </w:r>
    </w:p>
    <w:p w14:paraId="6C441DDC" w14:textId="77777777" w:rsidR="000F4482" w:rsidRPr="00826B2C" w:rsidRDefault="000F4482" w:rsidP="000F4482">
      <w:pPr>
        <w:widowControl w:val="0"/>
        <w:numPr>
          <w:ilvl w:val="0"/>
          <w:numId w:val="6"/>
        </w:numPr>
        <w:shd w:val="clear" w:color="auto" w:fill="FFFFFF"/>
        <w:tabs>
          <w:tab w:val="left" w:pos="706"/>
          <w:tab w:val="left" w:pos="4662"/>
        </w:tabs>
        <w:autoSpaceDE w:val="0"/>
        <w:autoSpaceDN w:val="0"/>
        <w:adjustRightInd w:val="0"/>
        <w:spacing w:after="0" w:line="240" w:lineRule="auto"/>
        <w:ind w:left="426"/>
        <w:rPr>
          <w:rFonts w:ascii="Times New Roman" w:eastAsia="Times New Roman" w:hAnsi="Times New Roman" w:cs="Times New Roman"/>
          <w:spacing w:val="-28"/>
        </w:rPr>
      </w:pPr>
      <w:r w:rsidRPr="00826B2C">
        <w:rPr>
          <w:rFonts w:ascii="Times New Roman" w:eastAsia="Times New Roman" w:hAnsi="Times New Roman" w:cs="Times New Roman"/>
          <w:spacing w:val="-1"/>
        </w:rPr>
        <w:t>z udziałem podwykonawców, w następującym zakresie:_________________________</w:t>
      </w:r>
      <w:r w:rsidRPr="00826B2C">
        <w:rPr>
          <w:rFonts w:ascii="Times New Roman" w:eastAsia="Times New Roman" w:hAnsi="Times New Roman" w:cs="Times New Roman"/>
        </w:rPr>
        <w:t xml:space="preserve"> </w:t>
      </w:r>
    </w:p>
    <w:p w14:paraId="0C3A8074" w14:textId="77777777" w:rsidR="000F4482" w:rsidRPr="00826B2C" w:rsidRDefault="000F4482" w:rsidP="000F4482">
      <w:pPr>
        <w:numPr>
          <w:ilvl w:val="0"/>
          <w:numId w:val="3"/>
        </w:numPr>
        <w:autoSpaceDE w:val="0"/>
        <w:autoSpaceDN w:val="0"/>
        <w:adjustRightInd w:val="0"/>
        <w:spacing w:after="0" w:line="240"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3B5E9B9C" w14:textId="77777777" w:rsidR="000F4482" w:rsidRPr="00826B2C" w:rsidRDefault="000F4482" w:rsidP="000F4482">
      <w:pPr>
        <w:numPr>
          <w:ilvl w:val="0"/>
          <w:numId w:val="3"/>
        </w:numPr>
        <w:autoSpaceDE w:val="0"/>
        <w:autoSpaceDN w:val="0"/>
        <w:adjustRightInd w:val="0"/>
        <w:spacing w:after="0" w:line="240"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378495BA" w14:textId="77777777" w:rsidR="000F4482" w:rsidRPr="00826B2C" w:rsidRDefault="000F4482" w:rsidP="000F4482">
      <w:pPr>
        <w:numPr>
          <w:ilvl w:val="0"/>
          <w:numId w:val="3"/>
        </w:numPr>
        <w:autoSpaceDE w:val="0"/>
        <w:autoSpaceDN w:val="0"/>
        <w:adjustRightInd w:val="0"/>
        <w:spacing w:after="0" w:line="240"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 xml:space="preserve">Zamawiający, w terminie do 14 dni, zgłasza w formie pisemnej zastrzeżenia do projektu umowy o podwykonawstwo, której przedmiotem są roboty budowlane w przypadku gdy: </w:t>
      </w:r>
    </w:p>
    <w:p w14:paraId="7470C32E" w14:textId="77777777" w:rsidR="000F4482" w:rsidRPr="00826B2C" w:rsidRDefault="000F4482">
      <w:pPr>
        <w:pStyle w:val="Akapitzlist"/>
        <w:numPr>
          <w:ilvl w:val="0"/>
          <w:numId w:val="18"/>
        </w:numPr>
        <w:autoSpaceDE w:val="0"/>
        <w:autoSpaceDN w:val="0"/>
        <w:adjustRightInd w:val="0"/>
        <w:spacing w:after="0" w:line="240" w:lineRule="auto"/>
        <w:ind w:left="851"/>
        <w:jc w:val="both"/>
        <w:rPr>
          <w:rFonts w:ascii="Times New Roman" w:eastAsia="Calibri" w:hAnsi="Times New Roman" w:cs="Times New Roman"/>
          <w:lang w:eastAsia="pl-PL"/>
        </w:rPr>
      </w:pPr>
      <w:r w:rsidRPr="00826B2C">
        <w:rPr>
          <w:rFonts w:ascii="Times New Roman" w:eastAsia="Calibri" w:hAnsi="Times New Roman" w:cs="Times New Roman"/>
          <w:lang w:eastAsia="pl-PL"/>
        </w:rPr>
        <w:t xml:space="preserve">nie spełniają ona wymagań określonych w dokumentach zamówienia; </w:t>
      </w:r>
    </w:p>
    <w:p w14:paraId="24FCA7E9" w14:textId="77777777" w:rsidR="000F4482" w:rsidRPr="00826B2C" w:rsidRDefault="000F4482">
      <w:pPr>
        <w:pStyle w:val="Akapitzlist"/>
        <w:numPr>
          <w:ilvl w:val="0"/>
          <w:numId w:val="18"/>
        </w:numPr>
        <w:autoSpaceDE w:val="0"/>
        <w:autoSpaceDN w:val="0"/>
        <w:adjustRightInd w:val="0"/>
        <w:spacing w:after="0" w:line="240" w:lineRule="auto"/>
        <w:ind w:left="851"/>
        <w:jc w:val="both"/>
        <w:rPr>
          <w:rFonts w:ascii="Times New Roman" w:eastAsia="Calibri" w:hAnsi="Times New Roman" w:cs="Times New Roman"/>
          <w:lang w:eastAsia="pl-PL"/>
        </w:rPr>
      </w:pPr>
      <w:r w:rsidRPr="00826B2C">
        <w:rPr>
          <w:rFonts w:ascii="Times New Roman" w:eastAsia="Calibri" w:hAnsi="Times New Roman" w:cs="Times New Roman"/>
          <w:lang w:eastAsia="pl-PL"/>
        </w:rPr>
        <w:t xml:space="preserve">przewiduje termin zapłaty wynagrodzenia dłuższy niż określony w ust. 3. </w:t>
      </w:r>
    </w:p>
    <w:p w14:paraId="0BC25437" w14:textId="77777777" w:rsidR="000F4482" w:rsidRPr="00826B2C" w:rsidRDefault="000F4482">
      <w:pPr>
        <w:pStyle w:val="Akapitzlist"/>
        <w:numPr>
          <w:ilvl w:val="0"/>
          <w:numId w:val="18"/>
        </w:numPr>
        <w:autoSpaceDE w:val="0"/>
        <w:autoSpaceDN w:val="0"/>
        <w:adjustRightInd w:val="0"/>
        <w:spacing w:after="0" w:line="240" w:lineRule="auto"/>
        <w:ind w:left="851"/>
        <w:jc w:val="both"/>
        <w:rPr>
          <w:rFonts w:ascii="Times New Roman" w:eastAsia="Calibri" w:hAnsi="Times New Roman" w:cs="Times New Roman"/>
          <w:lang w:eastAsia="pl-PL"/>
        </w:rPr>
      </w:pPr>
      <w:r w:rsidRPr="00826B2C">
        <w:rPr>
          <w:rFonts w:ascii="Times New Roman" w:eastAsia="Calibri" w:hAnsi="Times New Roman" w:cs="Times New Roman"/>
          <w:lang w:eastAsia="pl-PL"/>
        </w:rPr>
        <w:t>zawiera postanowienia niezgodne z art. 463 ustawy Pzp</w:t>
      </w:r>
    </w:p>
    <w:p w14:paraId="392568CB" w14:textId="77777777" w:rsidR="000F4482" w:rsidRPr="00826B2C" w:rsidRDefault="000F4482" w:rsidP="000F448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Niezgłoszenie zastrzeżeń o których mowa w ust. 4 do przedłożonego projektu umowy o podwykonawstwo, której przedmiotem są roboty budowlane, w terminie do 14 dni, uważa się za akceptację projektu umowy przez Zamawiającego. </w:t>
      </w:r>
    </w:p>
    <w:p w14:paraId="6B321108" w14:textId="77777777" w:rsidR="000F4482" w:rsidRPr="00826B2C" w:rsidRDefault="000F4482" w:rsidP="000F448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AC43F36" w14:textId="77777777" w:rsidR="000F4482" w:rsidRPr="00826B2C" w:rsidRDefault="000F4482" w:rsidP="000F448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Zamawiający, w terminie do 14 dni, zgłasza w formie pisemnej sprzeciw do umowy o podwykonawstwo, której przedmiotem są roboty budowlane, w przypadkach, o których mowa w ust. 4. </w:t>
      </w:r>
    </w:p>
    <w:p w14:paraId="55B9FC9E" w14:textId="77777777" w:rsidR="000F4482" w:rsidRPr="00826B2C" w:rsidRDefault="000F4482" w:rsidP="000F448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Niezgłoszenie sprzeciwu do przedłożonej umowy o podwykonawstwo, której przedmiotem są roboty budowlane, w terminie do 14 dni, uważa się za akceptację umowy przez Zamawiającego. </w:t>
      </w:r>
    </w:p>
    <w:p w14:paraId="5B1D18EE" w14:textId="77777777" w:rsidR="000F4482" w:rsidRPr="00826B2C" w:rsidRDefault="000F4482" w:rsidP="000F448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0,5% wartości umowy, określonej w § 4 ust. 1 niniejszej umowy. </w:t>
      </w:r>
    </w:p>
    <w:p w14:paraId="06525302" w14:textId="77777777" w:rsidR="000F4482" w:rsidRPr="00826B2C" w:rsidRDefault="000F4482" w:rsidP="000F448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W przypadku, o którym mowa w ust. 9, jeżeli termin zapłaty wynagrodzenia jest dłuższy niż określony w ust. 3, Zamawiający informuje o tym Wykonawcę i wzywa go do doprowadzenia do </w:t>
      </w:r>
      <w:r w:rsidRPr="00826B2C">
        <w:rPr>
          <w:rFonts w:ascii="Times New Roman" w:eastAsia="Times New Roman" w:hAnsi="Times New Roman" w:cs="Times New Roman"/>
        </w:rPr>
        <w:lastRenderedPageBreak/>
        <w:t xml:space="preserve">zmiany tej umowy pod rygorem wystąpienia o zapłatę kary umownej. </w:t>
      </w:r>
    </w:p>
    <w:p w14:paraId="06B51335" w14:textId="52572495" w:rsidR="000F4482" w:rsidRPr="00826B2C" w:rsidRDefault="000F4482" w:rsidP="006D665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Przepisy ust. 3-11 stosuje się odpowiednio do zmian tej umowy o podwykonawstwo. </w:t>
      </w:r>
    </w:p>
    <w:p w14:paraId="3202984C" w14:textId="77777777" w:rsidR="00826B2C" w:rsidRPr="00FD7F2C" w:rsidRDefault="00826B2C" w:rsidP="000F4482">
      <w:pPr>
        <w:shd w:val="clear" w:color="auto" w:fill="FFFFFF"/>
        <w:tabs>
          <w:tab w:val="left" w:pos="4662"/>
        </w:tabs>
        <w:spacing w:after="0" w:line="240" w:lineRule="auto"/>
        <w:ind w:right="19"/>
        <w:jc w:val="center"/>
        <w:rPr>
          <w:rFonts w:ascii="Times New Roman" w:eastAsia="Times New Roman" w:hAnsi="Times New Roman" w:cs="Times New Roman"/>
          <w:b/>
          <w:spacing w:val="-1"/>
        </w:rPr>
      </w:pPr>
    </w:p>
    <w:p w14:paraId="6BAE7E8A" w14:textId="039CD0CA" w:rsidR="000F4482" w:rsidRPr="00FD7F2C" w:rsidRDefault="000F4482" w:rsidP="000F4482">
      <w:pPr>
        <w:shd w:val="clear" w:color="auto" w:fill="FFFFFF"/>
        <w:tabs>
          <w:tab w:val="left" w:pos="4662"/>
        </w:tabs>
        <w:spacing w:after="0" w:line="240" w:lineRule="auto"/>
        <w:ind w:right="19"/>
        <w:jc w:val="center"/>
        <w:rPr>
          <w:rFonts w:ascii="Times New Roman" w:eastAsia="Times New Roman" w:hAnsi="Times New Roman" w:cs="Times New Roman"/>
          <w:b/>
          <w:spacing w:val="-1"/>
        </w:rPr>
      </w:pPr>
      <w:r w:rsidRPr="00FD7F2C">
        <w:rPr>
          <w:rFonts w:ascii="Times New Roman" w:eastAsia="Times New Roman" w:hAnsi="Times New Roman" w:cs="Times New Roman"/>
          <w:b/>
          <w:spacing w:val="-1"/>
        </w:rPr>
        <w:t>§ 7 Przedstawiciele Stron</w:t>
      </w:r>
    </w:p>
    <w:p w14:paraId="20396D5E" w14:textId="77777777" w:rsidR="000F4482" w:rsidRPr="00FD7F2C" w:rsidRDefault="000F4482" w:rsidP="000F4482">
      <w:pPr>
        <w:widowControl w:val="0"/>
        <w:numPr>
          <w:ilvl w:val="0"/>
          <w:numId w:val="7"/>
        </w:numPr>
        <w:shd w:val="clear" w:color="auto" w:fill="FFFFFF"/>
        <w:tabs>
          <w:tab w:val="left" w:pos="355"/>
          <w:tab w:val="left" w:pos="4662"/>
        </w:tabs>
        <w:autoSpaceDE w:val="0"/>
        <w:autoSpaceDN w:val="0"/>
        <w:adjustRightInd w:val="0"/>
        <w:spacing w:after="0" w:line="240" w:lineRule="auto"/>
        <w:ind w:left="426" w:hanging="426"/>
        <w:jc w:val="both"/>
        <w:rPr>
          <w:rFonts w:ascii="Times New Roman" w:eastAsia="Times New Roman" w:hAnsi="Times New Roman" w:cs="Times New Roman"/>
          <w:spacing w:val="-23"/>
        </w:rPr>
      </w:pPr>
      <w:r w:rsidRPr="00FD7F2C">
        <w:rPr>
          <w:rFonts w:ascii="Times New Roman" w:eastAsia="Times New Roman" w:hAnsi="Times New Roman" w:cs="Times New Roman"/>
        </w:rPr>
        <w:t>Zamawiający powołuje inspektora nadzoru, który działa w granicach umocowania określonego przepisami ustawy z dnia 7 lipca 1994r Prawo Budowlane. Inspektor nadzoru uprawniony jest do wydawania Wykonawcy poleceń związanych z jakością i ilością robót, które są niezbędne do prawidłowego oraz zgodnego z umową wykonania przedmiotu umowy.</w:t>
      </w:r>
    </w:p>
    <w:p w14:paraId="56258517" w14:textId="77777777" w:rsidR="000F4482" w:rsidRPr="00FD7F2C" w:rsidRDefault="000F4482" w:rsidP="000F4482">
      <w:pPr>
        <w:widowControl w:val="0"/>
        <w:numPr>
          <w:ilvl w:val="0"/>
          <w:numId w:val="7"/>
        </w:numPr>
        <w:shd w:val="clear" w:color="auto" w:fill="FFFFFF"/>
        <w:tabs>
          <w:tab w:val="left" w:pos="355"/>
          <w:tab w:val="left" w:pos="4662"/>
        </w:tabs>
        <w:autoSpaceDE w:val="0"/>
        <w:autoSpaceDN w:val="0"/>
        <w:adjustRightInd w:val="0"/>
        <w:spacing w:after="0" w:line="240" w:lineRule="auto"/>
        <w:ind w:left="426" w:right="24" w:hanging="426"/>
        <w:jc w:val="both"/>
        <w:rPr>
          <w:rFonts w:ascii="Times New Roman" w:eastAsia="Times New Roman" w:hAnsi="Times New Roman" w:cs="Times New Roman"/>
          <w:spacing w:val="-18"/>
        </w:rPr>
      </w:pPr>
      <w:r w:rsidRPr="00FD7F2C">
        <w:rPr>
          <w:rFonts w:ascii="Times New Roman" w:eastAsia="Times New Roman" w:hAnsi="Times New Roman" w:cs="Times New Roman"/>
        </w:rPr>
        <w:t>Inspektor nadzoru, wymieniony w ust. 1 oraz Wykonawca nie są uprawnieni do podejmowania w imieniu Zamawiającego decyzji niosących skutki finansowe powodujące zwiększenie wynagrodzenia Wykonawcy ustalonego w § 4 ust. 1 niniejszej umowy.</w:t>
      </w:r>
    </w:p>
    <w:p w14:paraId="786FAA4E" w14:textId="77777777" w:rsidR="000F4482" w:rsidRPr="00FD7F2C" w:rsidRDefault="000F4482" w:rsidP="000F4482">
      <w:pPr>
        <w:widowControl w:val="0"/>
        <w:numPr>
          <w:ilvl w:val="0"/>
          <w:numId w:val="7"/>
        </w:numPr>
        <w:shd w:val="clear" w:color="auto" w:fill="FFFFFF"/>
        <w:tabs>
          <w:tab w:val="left" w:pos="355"/>
          <w:tab w:val="left" w:pos="4662"/>
        </w:tabs>
        <w:autoSpaceDE w:val="0"/>
        <w:autoSpaceDN w:val="0"/>
        <w:adjustRightInd w:val="0"/>
        <w:spacing w:after="0" w:line="240" w:lineRule="auto"/>
        <w:ind w:left="426" w:right="14" w:hanging="426"/>
        <w:jc w:val="both"/>
        <w:rPr>
          <w:rFonts w:ascii="Times New Roman" w:eastAsia="Times New Roman" w:hAnsi="Times New Roman" w:cs="Times New Roman"/>
          <w:spacing w:val="-16"/>
        </w:rPr>
      </w:pPr>
      <w:r w:rsidRPr="00FD7F2C">
        <w:rPr>
          <w:rFonts w:ascii="Times New Roman" w:eastAsia="Times New Roman" w:hAnsi="Times New Roman" w:cs="Times New Roman"/>
        </w:rPr>
        <w:t xml:space="preserve">Zamawiający może odmówić zapłaty wynagrodzenia za wykonane roboty zamienne. </w:t>
      </w:r>
      <w:r w:rsidRPr="00FD7F2C">
        <w:rPr>
          <w:rFonts w:ascii="Times New Roman" w:eastAsia="Times New Roman" w:hAnsi="Times New Roman" w:cs="Times New Roman"/>
          <w:spacing w:val="-1"/>
        </w:rPr>
        <w:t xml:space="preserve">Wykonawca poniesie wszystkie konsekwencje finansowe i prawne wykonania tych robót </w:t>
      </w:r>
      <w:r w:rsidRPr="00FD7F2C">
        <w:rPr>
          <w:rFonts w:ascii="Times New Roman" w:eastAsia="Times New Roman" w:hAnsi="Times New Roman" w:cs="Times New Roman"/>
        </w:rPr>
        <w:t>bez zgody Zamawiającego.</w:t>
      </w:r>
    </w:p>
    <w:p w14:paraId="6EE56234" w14:textId="33F61818" w:rsidR="000F4482" w:rsidRPr="00826B2C" w:rsidRDefault="00886585" w:rsidP="00886585">
      <w:pPr>
        <w:widowControl w:val="0"/>
        <w:numPr>
          <w:ilvl w:val="0"/>
          <w:numId w:val="7"/>
        </w:numPr>
        <w:shd w:val="clear" w:color="auto" w:fill="FFFFFF"/>
        <w:tabs>
          <w:tab w:val="left" w:pos="567"/>
          <w:tab w:val="left" w:pos="4662"/>
        </w:tabs>
        <w:autoSpaceDE w:val="0"/>
        <w:autoSpaceDN w:val="0"/>
        <w:adjustRightInd w:val="0"/>
        <w:spacing w:after="0" w:line="240" w:lineRule="auto"/>
        <w:rPr>
          <w:rFonts w:ascii="Times New Roman" w:eastAsia="Times New Roman" w:hAnsi="Times New Roman" w:cs="Times New Roman"/>
          <w:spacing w:val="-16"/>
        </w:rPr>
      </w:pPr>
      <w:r w:rsidRPr="00826B2C">
        <w:rPr>
          <w:rFonts w:ascii="Times New Roman" w:eastAsia="Times New Roman" w:hAnsi="Times New Roman" w:cs="Times New Roman"/>
        </w:rPr>
        <w:t xml:space="preserve"> </w:t>
      </w:r>
      <w:r w:rsidR="000F4482" w:rsidRPr="00826B2C">
        <w:rPr>
          <w:rFonts w:ascii="Times New Roman" w:eastAsia="Times New Roman" w:hAnsi="Times New Roman" w:cs="Times New Roman"/>
        </w:rPr>
        <w:t>Wykonawca ma obowiązek uczestniczenia w naradach koordynacyjnych.</w:t>
      </w:r>
    </w:p>
    <w:p w14:paraId="70F54612" w14:textId="77777777" w:rsidR="000F4482" w:rsidRPr="00826B2C" w:rsidRDefault="000F4482" w:rsidP="000F4482">
      <w:pPr>
        <w:widowControl w:val="0"/>
        <w:numPr>
          <w:ilvl w:val="0"/>
          <w:numId w:val="7"/>
        </w:numPr>
        <w:shd w:val="clear" w:color="auto" w:fill="FFFFFF"/>
        <w:tabs>
          <w:tab w:val="left" w:pos="4662"/>
        </w:tabs>
        <w:autoSpaceDE w:val="0"/>
        <w:autoSpaceDN w:val="0"/>
        <w:adjustRightInd w:val="0"/>
        <w:spacing w:after="0" w:line="240" w:lineRule="auto"/>
        <w:ind w:left="426" w:right="14" w:hanging="426"/>
        <w:jc w:val="both"/>
        <w:rPr>
          <w:rFonts w:ascii="Times New Roman" w:eastAsia="Times New Roman" w:hAnsi="Times New Roman" w:cs="Times New Roman"/>
          <w:spacing w:val="-16"/>
        </w:rPr>
      </w:pPr>
      <w:r w:rsidRPr="00826B2C">
        <w:rPr>
          <w:rFonts w:ascii="Times New Roman" w:eastAsia="Times New Roman" w:hAnsi="Times New Roman" w:cs="Times New Roman"/>
        </w:rPr>
        <w:t>Koordynacje i nadzorowanie wszelkich czynności związanych z realizacją umowy sprawować będzie w imieniu Zamawiającego Ryszard Sokołowski lub osoba przez niego wyznaczona.</w:t>
      </w:r>
    </w:p>
    <w:p w14:paraId="0C8E1103" w14:textId="77777777" w:rsidR="000F4482" w:rsidRPr="00826B2C" w:rsidRDefault="000F4482" w:rsidP="000F4482">
      <w:pPr>
        <w:widowControl w:val="0"/>
        <w:numPr>
          <w:ilvl w:val="0"/>
          <w:numId w:val="7"/>
        </w:numPr>
        <w:shd w:val="clear" w:color="auto" w:fill="FFFFFF"/>
        <w:tabs>
          <w:tab w:val="left" w:pos="355"/>
          <w:tab w:val="left" w:pos="4662"/>
        </w:tabs>
        <w:autoSpaceDE w:val="0"/>
        <w:autoSpaceDN w:val="0"/>
        <w:adjustRightInd w:val="0"/>
        <w:spacing w:after="0" w:line="240" w:lineRule="auto"/>
        <w:ind w:left="426" w:right="14" w:hanging="426"/>
        <w:jc w:val="both"/>
        <w:rPr>
          <w:rFonts w:ascii="Times New Roman" w:eastAsia="Times New Roman" w:hAnsi="Times New Roman" w:cs="Times New Roman"/>
          <w:spacing w:val="-16"/>
        </w:rPr>
      </w:pPr>
      <w:r w:rsidRPr="00826B2C">
        <w:rPr>
          <w:rFonts w:ascii="Times New Roman" w:eastAsia="Times New Roman" w:hAnsi="Times New Roman" w:cs="Times New Roman"/>
          <w:spacing w:val="-1"/>
        </w:rPr>
        <w:t xml:space="preserve">Wykonawca jest zobowiązany do zapewnienia Zamawiającemu oraz wszystkim osobom </w:t>
      </w:r>
      <w:r w:rsidRPr="00826B2C">
        <w:rPr>
          <w:rFonts w:ascii="Times New Roman" w:eastAsia="Times New Roman" w:hAnsi="Times New Roman" w:cs="Times New Roman"/>
        </w:rPr>
        <w:t>przez niego upoważnionym oraz pracownikom organów Nadzoru Budowlanego dostępu na teren budowy, a także do wszystkich miejsc, gdzie są lub gdzie przewiduje się wykonanie robót związanych z realizacją przedmiotu umowy.</w:t>
      </w:r>
    </w:p>
    <w:p w14:paraId="412F45EE" w14:textId="77777777" w:rsidR="000F4482" w:rsidRPr="00826B2C" w:rsidRDefault="000F4482" w:rsidP="000F4482">
      <w:pPr>
        <w:widowControl w:val="0"/>
        <w:numPr>
          <w:ilvl w:val="0"/>
          <w:numId w:val="7"/>
        </w:numPr>
        <w:shd w:val="clear" w:color="auto" w:fill="FFFFFF"/>
        <w:tabs>
          <w:tab w:val="left" w:pos="355"/>
          <w:tab w:val="left" w:pos="4662"/>
        </w:tabs>
        <w:autoSpaceDE w:val="0"/>
        <w:autoSpaceDN w:val="0"/>
        <w:adjustRightInd w:val="0"/>
        <w:spacing w:after="0" w:line="240" w:lineRule="auto"/>
        <w:ind w:left="426" w:right="14" w:hanging="426"/>
        <w:jc w:val="both"/>
        <w:rPr>
          <w:rFonts w:ascii="Times New Roman" w:eastAsia="Times New Roman" w:hAnsi="Times New Roman" w:cs="Times New Roman"/>
          <w:spacing w:val="-16"/>
        </w:rPr>
      </w:pPr>
      <w:r w:rsidRPr="00826B2C">
        <w:rPr>
          <w:rFonts w:ascii="Times New Roman" w:eastAsia="Times New Roman" w:hAnsi="Times New Roman" w:cs="Times New Roman"/>
        </w:rPr>
        <w:t>Przedstawicielem Wykonawcy na budowie będzie kierownik budowy, zatrudniony przez Wykonawcę oraz zobowiązany do codziennej obecności na terenie budowy.</w:t>
      </w:r>
    </w:p>
    <w:p w14:paraId="1C653D46" w14:textId="3CF75720" w:rsidR="000F4482" w:rsidRPr="00826B2C" w:rsidRDefault="000F4482" w:rsidP="000F4482">
      <w:pPr>
        <w:shd w:val="clear" w:color="auto" w:fill="FFFFFF"/>
        <w:tabs>
          <w:tab w:val="left" w:pos="4662"/>
        </w:tabs>
        <w:spacing w:before="216" w:after="0" w:line="240" w:lineRule="auto"/>
        <w:ind w:right="14"/>
        <w:jc w:val="center"/>
        <w:rPr>
          <w:rFonts w:ascii="Times New Roman" w:eastAsia="Times New Roman" w:hAnsi="Times New Roman" w:cs="Times New Roman"/>
        </w:rPr>
      </w:pPr>
      <w:r w:rsidRPr="00826B2C">
        <w:rPr>
          <w:rFonts w:ascii="Times New Roman" w:eastAsia="Times New Roman" w:hAnsi="Times New Roman" w:cs="Times New Roman"/>
          <w:b/>
          <w:spacing w:val="-1"/>
        </w:rPr>
        <w:t xml:space="preserve">§ </w:t>
      </w:r>
      <w:r w:rsidR="00B3160B">
        <w:rPr>
          <w:rFonts w:ascii="Times New Roman" w:eastAsia="Times New Roman" w:hAnsi="Times New Roman" w:cs="Times New Roman"/>
          <w:b/>
          <w:spacing w:val="-1"/>
        </w:rPr>
        <w:t>8</w:t>
      </w:r>
      <w:r w:rsidRPr="00826B2C">
        <w:rPr>
          <w:rFonts w:ascii="Times New Roman" w:eastAsia="Times New Roman" w:hAnsi="Times New Roman" w:cs="Times New Roman"/>
          <w:b/>
          <w:spacing w:val="-1"/>
        </w:rPr>
        <w:t xml:space="preserve"> Rękojmia za wady i gwarancja</w:t>
      </w:r>
    </w:p>
    <w:p w14:paraId="72EC654B" w14:textId="77777777"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bookmarkStart w:id="1" w:name="_Hlk78184546"/>
      <w:r w:rsidRPr="00826B2C">
        <w:rPr>
          <w:rFonts w:ascii="Times New Roman" w:eastAsia="Times New Roman" w:hAnsi="Times New Roman" w:cs="Times New Roman"/>
        </w:rPr>
        <w:t>Wykonawca zobowiązuje się do udzielenia gwarancji i rękojmi.</w:t>
      </w:r>
    </w:p>
    <w:p w14:paraId="71F6D74B" w14:textId="77777777"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r w:rsidRPr="00826B2C">
        <w:rPr>
          <w:rFonts w:ascii="Times New Roman" w:eastAsia="Times New Roman" w:hAnsi="Times New Roman" w:cs="Times New Roman"/>
        </w:rPr>
        <w:t xml:space="preserve">Zobowiązania Wykonawcy wobec Zamawiającego w zakresie wymogów gwarancyjnych nie dotyczą usterek powstałych w wyniku: </w:t>
      </w:r>
    </w:p>
    <w:p w14:paraId="25AE4B90" w14:textId="77777777" w:rsidR="000F4482" w:rsidRPr="00826B2C" w:rsidRDefault="000F4482">
      <w:pPr>
        <w:pStyle w:val="Akapitzlist"/>
        <w:numPr>
          <w:ilvl w:val="0"/>
          <w:numId w:val="21"/>
        </w:numPr>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niewłaściwego użytkowania produktu niezgodnego z instrukcją i przepisami bezpieczeństwa,</w:t>
      </w:r>
    </w:p>
    <w:p w14:paraId="2A959BC5" w14:textId="77777777" w:rsidR="000F4482" w:rsidRPr="00826B2C" w:rsidRDefault="000F4482">
      <w:pPr>
        <w:pStyle w:val="Akapitzlist"/>
        <w:numPr>
          <w:ilvl w:val="0"/>
          <w:numId w:val="21"/>
        </w:numPr>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napraw i przeróbek, które zostały dokonane przez osoby nieuprawnione, </w:t>
      </w:r>
    </w:p>
    <w:p w14:paraId="4885A0D8" w14:textId="77777777" w:rsidR="000F4482" w:rsidRPr="00826B2C" w:rsidRDefault="000F4482">
      <w:pPr>
        <w:pStyle w:val="Akapitzlist"/>
        <w:numPr>
          <w:ilvl w:val="0"/>
          <w:numId w:val="21"/>
        </w:numPr>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 xml:space="preserve">uszkodzeń mechanicznych i wywołanych nimi dalszych uszkodzeń, </w:t>
      </w:r>
    </w:p>
    <w:p w14:paraId="497854DC" w14:textId="77777777" w:rsidR="000F4482" w:rsidRPr="00826B2C" w:rsidRDefault="000F4482">
      <w:pPr>
        <w:pStyle w:val="Akapitzlist"/>
        <w:numPr>
          <w:ilvl w:val="0"/>
          <w:numId w:val="21"/>
        </w:numPr>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uszkodzeń na skutek pożaru, powodzi, uderzenia pioruna i innych klęsk żywiołowych.</w:t>
      </w:r>
    </w:p>
    <w:p w14:paraId="285C6652" w14:textId="77777777"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r w:rsidRPr="00826B2C">
        <w:rPr>
          <w:rFonts w:ascii="Times New Roman" w:eastAsia="Times New Roman" w:hAnsi="Times New Roman" w:cs="Times New Roman"/>
        </w:rPr>
        <w:t>Wykonawca w okresie udzielonej gwarancji i rękojmi zobowiązany jest do usunięcia wszelkich wad i usterek ujawnionych w wykonanym przedmiocie umowy oraz zastosowanych do realizacji niniejszej umowy materiałów w terminie 14 dni.</w:t>
      </w:r>
    </w:p>
    <w:p w14:paraId="7BCE2EED" w14:textId="3FA6CA0D"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r w:rsidRPr="00826B2C">
        <w:rPr>
          <w:rFonts w:ascii="Times New Roman" w:eastAsia="Times New Roman" w:hAnsi="Times New Roman" w:cs="Times New Roman"/>
        </w:rPr>
        <w:t xml:space="preserve">W przypadku nieusunięcia lub niewłaściwego usunięcia wad i usterek w terminie, o którym mowa w powyższym ust. 3 w okresie gwarancji i rękojmi, Zamawiający obciąży Wykonawcę karą umowną zgodnie z § </w:t>
      </w:r>
      <w:r w:rsidR="00B3160B">
        <w:rPr>
          <w:rFonts w:ascii="Times New Roman" w:eastAsia="Times New Roman" w:hAnsi="Times New Roman" w:cs="Times New Roman"/>
        </w:rPr>
        <w:t>9</w:t>
      </w:r>
      <w:r w:rsidRPr="00826B2C">
        <w:rPr>
          <w:rFonts w:ascii="Times New Roman" w:eastAsia="Times New Roman" w:hAnsi="Times New Roman" w:cs="Times New Roman"/>
        </w:rPr>
        <w:t xml:space="preserve"> ust. 1 pkt. 2) niniejszej umowy.</w:t>
      </w:r>
    </w:p>
    <w:p w14:paraId="2FEB43D1" w14:textId="77777777"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r w:rsidRPr="00826B2C">
        <w:rPr>
          <w:rFonts w:ascii="Times New Roman" w:eastAsia="Times New Roman" w:hAnsi="Times New Roman" w:cs="Times New Roman"/>
        </w:rPr>
        <w:t>O istnieniu wad lub usterek Zamawiający zawiadomi niezwłocznie Wykonawcę pisemnie lub drogą elektroniczną.</w:t>
      </w:r>
    </w:p>
    <w:p w14:paraId="6F957D5E" w14:textId="77777777"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r w:rsidRPr="00826B2C">
        <w:rPr>
          <w:rFonts w:ascii="Times New Roman" w:eastAsia="Times New Roman" w:hAnsi="Times New Roman" w:cs="Times New Roman"/>
        </w:rPr>
        <w:t>Do napraw gwarancyjnych Wykonawca jest zobowiązany użyć fabrycznie nowych elementów o parametrach nie gorszych niż elementów uszkodzonych sprzed usterki.</w:t>
      </w:r>
    </w:p>
    <w:p w14:paraId="54F7742F" w14:textId="684EEBBE"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r w:rsidRPr="00826B2C">
        <w:rPr>
          <w:rFonts w:ascii="Times New Roman" w:eastAsia="Times New Roman" w:hAnsi="Times New Roman" w:cs="Times New Roman"/>
        </w:rPr>
        <w:t xml:space="preserve">Okres gwarancji </w:t>
      </w:r>
      <w:r w:rsidR="00EB3E03" w:rsidRPr="00826B2C">
        <w:rPr>
          <w:rFonts w:ascii="Times New Roman" w:eastAsia="Times New Roman" w:hAnsi="Times New Roman" w:cs="Times New Roman"/>
        </w:rPr>
        <w:t xml:space="preserve">i rękojmi </w:t>
      </w:r>
      <w:r w:rsidRPr="00826B2C">
        <w:rPr>
          <w:rFonts w:ascii="Times New Roman" w:eastAsia="Times New Roman" w:hAnsi="Times New Roman" w:cs="Times New Roman"/>
        </w:rPr>
        <w:t>wynosi ---------- miesięcy.</w:t>
      </w:r>
    </w:p>
    <w:p w14:paraId="343124CA" w14:textId="77777777" w:rsidR="000F4482" w:rsidRPr="00826B2C" w:rsidRDefault="000F4482">
      <w:pPr>
        <w:pStyle w:val="Akapitzlist"/>
        <w:numPr>
          <w:ilvl w:val="3"/>
          <w:numId w:val="20"/>
        </w:numPr>
        <w:spacing w:after="0" w:line="240" w:lineRule="auto"/>
        <w:ind w:left="426"/>
        <w:jc w:val="both"/>
        <w:rPr>
          <w:rFonts w:ascii="Times New Roman" w:eastAsia="Times New Roman" w:hAnsi="Times New Roman" w:cs="Times New Roman"/>
        </w:rPr>
      </w:pPr>
      <w:r w:rsidRPr="00826B2C">
        <w:rPr>
          <w:rFonts w:ascii="Times New Roman" w:eastAsia="Times New Roman" w:hAnsi="Times New Roman" w:cs="Times New Roman"/>
        </w:rPr>
        <w:t>Bieg terminu gwarancji i rękojmi za wady rozpoczyna się w dniu bezusterkowego odbioru przedmiotu umowy i wydania przez Wykonawcę dokumentów gwarancyjnych.</w:t>
      </w:r>
    </w:p>
    <w:bookmarkEnd w:id="1"/>
    <w:p w14:paraId="5C5D1A92" w14:textId="5F23CFF9" w:rsidR="000F4482" w:rsidRPr="00826B2C" w:rsidRDefault="000F4482" w:rsidP="000F4482">
      <w:pPr>
        <w:shd w:val="clear" w:color="auto" w:fill="FFFFFF"/>
        <w:tabs>
          <w:tab w:val="left" w:pos="4662"/>
        </w:tabs>
        <w:spacing w:before="240" w:after="0" w:line="276" w:lineRule="auto"/>
        <w:ind w:right="24"/>
        <w:jc w:val="center"/>
        <w:rPr>
          <w:rFonts w:ascii="Times New Roman" w:eastAsia="Times New Roman" w:hAnsi="Times New Roman" w:cs="Times New Roman"/>
          <w:b/>
          <w:spacing w:val="-2"/>
        </w:rPr>
      </w:pPr>
      <w:r w:rsidRPr="00826B2C">
        <w:rPr>
          <w:rFonts w:ascii="Times New Roman" w:eastAsia="Times New Roman" w:hAnsi="Times New Roman" w:cs="Times New Roman"/>
          <w:b/>
          <w:spacing w:val="-2"/>
        </w:rPr>
        <w:t xml:space="preserve">§ </w:t>
      </w:r>
      <w:r w:rsidR="00B3160B">
        <w:rPr>
          <w:rFonts w:ascii="Times New Roman" w:eastAsia="Times New Roman" w:hAnsi="Times New Roman" w:cs="Times New Roman"/>
          <w:b/>
          <w:spacing w:val="-2"/>
        </w:rPr>
        <w:t>9</w:t>
      </w:r>
      <w:r w:rsidRPr="00826B2C">
        <w:rPr>
          <w:rFonts w:ascii="Times New Roman" w:eastAsia="Times New Roman" w:hAnsi="Times New Roman" w:cs="Times New Roman"/>
          <w:b/>
          <w:spacing w:val="-2"/>
        </w:rPr>
        <w:t xml:space="preserve"> Kary umowne</w:t>
      </w:r>
    </w:p>
    <w:p w14:paraId="7AD12DEC" w14:textId="77777777" w:rsidR="000F4482" w:rsidRPr="00826B2C" w:rsidRDefault="000F4482" w:rsidP="000F4482">
      <w:pPr>
        <w:widowControl w:val="0"/>
        <w:numPr>
          <w:ilvl w:val="0"/>
          <w:numId w:val="8"/>
        </w:numPr>
        <w:shd w:val="clear" w:color="auto" w:fill="FFFFFF"/>
        <w:tabs>
          <w:tab w:val="left" w:pos="4662"/>
        </w:tabs>
        <w:autoSpaceDE w:val="0"/>
        <w:autoSpaceDN w:val="0"/>
        <w:adjustRightInd w:val="0"/>
        <w:spacing w:after="0" w:line="240" w:lineRule="auto"/>
        <w:rPr>
          <w:rFonts w:ascii="Times New Roman" w:eastAsia="Times New Roman" w:hAnsi="Times New Roman" w:cs="Times New Roman"/>
        </w:rPr>
      </w:pPr>
      <w:r w:rsidRPr="00826B2C">
        <w:rPr>
          <w:rFonts w:ascii="Times New Roman" w:eastAsia="Times New Roman" w:hAnsi="Times New Roman" w:cs="Times New Roman"/>
          <w:spacing w:val="-1"/>
        </w:rPr>
        <w:t>Wykonawca zapłaci Zamawiającemu kary umowne:</w:t>
      </w:r>
    </w:p>
    <w:p w14:paraId="45DBC399" w14:textId="10BDA394" w:rsidR="000F4482" w:rsidRPr="00826B2C" w:rsidRDefault="000F4482">
      <w:pPr>
        <w:pStyle w:val="Akapitzlist"/>
        <w:numPr>
          <w:ilvl w:val="0"/>
          <w:numId w:val="23"/>
        </w:numPr>
        <w:shd w:val="clear" w:color="auto" w:fill="FFFFFF"/>
        <w:tabs>
          <w:tab w:val="left" w:pos="706"/>
          <w:tab w:val="left" w:pos="4662"/>
        </w:tabs>
        <w:spacing w:after="200" w:line="240" w:lineRule="auto"/>
        <w:ind w:right="24"/>
        <w:jc w:val="both"/>
        <w:rPr>
          <w:rFonts w:ascii="Times New Roman" w:eastAsia="Times New Roman" w:hAnsi="Times New Roman" w:cs="Times New Roman"/>
          <w:spacing w:val="-19"/>
        </w:rPr>
      </w:pPr>
      <w:r w:rsidRPr="00826B2C">
        <w:rPr>
          <w:rFonts w:ascii="Times New Roman" w:eastAsia="Times New Roman" w:hAnsi="Times New Roman" w:cs="Times New Roman"/>
          <w:spacing w:val="-1"/>
        </w:rPr>
        <w:t xml:space="preserve">za </w:t>
      </w:r>
      <w:r w:rsidR="0063195B" w:rsidRPr="00826B2C">
        <w:rPr>
          <w:rFonts w:ascii="Times New Roman" w:eastAsia="Times New Roman" w:hAnsi="Times New Roman" w:cs="Times New Roman"/>
          <w:spacing w:val="-1"/>
        </w:rPr>
        <w:t xml:space="preserve">zwłokę </w:t>
      </w:r>
      <w:r w:rsidRPr="00826B2C">
        <w:rPr>
          <w:rFonts w:ascii="Times New Roman" w:eastAsia="Times New Roman" w:hAnsi="Times New Roman" w:cs="Times New Roman"/>
          <w:spacing w:val="-1"/>
        </w:rPr>
        <w:t>w wykonaniu przedmiotu umowy - w wysokości 0,1</w:t>
      </w:r>
      <w:r w:rsidRPr="00826B2C">
        <w:rPr>
          <w:rFonts w:ascii="Times New Roman" w:eastAsia="Times New Roman" w:hAnsi="Times New Roman" w:cs="Times New Roman"/>
          <w:iCs/>
          <w:spacing w:val="-1"/>
        </w:rPr>
        <w:t>%</w:t>
      </w:r>
      <w:r w:rsidRPr="00826B2C">
        <w:rPr>
          <w:rFonts w:ascii="Times New Roman" w:eastAsia="Times New Roman" w:hAnsi="Times New Roman" w:cs="Times New Roman"/>
          <w:i/>
          <w:spacing w:val="-1"/>
        </w:rPr>
        <w:t xml:space="preserve"> </w:t>
      </w:r>
      <w:r w:rsidRPr="00826B2C">
        <w:rPr>
          <w:rFonts w:ascii="Times New Roman" w:eastAsia="Times New Roman" w:hAnsi="Times New Roman" w:cs="Times New Roman"/>
          <w:spacing w:val="-1"/>
        </w:rPr>
        <w:t xml:space="preserve">wynagrodzenia brutto </w:t>
      </w:r>
      <w:r w:rsidRPr="00826B2C">
        <w:rPr>
          <w:rFonts w:ascii="Times New Roman" w:eastAsia="Times New Roman" w:hAnsi="Times New Roman" w:cs="Times New Roman"/>
        </w:rPr>
        <w:t>określonego w § 4 ust.</w:t>
      </w:r>
      <w:r w:rsidR="00B3160B">
        <w:rPr>
          <w:rFonts w:ascii="Times New Roman" w:eastAsia="Times New Roman" w:hAnsi="Times New Roman" w:cs="Times New Roman"/>
        </w:rPr>
        <w:t xml:space="preserve"> </w:t>
      </w:r>
      <w:r w:rsidRPr="00826B2C">
        <w:rPr>
          <w:rFonts w:ascii="Times New Roman" w:eastAsia="Times New Roman" w:hAnsi="Times New Roman" w:cs="Times New Roman"/>
        </w:rPr>
        <w:t xml:space="preserve">1 za każdy rozpoczęty dzień </w:t>
      </w:r>
      <w:r w:rsidR="0063195B" w:rsidRPr="00826B2C">
        <w:rPr>
          <w:rFonts w:ascii="Times New Roman" w:eastAsia="Times New Roman" w:hAnsi="Times New Roman" w:cs="Times New Roman"/>
        </w:rPr>
        <w:t>zwłoki</w:t>
      </w:r>
      <w:r w:rsidRPr="00826B2C">
        <w:rPr>
          <w:rFonts w:ascii="Times New Roman" w:eastAsia="Times New Roman" w:hAnsi="Times New Roman" w:cs="Times New Roman"/>
        </w:rPr>
        <w:t>,</w:t>
      </w:r>
    </w:p>
    <w:p w14:paraId="1AEBB101" w14:textId="74EDEDC2" w:rsidR="000F4482" w:rsidRPr="00826B2C" w:rsidRDefault="000F4482">
      <w:pPr>
        <w:pStyle w:val="Akapitzlist"/>
        <w:numPr>
          <w:ilvl w:val="0"/>
          <w:numId w:val="23"/>
        </w:numPr>
        <w:shd w:val="clear" w:color="auto" w:fill="FFFFFF"/>
        <w:tabs>
          <w:tab w:val="left" w:pos="706"/>
          <w:tab w:val="left" w:pos="4662"/>
        </w:tabs>
        <w:spacing w:after="200" w:line="240" w:lineRule="auto"/>
        <w:ind w:right="24"/>
        <w:jc w:val="both"/>
        <w:rPr>
          <w:rFonts w:ascii="Times New Roman" w:eastAsia="Times New Roman" w:hAnsi="Times New Roman" w:cs="Times New Roman"/>
          <w:spacing w:val="-19"/>
        </w:rPr>
      </w:pPr>
      <w:r w:rsidRPr="00826B2C">
        <w:rPr>
          <w:rFonts w:ascii="Times New Roman" w:eastAsia="Times New Roman" w:hAnsi="Times New Roman" w:cs="Times New Roman"/>
        </w:rPr>
        <w:t xml:space="preserve">za </w:t>
      </w:r>
      <w:r w:rsidR="0063195B" w:rsidRPr="00826B2C">
        <w:rPr>
          <w:rFonts w:ascii="Times New Roman" w:eastAsia="Times New Roman" w:hAnsi="Times New Roman" w:cs="Times New Roman"/>
        </w:rPr>
        <w:t>zwłok</w:t>
      </w:r>
      <w:r w:rsidR="00EB2A62" w:rsidRPr="00826B2C">
        <w:rPr>
          <w:rFonts w:ascii="Times New Roman" w:eastAsia="Times New Roman" w:hAnsi="Times New Roman" w:cs="Times New Roman"/>
        </w:rPr>
        <w:t>ę</w:t>
      </w:r>
      <w:r w:rsidR="0063195B" w:rsidRPr="00826B2C">
        <w:rPr>
          <w:rFonts w:ascii="Times New Roman" w:eastAsia="Times New Roman" w:hAnsi="Times New Roman" w:cs="Times New Roman"/>
        </w:rPr>
        <w:t xml:space="preserve"> </w:t>
      </w:r>
      <w:r w:rsidRPr="00826B2C">
        <w:rPr>
          <w:rFonts w:ascii="Times New Roman" w:eastAsia="Times New Roman" w:hAnsi="Times New Roman" w:cs="Times New Roman"/>
        </w:rPr>
        <w:t xml:space="preserve">w usunięciu wad </w:t>
      </w:r>
      <w:r w:rsidRPr="00826B2C">
        <w:rPr>
          <w:rFonts w:ascii="Times New Roman" w:eastAsia="Times New Roman" w:hAnsi="Times New Roman" w:cs="Times New Roman"/>
          <w:spacing w:val="-1"/>
        </w:rPr>
        <w:t>stwierdzonych w okresie</w:t>
      </w:r>
      <w:r w:rsidRPr="00826B2C">
        <w:rPr>
          <w:rFonts w:ascii="Times New Roman" w:eastAsia="Times New Roman" w:hAnsi="Times New Roman" w:cs="Times New Roman"/>
        </w:rPr>
        <w:t xml:space="preserve"> gwarancji lub rękojmi  w wysokości 0,1% wynagrodzenia umownego brutto określonego w § 4 ust. 1 za każdy dzień </w:t>
      </w:r>
      <w:r w:rsidR="0063195B" w:rsidRPr="00826B2C">
        <w:rPr>
          <w:rFonts w:ascii="Times New Roman" w:eastAsia="Times New Roman" w:hAnsi="Times New Roman" w:cs="Times New Roman"/>
        </w:rPr>
        <w:t xml:space="preserve">zwłoki </w:t>
      </w:r>
      <w:r w:rsidR="00EB2A62" w:rsidRPr="00826B2C">
        <w:rPr>
          <w:rFonts w:ascii="Times New Roman" w:eastAsia="Times New Roman" w:hAnsi="Times New Roman" w:cs="Times New Roman"/>
        </w:rPr>
        <w:t xml:space="preserve">liczony </w:t>
      </w:r>
      <w:r w:rsidRPr="00826B2C">
        <w:rPr>
          <w:rFonts w:ascii="Times New Roman" w:eastAsia="Times New Roman" w:hAnsi="Times New Roman" w:cs="Times New Roman"/>
        </w:rPr>
        <w:t xml:space="preserve">od dnia wyznaczonego na usunięcie wad, </w:t>
      </w:r>
    </w:p>
    <w:p w14:paraId="5EF246D5" w14:textId="77777777" w:rsidR="000F4482" w:rsidRPr="00826B2C" w:rsidRDefault="000F4482">
      <w:pPr>
        <w:pStyle w:val="Akapitzlist"/>
        <w:numPr>
          <w:ilvl w:val="0"/>
          <w:numId w:val="23"/>
        </w:numPr>
        <w:shd w:val="clear" w:color="auto" w:fill="FFFFFF"/>
        <w:tabs>
          <w:tab w:val="left" w:pos="706"/>
          <w:tab w:val="left" w:pos="4662"/>
        </w:tabs>
        <w:spacing w:after="200" w:line="240" w:lineRule="auto"/>
        <w:ind w:right="24"/>
        <w:jc w:val="both"/>
        <w:rPr>
          <w:rFonts w:ascii="Times New Roman" w:eastAsia="Times New Roman" w:hAnsi="Times New Roman" w:cs="Times New Roman"/>
          <w:spacing w:val="-19"/>
        </w:rPr>
      </w:pPr>
      <w:r w:rsidRPr="00826B2C">
        <w:rPr>
          <w:rFonts w:ascii="Times New Roman" w:eastAsia="Times New Roman" w:hAnsi="Times New Roman" w:cs="Times New Roman"/>
        </w:rPr>
        <w:lastRenderedPageBreak/>
        <w:t>w przypadku odstąpienia od umowy przez Zamawiającego z przyczyn, za które ponosi odpowiedzialność Wykonawca</w:t>
      </w:r>
      <w:r w:rsidRPr="00D33E4A">
        <w:rPr>
          <w:rFonts w:ascii="Times New Roman" w:eastAsia="Times New Roman" w:hAnsi="Times New Roman" w:cs="Times New Roman"/>
          <w:bCs/>
        </w:rPr>
        <w:t xml:space="preserve"> </w:t>
      </w:r>
      <w:r w:rsidRPr="00826B2C">
        <w:rPr>
          <w:rFonts w:ascii="Times New Roman" w:eastAsia="Times New Roman" w:hAnsi="Times New Roman" w:cs="Times New Roman"/>
          <w:spacing w:val="-1"/>
        </w:rPr>
        <w:t xml:space="preserve">- w wysokości 40% wynagrodzenia brutto </w:t>
      </w:r>
      <w:r w:rsidRPr="00826B2C">
        <w:rPr>
          <w:rFonts w:ascii="Times New Roman" w:eastAsia="Times New Roman" w:hAnsi="Times New Roman" w:cs="Times New Roman"/>
        </w:rPr>
        <w:t>określonego w § 4 ust. 1.</w:t>
      </w:r>
    </w:p>
    <w:p w14:paraId="0F94408F" w14:textId="773A0401" w:rsidR="000F4482" w:rsidRPr="00826B2C" w:rsidRDefault="000F4482">
      <w:pPr>
        <w:pStyle w:val="Akapitzlist"/>
        <w:numPr>
          <w:ilvl w:val="0"/>
          <w:numId w:val="23"/>
        </w:numPr>
        <w:shd w:val="clear" w:color="auto" w:fill="FFFFFF"/>
        <w:tabs>
          <w:tab w:val="left" w:pos="706"/>
          <w:tab w:val="left" w:pos="4662"/>
        </w:tabs>
        <w:spacing w:after="0" w:line="240" w:lineRule="auto"/>
        <w:ind w:right="19"/>
        <w:jc w:val="both"/>
        <w:rPr>
          <w:rFonts w:ascii="Times New Roman" w:eastAsia="Calibri" w:hAnsi="Times New Roman" w:cs="Times New Roman"/>
          <w:spacing w:val="-21"/>
        </w:rPr>
      </w:pPr>
      <w:r w:rsidRPr="00826B2C">
        <w:rPr>
          <w:rFonts w:ascii="Times New Roman" w:eastAsia="Calibri" w:hAnsi="Times New Roman" w:cs="Times New Roman"/>
        </w:rPr>
        <w:t>z tytułu nie przedłożenia do zaakceptowania projektu umowy o podwykonawstwo, której przedmiotem są roboty budowlane, lub projektu jej zmian - w wysokości 300,00 zł za każdy taki przypadek,</w:t>
      </w:r>
    </w:p>
    <w:p w14:paraId="457D65FF" w14:textId="1F7C0512" w:rsidR="000F4482" w:rsidRPr="00826B2C" w:rsidRDefault="000F4482">
      <w:pPr>
        <w:pStyle w:val="Akapitzlist"/>
        <w:numPr>
          <w:ilvl w:val="0"/>
          <w:numId w:val="23"/>
        </w:numPr>
        <w:shd w:val="clear" w:color="auto" w:fill="FFFFFF"/>
        <w:tabs>
          <w:tab w:val="left" w:pos="706"/>
          <w:tab w:val="left" w:pos="4662"/>
        </w:tabs>
        <w:spacing w:after="0" w:line="240" w:lineRule="auto"/>
        <w:ind w:right="19"/>
        <w:jc w:val="both"/>
        <w:rPr>
          <w:rFonts w:ascii="Times New Roman" w:eastAsia="Calibri" w:hAnsi="Times New Roman" w:cs="Times New Roman"/>
          <w:spacing w:val="-21"/>
        </w:rPr>
      </w:pPr>
      <w:r w:rsidRPr="00826B2C">
        <w:rPr>
          <w:rFonts w:ascii="Times New Roman" w:eastAsia="Calibri" w:hAnsi="Times New Roman" w:cs="Times New Roman"/>
        </w:rPr>
        <w:t>z tytułu nie przedłożenia poświadczonej za zgodność z oryginałem kopii umowy o podwykonawstwo lub jej zmiany – w wysokości 500,00 zł za każdy taki przypadek,</w:t>
      </w:r>
    </w:p>
    <w:p w14:paraId="76BEBC61" w14:textId="77777777" w:rsidR="000F4482" w:rsidRPr="00826B2C" w:rsidRDefault="000F4482">
      <w:pPr>
        <w:pStyle w:val="Akapitzlist"/>
        <w:numPr>
          <w:ilvl w:val="0"/>
          <w:numId w:val="23"/>
        </w:numPr>
        <w:shd w:val="clear" w:color="auto" w:fill="FFFFFF"/>
        <w:tabs>
          <w:tab w:val="left" w:pos="706"/>
          <w:tab w:val="left" w:pos="4662"/>
        </w:tabs>
        <w:spacing w:after="0" w:line="240" w:lineRule="auto"/>
        <w:ind w:right="19"/>
        <w:jc w:val="both"/>
        <w:rPr>
          <w:rFonts w:ascii="Times New Roman" w:eastAsia="Calibri" w:hAnsi="Times New Roman" w:cs="Times New Roman"/>
          <w:spacing w:val="-21"/>
        </w:rPr>
      </w:pPr>
      <w:r w:rsidRPr="00826B2C">
        <w:rPr>
          <w:rFonts w:ascii="Times New Roman" w:eastAsia="Calibri" w:hAnsi="Times New Roman" w:cs="Times New Roman"/>
        </w:rPr>
        <w:t>z tytułu nie wprowadzenia zmiany umowy o podwykonawstwo w zakresie terminu zapłaty – w wysokości 800,00 zł za każdy taki przypadek,</w:t>
      </w:r>
    </w:p>
    <w:p w14:paraId="0E4DBFCA" w14:textId="77777777" w:rsidR="000F4482" w:rsidRPr="00826B2C" w:rsidRDefault="000F4482">
      <w:pPr>
        <w:pStyle w:val="Akapitzlist"/>
        <w:numPr>
          <w:ilvl w:val="0"/>
          <w:numId w:val="23"/>
        </w:numPr>
        <w:shd w:val="clear" w:color="auto" w:fill="FFFFFF"/>
        <w:tabs>
          <w:tab w:val="left" w:pos="706"/>
          <w:tab w:val="left" w:pos="4662"/>
        </w:tabs>
        <w:spacing w:after="0" w:line="240" w:lineRule="auto"/>
        <w:ind w:right="19"/>
        <w:jc w:val="both"/>
        <w:rPr>
          <w:rFonts w:ascii="Times New Roman" w:eastAsia="Calibri" w:hAnsi="Times New Roman" w:cs="Times New Roman"/>
          <w:spacing w:val="-21"/>
        </w:rPr>
      </w:pPr>
      <w:r w:rsidRPr="00826B2C">
        <w:rPr>
          <w:rFonts w:ascii="Times New Roman" w:eastAsia="Calibri" w:hAnsi="Times New Roman" w:cs="Times New Roman"/>
        </w:rPr>
        <w:t>z tytułu niespełnienia przez Wykonawcę lub podwykonawcę wymogu zatrudnienia na podstawie umowy o pracę osób wykonujących roboty budowlane w trakcie realizacji przedmiotu zamówienia – w wysokości 500,00 zł za każdy taki przypadek,</w:t>
      </w:r>
    </w:p>
    <w:p w14:paraId="57C3673F" w14:textId="77777777" w:rsidR="000F4482" w:rsidRPr="00826B2C" w:rsidRDefault="000F4482">
      <w:pPr>
        <w:pStyle w:val="Akapitzlist"/>
        <w:numPr>
          <w:ilvl w:val="0"/>
          <w:numId w:val="23"/>
        </w:numPr>
        <w:shd w:val="clear" w:color="auto" w:fill="FFFFFF"/>
        <w:tabs>
          <w:tab w:val="left" w:pos="706"/>
          <w:tab w:val="left" w:pos="4662"/>
        </w:tabs>
        <w:spacing w:after="0" w:line="240" w:lineRule="auto"/>
        <w:ind w:right="19"/>
        <w:jc w:val="both"/>
        <w:rPr>
          <w:rFonts w:ascii="Times New Roman" w:eastAsia="Times New Roman" w:hAnsi="Times New Roman" w:cs="Times New Roman"/>
          <w:lang w:eastAsia="pl-PL"/>
        </w:rPr>
      </w:pPr>
      <w:r w:rsidRPr="00826B2C">
        <w:rPr>
          <w:rFonts w:ascii="Times New Roman" w:eastAsia="Times New Roman" w:hAnsi="Times New Roman" w:cs="Times New Roman"/>
        </w:rPr>
        <w:t>z tytułu braku zapłaty wynagrodzenia należnego podwykonawcom lub dalszym podwykonawcom – w wysokości 2 000,00 zł za każdy taki przypadek,</w:t>
      </w:r>
    </w:p>
    <w:p w14:paraId="7E5CC4EF" w14:textId="07B89759" w:rsidR="000F4482" w:rsidRPr="00826B2C" w:rsidRDefault="000F4482">
      <w:pPr>
        <w:pStyle w:val="Akapitzlist"/>
        <w:numPr>
          <w:ilvl w:val="0"/>
          <w:numId w:val="23"/>
        </w:numPr>
        <w:shd w:val="clear" w:color="auto" w:fill="FFFFFF"/>
        <w:tabs>
          <w:tab w:val="left" w:pos="706"/>
          <w:tab w:val="left" w:pos="4662"/>
        </w:tabs>
        <w:spacing w:after="0" w:line="240" w:lineRule="auto"/>
        <w:ind w:right="19"/>
        <w:jc w:val="both"/>
        <w:rPr>
          <w:rFonts w:ascii="Times New Roman" w:eastAsia="Times New Roman" w:hAnsi="Times New Roman" w:cs="Times New Roman"/>
          <w:spacing w:val="-21"/>
        </w:rPr>
      </w:pPr>
      <w:r w:rsidRPr="00826B2C">
        <w:rPr>
          <w:rFonts w:ascii="Times New Roman" w:eastAsia="Times New Roman" w:hAnsi="Times New Roman" w:cs="Times New Roman"/>
        </w:rPr>
        <w:t>z tytułu nieterminowej zapłaty wynagrodzenia należnego podwykonawcom lub dalszym podwykonawcom w wysokości 100,00 zł brutto za każdy dzień opóźnienia, licząc od dnia następnego po upływie terminu określonego w umowie o podwykonawstwo.</w:t>
      </w:r>
    </w:p>
    <w:p w14:paraId="47FBF7FD" w14:textId="77777777" w:rsidR="000F4482" w:rsidRPr="00826B2C" w:rsidRDefault="000F4482" w:rsidP="000F4482">
      <w:pPr>
        <w:pStyle w:val="Akapitzlist"/>
        <w:numPr>
          <w:ilvl w:val="0"/>
          <w:numId w:val="8"/>
        </w:numPr>
        <w:spacing w:after="0" w:line="240" w:lineRule="auto"/>
        <w:rPr>
          <w:rFonts w:ascii="Times New Roman" w:eastAsia="Times New Roman" w:hAnsi="Times New Roman" w:cs="Times New Roman"/>
          <w:spacing w:val="-21"/>
        </w:rPr>
      </w:pPr>
      <w:r w:rsidRPr="00826B2C">
        <w:rPr>
          <w:rFonts w:ascii="Times New Roman" w:eastAsia="Times New Roman" w:hAnsi="Times New Roman" w:cs="Times New Roman"/>
        </w:rPr>
        <w:t>Zamawiający zapłaci Wykonawcy kary umowne:</w:t>
      </w:r>
    </w:p>
    <w:p w14:paraId="286585CB" w14:textId="1748A9C4" w:rsidR="000F4482" w:rsidRPr="00826B2C" w:rsidRDefault="000F4482">
      <w:pPr>
        <w:pStyle w:val="Akapitzlist"/>
        <w:numPr>
          <w:ilvl w:val="0"/>
          <w:numId w:val="22"/>
        </w:numPr>
        <w:spacing w:after="0" w:line="240" w:lineRule="auto"/>
        <w:jc w:val="both"/>
        <w:rPr>
          <w:rFonts w:ascii="Times New Roman" w:eastAsia="Times New Roman" w:hAnsi="Times New Roman" w:cs="Times New Roman"/>
          <w:spacing w:val="-21"/>
        </w:rPr>
      </w:pPr>
      <w:r w:rsidRPr="00826B2C">
        <w:rPr>
          <w:rFonts w:ascii="Times New Roman" w:eastAsia="Times New Roman" w:hAnsi="Times New Roman" w:cs="Times New Roman"/>
        </w:rPr>
        <w:t xml:space="preserve">za </w:t>
      </w:r>
      <w:r w:rsidR="00556ED9" w:rsidRPr="00826B2C">
        <w:rPr>
          <w:rFonts w:ascii="Times New Roman" w:eastAsia="Times New Roman" w:hAnsi="Times New Roman" w:cs="Times New Roman"/>
        </w:rPr>
        <w:t xml:space="preserve">zwłokę </w:t>
      </w:r>
      <w:r w:rsidRPr="00826B2C">
        <w:rPr>
          <w:rFonts w:ascii="Times New Roman" w:eastAsia="Times New Roman" w:hAnsi="Times New Roman" w:cs="Times New Roman"/>
        </w:rPr>
        <w:t xml:space="preserve">w przekazaniu placu budowy – w wysokości 0,1 </w:t>
      </w:r>
      <w:r w:rsidRPr="00826B2C">
        <w:rPr>
          <w:rFonts w:ascii="Times New Roman" w:eastAsia="Times New Roman" w:hAnsi="Times New Roman" w:cs="Times New Roman"/>
          <w:i/>
        </w:rPr>
        <w:t xml:space="preserve">% </w:t>
      </w:r>
      <w:r w:rsidRPr="00826B2C">
        <w:rPr>
          <w:rFonts w:ascii="Times New Roman" w:eastAsia="Times New Roman" w:hAnsi="Times New Roman" w:cs="Times New Roman"/>
        </w:rPr>
        <w:t>wynagrodzenia brutto</w:t>
      </w:r>
      <w:r w:rsidR="004C4E37" w:rsidRPr="00826B2C">
        <w:rPr>
          <w:rFonts w:ascii="Times New Roman" w:eastAsia="Times New Roman" w:hAnsi="Times New Roman" w:cs="Times New Roman"/>
        </w:rPr>
        <w:t xml:space="preserve"> </w:t>
      </w:r>
      <w:r w:rsidRPr="00826B2C">
        <w:rPr>
          <w:rFonts w:ascii="Times New Roman" w:eastAsia="Times New Roman" w:hAnsi="Times New Roman" w:cs="Times New Roman"/>
        </w:rPr>
        <w:t xml:space="preserve">określonego w § 4 ust.1 za każdy rozpoczęty dzień </w:t>
      </w:r>
      <w:r w:rsidR="00556ED9" w:rsidRPr="00826B2C">
        <w:rPr>
          <w:rFonts w:ascii="Times New Roman" w:eastAsia="Times New Roman" w:hAnsi="Times New Roman" w:cs="Times New Roman"/>
        </w:rPr>
        <w:t>zwłoki</w:t>
      </w:r>
      <w:r w:rsidRPr="00826B2C">
        <w:rPr>
          <w:rFonts w:ascii="Times New Roman" w:eastAsia="Times New Roman" w:hAnsi="Times New Roman" w:cs="Times New Roman"/>
        </w:rPr>
        <w:t>,</w:t>
      </w:r>
    </w:p>
    <w:p w14:paraId="59CA9144" w14:textId="43763ACE" w:rsidR="000F4482" w:rsidRPr="00826B2C" w:rsidRDefault="000F4482">
      <w:pPr>
        <w:pStyle w:val="Akapitzlist"/>
        <w:numPr>
          <w:ilvl w:val="0"/>
          <w:numId w:val="22"/>
        </w:numPr>
        <w:shd w:val="clear" w:color="auto" w:fill="FFFFFF"/>
        <w:tabs>
          <w:tab w:val="num" w:pos="716"/>
          <w:tab w:val="left" w:pos="4662"/>
        </w:tabs>
        <w:spacing w:after="0" w:line="240" w:lineRule="auto"/>
        <w:ind w:right="24"/>
        <w:jc w:val="both"/>
        <w:rPr>
          <w:rFonts w:ascii="Times New Roman" w:eastAsia="Times New Roman" w:hAnsi="Times New Roman" w:cs="Times New Roman"/>
          <w:spacing w:val="-21"/>
        </w:rPr>
      </w:pPr>
      <w:r w:rsidRPr="00826B2C">
        <w:rPr>
          <w:rFonts w:ascii="Times New Roman" w:eastAsia="Times New Roman" w:hAnsi="Times New Roman" w:cs="Times New Roman"/>
        </w:rPr>
        <w:t xml:space="preserve">w przypadku odstąpienia od umowy przez Wykonawcę z przyczyn, za które </w:t>
      </w:r>
      <w:r w:rsidRPr="00826B2C">
        <w:rPr>
          <w:rFonts w:ascii="Times New Roman" w:eastAsia="Times New Roman" w:hAnsi="Times New Roman" w:cs="Times New Roman"/>
          <w:spacing w:val="-1"/>
        </w:rPr>
        <w:t xml:space="preserve">ponosi odpowiedzialność Zamawiający – w wysokości 40% wynagrodzenia brutto </w:t>
      </w:r>
      <w:r w:rsidRPr="00826B2C">
        <w:rPr>
          <w:rFonts w:ascii="Times New Roman" w:eastAsia="Times New Roman" w:hAnsi="Times New Roman" w:cs="Times New Roman"/>
        </w:rPr>
        <w:t xml:space="preserve">określonego w </w:t>
      </w:r>
      <w:bookmarkStart w:id="2" w:name="_Hlk66095149"/>
      <w:r w:rsidRPr="00826B2C">
        <w:rPr>
          <w:rFonts w:ascii="Times New Roman" w:eastAsia="Times New Roman" w:hAnsi="Times New Roman" w:cs="Times New Roman"/>
        </w:rPr>
        <w:t>§ 4 ust. 1</w:t>
      </w:r>
      <w:bookmarkEnd w:id="2"/>
      <w:r w:rsidRPr="00826B2C">
        <w:rPr>
          <w:rFonts w:ascii="Times New Roman" w:eastAsia="Times New Roman" w:hAnsi="Times New Roman" w:cs="Times New Roman"/>
        </w:rPr>
        <w:t>, z wyłączeniem przypadku określonego w § 1</w:t>
      </w:r>
      <w:r w:rsidR="00B3160B">
        <w:rPr>
          <w:rFonts w:ascii="Times New Roman" w:eastAsia="Times New Roman" w:hAnsi="Times New Roman" w:cs="Times New Roman"/>
        </w:rPr>
        <w:t>2</w:t>
      </w:r>
      <w:r w:rsidRPr="00826B2C">
        <w:rPr>
          <w:rFonts w:ascii="Times New Roman" w:eastAsia="Times New Roman" w:hAnsi="Times New Roman" w:cs="Times New Roman"/>
        </w:rPr>
        <w:t xml:space="preserve"> ust. 1 pkt a).</w:t>
      </w:r>
    </w:p>
    <w:p w14:paraId="4B33B359" w14:textId="77777777" w:rsidR="000F4482" w:rsidRPr="00826B2C" w:rsidRDefault="000F4482" w:rsidP="000F4482">
      <w:pPr>
        <w:widowControl w:val="0"/>
        <w:numPr>
          <w:ilvl w:val="0"/>
          <w:numId w:val="8"/>
        </w:numPr>
        <w:shd w:val="clear" w:color="auto" w:fill="FFFFFF"/>
        <w:suppressAutoHyphens/>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spacing w:val="-1"/>
        </w:rPr>
        <w:t xml:space="preserve">Strony zastrzegają sobie prawo do odszkodowania uzupełniającego przenoszącego </w:t>
      </w:r>
      <w:r w:rsidRPr="00826B2C">
        <w:rPr>
          <w:rFonts w:ascii="Times New Roman" w:eastAsia="Times New Roman" w:hAnsi="Times New Roman" w:cs="Times New Roman"/>
        </w:rPr>
        <w:t>wysokość kar umownych do wysokości rzeczywiście poniesionej szkody.</w:t>
      </w:r>
    </w:p>
    <w:p w14:paraId="1974286A" w14:textId="535DDBED" w:rsidR="000F4482" w:rsidRPr="00826B2C" w:rsidRDefault="000F4482" w:rsidP="000F4482">
      <w:pPr>
        <w:widowControl w:val="0"/>
        <w:numPr>
          <w:ilvl w:val="0"/>
          <w:numId w:val="8"/>
        </w:numPr>
        <w:shd w:val="clear" w:color="auto" w:fill="FFFFFF"/>
        <w:suppressAutoHyphens/>
        <w:spacing w:after="0" w:line="240" w:lineRule="auto"/>
        <w:ind w:left="357" w:hanging="357"/>
        <w:jc w:val="both"/>
        <w:rPr>
          <w:rFonts w:ascii="Times New Roman" w:eastAsia="Times New Roman" w:hAnsi="Times New Roman" w:cs="Times New Roman"/>
        </w:rPr>
      </w:pPr>
      <w:r w:rsidRPr="00826B2C">
        <w:rPr>
          <w:rFonts w:ascii="Times New Roman" w:eastAsia="Times New Roman" w:hAnsi="Times New Roman" w:cs="Times New Roman"/>
        </w:rPr>
        <w:t xml:space="preserve">Łączna suma naliczonych na podstawie niniejszej umowy kar umownych nie przekroczy </w:t>
      </w:r>
      <w:r w:rsidR="00EB2A62" w:rsidRPr="00826B2C">
        <w:rPr>
          <w:rFonts w:ascii="Times New Roman" w:eastAsia="Times New Roman" w:hAnsi="Times New Roman" w:cs="Times New Roman"/>
        </w:rPr>
        <w:t>4</w:t>
      </w:r>
      <w:r w:rsidRPr="00826B2C">
        <w:rPr>
          <w:rFonts w:ascii="Times New Roman" w:eastAsia="Times New Roman" w:hAnsi="Times New Roman" w:cs="Times New Roman"/>
        </w:rPr>
        <w:t>0% kwoty, o której mowa w § 4 ust. 1.</w:t>
      </w:r>
    </w:p>
    <w:p w14:paraId="183F1E23" w14:textId="77777777" w:rsidR="000F4482" w:rsidRPr="00826B2C" w:rsidRDefault="000F4482" w:rsidP="000F4482">
      <w:pPr>
        <w:widowControl w:val="0"/>
        <w:numPr>
          <w:ilvl w:val="0"/>
          <w:numId w:val="8"/>
        </w:numPr>
        <w:shd w:val="clear" w:color="auto" w:fill="FFFFFF"/>
        <w:suppressAutoHyphens/>
        <w:spacing w:after="0" w:line="240" w:lineRule="auto"/>
        <w:ind w:left="357" w:hanging="357"/>
        <w:jc w:val="both"/>
        <w:rPr>
          <w:rFonts w:ascii="Times New Roman" w:eastAsia="Times New Roman" w:hAnsi="Times New Roman" w:cs="Times New Roman"/>
        </w:rPr>
      </w:pPr>
      <w:r w:rsidRPr="00826B2C">
        <w:rPr>
          <w:rFonts w:ascii="Times New Roman" w:eastAsia="Times New Roman" w:hAnsi="Times New Roman" w:cs="Times New Roman"/>
        </w:rPr>
        <w:t>W przypadkach niewykonania lub nienależytego wykonania zobowiązań umownych nie objętych odszkodowaniem w formie kar umownych strony będą ponosiły odpowiedzialność odszkodowawczą na zasadach ogólnych określonych w art. 471</w:t>
      </w:r>
      <w:r w:rsidRPr="00826B2C">
        <w:rPr>
          <w:rFonts w:ascii="Times New Roman" w:eastAsia="Times New Roman" w:hAnsi="Times New Roman" w:cs="Times New Roman"/>
          <w:vertAlign w:val="superscript"/>
        </w:rPr>
        <w:t xml:space="preserve"> </w:t>
      </w:r>
      <w:r w:rsidRPr="00826B2C">
        <w:rPr>
          <w:rFonts w:ascii="Times New Roman" w:eastAsia="Times New Roman" w:hAnsi="Times New Roman" w:cs="Times New Roman"/>
        </w:rPr>
        <w:t>kc.</w:t>
      </w:r>
    </w:p>
    <w:p w14:paraId="4873DDF6" w14:textId="77777777" w:rsidR="000F4482" w:rsidRPr="00826B2C" w:rsidRDefault="000F4482" w:rsidP="000F4482">
      <w:pPr>
        <w:widowControl w:val="0"/>
        <w:numPr>
          <w:ilvl w:val="0"/>
          <w:numId w:val="8"/>
        </w:numPr>
        <w:shd w:val="clear" w:color="auto" w:fill="FFFFFF"/>
        <w:suppressAutoHyphens/>
        <w:spacing w:after="0" w:line="240" w:lineRule="auto"/>
        <w:ind w:left="357" w:hanging="357"/>
        <w:jc w:val="both"/>
        <w:rPr>
          <w:rFonts w:ascii="Times New Roman" w:eastAsia="Times New Roman" w:hAnsi="Times New Roman" w:cs="Times New Roman"/>
          <w:bCs/>
        </w:rPr>
      </w:pPr>
      <w:r w:rsidRPr="00826B2C">
        <w:rPr>
          <w:rFonts w:ascii="Times New Roman" w:eastAsia="Times New Roman" w:hAnsi="Times New Roman" w:cs="Times New Roman"/>
        </w:rPr>
        <w:t>Zamawiającemu przysługuje prawo do potrącenia należności z tytułu kar umownych z wynagrodzenia Wykonawcy i z zabezpieczenia należytego wykonania umowy.</w:t>
      </w:r>
    </w:p>
    <w:p w14:paraId="194B0F5A" w14:textId="77777777" w:rsidR="00ED07A2" w:rsidRPr="00826B2C" w:rsidRDefault="00ED07A2" w:rsidP="000F4482">
      <w:pPr>
        <w:shd w:val="clear" w:color="auto" w:fill="FFFFFF"/>
        <w:tabs>
          <w:tab w:val="left" w:pos="4662"/>
        </w:tabs>
        <w:spacing w:after="0" w:line="240" w:lineRule="auto"/>
        <w:ind w:right="29"/>
        <w:jc w:val="center"/>
        <w:rPr>
          <w:rFonts w:ascii="Times New Roman" w:eastAsia="Times New Roman" w:hAnsi="Times New Roman" w:cs="Times New Roman"/>
          <w:bCs/>
        </w:rPr>
      </w:pPr>
    </w:p>
    <w:p w14:paraId="2C2251EE" w14:textId="0335F602" w:rsidR="000F4482" w:rsidRPr="00826B2C" w:rsidRDefault="000F4482" w:rsidP="000F4482">
      <w:pPr>
        <w:shd w:val="clear" w:color="auto" w:fill="FFFFFF"/>
        <w:tabs>
          <w:tab w:val="left" w:pos="4662"/>
        </w:tabs>
        <w:spacing w:after="0" w:line="240" w:lineRule="auto"/>
        <w:ind w:right="29"/>
        <w:jc w:val="center"/>
        <w:rPr>
          <w:rFonts w:ascii="Times New Roman" w:eastAsia="Times New Roman" w:hAnsi="Times New Roman" w:cs="Times New Roman"/>
        </w:rPr>
      </w:pPr>
      <w:r w:rsidRPr="00826B2C">
        <w:rPr>
          <w:rFonts w:ascii="Times New Roman" w:eastAsia="Times New Roman" w:hAnsi="Times New Roman" w:cs="Times New Roman"/>
          <w:b/>
          <w:spacing w:val="-2"/>
        </w:rPr>
        <w:t>§ 1</w:t>
      </w:r>
      <w:r w:rsidR="00B3160B">
        <w:rPr>
          <w:rFonts w:ascii="Times New Roman" w:eastAsia="Times New Roman" w:hAnsi="Times New Roman" w:cs="Times New Roman"/>
          <w:b/>
          <w:spacing w:val="-2"/>
        </w:rPr>
        <w:t>0</w:t>
      </w:r>
      <w:r w:rsidRPr="00826B2C">
        <w:rPr>
          <w:rFonts w:ascii="Times New Roman" w:eastAsia="Times New Roman" w:hAnsi="Times New Roman" w:cs="Times New Roman"/>
          <w:b/>
          <w:spacing w:val="-2"/>
        </w:rPr>
        <w:t xml:space="preserve"> Odbiór robót</w:t>
      </w:r>
    </w:p>
    <w:p w14:paraId="3BADDC2C" w14:textId="62DAC18E" w:rsidR="000F4482" w:rsidRPr="00826B2C" w:rsidRDefault="000F4482" w:rsidP="000F4482">
      <w:pPr>
        <w:widowControl w:val="0"/>
        <w:numPr>
          <w:ilvl w:val="0"/>
          <w:numId w:val="9"/>
        </w:numPr>
        <w:shd w:val="clear" w:color="auto" w:fill="FFFFFF"/>
        <w:tabs>
          <w:tab w:val="left" w:pos="4662"/>
        </w:tabs>
        <w:autoSpaceDE w:val="0"/>
        <w:autoSpaceDN w:val="0"/>
        <w:adjustRightInd w:val="0"/>
        <w:spacing w:after="0" w:line="240" w:lineRule="auto"/>
        <w:ind w:right="24"/>
        <w:jc w:val="both"/>
        <w:rPr>
          <w:rFonts w:ascii="Times New Roman" w:eastAsia="Times New Roman" w:hAnsi="Times New Roman" w:cs="Times New Roman"/>
          <w:b/>
          <w:spacing w:val="-23"/>
        </w:rPr>
      </w:pPr>
      <w:r w:rsidRPr="00826B2C">
        <w:rPr>
          <w:rFonts w:ascii="Times New Roman" w:eastAsia="Times New Roman" w:hAnsi="Times New Roman" w:cs="Times New Roman"/>
        </w:rPr>
        <w:t xml:space="preserve">Wykonawca jest zobowiązany informować Zamawiającego na trzy dni przed terminem, </w:t>
      </w:r>
      <w:r w:rsidRPr="00826B2C">
        <w:rPr>
          <w:rFonts w:ascii="Times New Roman" w:eastAsia="Times New Roman" w:hAnsi="Times New Roman" w:cs="Times New Roman"/>
          <w:spacing w:val="-1"/>
        </w:rPr>
        <w:t xml:space="preserve">kiedy roboty zanikające lub ulegające zakryciu będą gotowe do odbioru, a przedstawiciel </w:t>
      </w:r>
      <w:r w:rsidRPr="00826B2C">
        <w:rPr>
          <w:rFonts w:ascii="Times New Roman" w:eastAsia="Times New Roman" w:hAnsi="Times New Roman" w:cs="Times New Roman"/>
        </w:rPr>
        <w:t>Zamawiającego powinien w ustalonym terminie stawić się w celu odbioru tych robót.</w:t>
      </w:r>
    </w:p>
    <w:p w14:paraId="17E44D1E"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29"/>
        <w:jc w:val="both"/>
        <w:rPr>
          <w:rFonts w:ascii="Times New Roman" w:eastAsia="Times New Roman" w:hAnsi="Times New Roman" w:cs="Times New Roman"/>
          <w:spacing w:val="-18"/>
        </w:rPr>
      </w:pPr>
      <w:r w:rsidRPr="00826B2C">
        <w:rPr>
          <w:rFonts w:ascii="Times New Roman" w:eastAsia="Times New Roman" w:hAnsi="Times New Roman" w:cs="Times New Roman"/>
        </w:rPr>
        <w:t>Jeżeli Zamawiający uzna odbiór robót zanikających lub ulegających zakryciu za zbędny, ma obowiązek powiadomić o tym Wykonawcę.</w:t>
      </w:r>
    </w:p>
    <w:p w14:paraId="2C6F362A"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7"/>
        </w:rPr>
      </w:pPr>
      <w:r w:rsidRPr="00826B2C">
        <w:rPr>
          <w:rFonts w:ascii="Times New Roman" w:eastAsia="Times New Roman" w:hAnsi="Times New Roman" w:cs="Times New Roman"/>
        </w:rPr>
        <w:t>Wykonawca, na żądanie Zamawiającego, ma obowiązek odkryć lub wykonać otwory niezbędne dla zbadania robót, o ile wcześniej nie poinformował Zamawiającego o gotowości robót do odbioru, a następnie na własny koszt przywrócić stan poprzedni.</w:t>
      </w:r>
    </w:p>
    <w:p w14:paraId="417DC0ED" w14:textId="7D40513B"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9"/>
        <w:jc w:val="both"/>
        <w:rPr>
          <w:rFonts w:ascii="Times New Roman" w:eastAsia="Times New Roman" w:hAnsi="Times New Roman" w:cs="Times New Roman"/>
          <w:spacing w:val="-14"/>
        </w:rPr>
      </w:pPr>
      <w:r w:rsidRPr="00826B2C">
        <w:rPr>
          <w:rFonts w:ascii="Times New Roman" w:eastAsia="Times New Roman" w:hAnsi="Times New Roman" w:cs="Times New Roman"/>
          <w:spacing w:val="-1"/>
        </w:rPr>
        <w:t xml:space="preserve">Wykonawca powiadamia na piśmie Zamawiającego o osiągnięciu gotowości do odbioru </w:t>
      </w:r>
      <w:r w:rsidRPr="00826B2C">
        <w:rPr>
          <w:rFonts w:ascii="Times New Roman" w:eastAsia="Times New Roman" w:hAnsi="Times New Roman" w:cs="Times New Roman"/>
        </w:rPr>
        <w:t xml:space="preserve">końcowego przedmiotu umowy przed planowanym terminem </w:t>
      </w:r>
      <w:r w:rsidRPr="00826B2C">
        <w:rPr>
          <w:rFonts w:ascii="Times New Roman" w:eastAsia="Times New Roman" w:hAnsi="Times New Roman" w:cs="Times New Roman"/>
          <w:spacing w:val="-1"/>
        </w:rPr>
        <w:t xml:space="preserve">zakończenia robót. Zamawiający wyznaczy termin i rozpocznie czynności odbioru, przez </w:t>
      </w:r>
      <w:r w:rsidRPr="00826B2C">
        <w:rPr>
          <w:rFonts w:ascii="Times New Roman" w:eastAsia="Times New Roman" w:hAnsi="Times New Roman" w:cs="Times New Roman"/>
        </w:rPr>
        <w:t>które rozumie się także dokonanie odbioru od Wykonawcy skompletowanych wszystkich wymaganych przepisami dokumentów.</w:t>
      </w:r>
    </w:p>
    <w:p w14:paraId="105F0B82"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jc w:val="both"/>
        <w:rPr>
          <w:rFonts w:ascii="Times New Roman" w:eastAsia="Times New Roman" w:hAnsi="Times New Roman" w:cs="Times New Roman"/>
          <w:spacing w:val="-17"/>
        </w:rPr>
      </w:pPr>
      <w:r w:rsidRPr="00826B2C">
        <w:rPr>
          <w:rFonts w:ascii="Times New Roman" w:eastAsia="Times New Roman" w:hAnsi="Times New Roman" w:cs="Times New Roman"/>
        </w:rPr>
        <w:t xml:space="preserve">Jeżeli Zamawiający stwierdzi, że przedmiot umowy nie został wykonany, tj. roboty nie zostały zakończone, odmówi dokonania odbioru i w porozumieniu z Wykonawcą </w:t>
      </w:r>
      <w:r w:rsidRPr="00826B2C">
        <w:rPr>
          <w:rFonts w:ascii="Times New Roman" w:eastAsia="Times New Roman" w:hAnsi="Times New Roman" w:cs="Times New Roman"/>
          <w:spacing w:val="-1"/>
        </w:rPr>
        <w:t xml:space="preserve">wyznaczy termin ponownego złożenia przez Wykonawcę wniosku o dokonanie odbioru </w:t>
      </w:r>
      <w:r w:rsidRPr="00826B2C">
        <w:rPr>
          <w:rFonts w:ascii="Times New Roman" w:eastAsia="Times New Roman" w:hAnsi="Times New Roman" w:cs="Times New Roman"/>
        </w:rPr>
        <w:t>końcowego.</w:t>
      </w:r>
    </w:p>
    <w:p w14:paraId="294931AD"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826B2C">
        <w:rPr>
          <w:rFonts w:ascii="Times New Roman" w:eastAsia="Times New Roman" w:hAnsi="Times New Roman" w:cs="Times New Roman"/>
          <w:spacing w:val="-1"/>
        </w:rPr>
        <w:t xml:space="preserve">Zamawiający przystąpi do odbioru końcowego robót i sporządzi protokół z przyjęcia robót </w:t>
      </w:r>
      <w:r w:rsidRPr="00826B2C">
        <w:rPr>
          <w:rFonts w:ascii="Times New Roman" w:eastAsia="Times New Roman" w:hAnsi="Times New Roman" w:cs="Times New Roman"/>
        </w:rPr>
        <w:t>najpóźniej w terminie 3 dni roboczych od spełnienia wymagań określonych w ust. 4 .</w:t>
      </w:r>
    </w:p>
    <w:p w14:paraId="78037D35"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4"/>
        </w:rPr>
      </w:pPr>
      <w:r w:rsidRPr="00826B2C">
        <w:rPr>
          <w:rFonts w:ascii="Times New Roman" w:eastAsia="Times New Roman" w:hAnsi="Times New Roman" w:cs="Times New Roman"/>
        </w:rPr>
        <w:t xml:space="preserve">Strony postanawiają, że z czynności odbioru będzie spisany protokół, zawierający </w:t>
      </w:r>
      <w:r w:rsidRPr="00826B2C">
        <w:rPr>
          <w:rFonts w:ascii="Times New Roman" w:eastAsia="Times New Roman" w:hAnsi="Times New Roman" w:cs="Times New Roman"/>
          <w:spacing w:val="-1"/>
        </w:rPr>
        <w:t xml:space="preserve">wszelkie ustalenia dokonane w toku odbioru, jak też terminy wyznaczone na usunięcie </w:t>
      </w:r>
      <w:r w:rsidRPr="00826B2C">
        <w:rPr>
          <w:rFonts w:ascii="Times New Roman" w:eastAsia="Times New Roman" w:hAnsi="Times New Roman" w:cs="Times New Roman"/>
        </w:rPr>
        <w:t>stwierdzonych przy odbiorze wad.</w:t>
      </w:r>
    </w:p>
    <w:p w14:paraId="38E73F68"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9"/>
        <w:jc w:val="both"/>
        <w:rPr>
          <w:rFonts w:ascii="Times New Roman" w:eastAsia="Times New Roman" w:hAnsi="Times New Roman" w:cs="Times New Roman"/>
          <w:spacing w:val="-16"/>
        </w:rPr>
      </w:pPr>
      <w:r w:rsidRPr="00826B2C">
        <w:rPr>
          <w:rFonts w:ascii="Times New Roman" w:eastAsia="Times New Roman" w:hAnsi="Times New Roman" w:cs="Times New Roman"/>
        </w:rPr>
        <w:lastRenderedPageBreak/>
        <w:t xml:space="preserve">Wykonawca zobowiązany jest do zawiadomienia Zamawiającego (inspektora nadzoru) o usunięciu wad oraz do żądania wyznaczenia terminu odbioru zakwestionowanych </w:t>
      </w:r>
      <w:r w:rsidRPr="00826B2C">
        <w:rPr>
          <w:rFonts w:ascii="Times New Roman" w:eastAsia="Times New Roman" w:hAnsi="Times New Roman" w:cs="Times New Roman"/>
          <w:spacing w:val="-1"/>
        </w:rPr>
        <w:t>uprzednio robót, jako wadliwych. Usunięcie wad powinno być stwierdzone protokolarnie.</w:t>
      </w:r>
    </w:p>
    <w:p w14:paraId="1A785B04"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5"/>
        </w:rPr>
      </w:pPr>
      <w:r w:rsidRPr="00826B2C">
        <w:rPr>
          <w:rFonts w:ascii="Times New Roman" w:eastAsia="Times New Roman" w:hAnsi="Times New Roman" w:cs="Times New Roman"/>
        </w:rPr>
        <w:t>Zamawiający zwoła, w trakcie trwania okresu rękojmi, komisję odbioru dla dokonania odbioru ostatecznego.</w:t>
      </w:r>
    </w:p>
    <w:p w14:paraId="164860F4"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0"/>
        <w:jc w:val="both"/>
        <w:rPr>
          <w:rFonts w:ascii="Times New Roman" w:eastAsia="Times New Roman" w:hAnsi="Times New Roman" w:cs="Times New Roman"/>
          <w:spacing w:val="-16"/>
        </w:rPr>
      </w:pPr>
      <w:r w:rsidRPr="00826B2C">
        <w:rPr>
          <w:rFonts w:ascii="Times New Roman" w:eastAsia="Times New Roman" w:hAnsi="Times New Roman" w:cs="Times New Roman"/>
          <w:spacing w:val="-1"/>
        </w:rPr>
        <w:t xml:space="preserve">Stwierdzone w okresie rękojmi, na podstawie protokołów ujawnienia usterek, usterki lub wady Wykonawca usunie na własny koszt najpóźniej w terminie 14 dni licząc od dnia </w:t>
      </w:r>
      <w:r w:rsidRPr="00826B2C">
        <w:rPr>
          <w:rFonts w:ascii="Times New Roman" w:eastAsia="Times New Roman" w:hAnsi="Times New Roman" w:cs="Times New Roman"/>
        </w:rPr>
        <w:t>otrzymania pisemnego ich zgłoszenia.</w:t>
      </w:r>
    </w:p>
    <w:p w14:paraId="71BC2277"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0" w:hanging="341"/>
        <w:jc w:val="both"/>
        <w:rPr>
          <w:rFonts w:ascii="Times New Roman" w:eastAsia="Times New Roman" w:hAnsi="Times New Roman" w:cs="Times New Roman"/>
          <w:spacing w:val="-16"/>
        </w:rPr>
      </w:pPr>
      <w:r w:rsidRPr="00826B2C">
        <w:rPr>
          <w:rFonts w:ascii="Times New Roman" w:eastAsia="Times New Roman" w:hAnsi="Times New Roman" w:cs="Times New Roman"/>
          <w:spacing w:val="-1"/>
        </w:rPr>
        <w:t xml:space="preserve">Jeżeli Wykonawca nie usunie wad w żądanym terminie, Zamawiający po uprzednim </w:t>
      </w:r>
      <w:r w:rsidRPr="00826B2C">
        <w:rPr>
          <w:rFonts w:ascii="Times New Roman" w:eastAsia="Times New Roman" w:hAnsi="Times New Roman" w:cs="Times New Roman"/>
        </w:rPr>
        <w:t>zawiadomieniu Wykonawcy zleci ich usunięcie osobie trzeciej na koszt Wykonawcy i opłaci z kwoty wniesionego zabezpieczenia.</w:t>
      </w:r>
    </w:p>
    <w:p w14:paraId="5983276A"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826B2C">
        <w:rPr>
          <w:rFonts w:ascii="Times New Roman" w:eastAsia="Times New Roman" w:hAnsi="Times New Roman" w:cs="Times New Roman"/>
        </w:rPr>
        <w:t>Jeżeli usunięcie wad przekracza wartość wniesionego zabezpieczenia Zamawiający wezwie Wykonawcę do pokrycia kosztów usunięcia wad.</w:t>
      </w:r>
    </w:p>
    <w:p w14:paraId="178BF4D6"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826B2C">
        <w:rPr>
          <w:rFonts w:ascii="Times New Roman" w:eastAsia="Times New Roman" w:hAnsi="Times New Roman" w:cs="Times New Roman"/>
        </w:rPr>
        <w:t xml:space="preserve">Odbiór ostateczny polega na ocenie wykonanych robót w tym także związanych </w:t>
      </w:r>
      <w:r w:rsidRPr="00826B2C">
        <w:rPr>
          <w:rFonts w:ascii="Times New Roman" w:eastAsia="Times New Roman" w:hAnsi="Times New Roman" w:cs="Times New Roman"/>
          <w:spacing w:val="-1"/>
        </w:rPr>
        <w:t xml:space="preserve">z usunięciem wad zaistniałych w okresie rękojmi, a wskazanych przez Komisję powołaną </w:t>
      </w:r>
      <w:r w:rsidRPr="00826B2C">
        <w:rPr>
          <w:rFonts w:ascii="Times New Roman" w:eastAsia="Times New Roman" w:hAnsi="Times New Roman" w:cs="Times New Roman"/>
        </w:rPr>
        <w:t>przez Zamawiającego, w protokole odbioru ostatecznego.</w:t>
      </w:r>
    </w:p>
    <w:p w14:paraId="6F3C7BB9"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826B2C">
        <w:rPr>
          <w:rFonts w:ascii="Times New Roman" w:eastAsia="Times New Roman" w:hAnsi="Times New Roman" w:cs="Times New Roman"/>
        </w:rPr>
        <w:t>Zamawiający jest zobowiązany do dokonania odbioru robót w ciągu 5 dni od powiadomienia go przez Wykonawcę o usunięciu wad.</w:t>
      </w:r>
    </w:p>
    <w:p w14:paraId="7E635B12" w14:textId="77777777" w:rsidR="000F4482" w:rsidRPr="00826B2C" w:rsidRDefault="000F4482" w:rsidP="000F4482">
      <w:pPr>
        <w:widowControl w:val="0"/>
        <w:numPr>
          <w:ilvl w:val="0"/>
          <w:numId w:val="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826B2C">
        <w:rPr>
          <w:rFonts w:ascii="Times New Roman" w:eastAsia="Times New Roman" w:hAnsi="Times New Roman" w:cs="Times New Roman"/>
        </w:rPr>
        <w:t>Jeżeli w toku czynności Komisji odbioru końcowego i ostatecznego zostaną stwierdzone wady, to Zamawiającemu przysługują następujące uprawnienia:</w:t>
      </w:r>
    </w:p>
    <w:p w14:paraId="44A9ACE9" w14:textId="77777777" w:rsidR="000F4482" w:rsidRPr="00826B2C" w:rsidRDefault="000F4482" w:rsidP="000F4482">
      <w:pPr>
        <w:shd w:val="clear" w:color="auto" w:fill="FFFFFF"/>
        <w:tabs>
          <w:tab w:val="left" w:pos="706"/>
          <w:tab w:val="left" w:pos="4662"/>
        </w:tabs>
        <w:spacing w:after="0" w:line="240" w:lineRule="auto"/>
        <w:ind w:left="370"/>
        <w:rPr>
          <w:rFonts w:ascii="Times New Roman" w:eastAsia="Times New Roman" w:hAnsi="Times New Roman" w:cs="Times New Roman"/>
          <w:spacing w:val="-28"/>
        </w:rPr>
      </w:pPr>
      <w:r w:rsidRPr="00826B2C">
        <w:rPr>
          <w:rFonts w:ascii="Times New Roman" w:eastAsia="Times New Roman" w:hAnsi="Times New Roman" w:cs="Times New Roman"/>
        </w:rPr>
        <w:t>a) jeżeli wady nadają się do usunięcia, może odmówić odbioru do czasu usunięcia wad,</w:t>
      </w:r>
    </w:p>
    <w:p w14:paraId="3C5B4BB9" w14:textId="77777777" w:rsidR="000F4482" w:rsidRPr="00826B2C" w:rsidRDefault="000F4482" w:rsidP="000F4482">
      <w:pPr>
        <w:shd w:val="clear" w:color="auto" w:fill="FFFFFF"/>
        <w:tabs>
          <w:tab w:val="left" w:pos="706"/>
          <w:tab w:val="left" w:pos="4662"/>
        </w:tabs>
        <w:spacing w:after="0" w:line="240" w:lineRule="auto"/>
        <w:ind w:left="706" w:hanging="336"/>
        <w:rPr>
          <w:rFonts w:ascii="Times New Roman" w:eastAsia="Times New Roman" w:hAnsi="Times New Roman" w:cs="Times New Roman"/>
        </w:rPr>
      </w:pPr>
      <w:r w:rsidRPr="00826B2C">
        <w:rPr>
          <w:rFonts w:ascii="Times New Roman" w:eastAsia="Times New Roman" w:hAnsi="Times New Roman" w:cs="Times New Roman"/>
          <w:spacing w:val="-1"/>
        </w:rPr>
        <w:t xml:space="preserve">b) jeżeli wady nie nadają się do usunięcia lub uniemożliwiają użytkowanie przedmiotu </w:t>
      </w:r>
      <w:r w:rsidRPr="00826B2C">
        <w:rPr>
          <w:rFonts w:ascii="Times New Roman" w:eastAsia="Times New Roman" w:hAnsi="Times New Roman" w:cs="Times New Roman"/>
        </w:rPr>
        <w:t>umowy to:</w:t>
      </w:r>
    </w:p>
    <w:p w14:paraId="1574D353" w14:textId="77777777" w:rsidR="000F4482" w:rsidRPr="00826B2C" w:rsidRDefault="000F4482" w:rsidP="000F4482">
      <w:pPr>
        <w:shd w:val="clear" w:color="auto" w:fill="FFFFFF"/>
        <w:tabs>
          <w:tab w:val="left" w:pos="1138"/>
          <w:tab w:val="left" w:pos="4662"/>
        </w:tabs>
        <w:spacing w:after="0" w:line="240" w:lineRule="auto"/>
        <w:ind w:left="567"/>
        <w:jc w:val="both"/>
        <w:rPr>
          <w:rFonts w:ascii="Times New Roman" w:eastAsia="Times New Roman" w:hAnsi="Times New Roman" w:cs="Times New Roman"/>
          <w:spacing w:val="-20"/>
        </w:rPr>
      </w:pPr>
      <w:r w:rsidRPr="00826B2C">
        <w:rPr>
          <w:rFonts w:ascii="Times New Roman" w:eastAsia="Times New Roman" w:hAnsi="Times New Roman" w:cs="Times New Roman"/>
        </w:rPr>
        <w:t>- Zamawiający może obniżyć odpowiednio wynagrodzenie,</w:t>
      </w:r>
    </w:p>
    <w:p w14:paraId="3DDBC5D5" w14:textId="74F9862F" w:rsidR="000F4482" w:rsidRPr="00826B2C" w:rsidRDefault="000F4482" w:rsidP="000F4482">
      <w:pPr>
        <w:shd w:val="clear" w:color="auto" w:fill="FFFFFF"/>
        <w:tabs>
          <w:tab w:val="left" w:pos="1138"/>
          <w:tab w:val="left" w:pos="4662"/>
        </w:tabs>
        <w:spacing w:after="0" w:line="240" w:lineRule="auto"/>
        <w:ind w:left="709" w:hanging="142"/>
        <w:jc w:val="both"/>
        <w:rPr>
          <w:rFonts w:ascii="Times New Roman" w:eastAsia="Times New Roman" w:hAnsi="Times New Roman" w:cs="Times New Roman"/>
          <w:spacing w:val="-19"/>
        </w:rPr>
      </w:pPr>
      <w:r w:rsidRPr="00826B2C">
        <w:rPr>
          <w:rFonts w:ascii="Times New Roman" w:eastAsia="Times New Roman" w:hAnsi="Times New Roman" w:cs="Times New Roman"/>
        </w:rPr>
        <w:t>- Zamawiający może odstąpić od umowy lub żądać wykonania przedmiotu odbioru po raz drugi.</w:t>
      </w:r>
    </w:p>
    <w:p w14:paraId="33415C70" w14:textId="0A7FCFF4" w:rsidR="000F4482" w:rsidRPr="00826B2C" w:rsidRDefault="000F4482" w:rsidP="00E72FE7">
      <w:pPr>
        <w:pStyle w:val="Akapitzlist"/>
        <w:numPr>
          <w:ilvl w:val="0"/>
          <w:numId w:val="9"/>
        </w:numPr>
        <w:shd w:val="clear" w:color="auto" w:fill="FFFFFF"/>
        <w:tabs>
          <w:tab w:val="clear" w:pos="360"/>
          <w:tab w:val="left" w:pos="341"/>
          <w:tab w:val="left" w:pos="4662"/>
        </w:tabs>
        <w:spacing w:after="0" w:line="240" w:lineRule="auto"/>
        <w:ind w:right="10"/>
        <w:jc w:val="both"/>
        <w:rPr>
          <w:rFonts w:ascii="Times New Roman" w:eastAsia="Times New Roman" w:hAnsi="Times New Roman" w:cs="Times New Roman"/>
        </w:rPr>
      </w:pPr>
      <w:r w:rsidRPr="00826B2C">
        <w:rPr>
          <w:rFonts w:ascii="Times New Roman" w:eastAsia="Times New Roman" w:hAnsi="Times New Roman" w:cs="Times New Roman"/>
        </w:rPr>
        <w:t>W okresie rękojmi za wady Wykonawca zobowiązany jest do pisemnego zawiadomienia</w:t>
      </w:r>
      <w:r w:rsidR="00D33E4A">
        <w:rPr>
          <w:rFonts w:ascii="Times New Roman" w:eastAsia="Times New Roman" w:hAnsi="Times New Roman" w:cs="Times New Roman"/>
        </w:rPr>
        <w:t xml:space="preserve"> </w:t>
      </w:r>
      <w:r w:rsidRPr="00826B2C">
        <w:rPr>
          <w:rFonts w:ascii="Times New Roman" w:eastAsia="Times New Roman" w:hAnsi="Times New Roman" w:cs="Times New Roman"/>
          <w:spacing w:val="-1"/>
        </w:rPr>
        <w:t>Zamawiającego o zaistnieniu jednej z następujących okoliczności w terminie 7 dni od jej</w:t>
      </w:r>
      <w:r w:rsidR="00D33E4A">
        <w:rPr>
          <w:rFonts w:ascii="Times New Roman" w:eastAsia="Times New Roman" w:hAnsi="Times New Roman" w:cs="Times New Roman"/>
          <w:spacing w:val="-1"/>
        </w:rPr>
        <w:t xml:space="preserve"> </w:t>
      </w:r>
      <w:r w:rsidRPr="00826B2C">
        <w:rPr>
          <w:rFonts w:ascii="Times New Roman" w:eastAsia="Times New Roman" w:hAnsi="Times New Roman" w:cs="Times New Roman"/>
        </w:rPr>
        <w:t>zaistnienia:</w:t>
      </w:r>
    </w:p>
    <w:p w14:paraId="7FB226D5" w14:textId="77777777" w:rsidR="00B06462" w:rsidRPr="00826B2C" w:rsidRDefault="000F4482" w:rsidP="00B06462">
      <w:pPr>
        <w:pStyle w:val="Akapitzlist"/>
        <w:numPr>
          <w:ilvl w:val="1"/>
          <w:numId w:val="9"/>
        </w:numPr>
        <w:shd w:val="clear" w:color="auto" w:fill="FFFFFF"/>
        <w:tabs>
          <w:tab w:val="clear" w:pos="1080"/>
          <w:tab w:val="left" w:pos="715"/>
          <w:tab w:val="num" w:pos="1276"/>
          <w:tab w:val="left" w:pos="4662"/>
        </w:tabs>
        <w:spacing w:after="0" w:line="240" w:lineRule="auto"/>
        <w:ind w:left="851"/>
        <w:rPr>
          <w:rFonts w:ascii="Times New Roman" w:eastAsia="Times New Roman" w:hAnsi="Times New Roman" w:cs="Times New Roman"/>
          <w:spacing w:val="-28"/>
        </w:rPr>
      </w:pPr>
      <w:r w:rsidRPr="00826B2C">
        <w:rPr>
          <w:rFonts w:ascii="Times New Roman" w:eastAsia="Times New Roman" w:hAnsi="Times New Roman" w:cs="Times New Roman"/>
          <w:spacing w:val="-1"/>
        </w:rPr>
        <w:t>zmianie siedziby lub nazwy firmy Wykonawcy;</w:t>
      </w:r>
    </w:p>
    <w:p w14:paraId="7B6C48C6" w14:textId="77777777" w:rsidR="00B06462" w:rsidRPr="00826B2C" w:rsidRDefault="000F4482" w:rsidP="00B06462">
      <w:pPr>
        <w:pStyle w:val="Akapitzlist"/>
        <w:numPr>
          <w:ilvl w:val="1"/>
          <w:numId w:val="9"/>
        </w:numPr>
        <w:shd w:val="clear" w:color="auto" w:fill="FFFFFF"/>
        <w:tabs>
          <w:tab w:val="clear" w:pos="1080"/>
          <w:tab w:val="left" w:pos="715"/>
          <w:tab w:val="num" w:pos="1276"/>
          <w:tab w:val="left" w:pos="4662"/>
        </w:tabs>
        <w:spacing w:after="0" w:line="240" w:lineRule="auto"/>
        <w:ind w:left="851"/>
        <w:rPr>
          <w:rFonts w:ascii="Times New Roman" w:eastAsia="Times New Roman" w:hAnsi="Times New Roman" w:cs="Times New Roman"/>
          <w:spacing w:val="-28"/>
        </w:rPr>
      </w:pPr>
      <w:r w:rsidRPr="00826B2C">
        <w:rPr>
          <w:rFonts w:ascii="Times New Roman" w:eastAsia="Times New Roman" w:hAnsi="Times New Roman" w:cs="Times New Roman"/>
          <w:spacing w:val="-1"/>
        </w:rPr>
        <w:t>zmianie osób reprezentujących Wykonawcę;</w:t>
      </w:r>
    </w:p>
    <w:p w14:paraId="645A4C11" w14:textId="77777777" w:rsidR="00B06462" w:rsidRPr="00826B2C" w:rsidRDefault="000F4482" w:rsidP="00B06462">
      <w:pPr>
        <w:pStyle w:val="Akapitzlist"/>
        <w:numPr>
          <w:ilvl w:val="1"/>
          <w:numId w:val="9"/>
        </w:numPr>
        <w:shd w:val="clear" w:color="auto" w:fill="FFFFFF"/>
        <w:tabs>
          <w:tab w:val="clear" w:pos="1080"/>
          <w:tab w:val="left" w:pos="715"/>
          <w:tab w:val="num" w:pos="1276"/>
          <w:tab w:val="left" w:pos="4662"/>
        </w:tabs>
        <w:spacing w:after="0" w:line="240" w:lineRule="auto"/>
        <w:ind w:left="851"/>
        <w:rPr>
          <w:rFonts w:ascii="Times New Roman" w:eastAsia="Times New Roman" w:hAnsi="Times New Roman" w:cs="Times New Roman"/>
          <w:spacing w:val="-28"/>
        </w:rPr>
      </w:pPr>
      <w:r w:rsidRPr="00826B2C">
        <w:rPr>
          <w:rFonts w:ascii="Times New Roman" w:eastAsia="Times New Roman" w:hAnsi="Times New Roman" w:cs="Times New Roman"/>
          <w:spacing w:val="-1"/>
        </w:rPr>
        <w:t>ogłoszeniu upadłości Wykonawcy;</w:t>
      </w:r>
    </w:p>
    <w:p w14:paraId="229A3116" w14:textId="1684165B" w:rsidR="00ED07A2" w:rsidRPr="00826B2C" w:rsidRDefault="000F4482" w:rsidP="00B06462">
      <w:pPr>
        <w:pStyle w:val="Akapitzlist"/>
        <w:numPr>
          <w:ilvl w:val="1"/>
          <w:numId w:val="9"/>
        </w:numPr>
        <w:shd w:val="clear" w:color="auto" w:fill="FFFFFF"/>
        <w:tabs>
          <w:tab w:val="clear" w:pos="1080"/>
          <w:tab w:val="left" w:pos="715"/>
          <w:tab w:val="num" w:pos="1276"/>
          <w:tab w:val="left" w:pos="4662"/>
        </w:tabs>
        <w:spacing w:after="0" w:line="240" w:lineRule="auto"/>
        <w:ind w:left="851"/>
        <w:rPr>
          <w:rFonts w:ascii="Times New Roman" w:eastAsia="Times New Roman" w:hAnsi="Times New Roman" w:cs="Times New Roman"/>
          <w:spacing w:val="-28"/>
        </w:rPr>
      </w:pPr>
      <w:r w:rsidRPr="00826B2C">
        <w:rPr>
          <w:rFonts w:ascii="Times New Roman" w:eastAsia="Times New Roman" w:hAnsi="Times New Roman" w:cs="Times New Roman"/>
          <w:spacing w:val="-1"/>
        </w:rPr>
        <w:t>likwidacji firmy Wykonawcy.</w:t>
      </w:r>
    </w:p>
    <w:p w14:paraId="634C53CB" w14:textId="77777777" w:rsidR="00B06462" w:rsidRPr="00826B2C" w:rsidRDefault="00B06462" w:rsidP="000F4482">
      <w:pPr>
        <w:shd w:val="clear" w:color="auto" w:fill="FFFFFF"/>
        <w:tabs>
          <w:tab w:val="left" w:pos="4662"/>
        </w:tabs>
        <w:spacing w:after="0" w:line="240" w:lineRule="auto"/>
        <w:ind w:right="29"/>
        <w:jc w:val="center"/>
        <w:rPr>
          <w:rFonts w:ascii="Times New Roman" w:eastAsia="Times New Roman" w:hAnsi="Times New Roman" w:cs="Times New Roman"/>
          <w:b/>
          <w:spacing w:val="-11"/>
        </w:rPr>
      </w:pPr>
    </w:p>
    <w:p w14:paraId="045AAA6E" w14:textId="7ECFF713" w:rsidR="000F4482" w:rsidRPr="00826B2C" w:rsidRDefault="000F4482" w:rsidP="000F4482">
      <w:pPr>
        <w:shd w:val="clear" w:color="auto" w:fill="FFFFFF"/>
        <w:tabs>
          <w:tab w:val="left" w:pos="4662"/>
        </w:tabs>
        <w:spacing w:after="0" w:line="240" w:lineRule="auto"/>
        <w:ind w:right="29"/>
        <w:jc w:val="center"/>
        <w:rPr>
          <w:rFonts w:ascii="Times New Roman" w:eastAsia="Times New Roman" w:hAnsi="Times New Roman" w:cs="Times New Roman"/>
          <w:b/>
          <w:spacing w:val="-11"/>
        </w:rPr>
      </w:pPr>
      <w:r w:rsidRPr="00826B2C">
        <w:rPr>
          <w:rFonts w:ascii="Times New Roman" w:eastAsia="Times New Roman" w:hAnsi="Times New Roman" w:cs="Times New Roman"/>
          <w:b/>
          <w:spacing w:val="-11"/>
        </w:rPr>
        <w:t>§ 1</w:t>
      </w:r>
      <w:r w:rsidR="00B3160B">
        <w:rPr>
          <w:rFonts w:ascii="Times New Roman" w:eastAsia="Times New Roman" w:hAnsi="Times New Roman" w:cs="Times New Roman"/>
          <w:b/>
          <w:spacing w:val="-11"/>
        </w:rPr>
        <w:t>1</w:t>
      </w:r>
      <w:r w:rsidRPr="00826B2C">
        <w:rPr>
          <w:rFonts w:ascii="Times New Roman" w:eastAsia="Times New Roman" w:hAnsi="Times New Roman" w:cs="Times New Roman"/>
          <w:b/>
          <w:spacing w:val="-11"/>
        </w:rPr>
        <w:t xml:space="preserve"> Zmiany w umowie</w:t>
      </w:r>
    </w:p>
    <w:p w14:paraId="2548E8D2" w14:textId="77777777" w:rsidR="000F4482" w:rsidRPr="00826B2C" w:rsidRDefault="000F4482">
      <w:pPr>
        <w:pStyle w:val="Teksttreci0"/>
        <w:numPr>
          <w:ilvl w:val="0"/>
          <w:numId w:val="24"/>
        </w:numPr>
        <w:tabs>
          <w:tab w:val="left" w:pos="346"/>
        </w:tabs>
        <w:ind w:left="284"/>
        <w:jc w:val="both"/>
        <w:rPr>
          <w:rFonts w:ascii="Times New Roman" w:hAnsi="Times New Roman" w:cs="Times New Roman"/>
          <w:lang w:eastAsia="pl-PL" w:bidi="pl-PL"/>
        </w:rPr>
      </w:pPr>
      <w:r w:rsidRPr="00826B2C">
        <w:rPr>
          <w:rFonts w:ascii="Times New Roman" w:eastAsia="Times New Roman" w:hAnsi="Times New Roman" w:cs="Times New Roman"/>
        </w:rPr>
        <w:t>Wszelkie zmiany i uzupełnienia treści niniejszej umowy wymagają formy pisemnej w postaci aneksu pod rygorem nieważności. Zmiany nie mogą naruszać postanowień zawartych w art. 454 ust. 2 ustawy pzp.</w:t>
      </w:r>
    </w:p>
    <w:p w14:paraId="7918963B" w14:textId="77777777" w:rsidR="000F4482" w:rsidRPr="00826B2C" w:rsidRDefault="000F4482">
      <w:pPr>
        <w:pStyle w:val="Teksttreci0"/>
        <w:numPr>
          <w:ilvl w:val="0"/>
          <w:numId w:val="24"/>
        </w:numPr>
        <w:tabs>
          <w:tab w:val="left" w:pos="346"/>
        </w:tabs>
        <w:ind w:left="284"/>
        <w:jc w:val="both"/>
        <w:rPr>
          <w:rFonts w:ascii="Times New Roman" w:hAnsi="Times New Roman" w:cs="Times New Roman"/>
          <w:lang w:eastAsia="pl-PL" w:bidi="pl-PL"/>
        </w:rPr>
      </w:pPr>
      <w:r w:rsidRPr="00826B2C">
        <w:rPr>
          <w:rFonts w:ascii="Times New Roman" w:hAnsi="Times New Roman" w:cs="Times New Roman"/>
          <w:lang w:eastAsia="pl-PL" w:bidi="pl-PL"/>
        </w:rPr>
        <w:t xml:space="preserve">Zamawiający, poza możliwością zmiany zawartej umowy na podstawie </w:t>
      </w:r>
      <w:r w:rsidRPr="00826B2C">
        <w:rPr>
          <w:rFonts w:ascii="Times New Roman" w:hAnsi="Times New Roman" w:cs="Times New Roman"/>
          <w:i/>
          <w:iCs/>
          <w:lang w:eastAsia="pl-PL" w:bidi="pl-PL"/>
        </w:rPr>
        <w:t xml:space="preserve">art. 455 ustawy Pzp, </w:t>
      </w:r>
      <w:r w:rsidRPr="00826B2C">
        <w:rPr>
          <w:rFonts w:ascii="Times New Roman" w:hAnsi="Times New Roman" w:cs="Times New Roman"/>
          <w:lang w:eastAsia="pl-PL" w:bidi="pl-PL"/>
        </w:rPr>
        <w:t>przewiduje również możliwość dokonywania zmian postanowień zawartej umowy, także w stosunku do treści oferty na podstawie której dokonano wyboru Wykonawcy.</w:t>
      </w:r>
    </w:p>
    <w:p w14:paraId="3F483C63" w14:textId="77777777" w:rsidR="000F4482" w:rsidRPr="00826B2C" w:rsidRDefault="000F4482">
      <w:pPr>
        <w:pStyle w:val="Akapitzlist"/>
        <w:numPr>
          <w:ilvl w:val="0"/>
          <w:numId w:val="24"/>
        </w:numPr>
        <w:spacing w:after="0" w:line="240" w:lineRule="auto"/>
        <w:ind w:left="284"/>
        <w:jc w:val="both"/>
        <w:rPr>
          <w:rFonts w:ascii="Times New Roman" w:eastAsia="Times New Roman" w:hAnsi="Times New Roman" w:cs="Times New Roman"/>
        </w:rPr>
      </w:pPr>
      <w:r w:rsidRPr="00826B2C">
        <w:rPr>
          <w:rFonts w:ascii="Times New Roman" w:eastAsia="Times New Roman" w:hAnsi="Times New Roman" w:cs="Times New Roman"/>
        </w:rPr>
        <w:t>Strony ustalają, iż zmianie mogą ulegać:</w:t>
      </w:r>
    </w:p>
    <w:p w14:paraId="51416B9E" w14:textId="77777777" w:rsidR="000F4482" w:rsidRPr="00826B2C" w:rsidRDefault="000F4482" w:rsidP="00FF1830">
      <w:pPr>
        <w:pStyle w:val="Akapitzlist"/>
        <w:numPr>
          <w:ilvl w:val="1"/>
          <w:numId w:val="2"/>
        </w:numPr>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wynagrodzenie Wykonawcy w przypadku:</w:t>
      </w:r>
    </w:p>
    <w:p w14:paraId="0AA1CAA9" w14:textId="77777777" w:rsidR="00766B02" w:rsidRPr="00826B2C" w:rsidRDefault="00766B02">
      <w:pPr>
        <w:pStyle w:val="Akapitzlist"/>
        <w:numPr>
          <w:ilvl w:val="0"/>
          <w:numId w:val="26"/>
        </w:numPr>
        <w:spacing w:after="0" w:line="240" w:lineRule="auto"/>
        <w:jc w:val="both"/>
        <w:rPr>
          <w:rFonts w:ascii="Times New Roman" w:hAnsi="Times New Roman" w:cs="Times New Roman"/>
        </w:rPr>
      </w:pPr>
      <w:r w:rsidRPr="00826B2C">
        <w:rPr>
          <w:rFonts w:ascii="Times New Roman" w:hAnsi="Times New Roman" w:cs="Times New Roman"/>
        </w:rPr>
        <w:t>w przypadku zmiany stawki podatku VAT określonej w § 3 ust. 1, wynikającej ze zmiany ustawy o podatku od towarów i usług oraz podatku akcyzowego, w trakcie trwania umowy. W takim przypadku Zamawiający dopuszcza możliwość zmiany wysokości wynagrodzenia, określonego w § 3 ust. 1 Umowy, o kwotę równą różnicy w kwocie podatku, jednakże wyłącznie co do części wynagrodzenia za roboty, których do dnia zmiany stawki podatku VAT jeszcze nie wykonano. Strona wnosząca takie rozwiązanie ma obowiązek stosownymi dokumentami przedłożyć jako załącznik do aneksu szczegółową kalkulację połączona z zakresem prac /robót stanowiących podstawę do zmiany wynagrodzenia – tj. odpowiednio: zwiększenia lub obniżenia,</w:t>
      </w:r>
    </w:p>
    <w:p w14:paraId="7BE86712" w14:textId="77777777" w:rsidR="00766B02" w:rsidRPr="00826B2C" w:rsidRDefault="00766B02">
      <w:pPr>
        <w:pStyle w:val="Akapitzlist"/>
        <w:numPr>
          <w:ilvl w:val="0"/>
          <w:numId w:val="26"/>
        </w:numPr>
        <w:spacing w:after="0" w:line="240" w:lineRule="auto"/>
        <w:jc w:val="both"/>
        <w:rPr>
          <w:rFonts w:ascii="Times New Roman" w:hAnsi="Times New Roman" w:cs="Times New Roman"/>
        </w:rPr>
      </w:pPr>
      <w:r w:rsidRPr="00826B2C">
        <w:rPr>
          <w:rFonts w:ascii="Times New Roman" w:hAnsi="Times New Roman" w:cs="Times New Roman"/>
        </w:rPr>
        <w:t>w przypadku ustawowej zmiany wysokość minimalnego wynagrodzenia za pracę ustalonego na podstawie art. 2 ust. 3-5 ustawy z dnia 10 października 2002 r. o minimalnym wynagrodzeniu za pracę albo wysokości minimalnej stawki godzinowej – jeżeli zmianę te będą miały wpływ na koszty wykonywania zamówienia przez Wykonawcę – o wartość wynikającą z tych zmian,</w:t>
      </w:r>
    </w:p>
    <w:p w14:paraId="1DC707CA" w14:textId="77777777" w:rsidR="00766B02" w:rsidRPr="00826B2C" w:rsidRDefault="00766B02">
      <w:pPr>
        <w:pStyle w:val="Akapitzlist"/>
        <w:numPr>
          <w:ilvl w:val="0"/>
          <w:numId w:val="26"/>
        </w:numPr>
        <w:spacing w:after="0" w:line="240" w:lineRule="auto"/>
        <w:jc w:val="both"/>
        <w:rPr>
          <w:rFonts w:ascii="Times New Roman" w:hAnsi="Times New Roman" w:cs="Times New Roman"/>
        </w:rPr>
      </w:pPr>
      <w:r w:rsidRPr="00826B2C">
        <w:rPr>
          <w:rFonts w:ascii="Times New Roman" w:hAnsi="Times New Roman" w:cs="Times New Roman"/>
        </w:rPr>
        <w:lastRenderedPageBreak/>
        <w:t>w przypadku ustawowej zmiany zasad podlegania ubezpieczeniom społecznym lub ubezpieczeniu zdrowotnemu lub wysokość stawki składki na ubezpieczenia społeczne lub zdrowotne, jeżeli zmiany te będą miały wpływ na koszty wykonywania zamówienia przez Wykonawcę – o wartość tych zmian.</w:t>
      </w:r>
    </w:p>
    <w:p w14:paraId="0F8D6129" w14:textId="778299BC" w:rsidR="00766B02" w:rsidRPr="00826B2C" w:rsidRDefault="00766B02">
      <w:pPr>
        <w:pStyle w:val="Akapitzlist"/>
        <w:numPr>
          <w:ilvl w:val="0"/>
          <w:numId w:val="26"/>
        </w:numPr>
        <w:spacing w:after="0" w:line="240" w:lineRule="auto"/>
        <w:jc w:val="both"/>
        <w:rPr>
          <w:rFonts w:ascii="Times New Roman" w:hAnsi="Times New Roman" w:cs="Times New Roman"/>
        </w:rPr>
      </w:pPr>
      <w:r w:rsidRPr="00826B2C">
        <w:rPr>
          <w:rFonts w:ascii="Times New Roman" w:hAnsi="Times New Roman" w:cs="Times New Roman"/>
        </w:rPr>
        <w:t>w przypadku zasad gromadzenia i wysokości wpłat do pracowniczych planów kapitałowych, o których mowa w ustawie z dnia 4 października 2018 r. o pracowniczych planach kapitałowych (Dz. U. z 2020 r. poz.1342)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 jeżeli te zmiany będą miały wpływ na koszty wykonania zamówienia.</w:t>
      </w:r>
    </w:p>
    <w:p w14:paraId="38873B2B" w14:textId="60BAD040" w:rsidR="00705A51" w:rsidRPr="00826B2C" w:rsidRDefault="00046CCD" w:rsidP="00766B02">
      <w:pPr>
        <w:pStyle w:val="Akapitzlist"/>
        <w:numPr>
          <w:ilvl w:val="1"/>
          <w:numId w:val="2"/>
        </w:numPr>
        <w:spacing w:after="0" w:line="264"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z</w:t>
      </w:r>
      <w:r w:rsidR="00705A51" w:rsidRPr="00826B2C">
        <w:rPr>
          <w:rFonts w:ascii="Times New Roman" w:eastAsia="Calibri" w:hAnsi="Times New Roman" w:cs="Times New Roman"/>
          <w:lang w:eastAsia="pl-PL"/>
        </w:rPr>
        <w:t>miana wysokości wynagrodzenia będzie obowiązywać od dnia określonego aneksem, ale nie wcześniej, niż od dnia wejści</w:t>
      </w:r>
      <w:r w:rsidRPr="00826B2C">
        <w:rPr>
          <w:rFonts w:ascii="Times New Roman" w:eastAsia="Calibri" w:hAnsi="Times New Roman" w:cs="Times New Roman"/>
          <w:lang w:eastAsia="pl-PL"/>
        </w:rPr>
        <w:t>a</w:t>
      </w:r>
      <w:r w:rsidR="00705A51" w:rsidRPr="00826B2C">
        <w:rPr>
          <w:rFonts w:ascii="Times New Roman" w:eastAsia="Calibri" w:hAnsi="Times New Roman" w:cs="Times New Roman"/>
          <w:lang w:eastAsia="pl-PL"/>
        </w:rPr>
        <w:t xml:space="preserve"> w życie przepisów wpływających na koszt wykonania zamówienia przez Wykonawcę,</w:t>
      </w:r>
    </w:p>
    <w:p w14:paraId="36F5BA29" w14:textId="59D0ADD3" w:rsidR="00705A51" w:rsidRPr="00826B2C" w:rsidRDefault="00705A51" w:rsidP="00766B02">
      <w:pPr>
        <w:pStyle w:val="Akapitzlist"/>
        <w:numPr>
          <w:ilvl w:val="1"/>
          <w:numId w:val="2"/>
        </w:numPr>
        <w:spacing w:after="0" w:line="264"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wprowadzenie zmian wynagrodzenia wymaga uprzedniego złożenia oświadczenia drugiej strony zawierającego wyczerpujące uzasadnienie faktyczne i prawne wraz z dokładnym wyliczeniem kwoty wynagrodzenia należnego Wykonawcy po zmianie Umowy, w tym w</w:t>
      </w:r>
      <w:r w:rsidR="00D33E4A">
        <w:rPr>
          <w:rFonts w:ascii="Times New Roman" w:eastAsia="Calibri" w:hAnsi="Times New Roman" w:cs="Times New Roman"/>
          <w:lang w:eastAsia="pl-PL"/>
        </w:rPr>
        <w:t> </w:t>
      </w:r>
      <w:r w:rsidRPr="00826B2C">
        <w:rPr>
          <w:rFonts w:ascii="Times New Roman" w:eastAsia="Calibri" w:hAnsi="Times New Roman" w:cs="Times New Roman"/>
          <w:lang w:eastAsia="pl-PL"/>
        </w:rPr>
        <w:t>szczególności wykazanie związku pomiędzy wnioskowaną kwotą podwyższenia wynagrodzenia a zmianą wysokości minimalnego wynagrodzenia lub zasad podlegania ubezpieczeniom społecznym albo zdrowotnemu, lub zmianą wysokości stawek lub zasad gromadzenia i wysokości wpłat pracowniczych planów kapitałowych, oraz przedstawieniem ich wpływu na kalkulacje wynagrodzenia</w:t>
      </w:r>
      <w:r w:rsidR="00B81DA1" w:rsidRPr="00826B2C">
        <w:rPr>
          <w:rFonts w:ascii="Times New Roman" w:eastAsia="Calibri" w:hAnsi="Times New Roman" w:cs="Times New Roman"/>
          <w:lang w:eastAsia="pl-PL"/>
        </w:rPr>
        <w:t>,</w:t>
      </w:r>
    </w:p>
    <w:p w14:paraId="0BF3930F" w14:textId="216598B9" w:rsidR="00705A51" w:rsidRPr="00826B2C" w:rsidRDefault="00705A51" w:rsidP="00766B02">
      <w:pPr>
        <w:pStyle w:val="Akapitzlist"/>
        <w:numPr>
          <w:ilvl w:val="1"/>
          <w:numId w:val="2"/>
        </w:numPr>
        <w:spacing w:after="0" w:line="264"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r w:rsidR="00B81DA1" w:rsidRPr="00826B2C">
        <w:rPr>
          <w:rFonts w:ascii="Times New Roman" w:eastAsia="Calibri" w:hAnsi="Times New Roman" w:cs="Times New Roman"/>
          <w:lang w:eastAsia="pl-PL"/>
        </w:rPr>
        <w:t>,</w:t>
      </w:r>
    </w:p>
    <w:p w14:paraId="14C06062" w14:textId="0028C1DF" w:rsidR="00705A51" w:rsidRPr="00826B2C" w:rsidRDefault="00705A51" w:rsidP="00766B02">
      <w:pPr>
        <w:pStyle w:val="Akapitzlist"/>
        <w:numPr>
          <w:ilvl w:val="1"/>
          <w:numId w:val="2"/>
        </w:numPr>
        <w:spacing w:after="0" w:line="264"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Wykonawca na żądanie Zamawiającego w terminie 7 dni od dnia doręczenia oświadczenia o</w:t>
      </w:r>
      <w:r w:rsidR="00766B02" w:rsidRPr="00826B2C">
        <w:rPr>
          <w:rFonts w:ascii="Times New Roman" w:eastAsia="Calibri" w:hAnsi="Times New Roman" w:cs="Times New Roman"/>
          <w:lang w:eastAsia="pl-PL"/>
        </w:rPr>
        <w:t> </w:t>
      </w:r>
      <w:r w:rsidRPr="00826B2C">
        <w:rPr>
          <w:rFonts w:ascii="Times New Roman" w:eastAsia="Calibri" w:hAnsi="Times New Roman" w:cs="Times New Roman"/>
          <w:lang w:eastAsia="pl-PL"/>
        </w:rPr>
        <w:t xml:space="preserve">którym mowa w ppkt </w:t>
      </w:r>
      <w:r w:rsidR="00B81DA1" w:rsidRPr="00826B2C">
        <w:rPr>
          <w:rFonts w:ascii="Times New Roman" w:eastAsia="Calibri" w:hAnsi="Times New Roman" w:cs="Times New Roman"/>
          <w:lang w:eastAsia="pl-PL"/>
        </w:rPr>
        <w:t>3</w:t>
      </w:r>
      <w:r w:rsidRPr="00826B2C">
        <w:rPr>
          <w:rFonts w:ascii="Times New Roman" w:eastAsia="Calibri" w:hAnsi="Times New Roman" w:cs="Times New Roman"/>
          <w:lang w:eastAsia="pl-PL"/>
        </w:rPr>
        <w:t>) niniejszego pkt, udostępni Zamawiającemu źródłowe dokumenty księgowe w zakresie niezbędnym do weryfikacji zasadności i wysokości wprowadzenia zmiany wynagrodzenia</w:t>
      </w:r>
      <w:r w:rsidR="00B81DA1" w:rsidRPr="00826B2C">
        <w:rPr>
          <w:rFonts w:ascii="Times New Roman" w:eastAsia="Calibri" w:hAnsi="Times New Roman" w:cs="Times New Roman"/>
          <w:lang w:eastAsia="pl-PL"/>
        </w:rPr>
        <w:t>,</w:t>
      </w:r>
    </w:p>
    <w:p w14:paraId="0E402C20" w14:textId="06DCD297" w:rsidR="00705A51" w:rsidRPr="00826B2C" w:rsidRDefault="00046CCD" w:rsidP="00766B02">
      <w:pPr>
        <w:pStyle w:val="Akapitzlist"/>
        <w:numPr>
          <w:ilvl w:val="1"/>
          <w:numId w:val="2"/>
        </w:numPr>
        <w:spacing w:after="0" w:line="264" w:lineRule="auto"/>
        <w:jc w:val="both"/>
        <w:rPr>
          <w:rFonts w:ascii="Times New Roman" w:eastAsia="Calibri" w:hAnsi="Times New Roman" w:cs="Times New Roman"/>
          <w:lang w:eastAsia="pl-PL"/>
        </w:rPr>
      </w:pPr>
      <w:r w:rsidRPr="00826B2C">
        <w:rPr>
          <w:rFonts w:ascii="Times New Roman" w:eastAsia="Calibri" w:hAnsi="Times New Roman" w:cs="Times New Roman"/>
          <w:lang w:eastAsia="pl-PL"/>
        </w:rPr>
        <w:t>z</w:t>
      </w:r>
      <w:r w:rsidR="00705A51" w:rsidRPr="00826B2C">
        <w:rPr>
          <w:rFonts w:ascii="Times New Roman" w:eastAsia="Calibri" w:hAnsi="Times New Roman" w:cs="Times New Roman"/>
          <w:lang w:eastAsia="pl-PL"/>
        </w:rPr>
        <w:t>miana Umowy w zakresie zmiany wynagrodzenia z przyczyn określonych w niniejszym paragrafu obejmować będzie jedynie płatność za świadczenia, których w dniu zmiany jeszcze nie wykonano</w:t>
      </w:r>
      <w:r w:rsidR="00B81DA1" w:rsidRPr="00826B2C">
        <w:rPr>
          <w:rFonts w:ascii="Times New Roman" w:eastAsia="Calibri" w:hAnsi="Times New Roman" w:cs="Times New Roman"/>
          <w:lang w:eastAsia="pl-PL"/>
        </w:rPr>
        <w:t>,</w:t>
      </w:r>
    </w:p>
    <w:p w14:paraId="0BA26701" w14:textId="77777777"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przedmiot zamówienia poprzez zmianę zakresu robót budowlanych przewidzianych w dokumentacji projektowej w przypadku:</w:t>
      </w:r>
    </w:p>
    <w:p w14:paraId="70563DDE" w14:textId="77777777" w:rsidR="000F4482" w:rsidRPr="00826B2C" w:rsidRDefault="000F4482">
      <w:pPr>
        <w:pStyle w:val="Akapitzlist"/>
        <w:widowControl w:val="0"/>
        <w:numPr>
          <w:ilvl w:val="0"/>
          <w:numId w:val="27"/>
        </w:numPr>
        <w:tabs>
          <w:tab w:val="left" w:pos="2136"/>
        </w:tabs>
        <w:spacing w:after="100" w:line="240" w:lineRule="auto"/>
        <w:ind w:left="1134"/>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konieczności wykonania robót zamiennych, których wykonanie ma na celu prawidłowe zrealizowanie przedmiotu zamówienia, a konieczność ich wykonania wynika z wad dokumentacji projektowej,</w:t>
      </w:r>
    </w:p>
    <w:p w14:paraId="379069CE" w14:textId="77777777" w:rsidR="000F4482" w:rsidRPr="00826B2C" w:rsidRDefault="000F4482">
      <w:pPr>
        <w:pStyle w:val="Akapitzlist"/>
        <w:widowControl w:val="0"/>
        <w:numPr>
          <w:ilvl w:val="0"/>
          <w:numId w:val="27"/>
        </w:numPr>
        <w:tabs>
          <w:tab w:val="left" w:pos="2136"/>
        </w:tabs>
        <w:spacing w:after="100" w:line="240" w:lineRule="auto"/>
        <w:ind w:left="1134"/>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konieczności wykonania robót zamiennych niezbędnych do prawidłowego wykonania przedmiotu umowy, które nie zostały przewidziane w dokumentacji projektowej przekazanej przez Zamawiającego,</w:t>
      </w:r>
    </w:p>
    <w:p w14:paraId="3A37DCED" w14:textId="77777777" w:rsidR="000F4482" w:rsidRPr="00826B2C" w:rsidRDefault="000F4482">
      <w:pPr>
        <w:pStyle w:val="Akapitzlist"/>
        <w:widowControl w:val="0"/>
        <w:numPr>
          <w:ilvl w:val="0"/>
          <w:numId w:val="27"/>
        </w:numPr>
        <w:tabs>
          <w:tab w:val="left" w:pos="2136"/>
        </w:tabs>
        <w:spacing w:after="100" w:line="240" w:lineRule="auto"/>
        <w:ind w:left="1134"/>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zmiany dokumentacji projektowej wykonane z inicjatywy Zamawiającego ze względu na stwierdzone wady, co spowoduje konieczność wykonania robót zamiennych,</w:t>
      </w:r>
    </w:p>
    <w:p w14:paraId="0C2348D1" w14:textId="77777777" w:rsidR="000F4482" w:rsidRPr="00826B2C" w:rsidRDefault="000F4482">
      <w:pPr>
        <w:pStyle w:val="Akapitzlist"/>
        <w:widowControl w:val="0"/>
        <w:numPr>
          <w:ilvl w:val="0"/>
          <w:numId w:val="27"/>
        </w:numPr>
        <w:tabs>
          <w:tab w:val="left" w:pos="2136"/>
        </w:tabs>
        <w:spacing w:after="100" w:line="240" w:lineRule="auto"/>
        <w:ind w:left="1134"/>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zmiany decyzji administracyjnych, na podstawie których prowadzone są roboty budowlane objęte niniejszą umową, powodujące zmianę dotychczasowego zakresu robót przewidzianego w dokumentacji projektowej.</w:t>
      </w:r>
    </w:p>
    <w:p w14:paraId="40AD2FCD" w14:textId="77777777"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zakres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w:t>
      </w:r>
    </w:p>
    <w:p w14:paraId="4F0F95F3" w14:textId="77777777" w:rsidR="000F4482" w:rsidRPr="00826B2C" w:rsidRDefault="000F4482" w:rsidP="00C23E9A">
      <w:pPr>
        <w:pStyle w:val="Akapitzlist"/>
        <w:widowControl w:val="0"/>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lastRenderedPageBreak/>
        <w:t>Wynagrodzenie Wykonawcy zmniejsza się odpowiednio w stosunku do zmniejszonego zakresu robót.</w:t>
      </w:r>
    </w:p>
    <w:p w14:paraId="23F87A40" w14:textId="77777777"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przedmiot umowy, w szczególności zmiana sposobu wykonania przedmiotu umowy, zakresu robót, lokalizacji robót w sytuacji:</w:t>
      </w:r>
    </w:p>
    <w:p w14:paraId="0E769D1B" w14:textId="77777777" w:rsidR="000F4482" w:rsidRPr="00826B2C" w:rsidRDefault="000F4482" w:rsidP="00C23E9A">
      <w:pPr>
        <w:pStyle w:val="Akapitzlist"/>
        <w:widowControl w:val="0"/>
        <w:numPr>
          <w:ilvl w:val="4"/>
          <w:numId w:val="1"/>
        </w:numPr>
        <w:tabs>
          <w:tab w:val="clear" w:pos="644"/>
          <w:tab w:val="num" w:pos="1276"/>
          <w:tab w:val="left" w:pos="2136"/>
        </w:tabs>
        <w:spacing w:after="100" w:line="240" w:lineRule="auto"/>
        <w:ind w:left="1134"/>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wystąpienia innych warunków geologicznych, geotechnicznych, hydrologicznych niż te wskazane przez Zamawiającego w dokumentacji projektowej, powodujących konieczność zmiany sposobu wykonania przedmiotu umowy,</w:t>
      </w:r>
    </w:p>
    <w:p w14:paraId="7775BC98" w14:textId="77777777" w:rsidR="000F4482" w:rsidRPr="00826B2C" w:rsidRDefault="000F4482" w:rsidP="00C23E9A">
      <w:pPr>
        <w:pStyle w:val="Akapitzlist"/>
        <w:widowControl w:val="0"/>
        <w:numPr>
          <w:ilvl w:val="4"/>
          <w:numId w:val="1"/>
        </w:numPr>
        <w:tabs>
          <w:tab w:val="clear" w:pos="644"/>
          <w:tab w:val="num" w:pos="1276"/>
          <w:tab w:val="left" w:pos="2136"/>
        </w:tabs>
        <w:spacing w:after="100" w:line="240" w:lineRule="auto"/>
        <w:ind w:left="1134"/>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wystąpienia na terenie budowy niewybuchów, niewypałów lub znalezisk archeologicznych, które uniemożliwiają lub utrudniają wykonanie robót na warunkach przewidzianych w Umowie.</w:t>
      </w:r>
    </w:p>
    <w:p w14:paraId="7AD0FE5D" w14:textId="77777777"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technologia wykonania robót lub materiałów przewidzianych w dokumentacji projektowej, jeżeli w wyniku rozwoju technicznego lub technologicznego możliwe jest wykonanie robót przy zastosowaniu innej technologii lub materiałów, które:</w:t>
      </w:r>
    </w:p>
    <w:p w14:paraId="3EBB2C66" w14:textId="77777777" w:rsidR="000F4482" w:rsidRPr="00826B2C" w:rsidRDefault="000F4482">
      <w:pPr>
        <w:pStyle w:val="Akapitzlist"/>
        <w:widowControl w:val="0"/>
        <w:numPr>
          <w:ilvl w:val="0"/>
          <w:numId w:val="28"/>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podwyższą jakość wykonanych robót,</w:t>
      </w:r>
    </w:p>
    <w:p w14:paraId="2DA30D36" w14:textId="77777777" w:rsidR="000F4482" w:rsidRPr="00826B2C" w:rsidRDefault="000F4482">
      <w:pPr>
        <w:pStyle w:val="Akapitzlist"/>
        <w:widowControl w:val="0"/>
        <w:numPr>
          <w:ilvl w:val="0"/>
          <w:numId w:val="28"/>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zmniejszą koszty realizacji umowy lub koszty eksploatacji,</w:t>
      </w:r>
    </w:p>
    <w:p w14:paraId="633EA762" w14:textId="77777777" w:rsidR="000F4482" w:rsidRPr="00826B2C" w:rsidRDefault="000F4482">
      <w:pPr>
        <w:pStyle w:val="Akapitzlist"/>
        <w:widowControl w:val="0"/>
        <w:numPr>
          <w:ilvl w:val="0"/>
          <w:numId w:val="28"/>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pozwolą na skrócenie terminu wykonania umowy lub</w:t>
      </w:r>
    </w:p>
    <w:p w14:paraId="75A8417A" w14:textId="77777777" w:rsidR="000F4482" w:rsidRPr="00826B2C" w:rsidRDefault="000F4482">
      <w:pPr>
        <w:pStyle w:val="Akapitzlist"/>
        <w:widowControl w:val="0"/>
        <w:numPr>
          <w:ilvl w:val="0"/>
          <w:numId w:val="28"/>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pozwolą na wydłużenie okresu eksploatacji robót po ich zakończeniu.</w:t>
      </w:r>
    </w:p>
    <w:p w14:paraId="52E4CE38" w14:textId="77777777"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technologia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2EC81F93" w14:textId="77777777"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postanowienia umowy dot. odbiorów oraz uzyskiwania stosownych pozwoleń, uzgodnień itp.:</w:t>
      </w:r>
    </w:p>
    <w:p w14:paraId="4E700D17" w14:textId="77777777" w:rsidR="000F4482" w:rsidRPr="00826B2C" w:rsidRDefault="000F4482">
      <w:pPr>
        <w:pStyle w:val="Akapitzlist"/>
        <w:widowControl w:val="0"/>
        <w:numPr>
          <w:ilvl w:val="0"/>
          <w:numId w:val="29"/>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3BB2F828" w14:textId="77777777" w:rsidR="000F4482" w:rsidRPr="00826B2C" w:rsidRDefault="000F4482">
      <w:pPr>
        <w:pStyle w:val="Akapitzlist"/>
        <w:widowControl w:val="0"/>
        <w:numPr>
          <w:ilvl w:val="0"/>
          <w:numId w:val="29"/>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dopuszczalna jest zmiana obowiązków Wykonawcy innych niż wykonanie robót budowlanych poprzez ich rozszerzenie lub ograniczenie,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p>
    <w:p w14:paraId="5BE6F756" w14:textId="77777777"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termin wykonania umowy w przypadku:</w:t>
      </w:r>
    </w:p>
    <w:p w14:paraId="46AB9228"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wystąpienia niemożliwych do przewidzenia, szczególnie niesprzyjających warunków atmosferycznych, uniemożliwiających prowadzenie robót budowlanych, tj. intensywne opady atmosferyczne utrzymujące się min 3 dni. Podstawą udokumentowania zaistnienia zdarzenia wynikającego z warunków atmosferycznych będzie pisemna informacja np. z Instytutu Meteorologii załączona do dziennika budowy i potwierdzona pisemnie przez inspektora nadzoru inwestorskiego,</w:t>
      </w:r>
    </w:p>
    <w:p w14:paraId="3F12E24C"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opóźnienia innych inwestycji lub robót budowlanych prowadzonych przez Zamawiającego lub innych zamawiających, które to inwestycje lub roboty kolidują z wykonaniem robót objętych umową, co uniemożliwia Wykonawcy terminowe wykonanie umowy,</w:t>
      </w:r>
    </w:p>
    <w:p w14:paraId="52804850"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opóźnienia Zamawiającego w wykonaniu jego zobowiązań wynikających z umowy lub przepisów powszechnie obowiązującego prawa, co uniemożliwia terminowe wykonanie umowy przez Wykonawcę,</w:t>
      </w:r>
    </w:p>
    <w:p w14:paraId="1E630293"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57668F40"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 xml:space="preserve">opóźnienia w uzyskaniu wymaganych uzgodnień, opinii, aprobat od podmiotów trzecich, które to opóźnienie powstało z przyczyn nieleżących po stronie Wykonawcy, a powoduje brak możliwości wykonywania robót, co ma wpływ na termin wykonania </w:t>
      </w:r>
      <w:r w:rsidRPr="00826B2C">
        <w:rPr>
          <w:rFonts w:ascii="Times New Roman" w:eastAsia="Cambria" w:hAnsi="Times New Roman" w:cs="Times New Roman"/>
          <w:lang w:eastAsia="pl-PL" w:bidi="pl-PL"/>
        </w:rPr>
        <w:lastRenderedPageBreak/>
        <w:t>umowy,</w:t>
      </w:r>
    </w:p>
    <w:p w14:paraId="14927FE4"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wstrzymania wykonania umowy przez Zamawiającego z przyczyn nieleżących po stronie Wykonawcy, o ile takie działanie powoduje, że nie jest możliwe wykonanie umowy w dotychczas ustalonym terminie,</w:t>
      </w:r>
    </w:p>
    <w:p w14:paraId="5341080C"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wystąpienia na terenie budowy niewybuchów, niewypałów lub znalezisk archeologicznych, które wymagały wstrzymania wykonania robót budowlanych przez Wykonawcę,</w:t>
      </w:r>
    </w:p>
    <w:p w14:paraId="00DE935F"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wystąpienia awarii na terenie budowy, za którą odpowiedzialności nie ponosi Wykonawca, skutkującej koniecznością wstrzymania wykonania robót budowlanych przez Wykonawcę,</w:t>
      </w:r>
    </w:p>
    <w:p w14:paraId="75C86346"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23956460"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wystąpienia okoliczności uprawniających do zmiany przedmiotu umowy, o których mowa powyżej, jeżeli okoliczności te mają wpływ na termin wykonania umowy,</w:t>
      </w:r>
    </w:p>
    <w:p w14:paraId="35388421" w14:textId="77777777" w:rsidR="000F4482" w:rsidRPr="00826B2C" w:rsidRDefault="000F4482">
      <w:pPr>
        <w:pStyle w:val="Akapitzlist"/>
        <w:widowControl w:val="0"/>
        <w:numPr>
          <w:ilvl w:val="1"/>
          <w:numId w:val="30"/>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zmiany po upływie składania ofert powszechnie obowiązujących przepisów prawa, które miały wpływ na możliwość wykonania umowy w terminie w niej ustalonym,</w:t>
      </w:r>
    </w:p>
    <w:p w14:paraId="5431A3E1" w14:textId="77777777" w:rsidR="000F4482" w:rsidRPr="00826B2C" w:rsidRDefault="000F4482">
      <w:pPr>
        <w:pStyle w:val="Akapitzlist"/>
        <w:widowControl w:val="0"/>
        <w:numPr>
          <w:ilvl w:val="1"/>
          <w:numId w:val="30"/>
        </w:numPr>
        <w:tabs>
          <w:tab w:val="left" w:pos="2136"/>
        </w:tabs>
        <w:spacing w:after="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 xml:space="preserve">wystąpienia warunków siły wyższej, które uniemożliwiły wykonanie umowy w dotychczas ustalonym terminie </w:t>
      </w:r>
    </w:p>
    <w:p w14:paraId="0F68C9EE" w14:textId="77777777" w:rsidR="000F4482" w:rsidRPr="00826B2C" w:rsidRDefault="000F4482" w:rsidP="00C23E9A">
      <w:pPr>
        <w:widowControl w:val="0"/>
        <w:tabs>
          <w:tab w:val="left" w:pos="2136"/>
        </w:tabs>
        <w:spacing w:after="0" w:line="240" w:lineRule="auto"/>
        <w:ind w:left="1080"/>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 termin Umowy może ulec zmianie o czas, w jakim wyżej wskazane okoliczności wpłynęły na termin wykonania umowy przez Wykonawcę, to jest uniemożliwiły Wykonawcy terminową realizację przedmiotu umowy.</w:t>
      </w:r>
    </w:p>
    <w:p w14:paraId="4217651C" w14:textId="52466AEF" w:rsidR="000F4482" w:rsidRPr="00826B2C" w:rsidRDefault="000F4482"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 xml:space="preserve">osoby skierowane do realizacji zamówienia w odniesieniu do osób wskazanych przez </w:t>
      </w:r>
      <w:r w:rsidR="00C23E9A" w:rsidRPr="00826B2C">
        <w:rPr>
          <w:rFonts w:ascii="Times New Roman" w:eastAsia="Cambria" w:hAnsi="Times New Roman" w:cs="Times New Roman"/>
          <w:lang w:eastAsia="pl-PL" w:bidi="pl-PL"/>
        </w:rPr>
        <w:t>W</w:t>
      </w:r>
      <w:r w:rsidRPr="00826B2C">
        <w:rPr>
          <w:rFonts w:ascii="Times New Roman" w:eastAsia="Cambria" w:hAnsi="Times New Roman" w:cs="Times New Roman"/>
          <w:lang w:eastAsia="pl-PL" w:bidi="pl-PL"/>
        </w:rPr>
        <w:t>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przez Wykonawcę.</w:t>
      </w:r>
    </w:p>
    <w:p w14:paraId="168EBF1D" w14:textId="62272CCC" w:rsidR="000F4482" w:rsidRPr="00826B2C" w:rsidRDefault="00C23E9A" w:rsidP="00C23E9A">
      <w:pPr>
        <w:pStyle w:val="Akapitzlist"/>
        <w:widowControl w:val="0"/>
        <w:numPr>
          <w:ilvl w:val="1"/>
          <w:numId w:val="2"/>
        </w:numPr>
        <w:tabs>
          <w:tab w:val="left" w:pos="2136"/>
        </w:tabs>
        <w:spacing w:after="100" w:line="240"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P</w:t>
      </w:r>
      <w:r w:rsidR="000F4482" w:rsidRPr="00826B2C">
        <w:rPr>
          <w:rFonts w:ascii="Times New Roman" w:eastAsia="Cambria" w:hAnsi="Times New Roman" w:cs="Times New Roman"/>
          <w:lang w:eastAsia="pl-PL" w:bidi="pl-PL"/>
        </w:rPr>
        <w:t>odwykonawca,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7D466A23" w14:textId="77777777" w:rsidR="000F4482" w:rsidRPr="00826B2C" w:rsidRDefault="000F4482" w:rsidP="00FF1830">
      <w:pPr>
        <w:pStyle w:val="Akapitzlist"/>
        <w:widowControl w:val="0"/>
        <w:numPr>
          <w:ilvl w:val="1"/>
          <w:numId w:val="2"/>
        </w:numPr>
        <w:tabs>
          <w:tab w:val="left" w:pos="2136"/>
        </w:tabs>
        <w:spacing w:after="100" w:line="197" w:lineRule="auto"/>
        <w:jc w:val="both"/>
        <w:rPr>
          <w:rFonts w:ascii="Times New Roman" w:eastAsia="Cambria" w:hAnsi="Times New Roman" w:cs="Times New Roman"/>
          <w:lang w:eastAsia="pl-PL" w:bidi="pl-PL"/>
        </w:rPr>
      </w:pPr>
      <w:r w:rsidRPr="00826B2C">
        <w:rPr>
          <w:rFonts w:ascii="Times New Roman" w:eastAsia="Cambria" w:hAnsi="Times New Roman" w:cs="Times New Roman"/>
          <w:lang w:eastAsia="pl-PL" w:bidi="pl-PL"/>
        </w:rPr>
        <w:t>kolejności i terminy wykonywania robót wskazanych w harmonogramie.</w:t>
      </w:r>
    </w:p>
    <w:p w14:paraId="1162C02C" w14:textId="77777777" w:rsidR="000F4482" w:rsidRPr="00826B2C" w:rsidRDefault="000F4482">
      <w:pPr>
        <w:pStyle w:val="Akapitzlist"/>
        <w:numPr>
          <w:ilvl w:val="0"/>
          <w:numId w:val="31"/>
        </w:numPr>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Zmiana kluczowego personelu Wykonawcy lub Zamawiającego, następuje za uprzednią zgodą Zamawiającego wyrażoną na piśmie, akceptującą kandydata na kluczowe stanowisko kierownicze. powierzenie podwykonawcom innej części robót niż wskazana w ofercie Wykonawcy.</w:t>
      </w:r>
    </w:p>
    <w:p w14:paraId="658A849B" w14:textId="77777777" w:rsidR="000F4482" w:rsidRPr="00826B2C" w:rsidRDefault="000F4482">
      <w:pPr>
        <w:pStyle w:val="Akapitzlist"/>
        <w:widowControl w:val="0"/>
        <w:numPr>
          <w:ilvl w:val="0"/>
          <w:numId w:val="31"/>
        </w:numPr>
        <w:tabs>
          <w:tab w:val="left" w:pos="2136"/>
        </w:tabs>
        <w:spacing w:after="0" w:line="197" w:lineRule="auto"/>
        <w:ind w:left="284"/>
        <w:jc w:val="both"/>
        <w:rPr>
          <w:rFonts w:ascii="Times New Roman" w:eastAsia="Cambria" w:hAnsi="Times New Roman" w:cs="Times New Roman"/>
          <w:lang w:eastAsia="pl-PL" w:bidi="pl-PL"/>
        </w:rPr>
      </w:pPr>
      <w:r w:rsidRPr="00826B2C">
        <w:rPr>
          <w:rFonts w:ascii="Times New Roman" w:eastAsia="Times New Roman" w:hAnsi="Times New Roman" w:cs="Times New Roman"/>
        </w:rPr>
        <w:t>Nie stanowi zmiany umowy:</w:t>
      </w:r>
    </w:p>
    <w:p w14:paraId="0E0E132A" w14:textId="77777777" w:rsidR="000F4482" w:rsidRPr="00826B2C" w:rsidRDefault="000F4482">
      <w:pPr>
        <w:pStyle w:val="Akapitzlist"/>
        <w:numPr>
          <w:ilvl w:val="0"/>
          <w:numId w:val="25"/>
        </w:numPr>
        <w:spacing w:after="0" w:line="240" w:lineRule="auto"/>
        <w:jc w:val="both"/>
        <w:outlineLvl w:val="3"/>
        <w:rPr>
          <w:rFonts w:ascii="Times New Roman" w:eastAsia="Times New Roman" w:hAnsi="Times New Roman" w:cs="Times New Roman"/>
        </w:rPr>
      </w:pPr>
      <w:r w:rsidRPr="00826B2C">
        <w:rPr>
          <w:rFonts w:ascii="Times New Roman" w:eastAsia="Times New Roman" w:hAnsi="Times New Roman" w:cs="Times New Roman"/>
        </w:rPr>
        <w:t xml:space="preserve">zmiana danych związanych z obsługą </w:t>
      </w:r>
      <w:proofErr w:type="spellStart"/>
      <w:r w:rsidRPr="00826B2C">
        <w:rPr>
          <w:rFonts w:ascii="Times New Roman" w:eastAsia="Times New Roman" w:hAnsi="Times New Roman" w:cs="Times New Roman"/>
        </w:rPr>
        <w:t>administracyjno</w:t>
      </w:r>
      <w:proofErr w:type="spellEnd"/>
      <w:r w:rsidRPr="00826B2C">
        <w:rPr>
          <w:rFonts w:ascii="Times New Roman" w:eastAsia="Times New Roman" w:hAnsi="Times New Roman" w:cs="Times New Roman"/>
        </w:rPr>
        <w:t xml:space="preserve"> – organizacyjną umowy (np. zmiana numeru rachunku bankowego);</w:t>
      </w:r>
    </w:p>
    <w:p w14:paraId="4D01F877" w14:textId="77777777" w:rsidR="000F4482" w:rsidRPr="00826B2C" w:rsidRDefault="000F4482">
      <w:pPr>
        <w:pStyle w:val="Akapitzlist"/>
        <w:numPr>
          <w:ilvl w:val="0"/>
          <w:numId w:val="25"/>
        </w:numPr>
        <w:spacing w:after="0" w:line="240" w:lineRule="auto"/>
        <w:jc w:val="both"/>
        <w:outlineLvl w:val="3"/>
        <w:rPr>
          <w:rFonts w:ascii="Times New Roman" w:eastAsia="Times New Roman" w:hAnsi="Times New Roman" w:cs="Times New Roman"/>
        </w:rPr>
      </w:pPr>
      <w:r w:rsidRPr="00826B2C">
        <w:rPr>
          <w:rFonts w:ascii="Times New Roman" w:eastAsia="Times New Roman" w:hAnsi="Times New Roman" w:cs="Times New Roman"/>
        </w:rPr>
        <w:t>zmiana danych teleadresowych, zmiany osób wskazanych do kontaktów między stronami.</w:t>
      </w:r>
    </w:p>
    <w:p w14:paraId="5FA5CEA3" w14:textId="77777777" w:rsidR="000F4482" w:rsidRPr="00826B2C" w:rsidRDefault="000F4482">
      <w:pPr>
        <w:pStyle w:val="Akapitzlist"/>
        <w:numPr>
          <w:ilvl w:val="0"/>
          <w:numId w:val="31"/>
        </w:numPr>
        <w:shd w:val="clear" w:color="auto" w:fill="FFFFFF"/>
        <w:tabs>
          <w:tab w:val="clear" w:pos="360"/>
          <w:tab w:val="left" w:pos="346"/>
          <w:tab w:val="left" w:pos="4662"/>
        </w:tabs>
        <w:spacing w:after="0" w:line="240" w:lineRule="auto"/>
        <w:ind w:left="284" w:right="14"/>
        <w:jc w:val="both"/>
        <w:rPr>
          <w:rFonts w:ascii="Times New Roman" w:eastAsia="Times New Roman" w:hAnsi="Times New Roman" w:cs="Times New Roman"/>
        </w:rPr>
      </w:pPr>
      <w:r w:rsidRPr="00826B2C">
        <w:rPr>
          <w:rFonts w:ascii="Times New Roman" w:eastAsia="Times New Roman" w:hAnsi="Times New Roman" w:cs="Times New Roman"/>
        </w:rPr>
        <w:t>Termin powiadomienia o konieczności wprowadzenia zmian w zawartej umowie nie może nastąpić później niż 3 dni od zaistnienia okoliczności uzasadniających zmiany w umowie.</w:t>
      </w:r>
    </w:p>
    <w:p w14:paraId="0571C835" w14:textId="77777777" w:rsidR="0070386C" w:rsidRPr="00826B2C" w:rsidRDefault="0070386C" w:rsidP="006D6658">
      <w:pPr>
        <w:shd w:val="clear" w:color="auto" w:fill="FFFFFF"/>
        <w:tabs>
          <w:tab w:val="left" w:pos="4662"/>
        </w:tabs>
        <w:spacing w:after="0" w:line="240" w:lineRule="auto"/>
        <w:ind w:right="29"/>
        <w:rPr>
          <w:rFonts w:ascii="Times New Roman" w:eastAsia="Times New Roman" w:hAnsi="Times New Roman" w:cs="Times New Roman"/>
          <w:b/>
          <w:spacing w:val="-1"/>
        </w:rPr>
      </w:pPr>
    </w:p>
    <w:p w14:paraId="352BEAF7" w14:textId="2E8437EF" w:rsidR="000F4482" w:rsidRPr="00826B2C" w:rsidRDefault="000F4482" w:rsidP="000F4482">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826B2C">
        <w:rPr>
          <w:rFonts w:ascii="Times New Roman" w:eastAsia="Times New Roman" w:hAnsi="Times New Roman" w:cs="Times New Roman"/>
          <w:b/>
          <w:spacing w:val="-1"/>
        </w:rPr>
        <w:t>§ 1</w:t>
      </w:r>
      <w:r w:rsidR="00B3160B">
        <w:rPr>
          <w:rFonts w:ascii="Times New Roman" w:eastAsia="Times New Roman" w:hAnsi="Times New Roman" w:cs="Times New Roman"/>
          <w:b/>
          <w:spacing w:val="-1"/>
        </w:rPr>
        <w:t>2</w:t>
      </w:r>
      <w:r w:rsidRPr="00826B2C">
        <w:rPr>
          <w:rFonts w:ascii="Times New Roman" w:eastAsia="Times New Roman" w:hAnsi="Times New Roman" w:cs="Times New Roman"/>
          <w:b/>
          <w:spacing w:val="-1"/>
        </w:rPr>
        <w:t xml:space="preserve"> Odstąpienie od umowy</w:t>
      </w:r>
    </w:p>
    <w:p w14:paraId="70E1D394" w14:textId="2357BE47" w:rsidR="000F4482" w:rsidRPr="00826B2C" w:rsidRDefault="000F4482">
      <w:pPr>
        <w:pStyle w:val="Akapitzlist"/>
        <w:numPr>
          <w:ilvl w:val="0"/>
          <w:numId w:val="33"/>
        </w:numPr>
        <w:shd w:val="clear" w:color="auto" w:fill="FFFFFF"/>
        <w:tabs>
          <w:tab w:val="left" w:pos="142"/>
          <w:tab w:val="left" w:pos="284"/>
        </w:tabs>
        <w:spacing w:after="0" w:line="240" w:lineRule="auto"/>
        <w:ind w:left="284" w:right="24" w:hanging="284"/>
        <w:jc w:val="both"/>
        <w:rPr>
          <w:rFonts w:ascii="Times New Roman" w:eastAsia="Times New Roman" w:hAnsi="Times New Roman" w:cs="Times New Roman"/>
        </w:rPr>
      </w:pPr>
      <w:r w:rsidRPr="00826B2C">
        <w:rPr>
          <w:rFonts w:ascii="Times New Roman" w:eastAsia="Times New Roman" w:hAnsi="Times New Roman" w:cs="Times New Roman"/>
        </w:rPr>
        <w:t>Zamawiającemu przysługuje prawo do odstąpienia od umowy w przypadkach</w:t>
      </w:r>
      <w:r w:rsidR="00083D01" w:rsidRPr="00826B2C">
        <w:rPr>
          <w:rFonts w:ascii="Times New Roman" w:eastAsia="Times New Roman" w:hAnsi="Times New Roman" w:cs="Times New Roman"/>
        </w:rPr>
        <w:t xml:space="preserve"> </w:t>
      </w:r>
      <w:r w:rsidRPr="00826B2C">
        <w:rPr>
          <w:rFonts w:ascii="Times New Roman" w:eastAsia="Times New Roman" w:hAnsi="Times New Roman" w:cs="Times New Roman"/>
        </w:rPr>
        <w:t>określonych w</w:t>
      </w:r>
      <w:r w:rsidR="00083D01" w:rsidRPr="00826B2C">
        <w:rPr>
          <w:rFonts w:ascii="Times New Roman" w:eastAsia="Times New Roman" w:hAnsi="Times New Roman" w:cs="Times New Roman"/>
        </w:rPr>
        <w:t> </w:t>
      </w:r>
      <w:r w:rsidRPr="00826B2C">
        <w:rPr>
          <w:rFonts w:ascii="Times New Roman" w:eastAsia="Times New Roman" w:hAnsi="Times New Roman" w:cs="Times New Roman"/>
        </w:rPr>
        <w:t>kodeksie cywilnym, a także w szczególności, gdy:</w:t>
      </w:r>
    </w:p>
    <w:p w14:paraId="227ECA68" w14:textId="77777777" w:rsidR="000F4482" w:rsidRPr="00826B2C" w:rsidRDefault="000F4482" w:rsidP="000F4482">
      <w:pPr>
        <w:widowControl w:val="0"/>
        <w:numPr>
          <w:ilvl w:val="0"/>
          <w:numId w:val="10"/>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wystąpi istotna zmiana okoliczności powodująca, że wykonanie umowy nie leży w interesie publicznym, czego nie można było przewidzieć w chwili zawarcia umowy i Zamawiający odstąpił od umowy w terminie 14 dni od powzięcia wiadomości o powyższych okolicznościach. W takim przypadku Wykonawca może żądać jedynie wynagrodzenia należnego mu z tytułu wykonania części umowy,</w:t>
      </w:r>
    </w:p>
    <w:p w14:paraId="7527B226" w14:textId="77777777" w:rsidR="000F4482" w:rsidRPr="00826B2C" w:rsidRDefault="000F4482" w:rsidP="000F4482">
      <w:pPr>
        <w:widowControl w:val="0"/>
        <w:numPr>
          <w:ilvl w:val="0"/>
          <w:numId w:val="10"/>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Wykonawca z nieuzasadnionych przyczyn nie rozpoczął robót w terminie 10 dni od przekazania placu budowy,</w:t>
      </w:r>
    </w:p>
    <w:p w14:paraId="0EEA48C1" w14:textId="77777777" w:rsidR="000F4482" w:rsidRPr="00826B2C" w:rsidRDefault="000F4482" w:rsidP="000F4482">
      <w:pPr>
        <w:widowControl w:val="0"/>
        <w:numPr>
          <w:ilvl w:val="0"/>
          <w:numId w:val="10"/>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lastRenderedPageBreak/>
        <w:t>Wykonawca przerwał realizację robót i przerwa ta trwa dłużej niż 14 dni,</w:t>
      </w:r>
    </w:p>
    <w:p w14:paraId="4CF5CBC9" w14:textId="77777777" w:rsidR="000F4482" w:rsidRPr="00826B2C" w:rsidRDefault="000F4482" w:rsidP="000F4482">
      <w:pPr>
        <w:widowControl w:val="0"/>
        <w:numPr>
          <w:ilvl w:val="0"/>
          <w:numId w:val="10"/>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wystąpienia konieczności wielokrotnego dokonywania bezpośredniej zapłaty podwykonawcy lub dalszemu podwykonawcy, o których mowa w</w:t>
      </w:r>
      <w:r w:rsidRPr="00826B2C">
        <w:rPr>
          <w:rFonts w:ascii="Times New Roman" w:eastAsia="Times New Roman" w:hAnsi="Times New Roman" w:cs="Times New Roman"/>
          <w:bCs/>
        </w:rPr>
        <w:t xml:space="preserve"> §</w:t>
      </w:r>
      <w:r w:rsidRPr="00826B2C">
        <w:rPr>
          <w:rFonts w:ascii="Times New Roman" w:eastAsia="Times New Roman" w:hAnsi="Times New Roman" w:cs="Times New Roman"/>
        </w:rPr>
        <w:t xml:space="preserve"> 6, </w:t>
      </w:r>
    </w:p>
    <w:p w14:paraId="0C97B64A" w14:textId="77777777" w:rsidR="000F4482" w:rsidRPr="00826B2C" w:rsidRDefault="000F4482" w:rsidP="000F4482">
      <w:pPr>
        <w:widowControl w:val="0"/>
        <w:numPr>
          <w:ilvl w:val="0"/>
          <w:numId w:val="10"/>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826B2C">
        <w:rPr>
          <w:rFonts w:ascii="Times New Roman" w:eastAsia="Times New Roman" w:hAnsi="Times New Roman" w:cs="Times New Roman"/>
        </w:rPr>
        <w:t>wystąpienia konieczności dokonania bezpośrednich zapłat na sumę większą niż 5% wartości niniejszej umowy.</w:t>
      </w:r>
    </w:p>
    <w:p w14:paraId="3338E750" w14:textId="761C1B71" w:rsidR="000F4482" w:rsidRPr="00826B2C" w:rsidRDefault="000F4482">
      <w:pPr>
        <w:pStyle w:val="Akapitzlist"/>
        <w:widowControl w:val="0"/>
        <w:numPr>
          <w:ilvl w:val="0"/>
          <w:numId w:val="33"/>
        </w:numPr>
        <w:shd w:val="clear" w:color="auto" w:fill="FFFFFF"/>
        <w:tabs>
          <w:tab w:val="left" w:pos="284"/>
          <w:tab w:val="left" w:pos="4662"/>
        </w:tabs>
        <w:autoSpaceDE w:val="0"/>
        <w:autoSpaceDN w:val="0"/>
        <w:adjustRightInd w:val="0"/>
        <w:spacing w:after="0" w:line="240" w:lineRule="auto"/>
        <w:ind w:left="284" w:right="34" w:hanging="284"/>
        <w:jc w:val="both"/>
        <w:rPr>
          <w:rFonts w:ascii="Times New Roman" w:eastAsia="Times New Roman" w:hAnsi="Times New Roman" w:cs="Times New Roman"/>
          <w:spacing w:val="-18"/>
        </w:rPr>
      </w:pPr>
      <w:r w:rsidRPr="00826B2C">
        <w:rPr>
          <w:rFonts w:ascii="Times New Roman" w:eastAsia="Times New Roman" w:hAnsi="Times New Roman" w:cs="Times New Roman"/>
        </w:rPr>
        <w:t>Odstąpienie od umowy, o którym mowa w ust</w:t>
      </w:r>
      <w:r w:rsidR="0014377D" w:rsidRPr="00826B2C">
        <w:rPr>
          <w:rFonts w:ascii="Times New Roman" w:eastAsia="Times New Roman" w:hAnsi="Times New Roman" w:cs="Times New Roman"/>
        </w:rPr>
        <w:t>.</w:t>
      </w:r>
      <w:r w:rsidRPr="00826B2C">
        <w:rPr>
          <w:rFonts w:ascii="Times New Roman" w:eastAsia="Times New Roman" w:hAnsi="Times New Roman" w:cs="Times New Roman"/>
        </w:rPr>
        <w:t xml:space="preserve"> 1, powinno nastąpić - pod rygorem nieważności – w formie pisemnej i powinno zawierać uzasadnienie.</w:t>
      </w:r>
    </w:p>
    <w:p w14:paraId="290EA4E8" w14:textId="77777777" w:rsidR="000F4482" w:rsidRPr="00826B2C" w:rsidRDefault="000F4482">
      <w:pPr>
        <w:pStyle w:val="Akapitzlist"/>
        <w:widowControl w:val="0"/>
        <w:numPr>
          <w:ilvl w:val="0"/>
          <w:numId w:val="33"/>
        </w:numPr>
        <w:shd w:val="clear" w:color="auto" w:fill="FFFFFF"/>
        <w:tabs>
          <w:tab w:val="left" w:pos="284"/>
          <w:tab w:val="left" w:pos="4662"/>
        </w:tabs>
        <w:autoSpaceDE w:val="0"/>
        <w:autoSpaceDN w:val="0"/>
        <w:adjustRightInd w:val="0"/>
        <w:spacing w:after="0" w:line="240" w:lineRule="auto"/>
        <w:ind w:left="284" w:right="34" w:hanging="284"/>
        <w:jc w:val="both"/>
        <w:rPr>
          <w:rFonts w:ascii="Times New Roman" w:eastAsia="Times New Roman" w:hAnsi="Times New Roman" w:cs="Times New Roman"/>
          <w:spacing w:val="-18"/>
        </w:rPr>
      </w:pPr>
      <w:r w:rsidRPr="00826B2C">
        <w:rPr>
          <w:rFonts w:ascii="Times New Roman" w:eastAsia="Times New Roman" w:hAnsi="Times New Roman" w:cs="Times New Roman"/>
        </w:rPr>
        <w:t>W wypadku odstąpienia od umowy Wykonawcę oraz Zamawiającego obciążają następujące obowiązki szczegółowe:</w:t>
      </w:r>
    </w:p>
    <w:p w14:paraId="31D91EA4" w14:textId="77777777" w:rsidR="000F4482" w:rsidRPr="00826B2C" w:rsidRDefault="000F4482" w:rsidP="0063186E">
      <w:pPr>
        <w:pStyle w:val="Akapitzlist"/>
        <w:widowControl w:val="0"/>
        <w:numPr>
          <w:ilvl w:val="0"/>
          <w:numId w:val="11"/>
        </w:numPr>
        <w:shd w:val="clear" w:color="auto" w:fill="FFFFFF"/>
        <w:tabs>
          <w:tab w:val="left" w:pos="851"/>
          <w:tab w:val="left" w:pos="4662"/>
        </w:tabs>
        <w:autoSpaceDE w:val="0"/>
        <w:autoSpaceDN w:val="0"/>
        <w:adjustRightInd w:val="0"/>
        <w:spacing w:after="0" w:line="240" w:lineRule="auto"/>
        <w:ind w:left="709" w:right="24" w:hanging="283"/>
        <w:jc w:val="both"/>
        <w:rPr>
          <w:rFonts w:ascii="Times New Roman" w:eastAsia="Times New Roman" w:hAnsi="Times New Roman" w:cs="Times New Roman"/>
          <w:spacing w:val="-21"/>
        </w:rPr>
      </w:pPr>
      <w:r w:rsidRPr="00826B2C">
        <w:rPr>
          <w:rFonts w:ascii="Times New Roman" w:eastAsia="Times New Roman" w:hAnsi="Times New Roman" w:cs="Times New Roman"/>
        </w:rPr>
        <w:t>w terminie 5 dni od daty odstąpienia od umowy Wykonawca przy udziale Zamawiającego sporządzi szczegółowy protokół inwentaryzacji robót w toku według stanu na dzień odstąpienia,</w:t>
      </w:r>
    </w:p>
    <w:p w14:paraId="7179428E" w14:textId="77777777" w:rsidR="000F4482" w:rsidRPr="00826B2C" w:rsidRDefault="000F4482" w:rsidP="0014377D">
      <w:pPr>
        <w:widowControl w:val="0"/>
        <w:numPr>
          <w:ilvl w:val="0"/>
          <w:numId w:val="11"/>
        </w:numPr>
        <w:shd w:val="clear" w:color="auto" w:fill="FFFFFF"/>
        <w:tabs>
          <w:tab w:val="left" w:pos="567"/>
          <w:tab w:val="left" w:pos="4662"/>
        </w:tabs>
        <w:autoSpaceDE w:val="0"/>
        <w:autoSpaceDN w:val="0"/>
        <w:adjustRightInd w:val="0"/>
        <w:spacing w:after="0" w:line="240" w:lineRule="auto"/>
        <w:ind w:left="426"/>
        <w:jc w:val="both"/>
        <w:rPr>
          <w:rFonts w:ascii="Times New Roman" w:eastAsia="Times New Roman" w:hAnsi="Times New Roman" w:cs="Times New Roman"/>
          <w:spacing w:val="-18"/>
        </w:rPr>
      </w:pPr>
      <w:r w:rsidRPr="00826B2C">
        <w:rPr>
          <w:rFonts w:ascii="Times New Roman" w:eastAsia="Times New Roman" w:hAnsi="Times New Roman" w:cs="Times New Roman"/>
        </w:rPr>
        <w:t>Wykonawca zabezpieczy przerwane roboty w zakresie obustronnie uzgodnionym,</w:t>
      </w:r>
    </w:p>
    <w:p w14:paraId="53FB3EA4" w14:textId="77777777" w:rsidR="000F4482" w:rsidRPr="00826B2C" w:rsidRDefault="000F4482" w:rsidP="0063186E">
      <w:pPr>
        <w:widowControl w:val="0"/>
        <w:numPr>
          <w:ilvl w:val="0"/>
          <w:numId w:val="11"/>
        </w:numPr>
        <w:shd w:val="clear" w:color="auto" w:fill="FFFFFF"/>
        <w:tabs>
          <w:tab w:val="left" w:pos="851"/>
          <w:tab w:val="left" w:pos="4662"/>
        </w:tabs>
        <w:autoSpaceDE w:val="0"/>
        <w:autoSpaceDN w:val="0"/>
        <w:adjustRightInd w:val="0"/>
        <w:spacing w:after="0" w:line="240" w:lineRule="auto"/>
        <w:ind w:left="709" w:right="24" w:hanging="283"/>
        <w:jc w:val="both"/>
        <w:rPr>
          <w:rFonts w:ascii="Times New Roman" w:eastAsia="Times New Roman" w:hAnsi="Times New Roman" w:cs="Times New Roman"/>
          <w:spacing w:val="-19"/>
        </w:rPr>
      </w:pPr>
      <w:r w:rsidRPr="00826B2C">
        <w:rPr>
          <w:rFonts w:ascii="Times New Roman" w:eastAsia="Times New Roman" w:hAnsi="Times New Roman" w:cs="Times New Roman"/>
          <w:spacing w:val="-1"/>
        </w:rPr>
        <w:t xml:space="preserve">Wykonawca zgłosi Zamawiającemu wniosek o dokonanie odbioru robót przerwanych </w:t>
      </w:r>
      <w:r w:rsidRPr="00826B2C">
        <w:rPr>
          <w:rFonts w:ascii="Times New Roman" w:eastAsia="Times New Roman" w:hAnsi="Times New Roman" w:cs="Times New Roman"/>
        </w:rPr>
        <w:t>oraz robót zabezpieczających niezwłocznie, a najpóźniej w terminie 7 dni usunie z terenu budowy urządzenia zaplecza przez niego dostarczone lub wzniesione,</w:t>
      </w:r>
    </w:p>
    <w:p w14:paraId="689EF98F" w14:textId="77777777" w:rsidR="000F4482" w:rsidRPr="00826B2C" w:rsidRDefault="000F4482" w:rsidP="0063186E">
      <w:pPr>
        <w:widowControl w:val="0"/>
        <w:numPr>
          <w:ilvl w:val="0"/>
          <w:numId w:val="11"/>
        </w:numPr>
        <w:shd w:val="clear" w:color="auto" w:fill="FFFFFF"/>
        <w:tabs>
          <w:tab w:val="left" w:pos="710"/>
          <w:tab w:val="left" w:pos="4662"/>
        </w:tabs>
        <w:autoSpaceDE w:val="0"/>
        <w:autoSpaceDN w:val="0"/>
        <w:adjustRightInd w:val="0"/>
        <w:spacing w:after="0" w:line="240" w:lineRule="auto"/>
        <w:ind w:left="709" w:right="24" w:hanging="283"/>
        <w:jc w:val="both"/>
        <w:rPr>
          <w:rFonts w:ascii="Times New Roman" w:eastAsia="Times New Roman" w:hAnsi="Times New Roman" w:cs="Times New Roman"/>
          <w:spacing w:val="-19"/>
        </w:rPr>
      </w:pPr>
      <w:r w:rsidRPr="00826B2C">
        <w:rPr>
          <w:rFonts w:ascii="Times New Roman" w:eastAsia="Times New Roman" w:hAnsi="Times New Roman" w:cs="Times New Roman"/>
        </w:rPr>
        <w:t>Zamawiający w razie odstąpienia od umowy z przyczyn, za które Wykonawca nie odpowiada, obowiązany jest do:</w:t>
      </w:r>
    </w:p>
    <w:p w14:paraId="35D8D6F0" w14:textId="77777777" w:rsidR="000F4482" w:rsidRPr="00826B2C" w:rsidRDefault="000F4482" w:rsidP="0063186E">
      <w:pPr>
        <w:widowControl w:val="0"/>
        <w:numPr>
          <w:ilvl w:val="0"/>
          <w:numId w:val="12"/>
        </w:numPr>
        <w:shd w:val="clear" w:color="auto" w:fill="FFFFFF"/>
        <w:tabs>
          <w:tab w:val="left" w:pos="859"/>
          <w:tab w:val="left" w:pos="4662"/>
        </w:tabs>
        <w:autoSpaceDE w:val="0"/>
        <w:autoSpaceDN w:val="0"/>
        <w:adjustRightInd w:val="0"/>
        <w:spacing w:after="0" w:line="240" w:lineRule="auto"/>
        <w:ind w:left="851"/>
        <w:jc w:val="both"/>
        <w:rPr>
          <w:rFonts w:ascii="Times New Roman" w:eastAsia="Times New Roman" w:hAnsi="Times New Roman" w:cs="Times New Roman"/>
        </w:rPr>
      </w:pPr>
      <w:r w:rsidRPr="00826B2C">
        <w:rPr>
          <w:rFonts w:ascii="Times New Roman" w:eastAsia="Times New Roman" w:hAnsi="Times New Roman" w:cs="Times New Roman"/>
          <w:spacing w:val="-1"/>
        </w:rPr>
        <w:t>dokonania odbioru robót przerwanych,</w:t>
      </w:r>
    </w:p>
    <w:p w14:paraId="5ABA95EB" w14:textId="77777777" w:rsidR="000F4482" w:rsidRPr="00826B2C" w:rsidRDefault="000F4482" w:rsidP="0063186E">
      <w:pPr>
        <w:widowControl w:val="0"/>
        <w:numPr>
          <w:ilvl w:val="0"/>
          <w:numId w:val="12"/>
        </w:numPr>
        <w:shd w:val="clear" w:color="auto" w:fill="FFFFFF"/>
        <w:tabs>
          <w:tab w:val="left" w:pos="859"/>
          <w:tab w:val="left" w:pos="4662"/>
        </w:tabs>
        <w:autoSpaceDE w:val="0"/>
        <w:autoSpaceDN w:val="0"/>
        <w:adjustRightInd w:val="0"/>
        <w:spacing w:after="0" w:line="240" w:lineRule="auto"/>
        <w:ind w:left="851"/>
        <w:jc w:val="both"/>
        <w:rPr>
          <w:rFonts w:ascii="Times New Roman" w:eastAsia="Times New Roman" w:hAnsi="Times New Roman" w:cs="Times New Roman"/>
        </w:rPr>
      </w:pPr>
      <w:r w:rsidRPr="00826B2C">
        <w:rPr>
          <w:rFonts w:ascii="Times New Roman" w:eastAsia="Times New Roman" w:hAnsi="Times New Roman" w:cs="Times New Roman"/>
        </w:rPr>
        <w:t>zapłaty wynagrodzenia za roboty, które zostały wykonane do dnia odstąpienia,</w:t>
      </w:r>
    </w:p>
    <w:p w14:paraId="486E1250" w14:textId="3A90EEE0" w:rsidR="000F4482" w:rsidRPr="00826B2C" w:rsidRDefault="000F4482" w:rsidP="000F4482">
      <w:pPr>
        <w:widowControl w:val="0"/>
        <w:numPr>
          <w:ilvl w:val="0"/>
          <w:numId w:val="12"/>
        </w:numPr>
        <w:shd w:val="clear" w:color="auto" w:fill="FFFFFF"/>
        <w:tabs>
          <w:tab w:val="left" w:pos="859"/>
          <w:tab w:val="left" w:pos="4662"/>
        </w:tabs>
        <w:autoSpaceDE w:val="0"/>
        <w:autoSpaceDN w:val="0"/>
        <w:adjustRightInd w:val="0"/>
        <w:spacing w:after="0" w:line="240" w:lineRule="auto"/>
        <w:ind w:left="851"/>
        <w:jc w:val="both"/>
        <w:rPr>
          <w:rFonts w:ascii="Times New Roman" w:eastAsia="Times New Roman" w:hAnsi="Times New Roman" w:cs="Times New Roman"/>
        </w:rPr>
      </w:pPr>
      <w:r w:rsidRPr="00826B2C">
        <w:rPr>
          <w:rFonts w:ascii="Times New Roman" w:eastAsia="Times New Roman" w:hAnsi="Times New Roman" w:cs="Times New Roman"/>
          <w:spacing w:val="-1"/>
        </w:rPr>
        <w:t>przejęcia od Wykonawcy pod swój dozór placu budowy.</w:t>
      </w:r>
    </w:p>
    <w:p w14:paraId="59F958BF" w14:textId="77777777" w:rsidR="00E63D4A" w:rsidRPr="00826B2C" w:rsidRDefault="00E63D4A" w:rsidP="000F4482">
      <w:pPr>
        <w:shd w:val="clear" w:color="auto" w:fill="FFFFFF"/>
        <w:tabs>
          <w:tab w:val="left" w:pos="4662"/>
        </w:tabs>
        <w:spacing w:after="0" w:line="240" w:lineRule="auto"/>
        <w:ind w:right="29"/>
        <w:jc w:val="center"/>
        <w:rPr>
          <w:rFonts w:ascii="Times New Roman" w:eastAsia="Times New Roman" w:hAnsi="Times New Roman" w:cs="Times New Roman"/>
          <w:b/>
          <w:spacing w:val="-1"/>
        </w:rPr>
      </w:pPr>
    </w:p>
    <w:p w14:paraId="41C15164" w14:textId="5C6C8B1D" w:rsidR="000F4482" w:rsidRPr="00826B2C" w:rsidRDefault="000F4482" w:rsidP="000F4482">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826B2C">
        <w:rPr>
          <w:rFonts w:ascii="Times New Roman" w:eastAsia="Times New Roman" w:hAnsi="Times New Roman" w:cs="Times New Roman"/>
          <w:b/>
          <w:spacing w:val="-1"/>
        </w:rPr>
        <w:t>§ 1</w:t>
      </w:r>
      <w:r w:rsidR="00B3160B">
        <w:rPr>
          <w:rFonts w:ascii="Times New Roman" w:eastAsia="Times New Roman" w:hAnsi="Times New Roman" w:cs="Times New Roman"/>
          <w:b/>
          <w:spacing w:val="-1"/>
        </w:rPr>
        <w:t>3</w:t>
      </w:r>
    </w:p>
    <w:p w14:paraId="3074C627" w14:textId="77777777" w:rsidR="004E357A" w:rsidRPr="00DE05E7" w:rsidRDefault="004E357A" w:rsidP="004E357A">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826B2C">
        <w:rPr>
          <w:rFonts w:ascii="Times New Roman" w:eastAsia="Times New Roman" w:hAnsi="Times New Roman" w:cs="Times New Roman"/>
          <w:b/>
          <w:spacing w:val="-1"/>
        </w:rPr>
        <w:t xml:space="preserve">Klauzula informacyjna o przetwarzaniu danych osobowych na podstawie </w:t>
      </w:r>
      <w:r w:rsidRPr="00083D01">
        <w:rPr>
          <w:rFonts w:ascii="Times New Roman" w:eastAsia="Times New Roman" w:hAnsi="Times New Roman" w:cs="Times New Roman"/>
          <w:b/>
          <w:spacing w:val="-1"/>
        </w:rPr>
        <w:t xml:space="preserve">zawartej </w:t>
      </w:r>
      <w:r w:rsidRPr="00DE05E7">
        <w:rPr>
          <w:rFonts w:ascii="Times New Roman" w:eastAsia="Times New Roman" w:hAnsi="Times New Roman" w:cs="Times New Roman"/>
          <w:b/>
          <w:spacing w:val="-1"/>
        </w:rPr>
        <w:t>umowy</w:t>
      </w:r>
    </w:p>
    <w:p w14:paraId="0AE28509" w14:textId="77777777" w:rsidR="004E357A" w:rsidRPr="00DE05E7" w:rsidRDefault="004E357A" w:rsidP="004E357A">
      <w:pPr>
        <w:spacing w:after="0" w:line="240" w:lineRule="auto"/>
        <w:jc w:val="both"/>
        <w:rPr>
          <w:rFonts w:ascii="Times New Roman" w:eastAsia="Calibri" w:hAnsi="Times New Roman" w:cs="Times New Roman"/>
          <w:b/>
          <w:bCs/>
        </w:rPr>
      </w:pPr>
      <w:r w:rsidRPr="00DE05E7">
        <w:rPr>
          <w:rFonts w:ascii="Times New Roman" w:eastAsia="Calibri" w:hAnsi="Times New Roman" w:cs="Times New Roman"/>
          <w:b/>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166CF5" w14:textId="77777777" w:rsidR="004E357A" w:rsidRPr="00DE05E7"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DE05E7">
        <w:rPr>
          <w:rFonts w:ascii="Times New Roman" w:eastAsia="Calibri" w:hAnsi="Times New Roman" w:cs="Times New Roman"/>
        </w:rPr>
        <w:t>Administratorem Pani/Pana danych osobowych jest Burmistrz Gminy i Miasta w Węglińcu, ul. Sikorskiego 3, 59-940 Węgliniec.</w:t>
      </w:r>
    </w:p>
    <w:p w14:paraId="0A5EBFCF" w14:textId="77777777" w:rsidR="004E357A" w:rsidRPr="00DE05E7"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DE05E7">
        <w:rPr>
          <w:rFonts w:ascii="Times New Roman" w:eastAsia="Calibri" w:hAnsi="Times New Roman" w:cs="Times New Roman"/>
        </w:rPr>
        <w:t xml:space="preserve">Inspektorem Danych Osobowych jest Pan Janusz Wyspiański, z którym można się kontaktować pod adresem e-mail: </w:t>
      </w:r>
      <w:r w:rsidRPr="00DE05E7">
        <w:rPr>
          <w:rFonts w:ascii="Times New Roman" w:eastAsia="Calibri" w:hAnsi="Times New Roman" w:cs="Times New Roman"/>
          <w:u w:val="single"/>
        </w:rPr>
        <w:t>januszwyspianski@abi24.eu</w:t>
      </w:r>
      <w:r w:rsidRPr="00DE05E7">
        <w:rPr>
          <w:rFonts w:ascii="Times New Roman" w:eastAsia="Calibri" w:hAnsi="Times New Roman" w:cs="Times New Roman"/>
        </w:rPr>
        <w:t>, oraz numerem telefonu: +48 600 246 497.</w:t>
      </w:r>
    </w:p>
    <w:p w14:paraId="6FF122A4" w14:textId="46F82944" w:rsidR="004E357A" w:rsidRPr="00B3160B" w:rsidRDefault="004E357A">
      <w:pPr>
        <w:pStyle w:val="Akapitzlist"/>
        <w:numPr>
          <w:ilvl w:val="0"/>
          <w:numId w:val="39"/>
        </w:numPr>
        <w:spacing w:after="0" w:line="240" w:lineRule="auto"/>
        <w:ind w:left="284" w:hanging="284"/>
        <w:jc w:val="both"/>
        <w:rPr>
          <w:rFonts w:ascii="Times New Roman" w:eastAsia="Calibri" w:hAnsi="Times New Roman" w:cs="Times New Roman"/>
        </w:rPr>
      </w:pPr>
      <w:r w:rsidRPr="00DE05E7">
        <w:rPr>
          <w:rFonts w:ascii="Times New Roman" w:eastAsia="Calibri" w:hAnsi="Times New Roman" w:cs="Times New Roman"/>
        </w:rPr>
        <w:t xml:space="preserve">Pani/Pana dane osobowe przetwarzane będą na </w:t>
      </w:r>
      <w:r w:rsidRPr="00B3160B">
        <w:rPr>
          <w:rFonts w:ascii="Times New Roman" w:eastAsia="Calibri" w:hAnsi="Times New Roman" w:cs="Times New Roman"/>
        </w:rPr>
        <w:t xml:space="preserve">podstawie art. 6 ust. 1 lit. c RODO w celu związanym z przedmiotowym postępowaniem o udzielenie zamówienia publicznego, prowadzonym w trybie podstawowym </w:t>
      </w:r>
      <w:r w:rsidR="00723DE4" w:rsidRPr="00B3160B">
        <w:rPr>
          <w:rFonts w:ascii="Times New Roman" w:eastAsia="Calibri" w:hAnsi="Times New Roman" w:cs="Times New Roman"/>
        </w:rPr>
        <w:t>-</w:t>
      </w:r>
      <w:r w:rsidRPr="00B3160B">
        <w:rPr>
          <w:rFonts w:ascii="Times New Roman" w:eastAsia="Calibri" w:hAnsi="Times New Roman" w:cs="Times New Roman"/>
        </w:rPr>
        <w:t xml:space="preserve"> „</w:t>
      </w:r>
      <w:r w:rsidR="003A54C6" w:rsidRPr="00B3160B">
        <w:rPr>
          <w:rFonts w:ascii="Times New Roman" w:eastAsia="Times New Roman" w:hAnsi="Times New Roman" w:cs="Arial Unicode MS"/>
          <w:lang w:eastAsia="pl-PL" w:bidi="pl-PL"/>
        </w:rPr>
        <w:t>Przebudowa ulicy Gajowej w Starym Węglińcu - dz. nr 904/1</w:t>
      </w:r>
      <w:r w:rsidRPr="00B3160B">
        <w:rPr>
          <w:rFonts w:ascii="Times New Roman" w:eastAsia="Arial Unicode MS" w:hAnsi="Times New Roman" w:cs="Times New Roman"/>
          <w:lang w:eastAsia="ar-SA" w:bidi="pl-PL"/>
        </w:rPr>
        <w:t>”</w:t>
      </w:r>
    </w:p>
    <w:p w14:paraId="10CAE17F" w14:textId="77777777" w:rsidR="004E357A" w:rsidRPr="00B3160B" w:rsidRDefault="004E357A">
      <w:pPr>
        <w:pStyle w:val="Akapitzlist"/>
        <w:numPr>
          <w:ilvl w:val="0"/>
          <w:numId w:val="39"/>
        </w:numPr>
        <w:spacing w:after="0" w:line="240" w:lineRule="auto"/>
        <w:ind w:left="284" w:hanging="284"/>
        <w:jc w:val="both"/>
        <w:rPr>
          <w:rFonts w:ascii="Times New Roman" w:eastAsia="Calibri" w:hAnsi="Times New Roman" w:cs="Times New Roman"/>
        </w:rPr>
      </w:pPr>
      <w:r w:rsidRPr="00B3160B">
        <w:rPr>
          <w:rFonts w:ascii="Times New Roman" w:eastAsia="Calibri" w:hAnsi="Times New Roman" w:cs="Times New Roman"/>
        </w:rPr>
        <w:t>odbiorcami Pani/Pana danych osobowych będą osoby lub podmioty, którym udostępniona zostanie dokumentacja postępowania w oparciu o art. 74 ustawy P.Z.P.</w:t>
      </w:r>
    </w:p>
    <w:p w14:paraId="5239789D" w14:textId="77777777" w:rsidR="004E357A" w:rsidRPr="00B3160B"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B3160B">
        <w:rPr>
          <w:rFonts w:ascii="Times New Roman" w:eastAsia="Calibri"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1D4F0B6" w14:textId="77777777" w:rsidR="004E357A" w:rsidRPr="00DE05E7"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B3160B">
        <w:rPr>
          <w:rFonts w:ascii="Times New Roman" w:eastAsia="Calibri" w:hAnsi="Times New Roman" w:cs="Times New Roman"/>
        </w:rPr>
        <w:t xml:space="preserve">obowiązek podania przez Panią/Pana danych osobowych bezpośrednio </w:t>
      </w:r>
      <w:r w:rsidRPr="00DE05E7">
        <w:rPr>
          <w:rFonts w:ascii="Times New Roman" w:eastAsia="Calibri" w:hAnsi="Times New Roman" w:cs="Times New Roman"/>
        </w:rPr>
        <w:t>Pani/Pana dotyczących jest wymogiem ustawowym określonym w przepisanych ustawy pzp. związanym z udziałem w postępowaniu o udzielenie zamówienia publicznego.</w:t>
      </w:r>
    </w:p>
    <w:p w14:paraId="61232924" w14:textId="77777777" w:rsidR="004E357A" w:rsidRPr="00DE05E7"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DE05E7">
        <w:rPr>
          <w:rFonts w:ascii="Times New Roman" w:eastAsia="Calibri" w:hAnsi="Times New Roman" w:cs="Times New Roman"/>
        </w:rPr>
        <w:t>w odniesieniu do Pani/Pana danych osobowych decyzje nie będą podejmowane w sposób zautomatyzowany, stosownie do art. 22 RODO.</w:t>
      </w:r>
    </w:p>
    <w:p w14:paraId="1CEE3EAC" w14:textId="77777777" w:rsidR="004E357A" w:rsidRPr="00DE05E7"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DE05E7">
        <w:rPr>
          <w:rFonts w:ascii="Times New Roman" w:eastAsia="Calibri" w:hAnsi="Times New Roman" w:cs="Times New Roman"/>
        </w:rPr>
        <w:t>posiada Pani/Pan:</w:t>
      </w:r>
    </w:p>
    <w:p w14:paraId="7AE708E0" w14:textId="77777777" w:rsidR="004E357A" w:rsidRPr="00DE05E7" w:rsidRDefault="004E357A">
      <w:pPr>
        <w:widowControl w:val="0"/>
        <w:numPr>
          <w:ilvl w:val="1"/>
          <w:numId w:val="37"/>
        </w:numPr>
        <w:spacing w:after="0" w:line="256" w:lineRule="auto"/>
        <w:ind w:left="567" w:hanging="284"/>
        <w:contextualSpacing/>
        <w:jc w:val="both"/>
        <w:rPr>
          <w:rFonts w:ascii="Times New Roman" w:eastAsia="Calibri" w:hAnsi="Times New Roman" w:cs="Times New Roman"/>
        </w:rPr>
      </w:pPr>
      <w:r w:rsidRPr="00DE05E7">
        <w:rPr>
          <w:rFonts w:ascii="Times New Roman" w:eastAsia="Calibri"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4C62A7" w14:textId="77777777" w:rsidR="004E357A" w:rsidRPr="00DE05E7" w:rsidRDefault="004E357A">
      <w:pPr>
        <w:widowControl w:val="0"/>
        <w:numPr>
          <w:ilvl w:val="1"/>
          <w:numId w:val="37"/>
        </w:numPr>
        <w:spacing w:after="0" w:line="256" w:lineRule="auto"/>
        <w:ind w:left="567" w:hanging="284"/>
        <w:contextualSpacing/>
        <w:jc w:val="both"/>
        <w:rPr>
          <w:rFonts w:ascii="Times New Roman" w:eastAsia="Calibri" w:hAnsi="Times New Roman" w:cs="Times New Roman"/>
        </w:rPr>
      </w:pPr>
      <w:r w:rsidRPr="00DE05E7">
        <w:rPr>
          <w:rFonts w:ascii="Times New Roman" w:eastAsia="Calibri" w:hAnsi="Times New Roman" w:cs="Times New Roman"/>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9715C15" w14:textId="77777777" w:rsidR="004E357A" w:rsidRPr="00DE05E7" w:rsidRDefault="004E357A">
      <w:pPr>
        <w:widowControl w:val="0"/>
        <w:numPr>
          <w:ilvl w:val="1"/>
          <w:numId w:val="37"/>
        </w:numPr>
        <w:spacing w:after="0" w:line="256" w:lineRule="auto"/>
        <w:ind w:left="567" w:hanging="284"/>
        <w:contextualSpacing/>
        <w:jc w:val="both"/>
        <w:rPr>
          <w:rFonts w:ascii="Times New Roman" w:eastAsia="Calibri" w:hAnsi="Times New Roman" w:cs="Times New Roman"/>
        </w:rPr>
      </w:pPr>
      <w:r w:rsidRPr="00DE05E7">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E69368" w14:textId="77777777" w:rsidR="004E357A" w:rsidRPr="00DE05E7" w:rsidRDefault="004E357A">
      <w:pPr>
        <w:widowControl w:val="0"/>
        <w:numPr>
          <w:ilvl w:val="1"/>
          <w:numId w:val="37"/>
        </w:numPr>
        <w:spacing w:after="0" w:line="256" w:lineRule="auto"/>
        <w:ind w:left="567" w:hanging="284"/>
        <w:contextualSpacing/>
        <w:jc w:val="both"/>
        <w:rPr>
          <w:rFonts w:ascii="Times New Roman" w:eastAsia="Calibri" w:hAnsi="Times New Roman" w:cs="Times New Roman"/>
        </w:rPr>
      </w:pPr>
      <w:r w:rsidRPr="00DE05E7">
        <w:rPr>
          <w:rFonts w:ascii="Times New Roman" w:eastAsia="Calibri" w:hAnsi="Times New Roman" w:cs="Times New Roman"/>
        </w:rPr>
        <w:t>prawo do wniesienia skargi do Prezesa Urzędu Ochrony Danych Osobowych, gdy uzna Pani/Pan, że przetwarzanie danych osobowych Pani/Pana dotyczących narusza przepisy RODO;</w:t>
      </w:r>
    </w:p>
    <w:p w14:paraId="74B1C755" w14:textId="77777777" w:rsidR="004E357A" w:rsidRPr="00DE05E7"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DE05E7">
        <w:rPr>
          <w:rFonts w:ascii="Times New Roman" w:eastAsia="Calibri" w:hAnsi="Times New Roman" w:cs="Times New Roman"/>
        </w:rPr>
        <w:t>nie przysługuje Pani/Panu:</w:t>
      </w:r>
    </w:p>
    <w:p w14:paraId="6338FDD0" w14:textId="77777777" w:rsidR="004E357A" w:rsidRPr="00DE05E7" w:rsidRDefault="004E357A">
      <w:pPr>
        <w:widowControl w:val="0"/>
        <w:numPr>
          <w:ilvl w:val="0"/>
          <w:numId w:val="38"/>
        </w:numPr>
        <w:spacing w:after="0" w:line="256" w:lineRule="auto"/>
        <w:ind w:left="567" w:hanging="284"/>
        <w:contextualSpacing/>
        <w:jc w:val="both"/>
        <w:rPr>
          <w:rFonts w:ascii="Times New Roman" w:eastAsia="Calibri" w:hAnsi="Times New Roman" w:cs="Times New Roman"/>
        </w:rPr>
      </w:pPr>
      <w:r w:rsidRPr="00DE05E7">
        <w:rPr>
          <w:rFonts w:ascii="Times New Roman" w:eastAsia="Calibri" w:hAnsi="Times New Roman" w:cs="Times New Roman"/>
        </w:rPr>
        <w:t>w związku z art. 17 ust. 3 lit. b, d lub e RODO prawo do usunięcia danych osobowych;</w:t>
      </w:r>
    </w:p>
    <w:p w14:paraId="1C6E112C" w14:textId="77777777" w:rsidR="004E357A" w:rsidRPr="00DE05E7" w:rsidRDefault="004E357A">
      <w:pPr>
        <w:widowControl w:val="0"/>
        <w:numPr>
          <w:ilvl w:val="0"/>
          <w:numId w:val="38"/>
        </w:numPr>
        <w:spacing w:after="0" w:line="256" w:lineRule="auto"/>
        <w:ind w:left="567" w:hanging="284"/>
        <w:contextualSpacing/>
        <w:jc w:val="both"/>
        <w:rPr>
          <w:rFonts w:ascii="Times New Roman" w:eastAsia="Calibri" w:hAnsi="Times New Roman" w:cs="Times New Roman"/>
        </w:rPr>
      </w:pPr>
      <w:r w:rsidRPr="00DE05E7">
        <w:rPr>
          <w:rFonts w:ascii="Times New Roman" w:eastAsia="Calibri" w:hAnsi="Times New Roman" w:cs="Times New Roman"/>
        </w:rPr>
        <w:t>prawo do przenoszenia danych osobowych, o którym mowa w art. 20 RODO;</w:t>
      </w:r>
    </w:p>
    <w:p w14:paraId="45957B15" w14:textId="77777777" w:rsidR="004E357A" w:rsidRPr="00DE05E7" w:rsidRDefault="004E357A">
      <w:pPr>
        <w:widowControl w:val="0"/>
        <w:numPr>
          <w:ilvl w:val="0"/>
          <w:numId w:val="38"/>
        </w:numPr>
        <w:spacing w:after="0" w:line="256" w:lineRule="auto"/>
        <w:ind w:left="567" w:hanging="284"/>
        <w:contextualSpacing/>
        <w:jc w:val="both"/>
        <w:rPr>
          <w:rFonts w:ascii="Times New Roman" w:eastAsia="Calibri" w:hAnsi="Times New Roman" w:cs="Times New Roman"/>
        </w:rPr>
      </w:pPr>
      <w:r w:rsidRPr="00DE05E7">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14:paraId="129FB404" w14:textId="77777777" w:rsidR="004E357A" w:rsidRPr="00DE05E7" w:rsidRDefault="004E357A">
      <w:pPr>
        <w:widowControl w:val="0"/>
        <w:numPr>
          <w:ilvl w:val="0"/>
          <w:numId w:val="36"/>
        </w:numPr>
        <w:spacing w:after="0" w:line="256" w:lineRule="auto"/>
        <w:ind w:left="284" w:hanging="284"/>
        <w:contextualSpacing/>
        <w:jc w:val="both"/>
        <w:rPr>
          <w:rFonts w:ascii="Times New Roman" w:eastAsia="Calibri" w:hAnsi="Times New Roman" w:cs="Times New Roman"/>
        </w:rPr>
      </w:pPr>
      <w:r w:rsidRPr="00DE05E7">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71A713" w14:textId="77777777" w:rsidR="004E357A" w:rsidRPr="00DE05E7" w:rsidRDefault="004E357A" w:rsidP="004E357A">
      <w:pPr>
        <w:shd w:val="clear" w:color="auto" w:fill="FFFFFF"/>
        <w:tabs>
          <w:tab w:val="left" w:pos="4662"/>
        </w:tabs>
        <w:spacing w:after="0" w:line="240" w:lineRule="auto"/>
        <w:ind w:right="29"/>
        <w:rPr>
          <w:rFonts w:ascii="Times New Roman" w:eastAsia="Times New Roman" w:hAnsi="Times New Roman" w:cs="Times New Roman"/>
          <w:b/>
          <w:color w:val="FF0000"/>
          <w:spacing w:val="-1"/>
        </w:rPr>
      </w:pPr>
    </w:p>
    <w:p w14:paraId="1203AADD" w14:textId="77777777" w:rsidR="000F4482" w:rsidRPr="00DE05E7" w:rsidRDefault="000F4482" w:rsidP="000F4482">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DE05E7">
        <w:rPr>
          <w:rFonts w:ascii="Times New Roman" w:eastAsia="Times New Roman" w:hAnsi="Times New Roman" w:cs="Times New Roman"/>
          <w:b/>
          <w:spacing w:val="-1"/>
        </w:rPr>
        <w:t>§ 15 Postanowienia końcowe</w:t>
      </w:r>
    </w:p>
    <w:p w14:paraId="13027771" w14:textId="77777777" w:rsidR="00091A90" w:rsidRPr="00DE05E7" w:rsidRDefault="00091A90" w:rsidP="00091A90">
      <w:pPr>
        <w:numPr>
          <w:ilvl w:val="0"/>
          <w:numId w:val="13"/>
        </w:numPr>
        <w:shd w:val="clear" w:color="auto" w:fill="FFFFFF"/>
        <w:autoSpaceDE w:val="0"/>
        <w:autoSpaceDN w:val="0"/>
        <w:spacing w:after="0" w:line="240" w:lineRule="auto"/>
        <w:ind w:left="426" w:right="19" w:hanging="426"/>
        <w:jc w:val="both"/>
        <w:rPr>
          <w:rFonts w:ascii="Times New Roman" w:eastAsia="Calibri" w:hAnsi="Times New Roman" w:cs="Times New Roman"/>
          <w:spacing w:val="-23"/>
          <w14:ligatures w14:val="standardContextual"/>
        </w:rPr>
      </w:pPr>
      <w:r w:rsidRPr="00DE05E7">
        <w:rPr>
          <w:rFonts w:ascii="Times New Roman" w:eastAsia="Calibri" w:hAnsi="Times New Roman" w:cs="Times New Roman"/>
          <w14:ligatures w14:val="standardContextual"/>
        </w:rPr>
        <w:t>Strony ustalają, że w sprawach nieuregulowanych w niniejszej umowie będą miały zastosowanie przepisy ustawy Prawo zamówień publicznych, kodeksu cywilnego i ustawy Prawo budowlane.</w:t>
      </w:r>
    </w:p>
    <w:p w14:paraId="60ACD356" w14:textId="77777777" w:rsidR="00091A90" w:rsidRPr="00DE05E7" w:rsidRDefault="00091A90" w:rsidP="00091A90">
      <w:pPr>
        <w:numPr>
          <w:ilvl w:val="0"/>
          <w:numId w:val="13"/>
        </w:numPr>
        <w:shd w:val="clear" w:color="auto" w:fill="FFFFFF"/>
        <w:autoSpaceDE w:val="0"/>
        <w:autoSpaceDN w:val="0"/>
        <w:spacing w:after="0" w:line="240" w:lineRule="auto"/>
        <w:ind w:left="426" w:right="29" w:hanging="426"/>
        <w:jc w:val="both"/>
        <w:rPr>
          <w:rFonts w:ascii="Times New Roman" w:eastAsia="Calibri" w:hAnsi="Times New Roman" w:cs="Times New Roman"/>
          <w:spacing w:val="-18"/>
          <w14:ligatures w14:val="standardContextual"/>
        </w:rPr>
      </w:pPr>
      <w:r w:rsidRPr="00DE05E7">
        <w:rPr>
          <w:rFonts w:ascii="Times New Roman" w:eastAsia="Calibri" w:hAnsi="Times New Roman" w:cs="Times New Roman"/>
          <w14:ligatures w14:val="standardContextual"/>
        </w:rPr>
        <w:t>Strony umowy zobowiązują się do niezwłocznego powiadamiania o każdej zmianie adresu.</w:t>
      </w:r>
    </w:p>
    <w:p w14:paraId="6134674D" w14:textId="77777777" w:rsidR="00091A90" w:rsidRPr="00DE05E7" w:rsidRDefault="00091A90" w:rsidP="00091A90">
      <w:pPr>
        <w:numPr>
          <w:ilvl w:val="0"/>
          <w:numId w:val="13"/>
        </w:numPr>
        <w:shd w:val="clear" w:color="auto" w:fill="FFFFFF"/>
        <w:autoSpaceDE w:val="0"/>
        <w:autoSpaceDN w:val="0"/>
        <w:spacing w:after="0" w:line="240" w:lineRule="auto"/>
        <w:ind w:left="426" w:right="29" w:hanging="426"/>
        <w:jc w:val="both"/>
        <w:rPr>
          <w:rFonts w:ascii="Times New Roman" w:eastAsia="Calibri" w:hAnsi="Times New Roman" w:cs="Times New Roman"/>
          <w:spacing w:val="-16"/>
          <w14:ligatures w14:val="standardContextual"/>
        </w:rPr>
      </w:pPr>
      <w:r w:rsidRPr="00DE05E7">
        <w:rPr>
          <w:rFonts w:ascii="Times New Roman" w:eastAsia="Calibri" w:hAnsi="Times New Roman" w:cs="Times New Roman"/>
          <w14:ligatures w14:val="standardContextual"/>
        </w:rPr>
        <w:t>W przypadku niezrealizowania zobowiązania wskazanego w ust. 2, pisma dostarczane pod adres wskazany w niniejszej umowie uważa się za doręczone.</w:t>
      </w:r>
    </w:p>
    <w:p w14:paraId="326BE5BE" w14:textId="09A3617C" w:rsidR="00091A90" w:rsidRPr="00DE05E7" w:rsidRDefault="00091A90" w:rsidP="00091A90">
      <w:pPr>
        <w:numPr>
          <w:ilvl w:val="0"/>
          <w:numId w:val="13"/>
        </w:numPr>
        <w:autoSpaceDE w:val="0"/>
        <w:autoSpaceDN w:val="0"/>
        <w:spacing w:after="0" w:line="240" w:lineRule="auto"/>
        <w:ind w:left="426" w:hanging="426"/>
        <w:jc w:val="both"/>
        <w:rPr>
          <w:rFonts w:ascii="Times New Roman" w:eastAsia="Calibri" w:hAnsi="Times New Roman" w:cs="Times New Roman"/>
          <w:lang w:eastAsia="pl-PL"/>
          <w14:ligatures w14:val="standardContextual"/>
        </w:rPr>
      </w:pPr>
      <w:r w:rsidRPr="00DE05E7">
        <w:rPr>
          <w:rFonts w:ascii="Times New Roman" w:eastAsia="Calibri" w:hAnsi="Times New Roman" w:cs="Times New Roman"/>
          <w:lang w:eastAsia="pl-PL"/>
          <w14:ligatures w14:val="standardContextual"/>
        </w:rPr>
        <w:t>Wykonawca nie może przenieść swoich obowiązków na osobę trzeci</w:t>
      </w:r>
      <w:r w:rsidR="00124ABB" w:rsidRPr="00DE05E7">
        <w:rPr>
          <w:rFonts w:ascii="Times New Roman" w:eastAsia="Calibri" w:hAnsi="Times New Roman" w:cs="Times New Roman"/>
          <w:lang w:eastAsia="pl-PL"/>
          <w14:ligatures w14:val="standardContextual"/>
        </w:rPr>
        <w:t>ą</w:t>
      </w:r>
      <w:r w:rsidRPr="00DE05E7">
        <w:rPr>
          <w:rFonts w:ascii="Times New Roman" w:eastAsia="Calibri" w:hAnsi="Times New Roman" w:cs="Times New Roman"/>
          <w:lang w:eastAsia="pl-PL"/>
          <w14:ligatures w14:val="standardContextual"/>
        </w:rPr>
        <w:t>.</w:t>
      </w:r>
    </w:p>
    <w:p w14:paraId="70596BA8" w14:textId="77777777" w:rsidR="00091A90" w:rsidRPr="00DE05E7" w:rsidRDefault="00091A90" w:rsidP="00091A90">
      <w:pPr>
        <w:numPr>
          <w:ilvl w:val="0"/>
          <w:numId w:val="13"/>
        </w:numPr>
        <w:shd w:val="clear" w:color="auto" w:fill="FFFFFF"/>
        <w:autoSpaceDE w:val="0"/>
        <w:autoSpaceDN w:val="0"/>
        <w:spacing w:after="0" w:line="240" w:lineRule="auto"/>
        <w:ind w:left="426" w:right="34" w:hanging="426"/>
        <w:jc w:val="both"/>
        <w:rPr>
          <w:rFonts w:ascii="Times New Roman" w:eastAsia="Calibri" w:hAnsi="Times New Roman" w:cs="Times New Roman"/>
          <w14:ligatures w14:val="standardContextual"/>
        </w:rPr>
      </w:pPr>
      <w:r w:rsidRPr="00DE05E7">
        <w:rPr>
          <w:rFonts w:ascii="Times New Roman" w:eastAsia="Calibri" w:hAnsi="Times New Roman" w:cs="Times New Roman"/>
          <w14:ligatures w14:val="standardContextual"/>
        </w:rPr>
        <w:t>Umowę sporządzono w dwóch  jednobrzmiących egzemplarzach, jeden dla Wykonawcy, jeden dla Zamawiającego.</w:t>
      </w:r>
    </w:p>
    <w:p w14:paraId="113D8C7B" w14:textId="77777777" w:rsidR="000F4482" w:rsidRPr="00DE05E7" w:rsidRDefault="000F4482" w:rsidP="000F4482">
      <w:pPr>
        <w:shd w:val="clear" w:color="auto" w:fill="FFFFFF"/>
        <w:tabs>
          <w:tab w:val="left" w:pos="350"/>
          <w:tab w:val="left" w:pos="4662"/>
        </w:tabs>
        <w:spacing w:after="200" w:line="274" w:lineRule="exact"/>
        <w:ind w:right="34"/>
        <w:rPr>
          <w:rFonts w:ascii="Times New Roman" w:eastAsia="Times New Roman" w:hAnsi="Times New Roman" w:cs="Times New Roman"/>
          <w:b/>
          <w:bCs/>
          <w:spacing w:val="-3"/>
        </w:rPr>
      </w:pPr>
    </w:p>
    <w:p w14:paraId="7BAEC28C" w14:textId="590FF05A" w:rsidR="006A4830" w:rsidRPr="00DE05E7" w:rsidRDefault="000F4482" w:rsidP="00240D5E">
      <w:pPr>
        <w:shd w:val="clear" w:color="auto" w:fill="FFFFFF"/>
        <w:tabs>
          <w:tab w:val="left" w:pos="350"/>
          <w:tab w:val="left" w:pos="4662"/>
        </w:tabs>
        <w:spacing w:after="200" w:line="274" w:lineRule="exact"/>
        <w:ind w:right="34"/>
        <w:jc w:val="center"/>
        <w:rPr>
          <w:rFonts w:ascii="Times New Roman" w:eastAsia="Times New Roman" w:hAnsi="Times New Roman" w:cs="Times New Roman"/>
        </w:rPr>
      </w:pPr>
      <w:r w:rsidRPr="00DE05E7">
        <w:rPr>
          <w:rFonts w:ascii="Times New Roman" w:eastAsia="Times New Roman" w:hAnsi="Times New Roman" w:cs="Times New Roman"/>
          <w:b/>
          <w:bCs/>
          <w:spacing w:val="-3"/>
        </w:rPr>
        <w:t>Wykonawca</w:t>
      </w:r>
      <w:r w:rsidRPr="00DE05E7">
        <w:rPr>
          <w:rFonts w:ascii="Times New Roman" w:eastAsia="Times New Roman" w:hAnsi="Times New Roman" w:cs="Times New Roman"/>
          <w:b/>
          <w:bCs/>
        </w:rPr>
        <w:t xml:space="preserve">                                                   </w:t>
      </w:r>
      <w:r w:rsidRPr="00DE05E7">
        <w:rPr>
          <w:rFonts w:ascii="Times New Roman" w:eastAsia="Times New Roman" w:hAnsi="Times New Roman" w:cs="Times New Roman"/>
          <w:b/>
          <w:bCs/>
          <w:spacing w:val="-3"/>
        </w:rPr>
        <w:t>Zamawiający</w:t>
      </w:r>
    </w:p>
    <w:sectPr w:rsidR="006A4830" w:rsidRPr="00DE0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B0969C"/>
    <w:lvl w:ilvl="0">
      <w:numFmt w:val="bullet"/>
      <w:lvlText w:val="*"/>
      <w:lvlJc w:val="left"/>
      <w:pPr>
        <w:ind w:left="0" w:firstLine="0"/>
      </w:pPr>
    </w:lvl>
  </w:abstractNum>
  <w:abstractNum w:abstractNumId="1" w15:restartNumberingAfterBreak="0">
    <w:nsid w:val="007828A1"/>
    <w:multiLevelType w:val="multilevel"/>
    <w:tmpl w:val="9D8EE420"/>
    <w:lvl w:ilvl="0">
      <w:start w:val="1"/>
      <w:numFmt w:val="decimal"/>
      <w:lvlText w:val="%1."/>
      <w:lvlJc w:val="left"/>
      <w:pPr>
        <w:ind w:left="720" w:hanging="360"/>
      </w:pPr>
      <w:rPr>
        <w:rFonts w:eastAsia="Calibri" w:hint="default"/>
        <w:b w:val="0"/>
        <w:color w:val="auto"/>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ED6D6D"/>
    <w:multiLevelType w:val="hybridMultilevel"/>
    <w:tmpl w:val="0FE63558"/>
    <w:lvl w:ilvl="0" w:tplc="FFFFFFFF">
      <w:start w:val="1"/>
      <w:numFmt w:val="lowerLetter"/>
      <w:lvlText w:val="%1)"/>
      <w:lvlJc w:val="left"/>
      <w:pPr>
        <w:tabs>
          <w:tab w:val="num" w:pos="720"/>
        </w:tabs>
        <w:ind w:left="720" w:hanging="360"/>
      </w:pPr>
      <w:rPr>
        <w:rFonts w:ascii="Times New Roman" w:eastAsia="Times New Roman" w:hAnsi="Times New Roman" w:cs="Times New Roman"/>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0A622D8">
      <w:start w:val="1"/>
      <w:numFmt w:val="decimal"/>
      <w:lvlText w:val="%4."/>
      <w:lvlJc w:val="left"/>
      <w:pPr>
        <w:tabs>
          <w:tab w:val="num" w:pos="2880"/>
        </w:tabs>
        <w:ind w:left="2880" w:hanging="360"/>
      </w:pPr>
      <w:rPr>
        <w:rFonts w:cs="Times New Roman"/>
        <w:b/>
        <w:bCs/>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2C07427"/>
    <w:multiLevelType w:val="hybridMultilevel"/>
    <w:tmpl w:val="8B4C7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8A32A3"/>
    <w:multiLevelType w:val="multilevel"/>
    <w:tmpl w:val="92A08DD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360"/>
        </w:tabs>
        <w:ind w:left="360" w:hanging="360"/>
      </w:pPr>
      <w:rPr>
        <w:rFonts w:cs="Times New Roman" w:hint="default"/>
        <w:b w:val="0"/>
        <w:bCs/>
        <w:color w:val="auto"/>
      </w:rPr>
    </w:lvl>
    <w:lvl w:ilvl="4">
      <w:start w:val="1"/>
      <w:numFmt w:val="lowerLetter"/>
      <w:lvlText w:val="%5)"/>
      <w:lvlJc w:val="left"/>
      <w:pPr>
        <w:tabs>
          <w:tab w:val="num" w:pos="644"/>
        </w:tabs>
        <w:ind w:left="644"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E833979"/>
    <w:multiLevelType w:val="hybridMultilevel"/>
    <w:tmpl w:val="05887FC2"/>
    <w:lvl w:ilvl="0" w:tplc="E99C85A2">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A4B66"/>
    <w:multiLevelType w:val="multilevel"/>
    <w:tmpl w:val="E804959C"/>
    <w:lvl w:ilvl="0">
      <w:start w:val="3"/>
      <w:numFmt w:val="decimal"/>
      <w:lvlText w:val="%1."/>
      <w:legacy w:legacy="1" w:legacySpace="0" w:legacyIndent="350"/>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D136804"/>
    <w:multiLevelType w:val="multilevel"/>
    <w:tmpl w:val="0B644332"/>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36767D"/>
    <w:multiLevelType w:val="singleLevel"/>
    <w:tmpl w:val="0A8A9ADA"/>
    <w:lvl w:ilvl="0">
      <w:start w:val="1"/>
      <w:numFmt w:val="lowerLetter"/>
      <w:lvlText w:val="%1)"/>
      <w:legacy w:legacy="1" w:legacySpace="0" w:legacyIndent="350"/>
      <w:lvlJc w:val="left"/>
      <w:pPr>
        <w:ind w:left="0" w:firstLine="0"/>
      </w:pPr>
      <w:rPr>
        <w:rFonts w:ascii="Times New Roman" w:eastAsia="Times New Roman" w:hAnsi="Times New Roman" w:cs="Times New Roman"/>
      </w:rPr>
    </w:lvl>
  </w:abstractNum>
  <w:abstractNum w:abstractNumId="10" w15:restartNumberingAfterBreak="0">
    <w:nsid w:val="32D72F3C"/>
    <w:multiLevelType w:val="hybridMultilevel"/>
    <w:tmpl w:val="85F4693C"/>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67C7D5D"/>
    <w:multiLevelType w:val="hybridMultilevel"/>
    <w:tmpl w:val="754A1D6C"/>
    <w:name w:val="WW8Num53222224"/>
    <w:lvl w:ilvl="0" w:tplc="3776F6C8">
      <w:start w:val="3"/>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9B04488"/>
    <w:multiLevelType w:val="hybridMultilevel"/>
    <w:tmpl w:val="228EE3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9CD2627"/>
    <w:multiLevelType w:val="hybridMultilevel"/>
    <w:tmpl w:val="69D6C78C"/>
    <w:lvl w:ilvl="0" w:tplc="C3841DBE">
      <w:start w:val="1"/>
      <w:numFmt w:val="decimal"/>
      <w:lvlText w:val="%1)"/>
      <w:lvlJc w:val="left"/>
      <w:pPr>
        <w:ind w:left="827" w:hanging="360"/>
      </w:pPr>
      <w:rPr>
        <w:color w:val="auto"/>
      </w:rPr>
    </w:lvl>
    <w:lvl w:ilvl="1" w:tplc="04150019" w:tentative="1">
      <w:start w:val="1"/>
      <w:numFmt w:val="lowerLetter"/>
      <w:lvlText w:val="%2."/>
      <w:lvlJc w:val="left"/>
      <w:pPr>
        <w:ind w:left="1547" w:hanging="360"/>
      </w:pPr>
    </w:lvl>
    <w:lvl w:ilvl="2" w:tplc="0415001B" w:tentative="1">
      <w:start w:val="1"/>
      <w:numFmt w:val="lowerRoman"/>
      <w:lvlText w:val="%3."/>
      <w:lvlJc w:val="right"/>
      <w:pPr>
        <w:ind w:left="2267" w:hanging="180"/>
      </w:pPr>
    </w:lvl>
    <w:lvl w:ilvl="3" w:tplc="0415000F" w:tentative="1">
      <w:start w:val="1"/>
      <w:numFmt w:val="decimal"/>
      <w:lvlText w:val="%4."/>
      <w:lvlJc w:val="left"/>
      <w:pPr>
        <w:ind w:left="2987" w:hanging="360"/>
      </w:pPr>
    </w:lvl>
    <w:lvl w:ilvl="4" w:tplc="04150019" w:tentative="1">
      <w:start w:val="1"/>
      <w:numFmt w:val="lowerLetter"/>
      <w:lvlText w:val="%5."/>
      <w:lvlJc w:val="left"/>
      <w:pPr>
        <w:ind w:left="3707" w:hanging="360"/>
      </w:pPr>
    </w:lvl>
    <w:lvl w:ilvl="5" w:tplc="0415001B" w:tentative="1">
      <w:start w:val="1"/>
      <w:numFmt w:val="lowerRoman"/>
      <w:lvlText w:val="%6."/>
      <w:lvlJc w:val="right"/>
      <w:pPr>
        <w:ind w:left="4427" w:hanging="180"/>
      </w:pPr>
    </w:lvl>
    <w:lvl w:ilvl="6" w:tplc="0415000F" w:tentative="1">
      <w:start w:val="1"/>
      <w:numFmt w:val="decimal"/>
      <w:lvlText w:val="%7."/>
      <w:lvlJc w:val="left"/>
      <w:pPr>
        <w:ind w:left="5147" w:hanging="360"/>
      </w:pPr>
    </w:lvl>
    <w:lvl w:ilvl="7" w:tplc="04150019" w:tentative="1">
      <w:start w:val="1"/>
      <w:numFmt w:val="lowerLetter"/>
      <w:lvlText w:val="%8."/>
      <w:lvlJc w:val="left"/>
      <w:pPr>
        <w:ind w:left="5867" w:hanging="360"/>
      </w:pPr>
    </w:lvl>
    <w:lvl w:ilvl="8" w:tplc="0415001B" w:tentative="1">
      <w:start w:val="1"/>
      <w:numFmt w:val="lowerRoman"/>
      <w:lvlText w:val="%9."/>
      <w:lvlJc w:val="right"/>
      <w:pPr>
        <w:ind w:left="6587" w:hanging="180"/>
      </w:pPr>
    </w:lvl>
  </w:abstractNum>
  <w:abstractNum w:abstractNumId="14" w15:restartNumberingAfterBreak="0">
    <w:nsid w:val="43E148D4"/>
    <w:multiLevelType w:val="hybridMultilevel"/>
    <w:tmpl w:val="3A36B50E"/>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BB46ED"/>
    <w:multiLevelType w:val="hybridMultilevel"/>
    <w:tmpl w:val="4D1A6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1E0BFF"/>
    <w:multiLevelType w:val="hybridMultilevel"/>
    <w:tmpl w:val="B6A68876"/>
    <w:lvl w:ilvl="0" w:tplc="8C089848">
      <w:start w:val="1"/>
      <w:numFmt w:val="decimal"/>
      <w:lvlText w:val="%1."/>
      <w:lvlJc w:val="left"/>
      <w:pPr>
        <w:ind w:left="725" w:hanging="360"/>
      </w:pPr>
      <w:rPr>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7"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18" w15:restartNumberingAfterBreak="0">
    <w:nsid w:val="4A3353F0"/>
    <w:multiLevelType w:val="hybridMultilevel"/>
    <w:tmpl w:val="79460A0A"/>
    <w:lvl w:ilvl="0" w:tplc="349248F4">
      <w:start w:val="1"/>
      <w:numFmt w:val="decimal"/>
      <w:lvlText w:val="%1."/>
      <w:lvlJc w:val="left"/>
      <w:pPr>
        <w:tabs>
          <w:tab w:val="num" w:pos="360"/>
        </w:tabs>
        <w:ind w:left="360" w:hanging="360"/>
      </w:pPr>
      <w:rPr>
        <w:rFonts w:ascii="Times New Roman" w:eastAsia="Times New Roman" w:hAnsi="Times New Roman" w:cs="Times New Roman"/>
        <w:b w:val="0"/>
        <w:bCs/>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9" w15:restartNumberingAfterBreak="0">
    <w:nsid w:val="4CCB3C11"/>
    <w:multiLevelType w:val="hybridMultilevel"/>
    <w:tmpl w:val="815060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D2E20BD"/>
    <w:multiLevelType w:val="hybridMultilevel"/>
    <w:tmpl w:val="573E63FE"/>
    <w:lvl w:ilvl="0" w:tplc="697C57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71B3E"/>
    <w:multiLevelType w:val="hybridMultilevel"/>
    <w:tmpl w:val="E6D06650"/>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2" w15:restartNumberingAfterBreak="0">
    <w:nsid w:val="510749C2"/>
    <w:multiLevelType w:val="multilevel"/>
    <w:tmpl w:val="5F6C44FA"/>
    <w:lvl w:ilvl="0">
      <w:start w:val="1"/>
      <w:numFmt w:val="decimal"/>
      <w:lvlText w:val="%1."/>
      <w:lvlJc w:val="left"/>
      <w:pPr>
        <w:tabs>
          <w:tab w:val="num" w:pos="360"/>
        </w:tabs>
        <w:ind w:left="360" w:hanging="360"/>
      </w:pPr>
      <w:rPr>
        <w:rFonts w:ascii="Times New Roman" w:eastAsia="Times New Roman" w:hAnsi="Times New Roman" w:cstheme="minorBidi"/>
        <w:b w:val="0"/>
        <w:color w:val="auto"/>
        <w:sz w:val="22"/>
        <w:szCs w:val="22"/>
      </w:rPr>
    </w:lvl>
    <w:lvl w:ilvl="1">
      <w:start w:val="1"/>
      <w:numFmt w:val="decimal"/>
      <w:lvlText w:val="%2)"/>
      <w:lvlJc w:val="left"/>
      <w:pPr>
        <w:tabs>
          <w:tab w:val="num" w:pos="720"/>
        </w:tabs>
        <w:ind w:left="720" w:hanging="360"/>
      </w:pPr>
      <w:rPr>
        <w:rFonts w:cs="Times New Roman"/>
        <w:b w:val="0"/>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338639E"/>
    <w:multiLevelType w:val="multilevel"/>
    <w:tmpl w:val="4B660B4E"/>
    <w:lvl w:ilvl="0">
      <w:start w:val="1"/>
      <w:numFmt w:val="decimal"/>
      <w:lvlText w:val="%1."/>
      <w:legacy w:legacy="1" w:legacySpace="0" w:legacyIndent="350"/>
      <w:lvlJc w:val="left"/>
      <w:pPr>
        <w:ind w:left="0" w:firstLine="0"/>
      </w:pPr>
      <w:rPr>
        <w:rFonts w:ascii="Times New Roman" w:hAnsi="Times New Roman" w:cs="Times New Roman" w:hint="default"/>
        <w:sz w:val="24"/>
        <w:szCs w:val="24"/>
      </w:rPr>
    </w:lvl>
    <w:lvl w:ilvl="1">
      <w:start w:val="1"/>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Zero"/>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15:restartNumberingAfterBreak="0">
    <w:nsid w:val="565B16FA"/>
    <w:multiLevelType w:val="hybridMultilevel"/>
    <w:tmpl w:val="92D0C1D2"/>
    <w:lvl w:ilvl="0" w:tplc="4370ACE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76263"/>
    <w:multiLevelType w:val="multilevel"/>
    <w:tmpl w:val="B1C8B790"/>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F5973"/>
    <w:multiLevelType w:val="singleLevel"/>
    <w:tmpl w:val="8592D958"/>
    <w:lvl w:ilvl="0">
      <w:start w:val="1"/>
      <w:numFmt w:val="decimal"/>
      <w:lvlText w:val="%1."/>
      <w:legacy w:legacy="1" w:legacySpace="0" w:legacyIndent="350"/>
      <w:lvlJc w:val="left"/>
      <w:pPr>
        <w:ind w:left="0" w:firstLine="0"/>
      </w:pPr>
      <w:rPr>
        <w:rFonts w:ascii="Times New Roman" w:hAnsi="Times New Roman" w:cs="Times New Roman" w:hint="default"/>
        <w:color w:val="auto"/>
      </w:rPr>
    </w:lvl>
  </w:abstractNum>
  <w:abstractNum w:abstractNumId="27" w15:restartNumberingAfterBreak="0">
    <w:nsid w:val="5E192249"/>
    <w:multiLevelType w:val="hybridMultilevel"/>
    <w:tmpl w:val="EF868F96"/>
    <w:lvl w:ilvl="0" w:tplc="DD048D5E">
      <w:start w:val="1"/>
      <w:numFmt w:val="decimal"/>
      <w:lvlText w:val="%1."/>
      <w:lvlJc w:val="left"/>
      <w:pPr>
        <w:ind w:left="720" w:hanging="360"/>
      </w:pPr>
      <w:rPr>
        <w:rFonts w:eastAsia="Calibri" w:hint="default"/>
        <w:b w:val="0"/>
        <w:color w:val="auto"/>
      </w:rPr>
    </w:lvl>
    <w:lvl w:ilvl="1" w:tplc="E9865D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542A3DB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25789E"/>
    <w:multiLevelType w:val="multilevel"/>
    <w:tmpl w:val="868E6C72"/>
    <w:lvl w:ilvl="0">
      <w:start w:val="4"/>
      <w:numFmt w:val="decimal"/>
      <w:lvlText w:val="%1."/>
      <w:lvlJc w:val="left"/>
      <w:pPr>
        <w:tabs>
          <w:tab w:val="num" w:pos="360"/>
        </w:tabs>
        <w:ind w:left="360" w:hanging="360"/>
      </w:pPr>
      <w:rPr>
        <w:rFonts w:ascii="Times New Roman" w:eastAsia="Times New Roman" w:hAnsi="Times New Roman" w:cstheme="minorBidi" w:hint="default"/>
        <w:b w:val="0"/>
        <w:color w:val="auto"/>
        <w:sz w:val="22"/>
        <w:szCs w:val="22"/>
      </w:rPr>
    </w:lvl>
    <w:lvl w:ilvl="1">
      <w:start w:val="1"/>
      <w:numFmt w:val="decimal"/>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C40159C"/>
    <w:multiLevelType w:val="multilevel"/>
    <w:tmpl w:val="E7204D24"/>
    <w:lvl w:ilvl="0">
      <w:start w:val="2"/>
      <w:numFmt w:val="decimal"/>
      <w:lvlText w:val="%1."/>
      <w:lvlJc w:val="left"/>
      <w:pPr>
        <w:tabs>
          <w:tab w:val="num" w:pos="360"/>
        </w:tabs>
        <w:ind w:left="360" w:hanging="360"/>
      </w:pPr>
      <w:rPr>
        <w:rFonts w:cs="Times New Roman"/>
        <w:color w:val="auto"/>
      </w:rPr>
    </w:lvl>
    <w:lvl w:ilvl="1">
      <w:start w:val="2"/>
      <w:numFmt w:val="decimal"/>
      <w:lvlText w:val="%1.%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2" w15:restartNumberingAfterBreak="0">
    <w:nsid w:val="6CE66FB3"/>
    <w:multiLevelType w:val="multilevel"/>
    <w:tmpl w:val="708C0A1E"/>
    <w:lvl w:ilvl="0">
      <w:start w:val="1"/>
      <w:numFmt w:val="decimal"/>
      <w:lvlText w:val="%1."/>
      <w:lvlJc w:val="left"/>
      <w:pPr>
        <w:tabs>
          <w:tab w:val="num" w:pos="360"/>
        </w:tabs>
        <w:ind w:left="360" w:hanging="360"/>
      </w:pPr>
      <w:rPr>
        <w:rFonts w:cs="Times New Roman"/>
        <w:color w:val="auto"/>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33" w15:restartNumberingAfterBreak="0">
    <w:nsid w:val="6E4405EE"/>
    <w:multiLevelType w:val="multilevel"/>
    <w:tmpl w:val="855A64FC"/>
    <w:lvl w:ilvl="0">
      <w:start w:val="1"/>
      <w:numFmt w:val="decimal"/>
      <w:lvlText w:val="%1."/>
      <w:lvlJc w:val="left"/>
      <w:pPr>
        <w:ind w:left="720" w:hanging="360"/>
      </w:pPr>
      <w:rPr>
        <w:color w:val="auto"/>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E66FEA"/>
    <w:multiLevelType w:val="hybridMultilevel"/>
    <w:tmpl w:val="0270F3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883FCC"/>
    <w:multiLevelType w:val="multilevel"/>
    <w:tmpl w:val="4BD21784"/>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bCs/>
        <w:color w:val="auto"/>
      </w:rPr>
    </w:lvl>
    <w:lvl w:ilvl="4">
      <w:start w:val="1"/>
      <w:numFmt w:val="lowerLetter"/>
      <w:lvlText w:val="%5)"/>
      <w:lvlJc w:val="left"/>
      <w:pPr>
        <w:tabs>
          <w:tab w:val="num" w:pos="644"/>
        </w:tabs>
        <w:ind w:left="644"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003524"/>
    <w:multiLevelType w:val="hybridMultilevel"/>
    <w:tmpl w:val="B9741F58"/>
    <w:lvl w:ilvl="0" w:tplc="DD048D5E">
      <w:start w:val="1"/>
      <w:numFmt w:val="decimal"/>
      <w:lvlText w:val="%1."/>
      <w:lvlJc w:val="left"/>
      <w:pPr>
        <w:ind w:left="720" w:hanging="360"/>
      </w:pPr>
      <w:rPr>
        <w:rFonts w:eastAsia="Calibri" w:hint="default"/>
        <w:b w:val="0"/>
        <w:color w:val="auto"/>
      </w:rPr>
    </w:lvl>
    <w:lvl w:ilvl="1" w:tplc="EF9CE0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542A3DB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3573587">
    <w:abstractNumId w:val="36"/>
  </w:num>
  <w:num w:numId="2" w16cid:durableId="1284077786">
    <w:abstractNumId w:val="22"/>
  </w:num>
  <w:num w:numId="3" w16cid:durableId="130130161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9516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388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439077">
    <w:abstractNumId w:val="17"/>
    <w:lvlOverride w:ilvl="0">
      <w:startOverride w:val="1"/>
    </w:lvlOverride>
  </w:num>
  <w:num w:numId="7" w16cid:durableId="1833330516">
    <w:abstractNumId w:val="26"/>
    <w:lvlOverride w:ilvl="0">
      <w:startOverride w:val="1"/>
    </w:lvlOverride>
  </w:num>
  <w:num w:numId="8" w16cid:durableId="1253466538">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4134913">
    <w:abstractNumId w:val="18"/>
  </w:num>
  <w:num w:numId="10" w16cid:durableId="1303996206">
    <w:abstractNumId w:val="2"/>
  </w:num>
  <w:num w:numId="11" w16cid:durableId="68696757">
    <w:abstractNumId w:val="9"/>
    <w:lvlOverride w:ilvl="0">
      <w:startOverride w:val="1"/>
    </w:lvlOverride>
  </w:num>
  <w:num w:numId="12" w16cid:durableId="406459609">
    <w:abstractNumId w:val="0"/>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 w:numId="13" w16cid:durableId="1156536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2202858">
    <w:abstractNumId w:val="25"/>
  </w:num>
  <w:num w:numId="15" w16cid:durableId="676468590">
    <w:abstractNumId w:val="6"/>
  </w:num>
  <w:num w:numId="16" w16cid:durableId="341784923">
    <w:abstractNumId w:val="21"/>
  </w:num>
  <w:num w:numId="17" w16cid:durableId="1048526531">
    <w:abstractNumId w:val="13"/>
  </w:num>
  <w:num w:numId="18" w16cid:durableId="1845822974">
    <w:abstractNumId w:val="19"/>
  </w:num>
  <w:num w:numId="19" w16cid:durableId="1623030813">
    <w:abstractNumId w:val="1"/>
  </w:num>
  <w:num w:numId="20" w16cid:durableId="1139105274">
    <w:abstractNumId w:val="27"/>
  </w:num>
  <w:num w:numId="21" w16cid:durableId="1183863504">
    <w:abstractNumId w:val="12"/>
  </w:num>
  <w:num w:numId="22" w16cid:durableId="1480150593">
    <w:abstractNumId w:val="20"/>
  </w:num>
  <w:num w:numId="23" w16cid:durableId="395082965">
    <w:abstractNumId w:val="24"/>
  </w:num>
  <w:num w:numId="24" w16cid:durableId="394745347">
    <w:abstractNumId w:val="33"/>
  </w:num>
  <w:num w:numId="25" w16cid:durableId="726612451">
    <w:abstractNumId w:val="15"/>
  </w:num>
  <w:num w:numId="26" w16cid:durableId="1617247802">
    <w:abstractNumId w:val="35"/>
  </w:num>
  <w:num w:numId="27" w16cid:durableId="1509753420">
    <w:abstractNumId w:val="3"/>
  </w:num>
  <w:num w:numId="28" w16cid:durableId="870073729">
    <w:abstractNumId w:val="10"/>
  </w:num>
  <w:num w:numId="29" w16cid:durableId="213129010">
    <w:abstractNumId w:val="14"/>
  </w:num>
  <w:num w:numId="30" w16cid:durableId="1879463697">
    <w:abstractNumId w:val="38"/>
  </w:num>
  <w:num w:numId="31" w16cid:durableId="415058548">
    <w:abstractNumId w:val="28"/>
  </w:num>
  <w:num w:numId="32" w16cid:durableId="591552816">
    <w:abstractNumId w:val="4"/>
  </w:num>
  <w:num w:numId="33" w16cid:durableId="2086800857">
    <w:abstractNumId w:val="16"/>
  </w:num>
  <w:num w:numId="34" w16cid:durableId="1396784375">
    <w:abstractNumId w:val="37"/>
  </w:num>
  <w:num w:numId="35" w16cid:durableId="151522136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0733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86538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33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3365492">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AB"/>
    <w:rsid w:val="00040340"/>
    <w:rsid w:val="0004223E"/>
    <w:rsid w:val="00046CCD"/>
    <w:rsid w:val="000544D4"/>
    <w:rsid w:val="0008172C"/>
    <w:rsid w:val="00083D01"/>
    <w:rsid w:val="00091A90"/>
    <w:rsid w:val="000A45AE"/>
    <w:rsid w:val="000A78EE"/>
    <w:rsid w:val="000B471B"/>
    <w:rsid w:val="000C00F4"/>
    <w:rsid w:val="000F2304"/>
    <w:rsid w:val="000F4482"/>
    <w:rsid w:val="0012210F"/>
    <w:rsid w:val="00124ABB"/>
    <w:rsid w:val="0014377D"/>
    <w:rsid w:val="00162B25"/>
    <w:rsid w:val="00184412"/>
    <w:rsid w:val="0018546A"/>
    <w:rsid w:val="001A6E0E"/>
    <w:rsid w:val="001F23EB"/>
    <w:rsid w:val="001F66DA"/>
    <w:rsid w:val="001F7F6F"/>
    <w:rsid w:val="00207282"/>
    <w:rsid w:val="00210A5F"/>
    <w:rsid w:val="00210E40"/>
    <w:rsid w:val="0021490B"/>
    <w:rsid w:val="00240D5E"/>
    <w:rsid w:val="0025200A"/>
    <w:rsid w:val="00255C19"/>
    <w:rsid w:val="002A01B5"/>
    <w:rsid w:val="002A65B8"/>
    <w:rsid w:val="002B0AF5"/>
    <w:rsid w:val="002D3469"/>
    <w:rsid w:val="00310CBC"/>
    <w:rsid w:val="003205EA"/>
    <w:rsid w:val="00335FEE"/>
    <w:rsid w:val="003714E2"/>
    <w:rsid w:val="003767D2"/>
    <w:rsid w:val="003A54C6"/>
    <w:rsid w:val="003C6081"/>
    <w:rsid w:val="003F4B3D"/>
    <w:rsid w:val="003F50A7"/>
    <w:rsid w:val="0040348A"/>
    <w:rsid w:val="004103DC"/>
    <w:rsid w:val="004124B7"/>
    <w:rsid w:val="004429C7"/>
    <w:rsid w:val="00471A0B"/>
    <w:rsid w:val="00471D11"/>
    <w:rsid w:val="00482F66"/>
    <w:rsid w:val="00496593"/>
    <w:rsid w:val="004A6BEF"/>
    <w:rsid w:val="004B28D0"/>
    <w:rsid w:val="004C0E76"/>
    <w:rsid w:val="004C4E37"/>
    <w:rsid w:val="004C5DEA"/>
    <w:rsid w:val="004E357A"/>
    <w:rsid w:val="004F289C"/>
    <w:rsid w:val="00513EED"/>
    <w:rsid w:val="00525222"/>
    <w:rsid w:val="00534EA6"/>
    <w:rsid w:val="0053792B"/>
    <w:rsid w:val="00556ED9"/>
    <w:rsid w:val="00583AB4"/>
    <w:rsid w:val="00592A08"/>
    <w:rsid w:val="005933E3"/>
    <w:rsid w:val="005C4FF9"/>
    <w:rsid w:val="00602EA7"/>
    <w:rsid w:val="006160CA"/>
    <w:rsid w:val="0063186E"/>
    <w:rsid w:val="0063195B"/>
    <w:rsid w:val="00634CC3"/>
    <w:rsid w:val="0063724E"/>
    <w:rsid w:val="00673125"/>
    <w:rsid w:val="006962AB"/>
    <w:rsid w:val="006A4830"/>
    <w:rsid w:val="006D6658"/>
    <w:rsid w:val="006F4CB2"/>
    <w:rsid w:val="0070386C"/>
    <w:rsid w:val="00703926"/>
    <w:rsid w:val="00703AF6"/>
    <w:rsid w:val="00705A51"/>
    <w:rsid w:val="00723DE4"/>
    <w:rsid w:val="00726342"/>
    <w:rsid w:val="00742E61"/>
    <w:rsid w:val="007527FC"/>
    <w:rsid w:val="00762D4F"/>
    <w:rsid w:val="007658FA"/>
    <w:rsid w:val="00766B02"/>
    <w:rsid w:val="007C6E04"/>
    <w:rsid w:val="00812793"/>
    <w:rsid w:val="00826B2C"/>
    <w:rsid w:val="00830CC7"/>
    <w:rsid w:val="00837374"/>
    <w:rsid w:val="0088120F"/>
    <w:rsid w:val="00886585"/>
    <w:rsid w:val="008A0E10"/>
    <w:rsid w:val="008B1E94"/>
    <w:rsid w:val="008D48DE"/>
    <w:rsid w:val="008F2A55"/>
    <w:rsid w:val="00916A01"/>
    <w:rsid w:val="00922921"/>
    <w:rsid w:val="00926E5C"/>
    <w:rsid w:val="00937756"/>
    <w:rsid w:val="00971238"/>
    <w:rsid w:val="009861DE"/>
    <w:rsid w:val="009A4B99"/>
    <w:rsid w:val="009C2EBC"/>
    <w:rsid w:val="009E263D"/>
    <w:rsid w:val="00A308AC"/>
    <w:rsid w:val="00A35B0D"/>
    <w:rsid w:val="00A52B10"/>
    <w:rsid w:val="00A95DC2"/>
    <w:rsid w:val="00AB1064"/>
    <w:rsid w:val="00AC58A2"/>
    <w:rsid w:val="00AF0091"/>
    <w:rsid w:val="00B06462"/>
    <w:rsid w:val="00B1799C"/>
    <w:rsid w:val="00B30ECA"/>
    <w:rsid w:val="00B3160B"/>
    <w:rsid w:val="00B45BCD"/>
    <w:rsid w:val="00B76D48"/>
    <w:rsid w:val="00B81DA1"/>
    <w:rsid w:val="00B9459C"/>
    <w:rsid w:val="00BC46DC"/>
    <w:rsid w:val="00BF0161"/>
    <w:rsid w:val="00C12818"/>
    <w:rsid w:val="00C23E9A"/>
    <w:rsid w:val="00C2508F"/>
    <w:rsid w:val="00C364CD"/>
    <w:rsid w:val="00C6701B"/>
    <w:rsid w:val="00C825B3"/>
    <w:rsid w:val="00CB679C"/>
    <w:rsid w:val="00CB7028"/>
    <w:rsid w:val="00CE19F3"/>
    <w:rsid w:val="00CE2DA6"/>
    <w:rsid w:val="00CE6C39"/>
    <w:rsid w:val="00D046E5"/>
    <w:rsid w:val="00D14778"/>
    <w:rsid w:val="00D33E4A"/>
    <w:rsid w:val="00D36397"/>
    <w:rsid w:val="00D86484"/>
    <w:rsid w:val="00DC46FD"/>
    <w:rsid w:val="00DE05E7"/>
    <w:rsid w:val="00E02E68"/>
    <w:rsid w:val="00E0319B"/>
    <w:rsid w:val="00E04E02"/>
    <w:rsid w:val="00E2563B"/>
    <w:rsid w:val="00E4292A"/>
    <w:rsid w:val="00E61E9E"/>
    <w:rsid w:val="00E63D4A"/>
    <w:rsid w:val="00E6456E"/>
    <w:rsid w:val="00E6517D"/>
    <w:rsid w:val="00E65C40"/>
    <w:rsid w:val="00E72FE7"/>
    <w:rsid w:val="00E8473F"/>
    <w:rsid w:val="00EA631D"/>
    <w:rsid w:val="00EB2A62"/>
    <w:rsid w:val="00EB3E03"/>
    <w:rsid w:val="00ED07A2"/>
    <w:rsid w:val="00ED2678"/>
    <w:rsid w:val="00EE7A99"/>
    <w:rsid w:val="00EF18C0"/>
    <w:rsid w:val="00F34462"/>
    <w:rsid w:val="00F368F5"/>
    <w:rsid w:val="00F427AE"/>
    <w:rsid w:val="00F51696"/>
    <w:rsid w:val="00F5349E"/>
    <w:rsid w:val="00FD7F2C"/>
    <w:rsid w:val="00FE1DD7"/>
    <w:rsid w:val="00FF1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F3D3"/>
  <w15:chartTrackingRefBased/>
  <w15:docId w15:val="{1E02E316-FD19-4503-A996-EB73E80C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48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C5D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Teksttreci">
    <w:name w:val="Tekst treści_"/>
    <w:basedOn w:val="Domylnaczcionkaakapitu"/>
    <w:link w:val="Teksttreci0"/>
    <w:rsid w:val="001F66DA"/>
    <w:rPr>
      <w:rFonts w:ascii="Cambria" w:eastAsia="Cambria" w:hAnsi="Cambria" w:cs="Cambria"/>
    </w:rPr>
  </w:style>
  <w:style w:type="paragraph" w:customStyle="1" w:styleId="Teksttreci0">
    <w:name w:val="Tekst treści"/>
    <w:basedOn w:val="Normalny"/>
    <w:link w:val="Teksttreci"/>
    <w:rsid w:val="001F66DA"/>
    <w:pPr>
      <w:widowControl w:val="0"/>
      <w:spacing w:after="0" w:line="240" w:lineRule="auto"/>
    </w:pPr>
    <w:rPr>
      <w:rFonts w:ascii="Cambria" w:eastAsia="Cambria" w:hAnsi="Cambria" w:cs="Cambri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B76D48"/>
    <w:pPr>
      <w:ind w:left="720"/>
      <w:contextualSpacing/>
    </w:pPr>
  </w:style>
  <w:style w:type="character" w:styleId="Hipercze">
    <w:name w:val="Hyperlink"/>
    <w:basedOn w:val="Domylnaczcionkaakapitu"/>
    <w:uiPriority w:val="99"/>
    <w:unhideWhenUsed/>
    <w:rsid w:val="00E2563B"/>
    <w:rPr>
      <w:color w:val="0563C1" w:themeColor="hyperlink"/>
      <w:u w:val="single"/>
    </w:rPr>
  </w:style>
  <w:style w:type="character" w:styleId="Nierozpoznanawzmianka">
    <w:name w:val="Unresolved Mention"/>
    <w:basedOn w:val="Domylnaczcionkaakapitu"/>
    <w:uiPriority w:val="99"/>
    <w:semiHidden/>
    <w:unhideWhenUsed/>
    <w:rsid w:val="00E2563B"/>
    <w:rPr>
      <w:color w:val="605E5C"/>
      <w:shd w:val="clear" w:color="auto" w:fill="E1DFDD"/>
    </w:rPr>
  </w:style>
  <w:style w:type="character" w:styleId="Odwoaniedokomentarza">
    <w:name w:val="annotation reference"/>
    <w:basedOn w:val="Domylnaczcionkaakapitu"/>
    <w:uiPriority w:val="99"/>
    <w:semiHidden/>
    <w:unhideWhenUsed/>
    <w:rsid w:val="00CE19F3"/>
    <w:rPr>
      <w:sz w:val="16"/>
      <w:szCs w:val="16"/>
    </w:rPr>
  </w:style>
  <w:style w:type="paragraph" w:styleId="Tekstkomentarza">
    <w:name w:val="annotation text"/>
    <w:basedOn w:val="Normalny"/>
    <w:link w:val="TekstkomentarzaZnak"/>
    <w:uiPriority w:val="99"/>
    <w:semiHidden/>
    <w:unhideWhenUsed/>
    <w:rsid w:val="00CE19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19F3"/>
    <w:rPr>
      <w:sz w:val="20"/>
      <w:szCs w:val="20"/>
    </w:rPr>
  </w:style>
  <w:style w:type="paragraph" w:styleId="Tematkomentarza">
    <w:name w:val="annotation subject"/>
    <w:basedOn w:val="Tekstkomentarza"/>
    <w:next w:val="Tekstkomentarza"/>
    <w:link w:val="TematkomentarzaZnak"/>
    <w:uiPriority w:val="99"/>
    <w:semiHidden/>
    <w:unhideWhenUsed/>
    <w:rsid w:val="00CE19F3"/>
    <w:rPr>
      <w:b/>
      <w:bCs/>
    </w:rPr>
  </w:style>
  <w:style w:type="character" w:customStyle="1" w:styleId="TematkomentarzaZnak">
    <w:name w:val="Temat komentarza Znak"/>
    <w:basedOn w:val="TekstkomentarzaZnak"/>
    <w:link w:val="Tematkomentarza"/>
    <w:uiPriority w:val="99"/>
    <w:semiHidden/>
    <w:rsid w:val="00CE19F3"/>
    <w:rPr>
      <w:b/>
      <w:bCs/>
      <w:sz w:val="20"/>
      <w:szCs w:val="20"/>
    </w:rPr>
  </w:style>
  <w:style w:type="paragraph" w:styleId="Tekstdymka">
    <w:name w:val="Balloon Text"/>
    <w:basedOn w:val="Normalny"/>
    <w:link w:val="TekstdymkaZnak"/>
    <w:uiPriority w:val="99"/>
    <w:semiHidden/>
    <w:unhideWhenUsed/>
    <w:rsid w:val="00CE19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19F3"/>
    <w:rPr>
      <w:rFonts w:ascii="Segoe UI" w:hAnsi="Segoe UI" w:cs="Segoe UI"/>
      <w:sz w:val="18"/>
      <w:szCs w:val="18"/>
    </w:rPr>
  </w:style>
  <w:style w:type="character" w:customStyle="1" w:styleId="PogrubienieTeksttreci712pt">
    <w:name w:val="Pogrubienie;Tekst treści (7) + 12 pt"/>
    <w:basedOn w:val="Domylnaczcionkaakapitu"/>
    <w:rsid w:val="0012210F"/>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2">
    <w:name w:val="Tekst treści (2)_"/>
    <w:basedOn w:val="Domylnaczcionkaakapitu"/>
    <w:link w:val="Teksttreci20"/>
    <w:rsid w:val="00CB7028"/>
    <w:rPr>
      <w:rFonts w:ascii="Palatino Linotype" w:eastAsia="Palatino Linotype" w:hAnsi="Palatino Linotype" w:cs="Palatino Linotype"/>
      <w:sz w:val="21"/>
      <w:szCs w:val="21"/>
      <w:shd w:val="clear" w:color="auto" w:fill="FFFFFF"/>
    </w:rPr>
  </w:style>
  <w:style w:type="character" w:customStyle="1" w:styleId="Teksttreci6">
    <w:name w:val="Tekst treści (6)_"/>
    <w:basedOn w:val="Domylnaczcionkaakapitu"/>
    <w:link w:val="Teksttreci60"/>
    <w:rsid w:val="00CB7028"/>
    <w:rPr>
      <w:rFonts w:ascii="Palatino Linotype" w:eastAsia="Palatino Linotype" w:hAnsi="Palatino Linotype" w:cs="Palatino Linotype"/>
      <w:i/>
      <w:iCs/>
      <w:sz w:val="21"/>
      <w:szCs w:val="21"/>
      <w:shd w:val="clear" w:color="auto" w:fill="FFFFFF"/>
    </w:rPr>
  </w:style>
  <w:style w:type="character" w:customStyle="1" w:styleId="PogrubienieTeksttreci612pt">
    <w:name w:val="Pogrubienie;Tekst treści (6) + 12 pt"/>
    <w:basedOn w:val="Teksttreci6"/>
    <w:rsid w:val="00CB7028"/>
    <w:rPr>
      <w:rFonts w:ascii="Palatino Linotype" w:eastAsia="Palatino Linotype" w:hAnsi="Palatino Linotype" w:cs="Palatino Linotype"/>
      <w:b/>
      <w:bCs/>
      <w:i/>
      <w:iCs/>
      <w:color w:val="000000"/>
      <w:spacing w:val="0"/>
      <w:w w:val="100"/>
      <w:position w:val="0"/>
      <w:sz w:val="24"/>
      <w:szCs w:val="24"/>
      <w:u w:val="single"/>
      <w:shd w:val="clear" w:color="auto" w:fill="FFFFFF"/>
      <w:lang w:val="pl-PL" w:eastAsia="pl-PL" w:bidi="pl-PL"/>
    </w:rPr>
  </w:style>
  <w:style w:type="paragraph" w:customStyle="1" w:styleId="Teksttreci20">
    <w:name w:val="Tekst treści (2)"/>
    <w:basedOn w:val="Normalny"/>
    <w:link w:val="Teksttreci2"/>
    <w:rsid w:val="00CB7028"/>
    <w:pPr>
      <w:widowControl w:val="0"/>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Teksttreci60">
    <w:name w:val="Tekst treści (6)"/>
    <w:basedOn w:val="Normalny"/>
    <w:link w:val="Teksttreci6"/>
    <w:rsid w:val="00CB7028"/>
    <w:pPr>
      <w:widowControl w:val="0"/>
      <w:shd w:val="clear" w:color="auto" w:fill="FFFFFF"/>
      <w:spacing w:after="0" w:line="256" w:lineRule="exact"/>
      <w:ind w:hanging="560"/>
      <w:jc w:val="both"/>
    </w:pPr>
    <w:rPr>
      <w:rFonts w:ascii="Palatino Linotype" w:eastAsia="Palatino Linotype" w:hAnsi="Palatino Linotype" w:cs="Palatino Linotype"/>
      <w:i/>
      <w:iCs/>
      <w:sz w:val="21"/>
      <w:szCs w:val="21"/>
    </w:rPr>
  </w:style>
  <w:style w:type="paragraph" w:customStyle="1" w:styleId="Akapitzlist2">
    <w:name w:val="Akapit z listą2"/>
    <w:basedOn w:val="Normalny"/>
    <w:rsid w:val="00922921"/>
    <w:pPr>
      <w:ind w:left="720"/>
      <w:contextualSpacing/>
    </w:pPr>
    <w:rPr>
      <w:rFonts w:ascii="Calibri" w:eastAsia="Times New Roman" w:hAnsi="Calibri" w:cs="Times New Roman"/>
    </w:rPr>
  </w:style>
  <w:style w:type="character" w:customStyle="1" w:styleId="Teksttreci3Exact">
    <w:name w:val="Tekst treści (3) Exact"/>
    <w:basedOn w:val="Domylnaczcionkaakapitu"/>
    <w:rsid w:val="00ED07A2"/>
    <w:rPr>
      <w:rFonts w:ascii="Palatino Linotype" w:eastAsia="Palatino Linotype" w:hAnsi="Palatino Linotype" w:cs="Palatino Linotype"/>
      <w:b/>
      <w:bCs/>
      <w:i w:val="0"/>
      <w:iCs w:val="0"/>
      <w:smallCaps w:val="0"/>
      <w:strike w:val="0"/>
      <w:sz w:val="21"/>
      <w:szCs w:val="21"/>
      <w:u w:val="none"/>
    </w:rPr>
  </w:style>
  <w:style w:type="paragraph" w:styleId="Poprawka">
    <w:name w:val="Revision"/>
    <w:hidden/>
    <w:uiPriority w:val="99"/>
    <w:semiHidden/>
    <w:rsid w:val="00631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4947">
      <w:bodyDiv w:val="1"/>
      <w:marLeft w:val="0"/>
      <w:marRight w:val="0"/>
      <w:marTop w:val="0"/>
      <w:marBottom w:val="0"/>
      <w:divBdr>
        <w:top w:val="none" w:sz="0" w:space="0" w:color="auto"/>
        <w:left w:val="none" w:sz="0" w:space="0" w:color="auto"/>
        <w:bottom w:val="none" w:sz="0" w:space="0" w:color="auto"/>
        <w:right w:val="none" w:sz="0" w:space="0" w:color="auto"/>
      </w:divBdr>
    </w:div>
    <w:div w:id="520777756">
      <w:bodyDiv w:val="1"/>
      <w:marLeft w:val="0"/>
      <w:marRight w:val="0"/>
      <w:marTop w:val="0"/>
      <w:marBottom w:val="0"/>
      <w:divBdr>
        <w:top w:val="none" w:sz="0" w:space="0" w:color="auto"/>
        <w:left w:val="none" w:sz="0" w:space="0" w:color="auto"/>
        <w:bottom w:val="none" w:sz="0" w:space="0" w:color="auto"/>
        <w:right w:val="none" w:sz="0" w:space="0" w:color="auto"/>
      </w:divBdr>
    </w:div>
    <w:div w:id="1108088831">
      <w:bodyDiv w:val="1"/>
      <w:marLeft w:val="0"/>
      <w:marRight w:val="0"/>
      <w:marTop w:val="0"/>
      <w:marBottom w:val="0"/>
      <w:divBdr>
        <w:top w:val="none" w:sz="0" w:space="0" w:color="auto"/>
        <w:left w:val="none" w:sz="0" w:space="0" w:color="auto"/>
        <w:bottom w:val="none" w:sz="0" w:space="0" w:color="auto"/>
        <w:right w:val="none" w:sz="0" w:space="0" w:color="auto"/>
      </w:divBdr>
    </w:div>
    <w:div w:id="1447239406">
      <w:bodyDiv w:val="1"/>
      <w:marLeft w:val="0"/>
      <w:marRight w:val="0"/>
      <w:marTop w:val="0"/>
      <w:marBottom w:val="0"/>
      <w:divBdr>
        <w:top w:val="none" w:sz="0" w:space="0" w:color="auto"/>
        <w:left w:val="none" w:sz="0" w:space="0" w:color="auto"/>
        <w:bottom w:val="none" w:sz="0" w:space="0" w:color="auto"/>
        <w:right w:val="none" w:sz="0" w:space="0" w:color="auto"/>
      </w:divBdr>
    </w:div>
    <w:div w:id="19748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okerinfinite.efaktur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fosigw.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0996-810D-443E-9E75-26741262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13</Pages>
  <Words>6692</Words>
  <Characters>40153</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Marek Jeziorny</cp:lastModifiedBy>
  <cp:revision>62</cp:revision>
  <cp:lastPrinted>2022-02-15T06:08:00Z</cp:lastPrinted>
  <dcterms:created xsi:type="dcterms:W3CDTF">2022-02-10T09:49:00Z</dcterms:created>
  <dcterms:modified xsi:type="dcterms:W3CDTF">2023-10-26T10:46:00Z</dcterms:modified>
</cp:coreProperties>
</file>