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00B8E" w14:textId="7012DC78" w:rsidR="00A54477" w:rsidRDefault="005F588B" w:rsidP="00786BBD">
      <w:pPr>
        <w:spacing w:after="0"/>
        <w:jc w:val="center"/>
        <w:rPr>
          <w:rFonts w:ascii="Arial" w:hAnsi="Arial" w:cs="Arial"/>
          <w:b/>
        </w:rPr>
      </w:pPr>
      <w:r w:rsidRPr="00C1314C">
        <w:rPr>
          <w:rFonts w:ascii="Arial" w:hAnsi="Arial" w:cs="Arial"/>
          <w:b/>
        </w:rPr>
        <w:t>REWIZJA DO</w:t>
      </w:r>
      <w:r w:rsidR="00A54477">
        <w:rPr>
          <w:rFonts w:ascii="Arial" w:hAnsi="Arial" w:cs="Arial"/>
          <w:b/>
        </w:rPr>
        <w:t xml:space="preserve"> SPECYFIKACJI TECHNICZNEJ WYKONANIA I ODBIORU </w:t>
      </w:r>
      <w:r w:rsidR="00A54477">
        <w:rPr>
          <w:rFonts w:ascii="Arial" w:hAnsi="Arial" w:cs="Arial"/>
          <w:b/>
        </w:rPr>
        <w:br/>
        <w:t>ROBÓT BUDOWLANYCH</w:t>
      </w:r>
      <w:r w:rsidR="00A54477" w:rsidRPr="00C1314C">
        <w:rPr>
          <w:rFonts w:ascii="Arial" w:hAnsi="Arial" w:cs="Arial"/>
          <w:b/>
        </w:rPr>
        <w:t xml:space="preserve"> </w:t>
      </w:r>
    </w:p>
    <w:p w14:paraId="0C818F0F" w14:textId="5C4E8643" w:rsidR="00A54477" w:rsidRDefault="00CE16DC" w:rsidP="0095738B">
      <w:pPr>
        <w:spacing w:after="0"/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branża</w:t>
      </w:r>
      <w:r w:rsidR="00A54477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Kanalizacja deszczowa</w:t>
      </w:r>
      <w:r w:rsidR="00453CF7" w:rsidRPr="00C1314C">
        <w:rPr>
          <w:rFonts w:ascii="Arial" w:hAnsi="Arial" w:cs="Arial"/>
          <w:b/>
        </w:rPr>
        <w:t xml:space="preserve"> </w:t>
      </w:r>
    </w:p>
    <w:p w14:paraId="5F2EC244" w14:textId="77777777" w:rsidR="00CE16DC" w:rsidRDefault="005F588B" w:rsidP="0095738B">
      <w:pPr>
        <w:spacing w:after="0" w:line="480" w:lineRule="auto"/>
        <w:ind w:firstLine="0"/>
        <w:rPr>
          <w:rFonts w:ascii="Arial" w:hAnsi="Arial" w:cs="Arial"/>
          <w:b/>
        </w:rPr>
      </w:pPr>
      <w:r w:rsidRPr="00C1314C">
        <w:rPr>
          <w:rFonts w:ascii="Arial" w:hAnsi="Arial" w:cs="Arial"/>
          <w:b/>
        </w:rPr>
        <w:t xml:space="preserve">DOTYCZĄCA </w:t>
      </w:r>
      <w:r w:rsidR="003F6B5F">
        <w:rPr>
          <w:rFonts w:ascii="Arial" w:hAnsi="Arial" w:cs="Arial"/>
          <w:b/>
        </w:rPr>
        <w:t>S</w:t>
      </w:r>
      <w:r w:rsidR="00CE16DC">
        <w:rPr>
          <w:rFonts w:ascii="Arial" w:hAnsi="Arial" w:cs="Arial"/>
          <w:b/>
        </w:rPr>
        <w:t xml:space="preserve">ZCZEGÓŁOWEJ SPECYFIKACJI TECHNICZNEJ </w:t>
      </w:r>
    </w:p>
    <w:p w14:paraId="096EB1B9" w14:textId="483B9911" w:rsidR="003F6B5F" w:rsidRDefault="00CE16DC" w:rsidP="0095738B">
      <w:pPr>
        <w:spacing w:after="0" w:line="480" w:lineRule="auto"/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KD-01.00.00</w:t>
      </w:r>
      <w:r w:rsidR="003F6B5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KANALIZACJA DESZCZOWA</w:t>
      </w:r>
    </w:p>
    <w:p w14:paraId="3AC49A08" w14:textId="6CBD198B" w:rsidR="003F6B5F" w:rsidRDefault="00453CF7" w:rsidP="0095738B">
      <w:pPr>
        <w:spacing w:after="0" w:line="480" w:lineRule="auto"/>
        <w:ind w:firstLine="0"/>
        <w:rPr>
          <w:rFonts w:ascii="Arial" w:hAnsi="Arial" w:cs="Arial"/>
        </w:rPr>
      </w:pPr>
      <w:r w:rsidRPr="00C1314C">
        <w:rPr>
          <w:rFonts w:ascii="Arial" w:hAnsi="Arial" w:cs="Arial"/>
          <w:b/>
        </w:rPr>
        <w:t xml:space="preserve">Zmienia się zapis pkt. </w:t>
      </w:r>
      <w:r w:rsidR="00CE16DC">
        <w:rPr>
          <w:rFonts w:ascii="Arial" w:hAnsi="Arial" w:cs="Arial"/>
          <w:b/>
        </w:rPr>
        <w:t>2</w:t>
      </w:r>
      <w:r w:rsidR="003F6B5F">
        <w:rPr>
          <w:rFonts w:ascii="Arial" w:hAnsi="Arial" w:cs="Arial"/>
          <w:b/>
        </w:rPr>
        <w:t>.</w:t>
      </w:r>
      <w:r w:rsidR="00CE16DC">
        <w:rPr>
          <w:rFonts w:ascii="Arial" w:hAnsi="Arial" w:cs="Arial"/>
          <w:b/>
        </w:rPr>
        <w:t>1.1</w:t>
      </w:r>
      <w:r w:rsidR="0095738B">
        <w:rPr>
          <w:rFonts w:ascii="Arial" w:hAnsi="Arial" w:cs="Arial"/>
          <w:b/>
        </w:rPr>
        <w:t xml:space="preserve"> </w:t>
      </w:r>
      <w:r w:rsidR="00CE16DC">
        <w:rPr>
          <w:rFonts w:ascii="Arial" w:eastAsia="Times New Roman" w:hAnsi="Arial" w:cs="Arial"/>
          <w:b/>
        </w:rPr>
        <w:t>Kanalizacja deszczowa</w:t>
      </w:r>
      <w:r w:rsidR="00E53B9D">
        <w:rPr>
          <w:rFonts w:ascii="Arial" w:hAnsi="Arial" w:cs="Arial"/>
        </w:rPr>
        <w:t>.</w:t>
      </w:r>
    </w:p>
    <w:p w14:paraId="4BCC7E1E" w14:textId="77777777" w:rsidR="00CE16DC" w:rsidRDefault="00CE16DC" w:rsidP="00CE16DC">
      <w:pPr>
        <w:pStyle w:val="Standard"/>
        <w:autoSpaceDE w:val="0"/>
        <w:spacing w:line="360" w:lineRule="auto"/>
        <w:jc w:val="both"/>
      </w:pPr>
      <w:r>
        <w:rPr>
          <w:rFonts w:ascii="Arial" w:eastAsia="TimesNewRoman" w:hAnsi="Arial" w:cs="TimesNewRoman"/>
          <w:b/>
          <w:bCs/>
          <w:sz w:val="20"/>
          <w:szCs w:val="20"/>
        </w:rPr>
        <w:t>2.1.1 Kanaliz</w:t>
      </w:r>
      <w:bookmarkStart w:id="0" w:name="_GoBack"/>
      <w:bookmarkEnd w:id="0"/>
      <w:r>
        <w:rPr>
          <w:rFonts w:ascii="Arial" w:eastAsia="TimesNewRoman" w:hAnsi="Arial" w:cs="TimesNewRoman"/>
          <w:b/>
          <w:bCs/>
          <w:sz w:val="20"/>
          <w:szCs w:val="20"/>
        </w:rPr>
        <w:t>acja deszczowa</w:t>
      </w:r>
    </w:p>
    <w:p w14:paraId="7F0F2B9F" w14:textId="6A7298FF" w:rsidR="00CE16DC" w:rsidRDefault="00CE16DC" w:rsidP="00CE16DC">
      <w:pPr>
        <w:pStyle w:val="Standard"/>
        <w:autoSpaceDE w:val="0"/>
        <w:ind w:left="735"/>
        <w:jc w:val="both"/>
        <w:rPr>
          <w:rFonts w:ascii="Arial" w:eastAsia="Arial" w:hAnsi="Arial" w:cs="Arial"/>
          <w:sz w:val="20"/>
          <w:szCs w:val="20"/>
        </w:rPr>
      </w:pPr>
      <w:r w:rsidRPr="00CE16DC">
        <w:rPr>
          <w:rFonts w:ascii="Arial" w:eastAsia="Arial" w:hAnsi="Arial" w:cs="Arial"/>
          <w:sz w:val="20"/>
          <w:szCs w:val="20"/>
        </w:rPr>
        <w:t xml:space="preserve">Rury grubościenne z PE </w:t>
      </w:r>
      <w:r>
        <w:rPr>
          <w:rFonts w:ascii="Arial" w:eastAsia="Arial" w:hAnsi="Arial" w:cs="Arial"/>
          <w:sz w:val="20"/>
          <w:szCs w:val="20"/>
        </w:rPr>
        <w:t xml:space="preserve">o ściankach litych, gładkich o parametrach zgodnych lub nie gorszych niż wynikające z normy </w:t>
      </w:r>
      <w:r>
        <w:rPr>
          <w:rStyle w:val="fontstyle01"/>
        </w:rPr>
        <w:t>PN-EN 13476-1</w:t>
      </w:r>
      <w:r>
        <w:rPr>
          <w:rFonts w:ascii="Arial" w:eastAsia="Arial" w:hAnsi="Arial" w:cs="Arial"/>
          <w:sz w:val="20"/>
          <w:szCs w:val="20"/>
        </w:rPr>
        <w:t xml:space="preserve">. Klasa sztywności rur SN 8 (8 </w:t>
      </w:r>
      <w:proofErr w:type="spellStart"/>
      <w:r>
        <w:rPr>
          <w:rFonts w:ascii="Arial" w:eastAsia="Arial" w:hAnsi="Arial" w:cs="Arial"/>
          <w:sz w:val="20"/>
          <w:szCs w:val="20"/>
        </w:rPr>
        <w:t>kN</w:t>
      </w:r>
      <w:proofErr w:type="spellEnd"/>
      <w:r>
        <w:rPr>
          <w:rFonts w:ascii="Arial" w:eastAsia="Arial" w:hAnsi="Arial" w:cs="Arial"/>
          <w:sz w:val="20"/>
          <w:szCs w:val="20"/>
        </w:rPr>
        <w:t>/m</w:t>
      </w:r>
      <w:r>
        <w:rPr>
          <w:rFonts w:ascii="Arial" w:eastAsia="Arial" w:hAnsi="Arial" w:cs="Arial"/>
          <w:sz w:val="20"/>
          <w:szCs w:val="20"/>
          <w:vertAlign w:val="superscript"/>
        </w:rPr>
        <w:t>2</w:t>
      </w:r>
      <w:r>
        <w:rPr>
          <w:rFonts w:ascii="Arial" w:eastAsia="Arial" w:hAnsi="Arial" w:cs="Arial"/>
          <w:sz w:val="20"/>
          <w:szCs w:val="20"/>
        </w:rPr>
        <w:t>), ciśnienie nominalne PN1, łączenie rur za pomocą kształtek kielichowych z uszczelką gumową EPDM.</w:t>
      </w:r>
    </w:p>
    <w:p w14:paraId="04097418" w14:textId="77777777" w:rsidR="00CE16DC" w:rsidRDefault="00CE16DC" w:rsidP="00CE16DC">
      <w:pPr>
        <w:pStyle w:val="Standard"/>
        <w:autoSpaceDE w:val="0"/>
        <w:ind w:left="73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miejscach gdzie przykrycie kanału lub </w:t>
      </w:r>
      <w:proofErr w:type="spellStart"/>
      <w:r>
        <w:rPr>
          <w:rFonts w:ascii="Arial" w:eastAsia="Arial" w:hAnsi="Arial" w:cs="Arial"/>
          <w:sz w:val="20"/>
          <w:szCs w:val="20"/>
        </w:rPr>
        <w:t>przykanalika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jest mniejsze niż 1,0m, należy zastosować dodatkową izolację termiczną w postaci </w:t>
      </w:r>
      <w:proofErr w:type="spellStart"/>
      <w:r>
        <w:rPr>
          <w:rFonts w:ascii="Arial" w:eastAsia="Arial" w:hAnsi="Arial" w:cs="Arial"/>
          <w:sz w:val="20"/>
          <w:szCs w:val="20"/>
        </w:rPr>
        <w:t>obsypki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z keramzytu/popiołoporytu o grubości min. 20cm (od góry i z boków rury). Izolacja termiczna </w:t>
      </w:r>
      <w:proofErr w:type="spellStart"/>
      <w:r>
        <w:rPr>
          <w:rFonts w:ascii="Arial" w:eastAsia="Arial" w:hAnsi="Arial" w:cs="Arial"/>
          <w:sz w:val="20"/>
          <w:szCs w:val="20"/>
        </w:rPr>
        <w:t>wypłyconych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rurociągów od góry zabezpieczyć folią PEHD.</w:t>
      </w:r>
    </w:p>
    <w:p w14:paraId="79B75D9C" w14:textId="77777777" w:rsidR="00CE16DC" w:rsidRDefault="00CE16DC" w:rsidP="00CE16DC">
      <w:pPr>
        <w:pStyle w:val="Standard"/>
        <w:autoSpaceDE w:val="0"/>
        <w:ind w:left="73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Przejście przez ściany żelbetowe studni należy wykonać jako szczelne, osadzając tuleję szczelna dostosowaną do rodzaju rur. Otwór dla osadzenia tulei wykonać jako wiercony, o średnicy dostosowanej do osadzenia tulei szczelnej. Osadzenie tulei z wykorzystaniem szybkoschnących zapraw wodochronnych. Nowy otwory w studzienkach istniejących należy wykonać poprzez ich wiercenie wiertnicą i osadzenie systemowej tulei, przejścia szczelnego dostosowanej  do rodzaju rur. Zbędne otwory po likwidowanych odpływach, należy trwale zaślepić i uszczelnić powierzchnie ściany z użyciem  szybkoschnących zapraw wodochronnych.</w:t>
      </w:r>
    </w:p>
    <w:p w14:paraId="18A9F945" w14:textId="77777777" w:rsidR="00CE16DC" w:rsidRDefault="00CE16DC" w:rsidP="0095738B">
      <w:pPr>
        <w:spacing w:after="0" w:line="480" w:lineRule="auto"/>
        <w:ind w:firstLine="0"/>
        <w:rPr>
          <w:rFonts w:ascii="Arial" w:hAnsi="Arial" w:cs="Arial"/>
          <w:b/>
        </w:rPr>
      </w:pPr>
    </w:p>
    <w:p w14:paraId="434F8348" w14:textId="77777777" w:rsidR="00E53B9D" w:rsidRPr="00F862B0" w:rsidRDefault="00E53B9D" w:rsidP="00E53B9D">
      <w:pPr>
        <w:suppressAutoHyphens/>
        <w:autoSpaceDE w:val="0"/>
        <w:autoSpaceDN w:val="0"/>
        <w:ind w:firstLine="0"/>
        <w:rPr>
          <w:rFonts w:ascii="Arial" w:hAnsi="Arial" w:cs="Arial"/>
          <w:b/>
          <w:bCs/>
          <w:color w:val="000000"/>
        </w:rPr>
      </w:pPr>
    </w:p>
    <w:p w14:paraId="20141BB5" w14:textId="77777777" w:rsidR="00E53B9D" w:rsidRDefault="00E53B9D" w:rsidP="00E53B9D">
      <w:pPr>
        <w:suppressAutoHyphens/>
        <w:autoSpaceDE w:val="0"/>
        <w:autoSpaceDN w:val="0"/>
        <w:ind w:firstLine="0"/>
        <w:rPr>
          <w:rFonts w:ascii="Arial" w:hAnsi="Arial" w:cs="Arial"/>
          <w:color w:val="000000"/>
        </w:rPr>
      </w:pPr>
    </w:p>
    <w:p w14:paraId="5101DBD2" w14:textId="3E5E4890" w:rsidR="00A8271F" w:rsidRPr="0085269E" w:rsidRDefault="00A8271F" w:rsidP="00E53B9D">
      <w:pPr>
        <w:suppressAutoHyphens/>
        <w:autoSpaceDE w:val="0"/>
        <w:autoSpaceDN w:val="0"/>
        <w:spacing w:after="0"/>
        <w:ind w:firstLine="0"/>
        <w:rPr>
          <w:rFonts w:ascii="Arial" w:hAnsi="Arial" w:cs="Arial"/>
        </w:rPr>
      </w:pPr>
    </w:p>
    <w:sectPr w:rsidR="00A8271F" w:rsidRPr="0085269E" w:rsidSect="0095738B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7B1F"/>
    <w:multiLevelType w:val="multilevel"/>
    <w:tmpl w:val="4B0807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92" w:hanging="1800"/>
      </w:pPr>
      <w:rPr>
        <w:rFonts w:hint="default"/>
      </w:rPr>
    </w:lvl>
  </w:abstractNum>
  <w:abstractNum w:abstractNumId="1" w15:restartNumberingAfterBreak="0">
    <w:nsid w:val="066E59D9"/>
    <w:multiLevelType w:val="hybridMultilevel"/>
    <w:tmpl w:val="CCF6B48E"/>
    <w:lvl w:ilvl="0" w:tplc="10143A2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9C17460"/>
    <w:multiLevelType w:val="hybridMultilevel"/>
    <w:tmpl w:val="D0BA2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B181D"/>
    <w:multiLevelType w:val="hybridMultilevel"/>
    <w:tmpl w:val="A5DA31E8"/>
    <w:lvl w:ilvl="0" w:tplc="10143A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2A19F3"/>
    <w:multiLevelType w:val="hybridMultilevel"/>
    <w:tmpl w:val="66DEB244"/>
    <w:lvl w:ilvl="0" w:tplc="10143A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B806E4"/>
    <w:multiLevelType w:val="hybridMultilevel"/>
    <w:tmpl w:val="33A25AB6"/>
    <w:lvl w:ilvl="0" w:tplc="AC00272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416E92"/>
    <w:multiLevelType w:val="hybridMultilevel"/>
    <w:tmpl w:val="5D7E3856"/>
    <w:lvl w:ilvl="0" w:tplc="C94CE9E4">
      <w:start w:val="1"/>
      <w:numFmt w:val="upperLetter"/>
      <w:lvlText w:val="%1."/>
      <w:lvlJc w:val="left"/>
      <w:pPr>
        <w:ind w:left="18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9" w:hanging="360"/>
      </w:pPr>
    </w:lvl>
    <w:lvl w:ilvl="2" w:tplc="0415001B" w:tentative="1">
      <w:start w:val="1"/>
      <w:numFmt w:val="lowerRoman"/>
      <w:lvlText w:val="%3."/>
      <w:lvlJc w:val="right"/>
      <w:pPr>
        <w:ind w:left="3289" w:hanging="180"/>
      </w:pPr>
    </w:lvl>
    <w:lvl w:ilvl="3" w:tplc="0415000F" w:tentative="1">
      <w:start w:val="1"/>
      <w:numFmt w:val="decimal"/>
      <w:lvlText w:val="%4."/>
      <w:lvlJc w:val="left"/>
      <w:pPr>
        <w:ind w:left="4009" w:hanging="360"/>
      </w:pPr>
    </w:lvl>
    <w:lvl w:ilvl="4" w:tplc="04150019" w:tentative="1">
      <w:start w:val="1"/>
      <w:numFmt w:val="lowerLetter"/>
      <w:lvlText w:val="%5."/>
      <w:lvlJc w:val="left"/>
      <w:pPr>
        <w:ind w:left="4729" w:hanging="360"/>
      </w:pPr>
    </w:lvl>
    <w:lvl w:ilvl="5" w:tplc="0415001B" w:tentative="1">
      <w:start w:val="1"/>
      <w:numFmt w:val="lowerRoman"/>
      <w:lvlText w:val="%6."/>
      <w:lvlJc w:val="right"/>
      <w:pPr>
        <w:ind w:left="5449" w:hanging="180"/>
      </w:pPr>
    </w:lvl>
    <w:lvl w:ilvl="6" w:tplc="0415000F" w:tentative="1">
      <w:start w:val="1"/>
      <w:numFmt w:val="decimal"/>
      <w:lvlText w:val="%7."/>
      <w:lvlJc w:val="left"/>
      <w:pPr>
        <w:ind w:left="6169" w:hanging="360"/>
      </w:pPr>
    </w:lvl>
    <w:lvl w:ilvl="7" w:tplc="04150019" w:tentative="1">
      <w:start w:val="1"/>
      <w:numFmt w:val="lowerLetter"/>
      <w:lvlText w:val="%8."/>
      <w:lvlJc w:val="left"/>
      <w:pPr>
        <w:ind w:left="6889" w:hanging="360"/>
      </w:pPr>
    </w:lvl>
    <w:lvl w:ilvl="8" w:tplc="0415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7" w15:restartNumberingAfterBreak="0">
    <w:nsid w:val="2B8018B4"/>
    <w:multiLevelType w:val="hybridMultilevel"/>
    <w:tmpl w:val="D2B05008"/>
    <w:lvl w:ilvl="0" w:tplc="10143A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E9121C3"/>
    <w:multiLevelType w:val="hybridMultilevel"/>
    <w:tmpl w:val="33A25AB6"/>
    <w:lvl w:ilvl="0" w:tplc="AC00272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112835"/>
    <w:multiLevelType w:val="multilevel"/>
    <w:tmpl w:val="4E429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7E877BE"/>
    <w:multiLevelType w:val="hybridMultilevel"/>
    <w:tmpl w:val="1BDABEDE"/>
    <w:lvl w:ilvl="0" w:tplc="10143A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9F0870"/>
    <w:multiLevelType w:val="hybridMultilevel"/>
    <w:tmpl w:val="9CBE967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4A77809"/>
    <w:multiLevelType w:val="hybridMultilevel"/>
    <w:tmpl w:val="648EFAD2"/>
    <w:lvl w:ilvl="0" w:tplc="10143A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5632808"/>
    <w:multiLevelType w:val="hybridMultilevel"/>
    <w:tmpl w:val="DE74C1C4"/>
    <w:lvl w:ilvl="0" w:tplc="CC7666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70B4F"/>
    <w:multiLevelType w:val="hybridMultilevel"/>
    <w:tmpl w:val="EF5065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D1E3C"/>
    <w:multiLevelType w:val="multilevel"/>
    <w:tmpl w:val="597A1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10F7115"/>
    <w:multiLevelType w:val="multilevel"/>
    <w:tmpl w:val="2BB4E3C2"/>
    <w:lvl w:ilvl="0">
      <w:start w:val="1"/>
      <w:numFmt w:val="decimal"/>
      <w:lvlText w:val="%1."/>
      <w:lvlJc w:val="left"/>
      <w:pPr>
        <w:ind w:left="859" w:hanging="360"/>
      </w:pPr>
    </w:lvl>
    <w:lvl w:ilvl="1">
      <w:start w:val="1"/>
      <w:numFmt w:val="decimal"/>
      <w:isLgl/>
      <w:lvlText w:val="%1.%2"/>
      <w:lvlJc w:val="left"/>
      <w:pPr>
        <w:ind w:left="85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9" w:hanging="1800"/>
      </w:pPr>
      <w:rPr>
        <w:rFonts w:hint="default"/>
      </w:rPr>
    </w:lvl>
  </w:abstractNum>
  <w:abstractNum w:abstractNumId="17" w15:restartNumberingAfterBreak="0">
    <w:nsid w:val="5A540F8C"/>
    <w:multiLevelType w:val="hybridMultilevel"/>
    <w:tmpl w:val="C5060954"/>
    <w:lvl w:ilvl="0" w:tplc="FD0EBA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538E8"/>
    <w:multiLevelType w:val="hybridMultilevel"/>
    <w:tmpl w:val="D592FB0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6A8B1567"/>
    <w:multiLevelType w:val="hybridMultilevel"/>
    <w:tmpl w:val="16F2888A"/>
    <w:lvl w:ilvl="0" w:tplc="10143A2C">
      <w:start w:val="1"/>
      <w:numFmt w:val="bullet"/>
      <w:lvlText w:val=""/>
      <w:lvlJc w:val="left"/>
      <w:pPr>
        <w:ind w:left="14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0" w15:restartNumberingAfterBreak="0">
    <w:nsid w:val="6AA33E36"/>
    <w:multiLevelType w:val="hybridMultilevel"/>
    <w:tmpl w:val="3B3E3E82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1" w15:restartNumberingAfterBreak="0">
    <w:nsid w:val="6FF83AB8"/>
    <w:multiLevelType w:val="hybridMultilevel"/>
    <w:tmpl w:val="EC8AF716"/>
    <w:lvl w:ilvl="0" w:tplc="10143A2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70F77564"/>
    <w:multiLevelType w:val="hybridMultilevel"/>
    <w:tmpl w:val="05FE56B8"/>
    <w:lvl w:ilvl="0" w:tplc="10143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6455E"/>
    <w:multiLevelType w:val="hybridMultilevel"/>
    <w:tmpl w:val="3B08169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19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1"/>
  </w:num>
  <w:num w:numId="11">
    <w:abstractNumId w:val="10"/>
  </w:num>
  <w:num w:numId="12">
    <w:abstractNumId w:val="7"/>
  </w:num>
  <w:num w:numId="13">
    <w:abstractNumId w:val="3"/>
  </w:num>
  <w:num w:numId="14">
    <w:abstractNumId w:val="9"/>
  </w:num>
  <w:num w:numId="15">
    <w:abstractNumId w:val="21"/>
  </w:num>
  <w:num w:numId="16">
    <w:abstractNumId w:val="16"/>
  </w:num>
  <w:num w:numId="17">
    <w:abstractNumId w:val="20"/>
  </w:num>
  <w:num w:numId="18">
    <w:abstractNumId w:val="17"/>
  </w:num>
  <w:num w:numId="19">
    <w:abstractNumId w:val="18"/>
  </w:num>
  <w:num w:numId="20">
    <w:abstractNumId w:val="0"/>
  </w:num>
  <w:num w:numId="21">
    <w:abstractNumId w:val="2"/>
  </w:num>
  <w:num w:numId="22">
    <w:abstractNumId w:val="15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E2"/>
    <w:rsid w:val="00024978"/>
    <w:rsid w:val="000A405B"/>
    <w:rsid w:val="0014582F"/>
    <w:rsid w:val="001528AD"/>
    <w:rsid w:val="00170BF9"/>
    <w:rsid w:val="00171BD8"/>
    <w:rsid w:val="001B722E"/>
    <w:rsid w:val="001F5709"/>
    <w:rsid w:val="0023738F"/>
    <w:rsid w:val="00245A24"/>
    <w:rsid w:val="00260762"/>
    <w:rsid w:val="002643FD"/>
    <w:rsid w:val="002979B7"/>
    <w:rsid w:val="0030528D"/>
    <w:rsid w:val="0031509C"/>
    <w:rsid w:val="00343629"/>
    <w:rsid w:val="0036097C"/>
    <w:rsid w:val="003C556E"/>
    <w:rsid w:val="003D2929"/>
    <w:rsid w:val="003F6B5F"/>
    <w:rsid w:val="004055B8"/>
    <w:rsid w:val="00453CF7"/>
    <w:rsid w:val="004545BB"/>
    <w:rsid w:val="004C5195"/>
    <w:rsid w:val="004C5F60"/>
    <w:rsid w:val="00506DFD"/>
    <w:rsid w:val="005315AF"/>
    <w:rsid w:val="005B6A4D"/>
    <w:rsid w:val="005D0EE5"/>
    <w:rsid w:val="005F588B"/>
    <w:rsid w:val="0064404D"/>
    <w:rsid w:val="00662D25"/>
    <w:rsid w:val="0066625E"/>
    <w:rsid w:val="006679D2"/>
    <w:rsid w:val="006725A7"/>
    <w:rsid w:val="006739C4"/>
    <w:rsid w:val="00744D39"/>
    <w:rsid w:val="00786BBD"/>
    <w:rsid w:val="007C15AE"/>
    <w:rsid w:val="007C7900"/>
    <w:rsid w:val="007E4746"/>
    <w:rsid w:val="008322B9"/>
    <w:rsid w:val="0085269E"/>
    <w:rsid w:val="00852FAB"/>
    <w:rsid w:val="0088519B"/>
    <w:rsid w:val="00924E94"/>
    <w:rsid w:val="009423F5"/>
    <w:rsid w:val="0095738B"/>
    <w:rsid w:val="00960D0B"/>
    <w:rsid w:val="00976D2E"/>
    <w:rsid w:val="009947E2"/>
    <w:rsid w:val="00996010"/>
    <w:rsid w:val="009F192C"/>
    <w:rsid w:val="009F7539"/>
    <w:rsid w:val="00A54477"/>
    <w:rsid w:val="00A8271F"/>
    <w:rsid w:val="00AD3E59"/>
    <w:rsid w:val="00AE4DB0"/>
    <w:rsid w:val="00AE6BB1"/>
    <w:rsid w:val="00B0740B"/>
    <w:rsid w:val="00B24500"/>
    <w:rsid w:val="00B51D71"/>
    <w:rsid w:val="00B51DF2"/>
    <w:rsid w:val="00B63FD0"/>
    <w:rsid w:val="00B94617"/>
    <w:rsid w:val="00BF1C28"/>
    <w:rsid w:val="00C1314C"/>
    <w:rsid w:val="00C51C97"/>
    <w:rsid w:val="00C56367"/>
    <w:rsid w:val="00C864A3"/>
    <w:rsid w:val="00CB15B4"/>
    <w:rsid w:val="00CB2862"/>
    <w:rsid w:val="00CB3EB7"/>
    <w:rsid w:val="00CB44DC"/>
    <w:rsid w:val="00CE16DC"/>
    <w:rsid w:val="00D66AD2"/>
    <w:rsid w:val="00D75538"/>
    <w:rsid w:val="00D97FA5"/>
    <w:rsid w:val="00DE40B1"/>
    <w:rsid w:val="00DF14B8"/>
    <w:rsid w:val="00E1782F"/>
    <w:rsid w:val="00E24DD0"/>
    <w:rsid w:val="00E53B9D"/>
    <w:rsid w:val="00E674B7"/>
    <w:rsid w:val="00E67E97"/>
    <w:rsid w:val="00E76A50"/>
    <w:rsid w:val="00E82703"/>
    <w:rsid w:val="00E913CA"/>
    <w:rsid w:val="00EC034D"/>
    <w:rsid w:val="00ED70A1"/>
    <w:rsid w:val="00EE6859"/>
    <w:rsid w:val="00F044C6"/>
    <w:rsid w:val="00F17084"/>
    <w:rsid w:val="00F3409A"/>
    <w:rsid w:val="00F4200D"/>
    <w:rsid w:val="00F51EC3"/>
    <w:rsid w:val="00F75E53"/>
    <w:rsid w:val="00FB34CD"/>
    <w:rsid w:val="00FD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2360"/>
  <w15:docId w15:val="{7763B970-1683-4B55-A5F0-BC113BD1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00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3CF7"/>
    <w:pPr>
      <w:keepNext/>
      <w:keepLines/>
      <w:suppressAutoHyphens/>
      <w:autoSpaceDN w:val="0"/>
      <w:spacing w:before="40" w:after="160" w:line="240" w:lineRule="auto"/>
      <w:ind w:left="714" w:hanging="357"/>
      <w:jc w:val="left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4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7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38F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A8271F"/>
    <w:pPr>
      <w:widowControl w:val="0"/>
      <w:adjustRightInd w:val="0"/>
      <w:spacing w:after="0" w:line="360" w:lineRule="atLeast"/>
      <w:ind w:firstLine="0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53CF7"/>
    <w:rPr>
      <w:rFonts w:ascii="Arial" w:eastAsiaTheme="majorEastAsia" w:hAnsi="Arial" w:cstheme="majorBidi"/>
      <w:b/>
      <w:sz w:val="24"/>
      <w:szCs w:val="26"/>
    </w:rPr>
  </w:style>
  <w:style w:type="character" w:customStyle="1" w:styleId="color14">
    <w:name w:val="color_14"/>
    <w:basedOn w:val="Domylnaczcionkaakapitu"/>
    <w:rsid w:val="00E674B7"/>
  </w:style>
  <w:style w:type="paragraph" w:customStyle="1" w:styleId="Standard">
    <w:name w:val="Standard"/>
    <w:rsid w:val="00CE16DC"/>
    <w:pPr>
      <w:widowControl w:val="0"/>
      <w:suppressAutoHyphens/>
      <w:autoSpaceDN w:val="0"/>
      <w:spacing w:after="0" w:line="240" w:lineRule="auto"/>
      <w:ind w:firstLine="0"/>
      <w:jc w:val="left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CE16DC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751">
                  <w:marLeft w:val="75"/>
                  <w:marRight w:val="75"/>
                  <w:marTop w:val="75"/>
                  <w:marBottom w:val="75"/>
                  <w:divBdr>
                    <w:top w:val="single" w:sz="6" w:space="0" w:color="6485B6"/>
                    <w:left w:val="single" w:sz="6" w:space="0" w:color="6485B6"/>
                    <w:bottom w:val="single" w:sz="6" w:space="0" w:color="6485B6"/>
                    <w:right w:val="single" w:sz="6" w:space="0" w:color="6485B6"/>
                  </w:divBdr>
                  <w:divsChild>
                    <w:div w:id="132500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6C94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22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9F612-14C7-46D7-A196-D9309EEB2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 Mieszkowicz-Adamowicz</cp:lastModifiedBy>
  <cp:revision>2</cp:revision>
  <cp:lastPrinted>2014-04-07T09:49:00Z</cp:lastPrinted>
  <dcterms:created xsi:type="dcterms:W3CDTF">2023-03-09T10:12:00Z</dcterms:created>
  <dcterms:modified xsi:type="dcterms:W3CDTF">2023-03-09T10:12:00Z</dcterms:modified>
</cp:coreProperties>
</file>