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6A431C83"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785C9E">
        <w:rPr>
          <w:rFonts w:ascii="Times New Roman" w:hAnsi="Times New Roman" w:cs="Times New Roman"/>
          <w:b/>
          <w:bCs/>
          <w:color w:val="000000"/>
          <w:sz w:val="24"/>
          <w:szCs w:val="24"/>
        </w:rPr>
        <w:t>2</w:t>
      </w:r>
      <w:r w:rsidR="005457B1">
        <w:rPr>
          <w:rFonts w:ascii="Times New Roman" w:hAnsi="Times New Roman" w:cs="Times New Roman"/>
          <w:b/>
          <w:bCs/>
          <w:color w:val="000000"/>
          <w:sz w:val="24"/>
          <w:szCs w:val="24"/>
        </w:rPr>
        <w:t>8</w:t>
      </w:r>
      <w:r w:rsidR="00EF6B21">
        <w:rPr>
          <w:rFonts w:ascii="Times New Roman" w:hAnsi="Times New Roman" w:cs="Times New Roman"/>
          <w:b/>
          <w:bCs/>
          <w:color w:val="000000"/>
          <w:sz w:val="24"/>
          <w:szCs w:val="24"/>
        </w:rPr>
        <w:t>.10</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C8233D5"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B3A38">
        <w:rPr>
          <w:rFonts w:ascii="Times New Roman" w:hAnsi="Times New Roman" w:cs="Times New Roman"/>
          <w:b/>
          <w:bCs/>
          <w:color w:val="000000"/>
          <w:sz w:val="24"/>
          <w:szCs w:val="24"/>
        </w:rPr>
        <w:t>2</w:t>
      </w:r>
      <w:r w:rsidR="005457B1">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6DA83C19" w:rsidR="003533FE" w:rsidRPr="00393656" w:rsidRDefault="001A6AC3" w:rsidP="005457B1">
      <w:pPr>
        <w:adjustRightInd w:val="0"/>
        <w:jc w:val="center"/>
        <w:rPr>
          <w:rFonts w:ascii="Times New Roman" w:hAnsi="Times New Roman" w:cs="Times New Roman"/>
          <w:b/>
          <w:sz w:val="24"/>
          <w:szCs w:val="24"/>
        </w:rPr>
      </w:pPr>
      <w:bookmarkStart w:id="0" w:name="_Hlk57115876"/>
      <w:bookmarkStart w:id="1" w:name="_Hlk529447498"/>
      <w:r w:rsidRPr="00393656">
        <w:rPr>
          <w:rFonts w:ascii="Times New Roman" w:hAnsi="Times New Roman"/>
          <w:b/>
          <w:sz w:val="24"/>
          <w:szCs w:val="24"/>
        </w:rPr>
        <w:t>„</w:t>
      </w:r>
      <w:bookmarkStart w:id="2" w:name="_Hlk117765248"/>
      <w:r w:rsidR="005457B1" w:rsidRPr="00393656">
        <w:rPr>
          <w:rFonts w:ascii="Times New Roman" w:hAnsi="Times New Roman" w:cs="Times New Roman"/>
          <w:b/>
          <w:sz w:val="24"/>
          <w:szCs w:val="24"/>
        </w:rPr>
        <w:t xml:space="preserve">Pełnienie obowiązków inspektora nadzoru inwestorskiego w trakcie realizacji zadania pod nazwą </w:t>
      </w:r>
      <w:r w:rsidR="005457B1" w:rsidRPr="00393656">
        <w:rPr>
          <w:rFonts w:ascii="Times New Roman" w:hAnsi="Times New Roman"/>
          <w:b/>
          <w:sz w:val="24"/>
          <w:szCs w:val="24"/>
        </w:rPr>
        <w:t>„</w:t>
      </w:r>
      <w:r w:rsidR="005457B1" w:rsidRPr="00393656">
        <w:rPr>
          <w:rFonts w:ascii="Times New Roman" w:hAnsi="Times New Roman" w:cs="Times New Roman"/>
          <w:b/>
          <w:sz w:val="24"/>
          <w:szCs w:val="24"/>
        </w:rPr>
        <w:t>Rozbudow</w:t>
      </w:r>
      <w:r w:rsidR="00393656">
        <w:rPr>
          <w:rFonts w:ascii="Times New Roman" w:hAnsi="Times New Roman" w:cs="Times New Roman"/>
          <w:b/>
          <w:sz w:val="24"/>
          <w:szCs w:val="24"/>
        </w:rPr>
        <w:t xml:space="preserve">a </w:t>
      </w:r>
      <w:r w:rsidR="005457B1" w:rsidRPr="00393656">
        <w:rPr>
          <w:rFonts w:ascii="Times New Roman" w:hAnsi="Times New Roman" w:cs="Times New Roman"/>
          <w:b/>
          <w:sz w:val="24"/>
          <w:szCs w:val="24"/>
        </w:rPr>
        <w:t>i modernizacj</w:t>
      </w:r>
      <w:r w:rsidR="00393656">
        <w:rPr>
          <w:rFonts w:ascii="Times New Roman" w:hAnsi="Times New Roman" w:cs="Times New Roman"/>
          <w:b/>
          <w:sz w:val="24"/>
          <w:szCs w:val="24"/>
        </w:rPr>
        <w:t>a</w:t>
      </w:r>
      <w:r w:rsidR="005457B1" w:rsidRPr="00393656">
        <w:rPr>
          <w:rFonts w:ascii="Times New Roman" w:hAnsi="Times New Roman" w:cs="Times New Roman"/>
          <w:b/>
          <w:sz w:val="24"/>
          <w:szCs w:val="24"/>
        </w:rPr>
        <w:t xml:space="preserve"> infrastruktury drogowej w Gminie Aleksandrów Kujawski – I etap</w:t>
      </w:r>
      <w:bookmarkEnd w:id="2"/>
      <w:r w:rsidR="005457B1" w:rsidRPr="00393656">
        <w:rPr>
          <w:rFonts w:ascii="Times New Roman" w:hAnsi="Times New Roman" w:cs="Times New Roman"/>
          <w:b/>
          <w:sz w:val="24"/>
          <w:szCs w:val="24"/>
        </w:rPr>
        <w:t>”</w:t>
      </w:r>
      <w:bookmarkEnd w:id="0"/>
    </w:p>
    <w:p w14:paraId="4E020428" w14:textId="77777777" w:rsidR="005457B1" w:rsidRPr="00393656" w:rsidRDefault="005457B1" w:rsidP="005457B1">
      <w:pPr>
        <w:adjustRightInd w:val="0"/>
        <w:jc w:val="center"/>
        <w:rPr>
          <w:rFonts w:ascii="Times New Roman" w:hAnsi="Times New Roman" w:cs="Times New Roman"/>
          <w:b/>
          <w:sz w:val="24"/>
          <w:szCs w:val="24"/>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600047A" w:rsidR="00C70B44" w:rsidRDefault="00C70B44"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95659BC" w14:textId="2B08230D" w:rsidR="003533FE" w:rsidRPr="00455A09" w:rsidRDefault="003533FE" w:rsidP="00D54462">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77B44894" w14:textId="688E25C4" w:rsidR="002A61AB" w:rsidRPr="00393656" w:rsidRDefault="00393656">
      <w:pPr>
        <w:pStyle w:val="Akapitzlist"/>
        <w:numPr>
          <w:ilvl w:val="0"/>
          <w:numId w:val="53"/>
        </w:numPr>
        <w:tabs>
          <w:tab w:val="left" w:pos="284"/>
        </w:tabs>
        <w:autoSpaceDE/>
        <w:autoSpaceDN/>
        <w:ind w:left="0" w:firstLine="0"/>
        <w:contextualSpacing/>
        <w:rPr>
          <w:rFonts w:ascii="Times New Roman" w:hAnsi="Times New Roman" w:cs="Times New Roman"/>
        </w:rPr>
      </w:pPr>
      <w:bookmarkStart w:id="3" w:name="_Hlk117685681"/>
      <w:r w:rsidRPr="00393656">
        <w:rPr>
          <w:rFonts w:ascii="Times New Roman" w:hAnsi="Times New Roman" w:cs="Times New Roman"/>
        </w:rPr>
        <w:t xml:space="preserve">Przedmiot zamówienia obejmuje pełnienie obowiązków inspektora nadzoru inwestorskiego </w:t>
      </w:r>
      <w:r w:rsidRPr="00393656">
        <w:rPr>
          <w:rFonts w:ascii="Times New Roman" w:hAnsi="Times New Roman" w:cs="Times New Roman"/>
        </w:rPr>
        <w:br/>
        <w:t xml:space="preserve">w trakcie </w:t>
      </w:r>
      <w:r>
        <w:rPr>
          <w:rFonts w:ascii="Times New Roman" w:hAnsi="Times New Roman" w:cs="Times New Roman"/>
          <w:bCs/>
        </w:rPr>
        <w:t>r</w:t>
      </w:r>
      <w:r w:rsidRPr="00393656">
        <w:rPr>
          <w:rFonts w:ascii="Times New Roman" w:hAnsi="Times New Roman" w:cs="Times New Roman"/>
          <w:bCs/>
        </w:rPr>
        <w:t>ozbudow</w:t>
      </w:r>
      <w:r>
        <w:rPr>
          <w:rFonts w:ascii="Times New Roman" w:hAnsi="Times New Roman" w:cs="Times New Roman"/>
          <w:bCs/>
        </w:rPr>
        <w:t>y</w:t>
      </w:r>
      <w:r w:rsidRPr="00393656">
        <w:rPr>
          <w:rFonts w:ascii="Times New Roman" w:hAnsi="Times New Roman" w:cs="Times New Roman"/>
          <w:bCs/>
        </w:rPr>
        <w:t xml:space="preserve"> i modernizacj</w:t>
      </w:r>
      <w:r>
        <w:rPr>
          <w:rFonts w:ascii="Times New Roman" w:hAnsi="Times New Roman" w:cs="Times New Roman"/>
          <w:bCs/>
        </w:rPr>
        <w:t>i</w:t>
      </w:r>
      <w:r w:rsidRPr="00393656">
        <w:rPr>
          <w:rFonts w:ascii="Times New Roman" w:hAnsi="Times New Roman" w:cs="Times New Roman"/>
          <w:bCs/>
        </w:rPr>
        <w:t xml:space="preserve"> infrastruktury drogowej w Gminie Aleksandrów Kujawski – I etap</w:t>
      </w:r>
      <w:r w:rsidRPr="00393656">
        <w:rPr>
          <w:rFonts w:ascii="Times New Roman" w:hAnsi="Times New Roman" w:cs="Times New Roman"/>
        </w:rPr>
        <w:t xml:space="preserve"> realizowanego w ramach dofinansowania z Rządowego Funduszu „Polski Ład” Program Inwestycji Strategicznych</w:t>
      </w:r>
      <w:r w:rsidR="002A61AB" w:rsidRPr="00393656">
        <w:rPr>
          <w:rFonts w:ascii="Times New Roman" w:hAnsi="Times New Roman" w:cs="Times New Roman"/>
          <w:bCs/>
        </w:rPr>
        <w:t xml:space="preserve"> dla </w:t>
      </w:r>
      <w:r>
        <w:rPr>
          <w:rFonts w:ascii="Times New Roman" w:hAnsi="Times New Roman" w:cs="Times New Roman"/>
          <w:bCs/>
        </w:rPr>
        <w:t xml:space="preserve">poniższych </w:t>
      </w:r>
      <w:r w:rsidR="002A61AB" w:rsidRPr="00393656">
        <w:rPr>
          <w:rFonts w:ascii="Times New Roman" w:hAnsi="Times New Roman" w:cs="Times New Roman"/>
          <w:bCs/>
        </w:rPr>
        <w:t>inwestycji:</w:t>
      </w:r>
    </w:p>
    <w:p w14:paraId="3AA5FD98" w14:textId="0D48C376" w:rsidR="00393656" w:rsidRDefault="00393656">
      <w:pPr>
        <w:pStyle w:val="Akapitzlist"/>
        <w:numPr>
          <w:ilvl w:val="0"/>
          <w:numId w:val="54"/>
        </w:numPr>
        <w:rPr>
          <w:rFonts w:ascii="Times New Roman" w:hAnsi="Times New Roman" w:cs="Times New Roman"/>
          <w:b/>
          <w:bCs/>
        </w:rPr>
      </w:pPr>
      <w:bookmarkStart w:id="4" w:name="_Hlk117764693"/>
      <w:r w:rsidRPr="00393656">
        <w:rPr>
          <w:rFonts w:ascii="Times New Roman" w:hAnsi="Times New Roman" w:cs="Times New Roman"/>
          <w:b/>
          <w:bCs/>
          <w:u w:val="single"/>
        </w:rPr>
        <w:t>Część 1 zamówienia:</w:t>
      </w:r>
      <w:r w:rsidRPr="00393656">
        <w:rPr>
          <w:rFonts w:ascii="Times New Roman" w:hAnsi="Times New Roman" w:cs="Times New Roman"/>
          <w:b/>
          <w:bCs/>
        </w:rPr>
        <w:t xml:space="preserve"> Przebudowa ulicy Krokusowej wraz z budową 29 wjazdów do dz. nr </w:t>
      </w:r>
      <w:bookmarkStart w:id="5" w:name="_Hlk117764567"/>
      <w:r w:rsidRPr="00393656">
        <w:rPr>
          <w:rFonts w:ascii="Times New Roman" w:hAnsi="Times New Roman" w:cs="Times New Roman"/>
          <w:b/>
          <w:bCs/>
        </w:rPr>
        <w:t>21/31, 21/30, 21/40, 21/39, 21/38, 21/37, 21/34, 21/43, 21/26, 21/33, 21/45, 21/46, 21/47, 21/48, 21/44, 21/49, 21/42, 21/41, 21/32, 21/36, 21/22, 21/29, 21/23, 21/24, 21/25, 21/27, 21/28, 21/51, 21/50 – obręb Odolion (kategoria XXV, IV) w miejscowości Odolion wraz z budową oświetlenia drogowego.</w:t>
      </w:r>
    </w:p>
    <w:bookmarkEnd w:id="4"/>
    <w:p w14:paraId="06BB74E4" w14:textId="7DF50F56" w:rsidR="00393656" w:rsidRPr="00393656" w:rsidRDefault="00393656">
      <w:pPr>
        <w:pStyle w:val="Akapitzlist"/>
        <w:numPr>
          <w:ilvl w:val="0"/>
          <w:numId w:val="54"/>
        </w:numPr>
        <w:tabs>
          <w:tab w:val="left" w:pos="284"/>
        </w:tabs>
        <w:adjustRightInd w:val="0"/>
        <w:rPr>
          <w:rFonts w:ascii="Times New Roman" w:hAnsi="Times New Roman" w:cs="Times New Roman"/>
          <w:b/>
          <w:bCs/>
        </w:rPr>
      </w:pPr>
      <w:r w:rsidRPr="00393656">
        <w:rPr>
          <w:rFonts w:ascii="Times New Roman" w:hAnsi="Times New Roman" w:cs="Times New Roman"/>
          <w:b/>
          <w:bCs/>
          <w:u w:val="single"/>
        </w:rPr>
        <w:t>Część 2 zamówienia:</w:t>
      </w:r>
      <w:r w:rsidRPr="00393656">
        <w:rPr>
          <w:rFonts w:ascii="Times New Roman" w:hAnsi="Times New Roman" w:cs="Times New Roman"/>
          <w:b/>
          <w:bCs/>
        </w:rPr>
        <w:t xml:space="preserve"> Budowa drogi (kategoria XXV) w miejscowości Łazieniec dz. nr 49/3, 46/4, 104/8, 104/9, 60, 49/5, 104/7, 57/5, 57/12, obręb Łazieniec (ul. Widok – 362 mb, ul. Orzechowa – 209 mb, ul. Stroma -152,50 mb) o łącznej długości 724 mb).</w:t>
      </w:r>
    </w:p>
    <w:p w14:paraId="56616C45" w14:textId="3E657501" w:rsidR="0014705B" w:rsidRDefault="0014705B">
      <w:pPr>
        <w:pStyle w:val="Akapitzlist"/>
        <w:numPr>
          <w:ilvl w:val="0"/>
          <w:numId w:val="54"/>
        </w:numPr>
        <w:rPr>
          <w:rFonts w:ascii="Times New Roman" w:hAnsi="Times New Roman" w:cs="Times New Roman"/>
          <w:b/>
          <w:bCs/>
        </w:rPr>
      </w:pPr>
      <w:r w:rsidRPr="0014705B">
        <w:rPr>
          <w:rFonts w:ascii="Times New Roman" w:hAnsi="Times New Roman" w:cs="Times New Roman"/>
          <w:b/>
          <w:bCs/>
          <w:u w:val="single"/>
        </w:rPr>
        <w:t>Część 3</w:t>
      </w:r>
      <w:r w:rsidR="00D95AD1">
        <w:rPr>
          <w:rFonts w:ascii="Times New Roman" w:hAnsi="Times New Roman" w:cs="Times New Roman"/>
          <w:b/>
          <w:bCs/>
          <w:u w:val="single"/>
        </w:rPr>
        <w:t xml:space="preserve"> </w:t>
      </w:r>
      <w:r w:rsidRPr="0014705B">
        <w:rPr>
          <w:rFonts w:ascii="Times New Roman" w:hAnsi="Times New Roman" w:cs="Times New Roman"/>
          <w:b/>
          <w:bCs/>
          <w:u w:val="single"/>
        </w:rPr>
        <w:t>zamówienia:</w:t>
      </w:r>
      <w:r w:rsidRPr="0014705B">
        <w:rPr>
          <w:rFonts w:ascii="Times New Roman" w:hAnsi="Times New Roman" w:cs="Times New Roman"/>
          <w:b/>
          <w:bCs/>
        </w:rPr>
        <w:t xml:space="preserve"> Przebudowa drogi gminnej nr 160228C Chrusty – Goszczewo, gmina Aleksandrów Kujawski Etapu I (km 0+000 – 0+700), Rozbudowa drogi gminnej nr 160228C Chrusty — Goszczewo, gmina Aleksandrów Kujawski – etap II (km 0+700 — 1+676).</w:t>
      </w:r>
    </w:p>
    <w:p w14:paraId="55468E50" w14:textId="77777777" w:rsidR="00D95AD1" w:rsidRPr="00D95AD1" w:rsidRDefault="00D95AD1" w:rsidP="00D95AD1">
      <w:pPr>
        <w:ind w:left="360"/>
        <w:rPr>
          <w:rFonts w:ascii="Times New Roman" w:hAnsi="Times New Roman" w:cs="Times New Roman"/>
          <w:b/>
          <w:bCs/>
        </w:rPr>
      </w:pPr>
    </w:p>
    <w:p w14:paraId="2DB9E12F" w14:textId="28AAA13B" w:rsidR="00D95AD1" w:rsidRPr="00D95AD1" w:rsidRDefault="00D95AD1">
      <w:pPr>
        <w:pStyle w:val="Akapitzlist"/>
        <w:numPr>
          <w:ilvl w:val="0"/>
          <w:numId w:val="54"/>
        </w:numPr>
        <w:spacing w:before="0"/>
        <w:rPr>
          <w:rFonts w:ascii="Times New Roman" w:hAnsi="Times New Roman" w:cs="Times New Roman"/>
          <w:b/>
          <w:bCs/>
          <w:u w:val="single"/>
        </w:rPr>
      </w:pPr>
      <w:r w:rsidRPr="00D95AD1">
        <w:rPr>
          <w:rFonts w:ascii="Times New Roman" w:hAnsi="Times New Roman" w:cs="Times New Roman"/>
          <w:b/>
          <w:bCs/>
          <w:u w:val="single"/>
        </w:rPr>
        <w:t xml:space="preserve">Część </w:t>
      </w:r>
      <w:r>
        <w:rPr>
          <w:rFonts w:ascii="Times New Roman" w:hAnsi="Times New Roman" w:cs="Times New Roman"/>
          <w:b/>
          <w:bCs/>
          <w:u w:val="single"/>
        </w:rPr>
        <w:t>4</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Przebudowa drogi gminnej w miejscowości Wołuszewo (dz. nr 152, obręb Wołuszewo) o długości 1035 mb.</w:t>
      </w:r>
    </w:p>
    <w:p w14:paraId="04E00E6B" w14:textId="77777777" w:rsidR="00D95AD1" w:rsidRPr="00E72919" w:rsidRDefault="00D95AD1" w:rsidP="00E72919">
      <w:pPr>
        <w:rPr>
          <w:rFonts w:ascii="Times New Roman" w:hAnsi="Times New Roman" w:cs="Times New Roman"/>
          <w:b/>
          <w:bCs/>
          <w:sz w:val="18"/>
          <w:szCs w:val="18"/>
          <w:u w:val="single"/>
        </w:rPr>
      </w:pPr>
    </w:p>
    <w:p w14:paraId="71E1970D" w14:textId="71812F41" w:rsidR="00D95AD1" w:rsidRPr="00D95AD1" w:rsidRDefault="00D95AD1">
      <w:pPr>
        <w:pStyle w:val="Akapitzlist"/>
        <w:numPr>
          <w:ilvl w:val="0"/>
          <w:numId w:val="54"/>
        </w:numPr>
        <w:rPr>
          <w:rFonts w:ascii="Times New Roman" w:hAnsi="Times New Roman" w:cs="Times New Roman"/>
          <w:b/>
          <w:bCs/>
          <w:u w:val="single"/>
        </w:rPr>
      </w:pPr>
      <w:r w:rsidRPr="00D95AD1">
        <w:rPr>
          <w:rFonts w:ascii="Times New Roman" w:hAnsi="Times New Roman" w:cs="Times New Roman"/>
          <w:b/>
          <w:bCs/>
          <w:u w:val="single"/>
        </w:rPr>
        <w:t xml:space="preserve">Część </w:t>
      </w:r>
      <w:r>
        <w:rPr>
          <w:rFonts w:ascii="Times New Roman" w:hAnsi="Times New Roman" w:cs="Times New Roman"/>
          <w:b/>
          <w:bCs/>
          <w:u w:val="single"/>
        </w:rPr>
        <w:t>5</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Przebudowa ul. Liliowej w miejscowości Rożno-Parcele.</w:t>
      </w:r>
    </w:p>
    <w:p w14:paraId="03FEC056" w14:textId="77777777" w:rsidR="00D95AD1" w:rsidRPr="00E72919" w:rsidRDefault="00D95AD1" w:rsidP="00D95AD1">
      <w:pPr>
        <w:rPr>
          <w:rFonts w:ascii="Times New Roman" w:hAnsi="Times New Roman" w:cs="Times New Roman"/>
          <w:b/>
          <w:bCs/>
          <w:sz w:val="18"/>
          <w:szCs w:val="18"/>
          <w:u w:val="single"/>
        </w:rPr>
      </w:pPr>
    </w:p>
    <w:p w14:paraId="304BC0F9" w14:textId="042AFEFB" w:rsidR="00393656" w:rsidRPr="00D95AD1" w:rsidRDefault="00D95AD1">
      <w:pPr>
        <w:pStyle w:val="Akapitzlist"/>
        <w:numPr>
          <w:ilvl w:val="0"/>
          <w:numId w:val="54"/>
        </w:numPr>
        <w:rPr>
          <w:rFonts w:ascii="Times New Roman" w:hAnsi="Times New Roman" w:cs="Times New Roman"/>
          <w:b/>
          <w:bCs/>
          <w:u w:val="single"/>
        </w:rPr>
      </w:pPr>
      <w:r w:rsidRPr="00D95AD1">
        <w:rPr>
          <w:rFonts w:ascii="Times New Roman" w:hAnsi="Times New Roman" w:cs="Times New Roman"/>
          <w:b/>
          <w:bCs/>
          <w:u w:val="single"/>
        </w:rPr>
        <w:t xml:space="preserve">Część </w:t>
      </w:r>
      <w:r w:rsidR="00E72919">
        <w:rPr>
          <w:rFonts w:ascii="Times New Roman" w:hAnsi="Times New Roman" w:cs="Times New Roman"/>
          <w:b/>
          <w:bCs/>
          <w:u w:val="single"/>
        </w:rPr>
        <w:t>6</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Przebudowa drogi w Łazieńcu na ul. Wincentego Witosa wraz z projektem kanalizacji deszczowej na odcinku ok. 120 mb.</w:t>
      </w:r>
    </w:p>
    <w:bookmarkEnd w:id="5"/>
    <w:p w14:paraId="3C05B9D4" w14:textId="77777777" w:rsidR="00D95AD1" w:rsidRPr="00D95AD1" w:rsidRDefault="00D95AD1" w:rsidP="00D95AD1">
      <w:pPr>
        <w:rPr>
          <w:rFonts w:ascii="Times New Roman" w:hAnsi="Times New Roman" w:cs="Times New Roman"/>
          <w:b/>
          <w:bCs/>
          <w:u w:val="single"/>
        </w:rPr>
      </w:pPr>
    </w:p>
    <w:bookmarkEnd w:id="3"/>
    <w:p w14:paraId="23BE75AF" w14:textId="7EE0BFCC" w:rsidR="00D95AD1" w:rsidRDefault="00D95AD1">
      <w:pPr>
        <w:pStyle w:val="Akapitzlist"/>
        <w:widowControl/>
        <w:numPr>
          <w:ilvl w:val="0"/>
          <w:numId w:val="40"/>
        </w:numPr>
        <w:tabs>
          <w:tab w:val="left" w:pos="284"/>
        </w:tabs>
        <w:adjustRightInd w:val="0"/>
        <w:spacing w:before="0"/>
        <w:ind w:left="0" w:firstLine="0"/>
        <w:rPr>
          <w:rFonts w:ascii="Times New Roman" w:eastAsiaTheme="minorHAnsi" w:hAnsi="Times New Roman" w:cs="Times New Roman"/>
          <w:color w:val="000000"/>
        </w:rPr>
      </w:pPr>
      <w:r w:rsidRPr="00D95AD1">
        <w:rPr>
          <w:rFonts w:ascii="Times New Roman" w:eastAsiaTheme="minorHAnsi" w:hAnsi="Times New Roman" w:cs="Times New Roman"/>
          <w:color w:val="000000"/>
        </w:rPr>
        <w:t xml:space="preserve">Pełnienie obowiązków inspektora nadzoru </w:t>
      </w:r>
      <w:r w:rsidR="0014135E" w:rsidRPr="007C2DBB">
        <w:rPr>
          <w:rFonts w:ascii="Times New Roman" w:eastAsiaTheme="minorHAnsi" w:hAnsi="Times New Roman" w:cs="Times New Roman"/>
        </w:rPr>
        <w:t>dotyczy kompleksowej obsługi inwestycji</w:t>
      </w:r>
      <w:r w:rsidRPr="007C2DBB">
        <w:rPr>
          <w:rFonts w:ascii="Times New Roman" w:eastAsiaTheme="minorHAnsi" w:hAnsi="Times New Roman" w:cs="Times New Roman"/>
        </w:rPr>
        <w:t xml:space="preserve"> </w:t>
      </w:r>
      <w:r w:rsidRPr="00D95AD1">
        <w:rPr>
          <w:rFonts w:ascii="Times New Roman" w:eastAsiaTheme="minorHAnsi" w:hAnsi="Times New Roman" w:cs="Times New Roman"/>
          <w:color w:val="000000"/>
        </w:rPr>
        <w:t>specjalności drogowej realizowanej w ramach roboty budowlanej</w:t>
      </w:r>
      <w:r>
        <w:rPr>
          <w:rFonts w:ascii="Times New Roman" w:eastAsiaTheme="minorHAnsi" w:hAnsi="Times New Roman" w:cs="Times New Roman"/>
          <w:color w:val="000000"/>
        </w:rPr>
        <w:t xml:space="preserve"> dla </w:t>
      </w:r>
      <w:r w:rsidR="00BA73D6">
        <w:rPr>
          <w:rFonts w:ascii="Times New Roman" w:eastAsiaTheme="minorHAnsi" w:hAnsi="Times New Roman" w:cs="Times New Roman"/>
          <w:color w:val="000000"/>
        </w:rPr>
        <w:t>poniższych</w:t>
      </w:r>
      <w:r>
        <w:rPr>
          <w:rFonts w:ascii="Times New Roman" w:eastAsiaTheme="minorHAnsi" w:hAnsi="Times New Roman" w:cs="Times New Roman"/>
          <w:color w:val="000000"/>
        </w:rPr>
        <w:t xml:space="preserve"> części zamówienia: </w:t>
      </w:r>
    </w:p>
    <w:p w14:paraId="317AF440" w14:textId="77777777" w:rsidR="00D95AD1" w:rsidRDefault="00D95AD1">
      <w:pPr>
        <w:pStyle w:val="Akapitzlist"/>
        <w:numPr>
          <w:ilvl w:val="0"/>
          <w:numId w:val="55"/>
        </w:numPr>
        <w:rPr>
          <w:rFonts w:ascii="Times New Roman" w:hAnsi="Times New Roman" w:cs="Times New Roman"/>
        </w:rPr>
      </w:pPr>
      <w:r w:rsidRPr="00D95AD1">
        <w:rPr>
          <w:rFonts w:ascii="Times New Roman" w:hAnsi="Times New Roman" w:cs="Times New Roman"/>
          <w:u w:val="single"/>
        </w:rPr>
        <w:t>Część 1 zamówienia:</w:t>
      </w:r>
      <w:r w:rsidRPr="00D95AD1">
        <w:rPr>
          <w:rFonts w:ascii="Times New Roman" w:hAnsi="Times New Roman" w:cs="Times New Roman"/>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4E9C7A03" w14:textId="77777777" w:rsidR="00D95AD1" w:rsidRDefault="00D95AD1">
      <w:pPr>
        <w:pStyle w:val="Akapitzlist"/>
        <w:numPr>
          <w:ilvl w:val="0"/>
          <w:numId w:val="55"/>
        </w:numPr>
        <w:rPr>
          <w:rFonts w:ascii="Times New Roman" w:hAnsi="Times New Roman" w:cs="Times New Roman"/>
        </w:rPr>
      </w:pPr>
      <w:r w:rsidRPr="00D95AD1">
        <w:rPr>
          <w:rFonts w:ascii="Times New Roman" w:hAnsi="Times New Roman" w:cs="Times New Roman"/>
          <w:u w:val="single"/>
        </w:rPr>
        <w:t>Część 2 zamówienia:</w:t>
      </w:r>
      <w:r w:rsidRPr="00D95AD1">
        <w:rPr>
          <w:rFonts w:ascii="Times New Roman" w:hAnsi="Times New Roman" w:cs="Times New Roman"/>
        </w:rPr>
        <w:t xml:space="preserve"> Budowa drogi (kategoria XXV) w miejscowości Łazieniec dz. nr 49/3, 46/4, 104/8, 104/9, 60, 49/5, 104/7, 57/5, 57/12, obręb Łazieniec (ul. Widok – 362 mb, ul. Orzechowa – 209 mb, ul. Stroma -152,50 mb) o łącznej długości 724 mb).</w:t>
      </w:r>
    </w:p>
    <w:p w14:paraId="07EE9605" w14:textId="77777777" w:rsidR="00D95AD1" w:rsidRDefault="00D95AD1">
      <w:pPr>
        <w:pStyle w:val="Akapitzlist"/>
        <w:numPr>
          <w:ilvl w:val="0"/>
          <w:numId w:val="55"/>
        </w:numPr>
        <w:rPr>
          <w:rFonts w:ascii="Times New Roman" w:hAnsi="Times New Roman" w:cs="Times New Roman"/>
        </w:rPr>
      </w:pPr>
      <w:r w:rsidRPr="00D95AD1">
        <w:rPr>
          <w:rFonts w:ascii="Times New Roman" w:hAnsi="Times New Roman" w:cs="Times New Roman"/>
          <w:u w:val="single"/>
        </w:rPr>
        <w:t>Część 3 zamówienia:</w:t>
      </w:r>
      <w:r w:rsidRPr="00D95AD1">
        <w:rPr>
          <w:rFonts w:ascii="Times New Roman" w:hAnsi="Times New Roman" w:cs="Times New Roman"/>
        </w:rPr>
        <w:t xml:space="preserve"> Przebudowa drogi gminnej nr 160228C Chrusty – Goszczewo, gmina Aleksandrów Kujawski Etapu I (km 0+000 – 0+700), Rozbudowa drogi gminnej nr 160228C Chrusty — Goszczewo, gmina Aleksandrów Kujawski – etap II (km 0+700 — 1+676).</w:t>
      </w:r>
    </w:p>
    <w:p w14:paraId="5C3B5269" w14:textId="77777777" w:rsidR="00D95AD1" w:rsidRDefault="00D95AD1">
      <w:pPr>
        <w:pStyle w:val="Akapitzlist"/>
        <w:numPr>
          <w:ilvl w:val="0"/>
          <w:numId w:val="55"/>
        </w:numPr>
        <w:rPr>
          <w:rFonts w:ascii="Times New Roman" w:hAnsi="Times New Roman" w:cs="Times New Roman"/>
        </w:rPr>
      </w:pPr>
      <w:r w:rsidRPr="00D95AD1">
        <w:rPr>
          <w:rFonts w:ascii="Times New Roman" w:hAnsi="Times New Roman" w:cs="Times New Roman"/>
          <w:u w:val="single"/>
        </w:rPr>
        <w:t>Część 4 zamówienia:</w:t>
      </w:r>
      <w:r w:rsidRPr="00D95AD1">
        <w:rPr>
          <w:rFonts w:ascii="Times New Roman" w:hAnsi="Times New Roman" w:cs="Times New Roman"/>
        </w:rPr>
        <w:t xml:space="preserve"> Przebudowa drogi gminnej w miejscowości Wołuszewo (dz. nr 152, obręb Wołuszewo) o długości 1035 mb.</w:t>
      </w:r>
    </w:p>
    <w:p w14:paraId="219FC50C" w14:textId="77777777" w:rsidR="00D95AD1" w:rsidRDefault="00D95AD1">
      <w:pPr>
        <w:pStyle w:val="Akapitzlist"/>
        <w:numPr>
          <w:ilvl w:val="0"/>
          <w:numId w:val="55"/>
        </w:numPr>
        <w:rPr>
          <w:rFonts w:ascii="Times New Roman" w:hAnsi="Times New Roman" w:cs="Times New Roman"/>
        </w:rPr>
      </w:pPr>
      <w:r w:rsidRPr="00D95AD1">
        <w:rPr>
          <w:rFonts w:ascii="Times New Roman" w:hAnsi="Times New Roman" w:cs="Times New Roman"/>
          <w:u w:val="single"/>
        </w:rPr>
        <w:t>Część 5 zamówienia:</w:t>
      </w:r>
      <w:r w:rsidRPr="00D95AD1">
        <w:rPr>
          <w:rFonts w:ascii="Times New Roman" w:hAnsi="Times New Roman" w:cs="Times New Roman"/>
        </w:rPr>
        <w:t xml:space="preserve"> Przebudowa ul. Liliowej w miejscowości Rożno-Parcele.</w:t>
      </w:r>
    </w:p>
    <w:p w14:paraId="3DE785FA" w14:textId="37AF5A13" w:rsidR="00D95AD1" w:rsidRPr="00D95AD1" w:rsidRDefault="00D95AD1">
      <w:pPr>
        <w:pStyle w:val="Akapitzlist"/>
        <w:numPr>
          <w:ilvl w:val="0"/>
          <w:numId w:val="55"/>
        </w:numPr>
        <w:rPr>
          <w:rFonts w:ascii="Times New Roman" w:hAnsi="Times New Roman" w:cs="Times New Roman"/>
        </w:rPr>
      </w:pPr>
      <w:r w:rsidRPr="00D95AD1">
        <w:rPr>
          <w:rFonts w:ascii="Times New Roman" w:hAnsi="Times New Roman" w:cs="Times New Roman"/>
          <w:u w:val="single"/>
        </w:rPr>
        <w:t xml:space="preserve">Część </w:t>
      </w:r>
      <w:r>
        <w:rPr>
          <w:rFonts w:ascii="Times New Roman" w:hAnsi="Times New Roman" w:cs="Times New Roman"/>
          <w:u w:val="single"/>
        </w:rPr>
        <w:t>6</w:t>
      </w:r>
      <w:r w:rsidRPr="00D95AD1">
        <w:rPr>
          <w:rFonts w:ascii="Times New Roman" w:hAnsi="Times New Roman" w:cs="Times New Roman"/>
          <w:u w:val="single"/>
        </w:rPr>
        <w:t xml:space="preserve"> zamówienia:</w:t>
      </w:r>
      <w:r w:rsidRPr="00D95AD1">
        <w:rPr>
          <w:rFonts w:ascii="Times New Roman" w:hAnsi="Times New Roman" w:cs="Times New Roman"/>
        </w:rPr>
        <w:t xml:space="preserve"> Przebudowa drogi w Łazieńcu na ul. Wincentego Witosa wraz z projektem kanalizacji deszczowej na odcinku ok. 120 mb.</w:t>
      </w:r>
    </w:p>
    <w:p w14:paraId="550C2DDF" w14:textId="77777777" w:rsidR="00D95AD1" w:rsidRDefault="00D95AD1" w:rsidP="00D95AD1">
      <w:pPr>
        <w:pStyle w:val="Akapitzlist"/>
        <w:widowControl/>
        <w:tabs>
          <w:tab w:val="left" w:pos="284"/>
        </w:tabs>
        <w:adjustRightInd w:val="0"/>
        <w:spacing w:before="0"/>
        <w:ind w:left="0"/>
        <w:rPr>
          <w:rFonts w:ascii="Times New Roman" w:eastAsiaTheme="minorHAnsi" w:hAnsi="Times New Roman" w:cs="Times New Roman"/>
          <w:color w:val="000000"/>
        </w:rPr>
      </w:pPr>
    </w:p>
    <w:p w14:paraId="77CC821B" w14:textId="77777777" w:rsidR="007350F9" w:rsidRDefault="00D95AD1" w:rsidP="001C41C7">
      <w:pPr>
        <w:pStyle w:val="Akapitzlist"/>
        <w:widowControl/>
        <w:tabs>
          <w:tab w:val="left" w:pos="284"/>
        </w:tabs>
        <w:adjustRightInd w:val="0"/>
        <w:spacing w:before="0"/>
        <w:ind w:left="0"/>
        <w:rPr>
          <w:rFonts w:ascii="Times New Roman" w:eastAsiaTheme="minorHAnsi" w:hAnsi="Times New Roman" w:cs="Times New Roman"/>
          <w:color w:val="000000"/>
        </w:rPr>
      </w:pPr>
      <w:r w:rsidRPr="00D95AD1">
        <w:rPr>
          <w:rFonts w:ascii="Times New Roman" w:eastAsiaTheme="minorHAnsi" w:hAnsi="Times New Roman" w:cs="Times New Roman"/>
          <w:b/>
          <w:bCs/>
          <w:color w:val="000000"/>
          <w:u w:val="single"/>
        </w:rPr>
        <w:t>UWAGA:</w:t>
      </w:r>
      <w:r w:rsidRPr="00D95AD1">
        <w:rPr>
          <w:rFonts w:ascii="Times New Roman" w:eastAsiaTheme="minorHAnsi" w:hAnsi="Times New Roman" w:cs="Times New Roman"/>
          <w:color w:val="000000"/>
        </w:rPr>
        <w:t xml:space="preserve"> </w:t>
      </w:r>
    </w:p>
    <w:p w14:paraId="1CF121BF" w14:textId="3263C495" w:rsidR="00D95AD1" w:rsidRDefault="007350F9" w:rsidP="001C41C7">
      <w:pPr>
        <w:pStyle w:val="Akapitzlist"/>
        <w:widowControl/>
        <w:tabs>
          <w:tab w:val="left" w:pos="284"/>
        </w:tabs>
        <w:adjustRightInd w:val="0"/>
        <w:spacing w:before="0"/>
        <w:ind w:left="0"/>
        <w:rPr>
          <w:rFonts w:ascii="Times New Roman" w:hAnsi="Times New Roman"/>
          <w:bCs/>
          <w:kern w:val="32"/>
        </w:rPr>
      </w:pPr>
      <w:r>
        <w:rPr>
          <w:rFonts w:ascii="Times New Roman" w:eastAsiaTheme="minorHAnsi" w:hAnsi="Times New Roman" w:cs="Times New Roman"/>
          <w:color w:val="000000"/>
        </w:rPr>
        <w:t xml:space="preserve">- </w:t>
      </w:r>
      <w:r w:rsidR="00D95AD1" w:rsidRPr="00D95AD1">
        <w:rPr>
          <w:rFonts w:ascii="Times New Roman" w:eastAsiaTheme="minorHAnsi" w:hAnsi="Times New Roman" w:cs="Times New Roman"/>
          <w:color w:val="000000"/>
        </w:rPr>
        <w:t>D</w:t>
      </w:r>
      <w:r w:rsidR="00D95AD1">
        <w:rPr>
          <w:rFonts w:ascii="Times New Roman" w:eastAsiaTheme="minorHAnsi" w:hAnsi="Times New Roman" w:cs="Times New Roman"/>
          <w:color w:val="000000"/>
        </w:rPr>
        <w:t xml:space="preserve">la części </w:t>
      </w:r>
      <w:r w:rsidR="00D45D9A">
        <w:rPr>
          <w:rFonts w:ascii="Times New Roman" w:eastAsiaTheme="minorHAnsi" w:hAnsi="Times New Roman" w:cs="Times New Roman"/>
          <w:color w:val="000000"/>
        </w:rPr>
        <w:t>2</w:t>
      </w:r>
      <w:r w:rsidR="00D95AD1">
        <w:rPr>
          <w:rFonts w:ascii="Times New Roman" w:eastAsiaTheme="minorHAnsi" w:hAnsi="Times New Roman" w:cs="Times New Roman"/>
          <w:color w:val="000000"/>
        </w:rPr>
        <w:t xml:space="preserve"> zamówienia</w:t>
      </w:r>
      <w:r w:rsidR="00BA73D6">
        <w:rPr>
          <w:rFonts w:ascii="Times New Roman" w:eastAsiaTheme="minorHAnsi" w:hAnsi="Times New Roman" w:cs="Times New Roman"/>
          <w:color w:val="000000"/>
        </w:rPr>
        <w:t xml:space="preserve"> i </w:t>
      </w:r>
      <w:r w:rsidR="00D45D9A">
        <w:rPr>
          <w:rFonts w:ascii="Times New Roman" w:eastAsiaTheme="minorHAnsi" w:hAnsi="Times New Roman" w:cs="Times New Roman"/>
          <w:color w:val="000000"/>
        </w:rPr>
        <w:t>części 6 zamówienia</w:t>
      </w:r>
      <w:r w:rsidR="00D95AD1">
        <w:rPr>
          <w:rFonts w:ascii="Times New Roman" w:eastAsiaTheme="minorHAnsi" w:hAnsi="Times New Roman" w:cs="Times New Roman"/>
          <w:color w:val="000000"/>
        </w:rPr>
        <w:t xml:space="preserve"> oprócz </w:t>
      </w:r>
      <w:r w:rsidR="00DF65D0">
        <w:rPr>
          <w:rFonts w:ascii="Times New Roman" w:eastAsiaTheme="minorHAnsi" w:hAnsi="Times New Roman" w:cs="Times New Roman"/>
          <w:color w:val="000000"/>
        </w:rPr>
        <w:t>uprawnień budowlanych w specjalności</w:t>
      </w:r>
      <w:r w:rsidR="00D95AD1">
        <w:rPr>
          <w:rFonts w:ascii="Times New Roman" w:eastAsiaTheme="minorHAnsi" w:hAnsi="Times New Roman" w:cs="Times New Roman"/>
          <w:color w:val="000000"/>
        </w:rPr>
        <w:t xml:space="preserve"> </w:t>
      </w:r>
      <w:r w:rsidR="00DF65D0">
        <w:rPr>
          <w:rFonts w:ascii="Times New Roman" w:eastAsiaTheme="minorHAnsi" w:hAnsi="Times New Roman" w:cs="Times New Roman"/>
          <w:color w:val="000000"/>
        </w:rPr>
        <w:t xml:space="preserve">drogowej </w:t>
      </w:r>
      <w:r w:rsidR="00D95AD1">
        <w:rPr>
          <w:rFonts w:ascii="Times New Roman" w:eastAsiaTheme="minorHAnsi" w:hAnsi="Times New Roman" w:cs="Times New Roman"/>
          <w:color w:val="000000"/>
        </w:rPr>
        <w:t xml:space="preserve">Zamawiający wymaga aby Wykonawca posiadał </w:t>
      </w:r>
      <w:r w:rsidR="00DF65D0">
        <w:rPr>
          <w:rFonts w:ascii="Times New Roman" w:eastAsiaTheme="minorHAnsi" w:hAnsi="Times New Roman" w:cs="Times New Roman"/>
          <w:color w:val="000000"/>
        </w:rPr>
        <w:t xml:space="preserve">uprawnienia w specjalności </w:t>
      </w:r>
      <w:r w:rsidR="00DF65D0" w:rsidRPr="00C54DD8">
        <w:rPr>
          <w:rFonts w:ascii="Times New Roman" w:hAnsi="Times New Roman"/>
          <w:bCs/>
          <w:kern w:val="32"/>
        </w:rPr>
        <w:t>instalacyjnej w zakresie sieci, instalacji i urządzeń cieplnych, wentylacyjnych, gazowych, wodociągowych i kanalizacyjnych</w:t>
      </w:r>
      <w:r w:rsidR="00E72919">
        <w:rPr>
          <w:rFonts w:ascii="Times New Roman" w:hAnsi="Times New Roman"/>
          <w:bCs/>
          <w:kern w:val="32"/>
        </w:rPr>
        <w:t>.</w:t>
      </w:r>
    </w:p>
    <w:p w14:paraId="36BD1140" w14:textId="08EC4AF9" w:rsidR="00E72919" w:rsidRPr="007C2DBB" w:rsidRDefault="007350F9" w:rsidP="001C41C7">
      <w:pPr>
        <w:pStyle w:val="Akapitzlist"/>
        <w:widowControl/>
        <w:tabs>
          <w:tab w:val="left" w:pos="284"/>
        </w:tabs>
        <w:adjustRightInd w:val="0"/>
        <w:spacing w:before="0"/>
        <w:ind w:left="0"/>
        <w:rPr>
          <w:rFonts w:ascii="Times New Roman" w:hAnsi="Times New Roman"/>
          <w:bCs/>
          <w:kern w:val="32"/>
        </w:rPr>
      </w:pPr>
      <w:r>
        <w:rPr>
          <w:rFonts w:ascii="Times New Roman" w:hAnsi="Times New Roman"/>
          <w:bCs/>
          <w:kern w:val="32"/>
        </w:rPr>
        <w:t xml:space="preserve"> </w:t>
      </w:r>
      <w:r w:rsidR="0062650E">
        <w:rPr>
          <w:rFonts w:ascii="Times New Roman" w:hAnsi="Times New Roman"/>
          <w:bCs/>
          <w:kern w:val="32"/>
        </w:rPr>
        <w:t xml:space="preserve">- </w:t>
      </w:r>
      <w:r w:rsidR="00D45D9A" w:rsidRPr="00D95AD1">
        <w:rPr>
          <w:rFonts w:ascii="Times New Roman" w:eastAsiaTheme="minorHAnsi" w:hAnsi="Times New Roman" w:cs="Times New Roman"/>
          <w:color w:val="000000"/>
        </w:rPr>
        <w:t>D</w:t>
      </w:r>
      <w:r w:rsidR="00D45D9A">
        <w:rPr>
          <w:rFonts w:ascii="Times New Roman" w:eastAsiaTheme="minorHAnsi" w:hAnsi="Times New Roman" w:cs="Times New Roman"/>
          <w:color w:val="000000"/>
        </w:rPr>
        <w:t xml:space="preserve">la części 1 zamówienia oprócz uprawnień budowlanych w specjalności drogowej Zamawiający wymaga aby Wykonawca posiadał uprawnienia w </w:t>
      </w:r>
      <w:r w:rsidR="00D45D9A" w:rsidRPr="00AE0D21">
        <w:rPr>
          <w:rFonts w:ascii="Times New Roman" w:hAnsi="Times New Roman" w:cs="Times New Roman"/>
          <w:lang w:eastAsia="pl-PL"/>
        </w:rPr>
        <w:t>specjalności instalacyjnej w zakresie sieci, instalacji i urządzeń elektrycznych i elektroenergetycznych</w:t>
      </w:r>
      <w:r w:rsidR="00D45D9A">
        <w:rPr>
          <w:rFonts w:ascii="Times New Roman" w:hAnsi="Times New Roman"/>
          <w:bCs/>
          <w:kern w:val="32"/>
        </w:rPr>
        <w:t>.</w:t>
      </w:r>
    </w:p>
    <w:p w14:paraId="4F6EC435" w14:textId="57137E61" w:rsidR="001577E6" w:rsidRPr="007C2DBB" w:rsidRDefault="001577E6" w:rsidP="001577E6">
      <w:pPr>
        <w:pStyle w:val="Akapitzlist"/>
        <w:widowControl/>
        <w:numPr>
          <w:ilvl w:val="0"/>
          <w:numId w:val="40"/>
        </w:numPr>
        <w:tabs>
          <w:tab w:val="left" w:pos="284"/>
        </w:tabs>
        <w:adjustRightInd w:val="0"/>
        <w:ind w:left="0" w:firstLine="0"/>
        <w:rPr>
          <w:rFonts w:ascii="Times New Roman" w:hAnsi="Times New Roman" w:cs="Times New Roman"/>
          <w:bCs/>
          <w:kern w:val="32"/>
        </w:rPr>
      </w:pPr>
      <w:r w:rsidRPr="007C2DBB">
        <w:rPr>
          <w:rFonts w:ascii="Times New Roman" w:hAnsi="Times New Roman" w:cs="Times New Roman"/>
        </w:rPr>
        <w:t xml:space="preserve">Pełnienie obowiązków inspektora nadzoru dotyczy wszystkich wymaganych w specjalności  </w:t>
      </w:r>
      <w:r w:rsidRPr="007C2DBB">
        <w:rPr>
          <w:rFonts w:ascii="Times New Roman" w:hAnsi="Times New Roman" w:cs="Times New Roman"/>
          <w:bCs/>
        </w:rPr>
        <w:t xml:space="preserve">inżynieryjnej </w:t>
      </w:r>
      <w:r w:rsidRPr="007C2DBB">
        <w:rPr>
          <w:rFonts w:ascii="Times New Roman" w:hAnsi="Times New Roman" w:cs="Times New Roman"/>
        </w:rPr>
        <w:t xml:space="preserve">drogowej dla części zamówienia od nr 1 do nr 6, </w:t>
      </w:r>
      <w:r w:rsidR="00F646E6" w:rsidRPr="007C2DBB">
        <w:rPr>
          <w:rFonts w:ascii="Times New Roman" w:hAnsi="Times New Roman" w:cs="Times New Roman"/>
        </w:rPr>
        <w:t xml:space="preserve">dodatkowo dla </w:t>
      </w:r>
      <w:r w:rsidR="00F646E6" w:rsidRPr="007C2DBB">
        <w:rPr>
          <w:rFonts w:ascii="Times New Roman" w:hAnsi="Times New Roman" w:cs="Times New Roman"/>
          <w:lang w:eastAsia="pl-PL"/>
        </w:rPr>
        <w:t xml:space="preserve">części </w:t>
      </w:r>
      <w:r w:rsidR="0073145F">
        <w:rPr>
          <w:rFonts w:ascii="Times New Roman" w:hAnsi="Times New Roman" w:cs="Times New Roman"/>
          <w:lang w:eastAsia="pl-PL"/>
        </w:rPr>
        <w:t>1</w:t>
      </w:r>
      <w:r w:rsidR="00F646E6" w:rsidRPr="007C2DBB">
        <w:rPr>
          <w:rFonts w:ascii="Times New Roman" w:hAnsi="Times New Roman" w:cs="Times New Roman"/>
          <w:lang w:eastAsia="pl-PL"/>
        </w:rPr>
        <w:t xml:space="preserve"> zamówienia </w:t>
      </w:r>
      <w:r w:rsidRPr="007C2DBB">
        <w:rPr>
          <w:rFonts w:ascii="Times New Roman" w:hAnsi="Times New Roman" w:cs="Times New Roman"/>
          <w:lang w:eastAsia="pl-PL"/>
        </w:rPr>
        <w:t>w specjalności instalacyjnej w zakresie sieci, instalacji i urządzeń elektrycznych i elektroenergetycznych</w:t>
      </w:r>
      <w:r w:rsidRPr="007C2DBB">
        <w:rPr>
          <w:rFonts w:ascii="Times New Roman" w:hAnsi="Times New Roman" w:cs="Times New Roman"/>
        </w:rPr>
        <w:t>,</w:t>
      </w:r>
      <w:r w:rsidR="00F646E6" w:rsidRPr="007C2DBB">
        <w:rPr>
          <w:rFonts w:ascii="Times New Roman" w:hAnsi="Times New Roman" w:cs="Times New Roman"/>
        </w:rPr>
        <w:t xml:space="preserve"> oraz</w:t>
      </w:r>
      <w:r w:rsidRPr="007C2DBB">
        <w:rPr>
          <w:rFonts w:ascii="Times New Roman" w:hAnsi="Times New Roman" w:cs="Times New Roman"/>
        </w:rPr>
        <w:t xml:space="preserve"> w zakresie specjalności </w:t>
      </w:r>
      <w:r w:rsidRPr="007C2DBB">
        <w:rPr>
          <w:rFonts w:ascii="Times New Roman" w:hAnsi="Times New Roman" w:cs="Times New Roman"/>
          <w:bCs/>
          <w:kern w:val="32"/>
        </w:rPr>
        <w:t xml:space="preserve">instalacyjnej w zakresie sieci, instalacji i urządzeń cieplnych, wentylacyjnych, gazowych, wodociągowych i kanalizacyjnych dla części </w:t>
      </w:r>
      <w:r w:rsidRPr="007C2DBB">
        <w:rPr>
          <w:rFonts w:ascii="Times New Roman" w:hAnsi="Times New Roman" w:cs="Times New Roman"/>
        </w:rPr>
        <w:t xml:space="preserve"> </w:t>
      </w:r>
      <w:r w:rsidRPr="007C2DBB">
        <w:rPr>
          <w:rFonts w:ascii="Times New Roman" w:eastAsiaTheme="minorHAnsi" w:hAnsi="Times New Roman" w:cs="Times New Roman"/>
        </w:rPr>
        <w:t xml:space="preserve">2 zamówienia i części 6 zamówienia </w:t>
      </w:r>
      <w:r w:rsidRPr="007C2DBB">
        <w:rPr>
          <w:rFonts w:ascii="Times New Roman" w:hAnsi="Times New Roman" w:cs="Times New Roman"/>
        </w:rPr>
        <w:t>realizowanych w ramach roboty budowlanej.</w:t>
      </w:r>
    </w:p>
    <w:p w14:paraId="32929A2B" w14:textId="29522554"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 xml:space="preserve">Przedmiot niniejszego zamówienia realizowany będzie przez Wykonawcę wyłonionego </w:t>
      </w:r>
      <w:r>
        <w:rPr>
          <w:rFonts w:ascii="Times New Roman" w:hAnsi="Times New Roman" w:cs="Times New Roman"/>
        </w:rPr>
        <w:br/>
      </w:r>
      <w:r w:rsidRPr="001C41C7">
        <w:rPr>
          <w:rFonts w:ascii="Times New Roman" w:hAnsi="Times New Roman" w:cs="Times New Roman"/>
        </w:rPr>
        <w:t>w postępowaniu o udzielenie zamówienia publicznego oraz po zawarciu z nimi odpowiedniej umowy.</w:t>
      </w:r>
    </w:p>
    <w:p w14:paraId="1D728D92"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Wykonawca zobowiązany jest do wykonania niniejszego zamówienia z należytą starannością.</w:t>
      </w:r>
    </w:p>
    <w:p w14:paraId="0CB2FEA4"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Obowiązki wykonania czynności objętych umową Wykonawca realizować będzie także w czasie  terminu upływu gwarancji jakości wykonywanych robót budowlanych udzielonych przez wykonawcę</w:t>
      </w:r>
      <w:r>
        <w:rPr>
          <w:rFonts w:ascii="Times New Roman" w:hAnsi="Times New Roman" w:cs="Times New Roman"/>
        </w:rPr>
        <w:t xml:space="preserve"> odrębnie dla każdej części zamówienia.</w:t>
      </w:r>
      <w:r w:rsidRPr="001C41C7">
        <w:rPr>
          <w:rFonts w:ascii="Times New Roman" w:hAnsi="Times New Roman" w:cs="Times New Roman"/>
        </w:rPr>
        <w:t xml:space="preserve">  Z tego tytułu nie przysługuje dodatkowe wynagrodzenie.</w:t>
      </w:r>
    </w:p>
    <w:p w14:paraId="42BB9FC5"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Zapewnienie profesjonalnego i kompetentnego nadzoru inwestorskiego nad prowadzonymi robotami</w:t>
      </w:r>
      <w:r>
        <w:rPr>
          <w:rFonts w:ascii="Times New Roman" w:hAnsi="Times New Roman" w:cs="Times New Roman"/>
        </w:rPr>
        <w:t xml:space="preserve"> odrębnie dla każdej części zamówienia</w:t>
      </w:r>
      <w:r w:rsidRPr="001C41C7">
        <w:rPr>
          <w:rFonts w:ascii="Times New Roman" w:hAnsi="Times New Roman" w:cs="Times New Roman"/>
        </w:rPr>
        <w:t>.</w:t>
      </w:r>
    </w:p>
    <w:p w14:paraId="1DDE1923"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Przeprowadzanie regularnych wizytacji i inspekcji terenu budowy z częstotliwością nie mniejszą niż 1 raz w tygodniu  zgodnie z przyjętym harmonogramem rzeczowo-finansowym</w:t>
      </w:r>
      <w:r>
        <w:rPr>
          <w:rFonts w:ascii="Times New Roman" w:hAnsi="Times New Roman" w:cs="Times New Roman"/>
        </w:rPr>
        <w:t xml:space="preserve"> odrębnie dla każdej części zamówienia</w:t>
      </w:r>
      <w:r w:rsidRPr="001C41C7">
        <w:rPr>
          <w:rFonts w:ascii="Times New Roman" w:hAnsi="Times New Roman" w:cs="Times New Roman"/>
        </w:rPr>
        <w:t>.</w:t>
      </w:r>
    </w:p>
    <w:p w14:paraId="6343C1FE" w14:textId="21E44255"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Reprezentowanie Zamawiającego podczas realizacji inwestycji poprzez sprawowanie kontroli zgodności jej realizacji z kontraktem, przepisami oraz zasadami wiedzy technicznej</w:t>
      </w:r>
      <w:r>
        <w:rPr>
          <w:rFonts w:ascii="Times New Roman" w:hAnsi="Times New Roman" w:cs="Times New Roman"/>
        </w:rPr>
        <w:t xml:space="preserve"> odrębnie dla każdej części zamówienia</w:t>
      </w:r>
      <w:r w:rsidRPr="001C41C7">
        <w:rPr>
          <w:rFonts w:ascii="Times New Roman" w:hAnsi="Times New Roman" w:cs="Times New Roman"/>
        </w:rPr>
        <w:t>.</w:t>
      </w:r>
    </w:p>
    <w:p w14:paraId="72B6A91B" w14:textId="77777777" w:rsidR="00D54462"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 xml:space="preserve">Sprawdzanie, weryfikacja dokumentów przedkładanych przez Wykonawców robót budowlanych, egzekwowania zgodności opracowania dokumentów z wymogami Zamawiającego zawartymi w dokumentacji przetargowej oraz zasadami wiedzy technicznej w tym podejmowanie decyzji o </w:t>
      </w:r>
      <w:r w:rsidRPr="001C41C7">
        <w:rPr>
          <w:rFonts w:ascii="Times New Roman" w:hAnsi="Times New Roman" w:cs="Times New Roman"/>
        </w:rPr>
        <w:lastRenderedPageBreak/>
        <w:t>dopuszczeniu do użycia materiałów i wyrobów proponowanych przez Wykonawcę do wbudowania posiadających odpowiednie dokumenty potwierdzające parametry zgodne z wymogami również atesty, certyfikaty, deklaracje zgodności, kontrolowanie sposobu składowania i przechowywania materiałów przed wbudowaniem oraz uporządkowania miejsc po zakończeniu robót, polecenie wykonawcy przeprowadzenie dodatkowych badań materiałów budzących wątpliwości co do ich jakości</w:t>
      </w:r>
      <w:r>
        <w:rPr>
          <w:rFonts w:ascii="Times New Roman" w:hAnsi="Times New Roman" w:cs="Times New Roman"/>
        </w:rPr>
        <w:t xml:space="preserve"> odrębnie dla każdej części zamówienia.</w:t>
      </w:r>
      <w:r w:rsidRPr="001C41C7">
        <w:rPr>
          <w:rFonts w:ascii="Times New Roman" w:hAnsi="Times New Roman" w:cs="Times New Roman"/>
        </w:rPr>
        <w:t xml:space="preserve"> </w:t>
      </w:r>
    </w:p>
    <w:p w14:paraId="41D7FE37" w14:textId="77777777" w:rsidR="00D54462"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Sprawdzenie kwalifikacji osób zatrudnionych przez wykonawców robót budowlanych</w:t>
      </w:r>
      <w:r w:rsidR="00D54462">
        <w:rPr>
          <w:rFonts w:ascii="Times New Roman" w:hAnsi="Times New Roman" w:cs="Times New Roman"/>
        </w:rPr>
        <w:t xml:space="preserve"> odrębnie dla każdej części zamówienia</w:t>
      </w:r>
      <w:r w:rsidRPr="001C41C7">
        <w:rPr>
          <w:rFonts w:ascii="Times New Roman" w:hAnsi="Times New Roman" w:cs="Times New Roman"/>
        </w:rPr>
        <w:t>.</w:t>
      </w:r>
    </w:p>
    <w:p w14:paraId="23ED140E"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Żądania wstrzymania robót w przypadku prowadzenia ich niezgodnie z zamówieniem lub przepisami BHP</w:t>
      </w:r>
      <w:r w:rsid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0A809B78"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Weryfikowanie robót zamiennych, dodatkowych lub uzupełniających w zakresie zasadności oraz w zakresie finansowym i rzeczowym, jeżeli wystąpi konieczność ich wykonania i zostaną one zgłoszone</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7206743C"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Udzielanie bieżących konsultacji i doradztwa technicznego Zamawiającemu</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4BB8329D"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Nadzór nad wszystkimi próbami-wystawianie lub potwierdzanie wystawionych</w:t>
      </w:r>
      <w:r w:rsidR="00D54462" w:rsidRPr="00D54462">
        <w:rPr>
          <w:rFonts w:ascii="Times New Roman" w:hAnsi="Times New Roman" w:cs="Times New Roman"/>
        </w:rPr>
        <w:t xml:space="preserve"> </w:t>
      </w:r>
      <w:r w:rsidRPr="00D54462">
        <w:rPr>
          <w:rFonts w:ascii="Times New Roman" w:hAnsi="Times New Roman" w:cs="Times New Roman"/>
        </w:rPr>
        <w:t>przez  Wykonawców świadectw prowadzonych robót</w:t>
      </w:r>
      <w:r w:rsidR="00D54462" w:rsidRPr="00D54462">
        <w:rPr>
          <w:rFonts w:ascii="Times New Roman" w:hAnsi="Times New Roman" w:cs="Times New Roman"/>
        </w:rPr>
        <w:t xml:space="preserve"> odrębnie dla każdej części zamówienia.</w:t>
      </w:r>
    </w:p>
    <w:p w14:paraId="2BF446DA"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Akceptacja wymaganej dokumentacji powykonawczej robót</w:t>
      </w:r>
      <w:r w:rsidR="00D54462" w:rsidRPr="00D54462">
        <w:rPr>
          <w:rFonts w:ascii="Times New Roman" w:hAnsi="Times New Roman" w:cs="Times New Roman"/>
        </w:rPr>
        <w:t xml:space="preserve"> odrębnie dla każdej części zamówienia.</w:t>
      </w:r>
    </w:p>
    <w:p w14:paraId="24EE9737"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Udział w czynnościach odbiorowych robót w tym odbiór od Wykonawcy robót budowlanych, weryfikacja i przekazanie Zamawiającemu kompletu dokumentacji powykonawczej</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2C2E57B1"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Uczestniczenie w przeglądach gwarancyjnych oraz odbiorach wad usuniętych przez Wykonawców w trakcie trwania gwarancji udzielonej przez Wykonawcę</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74D5836D" w14:textId="77777777" w:rsidR="00D54462" w:rsidRDefault="00D21619">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eastAsiaTheme="minorHAnsi" w:hAnsi="Times New Roman" w:cs="Times New Roman"/>
        </w:rPr>
        <w:t xml:space="preserve">Wizja lokalna ma charakter wyłącznie fakultatywny. </w:t>
      </w:r>
      <w:r w:rsidRPr="00D54462">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D54462">
        <w:rPr>
          <w:rFonts w:ascii="Times New Roman" w:eastAsiaTheme="minorHAnsi" w:hAnsi="Times New Roman" w:cs="Times New Roman"/>
        </w:rPr>
        <w:t>Termin wizji lokalnej i szczegóły techniczne jej przeprowadzenia wymagają uzgodnienia z Zamawiającym.</w:t>
      </w:r>
    </w:p>
    <w:p w14:paraId="39D31A7A" w14:textId="5F7DB6AA" w:rsidR="00D21619" w:rsidRPr="00D54462" w:rsidRDefault="00D21619">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Wspólny Słownik Zamówień (CPV).</w:t>
      </w:r>
    </w:p>
    <w:p w14:paraId="37A84560" w14:textId="44D7404B" w:rsidR="00D21619" w:rsidRPr="00D54462" w:rsidRDefault="00D54462" w:rsidP="00D54462">
      <w:pPr>
        <w:widowControl/>
        <w:adjustRightInd w:val="0"/>
        <w:rPr>
          <w:rFonts w:ascii="Times New Roman" w:eastAsiaTheme="minorHAnsi" w:hAnsi="Times New Roman" w:cs="Times New Roman"/>
          <w:color w:val="000000"/>
        </w:rPr>
      </w:pPr>
      <w:r w:rsidRPr="00D54462">
        <w:rPr>
          <w:rFonts w:ascii="Times New Roman" w:eastAsiaTheme="minorHAnsi" w:hAnsi="Times New Roman" w:cs="Times New Roman"/>
          <w:color w:val="000000"/>
        </w:rPr>
        <w:t xml:space="preserve">71247000-1 – Nadzór nad robotami budowlanymi </w:t>
      </w:r>
    </w:p>
    <w:p w14:paraId="10CA4389" w14:textId="77777777" w:rsidR="00D54462" w:rsidRPr="00D54462" w:rsidRDefault="00D54462" w:rsidP="00D54462">
      <w:pPr>
        <w:widowControl/>
        <w:adjustRightInd w:val="0"/>
        <w:rPr>
          <w:rFonts w:ascii="Times New Roman" w:eastAsiaTheme="minorHAnsi" w:hAnsi="Times New Roman" w:cs="Times New Roman"/>
          <w:color w:val="000000"/>
          <w:sz w:val="24"/>
          <w:szCs w:val="24"/>
        </w:rPr>
      </w:pPr>
    </w:p>
    <w:p w14:paraId="4D7A3C55" w14:textId="77777777" w:rsidR="00D21619" w:rsidRPr="00AB5F39" w:rsidRDefault="00D21619">
      <w:pPr>
        <w:pStyle w:val="Akapitzlist"/>
        <w:numPr>
          <w:ilvl w:val="0"/>
          <w:numId w:val="40"/>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Zamawiający dopuszcza składani</w:t>
      </w:r>
      <w:r>
        <w:rPr>
          <w:rFonts w:ascii="Times New Roman" w:hAnsi="Times New Roman" w:cs="Times New Roman"/>
          <w:color w:val="000008"/>
        </w:rPr>
        <w:t>e</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7EBE4832" w:rsidR="00CB7D80" w:rsidRPr="00346565" w:rsidRDefault="00CB7D80" w:rsidP="00346565">
      <w:pPr>
        <w:pStyle w:val="Akapitzlist"/>
        <w:numPr>
          <w:ilvl w:val="0"/>
          <w:numId w:val="1"/>
        </w:numPr>
        <w:tabs>
          <w:tab w:val="clear" w:pos="360"/>
          <w:tab w:val="left" w:pos="0"/>
          <w:tab w:val="left" w:pos="284"/>
        </w:tabs>
        <w:ind w:left="0" w:firstLine="0"/>
        <w:rPr>
          <w:rFonts w:ascii="Times New Roman" w:hAnsi="Times New Roman" w:cs="Times New Roman"/>
          <w:b/>
        </w:rPr>
      </w:pPr>
      <w:r w:rsidRPr="00346565">
        <w:rPr>
          <w:rFonts w:ascii="Times New Roman" w:eastAsia="Calibri" w:hAnsi="Times New Roman" w:cs="Times New Roman"/>
          <w:b/>
          <w:color w:val="000000"/>
        </w:rPr>
        <w:t>Wymóg zatrudnienia na umowę o pracę.</w:t>
      </w:r>
    </w:p>
    <w:p w14:paraId="64F5FA45" w14:textId="6F98243B" w:rsidR="00CB7D80" w:rsidRPr="00346565" w:rsidRDefault="00CB7D80" w:rsidP="00346565">
      <w:pPr>
        <w:pStyle w:val="Akapitzlist"/>
        <w:numPr>
          <w:ilvl w:val="0"/>
          <w:numId w:val="88"/>
        </w:numPr>
        <w:tabs>
          <w:tab w:val="left" w:pos="284"/>
        </w:tabs>
        <w:adjustRightInd w:val="0"/>
        <w:ind w:left="0" w:firstLine="0"/>
        <w:rPr>
          <w:rFonts w:ascii="Times New Roman" w:eastAsia="Calibri" w:hAnsi="Times New Roman" w:cs="Times New Roman"/>
          <w:bCs/>
        </w:rPr>
      </w:pPr>
      <w:r w:rsidRPr="00346565">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346565">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7205D2A4" w14:textId="7804039D" w:rsidR="00CB7D80" w:rsidRDefault="00CB7D80" w:rsidP="00E7291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D0B9E9D" w14:textId="77777777" w:rsidR="00346565" w:rsidRPr="00B57209" w:rsidRDefault="00346565" w:rsidP="00E72919">
      <w:pPr>
        <w:adjustRightInd w:val="0"/>
        <w:ind w:left="360"/>
        <w:jc w:val="both"/>
        <w:rPr>
          <w:rFonts w:ascii="Times New Roman" w:eastAsia="Calibri" w:hAnsi="Times New Roman" w:cs="Times New Roman"/>
          <w:bCs/>
          <w:color w:val="000000"/>
        </w:rPr>
      </w:pPr>
    </w:p>
    <w:p w14:paraId="646ECA86" w14:textId="07C321C9" w:rsidR="00CB7D80" w:rsidRPr="00346565" w:rsidRDefault="00CB7D80" w:rsidP="00346565">
      <w:pPr>
        <w:pStyle w:val="Akapitzlist"/>
        <w:numPr>
          <w:ilvl w:val="0"/>
          <w:numId w:val="88"/>
        </w:numPr>
        <w:tabs>
          <w:tab w:val="left" w:pos="284"/>
        </w:tabs>
        <w:adjustRightInd w:val="0"/>
        <w:ind w:left="0" w:firstLine="0"/>
        <w:rPr>
          <w:rFonts w:ascii="Times New Roman" w:eastAsia="Calibri" w:hAnsi="Times New Roman" w:cs="Times New Roman"/>
          <w:bCs/>
          <w:color w:val="000000"/>
        </w:rPr>
      </w:pPr>
      <w:r w:rsidRPr="00346565">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54F15A13" w:rsidR="00CB7D80" w:rsidRPr="00F12634" w:rsidRDefault="00CB7D80" w:rsidP="00346565">
      <w:pPr>
        <w:adjustRightInd w:val="0"/>
        <w:jc w:val="both"/>
        <w:rPr>
          <w:rFonts w:ascii="Times New Roman" w:hAnsi="Times New Roman"/>
          <w:bCs/>
        </w:rPr>
      </w:pPr>
      <w:r w:rsidRPr="00F12634">
        <w:rPr>
          <w:rFonts w:ascii="Times New Roman" w:eastAsia="Calibri" w:hAnsi="Times New Roman" w:cs="Times New Roman"/>
          <w:bCs/>
          <w:color w:val="000000"/>
        </w:rPr>
        <w:t>na „</w:t>
      </w:r>
      <w:r w:rsidR="00E72919" w:rsidRPr="00E72919">
        <w:rPr>
          <w:rFonts w:ascii="Times New Roman" w:hAnsi="Times New Roman" w:cs="Times New Roman"/>
          <w:bCs/>
        </w:rPr>
        <w:t xml:space="preserve">Pełnienie obowiązków inspektora nadzoru inwestorskiego w trakcie realizacji zadania pod nazwą </w:t>
      </w:r>
      <w:r w:rsidR="00E72919" w:rsidRPr="00E72919">
        <w:rPr>
          <w:rFonts w:ascii="Times New Roman" w:hAnsi="Times New Roman"/>
          <w:bCs/>
        </w:rPr>
        <w:t>„</w:t>
      </w:r>
      <w:r w:rsidR="00E72919" w:rsidRPr="00E72919">
        <w:rPr>
          <w:rFonts w:ascii="Times New Roman" w:hAnsi="Times New Roman" w:cs="Times New Roman"/>
          <w:bCs/>
        </w:rPr>
        <w:t>Rozbudowa i modernizacja infrastruktury drogowej w Gminie Aleksandrów Kujawski – I etap</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2C991996"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346565">
        <w:rPr>
          <w:rFonts w:ascii="Times New Roman" w:eastAsia="Calibri" w:hAnsi="Times New Roman" w:cs="Times New Roman"/>
          <w:bCs/>
          <w:color w:val="000000"/>
        </w:rPr>
        <w:t>1</w:t>
      </w:r>
      <w:r w:rsidRPr="00B57209">
        <w:rPr>
          <w:rFonts w:ascii="Times New Roman" w:eastAsia="Calibri" w:hAnsi="Times New Roman" w:cs="Times New Roman"/>
          <w:bCs/>
          <w:color w:val="000000"/>
        </w:rPr>
        <w:t xml:space="preserve"> i </w:t>
      </w:r>
      <w:r w:rsidR="00E72919">
        <w:rPr>
          <w:rFonts w:ascii="Times New Roman" w:eastAsia="Calibri" w:hAnsi="Times New Roman" w:cs="Times New Roman"/>
          <w:bCs/>
          <w:color w:val="000000"/>
        </w:rPr>
        <w:t>2</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1C6D9E8D" w14:textId="77777777" w:rsidR="00F12634" w:rsidRPr="00C14310" w:rsidRDefault="00AD0835">
      <w:pPr>
        <w:pStyle w:val="Akapitzlist"/>
        <w:widowControl/>
        <w:numPr>
          <w:ilvl w:val="0"/>
          <w:numId w:val="43"/>
        </w:numPr>
        <w:tabs>
          <w:tab w:val="left" w:pos="284"/>
        </w:tabs>
        <w:autoSpaceDE/>
        <w:autoSpaceDN/>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p>
    <w:p w14:paraId="3D7A9673" w14:textId="7A9A583B" w:rsidR="00E72919" w:rsidRPr="00B44BA9" w:rsidRDefault="00E72919">
      <w:pPr>
        <w:pStyle w:val="Akapitzlist"/>
        <w:numPr>
          <w:ilvl w:val="0"/>
          <w:numId w:val="57"/>
        </w:numPr>
        <w:rPr>
          <w:rFonts w:ascii="Times New Roman" w:hAnsi="Times New Roman" w:cs="Times New Roman"/>
        </w:rPr>
      </w:pPr>
      <w:r w:rsidRPr="00B44BA9">
        <w:rPr>
          <w:rFonts w:ascii="Times New Roman" w:hAnsi="Times New Roman" w:cs="Times New Roman"/>
          <w:u w:val="single"/>
        </w:rPr>
        <w:lastRenderedPageBreak/>
        <w:t>Część 1 zamówienia:</w:t>
      </w:r>
      <w:r w:rsidRPr="00B44BA9">
        <w:rPr>
          <w:rFonts w:ascii="Times New Roman" w:hAnsi="Times New Roman" w:cs="Times New Roman"/>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 – 1</w:t>
      </w:r>
      <w:r w:rsidR="004926AA">
        <w:rPr>
          <w:rFonts w:ascii="Times New Roman" w:hAnsi="Times New Roman" w:cs="Times New Roman"/>
        </w:rPr>
        <w:t>4</w:t>
      </w:r>
      <w:r w:rsidRPr="00B44BA9">
        <w:rPr>
          <w:rFonts w:ascii="Times New Roman" w:hAnsi="Times New Roman" w:cs="Times New Roman"/>
        </w:rPr>
        <w:t xml:space="preserve"> miesięcy od dnia podpisania umowy</w:t>
      </w:r>
      <w:r w:rsidR="00B44BA9" w:rsidRPr="00B44BA9">
        <w:rPr>
          <w:rFonts w:ascii="Times New Roman" w:hAnsi="Times New Roman" w:cs="Times New Roman"/>
        </w:rPr>
        <w:t xml:space="preserve">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4364F133" w14:textId="657F6152" w:rsidR="00E72919" w:rsidRPr="00B44BA9" w:rsidRDefault="00E72919">
      <w:pPr>
        <w:pStyle w:val="Akapitzlist"/>
        <w:numPr>
          <w:ilvl w:val="0"/>
          <w:numId w:val="57"/>
        </w:numPr>
        <w:rPr>
          <w:rFonts w:ascii="Times New Roman" w:hAnsi="Times New Roman" w:cs="Times New Roman"/>
        </w:rPr>
      </w:pPr>
      <w:r w:rsidRPr="00B44BA9">
        <w:rPr>
          <w:rFonts w:ascii="Times New Roman" w:hAnsi="Times New Roman" w:cs="Times New Roman"/>
          <w:u w:val="single"/>
        </w:rPr>
        <w:t>Część 2 zamówienia:</w:t>
      </w:r>
      <w:r w:rsidRPr="00B44BA9">
        <w:rPr>
          <w:rFonts w:ascii="Times New Roman" w:hAnsi="Times New Roman" w:cs="Times New Roman"/>
        </w:rPr>
        <w:t xml:space="preserve"> Budowa drogi (kategoria XXV) w miejscowości Łazieniec dz. nr 49/3, 46/4, 104/8, 104/9, 60, 49/5, 104/7, 57/5, 57/12, obręb Łazieniec (ul. Widok – 362 mb, ul. Orzechowa – 209 mb, ul. Stroma -152,50 mb) o łącznej długości 724 mb)</w:t>
      </w:r>
      <w:r w:rsidR="00B44BA9">
        <w:rPr>
          <w:rFonts w:ascii="Times New Roman" w:hAnsi="Times New Roman" w:cs="Times New Roman"/>
        </w:rPr>
        <w:t xml:space="preserve"> </w:t>
      </w:r>
      <w:r w:rsidR="00B44BA9" w:rsidRPr="00B44BA9">
        <w:rPr>
          <w:rFonts w:ascii="Times New Roman" w:hAnsi="Times New Roman" w:cs="Times New Roman"/>
        </w:rPr>
        <w:t>– 1</w:t>
      </w:r>
      <w:r w:rsidR="004926AA">
        <w:rPr>
          <w:rFonts w:ascii="Times New Roman" w:hAnsi="Times New Roman" w:cs="Times New Roman"/>
        </w:rPr>
        <w:t xml:space="preserve">4 </w:t>
      </w:r>
      <w:r w:rsidR="00B44BA9" w:rsidRPr="00B44BA9">
        <w:rPr>
          <w:rFonts w:ascii="Times New Roman" w:hAnsi="Times New Roman" w:cs="Times New Roman"/>
        </w:rPr>
        <w:t>miesięcy od dnia podpisania umowy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Pr="00B44BA9">
        <w:rPr>
          <w:rFonts w:ascii="Times New Roman" w:hAnsi="Times New Roman" w:cs="Times New Roman"/>
        </w:rPr>
        <w:t>.</w:t>
      </w:r>
    </w:p>
    <w:p w14:paraId="6ED3C4C6" w14:textId="4EC750B8" w:rsidR="00E72919" w:rsidRPr="00B44BA9" w:rsidRDefault="00E72919">
      <w:pPr>
        <w:pStyle w:val="Akapitzlist"/>
        <w:numPr>
          <w:ilvl w:val="0"/>
          <w:numId w:val="57"/>
        </w:numPr>
        <w:rPr>
          <w:rFonts w:ascii="Times New Roman" w:hAnsi="Times New Roman" w:cs="Times New Roman"/>
        </w:rPr>
      </w:pPr>
      <w:r w:rsidRPr="00B44BA9">
        <w:rPr>
          <w:rFonts w:ascii="Times New Roman" w:hAnsi="Times New Roman" w:cs="Times New Roman"/>
          <w:u w:val="single"/>
        </w:rPr>
        <w:t>Część 3 zamówienia:</w:t>
      </w:r>
      <w:r w:rsidRPr="00B44BA9">
        <w:rPr>
          <w:rFonts w:ascii="Times New Roman" w:hAnsi="Times New Roman" w:cs="Times New Roman"/>
        </w:rPr>
        <w:t xml:space="preserve"> Przebudowa drogi gminnej nr 160228C Chrusty – Goszczewo, gmina Aleksandrów Kujawski Etapu I (km 0+000 – 0+700), Rozbudowa drogi gminnej nr 160228C Chrusty — Goszczewo, gmina Aleksandrów Kujawski – etap II (km 0+700 — 1+676)</w:t>
      </w:r>
      <w:r w:rsidR="00B44BA9">
        <w:rPr>
          <w:rFonts w:ascii="Times New Roman" w:hAnsi="Times New Roman" w:cs="Times New Roman"/>
        </w:rPr>
        <w:t xml:space="preserve"> </w:t>
      </w:r>
      <w:r w:rsidR="00B44BA9" w:rsidRPr="00B44BA9">
        <w:rPr>
          <w:rFonts w:ascii="Times New Roman" w:hAnsi="Times New Roman" w:cs="Times New Roman"/>
        </w:rPr>
        <w:t>– 1</w:t>
      </w:r>
      <w:r w:rsidR="004926AA">
        <w:rPr>
          <w:rFonts w:ascii="Times New Roman" w:hAnsi="Times New Roman" w:cs="Times New Roman"/>
        </w:rPr>
        <w:t>4</w:t>
      </w:r>
      <w:r w:rsidR="00B44BA9" w:rsidRPr="00B44BA9">
        <w:rPr>
          <w:rFonts w:ascii="Times New Roman" w:hAnsi="Times New Roman" w:cs="Times New Roman"/>
        </w:rPr>
        <w:t xml:space="preserve"> miesięcy od dnia podpisania umowy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5AD68779" w14:textId="2D0F6D59" w:rsidR="00E72919" w:rsidRPr="00B44BA9" w:rsidRDefault="00E72919">
      <w:pPr>
        <w:pStyle w:val="Akapitzlist"/>
        <w:numPr>
          <w:ilvl w:val="0"/>
          <w:numId w:val="57"/>
        </w:numPr>
        <w:rPr>
          <w:rFonts w:ascii="Times New Roman" w:hAnsi="Times New Roman" w:cs="Times New Roman"/>
        </w:rPr>
      </w:pPr>
      <w:r w:rsidRPr="00B44BA9">
        <w:rPr>
          <w:rFonts w:ascii="Times New Roman" w:hAnsi="Times New Roman" w:cs="Times New Roman"/>
          <w:u w:val="single"/>
        </w:rPr>
        <w:t>Część 4 zamówienia:</w:t>
      </w:r>
      <w:r w:rsidRPr="00B44BA9">
        <w:rPr>
          <w:rFonts w:ascii="Times New Roman" w:hAnsi="Times New Roman" w:cs="Times New Roman"/>
        </w:rPr>
        <w:t xml:space="preserve"> Przebudowa drogi gminnej w miejscowości Wołuszewo (dz. nr 152, obręb Wołuszewo) o długości 1035 mb</w:t>
      </w:r>
      <w:r w:rsidR="00B44BA9">
        <w:rPr>
          <w:rFonts w:ascii="Times New Roman" w:hAnsi="Times New Roman" w:cs="Times New Roman"/>
        </w:rPr>
        <w:t xml:space="preserve"> </w:t>
      </w:r>
      <w:r w:rsidR="00B44BA9" w:rsidRPr="00B44BA9">
        <w:rPr>
          <w:rFonts w:ascii="Times New Roman" w:hAnsi="Times New Roman" w:cs="Times New Roman"/>
        </w:rPr>
        <w:t>– 1</w:t>
      </w:r>
      <w:r w:rsidR="004926AA">
        <w:rPr>
          <w:rFonts w:ascii="Times New Roman" w:hAnsi="Times New Roman" w:cs="Times New Roman"/>
        </w:rPr>
        <w:t>4</w:t>
      </w:r>
      <w:r w:rsidR="00B44BA9" w:rsidRPr="00B44BA9">
        <w:rPr>
          <w:rFonts w:ascii="Times New Roman" w:hAnsi="Times New Roman" w:cs="Times New Roman"/>
        </w:rPr>
        <w:t xml:space="preserve"> miesięcy od dnia podpisania umowy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4128A53A" w14:textId="699AE4B6" w:rsidR="00E72919" w:rsidRPr="00B44BA9" w:rsidRDefault="00E72919">
      <w:pPr>
        <w:pStyle w:val="Akapitzlist"/>
        <w:numPr>
          <w:ilvl w:val="0"/>
          <w:numId w:val="57"/>
        </w:numPr>
        <w:rPr>
          <w:rFonts w:ascii="Times New Roman" w:hAnsi="Times New Roman" w:cs="Times New Roman"/>
        </w:rPr>
      </w:pPr>
      <w:r w:rsidRPr="00B44BA9">
        <w:rPr>
          <w:rFonts w:ascii="Times New Roman" w:hAnsi="Times New Roman" w:cs="Times New Roman"/>
          <w:u w:val="single"/>
        </w:rPr>
        <w:t>Część 5 zamówienia:</w:t>
      </w:r>
      <w:r w:rsidRPr="00B44BA9">
        <w:rPr>
          <w:rFonts w:ascii="Times New Roman" w:hAnsi="Times New Roman" w:cs="Times New Roman"/>
        </w:rPr>
        <w:t xml:space="preserve"> Przebudowa ul. Liliowej w miejscowości Rożno-Parcele</w:t>
      </w:r>
      <w:r w:rsidR="00B44BA9">
        <w:rPr>
          <w:rFonts w:ascii="Times New Roman" w:hAnsi="Times New Roman" w:cs="Times New Roman"/>
        </w:rPr>
        <w:t xml:space="preserve"> </w:t>
      </w:r>
      <w:r w:rsidR="00B44BA9" w:rsidRPr="00B44BA9">
        <w:rPr>
          <w:rFonts w:ascii="Times New Roman" w:hAnsi="Times New Roman" w:cs="Times New Roman"/>
        </w:rPr>
        <w:t>– 1</w:t>
      </w:r>
      <w:r w:rsidR="004926AA">
        <w:rPr>
          <w:rFonts w:ascii="Times New Roman" w:hAnsi="Times New Roman" w:cs="Times New Roman"/>
        </w:rPr>
        <w:t>4</w:t>
      </w:r>
      <w:r w:rsidR="00B44BA9" w:rsidRPr="00B44BA9">
        <w:rPr>
          <w:rFonts w:ascii="Times New Roman" w:hAnsi="Times New Roman" w:cs="Times New Roman"/>
        </w:rPr>
        <w:t xml:space="preserve"> miesięcy od dnia podpisania umowy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48450E46" w14:textId="536E94B4" w:rsidR="00B44BA9" w:rsidRPr="00B44BA9" w:rsidRDefault="00E72919">
      <w:pPr>
        <w:pStyle w:val="Akapitzlist"/>
        <w:numPr>
          <w:ilvl w:val="0"/>
          <w:numId w:val="57"/>
        </w:numPr>
        <w:rPr>
          <w:rFonts w:ascii="Times New Roman" w:hAnsi="Times New Roman" w:cs="Times New Roman"/>
        </w:rPr>
      </w:pPr>
      <w:r w:rsidRPr="00B44BA9">
        <w:rPr>
          <w:rFonts w:ascii="Times New Roman" w:hAnsi="Times New Roman" w:cs="Times New Roman"/>
          <w:u w:val="single"/>
        </w:rPr>
        <w:t>Część 6 zamówienia:</w:t>
      </w:r>
      <w:r w:rsidRPr="00B44BA9">
        <w:rPr>
          <w:rFonts w:ascii="Times New Roman" w:hAnsi="Times New Roman" w:cs="Times New Roman"/>
        </w:rPr>
        <w:t xml:space="preserve"> Przebudowa drogi w Łazieńcu na ul. Wincentego Witosa wraz z projektem kanalizacji deszczowej na odcinku ok. 120 mb </w:t>
      </w:r>
      <w:r w:rsidR="00F12634" w:rsidRPr="00B44BA9">
        <w:rPr>
          <w:rFonts w:ascii="Times New Roman" w:hAnsi="Times New Roman" w:cs="Times New Roman"/>
        </w:rPr>
        <w:t>– 1</w:t>
      </w:r>
      <w:r w:rsidR="004926AA">
        <w:rPr>
          <w:rFonts w:ascii="Times New Roman" w:hAnsi="Times New Roman" w:cs="Times New Roman"/>
        </w:rPr>
        <w:t>4</w:t>
      </w:r>
      <w:r w:rsidR="00F12634" w:rsidRPr="00B44BA9">
        <w:rPr>
          <w:rFonts w:ascii="Times New Roman" w:hAnsi="Times New Roman" w:cs="Times New Roman"/>
        </w:rPr>
        <w:t xml:space="preserve"> miesięcy od dnia podpisania umowy</w:t>
      </w:r>
      <w:r w:rsidR="00B44BA9">
        <w:rPr>
          <w:rFonts w:ascii="Times New Roman" w:hAnsi="Times New Roman" w:cs="Times New Roman"/>
        </w:rPr>
        <w:t xml:space="preserve"> </w:t>
      </w:r>
      <w:r w:rsidR="00B44BA9" w:rsidRPr="00B44BA9">
        <w:rPr>
          <w:rFonts w:ascii="Times New Roman" w:hAnsi="Times New Roman" w:cs="Times New Roman"/>
        </w:rPr>
        <w:t>(jest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7D1F37C3" w14:textId="7D252697" w:rsidR="00495C0E" w:rsidRPr="00172A82" w:rsidRDefault="00495C0E" w:rsidP="00495C0E">
      <w:pPr>
        <w:widowControl/>
        <w:adjustRightInd w:val="0"/>
        <w:jc w:val="both"/>
        <w:rPr>
          <w:rFonts w:ascii="Times New Roman" w:eastAsiaTheme="minorHAnsi" w:hAnsi="Times New Roman" w:cs="Times New Roman"/>
          <w:u w:val="single"/>
        </w:rPr>
      </w:pPr>
      <w:r w:rsidRPr="00172A82">
        <w:rPr>
          <w:rFonts w:ascii="Times New Roman" w:eastAsiaTheme="minorHAnsi" w:hAnsi="Times New Roman" w:cs="Times New Roman"/>
          <w:u w:val="single"/>
        </w:rPr>
        <w:t>1.4.1. część 1 zamówienia</w:t>
      </w:r>
    </w:p>
    <w:p w14:paraId="42BB5DBB" w14:textId="30FEF352" w:rsidR="00172A82" w:rsidRPr="00172A82" w:rsidRDefault="00495C0E" w:rsidP="00172A82">
      <w:pPr>
        <w:pStyle w:val="Tekstpodstawowy"/>
        <w:widowControl/>
        <w:autoSpaceDE/>
        <w:autoSpaceDN/>
        <w:jc w:val="both"/>
        <w:rPr>
          <w:rFonts w:ascii="Times New Roman" w:eastAsia="Calibri" w:hAnsi="Times New Roman" w:cs="Times New Roman"/>
          <w:bCs/>
          <w:sz w:val="22"/>
          <w:szCs w:val="22"/>
        </w:rPr>
      </w:pPr>
      <w:r w:rsidRPr="00172A82">
        <w:rPr>
          <w:rFonts w:ascii="Times New Roman" w:eastAsiaTheme="minorHAnsi" w:hAnsi="Times New Roman" w:cs="Times New Roman"/>
          <w:color w:val="000000"/>
          <w:sz w:val="22"/>
          <w:szCs w:val="22"/>
        </w:rPr>
        <w:t xml:space="preserve">Dysponują lub będą dysponować osobami zdolnymi </w:t>
      </w:r>
      <w:r w:rsidR="00172A82" w:rsidRPr="00172A82">
        <w:rPr>
          <w:rFonts w:ascii="Times New Roman" w:eastAsiaTheme="minorHAnsi" w:hAnsi="Times New Roman" w:cs="Times New Roman"/>
          <w:color w:val="000000"/>
          <w:sz w:val="22"/>
          <w:szCs w:val="22"/>
        </w:rPr>
        <w:t xml:space="preserve">do wykonania zamówienia, które będą uczestniczyć w wykonywaniu zamówienia </w:t>
      </w:r>
      <w:r w:rsidR="00172A82" w:rsidRPr="00172A82">
        <w:rPr>
          <w:rFonts w:ascii="Times New Roman" w:hAnsi="Times New Roman" w:cs="Times New Roman"/>
          <w:bCs/>
          <w:sz w:val="22"/>
          <w:szCs w:val="22"/>
        </w:rPr>
        <w:t xml:space="preserve">i skierują do jego realizacji kierownika budowy posiadającego uprawnienia budowlane do kierowania robotami budowlanymi w specjalności inżynieryjnej </w:t>
      </w:r>
      <w:r w:rsidR="00172A82" w:rsidRPr="00172A82">
        <w:rPr>
          <w:rFonts w:ascii="Times New Roman" w:hAnsi="Times New Roman"/>
          <w:sz w:val="22"/>
          <w:szCs w:val="22"/>
        </w:rPr>
        <w:t>drogowej,</w:t>
      </w:r>
      <w:r w:rsidR="00172A82" w:rsidRPr="00172A82">
        <w:rPr>
          <w:rFonts w:ascii="Times New Roman" w:hAnsi="Times New Roman"/>
          <w:color w:val="FF0000"/>
          <w:sz w:val="22"/>
          <w:szCs w:val="22"/>
        </w:rPr>
        <w:t xml:space="preserve"> </w:t>
      </w:r>
      <w:r w:rsidR="00172A82" w:rsidRPr="00172A82">
        <w:rPr>
          <w:rFonts w:ascii="Times New Roman" w:hAnsi="Times New Roman" w:cs="Times New Roman"/>
          <w:sz w:val="22"/>
          <w:szCs w:val="22"/>
          <w:lang w:eastAsia="pl-PL"/>
        </w:rPr>
        <w:t>w specjalności instalacyjnej w zakresie sieci, instalacji i urządzeń elektrycznych i elektroenergetycznych</w:t>
      </w:r>
      <w:r w:rsidR="00172A82" w:rsidRPr="00172A82">
        <w:rPr>
          <w:rFonts w:ascii="Times New Roman" w:hAnsi="Times New Roman"/>
          <w:sz w:val="22"/>
          <w:szCs w:val="22"/>
        </w:rPr>
        <w:t>.</w:t>
      </w:r>
    </w:p>
    <w:p w14:paraId="68F15CC1" w14:textId="29079B4A" w:rsidR="00495C0E" w:rsidRPr="00172A82" w:rsidRDefault="00495C0E" w:rsidP="00172A82">
      <w:pPr>
        <w:pStyle w:val="Tekstpodstawowy"/>
        <w:widowControl/>
        <w:autoSpaceDE/>
        <w:autoSpaceDN/>
        <w:jc w:val="both"/>
        <w:rPr>
          <w:rFonts w:ascii="Times New Roman" w:eastAsiaTheme="minorHAnsi" w:hAnsi="Times New Roman" w:cs="Times New Roman"/>
          <w:sz w:val="22"/>
          <w:szCs w:val="22"/>
          <w:u w:val="single"/>
        </w:rPr>
      </w:pPr>
      <w:r w:rsidRPr="00172A82">
        <w:rPr>
          <w:rFonts w:ascii="Times New Roman" w:eastAsiaTheme="minorHAnsi" w:hAnsi="Times New Roman" w:cs="Times New Roman"/>
          <w:sz w:val="22"/>
          <w:szCs w:val="22"/>
          <w:u w:val="single"/>
        </w:rPr>
        <w:t>1.4.2. część 2 zamówienia</w:t>
      </w:r>
    </w:p>
    <w:p w14:paraId="0EF6CC31" w14:textId="77777777" w:rsidR="00172A82" w:rsidRPr="00172A82" w:rsidRDefault="00495C0E"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w:t>
      </w:r>
      <w:r w:rsidR="00172A82" w:rsidRPr="00172A82">
        <w:rPr>
          <w:rFonts w:ascii="Times New Roman" w:eastAsiaTheme="minorHAnsi" w:hAnsi="Times New Roman" w:cs="Times New Roman"/>
          <w:color w:val="000000"/>
          <w:sz w:val="22"/>
          <w:szCs w:val="22"/>
        </w:rPr>
        <w:t xml:space="preserve">zdolnymi do wykonania zamówienia, które będą uczestniczyć w wykonywaniu zamówienia </w:t>
      </w:r>
      <w:r w:rsidR="00172A82" w:rsidRPr="00172A82">
        <w:rPr>
          <w:rFonts w:ascii="Times New Roman" w:hAnsi="Times New Roman" w:cs="Times New Roman"/>
          <w:bCs/>
          <w:sz w:val="22"/>
          <w:szCs w:val="22"/>
        </w:rPr>
        <w:t xml:space="preserve">i skierują do jego realizacji kierownika budowy posiadającego uprawnienia budowlane do kierowania robotami budowlanymi w specjalności inżynieryjnej </w:t>
      </w:r>
      <w:r w:rsidR="00172A82" w:rsidRPr="00172A82">
        <w:rPr>
          <w:rFonts w:ascii="Times New Roman" w:hAnsi="Times New Roman"/>
          <w:sz w:val="22"/>
          <w:szCs w:val="22"/>
        </w:rPr>
        <w:t xml:space="preserve">drogowej, zakresie specjalności </w:t>
      </w:r>
      <w:r w:rsidR="00172A82" w:rsidRPr="00172A82">
        <w:rPr>
          <w:rFonts w:ascii="Times New Roman" w:hAnsi="Times New Roman"/>
          <w:bCs/>
          <w:kern w:val="32"/>
          <w:sz w:val="22"/>
          <w:szCs w:val="22"/>
        </w:rPr>
        <w:t>instalacyjnej w zakresie sieci, instalacji i urządzeń cieplnych, wentylacyjnych, gazowych, wodociągowych i kanalizacyjnych</w:t>
      </w:r>
      <w:r w:rsidR="00172A82" w:rsidRPr="00172A82">
        <w:rPr>
          <w:rFonts w:ascii="Times New Roman" w:hAnsi="Times New Roman"/>
          <w:sz w:val="22"/>
          <w:szCs w:val="22"/>
        </w:rPr>
        <w:t>.</w:t>
      </w:r>
    </w:p>
    <w:p w14:paraId="590DC941" w14:textId="2D042DCC" w:rsidR="00495C0E" w:rsidRPr="00172A82" w:rsidRDefault="00495C0E" w:rsidP="00172A82">
      <w:pPr>
        <w:pStyle w:val="Tekstpodstawowy"/>
        <w:widowControl/>
        <w:autoSpaceDE/>
        <w:autoSpaceDN/>
        <w:jc w:val="both"/>
        <w:rPr>
          <w:rFonts w:ascii="Times New Roman" w:eastAsiaTheme="minorHAnsi" w:hAnsi="Times New Roman" w:cs="Times New Roman"/>
          <w:sz w:val="22"/>
          <w:szCs w:val="22"/>
          <w:u w:val="single"/>
        </w:rPr>
      </w:pPr>
      <w:r w:rsidRPr="00172A82">
        <w:rPr>
          <w:rFonts w:ascii="Times New Roman" w:eastAsiaTheme="minorHAnsi" w:hAnsi="Times New Roman" w:cs="Times New Roman"/>
          <w:sz w:val="22"/>
          <w:szCs w:val="22"/>
          <w:u w:val="single"/>
        </w:rPr>
        <w:t xml:space="preserve">1.4.3. część </w:t>
      </w:r>
      <w:r w:rsidR="005D3277" w:rsidRPr="00172A82">
        <w:rPr>
          <w:rFonts w:ascii="Times New Roman" w:eastAsiaTheme="minorHAnsi" w:hAnsi="Times New Roman" w:cs="Times New Roman"/>
          <w:sz w:val="22"/>
          <w:szCs w:val="22"/>
          <w:u w:val="single"/>
        </w:rPr>
        <w:t>3</w:t>
      </w:r>
      <w:r w:rsidRPr="00172A82">
        <w:rPr>
          <w:rFonts w:ascii="Times New Roman" w:eastAsiaTheme="minorHAnsi" w:hAnsi="Times New Roman" w:cs="Times New Roman"/>
          <w:sz w:val="22"/>
          <w:szCs w:val="22"/>
          <w:u w:val="single"/>
        </w:rPr>
        <w:t xml:space="preserve"> zamówienia</w:t>
      </w:r>
    </w:p>
    <w:p w14:paraId="2949B9C4" w14:textId="204C373A" w:rsidR="00172A82" w:rsidRDefault="00172A82"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lastRenderedPageBreak/>
        <w:t xml:space="preserve">Dysponują lub będą dysponować osobami zdolnymi do wykonania zamówienia, które będą uczestniczyć w wykonywaniu zamówienia </w:t>
      </w:r>
      <w:r w:rsidRPr="00172A82">
        <w:rPr>
          <w:rFonts w:ascii="Times New Roman" w:hAnsi="Times New Roman" w:cs="Times New Roman"/>
          <w:bCs/>
          <w:sz w:val="22"/>
          <w:szCs w:val="22"/>
        </w:rPr>
        <w:t xml:space="preserve">i skierują do jego realizacji kierownika budowy posiadającego uprawnienia budowlane do kierowania robotami budowlanymi w specjalności inżynieryjnej </w:t>
      </w:r>
      <w:r w:rsidRPr="00172A82">
        <w:rPr>
          <w:rFonts w:ascii="Times New Roman" w:hAnsi="Times New Roman"/>
          <w:sz w:val="22"/>
          <w:szCs w:val="22"/>
        </w:rPr>
        <w:t>drogowej.</w:t>
      </w:r>
    </w:p>
    <w:p w14:paraId="26EF6458" w14:textId="77777777" w:rsidR="00326E11" w:rsidRPr="00172A82" w:rsidRDefault="00326E11" w:rsidP="00172A82">
      <w:pPr>
        <w:pStyle w:val="Tekstpodstawowy"/>
        <w:widowControl/>
        <w:autoSpaceDE/>
        <w:autoSpaceDN/>
        <w:jc w:val="both"/>
        <w:rPr>
          <w:rFonts w:ascii="Times New Roman" w:hAnsi="Times New Roman"/>
          <w:sz w:val="22"/>
          <w:szCs w:val="22"/>
        </w:rPr>
      </w:pPr>
    </w:p>
    <w:p w14:paraId="113E1C6A" w14:textId="5ABC533F"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4</w:t>
      </w:r>
      <w:r w:rsidRPr="00FE54B1">
        <w:rPr>
          <w:rFonts w:ascii="Times New Roman" w:eastAsiaTheme="minorHAnsi" w:hAnsi="Times New Roman" w:cs="Times New Roman"/>
          <w:u w:val="single"/>
        </w:rPr>
        <w:t xml:space="preserve">. część </w:t>
      </w:r>
      <w:r w:rsidR="005D3277">
        <w:rPr>
          <w:rFonts w:ascii="Times New Roman" w:eastAsiaTheme="minorHAnsi" w:hAnsi="Times New Roman" w:cs="Times New Roman"/>
          <w:u w:val="single"/>
        </w:rPr>
        <w:t>4</w:t>
      </w:r>
      <w:r w:rsidRPr="00FE54B1">
        <w:rPr>
          <w:rFonts w:ascii="Times New Roman" w:eastAsiaTheme="minorHAnsi" w:hAnsi="Times New Roman" w:cs="Times New Roman"/>
          <w:u w:val="single"/>
        </w:rPr>
        <w:t xml:space="preserve"> zamówienia</w:t>
      </w:r>
    </w:p>
    <w:p w14:paraId="0AE46891" w14:textId="722DEBC2" w:rsidR="00172A82" w:rsidRDefault="00172A82" w:rsidP="00495C0E">
      <w:pPr>
        <w:widowControl/>
        <w:adjustRightInd w:val="0"/>
        <w:jc w:val="both"/>
        <w:rPr>
          <w:rFonts w:ascii="Times New Roman" w:eastAsiaTheme="minorHAnsi" w:hAnsi="Times New Roman" w:cs="Times New Roman"/>
          <w:u w:val="single"/>
        </w:rPr>
      </w:pPr>
      <w:r w:rsidRPr="00172A82">
        <w:rPr>
          <w:rFonts w:ascii="Times New Roman" w:eastAsiaTheme="minorHAnsi" w:hAnsi="Times New Roman" w:cs="Times New Roman"/>
          <w:color w:val="000000"/>
        </w:rPr>
        <w:t xml:space="preserve">Dysponują lub będą dysponować osobami zdolnymi do wykonania zamówienia, które będą uczestniczyć w wykonywaniu zamówienia </w:t>
      </w:r>
      <w:r w:rsidRPr="00172A82">
        <w:rPr>
          <w:rFonts w:ascii="Times New Roman" w:hAnsi="Times New Roman" w:cs="Times New Roman"/>
          <w:bCs/>
        </w:rPr>
        <w:t xml:space="preserve">i skierują do jego realizacji kierownika budowy posiadającego uprawnienia budowlane do kierowania robotami budowlanymi w specjalności inżynieryjnej </w:t>
      </w:r>
      <w:r w:rsidRPr="00172A82">
        <w:rPr>
          <w:rFonts w:ascii="Times New Roman" w:hAnsi="Times New Roman"/>
        </w:rPr>
        <w:t>drogowej</w:t>
      </w:r>
      <w:r>
        <w:rPr>
          <w:rFonts w:ascii="Times New Roman" w:hAnsi="Times New Roman"/>
        </w:rPr>
        <w:t>.</w:t>
      </w:r>
    </w:p>
    <w:p w14:paraId="4C161138" w14:textId="436B6A93"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5</w:t>
      </w:r>
      <w:r w:rsidRPr="00FE54B1">
        <w:rPr>
          <w:rFonts w:ascii="Times New Roman" w:eastAsiaTheme="minorHAnsi" w:hAnsi="Times New Roman" w:cs="Times New Roman"/>
          <w:u w:val="single"/>
        </w:rPr>
        <w:t xml:space="preserve">. część </w:t>
      </w:r>
      <w:r w:rsidR="005D3277">
        <w:rPr>
          <w:rFonts w:ascii="Times New Roman" w:eastAsiaTheme="minorHAnsi" w:hAnsi="Times New Roman" w:cs="Times New Roman"/>
          <w:u w:val="single"/>
        </w:rPr>
        <w:t>5</w:t>
      </w:r>
      <w:r w:rsidRPr="00FE54B1">
        <w:rPr>
          <w:rFonts w:ascii="Times New Roman" w:eastAsiaTheme="minorHAnsi" w:hAnsi="Times New Roman" w:cs="Times New Roman"/>
          <w:u w:val="single"/>
        </w:rPr>
        <w:t xml:space="preserve"> zamówienia</w:t>
      </w:r>
    </w:p>
    <w:p w14:paraId="3FBB3A10" w14:textId="77777777" w:rsidR="00172A82" w:rsidRDefault="00172A82" w:rsidP="00172A82">
      <w:pPr>
        <w:widowControl/>
        <w:adjustRightInd w:val="0"/>
        <w:jc w:val="both"/>
        <w:rPr>
          <w:rFonts w:ascii="Times New Roman" w:eastAsiaTheme="minorHAnsi" w:hAnsi="Times New Roman" w:cs="Times New Roman"/>
          <w:u w:val="single"/>
        </w:rPr>
      </w:pPr>
      <w:r w:rsidRPr="00172A82">
        <w:rPr>
          <w:rFonts w:ascii="Times New Roman" w:eastAsiaTheme="minorHAnsi" w:hAnsi="Times New Roman" w:cs="Times New Roman"/>
          <w:color w:val="000000"/>
        </w:rPr>
        <w:t xml:space="preserve">Dysponują lub będą dysponować osobami zdolnymi do wykonania zamówienia, które będą uczestniczyć w wykonywaniu zamówienia </w:t>
      </w:r>
      <w:r w:rsidRPr="00172A82">
        <w:rPr>
          <w:rFonts w:ascii="Times New Roman" w:hAnsi="Times New Roman" w:cs="Times New Roman"/>
          <w:bCs/>
        </w:rPr>
        <w:t xml:space="preserve">i skierują do jego realizacji kierownika budowy posiadającego uprawnienia budowlane do kierowania robotami budowlanymi w specjalności inżynieryjnej </w:t>
      </w:r>
      <w:r w:rsidRPr="00172A82">
        <w:rPr>
          <w:rFonts w:ascii="Times New Roman" w:hAnsi="Times New Roman"/>
        </w:rPr>
        <w:t>drogowej</w:t>
      </w:r>
      <w:r>
        <w:rPr>
          <w:rFonts w:ascii="Times New Roman" w:hAnsi="Times New Roman"/>
        </w:rPr>
        <w:t>.</w:t>
      </w:r>
    </w:p>
    <w:p w14:paraId="39784AF9" w14:textId="03D16129"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6</w:t>
      </w:r>
      <w:r w:rsidRPr="00FE54B1">
        <w:rPr>
          <w:rFonts w:ascii="Times New Roman" w:eastAsiaTheme="minorHAnsi" w:hAnsi="Times New Roman" w:cs="Times New Roman"/>
          <w:u w:val="single"/>
        </w:rPr>
        <w:t xml:space="preserve">. część </w:t>
      </w:r>
      <w:r w:rsidR="00206A57">
        <w:rPr>
          <w:rFonts w:ascii="Times New Roman" w:eastAsiaTheme="minorHAnsi" w:hAnsi="Times New Roman" w:cs="Times New Roman"/>
          <w:u w:val="single"/>
        </w:rPr>
        <w:t>6</w:t>
      </w:r>
      <w:r w:rsidRPr="00FE54B1">
        <w:rPr>
          <w:rFonts w:ascii="Times New Roman" w:eastAsiaTheme="minorHAnsi" w:hAnsi="Times New Roman" w:cs="Times New Roman"/>
          <w:u w:val="single"/>
        </w:rPr>
        <w:t xml:space="preserve"> zamówienia</w:t>
      </w:r>
    </w:p>
    <w:p w14:paraId="3C9188B4" w14:textId="77777777" w:rsidR="00172A82" w:rsidRPr="00172A82" w:rsidRDefault="00172A82"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172A82">
        <w:rPr>
          <w:rFonts w:ascii="Times New Roman" w:hAnsi="Times New Roman" w:cs="Times New Roman"/>
          <w:bCs/>
          <w:sz w:val="22"/>
          <w:szCs w:val="22"/>
        </w:rPr>
        <w:t xml:space="preserve">i skierują do jego realizacji kierownika budowy posiadającego uprawnienia budowlane do kierowania robotami budowlanymi w specjalności inżynieryjnej </w:t>
      </w:r>
      <w:r w:rsidRPr="00172A82">
        <w:rPr>
          <w:rFonts w:ascii="Times New Roman" w:hAnsi="Times New Roman"/>
          <w:sz w:val="22"/>
          <w:szCs w:val="22"/>
        </w:rPr>
        <w:t xml:space="preserve">drogowej, zakresie specjalności </w:t>
      </w:r>
      <w:r w:rsidRPr="00172A82">
        <w:rPr>
          <w:rFonts w:ascii="Times New Roman" w:hAnsi="Times New Roman"/>
          <w:bCs/>
          <w:kern w:val="32"/>
          <w:sz w:val="22"/>
          <w:szCs w:val="22"/>
        </w:rPr>
        <w:t>instalacyjnej w zakresie sieci, instalacji i urządzeń cieplnych, wentylacyjnych, gazowych, wodociągowych i kanalizacyjnych</w:t>
      </w:r>
      <w:r w:rsidRPr="00172A82">
        <w:rPr>
          <w:rFonts w:ascii="Times New Roman" w:hAnsi="Times New Roman"/>
          <w:sz w:val="22"/>
          <w:szCs w:val="22"/>
        </w:rPr>
        <w:t>.</w:t>
      </w:r>
    </w:p>
    <w:p w14:paraId="58492697" w14:textId="77777777" w:rsidR="00172A82" w:rsidRDefault="00172A82" w:rsidP="009B5CC8">
      <w:pPr>
        <w:widowControl/>
        <w:adjustRightInd w:val="0"/>
        <w:jc w:val="both"/>
        <w:rPr>
          <w:rFonts w:ascii="Times New Roman" w:eastAsiaTheme="minorHAnsi" w:hAnsi="Times New Roman" w:cs="Times New Roman"/>
          <w:u w:val="single"/>
        </w:rPr>
      </w:pPr>
    </w:p>
    <w:p w14:paraId="1EAEBABC" w14:textId="363632D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67C0650A"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6" w:name="_Hlk105050892"/>
      <w:r>
        <w:rPr>
          <w:rFonts w:ascii="Times New Roman" w:eastAsiaTheme="minorHAnsi" w:hAnsi="Times New Roman" w:cs="Times New Roman"/>
        </w:rPr>
        <w:t>5.1</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 SWZ – część 1 zamówienia, </w:t>
      </w:r>
      <w:r>
        <w:rPr>
          <w:rFonts w:ascii="Times New Roman" w:eastAsiaTheme="minorHAnsi" w:hAnsi="Times New Roman" w:cs="Times New Roman"/>
        </w:rPr>
        <w:t>5.2</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 SWZ – część 2 zamówienia </w:t>
      </w:r>
      <w:r>
        <w:rPr>
          <w:rFonts w:ascii="Times New Roman" w:eastAsiaTheme="minorHAnsi" w:hAnsi="Times New Roman" w:cs="Times New Roman"/>
        </w:rPr>
        <w:t>5.3</w:t>
      </w:r>
      <w:r w:rsidRPr="003B31A1">
        <w:rPr>
          <w:rFonts w:ascii="Times New Roman" w:eastAsiaTheme="minorHAnsi" w:hAnsi="Times New Roman" w:cs="Times New Roman"/>
        </w:rPr>
        <w:t xml:space="preserve">  „Wykaz osób” do SWZ – część 3 zamówienia, </w:t>
      </w:r>
      <w:r>
        <w:rPr>
          <w:rFonts w:ascii="Times New Roman" w:eastAsiaTheme="minorHAnsi" w:hAnsi="Times New Roman" w:cs="Times New Roman"/>
        </w:rPr>
        <w:t>5.4</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 – część 4 zamówienia</w:t>
      </w:r>
      <w:r>
        <w:rPr>
          <w:rFonts w:ascii="Times New Roman" w:eastAsiaTheme="minorHAnsi" w:hAnsi="Times New Roman" w:cs="Times New Roman"/>
        </w:rPr>
        <w:t xml:space="preserve">, 5.5 </w:t>
      </w:r>
      <w:r w:rsidRPr="003B31A1">
        <w:rPr>
          <w:rFonts w:ascii="Times New Roman" w:eastAsiaTheme="minorHAnsi" w:hAnsi="Times New Roman" w:cs="Times New Roman"/>
        </w:rPr>
        <w:t xml:space="preserve">„Wykaz osób” do SWZ – część </w:t>
      </w:r>
      <w:r>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r>
        <w:rPr>
          <w:rFonts w:ascii="Times New Roman" w:eastAsiaTheme="minorHAnsi" w:hAnsi="Times New Roman" w:cs="Times New Roman"/>
        </w:rPr>
        <w:t xml:space="preserve">, 5.6 </w:t>
      </w:r>
      <w:r w:rsidRPr="003B31A1">
        <w:rPr>
          <w:rFonts w:ascii="Times New Roman" w:eastAsiaTheme="minorHAnsi" w:hAnsi="Times New Roman" w:cs="Times New Roman"/>
        </w:rPr>
        <w:t xml:space="preserve">„Wykaz osób” do SWZ – część </w:t>
      </w:r>
      <w:r>
        <w:rPr>
          <w:rFonts w:ascii="Times New Roman" w:eastAsiaTheme="minorHAnsi" w:hAnsi="Times New Roman" w:cs="Times New Roman"/>
        </w:rPr>
        <w:t>6</w:t>
      </w:r>
      <w:r w:rsidRPr="003B31A1">
        <w:rPr>
          <w:rFonts w:ascii="Times New Roman" w:eastAsiaTheme="minorHAnsi" w:hAnsi="Times New Roman" w:cs="Times New Roman"/>
        </w:rPr>
        <w:t xml:space="preserve"> zamówienia</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6"/>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7"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7"/>
    <w:p w14:paraId="246A5795" w14:textId="77777777" w:rsidR="009B5CC8" w:rsidRPr="009B5CC8" w:rsidRDefault="009B5CC8" w:rsidP="009B5CC8">
      <w:pPr>
        <w:pStyle w:val="Default"/>
        <w:jc w:val="both"/>
        <w:rPr>
          <w:b/>
          <w:bCs/>
          <w:sz w:val="22"/>
          <w:szCs w:val="22"/>
          <w:u w:val="single"/>
        </w:rPr>
      </w:pPr>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18FB99BE"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5.1</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 xml:space="preserve">do SWZ – część 1 zamówienia, </w:t>
      </w:r>
      <w:r w:rsidR="003A1106">
        <w:rPr>
          <w:rFonts w:ascii="Times New Roman" w:eastAsiaTheme="minorHAnsi" w:hAnsi="Times New Roman" w:cs="Times New Roman"/>
        </w:rPr>
        <w:t>5.2</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 xml:space="preserve">do SWZ – część 2 zamówienia </w:t>
      </w:r>
      <w:r w:rsidR="003A1106">
        <w:rPr>
          <w:rFonts w:ascii="Times New Roman" w:eastAsiaTheme="minorHAnsi" w:hAnsi="Times New Roman" w:cs="Times New Roman"/>
        </w:rPr>
        <w:t>5.3</w:t>
      </w:r>
      <w:r w:rsidR="003A1106" w:rsidRPr="003B31A1">
        <w:rPr>
          <w:rFonts w:ascii="Times New Roman" w:eastAsiaTheme="minorHAnsi" w:hAnsi="Times New Roman" w:cs="Times New Roman"/>
        </w:rPr>
        <w:t xml:space="preserve">  „Wykaz osób” do SWZ – część 3 zamówienia, </w:t>
      </w:r>
      <w:r w:rsidR="003A1106">
        <w:rPr>
          <w:rFonts w:ascii="Times New Roman" w:eastAsiaTheme="minorHAnsi" w:hAnsi="Times New Roman" w:cs="Times New Roman"/>
        </w:rPr>
        <w:t>5.4</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 – część 4 zamówienia</w:t>
      </w:r>
      <w:r w:rsidR="003A1106">
        <w:rPr>
          <w:rFonts w:ascii="Times New Roman" w:eastAsiaTheme="minorHAnsi" w:hAnsi="Times New Roman" w:cs="Times New Roman"/>
        </w:rPr>
        <w:t xml:space="preserve">, 5.5 </w:t>
      </w:r>
      <w:r w:rsidR="003A1106" w:rsidRPr="003B31A1">
        <w:rPr>
          <w:rFonts w:ascii="Times New Roman" w:eastAsiaTheme="minorHAnsi" w:hAnsi="Times New Roman" w:cs="Times New Roman"/>
        </w:rPr>
        <w:t xml:space="preserve">„Wykaz osób” do SWZ – część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zamówienia</w:t>
      </w:r>
      <w:r w:rsidR="003A1106">
        <w:rPr>
          <w:rFonts w:ascii="Times New Roman" w:eastAsiaTheme="minorHAnsi" w:hAnsi="Times New Roman" w:cs="Times New Roman"/>
        </w:rPr>
        <w:t xml:space="preserve">, 5.6 </w:t>
      </w:r>
      <w:r w:rsidR="003A1106" w:rsidRPr="003B31A1">
        <w:rPr>
          <w:rFonts w:ascii="Times New Roman" w:eastAsiaTheme="minorHAnsi" w:hAnsi="Times New Roman" w:cs="Times New Roman"/>
        </w:rPr>
        <w:t xml:space="preserve">„Wykaz osób” do SWZ – część </w:t>
      </w:r>
      <w:r w:rsidR="003A1106">
        <w:rPr>
          <w:rFonts w:ascii="Times New Roman" w:eastAsiaTheme="minorHAnsi" w:hAnsi="Times New Roman" w:cs="Times New Roman"/>
        </w:rPr>
        <w:t>6</w:t>
      </w:r>
      <w:r w:rsidR="003A1106" w:rsidRPr="003B31A1">
        <w:rPr>
          <w:rFonts w:ascii="Times New Roman" w:eastAsiaTheme="minorHAnsi" w:hAnsi="Times New Roman" w:cs="Times New Roman"/>
        </w:rPr>
        <w:t xml:space="preserve"> zamówienia</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sidR="009C449D" w:rsidRPr="009C449D">
        <w:rPr>
          <w:rFonts w:eastAsiaTheme="minorHAnsi"/>
          <w:sz w:val="22"/>
          <w:szCs w:val="22"/>
        </w:rPr>
        <w:lastRenderedPageBreak/>
        <w:t xml:space="preserve">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w:t>
      </w:r>
      <w:r w:rsidRPr="00DA2A69">
        <w:rPr>
          <w:rFonts w:ascii="Times New Roman" w:eastAsiaTheme="minorHAnsi" w:hAnsi="Times New Roman" w:cs="Times New Roman"/>
        </w:rPr>
        <w:lastRenderedPageBreak/>
        <w:t xml:space="preserve">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40213F7"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8D3397" w:rsidRPr="008D3397">
        <w:rPr>
          <w:rFonts w:ascii="Times New Roman" w:hAnsi="Times New Roman" w:cs="Times New Roman"/>
          <w:bCs/>
          <w:i/>
          <w:iCs/>
        </w:rPr>
        <w:t xml:space="preserve">Pełnienie obowiązków inspektora nadzoru inwestorskiego w trakcie realizacji zadania pod nazwą </w:t>
      </w:r>
      <w:r w:rsidR="008D3397" w:rsidRPr="008D3397">
        <w:rPr>
          <w:rFonts w:ascii="Times New Roman" w:hAnsi="Times New Roman"/>
          <w:bCs/>
          <w:i/>
          <w:iCs/>
        </w:rPr>
        <w:t>„</w:t>
      </w:r>
      <w:r w:rsidR="008D3397" w:rsidRPr="008D3397">
        <w:rPr>
          <w:rFonts w:ascii="Times New Roman" w:hAnsi="Times New Roman" w:cs="Times New Roman"/>
          <w:bCs/>
          <w:i/>
          <w:iCs/>
        </w:rPr>
        <w:t>Rozbudowa i modernizacja infrastruktury drogowej w Gminie Aleksandrów Kujawski – I etap</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2F44A5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2B3A38">
        <w:rPr>
          <w:rFonts w:cs="Times New Roman"/>
          <w:sz w:val="22"/>
          <w:szCs w:val="22"/>
        </w:rPr>
        <w:t>2</w:t>
      </w:r>
      <w:r w:rsidR="008D3397">
        <w:rPr>
          <w:rFonts w:cs="Times New Roman"/>
          <w:sz w:val="22"/>
          <w:szCs w:val="22"/>
        </w:rPr>
        <w:t>5</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2CB86937"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8" w:name="_Hlk103598892"/>
      <w:r>
        <w:rPr>
          <w:rFonts w:cs="Times New Roman"/>
          <w:sz w:val="22"/>
          <w:szCs w:val="22"/>
        </w:rPr>
        <w:t xml:space="preserve">Wykonawca jest związany ofertą od dnia terminu składania ofert do dnia </w:t>
      </w:r>
      <w:r w:rsidR="008D3397">
        <w:rPr>
          <w:rFonts w:cs="Times New Roman"/>
          <w:b/>
          <w:bCs/>
          <w:sz w:val="22"/>
          <w:szCs w:val="22"/>
        </w:rPr>
        <w:t>06</w:t>
      </w:r>
      <w:r w:rsidR="00F53C1C">
        <w:rPr>
          <w:rFonts w:cs="Times New Roman"/>
          <w:b/>
          <w:bCs/>
          <w:sz w:val="22"/>
          <w:szCs w:val="22"/>
        </w:rPr>
        <w:t>.12.</w:t>
      </w:r>
      <w:r>
        <w:rPr>
          <w:rFonts w:cs="Times New Roman"/>
          <w:b/>
          <w:bCs/>
          <w:sz w:val="22"/>
          <w:szCs w:val="22"/>
        </w:rPr>
        <w:t>2022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8"/>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B7562A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8D3397" w:rsidRPr="008D3397">
        <w:rPr>
          <w:rFonts w:ascii="Times New Roman" w:hAnsi="Times New Roman" w:cs="Times New Roman"/>
          <w:bCs/>
          <w:i/>
          <w:iCs/>
        </w:rPr>
        <w:t xml:space="preserve">Pełnienie obowiązków inspektora nadzoru inwestorskiego w trakcie realizacji zadania pod nazwą </w:t>
      </w:r>
      <w:r w:rsidR="008D3397" w:rsidRPr="008D3397">
        <w:rPr>
          <w:rFonts w:ascii="Times New Roman" w:hAnsi="Times New Roman"/>
          <w:bCs/>
          <w:i/>
          <w:iCs/>
        </w:rPr>
        <w:t>„</w:t>
      </w:r>
      <w:r w:rsidR="008D3397" w:rsidRPr="008D3397">
        <w:rPr>
          <w:rFonts w:ascii="Times New Roman" w:hAnsi="Times New Roman" w:cs="Times New Roman"/>
          <w:bCs/>
          <w:i/>
          <w:iCs/>
        </w:rPr>
        <w:t>Rozbudowa i modernizacja infrastruktury drogowej w Gminie Aleksandrów Kujawski – I etap</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lastRenderedPageBreak/>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w:t>
      </w:r>
      <w:r w:rsidRPr="00BF3D58">
        <w:rPr>
          <w:rFonts w:eastAsiaTheme="minorHAnsi"/>
          <w:b w:val="0"/>
          <w:bCs w:val="0"/>
          <w:color w:val="000000"/>
          <w:sz w:val="22"/>
          <w:szCs w:val="22"/>
        </w:rPr>
        <w:lastRenderedPageBreak/>
        <w:t xml:space="preserve">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3DEC7D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8D3397" w:rsidRPr="008D3397">
        <w:rPr>
          <w:rFonts w:ascii="Times New Roman" w:hAnsi="Times New Roman" w:cs="Times New Roman"/>
          <w:bCs/>
          <w:i/>
          <w:iCs/>
        </w:rPr>
        <w:t xml:space="preserve">Pełnienie obowiązków inspektora nadzoru inwestorskiego w trakcie realizacji zadania pod nazwą </w:t>
      </w:r>
      <w:r w:rsidR="008D3397" w:rsidRPr="008D3397">
        <w:rPr>
          <w:rFonts w:ascii="Times New Roman" w:hAnsi="Times New Roman"/>
          <w:bCs/>
          <w:i/>
          <w:iCs/>
        </w:rPr>
        <w:t>„</w:t>
      </w:r>
      <w:r w:rsidR="008D3397" w:rsidRPr="008D3397">
        <w:rPr>
          <w:rFonts w:ascii="Times New Roman" w:hAnsi="Times New Roman" w:cs="Times New Roman"/>
          <w:bCs/>
          <w:i/>
          <w:iCs/>
        </w:rPr>
        <w:t>Rozbudowa i modernizacja infrastruktury drogowej w Gminie Aleksandrów Kujawski – I etap</w:t>
      </w:r>
      <w:r w:rsidR="0096180A">
        <w:rPr>
          <w:rFonts w:ascii="Times New Roman" w:hAnsi="Times New Roman"/>
          <w:bCs/>
          <w:i/>
          <w:iCs/>
        </w:rPr>
        <w:t>”</w:t>
      </w:r>
      <w:r w:rsidRPr="00D264AD">
        <w:rPr>
          <w:rFonts w:ascii="Times New Roman" w:hAnsi="Times New Roman" w:cs="Times New Roman"/>
          <w:i/>
          <w:iCs/>
        </w:rPr>
        <w:t>.</w:t>
      </w:r>
    </w:p>
    <w:p w14:paraId="67A1B270" w14:textId="21ED099E"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8D3397">
        <w:rPr>
          <w:rFonts w:ascii="Times New Roman" w:hAnsi="Times New Roman" w:cs="Times New Roman"/>
          <w:b/>
          <w:bCs/>
        </w:rPr>
        <w:t>07</w:t>
      </w:r>
      <w:r w:rsidR="00F53C1C">
        <w:rPr>
          <w:rFonts w:ascii="Times New Roman" w:hAnsi="Times New Roman" w:cs="Times New Roman"/>
          <w:b/>
          <w:bCs/>
        </w:rPr>
        <w:t>.11</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285DA8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8D3397">
        <w:rPr>
          <w:rFonts w:ascii="Times New Roman" w:hAnsi="Times New Roman" w:cs="Times New Roman"/>
          <w:b/>
          <w:bCs/>
        </w:rPr>
        <w:t>07</w:t>
      </w:r>
      <w:r w:rsidR="00F53C1C">
        <w:rPr>
          <w:rFonts w:ascii="Times New Roman" w:hAnsi="Times New Roman" w:cs="Times New Roman"/>
          <w:b/>
          <w:bCs/>
        </w:rPr>
        <w:t>.11.</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367FB767" w:rsidR="00D66DAA" w:rsidRPr="00D66DAA" w:rsidRDefault="00D66DAA">
      <w:pPr>
        <w:pStyle w:val="NormalnyWeb"/>
        <w:numPr>
          <w:ilvl w:val="0"/>
          <w:numId w:val="52"/>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812609">
        <w:rPr>
          <w:rFonts w:cs="Times New Roman"/>
          <w:sz w:val="22"/>
          <w:szCs w:val="22"/>
        </w:rPr>
        <w:t xml:space="preserve"> odrębnie</w:t>
      </w:r>
      <w:r w:rsidRPr="000F0D86">
        <w:rPr>
          <w:rFonts w:cs="Times New Roman"/>
          <w:sz w:val="22"/>
          <w:szCs w:val="22"/>
        </w:rPr>
        <w:t xml:space="preserve">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1"/>
        </w:numPr>
        <w:suppressAutoHyphens w:val="0"/>
        <w:spacing w:before="0" w:after="0"/>
        <w:ind w:left="714" w:hanging="357"/>
        <w:rPr>
          <w:rFonts w:eastAsia="Arial Unicode MS" w:cs="Times New Roman"/>
          <w:sz w:val="22"/>
          <w:szCs w:val="22"/>
        </w:rPr>
      </w:pPr>
      <w:bookmarkStart w:id="9"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1"/>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lastRenderedPageBreak/>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45EDBEEC" w:rsidR="002F6585" w:rsidRDefault="002F6585">
      <w:pPr>
        <w:pStyle w:val="NormalnyWeb"/>
        <w:numPr>
          <w:ilvl w:val="0"/>
          <w:numId w:val="42"/>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za zrealizowanie 1</w:t>
      </w:r>
      <w:r>
        <w:rPr>
          <w:rFonts w:cs="Times New Roman"/>
          <w:sz w:val="22"/>
          <w:szCs w:val="22"/>
        </w:rPr>
        <w:t xml:space="preserve"> </w:t>
      </w:r>
      <w:r w:rsidR="00812609">
        <w:rPr>
          <w:rFonts w:cs="Times New Roman"/>
          <w:sz w:val="22"/>
          <w:szCs w:val="22"/>
        </w:rPr>
        <w:t>usługi dotyczącej pełnienia obowiązków inspektora nadzoru inwestorskiego w zakresie kierownika budowy w specjalności inżynieryjnej drogowej</w:t>
      </w:r>
      <w:r>
        <w:rPr>
          <w:rFonts w:cs="Times New Roman"/>
          <w:sz w:val="22"/>
          <w:szCs w:val="22"/>
        </w:rPr>
        <w:t>,</w:t>
      </w:r>
    </w:p>
    <w:p w14:paraId="2E74ED52" w14:textId="0EFA317E" w:rsidR="002F6585" w:rsidRDefault="002F6585">
      <w:pPr>
        <w:pStyle w:val="NormalnyWeb"/>
        <w:numPr>
          <w:ilvl w:val="0"/>
          <w:numId w:val="42"/>
        </w:numPr>
        <w:spacing w:before="0" w:after="0"/>
        <w:rPr>
          <w:rFonts w:cs="Times New Roman"/>
          <w:sz w:val="22"/>
          <w:szCs w:val="22"/>
        </w:rPr>
      </w:pPr>
      <w:r w:rsidRPr="00FD4CCB">
        <w:rPr>
          <w:rFonts w:cs="Times New Roman"/>
          <w:sz w:val="22"/>
          <w:szCs w:val="22"/>
        </w:rPr>
        <w:t xml:space="preserve">20 punktów – za zrealizowanie od 2 do 3 </w:t>
      </w:r>
      <w:r w:rsidR="00812609">
        <w:rPr>
          <w:rFonts w:cs="Times New Roman"/>
          <w:sz w:val="22"/>
          <w:szCs w:val="22"/>
        </w:rPr>
        <w:t>usług dotyczących pełnienia obowiązków inspektora nadzoru inwestorskiego w zakresie kierownika budowy w specjalności inżynieryjnej drogowej</w:t>
      </w:r>
      <w:r>
        <w:rPr>
          <w:rFonts w:cs="Times New Roman"/>
          <w:sz w:val="22"/>
          <w:szCs w:val="22"/>
        </w:rPr>
        <w:t>,</w:t>
      </w:r>
    </w:p>
    <w:p w14:paraId="56C11CEF" w14:textId="79274DB4" w:rsidR="002F6585" w:rsidRDefault="002F6585">
      <w:pPr>
        <w:pStyle w:val="NormalnyWeb"/>
        <w:numPr>
          <w:ilvl w:val="0"/>
          <w:numId w:val="42"/>
        </w:numPr>
        <w:spacing w:before="0" w:after="0"/>
        <w:rPr>
          <w:rFonts w:cs="Times New Roman"/>
          <w:sz w:val="22"/>
          <w:szCs w:val="22"/>
        </w:rPr>
      </w:pPr>
      <w:r w:rsidRPr="00FD4CCB">
        <w:rPr>
          <w:rFonts w:cs="Times New Roman"/>
          <w:sz w:val="22"/>
          <w:szCs w:val="22"/>
        </w:rPr>
        <w:t xml:space="preserve">40 punktów – za zrealizowanie 4 </w:t>
      </w:r>
      <w:r w:rsidR="00812609">
        <w:rPr>
          <w:rFonts w:cs="Times New Roman"/>
          <w:sz w:val="22"/>
          <w:szCs w:val="22"/>
        </w:rPr>
        <w:t>usług dotyczących pełnienia obowiązków inspektora nadzoru inwestorskiego w zakresie kierownika budowy w specjalności inżynieryjnej drogowej</w:t>
      </w:r>
      <w:r>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061C56D4"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sidR="00812609">
        <w:rPr>
          <w:rFonts w:cs="Times New Roman"/>
          <w:sz w:val="22"/>
          <w:szCs w:val="22"/>
        </w:rPr>
        <w:t>dotyczącej pełnienia obowiązków inspektora nadzoru inwestorskiego w zakresie kierownika budowy w specjalności inżynieryjnej drogowej</w:t>
      </w:r>
      <w:r w:rsidRPr="00DE4737">
        <w:rPr>
          <w:rFonts w:cs="Times New Roman"/>
          <w:sz w:val="22"/>
          <w:szCs w:val="22"/>
        </w:rPr>
        <w:t>.</w:t>
      </w:r>
      <w:r>
        <w:rPr>
          <w:rFonts w:cs="Times New Roman"/>
          <w:sz w:val="22"/>
          <w:szCs w:val="22"/>
        </w:rPr>
        <w:t xml:space="preserve"> </w:t>
      </w:r>
      <w:r w:rsidRPr="00DE4737">
        <w:rPr>
          <w:rFonts w:cs="Times New Roman"/>
          <w:sz w:val="22"/>
          <w:szCs w:val="22"/>
        </w:rPr>
        <w:t>W ocenie zostan</w:t>
      </w:r>
      <w:r w:rsidR="0031433F">
        <w:rPr>
          <w:rFonts w:cs="Times New Roman"/>
          <w:sz w:val="22"/>
          <w:szCs w:val="22"/>
        </w:rPr>
        <w:t>ą</w:t>
      </w:r>
      <w:r w:rsidRPr="00DE4737">
        <w:rPr>
          <w:rFonts w:cs="Times New Roman"/>
          <w:sz w:val="22"/>
          <w:szCs w:val="22"/>
        </w:rPr>
        <w:t xml:space="preserve"> uwzględnione</w:t>
      </w:r>
      <w:r>
        <w:rPr>
          <w:rFonts w:cs="Times New Roman"/>
          <w:sz w:val="22"/>
          <w:szCs w:val="22"/>
        </w:rPr>
        <w:t xml:space="preserve"> </w:t>
      </w:r>
      <w:r w:rsidRPr="00DE4737">
        <w:rPr>
          <w:rFonts w:cs="Times New Roman"/>
          <w:sz w:val="22"/>
          <w:szCs w:val="22"/>
        </w:rPr>
        <w:t>zrealizowan</w:t>
      </w:r>
      <w:r w:rsidR="0031433F">
        <w:rPr>
          <w:rFonts w:cs="Times New Roman"/>
          <w:sz w:val="22"/>
          <w:szCs w:val="22"/>
        </w:rPr>
        <w:t>e</w:t>
      </w:r>
      <w:r w:rsidR="00812609">
        <w:rPr>
          <w:rFonts w:cs="Times New Roman"/>
          <w:sz w:val="22"/>
          <w:szCs w:val="22"/>
        </w:rPr>
        <w:t xml:space="preserve"> usługi dotyczącej pełnienia obowiązków inspektora nadzoru inwestorskiego w zakresie kierownika budowy w specjalności inżynieryjnej drogowej</w:t>
      </w:r>
      <w:r>
        <w:rPr>
          <w:rFonts w:cs="Times New Roman"/>
          <w:sz w:val="22"/>
          <w:szCs w:val="22"/>
        </w:rPr>
        <w:t xml:space="preserve">,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14696749"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w:t>
      </w:r>
      <w:r w:rsidR="00812609">
        <w:rPr>
          <w:rFonts w:cs="Times New Roman"/>
          <w:sz w:val="22"/>
          <w:szCs w:val="22"/>
        </w:rPr>
        <w:t>usługi dotyczącej pełnienia obowiązków inspektora nadzoru inwestorskiego w zakresie kierownika budowy w specjalności inżynieryjnej drogowej</w:t>
      </w:r>
      <w:r>
        <w:rPr>
          <w:rFonts w:cs="Times New Roman"/>
          <w:sz w:val="22"/>
          <w:szCs w:val="22"/>
        </w:rPr>
        <w:t xml:space="preserve">,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6383EF29"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00812609">
        <w:rPr>
          <w:rFonts w:cs="Times New Roman"/>
          <w:sz w:val="22"/>
          <w:szCs w:val="22"/>
        </w:rPr>
        <w:t xml:space="preserve">odrębnie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72F4E96B"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00812609">
        <w:rPr>
          <w:sz w:val="22"/>
          <w:szCs w:val="22"/>
        </w:rPr>
        <w:t xml:space="preserve">odrębnie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1EC4880D"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00812609">
        <w:rPr>
          <w:rFonts w:ascii="Times New Roman" w:eastAsiaTheme="minorHAnsi" w:hAnsi="Times New Roman" w:cs="Times New Roman"/>
          <w:color w:val="000000"/>
        </w:rPr>
        <w:t xml:space="preserve">odrębnie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lastRenderedPageBreak/>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9"/>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3BE0FED1"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00990B74" w:rsidRPr="00B22DF8">
        <w:rPr>
          <w:rFonts w:cs="Times New Roman"/>
          <w:sz w:val="22"/>
          <w:szCs w:val="22"/>
        </w:rPr>
        <w:t xml:space="preserve"> do swz.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1098464D" w:rsidR="003533FE" w:rsidRPr="008D34DD" w:rsidRDefault="008D34DD" w:rsidP="008D34DD">
      <w:pPr>
        <w:pStyle w:val="Default"/>
        <w:tabs>
          <w:tab w:val="left" w:pos="284"/>
        </w:tabs>
        <w:jc w:val="both"/>
        <w:rPr>
          <w:color w:val="auto"/>
          <w:sz w:val="22"/>
          <w:szCs w:val="22"/>
        </w:rPr>
      </w:pPr>
      <w:r w:rsidRPr="005E076D">
        <w:rPr>
          <w:color w:val="auto"/>
          <w:sz w:val="22"/>
          <w:szCs w:val="22"/>
        </w:rPr>
        <w:t>Zamawiający dopuszcza możliwoś</w:t>
      </w:r>
      <w:r>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10" w:name="__RefHeading__11984_46135782"/>
      <w:bookmarkStart w:id="11"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0"/>
      <w:bookmarkEnd w:id="11"/>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18D857DC" w14:textId="6715207C" w:rsidR="00E72919" w:rsidRPr="00455A09" w:rsidRDefault="003533FE" w:rsidP="00E72919">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w:t>
      </w:r>
      <w:r w:rsidR="00E72919">
        <w:rPr>
          <w:rFonts w:ascii="Times New Roman" w:eastAsiaTheme="minorHAnsi" w:hAnsi="Times New Roman" w:cs="Times New Roman"/>
          <w:b/>
          <w:bCs/>
          <w:color w:val="000000"/>
          <w:u w:val="single"/>
        </w:rPr>
        <w:t xml:space="preserve"> </w:t>
      </w:r>
      <w:r w:rsidR="00E72919" w:rsidRPr="00455A09">
        <w:rPr>
          <w:rFonts w:ascii="Times New Roman" w:eastAsiaTheme="minorHAnsi" w:hAnsi="Times New Roman" w:cs="Times New Roman"/>
          <w:b/>
          <w:bCs/>
          <w:color w:val="000000"/>
          <w:u w:val="single"/>
        </w:rPr>
        <w:t>INFORMACJA, CZY ZAMAWIAJĄCY PRZEWIDUJE WYBÓR NAJKORZYSTNIEJSZEJ OFERTY Z MOŻLIWOŚCIĄ PROWADZENIA NEGOCJACJI</w:t>
      </w:r>
    </w:p>
    <w:p w14:paraId="3EAF4559" w14:textId="77777777" w:rsidR="00E72919" w:rsidRPr="00455A09" w:rsidRDefault="00E72919" w:rsidP="00E72919">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365C7ED2" w14:textId="77777777" w:rsidR="00E72919" w:rsidRDefault="00E72919" w:rsidP="003533FE">
      <w:pPr>
        <w:pStyle w:val="Tekstpodstawowy"/>
        <w:rPr>
          <w:rFonts w:ascii="Times New Roman" w:eastAsiaTheme="minorHAnsi" w:hAnsi="Times New Roman" w:cs="Times New Roman"/>
          <w:b/>
          <w:bCs/>
          <w:color w:val="000000"/>
          <w:sz w:val="22"/>
          <w:szCs w:val="22"/>
          <w:u w:val="single"/>
        </w:rPr>
      </w:pPr>
    </w:p>
    <w:p w14:paraId="709774EC" w14:textId="299D7683" w:rsidR="003533FE" w:rsidRPr="00B22DF8" w:rsidRDefault="00E72919"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56EF331C"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9863FF">
        <w:rPr>
          <w:rFonts w:ascii="Times New Roman" w:hAnsi="Times New Roman" w:cs="Times New Roman"/>
          <w:bCs/>
        </w:rPr>
        <w:t>2</w:t>
      </w:r>
      <w:r w:rsidR="00812609">
        <w:rPr>
          <w:rFonts w:ascii="Times New Roman" w:hAnsi="Times New Roman" w:cs="Times New Roman"/>
          <w:bCs/>
        </w:rPr>
        <w:t>5</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5.1 – część 1 zamówienia</w:t>
      </w:r>
    </w:p>
    <w:p w14:paraId="4BCA35D3"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5.2 – część 2 zamówienia</w:t>
      </w:r>
    </w:p>
    <w:p w14:paraId="277FBE10"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5.3 – część 3 zamówienia</w:t>
      </w:r>
    </w:p>
    <w:p w14:paraId="6AAB408E"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5.4 – część 4 zamówienia</w:t>
      </w:r>
    </w:p>
    <w:p w14:paraId="46D87222"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5.5 – część 5 zamówienia</w:t>
      </w:r>
    </w:p>
    <w:p w14:paraId="789F676D"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5.6 – część 6 zamówienia</w:t>
      </w:r>
      <w:r w:rsidRPr="002D2B55">
        <w:rPr>
          <w:rFonts w:ascii="Times New Roman" w:hAnsi="Times New Roman" w:cs="Times New Roman"/>
          <w:sz w:val="20"/>
          <w:szCs w:val="20"/>
        </w:rPr>
        <w:t xml:space="preserve"> </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605721EE"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2"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00812609">
        <w:rPr>
          <w:rFonts w:ascii="Times New Roman" w:eastAsiaTheme="minorHAnsi" w:hAnsi="Times New Roman" w:cs="Times New Roman"/>
          <w:color w:val="000000"/>
          <w:sz w:val="20"/>
          <w:szCs w:val="20"/>
        </w:rPr>
        <w:t>.</w:t>
      </w:r>
    </w:p>
    <w:p w14:paraId="240B1337" w14:textId="77777777" w:rsidR="00C14310" w:rsidRPr="00D2362D" w:rsidRDefault="00C14310" w:rsidP="00C14310">
      <w:pPr>
        <w:widowControl/>
        <w:tabs>
          <w:tab w:val="left" w:pos="360"/>
          <w:tab w:val="left" w:pos="5760"/>
          <w:tab w:val="left" w:pos="5940"/>
        </w:tabs>
        <w:autoSpaceDE/>
        <w:autoSpaceDN/>
        <w:ind w:left="360"/>
        <w:jc w:val="both"/>
        <w:rPr>
          <w:rFonts w:ascii="Times New Roman" w:hAnsi="Times New Roman" w:cs="Times New Roman"/>
          <w:bCs/>
          <w:sz w:val="20"/>
          <w:szCs w:val="20"/>
        </w:rPr>
      </w:pPr>
    </w:p>
    <w:bookmarkEnd w:id="12"/>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622A129B" w14:textId="0318A2B9" w:rsidR="00F53C1C" w:rsidRDefault="00F53C1C" w:rsidP="00D45682">
      <w:pPr>
        <w:rPr>
          <w:rFonts w:ascii="Times New Roman" w:hAnsi="Times New Roman" w:cs="Times New Roman"/>
        </w:rPr>
      </w:pPr>
    </w:p>
    <w:p w14:paraId="63274196" w14:textId="740C020A" w:rsidR="00F53C1C" w:rsidRDefault="00F53C1C" w:rsidP="00D45682">
      <w:pPr>
        <w:rPr>
          <w:rFonts w:ascii="Times New Roman" w:hAnsi="Times New Roman" w:cs="Times New Roman"/>
        </w:rPr>
      </w:pPr>
    </w:p>
    <w:p w14:paraId="0BB735B8" w14:textId="0E947F88" w:rsidR="00F53C1C" w:rsidRDefault="00F53C1C" w:rsidP="00D45682">
      <w:pPr>
        <w:rPr>
          <w:rFonts w:ascii="Times New Roman" w:hAnsi="Times New Roman" w:cs="Times New Roman"/>
        </w:rPr>
      </w:pPr>
    </w:p>
    <w:p w14:paraId="71ED33E8" w14:textId="33ED51A1" w:rsidR="00F53C1C" w:rsidRDefault="00F53C1C" w:rsidP="00D45682">
      <w:pPr>
        <w:rPr>
          <w:rFonts w:ascii="Times New Roman" w:hAnsi="Times New Roman" w:cs="Times New Roman"/>
        </w:rPr>
      </w:pPr>
    </w:p>
    <w:p w14:paraId="38BC83E9" w14:textId="41A2E53C" w:rsidR="00EF31B8" w:rsidRDefault="00EF31B8" w:rsidP="00812609">
      <w:pPr>
        <w:rPr>
          <w:rFonts w:ascii="Times New Roman" w:hAnsi="Times New Roman" w:cs="Times New Roman"/>
        </w:rPr>
      </w:pPr>
    </w:p>
    <w:p w14:paraId="214112D4" w14:textId="77777777" w:rsidR="001577E6" w:rsidRDefault="001577E6" w:rsidP="00812609">
      <w:pPr>
        <w:rPr>
          <w:rFonts w:ascii="Times New Roman" w:hAnsi="Times New Roman" w:cs="Times New Roman"/>
        </w:rPr>
      </w:pPr>
    </w:p>
    <w:p w14:paraId="4AD34212" w14:textId="77777777" w:rsidR="00812609" w:rsidRDefault="00812609" w:rsidP="00812609">
      <w:pPr>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853DF47"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863FF">
        <w:rPr>
          <w:rFonts w:ascii="Times New Roman" w:hAnsi="Times New Roman" w:cs="Times New Roman"/>
          <w:bCs/>
        </w:rPr>
        <w:t>2</w:t>
      </w:r>
      <w:r w:rsidR="00812609">
        <w:rPr>
          <w:rFonts w:ascii="Times New Roman" w:hAnsi="Times New Roman" w:cs="Times New Roman"/>
          <w:bCs/>
        </w:rPr>
        <w:t>5.</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25C3015" w:rsidR="00F57510" w:rsidRPr="00BF52A7" w:rsidRDefault="003533FE" w:rsidP="00BF52A7">
      <w:pPr>
        <w:adjustRightInd w:val="0"/>
        <w:jc w:val="both"/>
        <w:rPr>
          <w:rFonts w:ascii="Times New Roman" w:hAnsi="Times New Roman"/>
        </w:rPr>
      </w:pPr>
      <w:r w:rsidRPr="002571E2">
        <w:rPr>
          <w:rFonts w:ascii="Times New Roman" w:hAnsi="Times New Roman" w:cs="Times New Roman"/>
          <w:bCs/>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812609" w:rsidRPr="008D3397">
        <w:rPr>
          <w:rFonts w:ascii="Times New Roman" w:hAnsi="Times New Roman" w:cs="Times New Roman"/>
          <w:bCs/>
          <w:i/>
          <w:iCs/>
        </w:rPr>
        <w:t xml:space="preserve">Pełnienie obowiązków inspektora nadzoru inwestorskiego w trakcie realizacji zadania pod nazwą </w:t>
      </w:r>
      <w:r w:rsidR="00812609" w:rsidRPr="008D3397">
        <w:rPr>
          <w:rFonts w:ascii="Times New Roman" w:hAnsi="Times New Roman"/>
          <w:bCs/>
          <w:i/>
          <w:iCs/>
        </w:rPr>
        <w:t>„</w:t>
      </w:r>
      <w:r w:rsidR="00812609" w:rsidRPr="008D3397">
        <w:rPr>
          <w:rFonts w:ascii="Times New Roman" w:hAnsi="Times New Roman" w:cs="Times New Roman"/>
          <w:bCs/>
          <w:i/>
          <w:iCs/>
        </w:rPr>
        <w:t>Rozbudowa i modernizacja infrastruktury drogowej w Gminie Aleksandrów Kujawski – I etap</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305E9FC4" w14:textId="7C5A4766" w:rsidR="00350B34" w:rsidRPr="0031433F" w:rsidRDefault="0031433F">
      <w:pPr>
        <w:pStyle w:val="Akapitzlist"/>
        <w:numPr>
          <w:ilvl w:val="0"/>
          <w:numId w:val="58"/>
        </w:numPr>
        <w:rPr>
          <w:rFonts w:ascii="Times New Roman" w:hAnsi="Times New Roman"/>
          <w:b/>
          <w:sz w:val="20"/>
          <w:szCs w:val="20"/>
          <w:u w:val="single"/>
        </w:rPr>
      </w:pPr>
      <w:r w:rsidRPr="0031433F">
        <w:rPr>
          <w:rFonts w:ascii="Times New Roman" w:hAnsi="Times New Roman" w:cs="Times New Roman"/>
          <w:b/>
          <w:bCs/>
          <w:u w:val="single"/>
        </w:rPr>
        <w:t>Część 1 zamówienia:</w:t>
      </w:r>
      <w:r w:rsidRPr="0031433F">
        <w:rPr>
          <w:rFonts w:ascii="Times New Roman" w:hAnsi="Times New Roman" w:cs="Times New Roman"/>
          <w:b/>
          <w:bCs/>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2E720E1D" w14:textId="77777777" w:rsidR="0031433F" w:rsidRPr="0031433F" w:rsidRDefault="0031433F" w:rsidP="0031433F">
      <w:pPr>
        <w:pStyle w:val="Akapitzlist"/>
        <w:ind w:left="720"/>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421F513E" w:rsidR="00350B34" w:rsidRPr="0031433F"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31433F">
        <w:rPr>
          <w:rFonts w:cs="Times New Roman"/>
        </w:rPr>
        <w:t>należy opisać zrealizowane wykonane</w:t>
      </w:r>
      <w:r w:rsidR="0031433F" w:rsidRPr="0031433F">
        <w:rPr>
          <w:rFonts w:cs="Times New Roman"/>
        </w:rPr>
        <w:t xml:space="preserve"> usługi dotyczące</w:t>
      </w:r>
      <w:r w:rsidR="0031433F">
        <w:rPr>
          <w:rFonts w:cs="Times New Roman"/>
        </w:rPr>
        <w:t xml:space="preserve"> </w:t>
      </w:r>
      <w:r w:rsidR="0031433F" w:rsidRPr="0031433F">
        <w:rPr>
          <w:rFonts w:cs="Times New Roman"/>
        </w:rPr>
        <w:t>pełnienia obowiązków inspektora nadzoru inwestorskiego w zakresie kierownika budowy w specjalności inżynieryjnej drogowej</w:t>
      </w:r>
      <w:r w:rsidRPr="0031433F">
        <w:rPr>
          <w:rFonts w:cs="Times New Roman"/>
        </w:rPr>
        <w:t xml:space="preserve">, (w celu potwierdzenia wykonania  </w:t>
      </w:r>
      <w:r w:rsidR="0031433F">
        <w:rPr>
          <w:rFonts w:cs="Times New Roman"/>
        </w:rPr>
        <w:t xml:space="preserve">usług dotyczących </w:t>
      </w:r>
      <w:r w:rsidR="0031433F" w:rsidRPr="0031433F">
        <w:rPr>
          <w:rFonts w:cs="Times New Roman"/>
        </w:rPr>
        <w:t>pełnienia obowiązków inspektora nadzoru inwestorskiego w zakresie kierownika budowy w specjalności inżynieryjnej drogowej</w:t>
      </w:r>
      <w:r w:rsidR="0031433F">
        <w:rPr>
          <w:rFonts w:cs="Times New Roman"/>
        </w:rPr>
        <w:t xml:space="preserve"> </w:t>
      </w:r>
      <w:r w:rsidRPr="0031433F">
        <w:rPr>
          <w:rFonts w:cs="Times New Roman"/>
        </w:rPr>
        <w:t xml:space="preserve"> </w:t>
      </w:r>
      <w:r w:rsidRPr="0031433F">
        <w:rPr>
          <w:rFonts w:cs="Times New Roman"/>
          <w:u w:val="single"/>
        </w:rPr>
        <w:t>należy dołączyć do oferty dowody</w:t>
      </w:r>
      <w:r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1855C15" w14:textId="77777777" w:rsidR="00350B34" w:rsidRPr="00C74358" w:rsidRDefault="00350B34" w:rsidP="00350B34">
      <w:pPr>
        <w:rPr>
          <w:rFonts w:ascii="Times New Roman" w:hAnsi="Times New Roman"/>
          <w:b/>
          <w:sz w:val="20"/>
          <w:szCs w:val="20"/>
          <w:u w:val="single"/>
        </w:rPr>
      </w:pPr>
    </w:p>
    <w:p w14:paraId="1422D490" w14:textId="3ABD4535" w:rsidR="00350B34" w:rsidRPr="002571E2" w:rsidRDefault="002571E2">
      <w:pPr>
        <w:pStyle w:val="Akapitzlist"/>
        <w:numPr>
          <w:ilvl w:val="0"/>
          <w:numId w:val="58"/>
        </w:numPr>
        <w:rPr>
          <w:rFonts w:ascii="Times New Roman" w:hAnsi="Times New Roman"/>
          <w:b/>
          <w:sz w:val="20"/>
          <w:szCs w:val="20"/>
          <w:u w:val="single"/>
        </w:rPr>
      </w:pPr>
      <w:r w:rsidRPr="002571E2">
        <w:rPr>
          <w:rFonts w:ascii="Times New Roman" w:hAnsi="Times New Roman" w:cs="Times New Roman"/>
          <w:b/>
          <w:bCs/>
          <w:u w:val="single"/>
        </w:rPr>
        <w:t>Część 2 zamówienia:</w:t>
      </w:r>
      <w:r w:rsidRPr="002571E2">
        <w:rPr>
          <w:rFonts w:ascii="Times New Roman" w:hAnsi="Times New Roman" w:cs="Times New Roman"/>
          <w:b/>
          <w:bCs/>
        </w:rPr>
        <w:t xml:space="preserve"> Budowa drogi (kategoria XXV) w miejscowości Łazieniec dz. nr 49/3, 46/4, 104/8, 104/9, 60, 49/5, 104/7, 57/5, 57/12, obręb Łazieniec (ul. Widok – 362 mb, ul. Orzechowa – 209 mb, ul. Stroma -152,50 mb) o łącznej długości 724 mb)</w:t>
      </w:r>
    </w:p>
    <w:p w14:paraId="0A14D953" w14:textId="77777777" w:rsidR="002571E2" w:rsidRPr="002571E2" w:rsidRDefault="002571E2" w:rsidP="002571E2">
      <w:pPr>
        <w:pStyle w:val="Akapitzlist"/>
        <w:ind w:left="720"/>
        <w:rPr>
          <w:rFonts w:ascii="Times New Roman" w:hAnsi="Times New Roman"/>
          <w:b/>
          <w:sz w:val="20"/>
          <w:szCs w:val="20"/>
          <w:u w:val="single"/>
        </w:rPr>
      </w:pPr>
    </w:p>
    <w:p w14:paraId="174158D4"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0F97F8D" w14:textId="77777777" w:rsidR="00350B34" w:rsidRPr="005F66C3" w:rsidRDefault="00350B34" w:rsidP="00350B34">
      <w:pPr>
        <w:ind w:left="360" w:firstLine="348"/>
        <w:rPr>
          <w:rFonts w:ascii="Times New Roman" w:hAnsi="Times New Roman" w:cs="Times New Roman"/>
        </w:rPr>
      </w:pPr>
    </w:p>
    <w:p w14:paraId="3E9F2974"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7B0609D3" w14:textId="77777777" w:rsidR="00350B34" w:rsidRPr="00D32258" w:rsidRDefault="00350B34" w:rsidP="00350B34">
      <w:pPr>
        <w:jc w:val="both"/>
        <w:rPr>
          <w:rFonts w:ascii="Times New Roman" w:hAnsi="Times New Roman" w:cs="Times New Roman"/>
        </w:rPr>
      </w:pPr>
    </w:p>
    <w:p w14:paraId="31B3D6D1" w14:textId="3DDA4888" w:rsidR="00350B34" w:rsidRPr="002571E2"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B44F0CF" w14:textId="77777777" w:rsidR="00350B34" w:rsidRPr="00C92B48" w:rsidRDefault="00350B34" w:rsidP="00350B34">
      <w:pPr>
        <w:widowControl/>
        <w:autoSpaceDE/>
        <w:autoSpaceDN/>
        <w:jc w:val="both"/>
        <w:rPr>
          <w:rFonts w:ascii="Times New Roman" w:hAnsi="Times New Roman" w:cs="Times New Roman"/>
        </w:rPr>
      </w:pPr>
    </w:p>
    <w:p w14:paraId="7ED709B7"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A9CAD7D"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7B85F9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4736F845" w14:textId="77777777" w:rsidR="00350B34" w:rsidRPr="00C74358" w:rsidRDefault="00350B34" w:rsidP="00350B34">
      <w:pPr>
        <w:pStyle w:val="Akapitzlist"/>
        <w:rPr>
          <w:rFonts w:ascii="Times New Roman" w:hAnsi="Times New Roman"/>
          <w:b/>
          <w:sz w:val="20"/>
          <w:szCs w:val="20"/>
          <w:u w:val="single"/>
        </w:rPr>
      </w:pPr>
    </w:p>
    <w:p w14:paraId="6B3BFB1B" w14:textId="2D40F0A8" w:rsidR="00350B34" w:rsidRPr="002571E2" w:rsidRDefault="002571E2">
      <w:pPr>
        <w:pStyle w:val="Akapitzlist"/>
        <w:numPr>
          <w:ilvl w:val="0"/>
          <w:numId w:val="58"/>
        </w:numPr>
        <w:rPr>
          <w:rFonts w:ascii="Times New Roman" w:hAnsi="Times New Roman"/>
          <w:b/>
          <w:sz w:val="20"/>
          <w:szCs w:val="20"/>
          <w:u w:val="single"/>
        </w:rPr>
      </w:pPr>
      <w:r w:rsidRPr="002571E2">
        <w:rPr>
          <w:rFonts w:ascii="Times New Roman" w:hAnsi="Times New Roman" w:cs="Times New Roman"/>
          <w:b/>
          <w:bCs/>
          <w:u w:val="single"/>
        </w:rPr>
        <w:t>Część 3 zamówienia:</w:t>
      </w:r>
      <w:r w:rsidRPr="002571E2">
        <w:rPr>
          <w:rFonts w:ascii="Times New Roman" w:hAnsi="Times New Roman" w:cs="Times New Roman"/>
          <w:b/>
          <w:bCs/>
        </w:rPr>
        <w:t xml:space="preserve"> Przebudowa drogi gminnej nr 160228C Chrusty – Goszczewo, gmina Aleksandrów Kujawski Etapu I (km 0+000 – 0+700), Rozbudowa drogi gminnej nr 160228C Chrusty — Goszczewo, gmina Aleksandrów Kujawski – etap II (km 0+700 — 1+676)</w:t>
      </w:r>
    </w:p>
    <w:p w14:paraId="2F5D1FAE" w14:textId="77777777" w:rsidR="002571E2" w:rsidRPr="002571E2" w:rsidRDefault="002571E2" w:rsidP="002571E2">
      <w:pPr>
        <w:pStyle w:val="Akapitzlist"/>
        <w:ind w:left="720"/>
        <w:rPr>
          <w:rFonts w:ascii="Times New Roman" w:hAnsi="Times New Roman"/>
          <w:b/>
          <w:sz w:val="20"/>
          <w:szCs w:val="20"/>
          <w:u w:val="single"/>
        </w:rPr>
      </w:pPr>
    </w:p>
    <w:p w14:paraId="771D2C9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3545CCAB" w14:textId="77777777" w:rsidR="00350B34" w:rsidRPr="005F66C3" w:rsidRDefault="00350B34" w:rsidP="00350B34">
      <w:pPr>
        <w:ind w:left="360" w:firstLine="348"/>
        <w:rPr>
          <w:rFonts w:ascii="Times New Roman" w:hAnsi="Times New Roman" w:cs="Times New Roman"/>
        </w:rPr>
      </w:pPr>
    </w:p>
    <w:p w14:paraId="51C98E2B"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C5FDD7D" w14:textId="77777777" w:rsidR="00350B34" w:rsidRPr="00D32258" w:rsidRDefault="00350B34" w:rsidP="00350B34">
      <w:pPr>
        <w:jc w:val="both"/>
        <w:rPr>
          <w:rFonts w:ascii="Times New Roman" w:hAnsi="Times New Roman" w:cs="Times New Roman"/>
        </w:rPr>
      </w:pPr>
    </w:p>
    <w:p w14:paraId="51BD98DB" w14:textId="77777777" w:rsidR="002571E2" w:rsidRPr="0031433F" w:rsidRDefault="00350B34" w:rsidP="002571E2">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706C451" w14:textId="719DE2CC" w:rsidR="00350B34" w:rsidRPr="00C92B48" w:rsidRDefault="00350B34" w:rsidP="002571E2">
      <w:pPr>
        <w:pStyle w:val="NormalnyWeb"/>
        <w:spacing w:before="0" w:after="0"/>
        <w:rPr>
          <w:rFonts w:cs="Times New Roman"/>
        </w:rPr>
      </w:pPr>
    </w:p>
    <w:p w14:paraId="19A63829"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8C5437B"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2BA7D34"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7622496" w14:textId="77777777" w:rsidR="00350B34" w:rsidRPr="00EE6637" w:rsidRDefault="00350B34" w:rsidP="00350B34">
      <w:pPr>
        <w:rPr>
          <w:rFonts w:ascii="Times New Roman" w:hAnsi="Times New Roman"/>
          <w:b/>
          <w:sz w:val="20"/>
          <w:szCs w:val="20"/>
          <w:u w:val="single"/>
        </w:rPr>
      </w:pPr>
    </w:p>
    <w:p w14:paraId="7B224928" w14:textId="77777777" w:rsidR="00350B34" w:rsidRPr="00FE15AF" w:rsidRDefault="00350B34" w:rsidP="00350B34">
      <w:pPr>
        <w:rPr>
          <w:rFonts w:ascii="Times New Roman" w:hAnsi="Times New Roman"/>
          <w:b/>
          <w:sz w:val="20"/>
          <w:szCs w:val="20"/>
          <w:u w:val="single"/>
        </w:rPr>
      </w:pPr>
    </w:p>
    <w:p w14:paraId="38DE263F" w14:textId="41E77CA4" w:rsidR="00350B34" w:rsidRPr="002571E2" w:rsidRDefault="002571E2">
      <w:pPr>
        <w:pStyle w:val="Akapitzlist"/>
        <w:numPr>
          <w:ilvl w:val="0"/>
          <w:numId w:val="58"/>
        </w:numPr>
        <w:rPr>
          <w:rFonts w:ascii="Times New Roman" w:hAnsi="Times New Roman"/>
          <w:bCs/>
          <w:sz w:val="20"/>
          <w:szCs w:val="20"/>
          <w:u w:val="single"/>
        </w:rPr>
      </w:pPr>
      <w:r w:rsidRPr="002571E2">
        <w:rPr>
          <w:rFonts w:ascii="Times New Roman" w:hAnsi="Times New Roman" w:cs="Times New Roman"/>
          <w:b/>
          <w:bCs/>
          <w:u w:val="single"/>
        </w:rPr>
        <w:t>Część 4 zamówienia:</w:t>
      </w:r>
      <w:r w:rsidRPr="002571E2">
        <w:rPr>
          <w:rFonts w:ascii="Times New Roman" w:hAnsi="Times New Roman" w:cs="Times New Roman"/>
          <w:b/>
          <w:bCs/>
        </w:rPr>
        <w:t xml:space="preserve"> Przebudowa drogi gminnej w miejscowości Wołuszewo (dz. nr 152, obręb Wołuszewo) o długości 1035 mb</w:t>
      </w:r>
    </w:p>
    <w:p w14:paraId="68A57691" w14:textId="77777777" w:rsidR="002571E2" w:rsidRPr="002571E2" w:rsidRDefault="002571E2" w:rsidP="002571E2">
      <w:pPr>
        <w:pStyle w:val="Akapitzlist"/>
        <w:ind w:left="720"/>
        <w:rPr>
          <w:rFonts w:ascii="Times New Roman" w:hAnsi="Times New Roman"/>
          <w:bCs/>
          <w:sz w:val="20"/>
          <w:szCs w:val="20"/>
          <w:u w:val="single"/>
        </w:rPr>
      </w:pPr>
    </w:p>
    <w:p w14:paraId="3D6E18BA"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3B7693E" w14:textId="77777777" w:rsidR="00350B34" w:rsidRPr="005F66C3" w:rsidRDefault="00350B34" w:rsidP="00350B34">
      <w:pPr>
        <w:ind w:left="360" w:firstLine="348"/>
        <w:rPr>
          <w:rFonts w:ascii="Times New Roman" w:hAnsi="Times New Roman" w:cs="Times New Roman"/>
        </w:rPr>
      </w:pPr>
    </w:p>
    <w:p w14:paraId="6E4D48E9"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25F3073C" w14:textId="77777777" w:rsidR="00350B34" w:rsidRPr="00D32258" w:rsidRDefault="00350B34" w:rsidP="00350B34">
      <w:pPr>
        <w:jc w:val="both"/>
        <w:rPr>
          <w:rFonts w:ascii="Times New Roman" w:hAnsi="Times New Roman" w:cs="Times New Roman"/>
        </w:rPr>
      </w:pPr>
    </w:p>
    <w:p w14:paraId="509516FC" w14:textId="77777777" w:rsidR="002571E2" w:rsidRPr="0031433F" w:rsidRDefault="00350B34" w:rsidP="002571E2">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1EDD7134" w14:textId="029F9AB7" w:rsidR="00350B34" w:rsidRPr="00C92B48" w:rsidRDefault="00350B34" w:rsidP="002571E2">
      <w:pPr>
        <w:pStyle w:val="NormalnyWeb"/>
        <w:spacing w:before="0" w:after="0"/>
        <w:rPr>
          <w:rFonts w:cs="Times New Roman"/>
        </w:rPr>
      </w:pPr>
    </w:p>
    <w:p w14:paraId="304C9290"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49F5A69"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05C152E"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77D9D802" w14:textId="77777777" w:rsidR="002571E2" w:rsidRDefault="002571E2" w:rsidP="002571E2">
      <w:pPr>
        <w:rPr>
          <w:rFonts w:ascii="Times New Roman" w:hAnsi="Times New Roman" w:cs="Times New Roman"/>
          <w:b/>
          <w:bCs/>
          <w:u w:val="single"/>
        </w:rPr>
      </w:pPr>
    </w:p>
    <w:p w14:paraId="08CF1A0D" w14:textId="37C7677C" w:rsidR="00350B34" w:rsidRPr="002571E2" w:rsidRDefault="002571E2">
      <w:pPr>
        <w:pStyle w:val="Akapitzlist"/>
        <w:numPr>
          <w:ilvl w:val="0"/>
          <w:numId w:val="59"/>
        </w:numPr>
        <w:rPr>
          <w:rFonts w:ascii="Times New Roman" w:hAnsi="Times New Roman" w:cs="Times New Roman"/>
          <w:b/>
          <w:bCs/>
        </w:rPr>
      </w:pPr>
      <w:r w:rsidRPr="002571E2">
        <w:rPr>
          <w:rFonts w:ascii="Times New Roman" w:hAnsi="Times New Roman" w:cs="Times New Roman"/>
          <w:b/>
          <w:bCs/>
          <w:u w:val="single"/>
        </w:rPr>
        <w:t>Część 5 zamówienia:</w:t>
      </w:r>
      <w:r w:rsidRPr="002571E2">
        <w:rPr>
          <w:rFonts w:ascii="Times New Roman" w:hAnsi="Times New Roman" w:cs="Times New Roman"/>
          <w:b/>
          <w:bCs/>
        </w:rPr>
        <w:t xml:space="preserve"> Przebudowa ul. Liliowej w miejscowości Rożno-Parcele</w:t>
      </w:r>
    </w:p>
    <w:p w14:paraId="1E1EA55D" w14:textId="77777777" w:rsidR="002571E2" w:rsidRPr="007D22C9" w:rsidRDefault="002571E2" w:rsidP="00350B34">
      <w:pPr>
        <w:pStyle w:val="Akapitzlist"/>
        <w:spacing w:before="0"/>
        <w:ind w:left="720"/>
        <w:rPr>
          <w:rFonts w:ascii="Times New Roman" w:hAnsi="Times New Roman"/>
          <w:bCs/>
          <w:sz w:val="20"/>
          <w:szCs w:val="20"/>
          <w:u w:val="single"/>
        </w:rPr>
      </w:pPr>
    </w:p>
    <w:p w14:paraId="0C271342"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521A76BC" w14:textId="77777777" w:rsidR="00350B34" w:rsidRPr="005F66C3" w:rsidRDefault="00350B34" w:rsidP="00350B34">
      <w:pPr>
        <w:ind w:left="360" w:firstLine="348"/>
        <w:rPr>
          <w:rFonts w:ascii="Times New Roman" w:hAnsi="Times New Roman" w:cs="Times New Roman"/>
        </w:rPr>
      </w:pPr>
    </w:p>
    <w:p w14:paraId="5C49E722"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1A34DF37" w14:textId="77777777" w:rsidR="00350B34" w:rsidRPr="00D32258" w:rsidRDefault="00350B34" w:rsidP="00350B34">
      <w:pPr>
        <w:jc w:val="both"/>
        <w:rPr>
          <w:rFonts w:ascii="Times New Roman" w:hAnsi="Times New Roman" w:cs="Times New Roman"/>
        </w:rPr>
      </w:pPr>
    </w:p>
    <w:p w14:paraId="3840EB97" w14:textId="77777777" w:rsidR="002571E2" w:rsidRPr="0031433F" w:rsidRDefault="00350B34" w:rsidP="002571E2">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0E9F9066" w14:textId="2D9AE1B7" w:rsidR="00350B34" w:rsidRPr="00C92B48" w:rsidRDefault="00350B34" w:rsidP="002571E2">
      <w:pPr>
        <w:pStyle w:val="NormalnyWeb"/>
        <w:spacing w:before="0" w:after="0"/>
        <w:rPr>
          <w:rFonts w:cs="Times New Roman"/>
        </w:rPr>
      </w:pPr>
    </w:p>
    <w:p w14:paraId="1A734B09"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Pr>
          <w:rFonts w:ascii="Times New Roman" w:hAnsi="Times New Roman" w:cs="Times New Roman"/>
        </w:rPr>
        <w:lastRenderedPageBreak/>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41251AA"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DD3C5D7"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059B634" w14:textId="77777777" w:rsidR="00350B34" w:rsidRPr="008B6628" w:rsidRDefault="00350B34" w:rsidP="00350B34">
      <w:pPr>
        <w:pStyle w:val="Akapitzlist"/>
        <w:rPr>
          <w:rFonts w:ascii="Times New Roman" w:hAnsi="Times New Roman"/>
          <w:b/>
          <w:sz w:val="20"/>
          <w:szCs w:val="20"/>
          <w:u w:val="single"/>
        </w:rPr>
      </w:pPr>
    </w:p>
    <w:p w14:paraId="6AC074C8" w14:textId="14613B53" w:rsidR="00350B34" w:rsidRPr="002571E2" w:rsidRDefault="002571E2">
      <w:pPr>
        <w:pStyle w:val="Akapitzlist"/>
        <w:numPr>
          <w:ilvl w:val="0"/>
          <w:numId w:val="60"/>
        </w:numPr>
        <w:rPr>
          <w:rFonts w:ascii="Times New Roman" w:hAnsi="Times New Roman" w:cs="Times New Roman"/>
          <w:b/>
          <w:bCs/>
        </w:rPr>
      </w:pPr>
      <w:bookmarkStart w:id="13" w:name="_Hlk117153524"/>
      <w:r w:rsidRPr="002571E2">
        <w:rPr>
          <w:rFonts w:ascii="Times New Roman" w:hAnsi="Times New Roman" w:cs="Times New Roman"/>
          <w:b/>
          <w:bCs/>
          <w:u w:val="single"/>
        </w:rPr>
        <w:t>Część 6 zamówienia:</w:t>
      </w:r>
      <w:r w:rsidRPr="002571E2">
        <w:rPr>
          <w:rFonts w:ascii="Times New Roman" w:hAnsi="Times New Roman" w:cs="Times New Roman"/>
          <w:b/>
          <w:bCs/>
        </w:rPr>
        <w:t xml:space="preserve"> Przebudowa drogi w Łazieńcu na ul. Wincentego Witosa wraz z projektem kanalizacji deszczowej na odcinku ok. 120 mb</w:t>
      </w:r>
    </w:p>
    <w:p w14:paraId="712D9912" w14:textId="77777777" w:rsidR="002571E2" w:rsidRDefault="002571E2" w:rsidP="00350B34">
      <w:pPr>
        <w:rPr>
          <w:rFonts w:ascii="Times New Roman" w:hAnsi="Times New Roman"/>
          <w:b/>
          <w:sz w:val="20"/>
          <w:szCs w:val="20"/>
          <w:u w:val="single"/>
        </w:rPr>
      </w:pPr>
    </w:p>
    <w:bookmarkEnd w:id="13"/>
    <w:p w14:paraId="744CFE6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8C9EA1A" w14:textId="77777777" w:rsidR="00350B34" w:rsidRPr="005F66C3" w:rsidRDefault="00350B34" w:rsidP="00350B34">
      <w:pPr>
        <w:ind w:left="360" w:firstLine="348"/>
        <w:rPr>
          <w:rFonts w:ascii="Times New Roman" w:hAnsi="Times New Roman" w:cs="Times New Roman"/>
        </w:rPr>
      </w:pPr>
    </w:p>
    <w:p w14:paraId="0526B201"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877993" w14:textId="77777777" w:rsidR="00350B34" w:rsidRPr="00D32258" w:rsidRDefault="00350B34" w:rsidP="00350B34">
      <w:pPr>
        <w:jc w:val="both"/>
        <w:rPr>
          <w:rFonts w:ascii="Times New Roman" w:hAnsi="Times New Roman" w:cs="Times New Roman"/>
        </w:rPr>
      </w:pPr>
    </w:p>
    <w:p w14:paraId="404FD27F" w14:textId="2DD0AB94" w:rsidR="00350B34" w:rsidRPr="0091609B"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14B20A9" w14:textId="77777777" w:rsidR="00350B34" w:rsidRPr="00C92B48" w:rsidRDefault="00350B34" w:rsidP="00350B34">
      <w:pPr>
        <w:widowControl/>
        <w:autoSpaceDE/>
        <w:autoSpaceDN/>
        <w:jc w:val="both"/>
        <w:rPr>
          <w:rFonts w:ascii="Times New Roman" w:hAnsi="Times New Roman" w:cs="Times New Roman"/>
        </w:rPr>
      </w:pPr>
    </w:p>
    <w:p w14:paraId="4A30DB0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F4F30AC"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Pr>
          <w:rFonts w:ascii="Times New Roman" w:hAnsi="Times New Roman" w:cs="Times New Roman"/>
        </w:rPr>
        <w:lastRenderedPageBreak/>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2C0B18DE"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7E92F5BE" w14:textId="08A59C6F" w:rsidR="00D02B8B" w:rsidRDefault="00D02B8B" w:rsidP="003533FE">
      <w:pPr>
        <w:jc w:val="both"/>
        <w:rPr>
          <w:rFonts w:ascii="Times New Roman" w:hAnsi="Times New Roman" w:cs="Times New Roman"/>
          <w:color w:val="000000"/>
        </w:rPr>
      </w:pPr>
    </w:p>
    <w:p w14:paraId="2D8F1804" w14:textId="77777777" w:rsidR="00350B34" w:rsidRPr="00D32258" w:rsidRDefault="00350B34" w:rsidP="00350B3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4"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lastRenderedPageBreak/>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4"/>
    <w:p w14:paraId="17451368" w14:textId="77777777" w:rsidR="00294BBB" w:rsidRPr="00002CD7" w:rsidRDefault="00294BBB" w:rsidP="00A1532C">
      <w:pPr>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26EDFBC0" w14:textId="0AB3A723" w:rsidR="002A61AB" w:rsidRDefault="002A61AB" w:rsidP="002A61AB">
      <w:pPr>
        <w:rPr>
          <w:rFonts w:ascii="Times New Roman" w:hAnsi="Times New Roman" w:cs="Times New Roman"/>
        </w:rPr>
      </w:pPr>
    </w:p>
    <w:p w14:paraId="291FA955" w14:textId="77777777" w:rsidR="00A1532C" w:rsidRDefault="00A1532C" w:rsidP="002A61AB">
      <w:pPr>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BD227A1"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A1532C">
        <w:rPr>
          <w:rFonts w:ascii="Times New Roman" w:hAnsi="Times New Roman" w:cs="Times New Roman"/>
          <w:bCs/>
        </w:rPr>
        <w:t>5</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034A7B59" w:rsidR="003F3383" w:rsidRPr="00A1532C" w:rsidRDefault="003F3383" w:rsidP="00A1532C">
      <w:pPr>
        <w:jc w:val="both"/>
        <w:rPr>
          <w:rFonts w:ascii="Times New Roman" w:hAnsi="Times New Roman" w:cs="Times New Roman"/>
          <w:bCs/>
          <w:i/>
          <w:iCs/>
        </w:rPr>
      </w:pPr>
      <w:r w:rsidRPr="00A1532C">
        <w:rPr>
          <w:rFonts w:ascii="Times New Roman" w:hAnsi="Times New Roman" w:cs="Times New Roman"/>
        </w:rPr>
        <w:t xml:space="preserve">Na potrzeby postępowania o udzielenie zamówienia publicznego pn. </w:t>
      </w:r>
      <w:r w:rsidRPr="00A1532C">
        <w:rPr>
          <w:rFonts w:ascii="Times New Roman" w:hAnsi="Times New Roman" w:cs="Times New Roman"/>
          <w:i/>
          <w:iCs/>
        </w:rPr>
        <w:t xml:space="preserve"> „</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A1532C">
        <w:rPr>
          <w:rFonts w:ascii="Times New Roman" w:hAnsi="Times New Roman" w:cs="Times New Roman"/>
          <w:i/>
          <w:iCs/>
          <w:color w:val="000000"/>
        </w:rPr>
        <w:t>”</w:t>
      </w:r>
      <w:r w:rsidRPr="00A1532C">
        <w:rPr>
          <w:rFonts w:ascii="Times New Roman" w:hAnsi="Times New Roman" w:cs="Times New Roman"/>
          <w:i/>
          <w:iCs/>
        </w:rPr>
        <w:t>,</w:t>
      </w:r>
      <w:r w:rsidRPr="00A1532C">
        <w:rPr>
          <w:rFonts w:ascii="Times New Roman" w:hAnsi="Times New Roman" w:cs="Times New Roman"/>
          <w:b/>
          <w:bCs/>
          <w:i/>
          <w:iCs/>
        </w:rPr>
        <w:t xml:space="preserve"> </w:t>
      </w:r>
      <w:r w:rsidRPr="00A1532C">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2ABE2776"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56C26AA" w14:textId="2D7A6C68"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0639B2F1"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97674B">
        <w:rPr>
          <w:rFonts w:ascii="Times New Roman" w:hAnsi="Times New Roman" w:cs="Times New Roman"/>
          <w:bCs/>
        </w:rPr>
        <w:t>2</w:t>
      </w:r>
      <w:r w:rsidR="00A1532C">
        <w:rPr>
          <w:rFonts w:ascii="Times New Roman" w:hAnsi="Times New Roman" w:cs="Times New Roman"/>
          <w:bCs/>
        </w:rPr>
        <w:t>5</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0494EC92"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3A6C8B9F"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205E9D3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A1532C">
        <w:rPr>
          <w:rFonts w:ascii="Times New Roman" w:hAnsi="Times New Roman" w:cs="Times New Roman"/>
          <w:bCs/>
        </w:rPr>
        <w:t>5</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2B051F8A"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A1532C">
        <w:rPr>
          <w:rFonts w:ascii="Times New Roman" w:hAnsi="Times New Roman" w:cs="Times New Roman"/>
          <w:i/>
          <w:iCs/>
        </w:rPr>
        <w:t>„</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19BB0B3D" w14:textId="7E97CBB8" w:rsidR="00B02DD5" w:rsidRDefault="00B02DD5" w:rsidP="006F0243">
      <w:pPr>
        <w:rPr>
          <w:rFonts w:ascii="Times New Roman" w:hAnsi="Times New Roman" w:cs="Times New Roman"/>
        </w:rPr>
      </w:pPr>
    </w:p>
    <w:p w14:paraId="206F42D6" w14:textId="77777777" w:rsidR="00A1532C" w:rsidRDefault="00A1532C"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5"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5"/>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12AB6418" w14:textId="7DECDC7D" w:rsidR="004F1F80" w:rsidRPr="00A1532C" w:rsidRDefault="004F1F80">
      <w:pPr>
        <w:pStyle w:val="NormalnyWeb"/>
        <w:numPr>
          <w:ilvl w:val="0"/>
          <w:numId w:val="46"/>
        </w:numPr>
        <w:tabs>
          <w:tab w:val="left" w:pos="284"/>
        </w:tabs>
        <w:suppressAutoHyphens w:val="0"/>
        <w:spacing w:before="0" w:after="0"/>
        <w:ind w:left="0" w:firstLine="0"/>
        <w:rPr>
          <w:rFonts w:cs="Times New Roman"/>
        </w:rPr>
      </w:pPr>
      <w:r w:rsidRPr="00A1532C">
        <w:rPr>
          <w:rFonts w:cs="Times New Roman"/>
        </w:rPr>
        <w:t>Wykonawca przyjmuje do realizacji zadanie pn</w:t>
      </w:r>
      <w:r w:rsidRPr="00A1532C">
        <w:rPr>
          <w:rFonts w:cs="Times New Roman"/>
          <w:bCs/>
        </w:rPr>
        <w:t>.: „</w:t>
      </w:r>
      <w:r w:rsidR="00A1532C" w:rsidRPr="00A1532C">
        <w:rPr>
          <w:rFonts w:cs="Times New Roman"/>
          <w:bCs/>
          <w:i/>
          <w:iCs/>
        </w:rPr>
        <w:t>Pełnienie obowiązków inspektora nadzoru inwestorskiego w trakcie realizacji zadania pod nazwą „Rozbudowa i modernizacja infrastruktury drogowej w Gminie Aleksandrów Kujawski – I etap</w:t>
      </w:r>
      <w:r w:rsidRPr="00A1532C">
        <w:rPr>
          <w:bCs/>
        </w:rPr>
        <w:t>”.</w:t>
      </w:r>
    </w:p>
    <w:p w14:paraId="5191D8EF" w14:textId="77777777" w:rsidR="00A1532C" w:rsidRPr="00A1532C" w:rsidRDefault="004F1F80">
      <w:pPr>
        <w:pStyle w:val="Akapitzlist"/>
        <w:numPr>
          <w:ilvl w:val="0"/>
          <w:numId w:val="53"/>
        </w:numPr>
        <w:tabs>
          <w:tab w:val="left" w:pos="284"/>
        </w:tabs>
        <w:autoSpaceDE/>
        <w:autoSpaceDN/>
        <w:ind w:left="0" w:firstLine="0"/>
        <w:contextualSpacing/>
        <w:rPr>
          <w:rFonts w:ascii="Times New Roman" w:hAnsi="Times New Roman" w:cs="Times New Roman"/>
          <w:sz w:val="20"/>
          <w:szCs w:val="20"/>
        </w:rPr>
      </w:pPr>
      <w:r w:rsidRPr="00A1532C">
        <w:rPr>
          <w:rFonts w:ascii="Times New Roman" w:hAnsi="Times New Roman" w:cs="Times New Roman"/>
          <w:sz w:val="20"/>
          <w:szCs w:val="20"/>
        </w:rPr>
        <w:t xml:space="preserve">Przedmiot niniejszej umowy </w:t>
      </w:r>
      <w:bookmarkStart w:id="16" w:name="_Hlk105494102"/>
      <w:r w:rsidR="00A1532C" w:rsidRPr="00A1532C">
        <w:rPr>
          <w:rFonts w:ascii="Times New Roman" w:hAnsi="Times New Roman" w:cs="Times New Roman"/>
          <w:sz w:val="20"/>
          <w:szCs w:val="20"/>
        </w:rPr>
        <w:t xml:space="preserve">obejmuje pełnienie obowiązków inspektora nadzoru inwestorskiego </w:t>
      </w:r>
      <w:r w:rsidR="00A1532C" w:rsidRPr="00A1532C">
        <w:rPr>
          <w:rFonts w:ascii="Times New Roman" w:hAnsi="Times New Roman" w:cs="Times New Roman"/>
          <w:sz w:val="20"/>
          <w:szCs w:val="20"/>
        </w:rPr>
        <w:br/>
        <w:t xml:space="preserve">w trakcie </w:t>
      </w:r>
      <w:r w:rsidR="00A1532C" w:rsidRPr="00A1532C">
        <w:rPr>
          <w:rFonts w:ascii="Times New Roman" w:hAnsi="Times New Roman" w:cs="Times New Roman"/>
          <w:bCs/>
          <w:sz w:val="20"/>
          <w:szCs w:val="20"/>
        </w:rPr>
        <w:t>rozbudowy i modernizacji infrastruktury drogowej w Gminie Aleksandrów Kujawski – I etap</w:t>
      </w:r>
      <w:r w:rsidR="00A1532C" w:rsidRPr="00A1532C">
        <w:rPr>
          <w:rFonts w:ascii="Times New Roman" w:hAnsi="Times New Roman" w:cs="Times New Roman"/>
          <w:sz w:val="20"/>
          <w:szCs w:val="20"/>
        </w:rPr>
        <w:t xml:space="preserve"> realizowanego w ramach dofinansowania z Rządowego Funduszu „Polski Ład” Program Inwestycji Strategicznych</w:t>
      </w:r>
      <w:r w:rsidR="00A1532C" w:rsidRPr="00A1532C">
        <w:rPr>
          <w:rFonts w:ascii="Times New Roman" w:hAnsi="Times New Roman" w:cs="Times New Roman"/>
          <w:bCs/>
          <w:sz w:val="20"/>
          <w:szCs w:val="20"/>
        </w:rPr>
        <w:t xml:space="preserve"> dla poniższych inwestycji:</w:t>
      </w:r>
    </w:p>
    <w:p w14:paraId="633C2B47" w14:textId="77777777" w:rsidR="00A1532C" w:rsidRPr="00A1532C" w:rsidRDefault="00A1532C">
      <w:pPr>
        <w:pStyle w:val="Akapitzlist"/>
        <w:numPr>
          <w:ilvl w:val="0"/>
          <w:numId w:val="61"/>
        </w:numPr>
        <w:rPr>
          <w:rFonts w:ascii="Times New Roman" w:hAnsi="Times New Roman" w:cs="Times New Roman"/>
          <w:sz w:val="20"/>
          <w:szCs w:val="20"/>
        </w:rPr>
      </w:pPr>
      <w:r w:rsidRPr="00A1532C">
        <w:rPr>
          <w:rFonts w:ascii="Times New Roman" w:hAnsi="Times New Roman" w:cs="Times New Roman"/>
          <w:sz w:val="20"/>
          <w:szCs w:val="20"/>
          <w:u w:val="single"/>
        </w:rPr>
        <w:t>Część 1 zamówienia:</w:t>
      </w:r>
      <w:r w:rsidRPr="00A1532C">
        <w:rPr>
          <w:rFonts w:ascii="Times New Roman" w:hAnsi="Times New Roman" w:cs="Times New Roman"/>
          <w:sz w:val="20"/>
          <w:szCs w:val="20"/>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1655368F" w14:textId="77777777" w:rsidR="00A1532C" w:rsidRPr="00A1532C" w:rsidRDefault="00A1532C">
      <w:pPr>
        <w:pStyle w:val="Akapitzlist"/>
        <w:numPr>
          <w:ilvl w:val="0"/>
          <w:numId w:val="61"/>
        </w:numPr>
        <w:tabs>
          <w:tab w:val="left" w:pos="284"/>
        </w:tabs>
        <w:adjustRightInd w:val="0"/>
        <w:rPr>
          <w:rFonts w:ascii="Times New Roman" w:hAnsi="Times New Roman" w:cs="Times New Roman"/>
          <w:sz w:val="20"/>
          <w:szCs w:val="20"/>
        </w:rPr>
      </w:pPr>
      <w:r w:rsidRPr="00A1532C">
        <w:rPr>
          <w:rFonts w:ascii="Times New Roman" w:hAnsi="Times New Roman" w:cs="Times New Roman"/>
          <w:sz w:val="20"/>
          <w:szCs w:val="20"/>
          <w:u w:val="single"/>
        </w:rPr>
        <w:t>Część 2 zamówienia:</w:t>
      </w:r>
      <w:r w:rsidRPr="00A1532C">
        <w:rPr>
          <w:rFonts w:ascii="Times New Roman" w:hAnsi="Times New Roman" w:cs="Times New Roman"/>
          <w:sz w:val="20"/>
          <w:szCs w:val="20"/>
        </w:rPr>
        <w:t xml:space="preserve"> Budowa drogi (kategoria XXV) w miejscowości Łazieniec dz. nr 49/3, 46/4, 104/8, 104/9, 60, 49/5, 104/7, 57/5, 57/12, obręb Łazieniec (ul. Widok – 362 mb, ul. Orzechowa – 209 mb, ul. Stroma -152,50 mb) o łącznej długości 724 mb).</w:t>
      </w:r>
    </w:p>
    <w:p w14:paraId="3C6A11FC" w14:textId="025B76F7" w:rsidR="00A1532C" w:rsidRPr="00A1532C" w:rsidRDefault="00A1532C">
      <w:pPr>
        <w:pStyle w:val="Akapitzlist"/>
        <w:numPr>
          <w:ilvl w:val="0"/>
          <w:numId w:val="61"/>
        </w:numPr>
        <w:ind w:left="714" w:hanging="357"/>
        <w:rPr>
          <w:rFonts w:ascii="Times New Roman" w:hAnsi="Times New Roman" w:cs="Times New Roman"/>
          <w:sz w:val="20"/>
          <w:szCs w:val="20"/>
        </w:rPr>
      </w:pPr>
      <w:r w:rsidRPr="00A1532C">
        <w:rPr>
          <w:rFonts w:ascii="Times New Roman" w:hAnsi="Times New Roman" w:cs="Times New Roman"/>
          <w:sz w:val="20"/>
          <w:szCs w:val="20"/>
          <w:u w:val="single"/>
        </w:rPr>
        <w:t>Część 3 zamówienia:</w:t>
      </w:r>
      <w:r w:rsidRPr="00A1532C">
        <w:rPr>
          <w:rFonts w:ascii="Times New Roman" w:hAnsi="Times New Roman" w:cs="Times New Roman"/>
          <w:sz w:val="20"/>
          <w:szCs w:val="20"/>
        </w:rPr>
        <w:t xml:space="preserve"> Przebudowa drogi gminnej nr 160228C Chrusty – Goszczewo, gmina Aleksandrów Kujawski Etapu I (km 0+000 – 0+700), Rozbudowa drogi gminnej nr 160228C Chrusty — Goszczewo, gmina Aleksandrów Kujawski – etap II (km 0+700 — 1+676).</w:t>
      </w:r>
    </w:p>
    <w:p w14:paraId="24F8F2A1" w14:textId="56D4CDDF" w:rsidR="00A1532C" w:rsidRPr="00A1532C" w:rsidRDefault="00A1532C">
      <w:pPr>
        <w:pStyle w:val="Akapitzlist"/>
        <w:numPr>
          <w:ilvl w:val="0"/>
          <w:numId w:val="61"/>
        </w:numPr>
        <w:ind w:left="714" w:hanging="357"/>
        <w:rPr>
          <w:rFonts w:ascii="Times New Roman" w:hAnsi="Times New Roman" w:cs="Times New Roman"/>
          <w:sz w:val="20"/>
          <w:szCs w:val="20"/>
          <w:u w:val="single"/>
        </w:rPr>
      </w:pPr>
      <w:r w:rsidRPr="00A1532C">
        <w:rPr>
          <w:rFonts w:ascii="Times New Roman" w:hAnsi="Times New Roman" w:cs="Times New Roman"/>
          <w:sz w:val="20"/>
          <w:szCs w:val="20"/>
          <w:u w:val="single"/>
        </w:rPr>
        <w:t>Część 4 zamówienia:</w:t>
      </w:r>
      <w:r w:rsidRPr="00A1532C">
        <w:rPr>
          <w:rFonts w:ascii="Times New Roman" w:hAnsi="Times New Roman" w:cs="Times New Roman"/>
          <w:sz w:val="20"/>
          <w:szCs w:val="20"/>
        </w:rPr>
        <w:t xml:space="preserve"> Przebudowa drogi gminnej w miejscowości Wołuszewo (dz. nr 152, obręb Wołuszewo) o długości 1035 mb.</w:t>
      </w:r>
    </w:p>
    <w:p w14:paraId="539F0961" w14:textId="6A9989D4" w:rsidR="00A1532C" w:rsidRPr="00A1532C" w:rsidRDefault="00A1532C">
      <w:pPr>
        <w:pStyle w:val="Akapitzlist"/>
        <w:numPr>
          <w:ilvl w:val="0"/>
          <w:numId w:val="61"/>
        </w:numPr>
        <w:rPr>
          <w:rFonts w:ascii="Times New Roman" w:hAnsi="Times New Roman" w:cs="Times New Roman"/>
          <w:sz w:val="20"/>
          <w:szCs w:val="20"/>
          <w:u w:val="single"/>
        </w:rPr>
      </w:pPr>
      <w:r w:rsidRPr="00A1532C">
        <w:rPr>
          <w:rFonts w:ascii="Times New Roman" w:hAnsi="Times New Roman" w:cs="Times New Roman"/>
          <w:sz w:val="20"/>
          <w:szCs w:val="20"/>
          <w:u w:val="single"/>
        </w:rPr>
        <w:t>Część 5 zamówienia:</w:t>
      </w:r>
      <w:r w:rsidRPr="00A1532C">
        <w:rPr>
          <w:rFonts w:ascii="Times New Roman" w:hAnsi="Times New Roman" w:cs="Times New Roman"/>
          <w:sz w:val="20"/>
          <w:szCs w:val="20"/>
        </w:rPr>
        <w:t xml:space="preserve"> Przebudowa ul. Liliowej w miejscowości Rożno-Parcele.</w:t>
      </w:r>
    </w:p>
    <w:p w14:paraId="1E2165E8" w14:textId="7ED2B879" w:rsidR="00A1532C" w:rsidRPr="00A1532C" w:rsidRDefault="00A1532C">
      <w:pPr>
        <w:pStyle w:val="Akapitzlist"/>
        <w:numPr>
          <w:ilvl w:val="0"/>
          <w:numId w:val="61"/>
        </w:numPr>
        <w:rPr>
          <w:rFonts w:ascii="Times New Roman" w:hAnsi="Times New Roman" w:cs="Times New Roman"/>
          <w:sz w:val="20"/>
          <w:szCs w:val="20"/>
          <w:u w:val="single"/>
        </w:rPr>
      </w:pPr>
      <w:r w:rsidRPr="00A1532C">
        <w:rPr>
          <w:rFonts w:ascii="Times New Roman" w:hAnsi="Times New Roman" w:cs="Times New Roman"/>
          <w:sz w:val="20"/>
          <w:szCs w:val="20"/>
          <w:u w:val="single"/>
        </w:rPr>
        <w:t>Część 6 zamówienia:</w:t>
      </w:r>
      <w:r w:rsidRPr="00A1532C">
        <w:rPr>
          <w:rFonts w:ascii="Times New Roman" w:hAnsi="Times New Roman" w:cs="Times New Roman"/>
          <w:sz w:val="20"/>
          <w:szCs w:val="20"/>
        </w:rPr>
        <w:t xml:space="preserve"> Przebudowa drogi w Łazieńcu na ul. Wincentego Witosa wraz z projektem kanalizacji deszczowej na odcinku ok. 120 mb.</w:t>
      </w:r>
    </w:p>
    <w:p w14:paraId="504A828D" w14:textId="48B8F2C5" w:rsidR="00A1532C" w:rsidRPr="00A1532C" w:rsidRDefault="00A1532C">
      <w:pPr>
        <w:pStyle w:val="Akapitzlist"/>
        <w:numPr>
          <w:ilvl w:val="0"/>
          <w:numId w:val="53"/>
        </w:numPr>
        <w:tabs>
          <w:tab w:val="left" w:pos="284"/>
        </w:tabs>
        <w:ind w:left="0" w:firstLine="0"/>
        <w:rPr>
          <w:rFonts w:ascii="Times New Roman" w:hAnsi="Times New Roman" w:cs="Times New Roman"/>
          <w:sz w:val="20"/>
          <w:szCs w:val="20"/>
          <w:u w:val="single"/>
        </w:rPr>
      </w:pPr>
      <w:r w:rsidRPr="00A1532C">
        <w:rPr>
          <w:rFonts w:ascii="Times New Roman" w:eastAsiaTheme="minorHAnsi" w:hAnsi="Times New Roman" w:cs="Times New Roman"/>
          <w:color w:val="000000"/>
          <w:sz w:val="20"/>
          <w:szCs w:val="20"/>
        </w:rPr>
        <w:t xml:space="preserve">Pełnienie obowiązków inspektora nadzoru </w:t>
      </w:r>
      <w:r w:rsidRPr="007C2DBB">
        <w:rPr>
          <w:rFonts w:ascii="Times New Roman" w:eastAsiaTheme="minorHAnsi" w:hAnsi="Times New Roman" w:cs="Times New Roman"/>
          <w:sz w:val="20"/>
          <w:szCs w:val="20"/>
        </w:rPr>
        <w:t xml:space="preserve">dotyczy </w:t>
      </w:r>
      <w:r w:rsidR="0014135E" w:rsidRPr="007C2DBB">
        <w:rPr>
          <w:rFonts w:ascii="Times New Roman" w:eastAsiaTheme="minorHAnsi" w:hAnsi="Times New Roman" w:cs="Times New Roman"/>
          <w:sz w:val="20"/>
          <w:szCs w:val="20"/>
        </w:rPr>
        <w:t xml:space="preserve">kompleksowej obsługi inwestycji </w:t>
      </w:r>
      <w:r w:rsidRPr="007C2DBB">
        <w:rPr>
          <w:rFonts w:ascii="Times New Roman" w:eastAsiaTheme="minorHAnsi" w:hAnsi="Times New Roman" w:cs="Times New Roman"/>
          <w:sz w:val="20"/>
          <w:szCs w:val="20"/>
        </w:rPr>
        <w:t xml:space="preserve">specjalności drogowej realizowanej w ramach roboty budowlanej dla </w:t>
      </w:r>
      <w:r w:rsidR="00326E11" w:rsidRPr="007C2DBB">
        <w:rPr>
          <w:rFonts w:ascii="Times New Roman" w:eastAsiaTheme="minorHAnsi" w:hAnsi="Times New Roman" w:cs="Times New Roman"/>
          <w:sz w:val="20"/>
          <w:szCs w:val="20"/>
        </w:rPr>
        <w:t>poniższych</w:t>
      </w:r>
      <w:r w:rsidRPr="007C2DBB">
        <w:rPr>
          <w:rFonts w:ascii="Times New Roman" w:eastAsiaTheme="minorHAnsi" w:hAnsi="Times New Roman" w:cs="Times New Roman"/>
          <w:sz w:val="20"/>
          <w:szCs w:val="20"/>
        </w:rPr>
        <w:t xml:space="preserve"> </w:t>
      </w:r>
      <w:r w:rsidRPr="00A1532C">
        <w:rPr>
          <w:rFonts w:ascii="Times New Roman" w:eastAsiaTheme="minorHAnsi" w:hAnsi="Times New Roman" w:cs="Times New Roman"/>
          <w:color w:val="000000"/>
          <w:sz w:val="20"/>
          <w:szCs w:val="20"/>
        </w:rPr>
        <w:t xml:space="preserve">części zamówienia: </w:t>
      </w:r>
    </w:p>
    <w:p w14:paraId="557F2866" w14:textId="77777777" w:rsidR="00A1532C" w:rsidRPr="00A1532C" w:rsidRDefault="00A1532C">
      <w:pPr>
        <w:pStyle w:val="Akapitzlist"/>
        <w:numPr>
          <w:ilvl w:val="0"/>
          <w:numId w:val="62"/>
        </w:numPr>
        <w:rPr>
          <w:rFonts w:ascii="Times New Roman" w:hAnsi="Times New Roman" w:cs="Times New Roman"/>
          <w:sz w:val="20"/>
          <w:szCs w:val="20"/>
        </w:rPr>
      </w:pPr>
      <w:r w:rsidRPr="00A1532C">
        <w:rPr>
          <w:rFonts w:ascii="Times New Roman" w:hAnsi="Times New Roman" w:cs="Times New Roman"/>
          <w:sz w:val="20"/>
          <w:szCs w:val="20"/>
          <w:u w:val="single"/>
        </w:rPr>
        <w:t>Część 1 zamówienia:</w:t>
      </w:r>
      <w:r w:rsidRPr="00A1532C">
        <w:rPr>
          <w:rFonts w:ascii="Times New Roman" w:hAnsi="Times New Roman" w:cs="Times New Roman"/>
          <w:sz w:val="20"/>
          <w:szCs w:val="20"/>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0A3DAE58" w14:textId="77777777" w:rsidR="00A1532C" w:rsidRPr="00A1532C" w:rsidRDefault="00A1532C">
      <w:pPr>
        <w:pStyle w:val="Akapitzlist"/>
        <w:numPr>
          <w:ilvl w:val="0"/>
          <w:numId w:val="62"/>
        </w:numPr>
        <w:rPr>
          <w:rFonts w:ascii="Times New Roman" w:hAnsi="Times New Roman" w:cs="Times New Roman"/>
          <w:sz w:val="20"/>
          <w:szCs w:val="20"/>
        </w:rPr>
      </w:pPr>
      <w:r w:rsidRPr="00A1532C">
        <w:rPr>
          <w:rFonts w:ascii="Times New Roman" w:hAnsi="Times New Roman" w:cs="Times New Roman"/>
          <w:sz w:val="20"/>
          <w:szCs w:val="20"/>
          <w:u w:val="single"/>
        </w:rPr>
        <w:t>Część 2 zamówienia:</w:t>
      </w:r>
      <w:r w:rsidRPr="00A1532C">
        <w:rPr>
          <w:rFonts w:ascii="Times New Roman" w:hAnsi="Times New Roman" w:cs="Times New Roman"/>
          <w:sz w:val="20"/>
          <w:szCs w:val="20"/>
        </w:rPr>
        <w:t xml:space="preserve"> Budowa drogi (kategoria XXV) w miejscowości Łazieniec dz. nr 49/3, 46/4, 104/8, </w:t>
      </w:r>
      <w:r w:rsidRPr="00A1532C">
        <w:rPr>
          <w:rFonts w:ascii="Times New Roman" w:hAnsi="Times New Roman" w:cs="Times New Roman"/>
          <w:sz w:val="20"/>
          <w:szCs w:val="20"/>
        </w:rPr>
        <w:lastRenderedPageBreak/>
        <w:t>104/9, 60, 49/5, 104/7, 57/5, 57/12, obręb Łazieniec (ul. Widok – 362 mb, ul. Orzechowa – 209 mb, ul. Stroma -152,50 mb) o łącznej długości 724 mb).</w:t>
      </w:r>
    </w:p>
    <w:p w14:paraId="7B561EE9" w14:textId="77777777" w:rsidR="00A1532C" w:rsidRPr="00A1532C" w:rsidRDefault="00A1532C">
      <w:pPr>
        <w:pStyle w:val="Akapitzlist"/>
        <w:numPr>
          <w:ilvl w:val="0"/>
          <w:numId w:val="62"/>
        </w:numPr>
        <w:rPr>
          <w:rFonts w:ascii="Times New Roman" w:hAnsi="Times New Roman" w:cs="Times New Roman"/>
          <w:sz w:val="20"/>
          <w:szCs w:val="20"/>
        </w:rPr>
      </w:pPr>
      <w:r w:rsidRPr="00A1532C">
        <w:rPr>
          <w:rFonts w:ascii="Times New Roman" w:hAnsi="Times New Roman" w:cs="Times New Roman"/>
          <w:sz w:val="20"/>
          <w:szCs w:val="20"/>
          <w:u w:val="single"/>
        </w:rPr>
        <w:t>Część 3 zamówienia:</w:t>
      </w:r>
      <w:r w:rsidRPr="00A1532C">
        <w:rPr>
          <w:rFonts w:ascii="Times New Roman" w:hAnsi="Times New Roman" w:cs="Times New Roman"/>
          <w:sz w:val="20"/>
          <w:szCs w:val="20"/>
        </w:rPr>
        <w:t xml:space="preserve"> Przebudowa drogi gminnej nr 160228C Chrusty – Goszczewo, gmina Aleksandrów Kujawski Etapu I (km 0+000 – 0+700), Rozbudowa drogi gminnej nr 160228C Chrusty — Goszczewo, gmina Aleksandrów Kujawski – etap II (km 0+700 — 1+676).</w:t>
      </w:r>
    </w:p>
    <w:p w14:paraId="31ECD2A5" w14:textId="77777777" w:rsidR="00A1532C" w:rsidRPr="00A1532C" w:rsidRDefault="00A1532C">
      <w:pPr>
        <w:pStyle w:val="Akapitzlist"/>
        <w:numPr>
          <w:ilvl w:val="0"/>
          <w:numId w:val="62"/>
        </w:numPr>
        <w:rPr>
          <w:rFonts w:ascii="Times New Roman" w:hAnsi="Times New Roman" w:cs="Times New Roman"/>
          <w:sz w:val="20"/>
          <w:szCs w:val="20"/>
        </w:rPr>
      </w:pPr>
      <w:r w:rsidRPr="00A1532C">
        <w:rPr>
          <w:rFonts w:ascii="Times New Roman" w:hAnsi="Times New Roman" w:cs="Times New Roman"/>
          <w:sz w:val="20"/>
          <w:szCs w:val="20"/>
          <w:u w:val="single"/>
        </w:rPr>
        <w:t>Część 4 zamówienia:</w:t>
      </w:r>
      <w:r w:rsidRPr="00A1532C">
        <w:rPr>
          <w:rFonts w:ascii="Times New Roman" w:hAnsi="Times New Roman" w:cs="Times New Roman"/>
          <w:sz w:val="20"/>
          <w:szCs w:val="20"/>
        </w:rPr>
        <w:t xml:space="preserve"> Przebudowa drogi gminnej w miejscowości Wołuszewo (dz. nr 152, obręb Wołuszewo) o długości 1035 mb.</w:t>
      </w:r>
    </w:p>
    <w:p w14:paraId="6559E379" w14:textId="77777777" w:rsidR="00A1532C" w:rsidRPr="00A1532C" w:rsidRDefault="00A1532C">
      <w:pPr>
        <w:pStyle w:val="Akapitzlist"/>
        <w:numPr>
          <w:ilvl w:val="0"/>
          <w:numId w:val="62"/>
        </w:numPr>
        <w:rPr>
          <w:rFonts w:ascii="Times New Roman" w:hAnsi="Times New Roman" w:cs="Times New Roman"/>
          <w:sz w:val="20"/>
          <w:szCs w:val="20"/>
        </w:rPr>
      </w:pPr>
      <w:r w:rsidRPr="00A1532C">
        <w:rPr>
          <w:rFonts w:ascii="Times New Roman" w:hAnsi="Times New Roman" w:cs="Times New Roman"/>
          <w:sz w:val="20"/>
          <w:szCs w:val="20"/>
          <w:u w:val="single"/>
        </w:rPr>
        <w:t>Część 5 zamówienia:</w:t>
      </w:r>
      <w:r w:rsidRPr="00A1532C">
        <w:rPr>
          <w:rFonts w:ascii="Times New Roman" w:hAnsi="Times New Roman" w:cs="Times New Roman"/>
          <w:sz w:val="20"/>
          <w:szCs w:val="20"/>
        </w:rPr>
        <w:t xml:space="preserve"> Przebudowa ul. Liliowej w miejscowości Rożno-Parcele.</w:t>
      </w:r>
    </w:p>
    <w:p w14:paraId="5F3FC698" w14:textId="680F6775" w:rsidR="00A1532C" w:rsidRPr="00111BE9" w:rsidRDefault="00A1532C">
      <w:pPr>
        <w:pStyle w:val="Akapitzlist"/>
        <w:numPr>
          <w:ilvl w:val="0"/>
          <w:numId w:val="62"/>
        </w:numPr>
        <w:rPr>
          <w:rFonts w:ascii="Times New Roman" w:hAnsi="Times New Roman" w:cs="Times New Roman"/>
          <w:sz w:val="20"/>
          <w:szCs w:val="20"/>
        </w:rPr>
      </w:pPr>
      <w:r w:rsidRPr="00A1532C">
        <w:rPr>
          <w:rFonts w:ascii="Times New Roman" w:hAnsi="Times New Roman" w:cs="Times New Roman"/>
          <w:sz w:val="20"/>
          <w:szCs w:val="20"/>
          <w:u w:val="single"/>
        </w:rPr>
        <w:t>Część 6 zamówienia:</w:t>
      </w:r>
      <w:r w:rsidRPr="00A1532C">
        <w:rPr>
          <w:rFonts w:ascii="Times New Roman" w:hAnsi="Times New Roman" w:cs="Times New Roman"/>
          <w:sz w:val="20"/>
          <w:szCs w:val="20"/>
        </w:rPr>
        <w:t xml:space="preserve"> Przebudowa drogi w Łazieńcu na ul. Wincentego Witosa wraz z projektem kanalizacji deszczowej na odcinku ok. 120 mb.</w:t>
      </w:r>
    </w:p>
    <w:p w14:paraId="2D1E0D82" w14:textId="307EB02E" w:rsidR="00111BE9" w:rsidRDefault="00A1532C">
      <w:pPr>
        <w:pStyle w:val="Akapitzlist"/>
        <w:widowControl/>
        <w:numPr>
          <w:ilvl w:val="0"/>
          <w:numId w:val="53"/>
        </w:numPr>
        <w:tabs>
          <w:tab w:val="left" w:pos="284"/>
        </w:tabs>
        <w:adjustRightInd w:val="0"/>
        <w:ind w:left="0" w:firstLine="0"/>
        <w:rPr>
          <w:rFonts w:ascii="Times New Roman" w:hAnsi="Times New Roman"/>
          <w:bCs/>
          <w:kern w:val="32"/>
          <w:sz w:val="20"/>
          <w:szCs w:val="20"/>
        </w:rPr>
      </w:pPr>
      <w:r w:rsidRPr="007C2DBB">
        <w:rPr>
          <w:rFonts w:ascii="Times New Roman" w:eastAsiaTheme="minorHAnsi" w:hAnsi="Times New Roman" w:cs="Times New Roman"/>
          <w:sz w:val="20"/>
          <w:szCs w:val="20"/>
        </w:rPr>
        <w:t>Dla części 2 zamówienia</w:t>
      </w:r>
      <w:r w:rsidR="007A6A7F" w:rsidRPr="007C2DBB">
        <w:rPr>
          <w:rFonts w:ascii="Times New Roman" w:eastAsiaTheme="minorHAnsi" w:hAnsi="Times New Roman" w:cs="Times New Roman"/>
          <w:sz w:val="20"/>
          <w:szCs w:val="20"/>
        </w:rPr>
        <w:t xml:space="preserve"> i </w:t>
      </w:r>
      <w:r w:rsidRPr="007C2DBB">
        <w:rPr>
          <w:rFonts w:ascii="Times New Roman" w:eastAsiaTheme="minorHAnsi" w:hAnsi="Times New Roman" w:cs="Times New Roman"/>
          <w:sz w:val="20"/>
          <w:szCs w:val="20"/>
        </w:rPr>
        <w:t xml:space="preserve">części 6 zamówienia oprócz uprawnień </w:t>
      </w:r>
      <w:r w:rsidRPr="00A1532C">
        <w:rPr>
          <w:rFonts w:ascii="Times New Roman" w:eastAsiaTheme="minorHAnsi" w:hAnsi="Times New Roman" w:cs="Times New Roman"/>
          <w:color w:val="000000"/>
          <w:sz w:val="20"/>
          <w:szCs w:val="20"/>
        </w:rPr>
        <w:t xml:space="preserve">budowlanych w specjalności drogowej Zamawiający wymaga aby Wykonawca posiadał uprawnienia w specjalności </w:t>
      </w:r>
      <w:r w:rsidRPr="00A1532C">
        <w:rPr>
          <w:rFonts w:ascii="Times New Roman" w:hAnsi="Times New Roman"/>
          <w:bCs/>
          <w:kern w:val="32"/>
          <w:sz w:val="20"/>
          <w:szCs w:val="20"/>
        </w:rPr>
        <w:t>instalacyjnej w zakresie sieci, instalacji i urządzeń cieplnych, wentylacyjnych, gazowych, wodociągowych i kanalizacyjnych</w:t>
      </w:r>
      <w:r w:rsidR="00111BE9">
        <w:rPr>
          <w:rFonts w:ascii="Times New Roman" w:hAnsi="Times New Roman"/>
          <w:bCs/>
          <w:kern w:val="32"/>
          <w:sz w:val="20"/>
          <w:szCs w:val="20"/>
        </w:rPr>
        <w:t>.</w:t>
      </w:r>
    </w:p>
    <w:p w14:paraId="553E7C9B" w14:textId="77777777" w:rsidR="007A6A7F" w:rsidRDefault="00A1532C" w:rsidP="007A6A7F">
      <w:pPr>
        <w:pStyle w:val="Akapitzlist"/>
        <w:widowControl/>
        <w:numPr>
          <w:ilvl w:val="0"/>
          <w:numId w:val="53"/>
        </w:numPr>
        <w:tabs>
          <w:tab w:val="left" w:pos="284"/>
        </w:tabs>
        <w:adjustRightInd w:val="0"/>
        <w:ind w:left="0" w:firstLine="0"/>
        <w:rPr>
          <w:rFonts w:ascii="Times New Roman" w:hAnsi="Times New Roman"/>
          <w:bCs/>
          <w:kern w:val="32"/>
          <w:sz w:val="20"/>
          <w:szCs w:val="20"/>
        </w:rPr>
      </w:pPr>
      <w:r w:rsidRPr="00111BE9">
        <w:rPr>
          <w:rFonts w:ascii="Times New Roman" w:eastAsiaTheme="minorHAnsi" w:hAnsi="Times New Roman" w:cs="Times New Roman"/>
          <w:color w:val="000000"/>
          <w:sz w:val="20"/>
          <w:szCs w:val="20"/>
        </w:rPr>
        <w:t xml:space="preserve">Dla części 1 zamówienia oprócz uprawnień budowlanych w specjalności drogowej Zamawiający wymaga aby Wykonawca posiadał uprawnienia w </w:t>
      </w:r>
      <w:r w:rsidRPr="00111BE9">
        <w:rPr>
          <w:rFonts w:ascii="Times New Roman" w:hAnsi="Times New Roman" w:cs="Times New Roman"/>
          <w:sz w:val="20"/>
          <w:szCs w:val="20"/>
          <w:lang w:eastAsia="pl-PL"/>
        </w:rPr>
        <w:t>specjalności instalacyjnej w zakresie sieci, instalacji i urządzeń elektrycznych i elektroenergetycznych</w:t>
      </w:r>
      <w:r w:rsidRPr="00111BE9">
        <w:rPr>
          <w:rFonts w:ascii="Times New Roman" w:hAnsi="Times New Roman"/>
          <w:bCs/>
          <w:kern w:val="32"/>
          <w:sz w:val="20"/>
          <w:szCs w:val="20"/>
        </w:rPr>
        <w:t>.</w:t>
      </w:r>
      <w:bookmarkStart w:id="17" w:name="_Hlk105484622"/>
    </w:p>
    <w:p w14:paraId="47273438" w14:textId="66560777" w:rsidR="007A6A7F" w:rsidRPr="007C2DBB" w:rsidRDefault="007A6A7F" w:rsidP="007A6A7F">
      <w:pPr>
        <w:pStyle w:val="Akapitzlist"/>
        <w:widowControl/>
        <w:numPr>
          <w:ilvl w:val="0"/>
          <w:numId w:val="53"/>
        </w:numPr>
        <w:tabs>
          <w:tab w:val="left" w:pos="284"/>
        </w:tabs>
        <w:adjustRightInd w:val="0"/>
        <w:ind w:left="0" w:firstLine="0"/>
        <w:rPr>
          <w:rFonts w:ascii="Times New Roman" w:hAnsi="Times New Roman" w:cs="Times New Roman"/>
          <w:bCs/>
          <w:kern w:val="32"/>
          <w:sz w:val="20"/>
          <w:szCs w:val="20"/>
        </w:rPr>
      </w:pPr>
      <w:r w:rsidRPr="007C2DBB">
        <w:rPr>
          <w:rFonts w:ascii="Times New Roman" w:hAnsi="Times New Roman" w:cs="Times New Roman"/>
          <w:sz w:val="20"/>
          <w:szCs w:val="20"/>
        </w:rPr>
        <w:t xml:space="preserve">Pełnienie obowiązków inspektora nadzoru dotyczy wszystkich wymaganych w specjalności  </w:t>
      </w:r>
      <w:bookmarkStart w:id="18" w:name="_Hlk112314734"/>
      <w:r w:rsidRPr="007C2DBB">
        <w:rPr>
          <w:rFonts w:ascii="Times New Roman" w:hAnsi="Times New Roman" w:cs="Times New Roman"/>
          <w:bCs/>
          <w:sz w:val="20"/>
          <w:szCs w:val="20"/>
        </w:rPr>
        <w:t xml:space="preserve">inżynieryjnej </w:t>
      </w:r>
      <w:r w:rsidRPr="007C2DBB">
        <w:rPr>
          <w:rFonts w:ascii="Times New Roman" w:hAnsi="Times New Roman" w:cs="Times New Roman"/>
          <w:sz w:val="20"/>
          <w:szCs w:val="20"/>
        </w:rPr>
        <w:t xml:space="preserve">drogowej dla części zamówienia od nr 1 do nr 6, </w:t>
      </w:r>
      <w:r w:rsidR="00F646E6" w:rsidRPr="007C2DBB">
        <w:rPr>
          <w:rFonts w:ascii="Times New Roman" w:hAnsi="Times New Roman" w:cs="Times New Roman"/>
          <w:sz w:val="20"/>
          <w:szCs w:val="20"/>
        </w:rPr>
        <w:t xml:space="preserve">dodatkowo </w:t>
      </w:r>
      <w:r w:rsidR="00F646E6" w:rsidRPr="007C2DBB">
        <w:rPr>
          <w:rFonts w:ascii="Times New Roman" w:hAnsi="Times New Roman" w:cs="Times New Roman"/>
          <w:sz w:val="20"/>
          <w:szCs w:val="20"/>
          <w:lang w:eastAsia="pl-PL"/>
        </w:rPr>
        <w:t xml:space="preserve">dla części </w:t>
      </w:r>
      <w:r w:rsidR="00346565">
        <w:rPr>
          <w:rFonts w:ascii="Times New Roman" w:hAnsi="Times New Roman" w:cs="Times New Roman"/>
          <w:sz w:val="20"/>
          <w:szCs w:val="20"/>
          <w:lang w:eastAsia="pl-PL"/>
        </w:rPr>
        <w:t>1</w:t>
      </w:r>
      <w:r w:rsidR="00F646E6" w:rsidRPr="007C2DBB">
        <w:rPr>
          <w:rFonts w:ascii="Times New Roman" w:hAnsi="Times New Roman" w:cs="Times New Roman"/>
          <w:sz w:val="20"/>
          <w:szCs w:val="20"/>
          <w:lang w:eastAsia="pl-PL"/>
        </w:rPr>
        <w:t xml:space="preserve"> zamówienia </w:t>
      </w:r>
      <w:r w:rsidRPr="007C2DBB">
        <w:rPr>
          <w:rFonts w:ascii="Times New Roman" w:hAnsi="Times New Roman" w:cs="Times New Roman"/>
          <w:sz w:val="20"/>
          <w:szCs w:val="20"/>
          <w:lang w:eastAsia="pl-PL"/>
        </w:rPr>
        <w:t>w specjalności instalacyjnej w zakresie sieci, instalacji i urządzeń elektrycznych i elektroenergetycznych</w:t>
      </w:r>
      <w:r w:rsidRPr="007C2DBB">
        <w:rPr>
          <w:rFonts w:ascii="Times New Roman" w:hAnsi="Times New Roman" w:cs="Times New Roman"/>
          <w:sz w:val="20"/>
          <w:szCs w:val="20"/>
        </w:rPr>
        <w:t xml:space="preserve">, w zakresie specjalności </w:t>
      </w:r>
      <w:r w:rsidRPr="007C2DBB">
        <w:rPr>
          <w:rFonts w:ascii="Times New Roman" w:hAnsi="Times New Roman" w:cs="Times New Roman"/>
          <w:bCs/>
          <w:kern w:val="32"/>
          <w:sz w:val="20"/>
          <w:szCs w:val="20"/>
        </w:rPr>
        <w:t xml:space="preserve">instalacyjnej w zakresie sieci, instalacji i urządzeń cieplnych, wentylacyjnych, gazowych, wodociągowych i kanalizacyjnych dla części </w:t>
      </w:r>
      <w:r w:rsidRPr="007C2DBB">
        <w:rPr>
          <w:rFonts w:ascii="Times New Roman" w:hAnsi="Times New Roman" w:cs="Times New Roman"/>
          <w:sz w:val="20"/>
          <w:szCs w:val="20"/>
        </w:rPr>
        <w:t xml:space="preserve"> </w:t>
      </w:r>
      <w:r w:rsidRPr="007C2DBB">
        <w:rPr>
          <w:rFonts w:ascii="Times New Roman" w:eastAsiaTheme="minorHAnsi" w:hAnsi="Times New Roman" w:cs="Times New Roman"/>
          <w:sz w:val="20"/>
          <w:szCs w:val="20"/>
        </w:rPr>
        <w:t xml:space="preserve">2 zamówienia i części 6 zamówienia </w:t>
      </w:r>
      <w:r w:rsidRPr="007C2DBB">
        <w:rPr>
          <w:rFonts w:ascii="Times New Roman" w:hAnsi="Times New Roman" w:cs="Times New Roman"/>
          <w:sz w:val="20"/>
          <w:szCs w:val="20"/>
        </w:rPr>
        <w:t>realizowanych w ramach roboty budowlanej</w:t>
      </w:r>
      <w:bookmarkEnd w:id="18"/>
      <w:r w:rsidRPr="007C2DBB">
        <w:rPr>
          <w:rFonts w:ascii="Times New Roman" w:hAnsi="Times New Roman" w:cs="Times New Roman"/>
          <w:sz w:val="20"/>
          <w:szCs w:val="20"/>
        </w:rPr>
        <w:t>.</w:t>
      </w:r>
      <w:bookmarkEnd w:id="17"/>
    </w:p>
    <w:p w14:paraId="691F6B5E" w14:textId="07399574"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Wykonawca oświadcza, że posiada niezbędne uprawnienia do pełnienia funkcji inspektora nadzoru i jest zarejestrowany w Izbie Inżynierów Budownictwa.</w:t>
      </w:r>
    </w:p>
    <w:p w14:paraId="59CF663E" w14:textId="77777777"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 xml:space="preserve">Przedmiot niniejszej umowy realizowany będzie przez Wykonawcę wyłonionego w postępowaniu </w:t>
      </w:r>
      <w:r w:rsidRPr="00111BE9">
        <w:rPr>
          <w:rFonts w:ascii="Times New Roman" w:hAnsi="Times New Roman"/>
          <w:sz w:val="20"/>
          <w:szCs w:val="20"/>
        </w:rPr>
        <w:br/>
        <w:t>o udzielenie zamówienia publicznego oraz po zawarciu z nimi odpowiedniej umowy.</w:t>
      </w:r>
    </w:p>
    <w:p w14:paraId="6350F5B7" w14:textId="1C67C765"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 xml:space="preserve">Termin budowy realizacji przedmiotu umowy określonego w ust. 1 umowy uzależniony jest od rozpoczęcia </w:t>
      </w:r>
      <w:r w:rsidRPr="00111BE9">
        <w:rPr>
          <w:rFonts w:ascii="Times New Roman" w:hAnsi="Times New Roman"/>
          <w:sz w:val="20"/>
          <w:szCs w:val="20"/>
        </w:rPr>
        <w:br/>
        <w:t>i zakończenia prac przez wykonawcę</w:t>
      </w:r>
      <w:r>
        <w:rPr>
          <w:rFonts w:ascii="Times New Roman" w:hAnsi="Times New Roman"/>
          <w:sz w:val="20"/>
          <w:szCs w:val="20"/>
        </w:rPr>
        <w:t xml:space="preserve"> odrębnie dla każdej części zamówienia</w:t>
      </w:r>
      <w:r w:rsidRPr="00111BE9">
        <w:rPr>
          <w:rFonts w:ascii="Times New Roman" w:hAnsi="Times New Roman"/>
          <w:sz w:val="20"/>
          <w:szCs w:val="20"/>
        </w:rPr>
        <w:t>.</w:t>
      </w:r>
    </w:p>
    <w:p w14:paraId="7213DD55" w14:textId="53206102"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Obowiązki wykonania czynności objętych umową Wykonawca realizować będzie także w czasie  terminu upływu gwarancji jakości wykonywanych robót budowlanych udzielonych przez wykonawcę</w:t>
      </w:r>
      <w:r>
        <w:rPr>
          <w:rFonts w:ascii="Times New Roman" w:hAnsi="Times New Roman"/>
          <w:sz w:val="20"/>
          <w:szCs w:val="20"/>
        </w:rPr>
        <w:t xml:space="preserve"> odrębnie dla każdej części zamówienia</w:t>
      </w:r>
      <w:r w:rsidRPr="00111BE9">
        <w:rPr>
          <w:rFonts w:ascii="Times New Roman" w:hAnsi="Times New Roman"/>
          <w:sz w:val="20"/>
          <w:szCs w:val="20"/>
        </w:rPr>
        <w:t>.  Z tego tytułu nie przysługuje dodatkowe wynagrodzenie.</w:t>
      </w:r>
    </w:p>
    <w:p w14:paraId="43B4D446" w14:textId="77777777"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Wykonawca zobowiązuje się wykonać niniejszą umowę z należytą starannością, zgodnie z obowiązującymi przepisami, standardami, zasadami sztuki, etyką zawodową oraz postanowieniami umowy</w:t>
      </w:r>
      <w:r>
        <w:rPr>
          <w:rFonts w:ascii="Times New Roman" w:hAnsi="Times New Roman"/>
          <w:sz w:val="20"/>
          <w:szCs w:val="20"/>
        </w:rPr>
        <w:t xml:space="preserve"> odrębnie dla każdej części zamówienia</w:t>
      </w:r>
      <w:r w:rsidRPr="00111BE9">
        <w:rPr>
          <w:rFonts w:ascii="Times New Roman" w:hAnsi="Times New Roman"/>
          <w:sz w:val="20"/>
          <w:szCs w:val="20"/>
        </w:rPr>
        <w:t xml:space="preserve">.  </w:t>
      </w:r>
    </w:p>
    <w:p w14:paraId="0E97FE84" w14:textId="7C8729F8" w:rsidR="00111BE9" w:rsidRP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Przedmiot umowy obejmuje nadzór inwestycyjny całego procesu inwestycyjnego</w:t>
      </w:r>
      <w:r>
        <w:rPr>
          <w:rFonts w:ascii="Times New Roman" w:hAnsi="Times New Roman"/>
          <w:sz w:val="20"/>
          <w:szCs w:val="20"/>
        </w:rPr>
        <w:t xml:space="preserve"> odrębnie dla każdej części zamówienia</w:t>
      </w:r>
      <w:r w:rsidRPr="00111BE9">
        <w:rPr>
          <w:rFonts w:ascii="Times New Roman" w:hAnsi="Times New Roman"/>
          <w:sz w:val="20"/>
          <w:szCs w:val="20"/>
        </w:rPr>
        <w:t xml:space="preserve"> w zakresie branży robót drogowych wskazanych w ust. </w:t>
      </w:r>
      <w:r>
        <w:rPr>
          <w:rFonts w:ascii="Times New Roman" w:hAnsi="Times New Roman"/>
          <w:sz w:val="20"/>
          <w:szCs w:val="20"/>
        </w:rPr>
        <w:t>3, 4 i 5</w:t>
      </w:r>
      <w:r w:rsidRPr="00111BE9">
        <w:rPr>
          <w:rFonts w:ascii="Times New Roman" w:hAnsi="Times New Roman"/>
          <w:sz w:val="20"/>
          <w:szCs w:val="20"/>
        </w:rPr>
        <w:t xml:space="preserve"> oraz w zakresie  robót dodatkowych i zamiennych koniecznych do wykonania w ramach w/w inwestycji oraz umowy z wykonawcą robót budowlanych, a w szczególności:</w:t>
      </w:r>
    </w:p>
    <w:p w14:paraId="780BB6DC" w14:textId="77777777" w:rsidR="00111BE9" w:rsidRDefault="00111BE9">
      <w:pPr>
        <w:pStyle w:val="Akapitzlist"/>
        <w:numPr>
          <w:ilvl w:val="0"/>
          <w:numId w:val="64"/>
        </w:numPr>
        <w:tabs>
          <w:tab w:val="left" w:pos="426"/>
        </w:tabs>
        <w:spacing w:before="0"/>
        <w:ind w:left="284" w:hanging="142"/>
        <w:contextualSpacing/>
        <w:rPr>
          <w:rFonts w:ascii="Times New Roman" w:hAnsi="Times New Roman" w:cs="Times New Roman"/>
          <w:sz w:val="20"/>
          <w:szCs w:val="20"/>
        </w:rPr>
      </w:pPr>
      <w:r>
        <w:rPr>
          <w:rFonts w:ascii="Times New Roman" w:hAnsi="Times New Roman" w:cs="Times New Roman"/>
          <w:sz w:val="20"/>
          <w:szCs w:val="20"/>
        </w:rPr>
        <w:t>z</w:t>
      </w:r>
      <w:r w:rsidRPr="00BD2D4E">
        <w:rPr>
          <w:rFonts w:ascii="Times New Roman" w:hAnsi="Times New Roman" w:cs="Times New Roman"/>
          <w:sz w:val="20"/>
          <w:szCs w:val="20"/>
        </w:rPr>
        <w:t>apewnienie profesjonalnego i kompetentnego nadzoru inwestorskiego nad prowadzonymi robotami.</w:t>
      </w:r>
    </w:p>
    <w:p w14:paraId="74731CDD"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p</w:t>
      </w:r>
      <w:r w:rsidRPr="005C571C">
        <w:rPr>
          <w:rFonts w:ascii="Times New Roman" w:hAnsi="Times New Roman" w:cs="Times New Roman"/>
          <w:sz w:val="20"/>
          <w:szCs w:val="20"/>
        </w:rPr>
        <w:t>rzeprowadzanie regularnych wizytacji i inspekcji terenu budowy z częstotliwością nie mniejszą niż 1 raz w tygodniu  zgodnie z przyjętym harmonogramem rzeczowo-finansowym.</w:t>
      </w:r>
    </w:p>
    <w:p w14:paraId="7F274FBB" w14:textId="77777777" w:rsidR="00111BE9" w:rsidRPr="005C571C"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sidRPr="005C571C">
        <w:rPr>
          <w:rFonts w:ascii="Times New Roman" w:hAnsi="Times New Roman" w:cs="Times New Roman"/>
          <w:sz w:val="20"/>
          <w:szCs w:val="20"/>
        </w:rPr>
        <w:t>reprezentowanie Zamawiającego podczas realizacji inwestycji przez sprawowanie kontroli zgodności jej realizacji z kontraktem, przepisami oraz zasadami wiedzy technicznej.</w:t>
      </w:r>
    </w:p>
    <w:p w14:paraId="222AA61B"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s</w:t>
      </w:r>
      <w:r w:rsidRPr="005C571C">
        <w:rPr>
          <w:rFonts w:ascii="Times New Roman" w:hAnsi="Times New Roman" w:cs="Times New Roman"/>
          <w:sz w:val="20"/>
          <w:szCs w:val="20"/>
        </w:rPr>
        <w:t>prawdzanie, weryfikacja dokumentów przedkładanych przez Wykonawców robót budowlanych, egzekwowania zgodności opracowania dokumentów z wymogami Zamawiającego zawartymi w dokumentacji przetargowej oraz zasadami wiedzy technicznej w tym podejmowanie decyzji o dopuszczeniu do użycia materiałów i wyrobów proponowanych przez Wykonawcę do wbudowania posiadających odpowiednie dokumenty potwierdzające parametry zgodne z wymogami również atesty, certyfikaty, deklaracje zgodności, kontrolowanie sposobu składowania i przechowywania materiałów przed wbudowaniem oraz uporządkowania miejsc po zakończeniu robót, polecenie wykonawcy przeprowadzenie dodatkowych badań materiałów budzących wątpliwości co do ich jakości.</w:t>
      </w:r>
    </w:p>
    <w:p w14:paraId="5933264F"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s</w:t>
      </w:r>
      <w:r w:rsidRPr="005C571C">
        <w:rPr>
          <w:rFonts w:ascii="Times New Roman" w:hAnsi="Times New Roman" w:cs="Times New Roman"/>
          <w:sz w:val="20"/>
          <w:szCs w:val="20"/>
        </w:rPr>
        <w:t>prawdzenie kwalifikacji osób zatrudnionych przez wykonawców robót budowlanych.</w:t>
      </w:r>
    </w:p>
    <w:p w14:paraId="1A519000"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ż</w:t>
      </w:r>
      <w:r w:rsidRPr="005C571C">
        <w:rPr>
          <w:rFonts w:ascii="Times New Roman" w:hAnsi="Times New Roman" w:cs="Times New Roman"/>
          <w:sz w:val="20"/>
          <w:szCs w:val="20"/>
        </w:rPr>
        <w:t>ądania wstrzymania robót w przypadku prowadzenia ich niezgodnie z zamówieniem lub przepisami BHP.</w:t>
      </w:r>
    </w:p>
    <w:p w14:paraId="460E07AC"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w</w:t>
      </w:r>
      <w:r w:rsidRPr="005C571C">
        <w:rPr>
          <w:rFonts w:ascii="Times New Roman" w:hAnsi="Times New Roman" w:cs="Times New Roman"/>
          <w:sz w:val="20"/>
          <w:szCs w:val="20"/>
        </w:rPr>
        <w:t xml:space="preserve">eryfikowanie robót zamiennych, dodatkowych lub uzupełniających w zakresie zasadności oraz w zakresie </w:t>
      </w:r>
      <w:r w:rsidRPr="005C571C">
        <w:rPr>
          <w:rFonts w:ascii="Times New Roman" w:hAnsi="Times New Roman" w:cs="Times New Roman"/>
          <w:sz w:val="20"/>
          <w:szCs w:val="20"/>
        </w:rPr>
        <w:lastRenderedPageBreak/>
        <w:t>finansowym i rzeczowym, jeżeli wystąpi konieczność ich wykonania i zostaną one zgłoszone.</w:t>
      </w:r>
    </w:p>
    <w:p w14:paraId="234929C1"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u</w:t>
      </w:r>
      <w:r w:rsidRPr="005C571C">
        <w:rPr>
          <w:rFonts w:ascii="Times New Roman" w:hAnsi="Times New Roman" w:cs="Times New Roman"/>
          <w:sz w:val="20"/>
          <w:szCs w:val="20"/>
        </w:rPr>
        <w:t>dzielanie bieżących konsultacji i doradztwa technicznego Zamawiającemu.</w:t>
      </w:r>
    </w:p>
    <w:p w14:paraId="48D3838A"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n</w:t>
      </w:r>
      <w:r w:rsidRPr="005C571C">
        <w:rPr>
          <w:rFonts w:ascii="Times New Roman" w:hAnsi="Times New Roman" w:cs="Times New Roman"/>
          <w:sz w:val="20"/>
          <w:szCs w:val="20"/>
        </w:rPr>
        <w:t>adzór nad wszystkimi próbami-wystawianie lub potwierdzanie wystawionych przez  Wykonawców świadectw prowadzonych robót.</w:t>
      </w:r>
    </w:p>
    <w:p w14:paraId="756A2856"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a</w:t>
      </w:r>
      <w:r w:rsidRPr="005C571C">
        <w:rPr>
          <w:rFonts w:ascii="Times New Roman" w:hAnsi="Times New Roman" w:cs="Times New Roman"/>
          <w:sz w:val="20"/>
          <w:szCs w:val="20"/>
        </w:rPr>
        <w:t>kceptacja wymaganej dokumentacji powykonawczej robót.</w:t>
      </w:r>
    </w:p>
    <w:p w14:paraId="049A57F8"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u</w:t>
      </w:r>
      <w:r w:rsidRPr="005C571C">
        <w:rPr>
          <w:rFonts w:ascii="Times New Roman" w:hAnsi="Times New Roman" w:cs="Times New Roman"/>
          <w:sz w:val="20"/>
          <w:szCs w:val="20"/>
        </w:rPr>
        <w:t>dział w czynnościach odbiorowych robót w tym odbiór od Wykonawcy robót budowlanych, weryfikacja i przekazanie Zamawiającemu kompletu dokumentacji powykonawczej.</w:t>
      </w:r>
    </w:p>
    <w:p w14:paraId="302D67C9" w14:textId="77777777" w:rsidR="00111BE9" w:rsidRDefault="00111BE9">
      <w:pPr>
        <w:pStyle w:val="Akapitzlist"/>
        <w:numPr>
          <w:ilvl w:val="0"/>
          <w:numId w:val="64"/>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u</w:t>
      </w:r>
      <w:r w:rsidRPr="005C571C">
        <w:rPr>
          <w:rFonts w:ascii="Times New Roman" w:hAnsi="Times New Roman" w:cs="Times New Roman"/>
          <w:sz w:val="20"/>
          <w:szCs w:val="20"/>
        </w:rPr>
        <w:t>czestniczenie w przeglądach gwarancyjnych oraz odbiorach wad usuniętych przez Wykonawców w trakcie trwania gwarancji udzielonej przez Wykonawcę.</w:t>
      </w:r>
    </w:p>
    <w:p w14:paraId="0CDD5A00" w14:textId="77777777" w:rsidR="00111BE9" w:rsidRPr="00111BE9" w:rsidRDefault="00111BE9">
      <w:pPr>
        <w:pStyle w:val="Akapitzlist"/>
        <w:widowControl/>
        <w:numPr>
          <w:ilvl w:val="0"/>
          <w:numId w:val="53"/>
        </w:numPr>
        <w:tabs>
          <w:tab w:val="left" w:pos="284"/>
        </w:tabs>
        <w:autoSpaceDE/>
        <w:autoSpaceDN/>
        <w:ind w:left="0" w:firstLine="0"/>
        <w:rPr>
          <w:rFonts w:ascii="Times New Roman" w:hAnsi="Times New Roman"/>
          <w:sz w:val="20"/>
          <w:szCs w:val="20"/>
        </w:rPr>
      </w:pPr>
      <w:r w:rsidRPr="00111BE9">
        <w:rPr>
          <w:rFonts w:ascii="Times New Roman" w:hAnsi="Times New Roman"/>
          <w:sz w:val="20"/>
          <w:szCs w:val="20"/>
        </w:rPr>
        <w:t>Wykonawca ma prawo:</w:t>
      </w:r>
    </w:p>
    <w:p w14:paraId="22D27909" w14:textId="77777777" w:rsidR="00111BE9" w:rsidRDefault="00111BE9">
      <w:pPr>
        <w:widowControl/>
        <w:numPr>
          <w:ilvl w:val="0"/>
          <w:numId w:val="63"/>
        </w:numPr>
        <w:tabs>
          <w:tab w:val="left" w:pos="284"/>
        </w:tabs>
        <w:autoSpaceDE/>
        <w:autoSpaceDN/>
        <w:ind w:left="709"/>
        <w:jc w:val="both"/>
        <w:rPr>
          <w:rFonts w:ascii="Times New Roman" w:hAnsi="Times New Roman"/>
          <w:sz w:val="20"/>
          <w:szCs w:val="20"/>
        </w:rPr>
      </w:pPr>
      <w:r>
        <w:rPr>
          <w:rFonts w:ascii="Times New Roman" w:hAnsi="Times New Roman"/>
          <w:sz w:val="20"/>
          <w:szCs w:val="20"/>
        </w:rPr>
        <w:t>wydać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w:t>
      </w:r>
    </w:p>
    <w:p w14:paraId="7F7A093C" w14:textId="77777777" w:rsidR="00111BE9" w:rsidRDefault="00111BE9">
      <w:pPr>
        <w:widowControl/>
        <w:numPr>
          <w:ilvl w:val="0"/>
          <w:numId w:val="63"/>
        </w:numPr>
        <w:tabs>
          <w:tab w:val="left" w:pos="284"/>
        </w:tabs>
        <w:autoSpaceDE/>
        <w:autoSpaceDN/>
        <w:ind w:left="709"/>
        <w:jc w:val="both"/>
        <w:rPr>
          <w:rFonts w:ascii="Times New Roman" w:hAnsi="Times New Roman"/>
          <w:sz w:val="20"/>
          <w:szCs w:val="20"/>
        </w:rPr>
      </w:pPr>
      <w:r>
        <w:rPr>
          <w:rFonts w:ascii="Times New Roman" w:hAnsi="Times New Roman"/>
          <w:sz w:val="20"/>
          <w:szCs w:val="20"/>
        </w:rPr>
        <w:t xml:space="preserve">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w:t>
      </w:r>
      <w:r>
        <w:rPr>
          <w:rFonts w:ascii="Times New Roman" w:hAnsi="Times New Roman"/>
          <w:sz w:val="20"/>
          <w:szCs w:val="20"/>
        </w:rPr>
        <w:br/>
        <w:t>z projektem lub sztuka budowlaną.</w:t>
      </w:r>
    </w:p>
    <w:p w14:paraId="65EDABE9" w14:textId="77777777" w:rsidR="00111BE9" w:rsidRDefault="00111BE9" w:rsidP="007C2DBB">
      <w:pPr>
        <w:pStyle w:val="Akapitzlist"/>
        <w:widowControl/>
        <w:numPr>
          <w:ilvl w:val="0"/>
          <w:numId w:val="87"/>
        </w:numPr>
        <w:tabs>
          <w:tab w:val="left" w:pos="142"/>
          <w:tab w:val="left" w:pos="284"/>
        </w:tabs>
        <w:autoSpaceDE/>
        <w:autoSpaceDN/>
        <w:ind w:left="0" w:firstLine="0"/>
        <w:rPr>
          <w:rFonts w:ascii="Times New Roman" w:hAnsi="Times New Roman"/>
          <w:sz w:val="20"/>
          <w:szCs w:val="20"/>
        </w:rPr>
      </w:pPr>
      <w:r w:rsidRPr="00111BE9">
        <w:rPr>
          <w:rFonts w:ascii="Times New Roman" w:hAnsi="Times New Roman"/>
          <w:sz w:val="20"/>
          <w:szCs w:val="20"/>
        </w:rPr>
        <w:t>Bez pisemnej zgody Zamawiającego, Wykonawca nie może wprowadzić żadnych zmian w zakresie realizacji umowy na wykonanie robót budowlanych.</w:t>
      </w:r>
    </w:p>
    <w:p w14:paraId="4D752F25" w14:textId="77777777" w:rsidR="00111BE9" w:rsidRDefault="00111BE9" w:rsidP="007C2DBB">
      <w:pPr>
        <w:pStyle w:val="Akapitzlist"/>
        <w:widowControl/>
        <w:numPr>
          <w:ilvl w:val="0"/>
          <w:numId w:val="87"/>
        </w:numPr>
        <w:tabs>
          <w:tab w:val="left" w:pos="142"/>
          <w:tab w:val="left" w:pos="284"/>
        </w:tabs>
        <w:autoSpaceDE/>
        <w:autoSpaceDN/>
        <w:ind w:left="0" w:firstLine="0"/>
        <w:rPr>
          <w:rFonts w:ascii="Times New Roman" w:hAnsi="Times New Roman"/>
          <w:sz w:val="20"/>
          <w:szCs w:val="20"/>
        </w:rPr>
      </w:pPr>
      <w:r w:rsidRPr="00111BE9">
        <w:rPr>
          <w:rFonts w:ascii="Times New Roman" w:hAnsi="Times New Roman"/>
          <w:sz w:val="20"/>
          <w:szCs w:val="20"/>
        </w:rPr>
        <w:t>Zakres robót i wymagania jakościowe, określa dostarczona dokumentacja projektowa, budowlano wykonawcza, obowiązujące przepisy prawa i zawarta umowa o roboty budowlane, które są znane Wykonawcy.</w:t>
      </w:r>
    </w:p>
    <w:p w14:paraId="1CC1135B" w14:textId="77777777" w:rsidR="00111BE9" w:rsidRDefault="00111BE9" w:rsidP="007C2DBB">
      <w:pPr>
        <w:pStyle w:val="Akapitzlist"/>
        <w:widowControl/>
        <w:numPr>
          <w:ilvl w:val="0"/>
          <w:numId w:val="87"/>
        </w:numPr>
        <w:tabs>
          <w:tab w:val="left" w:pos="142"/>
          <w:tab w:val="left" w:pos="284"/>
        </w:tabs>
        <w:autoSpaceDE/>
        <w:autoSpaceDN/>
        <w:ind w:left="0" w:firstLine="0"/>
        <w:rPr>
          <w:rFonts w:ascii="Times New Roman" w:hAnsi="Times New Roman"/>
          <w:sz w:val="20"/>
          <w:szCs w:val="20"/>
        </w:rPr>
      </w:pPr>
      <w:r w:rsidRPr="00111BE9">
        <w:rPr>
          <w:rFonts w:ascii="Times New Roman" w:hAnsi="Times New Roman"/>
          <w:sz w:val="20"/>
          <w:szCs w:val="20"/>
        </w:rPr>
        <w:t>Wykonawca oświadcza, że osobą pełniącą funkcję inspektora nadzoru inwestorskiego będzie</w:t>
      </w:r>
      <w:r>
        <w:rPr>
          <w:rFonts w:ascii="Times New Roman" w:hAnsi="Times New Roman"/>
          <w:sz w:val="20"/>
          <w:szCs w:val="20"/>
        </w:rPr>
        <w:t xml:space="preserve"> dla:</w:t>
      </w:r>
    </w:p>
    <w:p w14:paraId="5F4DC410" w14:textId="130CAE19" w:rsidR="00111BE9" w:rsidRDefault="00111BE9">
      <w:pPr>
        <w:pStyle w:val="Akapitzlist"/>
        <w:numPr>
          <w:ilvl w:val="0"/>
          <w:numId w:val="66"/>
        </w:numPr>
        <w:rPr>
          <w:rFonts w:ascii="Times New Roman" w:hAnsi="Times New Roman" w:cs="Times New Roman"/>
          <w:sz w:val="20"/>
          <w:szCs w:val="20"/>
        </w:rPr>
      </w:pPr>
      <w:r w:rsidRPr="00A36CC3">
        <w:rPr>
          <w:rFonts w:ascii="Times New Roman" w:hAnsi="Times New Roman" w:cs="Times New Roman"/>
          <w:sz w:val="20"/>
          <w:szCs w:val="20"/>
          <w:u w:val="single"/>
        </w:rPr>
        <w:t>Część 1 zamówienia:</w:t>
      </w:r>
      <w:r w:rsidRPr="00A36CC3">
        <w:rPr>
          <w:rFonts w:ascii="Times New Roman" w:hAnsi="Times New Roman" w:cs="Times New Roman"/>
          <w:sz w:val="20"/>
          <w:szCs w:val="20"/>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4A6D8890" w14:textId="269C092E" w:rsidR="00A36CC3" w:rsidRPr="00A36CC3" w:rsidRDefault="00A36CC3" w:rsidP="00A36CC3">
      <w:pPr>
        <w:pStyle w:val="Akapitzlist"/>
        <w:widowControl/>
        <w:tabs>
          <w:tab w:val="left" w:pos="142"/>
          <w:tab w:val="left" w:pos="284"/>
        </w:tabs>
        <w:autoSpaceDE/>
        <w:autoSpaceDN/>
        <w:ind w:left="720"/>
        <w:rPr>
          <w:rFonts w:ascii="Times New Roman" w:hAnsi="Times New Roman"/>
          <w:sz w:val="20"/>
          <w:szCs w:val="20"/>
        </w:rPr>
      </w:pPr>
      <w:r>
        <w:rPr>
          <w:rFonts w:ascii="Times New Roman" w:hAnsi="Times New Roman"/>
          <w:sz w:val="20"/>
          <w:szCs w:val="20"/>
        </w:rPr>
        <w:t>……………………………………………………………………………………………………………..</w:t>
      </w:r>
      <w:r w:rsidRPr="00111BE9">
        <w:rPr>
          <w:rFonts w:ascii="Times New Roman" w:hAnsi="Times New Roman"/>
          <w:sz w:val="20"/>
          <w:szCs w:val="20"/>
        </w:rPr>
        <w:t>, który posiada niezbędne uprawnienia do pełnienia funkcji inspektora nadzoru i jest zarejestrowana w Izbie Inżynierów Budownictwa.</w:t>
      </w:r>
    </w:p>
    <w:p w14:paraId="4EF090CA" w14:textId="2FC9C12E" w:rsidR="00A36CC3" w:rsidRPr="00A36CC3" w:rsidRDefault="00111BE9">
      <w:pPr>
        <w:pStyle w:val="NormalnyWeb"/>
        <w:numPr>
          <w:ilvl w:val="0"/>
          <w:numId w:val="66"/>
        </w:numPr>
        <w:tabs>
          <w:tab w:val="left" w:pos="284"/>
        </w:tabs>
        <w:suppressAutoHyphens w:val="0"/>
        <w:spacing w:before="120" w:after="0"/>
        <w:rPr>
          <w:rFonts w:cs="Times New Roman"/>
          <w:b/>
        </w:rPr>
      </w:pPr>
      <w:r w:rsidRPr="00A36CC3">
        <w:rPr>
          <w:rFonts w:cs="Times New Roman"/>
          <w:u w:val="single"/>
        </w:rPr>
        <w:t>Część 2 zamówienia:</w:t>
      </w:r>
      <w:r w:rsidRPr="00A36CC3">
        <w:rPr>
          <w:rFonts w:cs="Times New Roman"/>
        </w:rPr>
        <w:t xml:space="preserve"> Budowa drogi (kategoria XXV) w miejscowości Łazieniec dz. nr 49/3, 46/4, 104/8, 104/9, 60, 49/5, 104/7, 57/5, 57/12, obręb Łazieniec (ul. Widok – 362 mb, ul. Orzechowa – 209 mb, ul. Stroma -152,50 mb) o łącznej długości 724 mb)</w:t>
      </w:r>
    </w:p>
    <w:p w14:paraId="6A04CC1D" w14:textId="07922D39"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05FFA548" w14:textId="0DDD947D" w:rsidR="00A36CC3" w:rsidRPr="00A36CC3" w:rsidRDefault="00111BE9">
      <w:pPr>
        <w:pStyle w:val="NormalnyWeb"/>
        <w:numPr>
          <w:ilvl w:val="0"/>
          <w:numId w:val="66"/>
        </w:numPr>
        <w:tabs>
          <w:tab w:val="left" w:pos="284"/>
        </w:tabs>
        <w:suppressAutoHyphens w:val="0"/>
        <w:spacing w:before="120" w:after="0"/>
        <w:rPr>
          <w:rFonts w:cs="Times New Roman"/>
          <w:b/>
        </w:rPr>
      </w:pPr>
      <w:r w:rsidRPr="00A36CC3">
        <w:rPr>
          <w:rFonts w:cs="Times New Roman"/>
          <w:u w:val="single"/>
        </w:rPr>
        <w:t>Część 3 zamówienia:</w:t>
      </w:r>
      <w:r w:rsidRPr="00A36CC3">
        <w:rPr>
          <w:rFonts w:cs="Times New Roman"/>
        </w:rPr>
        <w:t xml:space="preserve"> Przebudowa drogi gminnej nr 160228C Chrusty – Goszczewo, gmina Aleksandrów Kujawski Etapu I (km 0+000 – 0+700), Rozbudowa drogi gminnej nr 160228C Chrusty — Goszczewo, gmina Aleksandrów Kujawski – etap II (km 0+700 — 1+676)</w:t>
      </w:r>
    </w:p>
    <w:p w14:paraId="08963C68" w14:textId="71401021"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13D298C7" w14:textId="41B7B767" w:rsidR="00A36CC3" w:rsidRPr="00A36CC3" w:rsidRDefault="00111BE9">
      <w:pPr>
        <w:pStyle w:val="NormalnyWeb"/>
        <w:numPr>
          <w:ilvl w:val="0"/>
          <w:numId w:val="66"/>
        </w:numPr>
        <w:tabs>
          <w:tab w:val="left" w:pos="284"/>
        </w:tabs>
        <w:suppressAutoHyphens w:val="0"/>
        <w:spacing w:before="120" w:after="0"/>
        <w:rPr>
          <w:rFonts w:cs="Times New Roman"/>
          <w:b/>
        </w:rPr>
      </w:pPr>
      <w:r w:rsidRPr="00A36CC3">
        <w:rPr>
          <w:rFonts w:cs="Times New Roman"/>
          <w:u w:val="single"/>
        </w:rPr>
        <w:t>Część 4 zamówienia:</w:t>
      </w:r>
      <w:r w:rsidRPr="00A36CC3">
        <w:rPr>
          <w:rFonts w:cs="Times New Roman"/>
        </w:rPr>
        <w:t xml:space="preserve"> Przebudowa drogi gminnej w miejscowości Wołuszewo (dz. nr 152, obręb Wołuszewo) o długości 1035 mb</w:t>
      </w:r>
    </w:p>
    <w:p w14:paraId="4003B62C" w14:textId="4593112B"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6E4FB7A6" w14:textId="36067025" w:rsidR="00A36CC3" w:rsidRPr="00A36CC3" w:rsidRDefault="00111BE9">
      <w:pPr>
        <w:pStyle w:val="NormalnyWeb"/>
        <w:numPr>
          <w:ilvl w:val="0"/>
          <w:numId w:val="66"/>
        </w:numPr>
        <w:tabs>
          <w:tab w:val="left" w:pos="284"/>
        </w:tabs>
        <w:suppressAutoHyphens w:val="0"/>
        <w:spacing w:before="120" w:after="0"/>
        <w:rPr>
          <w:rFonts w:cs="Times New Roman"/>
          <w:b/>
        </w:rPr>
      </w:pPr>
      <w:r w:rsidRPr="00A36CC3">
        <w:rPr>
          <w:rFonts w:cs="Times New Roman"/>
          <w:u w:val="single"/>
        </w:rPr>
        <w:t>Część 5 zamówienia:</w:t>
      </w:r>
      <w:r w:rsidRPr="00A36CC3">
        <w:rPr>
          <w:rFonts w:cs="Times New Roman"/>
        </w:rPr>
        <w:t xml:space="preserve"> Przebudowa ul. Liliowej w miejscowości Rożno-Parcele</w:t>
      </w:r>
    </w:p>
    <w:p w14:paraId="300906E5" w14:textId="787E7326"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15DE4E1D" w14:textId="77777777" w:rsidR="00A36CC3" w:rsidRPr="00A36CC3" w:rsidRDefault="00111BE9">
      <w:pPr>
        <w:pStyle w:val="NormalnyWeb"/>
        <w:numPr>
          <w:ilvl w:val="0"/>
          <w:numId w:val="66"/>
        </w:numPr>
        <w:tabs>
          <w:tab w:val="left" w:pos="284"/>
        </w:tabs>
        <w:suppressAutoHyphens w:val="0"/>
        <w:spacing w:before="120" w:after="0"/>
        <w:rPr>
          <w:rFonts w:cs="Times New Roman"/>
          <w:b/>
        </w:rPr>
      </w:pPr>
      <w:r w:rsidRPr="00A36CC3">
        <w:rPr>
          <w:rFonts w:cs="Times New Roman"/>
          <w:u w:val="single"/>
        </w:rPr>
        <w:lastRenderedPageBreak/>
        <w:t>Część 6 zamówienia:</w:t>
      </w:r>
      <w:r w:rsidRPr="00A36CC3">
        <w:rPr>
          <w:rFonts w:cs="Times New Roman"/>
        </w:rPr>
        <w:t xml:space="preserve"> Przebudowa drogi w Łazieńcu na ul. Wincentego Witosa wraz z projektem kanalizacji deszczowej na odcinku ok. 120 mb.</w:t>
      </w:r>
    </w:p>
    <w:p w14:paraId="532E9059" w14:textId="0ED0E4DA" w:rsidR="00111BE9" w:rsidRPr="00A36CC3" w:rsidRDefault="00111BE9" w:rsidP="00A36CC3">
      <w:pPr>
        <w:pStyle w:val="NormalnyWeb"/>
        <w:tabs>
          <w:tab w:val="left" w:pos="284"/>
        </w:tabs>
        <w:suppressAutoHyphens w:val="0"/>
        <w:spacing w:before="120" w:after="0"/>
        <w:ind w:left="720"/>
        <w:rPr>
          <w:rFonts w:cs="Times New Roman"/>
          <w:b/>
        </w:rPr>
      </w:pPr>
      <w:r w:rsidRPr="00A36CC3">
        <w:t>…………………………………………………………………………………………………………</w:t>
      </w:r>
      <w:r w:rsidR="00A36CC3">
        <w:t>…..</w:t>
      </w:r>
      <w:r w:rsidRPr="00A36CC3">
        <w:t>, który posiada niezbędne uprawnienia do pełnienia funkcji inspektora nadzoru i jest zarejestrowana w Izbie Inżynierów Budownictwa.</w:t>
      </w:r>
    </w:p>
    <w:p w14:paraId="684AADB8" w14:textId="77777777" w:rsidR="00A1532C" w:rsidRDefault="00A1532C" w:rsidP="00A1532C">
      <w:pPr>
        <w:pStyle w:val="NormalnyWeb"/>
        <w:tabs>
          <w:tab w:val="left" w:pos="284"/>
        </w:tabs>
        <w:suppressAutoHyphens w:val="0"/>
        <w:spacing w:before="0" w:after="0"/>
        <w:rPr>
          <w:rFonts w:cs="Times New Roman"/>
          <w:b/>
        </w:rPr>
      </w:pPr>
    </w:p>
    <w:p w14:paraId="6D8970CE" w14:textId="2A17A611" w:rsidR="004F1F80" w:rsidRPr="00A1532C" w:rsidRDefault="004F1F80" w:rsidP="00C0642C">
      <w:pPr>
        <w:pStyle w:val="NormalnyWeb"/>
        <w:tabs>
          <w:tab w:val="left" w:pos="284"/>
        </w:tabs>
        <w:suppressAutoHyphens w:val="0"/>
        <w:spacing w:before="0" w:after="0"/>
        <w:jc w:val="center"/>
        <w:rPr>
          <w:rFonts w:cs="Times New Roman"/>
          <w:b/>
        </w:rPr>
      </w:pPr>
      <w:r w:rsidRPr="00A1532C">
        <w:rPr>
          <w:rFonts w:cs="Times New Roman"/>
          <w:b/>
        </w:rPr>
        <w:t>§ 2</w:t>
      </w:r>
    </w:p>
    <w:p w14:paraId="7F8B0F0D" w14:textId="1224D02B" w:rsidR="00C0642C" w:rsidRDefault="00C0642C">
      <w:pPr>
        <w:pStyle w:val="WW-Normal"/>
        <w:numPr>
          <w:ilvl w:val="7"/>
          <w:numId w:val="68"/>
        </w:numPr>
        <w:tabs>
          <w:tab w:val="clear" w:pos="3240"/>
          <w:tab w:val="left" w:pos="0"/>
          <w:tab w:val="left" w:pos="284"/>
        </w:tabs>
        <w:ind w:left="0" w:firstLine="0"/>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C4241C">
        <w:rPr>
          <w:rFonts w:ascii="Times New Roman" w:hAnsi="Times New Roman" w:cs="Times New Roman"/>
          <w:sz w:val="20"/>
          <w:szCs w:val="20"/>
        </w:rPr>
        <w:t>wynagrodzenie ryczałtowe</w:t>
      </w:r>
      <w:r w:rsidRPr="009857C9">
        <w:rPr>
          <w:rFonts w:ascii="Times New Roman" w:hAnsi="Times New Roman" w:cs="Times New Roman"/>
          <w:b/>
          <w:bCs/>
          <w:sz w:val="20"/>
          <w:szCs w:val="20"/>
        </w:rPr>
        <w:t xml:space="preserve"> </w:t>
      </w:r>
      <w:r w:rsidRPr="009857C9">
        <w:rPr>
          <w:rFonts w:ascii="Times New Roman" w:hAnsi="Times New Roman" w:cs="Times New Roman"/>
          <w:sz w:val="20"/>
          <w:szCs w:val="20"/>
        </w:rPr>
        <w:t>zgodnie z formularzem oferty w wysokości:</w:t>
      </w:r>
    </w:p>
    <w:p w14:paraId="4E5993BC" w14:textId="33876CC1" w:rsidR="00C0642C" w:rsidRPr="00C0642C" w:rsidRDefault="00C0642C">
      <w:pPr>
        <w:pStyle w:val="Akapitzlist"/>
        <w:numPr>
          <w:ilvl w:val="0"/>
          <w:numId w:val="69"/>
        </w:numPr>
        <w:rPr>
          <w:rFonts w:ascii="Times New Roman" w:hAnsi="Times New Roman" w:cs="Times New Roman"/>
          <w:b/>
          <w:bCs/>
          <w:sz w:val="20"/>
          <w:szCs w:val="20"/>
        </w:rPr>
      </w:pPr>
      <w:bookmarkStart w:id="19" w:name="_Hlk117764720"/>
      <w:r w:rsidRPr="00C0642C">
        <w:rPr>
          <w:rFonts w:ascii="Times New Roman" w:hAnsi="Times New Roman" w:cs="Times New Roman"/>
          <w:b/>
          <w:bCs/>
          <w:sz w:val="20"/>
          <w:szCs w:val="20"/>
          <w:u w:val="single"/>
        </w:rPr>
        <w:t>Część 1 zamówienia:</w:t>
      </w:r>
      <w:r w:rsidRPr="00C0642C">
        <w:rPr>
          <w:rFonts w:ascii="Times New Roman" w:hAnsi="Times New Roman" w:cs="Times New Roman"/>
          <w:b/>
          <w:bCs/>
          <w:sz w:val="20"/>
          <w:szCs w:val="20"/>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bookmarkEnd w:id="19"/>
    </w:p>
    <w:p w14:paraId="5D856E09" w14:textId="04C5125E" w:rsidR="00C0642C" w:rsidRDefault="00C0642C" w:rsidP="00C0642C">
      <w:pPr>
        <w:ind w:left="360"/>
        <w:rPr>
          <w:rFonts w:ascii="Times New Roman" w:hAnsi="Times New Roman" w:cs="Times New Roman"/>
          <w:b/>
          <w:bCs/>
          <w:sz w:val="20"/>
          <w:szCs w:val="20"/>
        </w:rPr>
      </w:pPr>
    </w:p>
    <w:p w14:paraId="1B615447" w14:textId="4720FC3F" w:rsidR="00C0642C" w:rsidRPr="00C8339F" w:rsidRDefault="00C0642C" w:rsidP="00C0642C">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7FEAF3B1" w14:textId="77777777" w:rsidR="00C0642C" w:rsidRPr="00C8339F" w:rsidRDefault="00C0642C" w:rsidP="00C0642C">
      <w:pPr>
        <w:pStyle w:val="WW-Normal"/>
        <w:tabs>
          <w:tab w:val="left" w:pos="426"/>
        </w:tabs>
        <w:ind w:left="720"/>
        <w:jc w:val="both"/>
        <w:rPr>
          <w:rFonts w:ascii="Times New Roman" w:hAnsi="Times New Roman" w:cs="Times New Roman"/>
          <w:sz w:val="20"/>
          <w:szCs w:val="20"/>
        </w:rPr>
      </w:pPr>
    </w:p>
    <w:p w14:paraId="175E654F" w14:textId="7393CD93" w:rsidR="00C0642C" w:rsidRPr="00C0642C" w:rsidRDefault="00C0642C" w:rsidP="00C0642C">
      <w:pPr>
        <w:ind w:left="360"/>
        <w:rPr>
          <w:rFonts w:ascii="Times New Roman" w:hAnsi="Times New Roman" w:cs="Times New Roman"/>
          <w:b/>
          <w:bCs/>
          <w:sz w:val="20"/>
          <w:szCs w:val="20"/>
        </w:rPr>
      </w:pPr>
      <w:r w:rsidRPr="00C8339F">
        <w:rPr>
          <w:rFonts w:ascii="Times New Roman" w:hAnsi="Times New Roman" w:cs="Times New Roman"/>
          <w:sz w:val="20"/>
          <w:szCs w:val="20"/>
        </w:rPr>
        <w:tab/>
        <w:t xml:space="preserve">(słownie: …………………………………………………………………………...………… ..../100 gr.)  </w:t>
      </w:r>
    </w:p>
    <w:p w14:paraId="3A77FACF" w14:textId="77777777" w:rsidR="00C0642C" w:rsidRDefault="00C0642C" w:rsidP="00C0642C">
      <w:pPr>
        <w:tabs>
          <w:tab w:val="left" w:pos="284"/>
        </w:tabs>
        <w:adjustRightInd w:val="0"/>
        <w:rPr>
          <w:rFonts w:ascii="Times New Roman" w:hAnsi="Times New Roman" w:cs="Times New Roman"/>
          <w:b/>
          <w:bCs/>
          <w:sz w:val="20"/>
          <w:szCs w:val="20"/>
          <w:u w:val="single"/>
        </w:rPr>
      </w:pPr>
      <w:bookmarkStart w:id="20" w:name="_Hlk117765004"/>
    </w:p>
    <w:p w14:paraId="62DB27D5" w14:textId="51DA5C31" w:rsidR="00C0642C" w:rsidRDefault="00C0642C">
      <w:pPr>
        <w:pStyle w:val="Akapitzlist"/>
        <w:numPr>
          <w:ilvl w:val="0"/>
          <w:numId w:val="69"/>
        </w:numPr>
        <w:tabs>
          <w:tab w:val="left" w:pos="284"/>
        </w:tabs>
        <w:adjustRightInd w:val="0"/>
        <w:rPr>
          <w:rFonts w:ascii="Times New Roman" w:hAnsi="Times New Roman" w:cs="Times New Roman"/>
          <w:b/>
          <w:bCs/>
          <w:sz w:val="20"/>
          <w:szCs w:val="20"/>
        </w:rPr>
      </w:pPr>
      <w:r w:rsidRPr="00C0642C">
        <w:rPr>
          <w:rFonts w:ascii="Times New Roman" w:hAnsi="Times New Roman" w:cs="Times New Roman"/>
          <w:b/>
          <w:bCs/>
          <w:sz w:val="20"/>
          <w:szCs w:val="20"/>
          <w:u w:val="single"/>
        </w:rPr>
        <w:t>Część 2 zamówienia:</w:t>
      </w:r>
      <w:r w:rsidRPr="00C0642C">
        <w:rPr>
          <w:rFonts w:ascii="Times New Roman" w:hAnsi="Times New Roman" w:cs="Times New Roman"/>
          <w:b/>
          <w:bCs/>
          <w:sz w:val="20"/>
          <w:szCs w:val="20"/>
        </w:rPr>
        <w:t xml:space="preserve"> Budowa drogi (kategoria XXV) w miejscowości Łazieniec dz. nr 49/3, 46/4, 104/8, 104/9, 60, 49/5, 104/7, 57/5, 57/12, obręb Łazieniec (ul. Widok – 362 mb, ul. Orzechowa – 209 mb, ul. Stroma -152,50 mb) o łącznej długości 724 mb)</w:t>
      </w:r>
      <w:bookmarkEnd w:id="20"/>
    </w:p>
    <w:p w14:paraId="077B7A72" w14:textId="77777777" w:rsidR="00C0642C" w:rsidRDefault="00C0642C" w:rsidP="00C0642C">
      <w:pPr>
        <w:pStyle w:val="WW-Normal"/>
        <w:tabs>
          <w:tab w:val="left" w:pos="426"/>
        </w:tabs>
        <w:ind w:left="720"/>
        <w:jc w:val="both"/>
        <w:rPr>
          <w:rFonts w:ascii="Times New Roman" w:hAnsi="Times New Roman" w:cs="Times New Roman"/>
          <w:sz w:val="20"/>
          <w:szCs w:val="20"/>
        </w:rPr>
      </w:pPr>
    </w:p>
    <w:p w14:paraId="633C9084" w14:textId="2A403397" w:rsidR="00C0642C" w:rsidRPr="00C8339F" w:rsidRDefault="00C0642C" w:rsidP="00C0642C">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10FA1D6" w14:textId="7C07E452" w:rsidR="00C0642C" w:rsidRPr="00C0642C" w:rsidRDefault="00C0642C" w:rsidP="00C0642C">
      <w:pPr>
        <w:pStyle w:val="Akapitzlist"/>
        <w:tabs>
          <w:tab w:val="left" w:pos="284"/>
        </w:tabs>
        <w:adjustRightInd w:val="0"/>
        <w:ind w:left="720"/>
        <w:rPr>
          <w:rFonts w:ascii="Times New Roman" w:hAnsi="Times New Roman" w:cs="Times New Roman"/>
          <w:b/>
          <w:bCs/>
          <w:sz w:val="20"/>
          <w:szCs w:val="20"/>
        </w:rPr>
      </w:pPr>
      <w:r w:rsidRPr="00C8339F">
        <w:rPr>
          <w:rFonts w:ascii="Times New Roman" w:hAnsi="Times New Roman" w:cs="Times New Roman"/>
          <w:sz w:val="20"/>
          <w:szCs w:val="20"/>
        </w:rPr>
        <w:t xml:space="preserve">(słownie: …………………………………………………………………………...………… ..../100 gr.)  </w:t>
      </w:r>
    </w:p>
    <w:p w14:paraId="0C940B0C" w14:textId="035A26A5" w:rsidR="00C0642C" w:rsidRPr="00C4241C" w:rsidRDefault="00C0642C">
      <w:pPr>
        <w:pStyle w:val="Akapitzlist"/>
        <w:numPr>
          <w:ilvl w:val="0"/>
          <w:numId w:val="69"/>
        </w:numPr>
        <w:rPr>
          <w:rFonts w:ascii="Times New Roman" w:hAnsi="Times New Roman" w:cs="Times New Roman"/>
          <w:b/>
          <w:bCs/>
          <w:sz w:val="20"/>
          <w:szCs w:val="20"/>
        </w:rPr>
      </w:pPr>
      <w:bookmarkStart w:id="21" w:name="_Hlk117765044"/>
      <w:r w:rsidRPr="00C4241C">
        <w:rPr>
          <w:rFonts w:ascii="Times New Roman" w:hAnsi="Times New Roman" w:cs="Times New Roman"/>
          <w:b/>
          <w:bCs/>
          <w:sz w:val="20"/>
          <w:szCs w:val="20"/>
          <w:u w:val="single"/>
        </w:rPr>
        <w:t>Część 3 zamówienia:</w:t>
      </w:r>
      <w:r w:rsidRPr="00C4241C">
        <w:rPr>
          <w:rFonts w:ascii="Times New Roman" w:hAnsi="Times New Roman" w:cs="Times New Roman"/>
          <w:b/>
          <w:bCs/>
          <w:sz w:val="20"/>
          <w:szCs w:val="20"/>
        </w:rPr>
        <w:t xml:space="preserve"> Przebudowa drogi gminnej nr 160228C Chrusty – Goszczewo, gmina Aleksandrów Kujawski Etapu I (km 0+000 – 0+700), Rozbudowa drogi gminnej nr 160228C Chrusty — Goszczewo, gmina Aleksandrów Kujawski – etap II (km 0+700 — 1+676)</w:t>
      </w:r>
      <w:bookmarkEnd w:id="21"/>
    </w:p>
    <w:p w14:paraId="61E00A8C" w14:textId="77777777" w:rsidR="00C0642C" w:rsidRDefault="00C0642C" w:rsidP="00C0642C">
      <w:pPr>
        <w:pStyle w:val="WW-Normal"/>
        <w:tabs>
          <w:tab w:val="left" w:pos="426"/>
        </w:tabs>
        <w:ind w:left="720"/>
        <w:jc w:val="both"/>
        <w:rPr>
          <w:rFonts w:ascii="Times New Roman" w:hAnsi="Times New Roman" w:cs="Times New Roman"/>
          <w:sz w:val="20"/>
          <w:szCs w:val="20"/>
        </w:rPr>
      </w:pPr>
    </w:p>
    <w:p w14:paraId="41E8EBFB" w14:textId="1FB1E4A3" w:rsidR="00C0642C" w:rsidRDefault="00C0642C" w:rsidP="00C0642C">
      <w:pPr>
        <w:pStyle w:val="WW-Normal"/>
        <w:tabs>
          <w:tab w:val="left" w:pos="426"/>
        </w:tabs>
        <w:spacing w:before="120"/>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34894456" w14:textId="0BB88C3E" w:rsidR="00C0642C" w:rsidRPr="00C0642C" w:rsidRDefault="00C0642C" w:rsidP="00C0642C">
      <w:pPr>
        <w:spacing w:before="120"/>
        <w:ind w:firstLine="708"/>
        <w:rPr>
          <w:rFonts w:ascii="Times New Roman" w:hAnsi="Times New Roman" w:cs="Times New Roman"/>
          <w:b/>
          <w:bCs/>
          <w:sz w:val="20"/>
          <w:szCs w:val="20"/>
        </w:rPr>
      </w:pPr>
      <w:r w:rsidRPr="00C0642C">
        <w:rPr>
          <w:rFonts w:ascii="Times New Roman" w:hAnsi="Times New Roman" w:cs="Times New Roman"/>
          <w:sz w:val="20"/>
          <w:szCs w:val="20"/>
        </w:rPr>
        <w:t xml:space="preserve">(słownie: …………………………………………………………………………...………… ..../100 gr.)  </w:t>
      </w:r>
    </w:p>
    <w:p w14:paraId="267877B8" w14:textId="77777777" w:rsidR="00C0642C" w:rsidRPr="00C0642C" w:rsidRDefault="00C0642C" w:rsidP="00C0642C">
      <w:pPr>
        <w:ind w:left="360"/>
        <w:rPr>
          <w:rFonts w:ascii="Times New Roman" w:hAnsi="Times New Roman" w:cs="Times New Roman"/>
          <w:b/>
          <w:bCs/>
          <w:sz w:val="20"/>
          <w:szCs w:val="20"/>
        </w:rPr>
      </w:pPr>
    </w:p>
    <w:p w14:paraId="769595B2" w14:textId="71D21B7C" w:rsidR="00C0642C" w:rsidRPr="00C4241C" w:rsidRDefault="00C0642C">
      <w:pPr>
        <w:pStyle w:val="Akapitzlist"/>
        <w:numPr>
          <w:ilvl w:val="0"/>
          <w:numId w:val="69"/>
        </w:numPr>
        <w:rPr>
          <w:rFonts w:ascii="Times New Roman" w:hAnsi="Times New Roman" w:cs="Times New Roman"/>
          <w:b/>
          <w:bCs/>
          <w:sz w:val="20"/>
          <w:szCs w:val="20"/>
          <w:u w:val="single"/>
        </w:rPr>
      </w:pPr>
      <w:bookmarkStart w:id="22" w:name="_Hlk117765092"/>
      <w:r w:rsidRPr="00C4241C">
        <w:rPr>
          <w:rFonts w:ascii="Times New Roman" w:hAnsi="Times New Roman" w:cs="Times New Roman"/>
          <w:b/>
          <w:bCs/>
          <w:sz w:val="20"/>
          <w:szCs w:val="20"/>
          <w:u w:val="single"/>
        </w:rPr>
        <w:t>Część 4 zamówienia:</w:t>
      </w:r>
      <w:r w:rsidRPr="00C4241C">
        <w:rPr>
          <w:rFonts w:ascii="Times New Roman" w:hAnsi="Times New Roman" w:cs="Times New Roman"/>
          <w:b/>
          <w:bCs/>
          <w:sz w:val="20"/>
          <w:szCs w:val="20"/>
        </w:rPr>
        <w:t xml:space="preserve"> Przebudowa drogi gminnej w miejscowości Wołuszewo (dz. nr 152, obręb Wołuszewo) o długości 1035 mb</w:t>
      </w:r>
      <w:bookmarkEnd w:id="22"/>
    </w:p>
    <w:p w14:paraId="4B0DA9A2" w14:textId="77777777" w:rsidR="00C0642C" w:rsidRDefault="00C0642C" w:rsidP="00C0642C">
      <w:pPr>
        <w:pStyle w:val="WW-Normal"/>
        <w:tabs>
          <w:tab w:val="left" w:pos="426"/>
        </w:tabs>
        <w:ind w:left="720"/>
        <w:jc w:val="both"/>
        <w:rPr>
          <w:rFonts w:ascii="Times New Roman" w:hAnsi="Times New Roman" w:cs="Times New Roman"/>
          <w:sz w:val="20"/>
          <w:szCs w:val="20"/>
        </w:rPr>
      </w:pPr>
    </w:p>
    <w:p w14:paraId="58CE0853" w14:textId="6B531B8C" w:rsidR="00C0642C" w:rsidRPr="00C8339F" w:rsidRDefault="00C0642C" w:rsidP="00C0642C">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39CD548" w14:textId="32149D35" w:rsidR="00C0642C" w:rsidRPr="00C0642C" w:rsidRDefault="00C0642C" w:rsidP="00C0642C">
      <w:pPr>
        <w:pStyle w:val="Akapitzlist"/>
        <w:ind w:left="720"/>
        <w:rPr>
          <w:rFonts w:ascii="Times New Roman" w:hAnsi="Times New Roman" w:cs="Times New Roman"/>
          <w:b/>
          <w:bCs/>
          <w:sz w:val="20"/>
          <w:szCs w:val="20"/>
          <w:u w:val="single"/>
        </w:rPr>
      </w:pPr>
      <w:r w:rsidRPr="00C8339F">
        <w:rPr>
          <w:rFonts w:ascii="Times New Roman" w:hAnsi="Times New Roman" w:cs="Times New Roman"/>
          <w:sz w:val="20"/>
          <w:szCs w:val="20"/>
        </w:rPr>
        <w:t xml:space="preserve">(słownie: …………………………………………………………………………...………… ..../100 gr.)  </w:t>
      </w:r>
    </w:p>
    <w:p w14:paraId="12AF22AC" w14:textId="34823245" w:rsidR="00C0642C" w:rsidRPr="00C4241C" w:rsidRDefault="00C0642C">
      <w:pPr>
        <w:pStyle w:val="Akapitzlist"/>
        <w:numPr>
          <w:ilvl w:val="0"/>
          <w:numId w:val="69"/>
        </w:numPr>
        <w:rPr>
          <w:rFonts w:ascii="Times New Roman" w:hAnsi="Times New Roman" w:cs="Times New Roman"/>
          <w:b/>
          <w:bCs/>
          <w:sz w:val="20"/>
          <w:szCs w:val="20"/>
          <w:u w:val="single"/>
        </w:rPr>
      </w:pPr>
      <w:bookmarkStart w:id="23" w:name="_Hlk117765121"/>
      <w:r w:rsidRPr="00C4241C">
        <w:rPr>
          <w:rFonts w:ascii="Times New Roman" w:hAnsi="Times New Roman" w:cs="Times New Roman"/>
          <w:b/>
          <w:bCs/>
          <w:sz w:val="20"/>
          <w:szCs w:val="20"/>
          <w:u w:val="single"/>
        </w:rPr>
        <w:t>Część 5 zamówienia:</w:t>
      </w:r>
      <w:r w:rsidRPr="00C4241C">
        <w:rPr>
          <w:rFonts w:ascii="Times New Roman" w:hAnsi="Times New Roman" w:cs="Times New Roman"/>
          <w:b/>
          <w:bCs/>
          <w:sz w:val="20"/>
          <w:szCs w:val="20"/>
        </w:rPr>
        <w:t xml:space="preserve"> Przebudowa ul. Liliowej w miejscowości Rożno-Parcele</w:t>
      </w:r>
      <w:bookmarkEnd w:id="23"/>
    </w:p>
    <w:p w14:paraId="034D6B6A" w14:textId="77777777" w:rsidR="00C0642C" w:rsidRDefault="00C0642C" w:rsidP="00C0642C">
      <w:pPr>
        <w:pStyle w:val="WW-Normal"/>
        <w:tabs>
          <w:tab w:val="left" w:pos="426"/>
        </w:tabs>
        <w:ind w:left="720"/>
        <w:jc w:val="both"/>
        <w:rPr>
          <w:rFonts w:ascii="Times New Roman" w:hAnsi="Times New Roman" w:cs="Times New Roman"/>
          <w:sz w:val="20"/>
          <w:szCs w:val="20"/>
        </w:rPr>
      </w:pPr>
    </w:p>
    <w:p w14:paraId="0C15B9FD" w14:textId="6C513AE6" w:rsidR="00C0642C" w:rsidRPr="00C8339F" w:rsidRDefault="00C0642C" w:rsidP="00C0642C">
      <w:pPr>
        <w:pStyle w:val="WW-Normal"/>
        <w:tabs>
          <w:tab w:val="left" w:pos="426"/>
        </w:tabs>
        <w:spacing w:before="120"/>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3D1C918" w14:textId="529088F6" w:rsidR="00C0642C" w:rsidRPr="00C0642C" w:rsidRDefault="00C0642C" w:rsidP="00C0642C">
      <w:pPr>
        <w:pStyle w:val="WW-Normal"/>
        <w:tabs>
          <w:tab w:val="left" w:pos="426"/>
        </w:tabs>
        <w:spacing w:before="120"/>
        <w:ind w:left="720"/>
        <w:jc w:val="both"/>
        <w:rPr>
          <w:rFonts w:ascii="Times New Roman" w:hAnsi="Times New Roman" w:cs="Times New Roman"/>
          <w:sz w:val="20"/>
          <w:szCs w:val="20"/>
        </w:rPr>
      </w:pPr>
      <w:r w:rsidRPr="00C0642C">
        <w:rPr>
          <w:rFonts w:ascii="Times New Roman" w:hAnsi="Times New Roman" w:cs="Times New Roman"/>
          <w:sz w:val="20"/>
          <w:szCs w:val="20"/>
        </w:rPr>
        <w:t xml:space="preserve">(słownie: …………………………………………………………………………...………… ..../100 gr.)  </w:t>
      </w:r>
    </w:p>
    <w:p w14:paraId="021C88CC" w14:textId="5FEB867F" w:rsidR="00C0642C" w:rsidRPr="00C4241C" w:rsidRDefault="00C0642C">
      <w:pPr>
        <w:pStyle w:val="Akapitzlist"/>
        <w:numPr>
          <w:ilvl w:val="0"/>
          <w:numId w:val="69"/>
        </w:numPr>
        <w:rPr>
          <w:rFonts w:ascii="Times New Roman" w:hAnsi="Times New Roman" w:cs="Times New Roman"/>
          <w:b/>
          <w:bCs/>
          <w:sz w:val="20"/>
          <w:szCs w:val="20"/>
          <w:u w:val="single"/>
        </w:rPr>
      </w:pPr>
      <w:bookmarkStart w:id="24" w:name="_Hlk117765166"/>
      <w:r w:rsidRPr="00C4241C">
        <w:rPr>
          <w:rFonts w:ascii="Times New Roman" w:hAnsi="Times New Roman" w:cs="Times New Roman"/>
          <w:b/>
          <w:bCs/>
          <w:sz w:val="20"/>
          <w:szCs w:val="20"/>
          <w:u w:val="single"/>
        </w:rPr>
        <w:t>Część 6 zamówienia:</w:t>
      </w:r>
      <w:r w:rsidRPr="00C4241C">
        <w:rPr>
          <w:rFonts w:ascii="Times New Roman" w:hAnsi="Times New Roman" w:cs="Times New Roman"/>
          <w:b/>
          <w:bCs/>
          <w:sz w:val="20"/>
          <w:szCs w:val="20"/>
        </w:rPr>
        <w:t xml:space="preserve"> Przebudowa drogi w Łazieńcu na ul. Wincentego Witosa wraz z projektem kanalizacji deszczowej na odcinku ok. 120 mb</w:t>
      </w:r>
      <w:bookmarkEnd w:id="24"/>
    </w:p>
    <w:p w14:paraId="270CB0F4" w14:textId="77777777" w:rsidR="00C0642C" w:rsidRDefault="00C0642C" w:rsidP="00C0642C">
      <w:pPr>
        <w:pStyle w:val="WW-Normal"/>
        <w:tabs>
          <w:tab w:val="left" w:pos="426"/>
        </w:tabs>
        <w:ind w:left="360"/>
        <w:jc w:val="both"/>
        <w:rPr>
          <w:rFonts w:ascii="Times New Roman" w:hAnsi="Times New Roman" w:cs="Times New Roman"/>
          <w:sz w:val="20"/>
          <w:szCs w:val="20"/>
        </w:rPr>
      </w:pPr>
    </w:p>
    <w:p w14:paraId="621D60E8" w14:textId="4646D957" w:rsidR="00C0642C" w:rsidRPr="00C0642C" w:rsidRDefault="00C0642C" w:rsidP="00C0642C">
      <w:pPr>
        <w:pStyle w:val="WW-Normal"/>
        <w:tabs>
          <w:tab w:val="left" w:pos="426"/>
        </w:tabs>
        <w:spacing w:before="120"/>
        <w:ind w:left="720"/>
        <w:jc w:val="both"/>
        <w:rPr>
          <w:rFonts w:ascii="Times New Roman" w:hAnsi="Times New Roman" w:cs="Times New Roman"/>
          <w:sz w:val="20"/>
          <w:szCs w:val="20"/>
        </w:rPr>
      </w:pPr>
      <w:r w:rsidRPr="00C0642C">
        <w:rPr>
          <w:rFonts w:ascii="Times New Roman" w:hAnsi="Times New Roman" w:cs="Times New Roman"/>
          <w:sz w:val="20"/>
          <w:szCs w:val="20"/>
        </w:rPr>
        <w:t xml:space="preserve">brutto ………………………………………..….. zł </w:t>
      </w:r>
    </w:p>
    <w:p w14:paraId="6993B1EB" w14:textId="63204BE6" w:rsidR="00C0642C" w:rsidRPr="00C0642C" w:rsidRDefault="00C0642C" w:rsidP="00C0642C">
      <w:pPr>
        <w:pStyle w:val="WW-Normal"/>
        <w:tabs>
          <w:tab w:val="left" w:pos="426"/>
        </w:tabs>
        <w:spacing w:before="120"/>
        <w:ind w:left="720"/>
        <w:jc w:val="both"/>
        <w:rPr>
          <w:rFonts w:ascii="Times New Roman" w:hAnsi="Times New Roman" w:cs="Times New Roman"/>
          <w:sz w:val="20"/>
          <w:szCs w:val="20"/>
        </w:rPr>
      </w:pPr>
      <w:r w:rsidRPr="00C0642C">
        <w:rPr>
          <w:rFonts w:ascii="Times New Roman" w:hAnsi="Times New Roman" w:cs="Times New Roman"/>
          <w:sz w:val="20"/>
          <w:szCs w:val="20"/>
        </w:rPr>
        <w:t xml:space="preserve">(słownie: …………………………………………………………………………...………… ..../100 gr.)  </w:t>
      </w:r>
    </w:p>
    <w:p w14:paraId="126E3FDB" w14:textId="77777777" w:rsidR="00C0642C" w:rsidRPr="00F4735B" w:rsidRDefault="00C0642C" w:rsidP="00C0642C">
      <w:pPr>
        <w:jc w:val="both"/>
        <w:rPr>
          <w:rFonts w:ascii="Times New Roman" w:hAnsi="Times New Roman"/>
          <w:sz w:val="20"/>
          <w:szCs w:val="20"/>
        </w:rPr>
      </w:pPr>
    </w:p>
    <w:p w14:paraId="2A946F3B" w14:textId="30219FFF" w:rsidR="00C0642C" w:rsidRDefault="00C0642C" w:rsidP="00C0642C">
      <w:pPr>
        <w:jc w:val="both"/>
        <w:rPr>
          <w:rFonts w:ascii="Times New Roman" w:hAnsi="Times New Roman"/>
          <w:sz w:val="20"/>
          <w:szCs w:val="20"/>
        </w:rPr>
      </w:pPr>
      <w:r w:rsidRPr="00FB7BFE">
        <w:rPr>
          <w:rFonts w:ascii="Times New Roman" w:hAnsi="Times New Roman"/>
          <w:sz w:val="20"/>
          <w:szCs w:val="20"/>
        </w:rPr>
        <w:t xml:space="preserve">2. </w:t>
      </w:r>
      <w:r>
        <w:rPr>
          <w:rFonts w:ascii="Times New Roman" w:hAnsi="Times New Roman"/>
          <w:sz w:val="20"/>
          <w:szCs w:val="20"/>
        </w:rPr>
        <w:t xml:space="preserve">Wynagrodzenie o którym mowa w  </w:t>
      </w:r>
      <w:r w:rsidRPr="00FB7BFE">
        <w:rPr>
          <w:rFonts w:ascii="Times New Roman" w:hAnsi="Times New Roman"/>
          <w:sz w:val="20"/>
          <w:szCs w:val="20"/>
        </w:rPr>
        <w:t>§ 2</w:t>
      </w:r>
      <w:r>
        <w:rPr>
          <w:rFonts w:ascii="Times New Roman" w:hAnsi="Times New Roman"/>
          <w:sz w:val="20"/>
          <w:szCs w:val="20"/>
        </w:rPr>
        <w:t xml:space="preserve"> ust. 1 płatne będzie po dostarczeniu przez Wykonawcę Zamawiającemu rachunku z 21 terminem płatności odrębnie dla każdej części zamówienia.</w:t>
      </w:r>
    </w:p>
    <w:p w14:paraId="1B7BE687" w14:textId="77777777" w:rsidR="00C0642C" w:rsidRDefault="00C0642C">
      <w:pPr>
        <w:widowControl/>
        <w:numPr>
          <w:ilvl w:val="0"/>
          <w:numId w:val="67"/>
        </w:numPr>
        <w:tabs>
          <w:tab w:val="left" w:pos="0"/>
          <w:tab w:val="left" w:pos="142"/>
          <w:tab w:val="left" w:pos="284"/>
        </w:tabs>
        <w:autoSpaceDE/>
        <w:autoSpaceDN/>
        <w:ind w:left="0" w:firstLine="0"/>
        <w:jc w:val="both"/>
        <w:rPr>
          <w:rFonts w:ascii="Times New Roman" w:hAnsi="Times New Roman"/>
          <w:sz w:val="20"/>
          <w:szCs w:val="20"/>
        </w:rPr>
      </w:pPr>
      <w:r>
        <w:rPr>
          <w:rFonts w:ascii="Times New Roman" w:hAnsi="Times New Roman"/>
          <w:sz w:val="20"/>
          <w:szCs w:val="20"/>
        </w:rPr>
        <w:t xml:space="preserve">Wynagrodzenie obejmuje wszystkie koszty związane z wykonaniem przedmiotu umowy przez Wykonawcę </w:t>
      </w:r>
      <w:r>
        <w:rPr>
          <w:rFonts w:ascii="Times New Roman" w:hAnsi="Times New Roman"/>
          <w:sz w:val="20"/>
          <w:szCs w:val="20"/>
        </w:rPr>
        <w:br/>
        <w:t xml:space="preserve">i nie będzie podlegać zmianie. </w:t>
      </w:r>
    </w:p>
    <w:p w14:paraId="179FE307" w14:textId="77777777" w:rsidR="00C4241C" w:rsidRDefault="00C0642C">
      <w:pPr>
        <w:widowControl/>
        <w:numPr>
          <w:ilvl w:val="0"/>
          <w:numId w:val="67"/>
        </w:numPr>
        <w:tabs>
          <w:tab w:val="left" w:pos="0"/>
          <w:tab w:val="left" w:pos="142"/>
          <w:tab w:val="left" w:pos="284"/>
        </w:tabs>
        <w:autoSpaceDE/>
        <w:autoSpaceDN/>
        <w:ind w:left="0" w:firstLine="0"/>
        <w:jc w:val="both"/>
        <w:rPr>
          <w:rFonts w:ascii="Times New Roman" w:hAnsi="Times New Roman"/>
          <w:sz w:val="20"/>
          <w:szCs w:val="20"/>
        </w:rPr>
      </w:pPr>
      <w:r>
        <w:rPr>
          <w:rFonts w:ascii="Times New Roman" w:hAnsi="Times New Roman"/>
          <w:sz w:val="20"/>
          <w:szCs w:val="20"/>
        </w:rPr>
        <w:t xml:space="preserve">Podstawą całkowitego rozliczenia umowy będzie sporządzony przez obie strony protokół odbioru wykonania przedmiotu umowy bez zastrzeżeń odrębnie dla każdej części zamówienia. </w:t>
      </w:r>
    </w:p>
    <w:p w14:paraId="659752B0" w14:textId="753BF12B" w:rsidR="00C4241C" w:rsidRPr="00C4241C" w:rsidRDefault="00C4241C">
      <w:pPr>
        <w:widowControl/>
        <w:numPr>
          <w:ilvl w:val="0"/>
          <w:numId w:val="67"/>
        </w:numPr>
        <w:tabs>
          <w:tab w:val="left" w:pos="0"/>
          <w:tab w:val="left" w:pos="142"/>
          <w:tab w:val="left" w:pos="284"/>
        </w:tabs>
        <w:autoSpaceDE/>
        <w:autoSpaceDN/>
        <w:ind w:left="0" w:firstLine="0"/>
        <w:jc w:val="both"/>
        <w:rPr>
          <w:rFonts w:ascii="Times New Roman" w:hAnsi="Times New Roman"/>
          <w:sz w:val="20"/>
          <w:szCs w:val="20"/>
        </w:rPr>
      </w:pPr>
      <w:r w:rsidRPr="00C4241C">
        <w:rPr>
          <w:rFonts w:ascii="Times New Roman" w:hAnsi="Times New Roman"/>
          <w:sz w:val="20"/>
          <w:szCs w:val="20"/>
        </w:rPr>
        <w:lastRenderedPageBreak/>
        <w:t xml:space="preserve">W przypadku gdy Wykonawca jest osobą fizyczną nie prowadzącą działalności gospodarczej, </w:t>
      </w:r>
      <w:r w:rsidRPr="00C4241C">
        <w:rPr>
          <w:rFonts w:ascii="Times New Roman" w:hAnsi="Times New Roman"/>
          <w:sz w:val="20"/>
          <w:szCs w:val="20"/>
        </w:rPr>
        <w:br/>
        <w:t xml:space="preserve">z wynagrodzenia zostaną potrącone składki na ubezpieczenie zdrowotne oraz zaliczka na podatek dochodowy zgodnie z obowiązującymi przepisami prawa. </w:t>
      </w:r>
    </w:p>
    <w:p w14:paraId="23F64878" w14:textId="77777777" w:rsidR="004F1F80" w:rsidRPr="00CE3062" w:rsidRDefault="004F1F80" w:rsidP="004F1F80">
      <w:pPr>
        <w:jc w:val="both"/>
        <w:rPr>
          <w:rFonts w:ascii="Times New Roman" w:hAnsi="Times New Roman"/>
          <w:b/>
          <w:bCs/>
          <w:sz w:val="20"/>
          <w:szCs w:val="20"/>
        </w:rPr>
      </w:pPr>
    </w:p>
    <w:p w14:paraId="3A46D652" w14:textId="3A340730" w:rsidR="004F1F80" w:rsidRDefault="004F1F80" w:rsidP="004F1F80">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3</w:t>
      </w:r>
    </w:p>
    <w:p w14:paraId="79049646" w14:textId="36F01A73" w:rsidR="00C4241C" w:rsidRPr="004926AA" w:rsidRDefault="00C4241C">
      <w:pPr>
        <w:pStyle w:val="Akapitzlist"/>
        <w:widowControl/>
        <w:numPr>
          <w:ilvl w:val="0"/>
          <w:numId w:val="70"/>
        </w:numPr>
        <w:tabs>
          <w:tab w:val="left" w:pos="142"/>
          <w:tab w:val="left" w:pos="284"/>
        </w:tabs>
        <w:autoSpaceDE/>
        <w:autoSpaceDN/>
        <w:ind w:left="0" w:firstLine="0"/>
        <w:rPr>
          <w:rFonts w:ascii="Times New Roman" w:hAnsi="Times New Roman" w:cs="Times New Roman"/>
          <w:sz w:val="20"/>
          <w:szCs w:val="20"/>
        </w:rPr>
      </w:pPr>
      <w:r w:rsidRPr="00C4241C">
        <w:rPr>
          <w:rFonts w:ascii="Times New Roman" w:hAnsi="Times New Roman" w:cs="Times New Roman"/>
          <w:sz w:val="20"/>
          <w:szCs w:val="20"/>
        </w:rPr>
        <w:t>Termin realizacji zamówienia</w:t>
      </w:r>
      <w:r w:rsidR="004926AA">
        <w:rPr>
          <w:rFonts w:ascii="Times New Roman" w:hAnsi="Times New Roman" w:cs="Times New Roman"/>
          <w:sz w:val="20"/>
          <w:szCs w:val="20"/>
        </w:rPr>
        <w:t xml:space="preserve"> </w:t>
      </w:r>
      <w:r w:rsidR="004926AA" w:rsidRPr="004926AA">
        <w:rPr>
          <w:rFonts w:ascii="Times New Roman" w:hAnsi="Times New Roman" w:cs="Times New Roman"/>
          <w:sz w:val="20"/>
          <w:szCs w:val="20"/>
        </w:rPr>
        <w:t>jest uzależniony od rozpoczęcia i zakończenia prac przez Wykonawcę robót budowlanych</w:t>
      </w:r>
      <w:r w:rsidRPr="004926AA">
        <w:rPr>
          <w:rFonts w:ascii="Times New Roman" w:hAnsi="Times New Roman" w:cs="Times New Roman"/>
          <w:sz w:val="20"/>
          <w:szCs w:val="20"/>
        </w:rPr>
        <w:t xml:space="preserve"> wynosi: </w:t>
      </w:r>
    </w:p>
    <w:p w14:paraId="35584789" w14:textId="18D0A7F4" w:rsidR="00E24650" w:rsidRPr="004926AA" w:rsidRDefault="00E24650">
      <w:pPr>
        <w:pStyle w:val="WW-Normal"/>
        <w:numPr>
          <w:ilvl w:val="0"/>
          <w:numId w:val="51"/>
        </w:numPr>
        <w:tabs>
          <w:tab w:val="left" w:pos="284"/>
        </w:tabs>
        <w:jc w:val="both"/>
        <w:rPr>
          <w:rFonts w:ascii="Times New Roman" w:hAnsi="Times New Roman" w:cs="Times New Roman"/>
          <w:color w:val="auto"/>
          <w:sz w:val="20"/>
          <w:szCs w:val="20"/>
        </w:rPr>
      </w:pPr>
      <w:bookmarkStart w:id="25" w:name="_Hlk105081708"/>
      <w:bookmarkEnd w:id="16"/>
      <w:r w:rsidRPr="004926AA">
        <w:rPr>
          <w:rFonts w:ascii="Times New Roman" w:hAnsi="Times New Roman" w:cs="Times New Roman"/>
          <w:sz w:val="20"/>
          <w:szCs w:val="20"/>
        </w:rPr>
        <w:t>dla części nr 1 zamówienia:</w:t>
      </w:r>
      <w:r>
        <w:rPr>
          <w:rFonts w:ascii="Times New Roman" w:hAnsi="Times New Roman" w:cs="Times New Roman"/>
          <w:sz w:val="20"/>
          <w:szCs w:val="20"/>
        </w:rPr>
        <w:t xml:space="preserve"> </w:t>
      </w:r>
      <w:r w:rsidR="00C4241C">
        <w:rPr>
          <w:rFonts w:ascii="Times New Roman" w:hAnsi="Times New Roman" w:cs="Times New Roman"/>
          <w:sz w:val="20"/>
          <w:szCs w:val="20"/>
        </w:rPr>
        <w:t>14</w:t>
      </w:r>
      <w:r w:rsidR="00A65360">
        <w:rPr>
          <w:rFonts w:ascii="Times New Roman" w:hAnsi="Times New Roman" w:cs="Times New Roman"/>
          <w:sz w:val="20"/>
          <w:szCs w:val="20"/>
        </w:rPr>
        <w:t xml:space="preserve">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sidR="004926AA">
        <w:rPr>
          <w:rFonts w:ascii="Times New Roman" w:hAnsi="Times New Roman" w:cs="Times New Roman"/>
          <w:color w:val="auto"/>
          <w:sz w:val="20"/>
          <w:szCs w:val="20"/>
        </w:rPr>
        <w:t xml:space="preserve"> - </w:t>
      </w:r>
    </w:p>
    <w:p w14:paraId="4A606718" w14:textId="1BF37309" w:rsidR="00E24650" w:rsidRDefault="00E24650">
      <w:pPr>
        <w:pStyle w:val="WW-Normal"/>
        <w:numPr>
          <w:ilvl w:val="0"/>
          <w:numId w:val="51"/>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2 zamówienia: 1</w:t>
      </w:r>
      <w:r w:rsidR="00346565">
        <w:rPr>
          <w:rFonts w:ascii="Times New Roman" w:hAnsi="Times New Roman" w:cs="Times New Roman"/>
          <w:sz w:val="20"/>
          <w:szCs w:val="20"/>
        </w:rPr>
        <w:t>4</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p>
    <w:p w14:paraId="6CEEB8C3" w14:textId="0484A51C" w:rsidR="00A65360" w:rsidRDefault="00E24650">
      <w:pPr>
        <w:pStyle w:val="WW-Normal"/>
        <w:numPr>
          <w:ilvl w:val="0"/>
          <w:numId w:val="51"/>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3 zamówienia: 1</w:t>
      </w:r>
      <w:r w:rsidR="00346565">
        <w:rPr>
          <w:rFonts w:ascii="Times New Roman" w:hAnsi="Times New Roman" w:cs="Times New Roman"/>
          <w:sz w:val="20"/>
          <w:szCs w:val="20"/>
        </w:rPr>
        <w:t>4</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r w:rsidR="00A65360">
        <w:rPr>
          <w:rFonts w:ascii="Times New Roman" w:hAnsi="Times New Roman" w:cs="Times New Roman"/>
          <w:color w:val="auto"/>
          <w:sz w:val="20"/>
          <w:szCs w:val="20"/>
        </w:rPr>
        <w:t>.</w:t>
      </w:r>
    </w:p>
    <w:p w14:paraId="055B8669" w14:textId="054F0639" w:rsidR="00A65360" w:rsidRDefault="00E24650">
      <w:pPr>
        <w:pStyle w:val="WW-Normal"/>
        <w:numPr>
          <w:ilvl w:val="0"/>
          <w:numId w:val="51"/>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4 zamówienia: 1</w:t>
      </w:r>
      <w:r w:rsidR="00346565">
        <w:rPr>
          <w:rFonts w:ascii="Times New Roman" w:hAnsi="Times New Roman" w:cs="Times New Roman"/>
          <w:sz w:val="20"/>
          <w:szCs w:val="20"/>
        </w:rPr>
        <w:t>4</w:t>
      </w:r>
      <w:r w:rsidRPr="00E24650">
        <w:rPr>
          <w:rFonts w:ascii="Times New Roman" w:hAnsi="Times New Roman" w:cs="Times New Roman"/>
          <w:sz w:val="20"/>
          <w:szCs w:val="20"/>
        </w:rPr>
        <w:t xml:space="preserve">miesięcy licząc od dnia podpisania umowy (tj. do dnia </w:t>
      </w:r>
      <w:r w:rsidRPr="00E24650">
        <w:rPr>
          <w:rFonts w:ascii="Times New Roman" w:hAnsi="Times New Roman" w:cs="Times New Roman"/>
          <w:color w:val="auto"/>
          <w:sz w:val="20"/>
          <w:szCs w:val="20"/>
        </w:rPr>
        <w:t>…………….. r.).</w:t>
      </w:r>
    </w:p>
    <w:p w14:paraId="759C415B" w14:textId="182AF9B6" w:rsidR="00A65360" w:rsidRDefault="00E24650">
      <w:pPr>
        <w:pStyle w:val="WW-Normal"/>
        <w:numPr>
          <w:ilvl w:val="0"/>
          <w:numId w:val="51"/>
        </w:numPr>
        <w:tabs>
          <w:tab w:val="left" w:pos="284"/>
        </w:tabs>
        <w:jc w:val="both"/>
        <w:rPr>
          <w:rFonts w:ascii="Times New Roman" w:hAnsi="Times New Roman" w:cs="Times New Roman"/>
          <w:color w:val="auto"/>
          <w:sz w:val="20"/>
          <w:szCs w:val="20"/>
        </w:rPr>
      </w:pPr>
      <w:r w:rsidRPr="00A65360">
        <w:rPr>
          <w:rFonts w:ascii="Times New Roman" w:hAnsi="Times New Roman" w:cs="Times New Roman"/>
          <w:sz w:val="20"/>
          <w:szCs w:val="20"/>
        </w:rPr>
        <w:t>dla części nr 5 zamówienia: 1</w:t>
      </w:r>
      <w:r w:rsidR="00346565">
        <w:rPr>
          <w:rFonts w:ascii="Times New Roman" w:hAnsi="Times New Roman" w:cs="Times New Roman"/>
          <w:sz w:val="20"/>
          <w:szCs w:val="20"/>
        </w:rPr>
        <w:t>4</w:t>
      </w:r>
      <w:r w:rsidRPr="00A65360">
        <w:rPr>
          <w:rFonts w:ascii="Times New Roman" w:hAnsi="Times New Roman" w:cs="Times New Roman"/>
          <w:sz w:val="20"/>
          <w:szCs w:val="20"/>
        </w:rPr>
        <w:t xml:space="preserve"> miesięcy licząc od dnia podpisania umowy (tj. do dnia </w:t>
      </w:r>
      <w:r w:rsidRPr="00A65360">
        <w:rPr>
          <w:rFonts w:ascii="Times New Roman" w:hAnsi="Times New Roman" w:cs="Times New Roman"/>
          <w:color w:val="auto"/>
          <w:sz w:val="20"/>
          <w:szCs w:val="20"/>
        </w:rPr>
        <w:t>…………….. r.).</w:t>
      </w:r>
    </w:p>
    <w:p w14:paraId="5EA69D64" w14:textId="6362412E" w:rsidR="00E24650" w:rsidRPr="00C4241C" w:rsidRDefault="00E24650">
      <w:pPr>
        <w:pStyle w:val="WW-Normal"/>
        <w:numPr>
          <w:ilvl w:val="0"/>
          <w:numId w:val="51"/>
        </w:numPr>
        <w:tabs>
          <w:tab w:val="left" w:pos="284"/>
        </w:tabs>
        <w:jc w:val="both"/>
        <w:rPr>
          <w:rFonts w:ascii="Times New Roman" w:hAnsi="Times New Roman" w:cs="Times New Roman"/>
          <w:color w:val="auto"/>
          <w:sz w:val="20"/>
          <w:szCs w:val="20"/>
        </w:rPr>
      </w:pPr>
      <w:r w:rsidRPr="00A65360">
        <w:rPr>
          <w:rFonts w:ascii="Times New Roman" w:hAnsi="Times New Roman" w:cs="Times New Roman"/>
          <w:sz w:val="20"/>
          <w:szCs w:val="20"/>
        </w:rPr>
        <w:t>dla części nr 6 zamówienia: 1</w:t>
      </w:r>
      <w:r w:rsidR="00346565">
        <w:rPr>
          <w:rFonts w:ascii="Times New Roman" w:hAnsi="Times New Roman" w:cs="Times New Roman"/>
          <w:sz w:val="20"/>
          <w:szCs w:val="20"/>
        </w:rPr>
        <w:t>4</w:t>
      </w:r>
      <w:r w:rsidRPr="00A65360">
        <w:rPr>
          <w:rFonts w:ascii="Times New Roman" w:hAnsi="Times New Roman" w:cs="Times New Roman"/>
          <w:sz w:val="20"/>
          <w:szCs w:val="20"/>
        </w:rPr>
        <w:t xml:space="preserve"> miesięcy licząc od dnia podpisania umowy (tj. do dnia </w:t>
      </w:r>
      <w:r w:rsidRPr="00A65360">
        <w:rPr>
          <w:rFonts w:ascii="Times New Roman" w:hAnsi="Times New Roman" w:cs="Times New Roman"/>
          <w:color w:val="auto"/>
          <w:sz w:val="20"/>
          <w:szCs w:val="20"/>
        </w:rPr>
        <w:t>…………….. r.).</w:t>
      </w:r>
    </w:p>
    <w:bookmarkEnd w:id="25"/>
    <w:p w14:paraId="06DB3299" w14:textId="587F8847" w:rsidR="004F1F80" w:rsidRPr="00CE3062" w:rsidRDefault="004F1F80">
      <w:pPr>
        <w:pStyle w:val="Akapitzlist"/>
        <w:widowControl/>
        <w:numPr>
          <w:ilvl w:val="0"/>
          <w:numId w:val="50"/>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W zakresie wskazanego w  ust. 1 terminu wykonania przedmiotu umowy Wykonawca zobowiązany jest do wykonania poszczególnych etapów robót zgodnie z terminami wskazanymi w harmonogramie rzeczowo-finansowym</w:t>
      </w:r>
      <w:r w:rsidR="00F06A40">
        <w:rPr>
          <w:rFonts w:ascii="Times New Roman" w:hAnsi="Times New Roman" w:cs="Times New Roman"/>
          <w:sz w:val="20"/>
          <w:szCs w:val="20"/>
        </w:rPr>
        <w:t xml:space="preserve"> Wykonawcy robót budowlanych</w:t>
      </w:r>
      <w:r w:rsidRPr="00CE3062">
        <w:rPr>
          <w:rFonts w:ascii="Times New Roman" w:hAnsi="Times New Roman" w:cs="Times New Roman"/>
          <w:sz w:val="20"/>
          <w:szCs w:val="20"/>
        </w:rPr>
        <w:t>.</w:t>
      </w:r>
    </w:p>
    <w:p w14:paraId="46D37A23" w14:textId="6D9C66B8" w:rsidR="004F1F80" w:rsidRDefault="004F1F80" w:rsidP="004F1F80">
      <w:pPr>
        <w:rPr>
          <w:rFonts w:ascii="Times New Roman" w:hAnsi="Times New Roman"/>
          <w:sz w:val="20"/>
          <w:szCs w:val="20"/>
        </w:rPr>
      </w:pPr>
    </w:p>
    <w:p w14:paraId="241D9A88" w14:textId="0F276C78" w:rsidR="000A7C7D" w:rsidRPr="000A7C7D" w:rsidRDefault="000A7C7D" w:rsidP="000A7C7D">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xml:space="preserve">§ </w:t>
      </w:r>
      <w:r>
        <w:rPr>
          <w:rFonts w:ascii="Times New Roman" w:hAnsi="Times New Roman" w:cs="Times New Roman"/>
          <w:b/>
          <w:sz w:val="20"/>
          <w:szCs w:val="20"/>
        </w:rPr>
        <w:t>4</w:t>
      </w:r>
    </w:p>
    <w:p w14:paraId="11BF07B9" w14:textId="77777777" w:rsidR="006D0E0C" w:rsidRDefault="000A7C7D">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sz w:val="20"/>
          <w:szCs w:val="20"/>
        </w:rPr>
      </w:pPr>
      <w:r w:rsidRPr="000A7C7D">
        <w:rPr>
          <w:rFonts w:ascii="Times New Roman" w:eastAsiaTheme="minorHAnsi" w:hAnsi="Times New Roman" w:cs="Times New Roman"/>
          <w:sz w:val="20"/>
          <w:szCs w:val="20"/>
        </w:rPr>
        <w:t xml:space="preserve">W przypadku nienależytego świadczenia </w:t>
      </w:r>
      <w:r w:rsidR="006D0E0C">
        <w:rPr>
          <w:rFonts w:ascii="Times New Roman" w:eastAsiaTheme="minorHAnsi" w:hAnsi="Times New Roman" w:cs="Times New Roman"/>
          <w:sz w:val="20"/>
          <w:szCs w:val="20"/>
        </w:rPr>
        <w:t>przedmiotu umowy</w:t>
      </w:r>
      <w:r w:rsidRPr="000A7C7D">
        <w:rPr>
          <w:rFonts w:ascii="Times New Roman" w:eastAsiaTheme="minorHAnsi" w:hAnsi="Times New Roman" w:cs="Times New Roman"/>
          <w:sz w:val="20"/>
          <w:szCs w:val="20"/>
        </w:rPr>
        <w:t xml:space="preserve"> Zamawiający wezwie </w:t>
      </w:r>
      <w:r w:rsidR="006D0E0C">
        <w:rPr>
          <w:rFonts w:ascii="Times New Roman" w:eastAsiaTheme="minorHAnsi" w:hAnsi="Times New Roman" w:cs="Times New Roman"/>
          <w:sz w:val="20"/>
          <w:szCs w:val="20"/>
        </w:rPr>
        <w:t>Wykonawcę</w:t>
      </w:r>
      <w:r w:rsidRPr="000A7C7D">
        <w:rPr>
          <w:rFonts w:ascii="Times New Roman" w:eastAsiaTheme="minorHAnsi" w:hAnsi="Times New Roman" w:cs="Times New Roman"/>
          <w:sz w:val="20"/>
          <w:szCs w:val="20"/>
        </w:rPr>
        <w:t xml:space="preserve"> do</w:t>
      </w:r>
      <w:r>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zaprzestania jej wadliwego świadczenia.</w:t>
      </w:r>
    </w:p>
    <w:p w14:paraId="5DC862B6" w14:textId="1ED5CA94" w:rsidR="000A7C7D" w:rsidRPr="006D0E0C" w:rsidRDefault="000A7C7D">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sz w:val="20"/>
          <w:szCs w:val="20"/>
        </w:rPr>
      </w:pPr>
      <w:r w:rsidRPr="006D0E0C">
        <w:rPr>
          <w:rFonts w:ascii="Times New Roman" w:eastAsiaTheme="minorHAnsi" w:hAnsi="Times New Roman" w:cs="Times New Roman"/>
          <w:sz w:val="20"/>
          <w:szCs w:val="20"/>
        </w:rPr>
        <w:t xml:space="preserve">W przypadku niewywiązywania się lub nienależytego wywiązywania się przez </w:t>
      </w:r>
      <w:r w:rsidR="006D0E0C">
        <w:rPr>
          <w:rFonts w:ascii="Times New Roman" w:eastAsiaTheme="minorHAnsi" w:hAnsi="Times New Roman" w:cs="Times New Roman"/>
          <w:sz w:val="20"/>
          <w:szCs w:val="20"/>
        </w:rPr>
        <w:t xml:space="preserve">Wykonawcę </w:t>
      </w:r>
      <w:r w:rsidRPr="006D0E0C">
        <w:rPr>
          <w:rFonts w:ascii="Times New Roman" w:eastAsiaTheme="minorHAnsi" w:hAnsi="Times New Roman" w:cs="Times New Roman"/>
          <w:sz w:val="20"/>
          <w:szCs w:val="20"/>
        </w:rPr>
        <w:t xml:space="preserve">z jakiegokolwiek obowiązku wynikającego z Umowy z przyczyny, za którą </w:t>
      </w:r>
      <w:r w:rsidR="006D0E0C">
        <w:rPr>
          <w:rFonts w:ascii="Times New Roman" w:eastAsiaTheme="minorHAnsi" w:hAnsi="Times New Roman" w:cs="Times New Roman"/>
          <w:sz w:val="20"/>
          <w:szCs w:val="20"/>
        </w:rPr>
        <w:t xml:space="preserve">Zamawiający </w:t>
      </w:r>
      <w:r w:rsidRPr="006D0E0C">
        <w:rPr>
          <w:rFonts w:ascii="Times New Roman" w:eastAsiaTheme="minorHAnsi" w:hAnsi="Times New Roman" w:cs="Times New Roman"/>
          <w:sz w:val="20"/>
          <w:szCs w:val="20"/>
        </w:rPr>
        <w:t>ponosi odpowiedzialność, a w szczególności w przypadku zawinionego nierealizowania przez</w:t>
      </w:r>
      <w:r w:rsidR="006D0E0C">
        <w:rPr>
          <w:rFonts w:ascii="Times New Roman" w:eastAsiaTheme="minorHAnsi" w:hAnsi="Times New Roman" w:cs="Times New Roman"/>
          <w:sz w:val="20"/>
          <w:szCs w:val="20"/>
        </w:rPr>
        <w:t xml:space="preserve"> Wykonawcę </w:t>
      </w:r>
      <w:r w:rsidRPr="006D0E0C">
        <w:rPr>
          <w:rFonts w:ascii="Times New Roman" w:eastAsiaTheme="minorHAnsi" w:hAnsi="Times New Roman" w:cs="Times New Roman"/>
          <w:sz w:val="20"/>
          <w:szCs w:val="20"/>
        </w:rPr>
        <w:t>lub jego podwykonawcę, a także wadliwego realizowania przez</w:t>
      </w:r>
      <w:r w:rsidR="006D0E0C">
        <w:rPr>
          <w:rFonts w:ascii="Times New Roman" w:eastAsiaTheme="minorHAnsi" w:hAnsi="Times New Roman" w:cs="Times New Roman"/>
          <w:sz w:val="20"/>
          <w:szCs w:val="20"/>
        </w:rPr>
        <w:t xml:space="preserve"> Wykonawcę </w:t>
      </w:r>
      <w:r w:rsidRPr="006D0E0C">
        <w:rPr>
          <w:rFonts w:ascii="Times New Roman" w:eastAsiaTheme="minorHAnsi" w:hAnsi="Times New Roman" w:cs="Times New Roman"/>
          <w:sz w:val="20"/>
          <w:szCs w:val="20"/>
        </w:rPr>
        <w:t xml:space="preserve">lub jego podwykonawcę, któregoś z obowiązków objętych </w:t>
      </w:r>
      <w:r w:rsidR="006D0E0C">
        <w:rPr>
          <w:rFonts w:ascii="Times New Roman" w:eastAsiaTheme="minorHAnsi" w:hAnsi="Times New Roman" w:cs="Times New Roman"/>
          <w:sz w:val="20"/>
          <w:szCs w:val="20"/>
        </w:rPr>
        <w:t>przedmiotową umową</w:t>
      </w:r>
      <w:r w:rsidRPr="006D0E0C">
        <w:rPr>
          <w:rFonts w:ascii="Times New Roman" w:eastAsiaTheme="minorHAnsi" w:hAnsi="Times New Roman" w:cs="Times New Roman"/>
          <w:sz w:val="20"/>
          <w:szCs w:val="20"/>
        </w:rPr>
        <w:t>,</w:t>
      </w:r>
      <w:r w:rsidR="006D0E0C">
        <w:rPr>
          <w:rFonts w:ascii="Times New Roman" w:eastAsiaTheme="minorHAnsi" w:hAnsi="Times New Roman" w:cs="Times New Roman"/>
          <w:sz w:val="20"/>
          <w:szCs w:val="20"/>
        </w:rPr>
        <w:t xml:space="preserve"> </w:t>
      </w:r>
      <w:r w:rsidRPr="006D0E0C">
        <w:rPr>
          <w:rFonts w:ascii="Times New Roman" w:eastAsiaTheme="minorHAnsi" w:hAnsi="Times New Roman" w:cs="Times New Roman"/>
          <w:sz w:val="20"/>
          <w:szCs w:val="20"/>
        </w:rPr>
        <w:t xml:space="preserve">Zamawiający może odstąpić od Umowy ze skutkiem natychmiastowym, w terminie </w:t>
      </w:r>
      <w:r w:rsidR="006D0E0C">
        <w:rPr>
          <w:rFonts w:ascii="Times New Roman" w:eastAsiaTheme="minorHAnsi" w:hAnsi="Times New Roman" w:cs="Times New Roman"/>
          <w:sz w:val="20"/>
          <w:szCs w:val="20"/>
        </w:rPr>
        <w:t>14</w:t>
      </w:r>
      <w:r w:rsidRPr="006D0E0C">
        <w:rPr>
          <w:rFonts w:ascii="Times New Roman" w:eastAsiaTheme="minorHAnsi" w:hAnsi="Times New Roman" w:cs="Times New Roman"/>
          <w:sz w:val="20"/>
          <w:szCs w:val="20"/>
        </w:rPr>
        <w:t xml:space="preserve"> dni</w:t>
      </w:r>
    </w:p>
    <w:p w14:paraId="1F6A316A" w14:textId="77777777" w:rsidR="006D0E0C" w:rsidRDefault="000A7C7D" w:rsidP="006D0E0C">
      <w:pPr>
        <w:widowControl/>
        <w:adjustRightInd w:val="0"/>
        <w:jc w:val="both"/>
        <w:rPr>
          <w:rFonts w:ascii="Times New Roman" w:eastAsiaTheme="minorHAnsi" w:hAnsi="Times New Roman" w:cs="Times New Roman"/>
          <w:sz w:val="20"/>
          <w:szCs w:val="20"/>
        </w:rPr>
      </w:pPr>
      <w:r w:rsidRPr="000A7C7D">
        <w:rPr>
          <w:rFonts w:ascii="Times New Roman" w:eastAsiaTheme="minorHAnsi" w:hAnsi="Times New Roman" w:cs="Times New Roman"/>
          <w:sz w:val="20"/>
          <w:szCs w:val="20"/>
        </w:rPr>
        <w:t>od daty powzięcia wiadomości o zaistnieniu przyczyny stanowiącej podstawę odstąpienia.</w:t>
      </w:r>
      <w:r w:rsidR="006D0E0C">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W razie odstąpienia od Umowy w przypadku, o którym mowa w zdaniu poprzednim,</w:t>
      </w:r>
      <w:r w:rsidR="006D0E0C">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Zamawiający jest zwolniony od zwrotów</w:t>
      </w:r>
      <w:r w:rsidR="006D0E0C">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kosztów, które zostały poniesione przez</w:t>
      </w:r>
      <w:r w:rsidR="006D0E0C">
        <w:rPr>
          <w:rFonts w:ascii="Times New Roman" w:eastAsiaTheme="minorHAnsi" w:hAnsi="Times New Roman" w:cs="Times New Roman"/>
          <w:sz w:val="20"/>
          <w:szCs w:val="20"/>
        </w:rPr>
        <w:t xml:space="preserve"> Wykonawcę</w:t>
      </w:r>
      <w:r w:rsidRPr="000A7C7D">
        <w:rPr>
          <w:rFonts w:ascii="Times New Roman" w:eastAsiaTheme="minorHAnsi" w:hAnsi="Times New Roman" w:cs="Times New Roman"/>
          <w:sz w:val="20"/>
          <w:szCs w:val="20"/>
        </w:rPr>
        <w:t xml:space="preserve"> w związku z realizacją Umowy.</w:t>
      </w:r>
    </w:p>
    <w:p w14:paraId="06942D08" w14:textId="5629C70E" w:rsidR="000A7C7D" w:rsidRPr="006D0E0C" w:rsidRDefault="000A7C7D">
      <w:pPr>
        <w:pStyle w:val="Akapitzlist"/>
        <w:widowControl/>
        <w:numPr>
          <w:ilvl w:val="0"/>
          <w:numId w:val="72"/>
        </w:numPr>
        <w:tabs>
          <w:tab w:val="left" w:pos="284"/>
        </w:tabs>
        <w:adjustRightInd w:val="0"/>
        <w:spacing w:before="0"/>
        <w:ind w:left="0" w:firstLine="0"/>
        <w:rPr>
          <w:rFonts w:ascii="Times New Roman" w:eastAsiaTheme="minorHAnsi" w:hAnsi="Times New Roman" w:cs="Times New Roman"/>
          <w:sz w:val="20"/>
          <w:szCs w:val="20"/>
        </w:rPr>
      </w:pPr>
      <w:r w:rsidRPr="006D0E0C">
        <w:rPr>
          <w:rFonts w:ascii="Times New Roman" w:eastAsiaTheme="minorHAnsi" w:hAnsi="Times New Roman" w:cs="Times New Roman"/>
          <w:sz w:val="20"/>
          <w:szCs w:val="20"/>
        </w:rPr>
        <w:t>Odstąpienie od Umowy powinno nastąpić w formie pisemnej pod rygorem nieważności</w:t>
      </w:r>
      <w:r w:rsidR="006D0E0C" w:rsidRPr="006D0E0C">
        <w:rPr>
          <w:rFonts w:ascii="Times New Roman" w:eastAsiaTheme="minorHAnsi" w:hAnsi="Times New Roman" w:cs="Times New Roman"/>
          <w:sz w:val="20"/>
          <w:szCs w:val="20"/>
        </w:rPr>
        <w:t xml:space="preserve"> </w:t>
      </w:r>
      <w:r w:rsidRPr="006D0E0C">
        <w:rPr>
          <w:rFonts w:ascii="Times New Roman" w:eastAsiaTheme="minorHAnsi" w:hAnsi="Times New Roman" w:cs="Times New Roman"/>
          <w:sz w:val="20"/>
          <w:szCs w:val="20"/>
        </w:rPr>
        <w:t>takiego oświadczenia i powinno zawierać uzasadnienie.</w:t>
      </w:r>
    </w:p>
    <w:p w14:paraId="222A00C9" w14:textId="57639379" w:rsidR="000A7C7D" w:rsidRDefault="000A7C7D" w:rsidP="000A7C7D">
      <w:pPr>
        <w:pStyle w:val="Standard"/>
        <w:widowControl w:val="0"/>
        <w:tabs>
          <w:tab w:val="left" w:pos="284"/>
        </w:tabs>
        <w:jc w:val="both"/>
        <w:rPr>
          <w:sz w:val="20"/>
          <w:szCs w:val="20"/>
        </w:rPr>
      </w:pPr>
    </w:p>
    <w:p w14:paraId="60AD6547" w14:textId="36276C11" w:rsidR="007F5FB1" w:rsidRPr="000A7C7D" w:rsidRDefault="007F5FB1" w:rsidP="007F5FB1">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xml:space="preserve">§ </w:t>
      </w:r>
      <w:r>
        <w:rPr>
          <w:rFonts w:ascii="Times New Roman" w:hAnsi="Times New Roman" w:cs="Times New Roman"/>
          <w:b/>
          <w:sz w:val="20"/>
          <w:szCs w:val="20"/>
        </w:rPr>
        <w:t>5</w:t>
      </w:r>
    </w:p>
    <w:p w14:paraId="02948859" w14:textId="5D150D93" w:rsidR="007F5FB1" w:rsidRPr="007376B2" w:rsidRDefault="007F5FB1">
      <w:pPr>
        <w:pStyle w:val="Akapitzlist"/>
        <w:widowControl/>
        <w:numPr>
          <w:ilvl w:val="0"/>
          <w:numId w:val="73"/>
        </w:numPr>
        <w:tabs>
          <w:tab w:val="left" w:pos="284"/>
        </w:tabs>
        <w:adjustRightInd w:val="0"/>
        <w:ind w:left="0" w:firstLine="0"/>
        <w:rPr>
          <w:rFonts w:ascii="Times New Roman" w:eastAsiaTheme="minorHAnsi" w:hAnsi="Times New Roman" w:cs="Times New Roman"/>
          <w:sz w:val="20"/>
          <w:szCs w:val="20"/>
        </w:rPr>
      </w:pPr>
      <w:r w:rsidRPr="007F5FB1">
        <w:rPr>
          <w:rFonts w:ascii="Times New Roman" w:eastAsiaTheme="minorHAnsi" w:hAnsi="Times New Roman" w:cs="Times New Roman"/>
          <w:sz w:val="20"/>
          <w:szCs w:val="20"/>
        </w:rPr>
        <w:t xml:space="preserve">Zamawiającemu przysługuje prawo dochodzenia od </w:t>
      </w:r>
      <w:r w:rsidR="007376B2">
        <w:rPr>
          <w:rFonts w:ascii="Times New Roman" w:eastAsiaTheme="minorHAnsi" w:hAnsi="Times New Roman" w:cs="Times New Roman"/>
          <w:sz w:val="20"/>
          <w:szCs w:val="20"/>
        </w:rPr>
        <w:t>Wykonawcy</w:t>
      </w:r>
      <w:r w:rsidRPr="007F5FB1">
        <w:rPr>
          <w:rFonts w:ascii="Times New Roman" w:eastAsiaTheme="minorHAnsi" w:hAnsi="Times New Roman" w:cs="Times New Roman"/>
          <w:sz w:val="20"/>
          <w:szCs w:val="20"/>
        </w:rPr>
        <w:t xml:space="preserve"> następujących kar</w:t>
      </w:r>
      <w:r w:rsid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umownych:</w:t>
      </w:r>
    </w:p>
    <w:p w14:paraId="707B16DC" w14:textId="77777777" w:rsidR="007376B2" w:rsidRDefault="007F5FB1">
      <w:pPr>
        <w:pStyle w:val="Akapitzlist"/>
        <w:widowControl/>
        <w:numPr>
          <w:ilvl w:val="0"/>
          <w:numId w:val="74"/>
        </w:numPr>
        <w:adjustRightInd w:val="0"/>
        <w:spacing w:before="0"/>
        <w:ind w:left="714" w:hanging="357"/>
        <w:rPr>
          <w:rFonts w:ascii="Times New Roman" w:eastAsiaTheme="minorHAnsi" w:hAnsi="Times New Roman" w:cs="Times New Roman"/>
          <w:sz w:val="20"/>
          <w:szCs w:val="20"/>
        </w:rPr>
      </w:pPr>
      <w:r w:rsidRPr="007376B2">
        <w:rPr>
          <w:rFonts w:ascii="Times New Roman" w:eastAsiaTheme="minorHAnsi" w:hAnsi="Times New Roman" w:cs="Times New Roman"/>
          <w:sz w:val="20"/>
          <w:szCs w:val="20"/>
        </w:rPr>
        <w:t>kary w wysokości 10 % wartości brutto wynagrodzenia</w:t>
      </w:r>
      <w:r w:rsidR="007376B2">
        <w:rPr>
          <w:rFonts w:ascii="Times New Roman" w:eastAsiaTheme="minorHAnsi" w:hAnsi="Times New Roman" w:cs="Times New Roman"/>
          <w:sz w:val="20"/>
          <w:szCs w:val="20"/>
        </w:rPr>
        <w:t xml:space="preserve"> odrębnie dla każdej części zamówienia</w:t>
      </w:r>
      <w:r w:rsidRPr="007376B2">
        <w:rPr>
          <w:rFonts w:ascii="Times New Roman" w:eastAsiaTheme="minorHAnsi" w:hAnsi="Times New Roman" w:cs="Times New Roman"/>
          <w:sz w:val="20"/>
          <w:szCs w:val="20"/>
        </w:rPr>
        <w:t xml:space="preserve"> określonego w § </w:t>
      </w:r>
      <w:r w:rsidR="007376B2">
        <w:rPr>
          <w:rFonts w:ascii="Times New Roman" w:eastAsiaTheme="minorHAnsi" w:hAnsi="Times New Roman" w:cs="Times New Roman"/>
          <w:sz w:val="20"/>
          <w:szCs w:val="20"/>
        </w:rPr>
        <w:t>2</w:t>
      </w:r>
      <w:r w:rsidRPr="007376B2">
        <w:rPr>
          <w:rFonts w:ascii="Times New Roman" w:eastAsiaTheme="minorHAnsi" w:hAnsi="Times New Roman" w:cs="Times New Roman"/>
          <w:sz w:val="20"/>
          <w:szCs w:val="20"/>
        </w:rPr>
        <w:t xml:space="preserve"> ust. 1, jeżeli</w:t>
      </w:r>
      <w:r w:rsid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 xml:space="preserve">Zamawiający odstąpi od Umowy z którejś z przyczyn wskazanych w § </w:t>
      </w:r>
      <w:r w:rsidR="007376B2">
        <w:rPr>
          <w:rFonts w:ascii="Times New Roman" w:eastAsiaTheme="minorHAnsi" w:hAnsi="Times New Roman" w:cs="Times New Roman"/>
          <w:sz w:val="20"/>
          <w:szCs w:val="20"/>
        </w:rPr>
        <w:t>4</w:t>
      </w:r>
      <w:r w:rsidRPr="007376B2">
        <w:rPr>
          <w:rFonts w:ascii="Times New Roman" w:eastAsiaTheme="minorHAnsi" w:hAnsi="Times New Roman" w:cs="Times New Roman"/>
          <w:sz w:val="20"/>
          <w:szCs w:val="20"/>
        </w:rPr>
        <w:t xml:space="preserve"> ust. 2,</w:t>
      </w:r>
    </w:p>
    <w:p w14:paraId="583E2794" w14:textId="77777777" w:rsidR="007376B2" w:rsidRPr="007376B2" w:rsidRDefault="007F5FB1">
      <w:pPr>
        <w:pStyle w:val="Akapitzlist"/>
        <w:widowControl/>
        <w:numPr>
          <w:ilvl w:val="0"/>
          <w:numId w:val="74"/>
        </w:numPr>
        <w:adjustRightInd w:val="0"/>
        <w:spacing w:before="0"/>
        <w:ind w:left="714" w:hanging="357"/>
        <w:rPr>
          <w:rFonts w:ascii="Times New Roman" w:eastAsiaTheme="minorHAnsi" w:hAnsi="Times New Roman" w:cs="Times New Roman"/>
          <w:sz w:val="20"/>
          <w:szCs w:val="20"/>
        </w:rPr>
      </w:pPr>
      <w:r w:rsidRPr="007376B2">
        <w:rPr>
          <w:rFonts w:ascii="Times New Roman" w:eastAsiaTheme="minorHAnsi" w:hAnsi="Times New Roman" w:cs="Times New Roman"/>
          <w:sz w:val="20"/>
          <w:szCs w:val="20"/>
        </w:rPr>
        <w:t>za każdy przypadek zawinionego nierealizowania lub</w:t>
      </w:r>
      <w:r w:rsidR="007376B2" w:rsidRP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 xml:space="preserve">wadliwego realizowania przez </w:t>
      </w:r>
      <w:r w:rsidR="007376B2" w:rsidRPr="007376B2">
        <w:rPr>
          <w:rFonts w:ascii="Times New Roman" w:eastAsiaTheme="minorHAnsi" w:hAnsi="Times New Roman" w:cs="Times New Roman"/>
          <w:sz w:val="20"/>
          <w:szCs w:val="20"/>
        </w:rPr>
        <w:t>Wykonawcę</w:t>
      </w:r>
      <w:r w:rsidRPr="007376B2">
        <w:rPr>
          <w:rFonts w:ascii="Times New Roman" w:eastAsiaTheme="minorHAnsi" w:hAnsi="Times New Roman" w:cs="Times New Roman"/>
          <w:sz w:val="20"/>
          <w:szCs w:val="20"/>
        </w:rPr>
        <w:t xml:space="preserve"> bądź jego podwykonawcę któregoś</w:t>
      </w:r>
      <w:r w:rsidR="007376B2" w:rsidRP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 xml:space="preserve">z obowiązków objętych Umową, </w:t>
      </w:r>
      <w:r w:rsidR="007376B2" w:rsidRPr="007376B2">
        <w:rPr>
          <w:rFonts w:ascii="Times New Roman" w:eastAsiaTheme="minorHAnsi" w:hAnsi="Times New Roman" w:cs="Times New Roman"/>
          <w:sz w:val="20"/>
          <w:szCs w:val="20"/>
        </w:rPr>
        <w:t xml:space="preserve">w wysokości </w:t>
      </w:r>
      <w:r w:rsidR="007376B2" w:rsidRPr="007376B2">
        <w:rPr>
          <w:rFonts w:ascii="Times New Roman" w:hAnsi="Times New Roman" w:cs="Times New Roman"/>
          <w:sz w:val="20"/>
          <w:szCs w:val="20"/>
        </w:rPr>
        <w:t xml:space="preserve">0,5 %wynagrodzenia brutto, za każdy dzień zwłoki liczoną odrębnie dla </w:t>
      </w:r>
      <w:r w:rsidR="007376B2" w:rsidRPr="007376B2">
        <w:rPr>
          <w:rFonts w:ascii="Times New Roman" w:hAnsi="Times New Roman" w:cs="Times New Roman"/>
          <w:sz w:val="20"/>
        </w:rPr>
        <w:t>każdej części zamówienia</w:t>
      </w:r>
      <w:r w:rsidR="007376B2">
        <w:rPr>
          <w:rFonts w:ascii="Times New Roman" w:hAnsi="Times New Roman" w:cs="Times New Roman"/>
          <w:sz w:val="20"/>
          <w:szCs w:val="20"/>
        </w:rPr>
        <w:t>,</w:t>
      </w:r>
    </w:p>
    <w:p w14:paraId="6B135690" w14:textId="21E679B4" w:rsidR="00346565" w:rsidRPr="00346565" w:rsidRDefault="007376B2" w:rsidP="00346565">
      <w:pPr>
        <w:pStyle w:val="Akapitzlist"/>
        <w:widowControl/>
        <w:numPr>
          <w:ilvl w:val="0"/>
          <w:numId w:val="89"/>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 xml:space="preserve">Za odstąpienie od umowy przez Wykonawcę lub Zamawiającego z przyczyn leżących po stronie Zamawiającego, innych niż określone w § </w:t>
      </w:r>
      <w:r w:rsidR="00346565">
        <w:rPr>
          <w:rFonts w:ascii="Times New Roman" w:hAnsi="Times New Roman" w:cs="Times New Roman"/>
          <w:sz w:val="20"/>
          <w:szCs w:val="20"/>
        </w:rPr>
        <w:t>6</w:t>
      </w:r>
      <w:r w:rsidRPr="00346565">
        <w:rPr>
          <w:rFonts w:ascii="Times New Roman" w:hAnsi="Times New Roman" w:cs="Times New Roman"/>
          <w:sz w:val="20"/>
          <w:szCs w:val="20"/>
        </w:rPr>
        <w:t xml:space="preserve">, Zamawiający zapłaci Wykonawcy karę w wysokości 10 % wynagrodzenia umownego brutto </w:t>
      </w:r>
      <w:r w:rsidRPr="00346565">
        <w:rPr>
          <w:rFonts w:ascii="Times New Roman" w:hAnsi="Times New Roman" w:cs="Times New Roman"/>
          <w:sz w:val="20"/>
        </w:rPr>
        <w:t>odrębnie dla każdej części zamówienia</w:t>
      </w:r>
      <w:r w:rsidRPr="00346565">
        <w:rPr>
          <w:rFonts w:ascii="Times New Roman" w:hAnsi="Times New Roman" w:cs="Times New Roman"/>
          <w:sz w:val="20"/>
          <w:szCs w:val="20"/>
        </w:rPr>
        <w:t>.</w:t>
      </w:r>
    </w:p>
    <w:p w14:paraId="5D7CEF4D" w14:textId="77777777" w:rsidR="00346565" w:rsidRPr="00346565" w:rsidRDefault="00F97AA4" w:rsidP="00346565">
      <w:pPr>
        <w:pStyle w:val="Akapitzlist"/>
        <w:widowControl/>
        <w:numPr>
          <w:ilvl w:val="0"/>
          <w:numId w:val="89"/>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 xml:space="preserve">Przez wynagrodzenie umowne rozumie się wynagrodzenie ryczałtowe brutto określone w § 2 niniejszej umowy </w:t>
      </w:r>
      <w:r w:rsidRPr="00346565">
        <w:rPr>
          <w:rFonts w:ascii="Times New Roman" w:hAnsi="Times New Roman" w:cs="Times New Roman"/>
          <w:sz w:val="20"/>
        </w:rPr>
        <w:t>odrębnie dla każdej części zamówienia</w:t>
      </w:r>
      <w:r w:rsidRPr="00346565">
        <w:rPr>
          <w:rFonts w:ascii="Times New Roman" w:hAnsi="Times New Roman" w:cs="Times New Roman"/>
          <w:sz w:val="20"/>
          <w:szCs w:val="20"/>
        </w:rPr>
        <w:t>.</w:t>
      </w:r>
    </w:p>
    <w:p w14:paraId="38BEBEEF" w14:textId="77777777" w:rsidR="00346565" w:rsidRPr="00346565" w:rsidRDefault="00427294" w:rsidP="00346565">
      <w:pPr>
        <w:pStyle w:val="Akapitzlist"/>
        <w:widowControl/>
        <w:numPr>
          <w:ilvl w:val="0"/>
          <w:numId w:val="89"/>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Wykonawca wyraża zgodę na  potrącenie kar umownych z należnego wynagrodzenia.</w:t>
      </w:r>
    </w:p>
    <w:p w14:paraId="2A4F471F" w14:textId="14A27DBF" w:rsidR="00427294" w:rsidRPr="00346565" w:rsidRDefault="00427294" w:rsidP="00346565">
      <w:pPr>
        <w:pStyle w:val="Akapitzlist"/>
        <w:widowControl/>
        <w:numPr>
          <w:ilvl w:val="0"/>
          <w:numId w:val="89"/>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2 ust. 1.  </w:t>
      </w:r>
    </w:p>
    <w:p w14:paraId="2A585DDC" w14:textId="77777777" w:rsidR="000A7C7D" w:rsidRPr="00346565" w:rsidRDefault="000A7C7D" w:rsidP="000A7C7D">
      <w:pPr>
        <w:pStyle w:val="Standard"/>
        <w:widowControl w:val="0"/>
        <w:tabs>
          <w:tab w:val="left" w:pos="284"/>
        </w:tabs>
        <w:jc w:val="both"/>
        <w:rPr>
          <w:sz w:val="20"/>
          <w:szCs w:val="20"/>
        </w:rPr>
      </w:pPr>
    </w:p>
    <w:p w14:paraId="73D4FB55" w14:textId="0720378E" w:rsidR="004F1F80" w:rsidRPr="00CF2F94" w:rsidRDefault="004F1F80" w:rsidP="004F1F80">
      <w:pPr>
        <w:pStyle w:val="WW-Normal"/>
        <w:jc w:val="center"/>
        <w:rPr>
          <w:rFonts w:ascii="Times New Roman" w:hAnsi="Times New Roman" w:cs="Times New Roman"/>
          <w:b/>
          <w:bCs/>
          <w:color w:val="auto"/>
          <w:sz w:val="20"/>
          <w:szCs w:val="20"/>
        </w:rPr>
      </w:pPr>
      <w:bookmarkStart w:id="26" w:name="_Hlk105507311"/>
      <w:r w:rsidRPr="00CF2F94">
        <w:rPr>
          <w:rFonts w:ascii="Times New Roman" w:hAnsi="Times New Roman" w:cs="Times New Roman"/>
          <w:b/>
          <w:bCs/>
          <w:color w:val="auto"/>
          <w:sz w:val="20"/>
          <w:szCs w:val="20"/>
        </w:rPr>
        <w:t xml:space="preserve">§ </w:t>
      </w:r>
      <w:r w:rsidR="00CF2F94" w:rsidRPr="00CF2F94">
        <w:rPr>
          <w:rFonts w:ascii="Times New Roman" w:hAnsi="Times New Roman" w:cs="Times New Roman"/>
          <w:b/>
          <w:bCs/>
          <w:color w:val="auto"/>
          <w:sz w:val="20"/>
          <w:szCs w:val="20"/>
        </w:rPr>
        <w:t>6</w:t>
      </w:r>
    </w:p>
    <w:bookmarkEnd w:id="26"/>
    <w:p w14:paraId="4CBAD381" w14:textId="77777777" w:rsidR="004F1F80" w:rsidRPr="00CE3062" w:rsidRDefault="004F1F80">
      <w:pPr>
        <w:pStyle w:val="Standard"/>
        <w:widowControl w:val="0"/>
        <w:numPr>
          <w:ilvl w:val="0"/>
          <w:numId w:val="48"/>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48"/>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21020C9" w:rsidR="004F1F80" w:rsidRPr="00CE3062" w:rsidRDefault="004F1F80">
      <w:pPr>
        <w:pStyle w:val="Standard"/>
        <w:widowControl w:val="0"/>
        <w:numPr>
          <w:ilvl w:val="0"/>
          <w:numId w:val="48"/>
        </w:numPr>
        <w:tabs>
          <w:tab w:val="left" w:pos="284"/>
        </w:tabs>
        <w:ind w:left="0" w:firstLine="0"/>
        <w:jc w:val="both"/>
        <w:rPr>
          <w:sz w:val="20"/>
          <w:szCs w:val="20"/>
        </w:rPr>
      </w:pPr>
      <w:r w:rsidRPr="00CE3062">
        <w:rPr>
          <w:sz w:val="20"/>
          <w:szCs w:val="20"/>
        </w:rPr>
        <w:t xml:space="preserve">W razie odstąpienia od umowy z przyczyn określonych w ust. 1 Wykonawcy przysługiwałoby wówczas jedynie wynagrodzenie za wykonaną część umowy </w:t>
      </w:r>
      <w:r w:rsidRPr="00CE3062">
        <w:rPr>
          <w:sz w:val="20"/>
        </w:rPr>
        <w:t>odrębnie dla każdej części zamówienia</w:t>
      </w:r>
      <w:r w:rsidRPr="00CE3062">
        <w:rPr>
          <w:sz w:val="20"/>
          <w:szCs w:val="20"/>
        </w:rPr>
        <w:t>.</w:t>
      </w:r>
    </w:p>
    <w:p w14:paraId="489C870E" w14:textId="77777777" w:rsidR="00A65360" w:rsidRDefault="00A65360" w:rsidP="00CF2F94">
      <w:pPr>
        <w:pStyle w:val="WW-Normal"/>
        <w:rPr>
          <w:rFonts w:ascii="Times New Roman" w:hAnsi="Times New Roman" w:cs="Times New Roman"/>
          <w:color w:val="auto"/>
          <w:sz w:val="20"/>
          <w:szCs w:val="20"/>
        </w:rPr>
      </w:pPr>
    </w:p>
    <w:p w14:paraId="3BF5B452" w14:textId="77777777" w:rsidR="00CF2F94" w:rsidRDefault="00CF2F94" w:rsidP="004F1F80">
      <w:pPr>
        <w:pStyle w:val="WW-Normal"/>
        <w:jc w:val="center"/>
        <w:rPr>
          <w:rFonts w:ascii="Times New Roman" w:hAnsi="Times New Roman" w:cs="Times New Roman"/>
          <w:b/>
          <w:bCs/>
          <w:color w:val="auto"/>
          <w:sz w:val="20"/>
          <w:szCs w:val="20"/>
        </w:rPr>
      </w:pPr>
    </w:p>
    <w:p w14:paraId="7116A1E3" w14:textId="77777777" w:rsidR="00CF2F94" w:rsidRDefault="00CF2F94" w:rsidP="004F1F80">
      <w:pPr>
        <w:pStyle w:val="WW-Normal"/>
        <w:jc w:val="center"/>
        <w:rPr>
          <w:rFonts w:ascii="Times New Roman" w:hAnsi="Times New Roman" w:cs="Times New Roman"/>
          <w:b/>
          <w:bCs/>
          <w:color w:val="auto"/>
          <w:sz w:val="20"/>
          <w:szCs w:val="20"/>
        </w:rPr>
      </w:pPr>
    </w:p>
    <w:p w14:paraId="0443DE05" w14:textId="5C137259" w:rsidR="004F1F80" w:rsidRPr="00CF2F94" w:rsidRDefault="004F1F80" w:rsidP="004F1F80">
      <w:pPr>
        <w:pStyle w:val="WW-Normal"/>
        <w:jc w:val="center"/>
        <w:rPr>
          <w:rFonts w:ascii="Times New Roman" w:hAnsi="Times New Roman" w:cs="Times New Roman"/>
          <w:b/>
          <w:bCs/>
          <w:color w:val="auto"/>
          <w:sz w:val="20"/>
          <w:szCs w:val="20"/>
        </w:rPr>
      </w:pPr>
      <w:r w:rsidRPr="00CF2F94">
        <w:rPr>
          <w:rFonts w:ascii="Times New Roman" w:hAnsi="Times New Roman" w:cs="Times New Roman"/>
          <w:b/>
          <w:bCs/>
          <w:color w:val="auto"/>
          <w:sz w:val="20"/>
          <w:szCs w:val="20"/>
        </w:rPr>
        <w:lastRenderedPageBreak/>
        <w:t xml:space="preserve">§ </w:t>
      </w:r>
      <w:r w:rsidR="00CF2F94" w:rsidRPr="00CF2F94">
        <w:rPr>
          <w:rFonts w:ascii="Times New Roman" w:hAnsi="Times New Roman" w:cs="Times New Roman"/>
          <w:b/>
          <w:bCs/>
          <w:color w:val="auto"/>
          <w:sz w:val="20"/>
          <w:szCs w:val="20"/>
        </w:rPr>
        <w:t>7</w:t>
      </w:r>
    </w:p>
    <w:p w14:paraId="044EEBEA" w14:textId="77777777" w:rsidR="00CF2F94" w:rsidRPr="00623A68" w:rsidRDefault="00CF2F94">
      <w:pPr>
        <w:pStyle w:val="Tekstpodstawowy"/>
        <w:widowControl/>
        <w:numPr>
          <w:ilvl w:val="0"/>
          <w:numId w:val="75"/>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09BFAB4" w14:textId="04B38A7A" w:rsidR="00CF2F94" w:rsidRPr="00CF2F94" w:rsidRDefault="00CF2F94">
      <w:pPr>
        <w:pStyle w:val="Akapitzlist"/>
        <w:widowControl/>
        <w:numPr>
          <w:ilvl w:val="0"/>
          <w:numId w:val="76"/>
        </w:numPr>
        <w:adjustRightInd w:val="0"/>
        <w:spacing w:before="0"/>
        <w:ind w:left="284" w:firstLine="0"/>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zmiany danych teleadresowych, zmiany osób reprezentujących firmę (Zamawiającego,</w:t>
      </w:r>
      <w:r>
        <w:rPr>
          <w:rFonts w:ascii="Times New Roman" w:eastAsiaTheme="minorHAnsi" w:hAnsi="Times New Roman" w:cs="Times New Roman"/>
          <w:sz w:val="20"/>
          <w:szCs w:val="20"/>
        </w:rPr>
        <w:t xml:space="preserve"> Wykonawcę)</w:t>
      </w:r>
    </w:p>
    <w:p w14:paraId="60EA9526" w14:textId="77777777" w:rsidR="00CF2F94" w:rsidRDefault="00CF2F94">
      <w:pPr>
        <w:pStyle w:val="Akapitzlist"/>
        <w:widowControl/>
        <w:numPr>
          <w:ilvl w:val="0"/>
          <w:numId w:val="77"/>
        </w:numPr>
        <w:tabs>
          <w:tab w:val="left" w:pos="709"/>
        </w:tabs>
        <w:adjustRightInd w:val="0"/>
        <w:spacing w:before="0"/>
        <w:ind w:left="709" w:hanging="425"/>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zmian powszechnie obowiązujących przepisów prawa w zakresie mającym wpływ na</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realizację zamówienia lub świadczenia Stron,</w:t>
      </w:r>
    </w:p>
    <w:p w14:paraId="338C8001" w14:textId="77777777" w:rsidR="00CF2F94" w:rsidRDefault="00CF2F94">
      <w:pPr>
        <w:pStyle w:val="Akapitzlist"/>
        <w:widowControl/>
        <w:numPr>
          <w:ilvl w:val="0"/>
          <w:numId w:val="77"/>
        </w:numPr>
        <w:tabs>
          <w:tab w:val="left" w:pos="709"/>
        </w:tabs>
        <w:adjustRightInd w:val="0"/>
        <w:spacing w:before="0"/>
        <w:ind w:left="709" w:hanging="425"/>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zmian będących następstwem zmian wprowadzonych w Umowie o Roboty Budowlane pomiędzy Zamawiającym a Wykonawcą,</w:t>
      </w:r>
    </w:p>
    <w:p w14:paraId="1DF5A077" w14:textId="385A54A4" w:rsidR="00CF2F94" w:rsidRDefault="00CF2F94">
      <w:pPr>
        <w:pStyle w:val="Akapitzlist"/>
        <w:widowControl/>
        <w:numPr>
          <w:ilvl w:val="0"/>
          <w:numId w:val="77"/>
        </w:numPr>
        <w:tabs>
          <w:tab w:val="left" w:pos="709"/>
        </w:tabs>
        <w:adjustRightInd w:val="0"/>
        <w:spacing w:before="0"/>
        <w:ind w:left="709" w:hanging="425"/>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 xml:space="preserve">zmian będących następstwem ewentualnego rozwiązania Umowy o </w:t>
      </w:r>
      <w:r>
        <w:rPr>
          <w:rFonts w:ascii="Times New Roman" w:eastAsiaTheme="minorHAnsi" w:hAnsi="Times New Roman" w:cs="Times New Roman"/>
          <w:sz w:val="20"/>
          <w:szCs w:val="20"/>
        </w:rPr>
        <w:t>r</w:t>
      </w:r>
      <w:r w:rsidRPr="00CF2F94">
        <w:rPr>
          <w:rFonts w:ascii="Times New Roman" w:eastAsiaTheme="minorHAnsi" w:hAnsi="Times New Roman" w:cs="Times New Roman"/>
          <w:sz w:val="20"/>
          <w:szCs w:val="20"/>
        </w:rPr>
        <w:t xml:space="preserve">oboty </w:t>
      </w:r>
      <w:r>
        <w:rPr>
          <w:rFonts w:ascii="Times New Roman" w:eastAsiaTheme="minorHAnsi" w:hAnsi="Times New Roman" w:cs="Times New Roman"/>
          <w:sz w:val="20"/>
          <w:szCs w:val="20"/>
        </w:rPr>
        <w:t>b</w:t>
      </w:r>
      <w:r w:rsidRPr="00CF2F94">
        <w:rPr>
          <w:rFonts w:ascii="Times New Roman" w:eastAsiaTheme="minorHAnsi" w:hAnsi="Times New Roman" w:cs="Times New Roman"/>
          <w:sz w:val="20"/>
          <w:szCs w:val="20"/>
        </w:rPr>
        <w:t>udowlane</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pomiędzy Zamawiającym a Wykonawcą przed ukończeniem robót objętych tą umową i</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wynikającą z tego faktu koniecznością dostosowania Umowy do zaistniałej sytuacji, w</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tym zastąpienia dotychczasowego wykonawcy robót innym wykonawcą.</w:t>
      </w:r>
    </w:p>
    <w:p w14:paraId="1F2FBA6D" w14:textId="77777777" w:rsidR="00CF2F94" w:rsidRPr="00623A68" w:rsidRDefault="00CF2F94">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050FB4DA" w14:textId="77777777" w:rsidR="00CF2F94" w:rsidRPr="00623A68" w:rsidRDefault="00CF2F94">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9D1F361" w14:textId="77777777" w:rsidR="005D4712" w:rsidRPr="00623A68" w:rsidRDefault="005D4712">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672A7E8" w14:textId="77777777" w:rsidR="005D4712" w:rsidRPr="00623A68" w:rsidRDefault="005D4712">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79D7F04F" w14:textId="77777777" w:rsidR="005D4712" w:rsidRPr="00623A68" w:rsidRDefault="005D4712">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6C2AF90A" w14:textId="77777777" w:rsidR="005D4712" w:rsidRPr="00623A68" w:rsidRDefault="005D4712">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7A0D5AA" w14:textId="75E716CC" w:rsidR="005D4712" w:rsidRDefault="005D4712">
      <w:pPr>
        <w:pStyle w:val="Tekstpodstawowy"/>
        <w:widowControl/>
        <w:numPr>
          <w:ilvl w:val="0"/>
          <w:numId w:val="7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098627A9" w14:textId="77777777" w:rsidR="005D4712" w:rsidRDefault="005D4712">
      <w:pPr>
        <w:pStyle w:val="Standard"/>
        <w:widowControl w:val="0"/>
        <w:numPr>
          <w:ilvl w:val="0"/>
          <w:numId w:val="78"/>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8F73311" w14:textId="77777777" w:rsidR="005D4712" w:rsidRDefault="005D4712">
      <w:pPr>
        <w:pStyle w:val="Standard"/>
        <w:widowControl w:val="0"/>
        <w:numPr>
          <w:ilvl w:val="0"/>
          <w:numId w:val="78"/>
        </w:numPr>
        <w:tabs>
          <w:tab w:val="clear" w:pos="720"/>
          <w:tab w:val="left" w:pos="284"/>
        </w:tabs>
        <w:ind w:left="0" w:firstLine="0"/>
        <w:jc w:val="both"/>
        <w:rPr>
          <w:sz w:val="20"/>
          <w:szCs w:val="20"/>
        </w:rPr>
      </w:pPr>
      <w:r w:rsidRPr="005D4712">
        <w:rPr>
          <w:bCs/>
          <w:sz w:val="20"/>
          <w:szCs w:val="20"/>
        </w:rPr>
        <w:t>Strona występująca o zmianę postanowień zawartej umowy zobowiązana jest do udokumentowania zaistnienia okoliczności, o których mowa w ust. 1. Wniosek o zmianę postanowień umowy musi być wyrażony na piśmie.</w:t>
      </w:r>
    </w:p>
    <w:p w14:paraId="38E11763" w14:textId="14B45AFC" w:rsidR="00651270" w:rsidRDefault="00682E8E" w:rsidP="00651270">
      <w:pPr>
        <w:pStyle w:val="Standard"/>
        <w:widowControl w:val="0"/>
        <w:numPr>
          <w:ilvl w:val="0"/>
          <w:numId w:val="78"/>
        </w:numPr>
        <w:tabs>
          <w:tab w:val="clear" w:pos="720"/>
          <w:tab w:val="left" w:pos="284"/>
        </w:tabs>
        <w:ind w:left="0" w:firstLine="0"/>
        <w:jc w:val="both"/>
        <w:rPr>
          <w:sz w:val="20"/>
          <w:szCs w:val="20"/>
        </w:rPr>
      </w:pPr>
      <w:r>
        <w:rPr>
          <w:sz w:val="20"/>
          <w:szCs w:val="20"/>
        </w:rPr>
        <w:t xml:space="preserve">Wynagrodzenie umowne Wykonawcy, o którym mowa w </w:t>
      </w:r>
      <w:r w:rsidRPr="00682E8E">
        <w:rPr>
          <w:bCs/>
          <w:sz w:val="20"/>
          <w:szCs w:val="20"/>
        </w:rPr>
        <w:t>§</w:t>
      </w:r>
      <w:r>
        <w:rPr>
          <w:bCs/>
          <w:sz w:val="20"/>
          <w:szCs w:val="20"/>
        </w:rPr>
        <w:t xml:space="preserve"> 2 ust. 1 podlega waloryzacji w sytuacji zmiany wynagrodzenia za </w:t>
      </w:r>
      <w:r w:rsidR="00E22126">
        <w:rPr>
          <w:bCs/>
          <w:sz w:val="20"/>
          <w:szCs w:val="20"/>
        </w:rPr>
        <w:t>wykonani</w:t>
      </w:r>
      <w:r w:rsidR="00E22126">
        <w:rPr>
          <w:bCs/>
          <w:sz w:val="20"/>
          <w:szCs w:val="20"/>
        </w:rPr>
        <w:t>e</w:t>
      </w:r>
      <w:r w:rsidR="00E22126">
        <w:rPr>
          <w:bCs/>
          <w:sz w:val="20"/>
          <w:szCs w:val="20"/>
        </w:rPr>
        <w:t xml:space="preserve"> </w:t>
      </w:r>
      <w:r>
        <w:rPr>
          <w:bCs/>
          <w:sz w:val="20"/>
          <w:szCs w:val="20"/>
        </w:rPr>
        <w:t>nadzorowan</w:t>
      </w:r>
      <w:r w:rsidR="00E22126">
        <w:rPr>
          <w:bCs/>
          <w:sz w:val="20"/>
          <w:szCs w:val="20"/>
        </w:rPr>
        <w:t>ych</w:t>
      </w:r>
      <w:r>
        <w:rPr>
          <w:bCs/>
          <w:sz w:val="20"/>
          <w:szCs w:val="20"/>
        </w:rPr>
        <w:t xml:space="preserve"> robót budowlanych o procent wzrostu tego wynagrodzenia.  </w:t>
      </w:r>
    </w:p>
    <w:p w14:paraId="1443AFB3" w14:textId="601FA3F0" w:rsidR="005D4712" w:rsidRPr="00651270" w:rsidRDefault="005D4712" w:rsidP="00651270">
      <w:pPr>
        <w:pStyle w:val="Standard"/>
        <w:widowControl w:val="0"/>
        <w:numPr>
          <w:ilvl w:val="0"/>
          <w:numId w:val="78"/>
        </w:numPr>
        <w:tabs>
          <w:tab w:val="clear" w:pos="720"/>
          <w:tab w:val="left" w:pos="284"/>
        </w:tabs>
        <w:ind w:left="0" w:firstLine="0"/>
        <w:jc w:val="both"/>
        <w:rPr>
          <w:sz w:val="20"/>
          <w:szCs w:val="20"/>
        </w:rPr>
      </w:pPr>
      <w:r w:rsidRPr="00651270">
        <w:rPr>
          <w:sz w:val="20"/>
          <w:szCs w:val="20"/>
        </w:rPr>
        <w:t>Zmiana postanowień umowy w zakresie wykonania przedmiotu umowy dopuszczalna jest w następujących przypadkach:</w:t>
      </w:r>
    </w:p>
    <w:p w14:paraId="03B828F1" w14:textId="77777777" w:rsidR="005D4712" w:rsidRDefault="005D4712">
      <w:pPr>
        <w:pStyle w:val="Standard"/>
        <w:widowControl w:val="0"/>
        <w:numPr>
          <w:ilvl w:val="0"/>
          <w:numId w:val="4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4B0760E5" w14:textId="77777777" w:rsidR="005D4712" w:rsidRDefault="005D4712">
      <w:pPr>
        <w:pStyle w:val="Standard"/>
        <w:widowControl w:val="0"/>
        <w:numPr>
          <w:ilvl w:val="0"/>
          <w:numId w:val="47"/>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C6DE679" w14:textId="6E3451E6" w:rsidR="00CF2F94" w:rsidRPr="005D4712" w:rsidRDefault="005D4712">
      <w:pPr>
        <w:pStyle w:val="Standard"/>
        <w:widowControl w:val="0"/>
        <w:numPr>
          <w:ilvl w:val="0"/>
          <w:numId w:val="4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r>
        <w:rPr>
          <w:sz w:val="20"/>
          <w:szCs w:val="20"/>
        </w:rPr>
        <w:t>.</w:t>
      </w:r>
    </w:p>
    <w:p w14:paraId="06CBB0AC" w14:textId="0D14266C" w:rsidR="005D4712" w:rsidRDefault="004F1F80" w:rsidP="00651270">
      <w:pPr>
        <w:pStyle w:val="WW-Normal"/>
        <w:numPr>
          <w:ilvl w:val="0"/>
          <w:numId w:val="91"/>
        </w:numPr>
        <w:tabs>
          <w:tab w:val="left" w:pos="284"/>
        </w:tabs>
        <w:ind w:left="0" w:firstLine="0"/>
        <w:jc w:val="both"/>
        <w:rPr>
          <w:rFonts w:ascii="Times New Roman" w:hAnsi="Times New Roman" w:cs="Times New Roman"/>
          <w:bCs/>
          <w:color w:val="auto"/>
          <w:sz w:val="20"/>
          <w:szCs w:val="20"/>
        </w:rPr>
      </w:pPr>
      <w:r w:rsidRPr="00CF2F94">
        <w:rPr>
          <w:rFonts w:ascii="Times New Roman" w:hAnsi="Times New Roman" w:cs="Times New Roman"/>
          <w:bCs/>
          <w:color w:val="auto"/>
          <w:sz w:val="20"/>
          <w:szCs w:val="20"/>
        </w:rPr>
        <w:t>Zmiana umowy może nastąpić wyłącznie w formie pisemnego aneksu pod rygorem nieważności.</w:t>
      </w:r>
    </w:p>
    <w:p w14:paraId="5912A6F8" w14:textId="77777777" w:rsidR="00651270" w:rsidRPr="005D4712" w:rsidRDefault="00651270" w:rsidP="00651270">
      <w:pPr>
        <w:pStyle w:val="WW-Normal"/>
        <w:tabs>
          <w:tab w:val="left" w:pos="284"/>
        </w:tabs>
        <w:jc w:val="both"/>
        <w:rPr>
          <w:rFonts w:ascii="Times New Roman" w:hAnsi="Times New Roman" w:cs="Times New Roman"/>
          <w:bCs/>
          <w:color w:val="auto"/>
          <w:sz w:val="20"/>
          <w:szCs w:val="20"/>
        </w:rPr>
      </w:pPr>
    </w:p>
    <w:p w14:paraId="5776B2B8" w14:textId="77777777" w:rsidR="004F1F80" w:rsidRPr="005D4712" w:rsidRDefault="004F1F80" w:rsidP="00CF2F94">
      <w:pPr>
        <w:pStyle w:val="WW-Normal"/>
        <w:tabs>
          <w:tab w:val="left" w:pos="993"/>
        </w:tabs>
        <w:ind w:left="284"/>
        <w:rPr>
          <w:rFonts w:ascii="Times New Roman" w:hAnsi="Times New Roman" w:cs="Times New Roman"/>
          <w:b/>
          <w:color w:val="auto"/>
          <w:sz w:val="10"/>
          <w:szCs w:val="10"/>
        </w:rPr>
      </w:pPr>
    </w:p>
    <w:p w14:paraId="7FB32870" w14:textId="216BC942" w:rsidR="004F1F80" w:rsidRPr="005D4712" w:rsidRDefault="004F1F80" w:rsidP="004F1F80">
      <w:pPr>
        <w:jc w:val="center"/>
        <w:rPr>
          <w:rFonts w:ascii="Times New Roman" w:hAnsi="Times New Roman" w:cs="Times New Roman"/>
          <w:b/>
          <w:sz w:val="20"/>
          <w:szCs w:val="20"/>
        </w:rPr>
      </w:pPr>
      <w:r w:rsidRPr="005D4712">
        <w:rPr>
          <w:rFonts w:ascii="Times New Roman" w:hAnsi="Times New Roman" w:cs="Times New Roman"/>
          <w:b/>
          <w:sz w:val="20"/>
          <w:szCs w:val="20"/>
        </w:rPr>
        <w:t>§</w:t>
      </w:r>
      <w:r w:rsidR="005D4712" w:rsidRPr="005D4712">
        <w:rPr>
          <w:rFonts w:ascii="Times New Roman" w:hAnsi="Times New Roman" w:cs="Times New Roman"/>
          <w:b/>
          <w:sz w:val="20"/>
          <w:szCs w:val="20"/>
        </w:rPr>
        <w:t xml:space="preserve"> 8</w:t>
      </w:r>
    </w:p>
    <w:p w14:paraId="17234A99" w14:textId="65F1931A" w:rsidR="004F1F80" w:rsidRPr="00001A02" w:rsidRDefault="004F1F80">
      <w:pPr>
        <w:pStyle w:val="Akapitzlist"/>
        <w:numPr>
          <w:ilvl w:val="6"/>
          <w:numId w:val="44"/>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F41378">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F41378">
        <w:rPr>
          <w:rFonts w:ascii="Times New Roman" w:hAnsi="Times New Roman" w:cs="Times New Roman"/>
          <w:sz w:val="20"/>
          <w:szCs w:val="20"/>
        </w:rPr>
        <w:t>1710</w:t>
      </w:r>
      <w:r w:rsidRPr="00001A02">
        <w:rPr>
          <w:rFonts w:ascii="Times New Roman" w:hAnsi="Times New Roman" w:cs="Times New Roman"/>
          <w:sz w:val="20"/>
          <w:szCs w:val="20"/>
        </w:rPr>
        <w:t xml:space="preserve"> ze zm.) oraz art. </w:t>
      </w:r>
      <w:r>
        <w:rPr>
          <w:rFonts w:ascii="Times New Roman" w:hAnsi="Times New Roman" w:cs="Times New Roman"/>
          <w:sz w:val="20"/>
          <w:szCs w:val="20"/>
        </w:rPr>
        <w:t>4</w:t>
      </w:r>
      <w:r w:rsidRPr="00001A02">
        <w:rPr>
          <w:rFonts w:ascii="Times New Roman" w:hAnsi="Times New Roman" w:cs="Times New Roman"/>
          <w:sz w:val="20"/>
          <w:szCs w:val="20"/>
        </w:rPr>
        <w:t xml:space="preserve">  ustawy z dnia 19 lipca 2019 r. o zapewnieniu dostępności osobom ze szczególnymi potrzebami (Dz. U. z 2020 poz. 1062</w:t>
      </w:r>
      <w:r>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FF19770" w14:textId="77777777" w:rsidR="004F1F80" w:rsidRPr="00001A02" w:rsidRDefault="004F1F80">
      <w:pPr>
        <w:pStyle w:val="Akapitzlist"/>
        <w:numPr>
          <w:ilvl w:val="6"/>
          <w:numId w:val="44"/>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7777777" w:rsidR="004F1F80" w:rsidRDefault="004F1F80">
      <w:pPr>
        <w:pStyle w:val="Akapitzlist"/>
        <w:numPr>
          <w:ilvl w:val="6"/>
          <w:numId w:val="44"/>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163808EA" w14:textId="77777777" w:rsidR="004F1F80" w:rsidRDefault="004F1F80" w:rsidP="004F1F80">
      <w:pPr>
        <w:rPr>
          <w:rFonts w:ascii="Times New Roman" w:hAnsi="Times New Roman" w:cs="Times New Roman"/>
          <w:b/>
          <w:sz w:val="20"/>
          <w:szCs w:val="20"/>
        </w:rPr>
      </w:pPr>
    </w:p>
    <w:p w14:paraId="7EBABA0B" w14:textId="7B1BD181" w:rsidR="004F1F80" w:rsidRDefault="004F1F80" w:rsidP="004F1F80">
      <w:pPr>
        <w:jc w:val="center"/>
        <w:rPr>
          <w:rFonts w:ascii="Times New Roman" w:hAnsi="Times New Roman" w:cs="Times New Roman"/>
          <w:b/>
          <w:sz w:val="20"/>
          <w:szCs w:val="20"/>
        </w:rPr>
      </w:pPr>
      <w:r w:rsidRPr="005D4712">
        <w:rPr>
          <w:rFonts w:ascii="Times New Roman" w:hAnsi="Times New Roman" w:cs="Times New Roman"/>
          <w:b/>
          <w:sz w:val="20"/>
          <w:szCs w:val="20"/>
        </w:rPr>
        <w:t xml:space="preserve">§ </w:t>
      </w:r>
      <w:r w:rsidR="005D4712" w:rsidRPr="005D4712">
        <w:rPr>
          <w:rFonts w:ascii="Times New Roman" w:hAnsi="Times New Roman" w:cs="Times New Roman"/>
          <w:b/>
          <w:sz w:val="20"/>
          <w:szCs w:val="20"/>
        </w:rPr>
        <w:t>9</w:t>
      </w:r>
    </w:p>
    <w:p w14:paraId="6D139653"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237AD674" w14:textId="77777777" w:rsidR="00104B10" w:rsidRPr="00623A68" w:rsidRDefault="00104B10">
      <w:pPr>
        <w:pStyle w:val="WW-Normal"/>
        <w:numPr>
          <w:ilvl w:val="0"/>
          <w:numId w:val="8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3A81F3FC" w14:textId="77777777" w:rsidR="00104B10" w:rsidRPr="00623A68" w:rsidRDefault="00104B10">
      <w:pPr>
        <w:pStyle w:val="WW-Normal"/>
        <w:numPr>
          <w:ilvl w:val="0"/>
          <w:numId w:val="8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679EE34" w14:textId="77777777" w:rsidR="00104B10" w:rsidRPr="00623A68" w:rsidRDefault="00104B10">
      <w:pPr>
        <w:pStyle w:val="WW-Normal"/>
        <w:numPr>
          <w:ilvl w:val="0"/>
          <w:numId w:val="8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2EB40AB2" w14:textId="77777777" w:rsidR="00104B10" w:rsidRPr="00623A68" w:rsidRDefault="00104B10">
      <w:pPr>
        <w:pStyle w:val="WW-Normal"/>
        <w:numPr>
          <w:ilvl w:val="0"/>
          <w:numId w:val="8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wynagrodzenie Podwykonawcy lub Dalszego Podwykonawcy w formie pieniężnej ze wskazaniem wynagrodzenia netto, stawki i kwoty należnego podatku VAT, oraz wynagrodzenia brutto z zastrzeżeniem postanowień ust. 8,</w:t>
      </w:r>
    </w:p>
    <w:p w14:paraId="4C0B2548" w14:textId="77777777" w:rsidR="00104B10" w:rsidRPr="00623A68" w:rsidRDefault="00104B10">
      <w:pPr>
        <w:pStyle w:val="WW-Normal"/>
        <w:numPr>
          <w:ilvl w:val="0"/>
          <w:numId w:val="8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2A21418"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7EE9CDDB"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6A8B5566"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7E581A38"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14F2D354" w14:textId="77777777" w:rsidR="00104B10" w:rsidRPr="00623A68" w:rsidRDefault="00104B10">
      <w:pPr>
        <w:pStyle w:val="WW-Normal"/>
        <w:numPr>
          <w:ilvl w:val="0"/>
          <w:numId w:val="8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42A1F018" w14:textId="77777777" w:rsidR="00104B10" w:rsidRPr="00623A68" w:rsidRDefault="00104B10">
      <w:pPr>
        <w:pStyle w:val="WW-Normal"/>
        <w:numPr>
          <w:ilvl w:val="0"/>
          <w:numId w:val="8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5984937F"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4E1B539D"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09639E22" w14:textId="77777777" w:rsidR="00104B10" w:rsidRPr="00623A68" w:rsidRDefault="00104B10">
      <w:pPr>
        <w:pStyle w:val="WW-Normal"/>
        <w:numPr>
          <w:ilvl w:val="6"/>
          <w:numId w:val="80"/>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2</w:t>
      </w:r>
      <w:r w:rsidRPr="00623A68">
        <w:rPr>
          <w:rFonts w:ascii="Times New Roman" w:hAnsi="Times New Roman" w:cs="Times New Roman"/>
          <w:sz w:val="20"/>
          <w:szCs w:val="20"/>
        </w:rPr>
        <w:t xml:space="preserve"> r. poz. </w:t>
      </w:r>
      <w:r>
        <w:rPr>
          <w:rFonts w:ascii="Times New Roman" w:hAnsi="Times New Roman" w:cs="Times New Roman"/>
          <w:sz w:val="20"/>
          <w:szCs w:val="20"/>
        </w:rPr>
        <w:t>931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4DB627A3" w14:textId="77777777" w:rsidR="00104B10" w:rsidRPr="00623A68" w:rsidRDefault="00104B10" w:rsidP="00104B10">
      <w:pPr>
        <w:pStyle w:val="WW-Normal"/>
        <w:rPr>
          <w:rFonts w:ascii="Times New Roman" w:hAnsi="Times New Roman" w:cs="Times New Roman"/>
          <w:b/>
          <w:bCs/>
          <w:sz w:val="20"/>
          <w:szCs w:val="20"/>
        </w:rPr>
      </w:pPr>
    </w:p>
    <w:p w14:paraId="299FA898" w14:textId="5D810750" w:rsidR="00104B10" w:rsidRDefault="00104B10" w:rsidP="00104B10">
      <w:pPr>
        <w:jc w:val="center"/>
        <w:rPr>
          <w:rFonts w:ascii="Times New Roman" w:hAnsi="Times New Roman" w:cs="Times New Roman"/>
          <w:b/>
          <w:sz w:val="20"/>
          <w:szCs w:val="20"/>
        </w:rPr>
      </w:pPr>
      <w:r w:rsidRPr="005D4712">
        <w:rPr>
          <w:rFonts w:ascii="Times New Roman" w:hAnsi="Times New Roman" w:cs="Times New Roman"/>
          <w:b/>
          <w:sz w:val="20"/>
          <w:szCs w:val="20"/>
        </w:rPr>
        <w:t xml:space="preserve">§ </w:t>
      </w:r>
      <w:r>
        <w:rPr>
          <w:rFonts w:ascii="Times New Roman" w:hAnsi="Times New Roman" w:cs="Times New Roman"/>
          <w:b/>
          <w:sz w:val="20"/>
          <w:szCs w:val="20"/>
        </w:rPr>
        <w:t>10</w:t>
      </w:r>
    </w:p>
    <w:p w14:paraId="33F56D9C" w14:textId="737A3876"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 xml:space="preserve">Wykonawca zamierzający zawrzeć z Podwykonawcą umowę o podwykonawstwo, której przedmiotem są </w:t>
      </w:r>
      <w:r>
        <w:rPr>
          <w:sz w:val="20"/>
          <w:szCs w:val="20"/>
        </w:rPr>
        <w:t>usługi</w:t>
      </w:r>
      <w:r w:rsidRPr="00623A68">
        <w:rPr>
          <w:sz w:val="20"/>
          <w:szCs w:val="20"/>
        </w:rPr>
        <w:t>, zobowiązany jest przedłożyć Zamawiającemu projekt tej umowy a także projekt zmiany tej umowy, celem akceptacji.</w:t>
      </w:r>
    </w:p>
    <w:p w14:paraId="697AD4DB" w14:textId="5F5F36F5"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 xml:space="preserve">Podwykonawca lub Dalszy Podwykonawca zamówienia na </w:t>
      </w:r>
      <w:r>
        <w:rPr>
          <w:sz w:val="20"/>
          <w:szCs w:val="20"/>
        </w:rPr>
        <w:t xml:space="preserve">usługi zamierzający zawrzeć umowę </w:t>
      </w:r>
      <w:r w:rsidRPr="00623A68">
        <w:rPr>
          <w:sz w:val="20"/>
          <w:szCs w:val="20"/>
        </w:rPr>
        <w:t>o podwykonawstwo, której przedmiotem są roboty budowlane obowiązany jest:</w:t>
      </w:r>
    </w:p>
    <w:p w14:paraId="2844D7F0" w14:textId="62CC2DCB" w:rsidR="00104B10" w:rsidRPr="00623A68" w:rsidRDefault="00104B10">
      <w:pPr>
        <w:pStyle w:val="Standard"/>
        <w:widowControl w:val="0"/>
        <w:numPr>
          <w:ilvl w:val="0"/>
          <w:numId w:val="84"/>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w:t>
      </w:r>
    </w:p>
    <w:p w14:paraId="741CC7C2" w14:textId="72E8992D" w:rsidR="00104B10" w:rsidRPr="00623A68" w:rsidRDefault="00104B10">
      <w:pPr>
        <w:pStyle w:val="Standard"/>
        <w:widowControl w:val="0"/>
        <w:numPr>
          <w:ilvl w:val="0"/>
          <w:numId w:val="84"/>
        </w:numPr>
        <w:tabs>
          <w:tab w:val="left" w:pos="426"/>
        </w:tabs>
        <w:jc w:val="both"/>
        <w:textAlignment w:val="auto"/>
        <w:rPr>
          <w:sz w:val="20"/>
          <w:szCs w:val="20"/>
        </w:rPr>
      </w:pPr>
      <w:r w:rsidRPr="00623A68">
        <w:rPr>
          <w:sz w:val="20"/>
          <w:szCs w:val="20"/>
        </w:rPr>
        <w:t xml:space="preserve">przedłożyć Zamawiającemu projekt umowy o podwykonawstwo wraz ze zgodą Wykonawcy na jej zawarcie celem akceptacji. Zgoda Wykonawcy </w:t>
      </w:r>
      <w:r>
        <w:rPr>
          <w:sz w:val="20"/>
          <w:szCs w:val="20"/>
        </w:rPr>
        <w:t>usług</w:t>
      </w:r>
      <w:r w:rsidRPr="00623A68">
        <w:rPr>
          <w:sz w:val="20"/>
          <w:szCs w:val="20"/>
        </w:rPr>
        <w:t xml:space="preserve"> nie jest wymagana, gdy spełnione są łącznie 2 warunki:</w:t>
      </w:r>
    </w:p>
    <w:p w14:paraId="0F2858D0" w14:textId="60493833" w:rsidR="00104B10" w:rsidRPr="00623A68" w:rsidRDefault="00104B10">
      <w:pPr>
        <w:pStyle w:val="Standard"/>
        <w:widowControl w:val="0"/>
        <w:numPr>
          <w:ilvl w:val="0"/>
          <w:numId w:val="85"/>
        </w:numPr>
        <w:tabs>
          <w:tab w:val="left" w:pos="426"/>
        </w:tabs>
        <w:jc w:val="both"/>
        <w:textAlignment w:val="auto"/>
        <w:rPr>
          <w:sz w:val="20"/>
          <w:szCs w:val="20"/>
        </w:rPr>
      </w:pPr>
      <w:r w:rsidRPr="00623A68">
        <w:rPr>
          <w:sz w:val="20"/>
          <w:szCs w:val="20"/>
        </w:rPr>
        <w:t>przedmiotem umowy o podwykonawstwo są usługi,</w:t>
      </w:r>
    </w:p>
    <w:p w14:paraId="19E3D671" w14:textId="7DB56F87" w:rsidR="00104B10" w:rsidRPr="00623A68" w:rsidRDefault="00104B10">
      <w:pPr>
        <w:pStyle w:val="Standard"/>
        <w:widowControl w:val="0"/>
        <w:numPr>
          <w:ilvl w:val="0"/>
          <w:numId w:val="85"/>
        </w:numPr>
        <w:tabs>
          <w:tab w:val="left" w:pos="426"/>
        </w:tabs>
        <w:jc w:val="both"/>
        <w:textAlignment w:val="auto"/>
        <w:rPr>
          <w:sz w:val="20"/>
          <w:szCs w:val="20"/>
        </w:rPr>
      </w:pPr>
      <w:r w:rsidRPr="00623A68">
        <w:rPr>
          <w:sz w:val="20"/>
          <w:szCs w:val="20"/>
        </w:rPr>
        <w:t xml:space="preserve">umowę o podwykonawstwo zamierza zawrzeć Podwykonawca </w:t>
      </w:r>
      <w:r>
        <w:rPr>
          <w:sz w:val="20"/>
          <w:szCs w:val="20"/>
        </w:rPr>
        <w:t>usług</w:t>
      </w:r>
      <w:r w:rsidRPr="00623A68">
        <w:rPr>
          <w:sz w:val="20"/>
          <w:szCs w:val="20"/>
        </w:rPr>
        <w:t xml:space="preserve"> zaakceptowany zgodnie z ust 4 lub ust 5.</w:t>
      </w:r>
    </w:p>
    <w:p w14:paraId="54A66D57" w14:textId="5E09A4C5" w:rsidR="00104B10" w:rsidRPr="00623A68" w:rsidRDefault="00104B10">
      <w:pPr>
        <w:pStyle w:val="Standard"/>
        <w:widowControl w:val="0"/>
        <w:numPr>
          <w:ilvl w:val="0"/>
          <w:numId w:val="83"/>
        </w:numPr>
        <w:ind w:left="1004"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xml:space="preserve">§ </w:t>
      </w:r>
      <w:r>
        <w:rPr>
          <w:bCs/>
          <w:sz w:val="20"/>
          <w:szCs w:val="20"/>
        </w:rPr>
        <w:t>9</w:t>
      </w:r>
      <w:r w:rsidRPr="00623A68">
        <w:rPr>
          <w:bCs/>
          <w:sz w:val="20"/>
          <w:szCs w:val="20"/>
        </w:rPr>
        <w:t>.</w:t>
      </w:r>
    </w:p>
    <w:p w14:paraId="0FBD769A" w14:textId="77777777"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727BBD2C" w14:textId="37AEA71F"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 xml:space="preserve">Wykonawca, Podwykonawca lub Dalszy Podwykonawca zamówienia na </w:t>
      </w:r>
      <w:r>
        <w:rPr>
          <w:sz w:val="20"/>
          <w:szCs w:val="20"/>
        </w:rPr>
        <w:t>usługi</w:t>
      </w:r>
      <w:r w:rsidRPr="00623A68">
        <w:rPr>
          <w:sz w:val="20"/>
          <w:szCs w:val="20"/>
        </w:rPr>
        <w:t xml:space="preserv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w:t>
      </w:r>
      <w:r>
        <w:rPr>
          <w:sz w:val="20"/>
          <w:szCs w:val="20"/>
        </w:rPr>
        <w:t>9</w:t>
      </w:r>
      <w:r w:rsidRPr="00623A68">
        <w:rPr>
          <w:sz w:val="20"/>
          <w:szCs w:val="20"/>
        </w:rPr>
        <w:t>. Brak pisemnego sprzeciwu oznacza akceptację umowy.</w:t>
      </w:r>
    </w:p>
    <w:p w14:paraId="101528EA" w14:textId="135C610F"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 xml:space="preserve">W przypadku gdy przedmiotem umów o podwykonawstwo zawieranych przez Wykonawcę, Podwykonawcę lub Dalszego Podwykonawcę umów o usługi, Wykonawca, Podwykonawca lub Dalszy Podwykonawca jest zobowiązany dostarczyć Zamawiającemu poświadczoną za zgodność z oryginałem kopię zawartej umowy, w terminie 7 dni od dnia jej zawarcia. W przypadku gdy zawarta </w:t>
      </w:r>
      <w:r w:rsidRPr="00623A68">
        <w:rPr>
          <w:sz w:val="20"/>
          <w:szCs w:val="20"/>
        </w:rPr>
        <w:lastRenderedPageBreak/>
        <w:t xml:space="preserve">umowa o podwykonawstwo jest nie zgodna z SWZ lub wymaganiami określonymi w § </w:t>
      </w:r>
      <w:r>
        <w:rPr>
          <w:sz w:val="20"/>
          <w:szCs w:val="20"/>
        </w:rPr>
        <w:t>9</w:t>
      </w:r>
      <w:r w:rsidRPr="00623A68">
        <w:rPr>
          <w:sz w:val="20"/>
          <w:szCs w:val="20"/>
        </w:rPr>
        <w:t xml:space="preserve"> umowy Zamawiający informuje o tym Wykonawcę i wzywa do doprowadzenia do zmiany tej umowy pod rygorem wystąpienia o zapłatę kary umownej.</w:t>
      </w:r>
    </w:p>
    <w:p w14:paraId="16CF4A17" w14:textId="77777777"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Postanowienia ust. 1-6 mają odpowiednie zastosowanie do zmian umowy o podwykonawstwo.</w:t>
      </w:r>
    </w:p>
    <w:p w14:paraId="295A06DC" w14:textId="77777777" w:rsidR="00104B10" w:rsidRPr="00623A68" w:rsidRDefault="00104B10">
      <w:pPr>
        <w:pStyle w:val="Standard"/>
        <w:widowControl w:val="0"/>
        <w:numPr>
          <w:ilvl w:val="0"/>
          <w:numId w:val="83"/>
        </w:numPr>
        <w:tabs>
          <w:tab w:val="left" w:pos="426"/>
        </w:tabs>
        <w:ind w:left="1004"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7DC5E9BB" w14:textId="77777777" w:rsidR="00104B10" w:rsidRPr="00623A68" w:rsidRDefault="00104B10">
      <w:pPr>
        <w:pStyle w:val="Standard"/>
        <w:widowControl w:val="0"/>
        <w:numPr>
          <w:ilvl w:val="0"/>
          <w:numId w:val="83"/>
        </w:numPr>
        <w:ind w:left="1004"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CA49389" w14:textId="77777777" w:rsidR="00104B10" w:rsidRPr="00623A68" w:rsidRDefault="00104B10">
      <w:pPr>
        <w:pStyle w:val="Standard"/>
        <w:widowControl w:val="0"/>
        <w:numPr>
          <w:ilvl w:val="0"/>
          <w:numId w:val="83"/>
        </w:numPr>
        <w:ind w:left="1004"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0BCB820" w14:textId="5A0439AA" w:rsidR="00104B10" w:rsidRPr="00623A68" w:rsidRDefault="00104B10">
      <w:pPr>
        <w:pStyle w:val="Standard"/>
        <w:widowControl w:val="0"/>
        <w:numPr>
          <w:ilvl w:val="0"/>
          <w:numId w:val="83"/>
        </w:numPr>
        <w:ind w:left="1004" w:hanging="360"/>
        <w:jc w:val="both"/>
        <w:rPr>
          <w:sz w:val="20"/>
          <w:szCs w:val="20"/>
        </w:rPr>
      </w:pPr>
      <w:r w:rsidRPr="00623A68">
        <w:rPr>
          <w:sz w:val="20"/>
          <w:szCs w:val="20"/>
        </w:rPr>
        <w:t>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w:t>
      </w:r>
    </w:p>
    <w:p w14:paraId="22F076CC" w14:textId="77777777" w:rsidR="00104B10" w:rsidRPr="00623A68" w:rsidRDefault="00104B10">
      <w:pPr>
        <w:pStyle w:val="Standard"/>
        <w:widowControl w:val="0"/>
        <w:numPr>
          <w:ilvl w:val="0"/>
          <w:numId w:val="83"/>
        </w:numPr>
        <w:ind w:left="1004"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E0A3B69" w14:textId="77777777" w:rsidR="00104B10" w:rsidRPr="005E7768" w:rsidRDefault="00104B10">
      <w:pPr>
        <w:pStyle w:val="Standard"/>
        <w:widowControl w:val="0"/>
        <w:numPr>
          <w:ilvl w:val="0"/>
          <w:numId w:val="83"/>
        </w:numPr>
        <w:ind w:left="1004" w:hanging="360"/>
        <w:jc w:val="both"/>
        <w:rPr>
          <w:sz w:val="20"/>
          <w:szCs w:val="20"/>
        </w:rPr>
      </w:pPr>
      <w:r w:rsidRPr="00623A68">
        <w:rPr>
          <w:sz w:val="20"/>
          <w:szCs w:val="20"/>
        </w:rPr>
        <w:t>Zapisy pkt 11 i 12 stosuje się wobec dalszych podwykonawców.</w:t>
      </w:r>
    </w:p>
    <w:p w14:paraId="3A025F94" w14:textId="0819909A" w:rsidR="00104B10" w:rsidRDefault="00104B10" w:rsidP="00104B10">
      <w:pPr>
        <w:jc w:val="center"/>
        <w:rPr>
          <w:rFonts w:ascii="Times New Roman" w:hAnsi="Times New Roman" w:cs="Times New Roman"/>
          <w:b/>
          <w:sz w:val="20"/>
          <w:szCs w:val="20"/>
        </w:rPr>
      </w:pPr>
    </w:p>
    <w:p w14:paraId="4F1A0317" w14:textId="38BBA304" w:rsidR="00104B10" w:rsidRPr="005D4712" w:rsidRDefault="00104B10" w:rsidP="00104B10">
      <w:pPr>
        <w:jc w:val="center"/>
        <w:rPr>
          <w:rFonts w:ascii="Times New Roman" w:hAnsi="Times New Roman" w:cs="Times New Roman"/>
          <w:b/>
          <w:sz w:val="20"/>
          <w:szCs w:val="20"/>
        </w:rPr>
      </w:pPr>
      <w:r w:rsidRPr="005D4712">
        <w:rPr>
          <w:rFonts w:ascii="Times New Roman" w:hAnsi="Times New Roman" w:cs="Times New Roman"/>
          <w:b/>
          <w:sz w:val="20"/>
          <w:szCs w:val="20"/>
        </w:rPr>
        <w:t xml:space="preserve">§ </w:t>
      </w:r>
      <w:r>
        <w:rPr>
          <w:rFonts w:ascii="Times New Roman" w:hAnsi="Times New Roman" w:cs="Times New Roman"/>
          <w:b/>
          <w:sz w:val="20"/>
          <w:szCs w:val="20"/>
        </w:rPr>
        <w:t>11</w:t>
      </w:r>
    </w:p>
    <w:p w14:paraId="5C802B4F"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2E9ED483" w14:textId="1A75366D" w:rsidR="004F1F80" w:rsidRPr="005D4712" w:rsidRDefault="004F1F80" w:rsidP="004F1F80">
      <w:pPr>
        <w:pStyle w:val="WW-Normal"/>
        <w:jc w:val="center"/>
        <w:rPr>
          <w:rFonts w:ascii="Times New Roman" w:hAnsi="Times New Roman" w:cs="Times New Roman"/>
          <w:b/>
          <w:bCs/>
          <w:color w:val="auto"/>
          <w:sz w:val="20"/>
          <w:szCs w:val="20"/>
        </w:rPr>
      </w:pPr>
      <w:r w:rsidRPr="005D4712">
        <w:rPr>
          <w:rFonts w:ascii="Times New Roman" w:hAnsi="Times New Roman" w:cs="Times New Roman"/>
          <w:b/>
          <w:bCs/>
          <w:color w:val="auto"/>
          <w:sz w:val="20"/>
          <w:szCs w:val="20"/>
        </w:rPr>
        <w:t>§ 1</w:t>
      </w:r>
      <w:r w:rsidR="00104B10">
        <w:rPr>
          <w:rFonts w:ascii="Times New Roman" w:hAnsi="Times New Roman" w:cs="Times New Roman"/>
          <w:b/>
          <w:bCs/>
          <w:color w:val="auto"/>
          <w:sz w:val="20"/>
          <w:szCs w:val="20"/>
        </w:rPr>
        <w:t>2</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5186EF15" w14:textId="77777777" w:rsidR="004F1F80" w:rsidRPr="00071311" w:rsidRDefault="004F1F80" w:rsidP="004F1F80">
      <w:pPr>
        <w:pStyle w:val="WW-Normal"/>
        <w:jc w:val="both"/>
        <w:rPr>
          <w:rFonts w:ascii="Times New Roman" w:hAnsi="Times New Roman" w:cs="Times New Roman"/>
          <w:color w:val="auto"/>
          <w:sz w:val="20"/>
          <w:szCs w:val="20"/>
        </w:rPr>
      </w:pPr>
    </w:p>
    <w:p w14:paraId="408EC6EE" w14:textId="77777777" w:rsidR="004F1F80" w:rsidRPr="002700B3" w:rsidRDefault="004F1F80" w:rsidP="004F1F80">
      <w:pPr>
        <w:pStyle w:val="WW-Normal"/>
        <w:jc w:val="center"/>
        <w:rPr>
          <w:rFonts w:ascii="Times New Roman" w:hAnsi="Times New Roman" w:cs="Times New Roman"/>
          <w:b/>
          <w:bCs/>
          <w:color w:val="auto"/>
          <w:sz w:val="10"/>
          <w:szCs w:val="10"/>
        </w:rPr>
      </w:pPr>
    </w:p>
    <w:p w14:paraId="40726B2F" w14:textId="5DA64C43" w:rsidR="004F1F80" w:rsidRPr="005D4712" w:rsidRDefault="004F1F80" w:rsidP="004F1F80">
      <w:pPr>
        <w:pStyle w:val="WW-Normal"/>
        <w:jc w:val="center"/>
        <w:rPr>
          <w:rFonts w:ascii="Times New Roman" w:hAnsi="Times New Roman" w:cs="Times New Roman"/>
          <w:b/>
          <w:bCs/>
          <w:color w:val="auto"/>
          <w:sz w:val="20"/>
          <w:szCs w:val="20"/>
        </w:rPr>
      </w:pPr>
      <w:r w:rsidRPr="005D4712">
        <w:rPr>
          <w:rFonts w:ascii="Times New Roman" w:hAnsi="Times New Roman" w:cs="Times New Roman"/>
          <w:b/>
          <w:bCs/>
          <w:color w:val="auto"/>
          <w:sz w:val="20"/>
          <w:szCs w:val="20"/>
        </w:rPr>
        <w:t xml:space="preserve">§ </w:t>
      </w:r>
      <w:r w:rsidR="005D4712" w:rsidRPr="005D4712">
        <w:rPr>
          <w:rFonts w:ascii="Times New Roman" w:hAnsi="Times New Roman" w:cs="Times New Roman"/>
          <w:b/>
          <w:bCs/>
          <w:color w:val="auto"/>
          <w:sz w:val="20"/>
          <w:szCs w:val="20"/>
        </w:rPr>
        <w:t>1</w:t>
      </w:r>
      <w:r w:rsidR="00104B10">
        <w:rPr>
          <w:rFonts w:ascii="Times New Roman" w:hAnsi="Times New Roman" w:cs="Times New Roman"/>
          <w:b/>
          <w:bCs/>
          <w:color w:val="auto"/>
          <w:sz w:val="20"/>
          <w:szCs w:val="20"/>
        </w:rPr>
        <w:t>3</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49"/>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49"/>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45B4A63" w14:textId="03E666DD" w:rsidR="004F1F80" w:rsidRPr="005D4712" w:rsidRDefault="004F1F80" w:rsidP="004F1F80">
      <w:pPr>
        <w:jc w:val="center"/>
        <w:rPr>
          <w:rFonts w:ascii="Times New Roman" w:hAnsi="Times New Roman"/>
          <w:b/>
          <w:sz w:val="20"/>
          <w:szCs w:val="20"/>
        </w:rPr>
      </w:pPr>
      <w:r w:rsidRPr="005D4712">
        <w:rPr>
          <w:rFonts w:ascii="Times New Roman" w:hAnsi="Times New Roman"/>
          <w:b/>
          <w:sz w:val="20"/>
          <w:szCs w:val="20"/>
        </w:rPr>
        <w:lastRenderedPageBreak/>
        <w:t>§ 1</w:t>
      </w:r>
      <w:r w:rsidR="00104B10">
        <w:rPr>
          <w:rFonts w:ascii="Times New Roman" w:hAnsi="Times New Roman"/>
          <w:b/>
          <w:sz w:val="20"/>
          <w:szCs w:val="20"/>
        </w:rPr>
        <w:t>4</w:t>
      </w:r>
    </w:p>
    <w:p w14:paraId="6D41BC5C" w14:textId="5543C24B"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21</w:t>
      </w:r>
      <w:r w:rsidRPr="0010771C">
        <w:rPr>
          <w:rFonts w:ascii="Times New Roman" w:hAnsi="Times New Roman"/>
          <w:sz w:val="20"/>
          <w:szCs w:val="20"/>
        </w:rPr>
        <w:t xml:space="preserve"> r. poz. </w:t>
      </w:r>
      <w:r>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094E616E" w:rsidR="004F1F80" w:rsidRPr="005D4712" w:rsidRDefault="004F1F80" w:rsidP="004F1F80">
      <w:pPr>
        <w:jc w:val="center"/>
        <w:rPr>
          <w:rFonts w:ascii="Times New Roman" w:hAnsi="Times New Roman"/>
          <w:b/>
          <w:sz w:val="20"/>
          <w:szCs w:val="20"/>
        </w:rPr>
      </w:pPr>
      <w:r w:rsidRPr="005D4712">
        <w:rPr>
          <w:rFonts w:ascii="Times New Roman" w:hAnsi="Times New Roman"/>
          <w:b/>
          <w:sz w:val="20"/>
          <w:szCs w:val="20"/>
        </w:rPr>
        <w:t>§ 1</w:t>
      </w:r>
      <w:r w:rsidR="00104B10">
        <w:rPr>
          <w:rFonts w:ascii="Times New Roman" w:hAnsi="Times New Roman"/>
          <w:b/>
          <w:sz w:val="20"/>
          <w:szCs w:val="20"/>
        </w:rPr>
        <w:t>5</w:t>
      </w:r>
    </w:p>
    <w:p w14:paraId="3EF8EA26" w14:textId="77777777" w:rsidR="004F1F80"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6E3B8FAA" w14:textId="77777777" w:rsidR="004F1F80" w:rsidRPr="0010771C" w:rsidRDefault="004F1F80" w:rsidP="004F1F80">
      <w:pPr>
        <w:jc w:val="both"/>
        <w:rPr>
          <w:rFonts w:ascii="Times New Roman" w:hAnsi="Times New Roman"/>
          <w:sz w:val="20"/>
          <w:szCs w:val="20"/>
        </w:rPr>
      </w:pPr>
    </w:p>
    <w:p w14:paraId="7E03611E" w14:textId="77777777" w:rsidR="004F1F80" w:rsidRPr="00957719" w:rsidRDefault="004F1F80" w:rsidP="004F1F80">
      <w:pPr>
        <w:rPr>
          <w:rFonts w:ascii="Times New Roman" w:hAnsi="Times New Roman" w:cs="Times New Roman"/>
          <w:sz w:val="20"/>
          <w:szCs w:val="20"/>
        </w:rPr>
      </w:pPr>
    </w:p>
    <w:p w14:paraId="62B1BF8C" w14:textId="77777777" w:rsidR="004F1F80" w:rsidRPr="00957719" w:rsidRDefault="004F1F80" w:rsidP="004F1F8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80E3D3E" w14:textId="77777777" w:rsidR="004F1F80" w:rsidRPr="00957719" w:rsidRDefault="004F1F80" w:rsidP="004F1F80">
      <w:pPr>
        <w:rPr>
          <w:rFonts w:ascii="Times New Roman" w:hAnsi="Times New Roman" w:cs="Times New Roman"/>
          <w:b/>
          <w:sz w:val="20"/>
          <w:szCs w:val="20"/>
        </w:rPr>
      </w:pPr>
    </w:p>
    <w:p w14:paraId="35505621"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6050B53" w14:textId="77777777" w:rsidR="004F1F80" w:rsidRPr="00957719" w:rsidRDefault="004F1F80" w:rsidP="004F1F80">
      <w:pPr>
        <w:rPr>
          <w:rFonts w:ascii="Times New Roman" w:hAnsi="Times New Roman" w:cs="Times New Roman"/>
          <w:b/>
          <w:sz w:val="20"/>
          <w:szCs w:val="20"/>
        </w:rPr>
      </w:pPr>
    </w:p>
    <w:p w14:paraId="6A905919"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p>
    <w:p w14:paraId="3EB70E24" w14:textId="77777777" w:rsidR="004F1F80" w:rsidRPr="00191584" w:rsidRDefault="004F1F80" w:rsidP="004F1F80">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0FA650CD" w14:textId="77777777" w:rsidR="004F1F80" w:rsidRDefault="004F1F80" w:rsidP="004F1F80">
      <w:pPr>
        <w:pStyle w:val="Standard"/>
        <w:rPr>
          <w:sz w:val="20"/>
          <w:szCs w:val="20"/>
        </w:rPr>
      </w:pPr>
    </w:p>
    <w:p w14:paraId="7A767427" w14:textId="77777777" w:rsidR="004F1F80" w:rsidRDefault="004F1F80" w:rsidP="004F1F80">
      <w:pPr>
        <w:pStyle w:val="Standard"/>
        <w:jc w:val="right"/>
        <w:rPr>
          <w:sz w:val="22"/>
          <w:szCs w:val="22"/>
        </w:rPr>
      </w:pPr>
    </w:p>
    <w:p w14:paraId="2D52F867" w14:textId="77777777" w:rsidR="004F1F80" w:rsidRDefault="004F1F80" w:rsidP="004F1F80">
      <w:pPr>
        <w:pStyle w:val="Standard"/>
        <w:jc w:val="right"/>
        <w:rPr>
          <w:sz w:val="22"/>
          <w:szCs w:val="22"/>
        </w:rPr>
      </w:pPr>
    </w:p>
    <w:p w14:paraId="63104130" w14:textId="77777777" w:rsidR="004F1F80" w:rsidRDefault="004F1F80" w:rsidP="004F1F80">
      <w:pPr>
        <w:pStyle w:val="Standard"/>
        <w:jc w:val="right"/>
        <w:rPr>
          <w:sz w:val="22"/>
          <w:szCs w:val="22"/>
        </w:rPr>
      </w:pPr>
    </w:p>
    <w:p w14:paraId="01A1AA01" w14:textId="77777777" w:rsidR="004F1F80" w:rsidRDefault="004F1F80" w:rsidP="004F1F80">
      <w:pPr>
        <w:pStyle w:val="Standard"/>
        <w:jc w:val="right"/>
        <w:rPr>
          <w:sz w:val="22"/>
          <w:szCs w:val="22"/>
        </w:rPr>
      </w:pPr>
    </w:p>
    <w:p w14:paraId="32039A7E" w14:textId="77777777" w:rsidR="004F1F80" w:rsidRDefault="004F1F80" w:rsidP="004F1F80">
      <w:pPr>
        <w:pStyle w:val="Standard"/>
        <w:jc w:val="right"/>
        <w:rPr>
          <w:sz w:val="22"/>
          <w:szCs w:val="22"/>
        </w:rPr>
      </w:pPr>
    </w:p>
    <w:p w14:paraId="4F4A9B1B" w14:textId="77777777" w:rsidR="004F1F80" w:rsidRDefault="004F1F80" w:rsidP="004F1F80">
      <w:pPr>
        <w:pStyle w:val="Standard"/>
        <w:jc w:val="right"/>
        <w:rPr>
          <w:sz w:val="22"/>
          <w:szCs w:val="22"/>
        </w:rPr>
      </w:pPr>
    </w:p>
    <w:p w14:paraId="7C2D3D26" w14:textId="77777777" w:rsidR="004F1F80" w:rsidRDefault="004F1F80" w:rsidP="004F1F80">
      <w:pPr>
        <w:pStyle w:val="Standard"/>
        <w:jc w:val="right"/>
        <w:rPr>
          <w:sz w:val="22"/>
          <w:szCs w:val="22"/>
        </w:rPr>
      </w:pPr>
    </w:p>
    <w:p w14:paraId="6E8FD755" w14:textId="77777777" w:rsidR="004F1F80" w:rsidRDefault="004F1F80" w:rsidP="004F1F80">
      <w:pPr>
        <w:pStyle w:val="Standard"/>
        <w:jc w:val="right"/>
        <w:rPr>
          <w:sz w:val="22"/>
          <w:szCs w:val="22"/>
        </w:rPr>
      </w:pPr>
    </w:p>
    <w:p w14:paraId="1F44D3E3" w14:textId="77777777" w:rsidR="004F1F80" w:rsidRDefault="004F1F80" w:rsidP="004F1F80">
      <w:pPr>
        <w:pStyle w:val="Standard"/>
        <w:jc w:val="right"/>
        <w:rPr>
          <w:sz w:val="22"/>
          <w:szCs w:val="22"/>
        </w:rPr>
      </w:pPr>
    </w:p>
    <w:p w14:paraId="2E81769F" w14:textId="77777777" w:rsidR="004F1F80" w:rsidRDefault="004F1F80" w:rsidP="004F1F80">
      <w:pPr>
        <w:pStyle w:val="Standard"/>
        <w:jc w:val="right"/>
        <w:rPr>
          <w:sz w:val="22"/>
          <w:szCs w:val="22"/>
        </w:rPr>
      </w:pPr>
    </w:p>
    <w:p w14:paraId="37B06C5B" w14:textId="77777777" w:rsidR="004F1F80" w:rsidRDefault="004F1F80" w:rsidP="004F1F80">
      <w:pPr>
        <w:pStyle w:val="Standard"/>
        <w:jc w:val="right"/>
        <w:rPr>
          <w:sz w:val="22"/>
          <w:szCs w:val="22"/>
        </w:rPr>
      </w:pPr>
    </w:p>
    <w:p w14:paraId="0639BA8D" w14:textId="77777777" w:rsidR="004F1F80" w:rsidRDefault="004F1F80" w:rsidP="004F1F80">
      <w:pPr>
        <w:pStyle w:val="Standard"/>
        <w:jc w:val="right"/>
        <w:rPr>
          <w:sz w:val="22"/>
          <w:szCs w:val="22"/>
        </w:rPr>
      </w:pPr>
    </w:p>
    <w:p w14:paraId="6FB65E61" w14:textId="77777777" w:rsidR="004F1F80" w:rsidRDefault="004F1F80" w:rsidP="004F1F80">
      <w:pPr>
        <w:pStyle w:val="Standard"/>
        <w:jc w:val="right"/>
        <w:rPr>
          <w:sz w:val="22"/>
          <w:szCs w:val="22"/>
        </w:rPr>
      </w:pPr>
    </w:p>
    <w:p w14:paraId="424FA10E" w14:textId="77777777" w:rsidR="004F1F80" w:rsidRDefault="004F1F80" w:rsidP="004F1F80">
      <w:pPr>
        <w:pStyle w:val="Standard"/>
        <w:jc w:val="right"/>
        <w:rPr>
          <w:sz w:val="22"/>
          <w:szCs w:val="22"/>
        </w:rPr>
      </w:pPr>
    </w:p>
    <w:p w14:paraId="03E26CA2" w14:textId="77777777" w:rsidR="004F1F80" w:rsidRDefault="004F1F80" w:rsidP="004F1F80">
      <w:pPr>
        <w:pStyle w:val="Standard"/>
        <w:jc w:val="right"/>
        <w:rPr>
          <w:sz w:val="22"/>
          <w:szCs w:val="22"/>
        </w:rPr>
      </w:pPr>
    </w:p>
    <w:p w14:paraId="0EB21F89" w14:textId="3B9C589A" w:rsidR="004F1F80" w:rsidRDefault="004F1F80" w:rsidP="004F1F80">
      <w:pPr>
        <w:pStyle w:val="Standard"/>
        <w:rPr>
          <w:sz w:val="22"/>
          <w:szCs w:val="22"/>
        </w:rPr>
      </w:pPr>
    </w:p>
    <w:p w14:paraId="77FFE3FC" w14:textId="2EDA24CC" w:rsidR="00651270" w:rsidRDefault="00651270" w:rsidP="004F1F80">
      <w:pPr>
        <w:pStyle w:val="Standard"/>
        <w:rPr>
          <w:sz w:val="22"/>
          <w:szCs w:val="22"/>
        </w:rPr>
      </w:pPr>
    </w:p>
    <w:p w14:paraId="01C26F78" w14:textId="1B3AFB67" w:rsidR="00651270" w:rsidRDefault="00651270" w:rsidP="004F1F80">
      <w:pPr>
        <w:pStyle w:val="Standard"/>
        <w:rPr>
          <w:sz w:val="22"/>
          <w:szCs w:val="22"/>
        </w:rPr>
      </w:pPr>
    </w:p>
    <w:p w14:paraId="40CB69B9" w14:textId="77777777" w:rsidR="00651270" w:rsidRDefault="00651270" w:rsidP="004F1F80">
      <w:pPr>
        <w:pStyle w:val="Standard"/>
        <w:rPr>
          <w:sz w:val="22"/>
          <w:szCs w:val="22"/>
        </w:rPr>
      </w:pPr>
    </w:p>
    <w:p w14:paraId="57E6B32E" w14:textId="77777777" w:rsidR="00104B10" w:rsidRDefault="00104B10" w:rsidP="004F1F80">
      <w:pPr>
        <w:pStyle w:val="Standard"/>
        <w:rPr>
          <w:sz w:val="22"/>
          <w:szCs w:val="22"/>
        </w:rPr>
      </w:pPr>
    </w:p>
    <w:p w14:paraId="351A2C1B" w14:textId="77777777" w:rsidR="0018693E" w:rsidRDefault="0018693E" w:rsidP="004F1F80">
      <w:pPr>
        <w:pStyle w:val="Standard"/>
        <w:jc w:val="right"/>
        <w:rPr>
          <w:sz w:val="22"/>
          <w:szCs w:val="22"/>
        </w:rPr>
      </w:pPr>
    </w:p>
    <w:p w14:paraId="46FF7521" w14:textId="77777777" w:rsidR="0018693E" w:rsidRDefault="0018693E" w:rsidP="004F1F80">
      <w:pPr>
        <w:pStyle w:val="Standard"/>
        <w:jc w:val="right"/>
        <w:rPr>
          <w:sz w:val="22"/>
          <w:szCs w:val="22"/>
        </w:rPr>
      </w:pPr>
    </w:p>
    <w:p w14:paraId="35DEE807" w14:textId="77777777" w:rsidR="0018693E" w:rsidRDefault="0018693E" w:rsidP="004F1F80">
      <w:pPr>
        <w:pStyle w:val="Standard"/>
        <w:jc w:val="right"/>
        <w:rPr>
          <w:sz w:val="22"/>
          <w:szCs w:val="22"/>
        </w:rPr>
      </w:pPr>
    </w:p>
    <w:p w14:paraId="72F1AA48" w14:textId="77777777" w:rsidR="0018693E" w:rsidRDefault="0018693E" w:rsidP="004F1F80">
      <w:pPr>
        <w:pStyle w:val="Standard"/>
        <w:jc w:val="right"/>
        <w:rPr>
          <w:sz w:val="22"/>
          <w:szCs w:val="22"/>
        </w:rPr>
      </w:pPr>
    </w:p>
    <w:p w14:paraId="79B6A5DB" w14:textId="77777777" w:rsidR="0018693E" w:rsidRDefault="0018693E" w:rsidP="004F1F80">
      <w:pPr>
        <w:pStyle w:val="Standard"/>
        <w:jc w:val="right"/>
        <w:rPr>
          <w:sz w:val="22"/>
          <w:szCs w:val="22"/>
        </w:rPr>
      </w:pPr>
    </w:p>
    <w:p w14:paraId="481F466A" w14:textId="77777777" w:rsidR="0018693E" w:rsidRDefault="0018693E" w:rsidP="004F1F80">
      <w:pPr>
        <w:pStyle w:val="Standard"/>
        <w:jc w:val="right"/>
        <w:rPr>
          <w:sz w:val="22"/>
          <w:szCs w:val="22"/>
        </w:rPr>
      </w:pPr>
    </w:p>
    <w:p w14:paraId="2BED5024" w14:textId="77777777" w:rsidR="0018693E" w:rsidRDefault="0018693E" w:rsidP="004F1F80">
      <w:pPr>
        <w:pStyle w:val="Standard"/>
        <w:jc w:val="right"/>
        <w:rPr>
          <w:sz w:val="22"/>
          <w:szCs w:val="22"/>
        </w:rPr>
      </w:pPr>
    </w:p>
    <w:p w14:paraId="0493FFA3" w14:textId="77777777" w:rsidR="0018693E" w:rsidRDefault="0018693E" w:rsidP="004F1F80">
      <w:pPr>
        <w:pStyle w:val="Standard"/>
        <w:jc w:val="right"/>
        <w:rPr>
          <w:sz w:val="22"/>
          <w:szCs w:val="22"/>
        </w:rPr>
      </w:pPr>
    </w:p>
    <w:p w14:paraId="17306B18" w14:textId="77777777" w:rsidR="0018693E" w:rsidRDefault="0018693E" w:rsidP="004F1F80">
      <w:pPr>
        <w:pStyle w:val="Standard"/>
        <w:jc w:val="right"/>
        <w:rPr>
          <w:sz w:val="22"/>
          <w:szCs w:val="22"/>
        </w:rPr>
      </w:pPr>
    </w:p>
    <w:p w14:paraId="28B1BC24" w14:textId="77777777" w:rsidR="0018693E" w:rsidRDefault="0018693E" w:rsidP="004F1F80">
      <w:pPr>
        <w:pStyle w:val="Standard"/>
        <w:jc w:val="right"/>
        <w:rPr>
          <w:sz w:val="22"/>
          <w:szCs w:val="22"/>
        </w:rPr>
      </w:pPr>
    </w:p>
    <w:p w14:paraId="14AAF310" w14:textId="77777777" w:rsidR="0018693E" w:rsidRDefault="0018693E" w:rsidP="004F1F80">
      <w:pPr>
        <w:pStyle w:val="Standard"/>
        <w:jc w:val="right"/>
        <w:rPr>
          <w:sz w:val="22"/>
          <w:szCs w:val="22"/>
        </w:rPr>
      </w:pPr>
    </w:p>
    <w:p w14:paraId="6DA41D9E" w14:textId="77777777" w:rsidR="0018693E" w:rsidRDefault="0018693E" w:rsidP="004F1F80">
      <w:pPr>
        <w:pStyle w:val="Standard"/>
        <w:jc w:val="right"/>
        <w:rPr>
          <w:sz w:val="22"/>
          <w:szCs w:val="22"/>
        </w:rPr>
      </w:pPr>
    </w:p>
    <w:p w14:paraId="478BB02E" w14:textId="77777777" w:rsidR="0018693E" w:rsidRDefault="0018693E" w:rsidP="004F1F80">
      <w:pPr>
        <w:pStyle w:val="Standard"/>
        <w:jc w:val="right"/>
        <w:rPr>
          <w:sz w:val="22"/>
          <w:szCs w:val="22"/>
        </w:rPr>
      </w:pPr>
    </w:p>
    <w:p w14:paraId="7DD440BE" w14:textId="77777777" w:rsidR="0018693E" w:rsidRDefault="0018693E" w:rsidP="004F1F80">
      <w:pPr>
        <w:pStyle w:val="Standard"/>
        <w:jc w:val="right"/>
        <w:rPr>
          <w:sz w:val="22"/>
          <w:szCs w:val="22"/>
        </w:rPr>
      </w:pPr>
    </w:p>
    <w:p w14:paraId="61478920" w14:textId="77777777" w:rsidR="0018693E" w:rsidRDefault="0018693E" w:rsidP="004F1F80">
      <w:pPr>
        <w:pStyle w:val="Standard"/>
        <w:jc w:val="right"/>
        <w:rPr>
          <w:sz w:val="22"/>
          <w:szCs w:val="22"/>
        </w:rPr>
      </w:pPr>
    </w:p>
    <w:p w14:paraId="7C3790A4" w14:textId="77777777" w:rsidR="0018693E" w:rsidRDefault="0018693E" w:rsidP="004F1F80">
      <w:pPr>
        <w:pStyle w:val="Standard"/>
        <w:jc w:val="right"/>
        <w:rPr>
          <w:sz w:val="22"/>
          <w:szCs w:val="22"/>
        </w:rPr>
      </w:pPr>
    </w:p>
    <w:p w14:paraId="0A119022" w14:textId="77777777" w:rsidR="0018693E" w:rsidRDefault="0018693E" w:rsidP="004F1F80">
      <w:pPr>
        <w:pStyle w:val="Standard"/>
        <w:jc w:val="right"/>
        <w:rPr>
          <w:sz w:val="22"/>
          <w:szCs w:val="22"/>
        </w:rPr>
      </w:pPr>
    </w:p>
    <w:p w14:paraId="62707FBE" w14:textId="7AB4EDBE"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40BF2FF8" w:rsidR="004F1F80" w:rsidRPr="00C82436" w:rsidRDefault="004F1F80" w:rsidP="004F1F80">
      <w:pPr>
        <w:pStyle w:val="Standard"/>
        <w:rPr>
          <w:sz w:val="20"/>
          <w:szCs w:val="20"/>
        </w:rPr>
      </w:pPr>
      <w:r w:rsidRPr="00C82436">
        <w:rPr>
          <w:sz w:val="20"/>
          <w:szCs w:val="20"/>
        </w:rPr>
        <w:t xml:space="preserve">za </w:t>
      </w:r>
      <w:r w:rsidR="007A1E3E">
        <w:rPr>
          <w:sz w:val="20"/>
          <w:szCs w:val="20"/>
        </w:rPr>
        <w:t>usługi</w:t>
      </w:r>
      <w:r w:rsidRPr="00C82436">
        <w:rPr>
          <w:sz w:val="20"/>
          <w:szCs w:val="20"/>
        </w:rPr>
        <w:t xml:space="preserve">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632B63AA" w:rsidR="004F1F80" w:rsidRPr="00736B22" w:rsidRDefault="004F1F80" w:rsidP="004F1F80">
      <w:pPr>
        <w:pStyle w:val="Standard"/>
        <w:rPr>
          <w:sz w:val="22"/>
          <w:szCs w:val="22"/>
        </w:rPr>
      </w:pPr>
      <w:r w:rsidRPr="00736B22">
        <w:rPr>
          <w:sz w:val="22"/>
          <w:szCs w:val="22"/>
        </w:rPr>
        <w:t xml:space="preserve">za </w:t>
      </w:r>
      <w:r w:rsidR="007A1E3E">
        <w:rPr>
          <w:sz w:val="22"/>
          <w:szCs w:val="22"/>
        </w:rPr>
        <w:t>usługi</w:t>
      </w:r>
      <w:r w:rsidRPr="00736B22">
        <w:rPr>
          <w:sz w:val="22"/>
          <w:szCs w:val="22"/>
        </w:rPr>
        <w:t xml:space="preserve">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53F3DCBB" w14:textId="77777777" w:rsidR="004F1F80" w:rsidRDefault="004F1F80" w:rsidP="00A65360">
      <w:pPr>
        <w:rPr>
          <w:rFonts w:ascii="Times New Roman" w:hAnsi="Times New Roman" w:cs="Times New Roman"/>
        </w:rPr>
      </w:pPr>
    </w:p>
    <w:p w14:paraId="409A8359" w14:textId="04EC7133" w:rsidR="00042829" w:rsidRDefault="00042829" w:rsidP="000262A3">
      <w:pPr>
        <w:jc w:val="right"/>
        <w:rPr>
          <w:rFonts w:ascii="Times New Roman" w:hAnsi="Times New Roman" w:cs="Times New Roman"/>
        </w:rPr>
      </w:pPr>
    </w:p>
    <w:p w14:paraId="33F43921" w14:textId="2C958CF4"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w:t>
      </w:r>
    </w:p>
    <w:p w14:paraId="3B407849" w14:textId="77777777" w:rsidR="00353EA2" w:rsidRPr="00C70FFA" w:rsidRDefault="00353EA2" w:rsidP="00353EA2">
      <w:pPr>
        <w:rPr>
          <w:rFonts w:ascii="Times New Roman" w:hAnsi="Times New Roman" w:cs="Times New Roman"/>
          <w:sz w:val="20"/>
          <w:szCs w:val="20"/>
        </w:rPr>
      </w:pPr>
    </w:p>
    <w:p w14:paraId="3353656F" w14:textId="6E6674C3"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022718EA" w:rsidR="00353EA2" w:rsidRDefault="007A1E3E" w:rsidP="00353EA2">
      <w:pPr>
        <w:jc w:val="both"/>
        <w:rPr>
          <w:rFonts w:ascii="Times New Roman" w:hAnsi="Times New Roman" w:cs="Times New Roman"/>
          <w:b/>
          <w:bCs/>
        </w:rPr>
      </w:pPr>
      <w:r w:rsidRPr="00393656">
        <w:rPr>
          <w:rFonts w:ascii="Times New Roman" w:hAnsi="Times New Roman" w:cs="Times New Roman"/>
          <w:b/>
          <w:bCs/>
          <w:u w:val="single"/>
        </w:rPr>
        <w:t>Część 1 zamówienia:</w:t>
      </w:r>
      <w:r w:rsidRPr="00393656">
        <w:rPr>
          <w:rFonts w:ascii="Times New Roman" w:hAnsi="Times New Roman" w:cs="Times New Roman"/>
          <w:b/>
          <w:bCs/>
        </w:rPr>
        <w:t xml:space="preserve">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30F3846D"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7A1E3E" w:rsidRPr="00071311" w14:paraId="67EB74AC" w14:textId="77777777" w:rsidTr="00E00819">
        <w:trPr>
          <w:trHeight w:val="680"/>
        </w:trPr>
        <w:tc>
          <w:tcPr>
            <w:tcW w:w="497" w:type="dxa"/>
            <w:tcBorders>
              <w:top w:val="single" w:sz="4" w:space="0" w:color="auto"/>
              <w:left w:val="single" w:sz="4" w:space="0" w:color="auto"/>
              <w:bottom w:val="single" w:sz="4" w:space="0" w:color="auto"/>
              <w:right w:val="single" w:sz="4" w:space="0" w:color="auto"/>
            </w:tcBorders>
          </w:tcPr>
          <w:p w14:paraId="1D317202" w14:textId="77777777" w:rsidR="007A1E3E" w:rsidRPr="00071311" w:rsidRDefault="007A1E3E" w:rsidP="00E00819">
            <w:pPr>
              <w:rPr>
                <w:rFonts w:ascii="Times New Roman" w:hAnsi="Times New Roman"/>
                <w:b/>
                <w:sz w:val="20"/>
              </w:rPr>
            </w:pPr>
          </w:p>
          <w:p w14:paraId="0CEF8242"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B64D50C" w14:textId="77777777" w:rsidR="007A1E3E" w:rsidRPr="00071311" w:rsidRDefault="007A1E3E" w:rsidP="00E00819">
            <w:pPr>
              <w:ind w:right="-70"/>
              <w:jc w:val="center"/>
              <w:rPr>
                <w:rFonts w:ascii="Times New Roman" w:hAnsi="Times New Roman"/>
                <w:b/>
                <w:sz w:val="20"/>
              </w:rPr>
            </w:pPr>
          </w:p>
          <w:p w14:paraId="464E1A9B" w14:textId="77777777" w:rsidR="007A1E3E" w:rsidRPr="00071311" w:rsidRDefault="007A1E3E" w:rsidP="00E00819">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D5F7FB4" w14:textId="77777777" w:rsidR="007A1E3E" w:rsidRPr="00071311" w:rsidRDefault="007A1E3E" w:rsidP="00E00819">
            <w:pPr>
              <w:jc w:val="center"/>
              <w:rPr>
                <w:rFonts w:ascii="Times New Roman" w:hAnsi="Times New Roman"/>
                <w:b/>
                <w:sz w:val="20"/>
              </w:rPr>
            </w:pPr>
          </w:p>
          <w:p w14:paraId="13B2FC9A"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4915C1D" w14:textId="77777777" w:rsidR="007A1E3E" w:rsidRPr="00071311" w:rsidRDefault="007A1E3E" w:rsidP="00E00819">
            <w:pPr>
              <w:jc w:val="center"/>
              <w:rPr>
                <w:rFonts w:ascii="Times New Roman" w:hAnsi="Times New Roman"/>
                <w:b/>
                <w:sz w:val="20"/>
              </w:rPr>
            </w:pPr>
          </w:p>
          <w:p w14:paraId="678798E7"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801C3FD" w14:textId="77777777" w:rsidR="007A1E3E" w:rsidRPr="00071311" w:rsidRDefault="007A1E3E" w:rsidP="00E00819">
            <w:pPr>
              <w:jc w:val="center"/>
              <w:rPr>
                <w:rFonts w:ascii="Times New Roman" w:hAnsi="Times New Roman"/>
                <w:b/>
                <w:sz w:val="20"/>
              </w:rPr>
            </w:pPr>
          </w:p>
          <w:p w14:paraId="56C8943B"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Informacja o podstawie do dysponowania osobą</w:t>
            </w:r>
          </w:p>
        </w:tc>
      </w:tr>
      <w:tr w:rsidR="007A1E3E" w:rsidRPr="00071311" w14:paraId="01CBE217" w14:textId="77777777" w:rsidTr="00E00819">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EE7D123" w14:textId="77777777" w:rsidR="007A1E3E" w:rsidRDefault="007A1E3E" w:rsidP="00E00819">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E4EFFB6" w14:textId="77777777" w:rsidR="007A1E3E" w:rsidRPr="00071311" w:rsidRDefault="007A1E3E"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7B4B459" w14:textId="17D6BF25" w:rsidR="007A1E3E" w:rsidRDefault="007A1E3E" w:rsidP="00E00819">
            <w:pPr>
              <w:jc w:val="both"/>
              <w:rPr>
                <w:rFonts w:ascii="Times New Roman" w:hAnsi="Times New Roman" w:cs="Times New Roman"/>
                <w:sz w:val="20"/>
              </w:rPr>
            </w:pPr>
            <w:r w:rsidRPr="00C06A06">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A777BE5" w14:textId="77777777" w:rsidR="007A1E3E" w:rsidRDefault="007A1E3E" w:rsidP="00E00819">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4D8D78F" w14:textId="77777777" w:rsidR="007A1E3E" w:rsidRDefault="007A1E3E" w:rsidP="00E00819">
            <w:pPr>
              <w:jc w:val="both"/>
              <w:rPr>
                <w:rFonts w:ascii="Times New Roman" w:hAnsi="Times New Roman" w:cs="Times New Roman"/>
                <w:sz w:val="20"/>
              </w:rPr>
            </w:pPr>
          </w:p>
          <w:p w14:paraId="7DD25AD8" w14:textId="77777777" w:rsidR="007A1E3E" w:rsidRDefault="007A1E3E" w:rsidP="00E00819">
            <w:pPr>
              <w:jc w:val="both"/>
              <w:rPr>
                <w:rFonts w:ascii="Times New Roman" w:hAnsi="Times New Roman" w:cs="Times New Roman"/>
                <w:sz w:val="20"/>
              </w:rPr>
            </w:pPr>
          </w:p>
          <w:p w14:paraId="09F3FEC4" w14:textId="77777777" w:rsidR="007A1E3E" w:rsidRPr="00FA64DC" w:rsidRDefault="007A1E3E" w:rsidP="00E00819">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0816710" w14:textId="77777777" w:rsidR="007A1E3E" w:rsidRPr="00071311" w:rsidRDefault="007A1E3E" w:rsidP="00E00819">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F5BC40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6E7D0EA5"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A7CDA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68A1189"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49CF644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446B16A" w14:textId="77777777" w:rsidR="007A1E3E" w:rsidRPr="00FA64DC" w:rsidRDefault="007A1E3E" w:rsidP="00E00819">
            <w:pPr>
              <w:jc w:val="both"/>
              <w:rPr>
                <w:rFonts w:ascii="Times New Roman" w:hAnsi="Times New Roman" w:cs="Times New Roman"/>
                <w:sz w:val="20"/>
              </w:rPr>
            </w:pPr>
          </w:p>
          <w:p w14:paraId="1710FD23" w14:textId="77777777" w:rsidR="007A1E3E" w:rsidRPr="00EE5E3F" w:rsidRDefault="007A1E3E" w:rsidP="00E00819">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7A1E3E" w:rsidRPr="00071311" w14:paraId="7ED5ABB3" w14:textId="77777777" w:rsidTr="00E00819">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05AD2C94" w14:textId="77777777" w:rsidR="007A1E3E" w:rsidRDefault="007A1E3E" w:rsidP="00E00819">
            <w:pPr>
              <w:jc w:val="center"/>
              <w:rPr>
                <w:rFonts w:ascii="Times New Roman" w:hAnsi="Times New Roman" w:cs="Times New Roman"/>
                <w:sz w:val="20"/>
              </w:rPr>
            </w:pPr>
          </w:p>
          <w:p w14:paraId="5F93E14A" w14:textId="77777777" w:rsidR="007A1E3E" w:rsidRDefault="007A1E3E" w:rsidP="00E00819">
            <w:pPr>
              <w:jc w:val="center"/>
              <w:rPr>
                <w:rFonts w:ascii="Times New Roman" w:hAnsi="Times New Roman" w:cs="Times New Roman"/>
                <w:sz w:val="20"/>
              </w:rPr>
            </w:pPr>
          </w:p>
          <w:p w14:paraId="4736B535" w14:textId="77777777" w:rsidR="007A1E3E" w:rsidRDefault="007A1E3E" w:rsidP="00E00819">
            <w:pPr>
              <w:jc w:val="center"/>
              <w:rPr>
                <w:rFonts w:ascii="Times New Roman" w:hAnsi="Times New Roman" w:cs="Times New Roman"/>
                <w:sz w:val="20"/>
              </w:rPr>
            </w:pPr>
          </w:p>
          <w:p w14:paraId="18D27AF0" w14:textId="77777777" w:rsidR="007A1E3E" w:rsidRDefault="007A1E3E" w:rsidP="00E00819">
            <w:pPr>
              <w:jc w:val="center"/>
              <w:rPr>
                <w:rFonts w:ascii="Times New Roman" w:hAnsi="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DC30401" w14:textId="77777777" w:rsidR="007A1E3E" w:rsidRPr="00071311" w:rsidRDefault="007A1E3E"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D7D8AC2" w14:textId="77777777" w:rsidR="007A1E3E" w:rsidRDefault="007A1E3E" w:rsidP="00E00819">
            <w:pPr>
              <w:jc w:val="both"/>
              <w:rPr>
                <w:rFonts w:ascii="Times New Roman" w:hAnsi="Times New Roman" w:cs="Times New Roman"/>
                <w:sz w:val="20"/>
              </w:rPr>
            </w:pPr>
          </w:p>
          <w:p w14:paraId="7440F9A2" w14:textId="77777777" w:rsidR="007A1E3E" w:rsidRDefault="007A1E3E" w:rsidP="00E00819">
            <w:pPr>
              <w:jc w:val="both"/>
              <w:rPr>
                <w:rFonts w:ascii="Times New Roman" w:hAnsi="Times New Roman" w:cs="Times New Roman"/>
                <w:sz w:val="20"/>
              </w:rPr>
            </w:pPr>
          </w:p>
          <w:p w14:paraId="7BB5AECA" w14:textId="77777777" w:rsidR="007A1E3E" w:rsidRDefault="007A1E3E" w:rsidP="00E00819">
            <w:pPr>
              <w:jc w:val="both"/>
              <w:rPr>
                <w:rFonts w:ascii="Times New Roman" w:hAnsi="Times New Roman" w:cs="Times New Roman"/>
                <w:sz w:val="20"/>
              </w:rPr>
            </w:pPr>
          </w:p>
          <w:p w14:paraId="03FF6DCD" w14:textId="77777777" w:rsidR="007A1E3E" w:rsidRDefault="007A1E3E" w:rsidP="00E00819">
            <w:pPr>
              <w:jc w:val="both"/>
              <w:rPr>
                <w:rFonts w:ascii="Times New Roman" w:hAnsi="Times New Roman" w:cs="Times New Roman"/>
                <w:sz w:val="20"/>
              </w:rPr>
            </w:pPr>
          </w:p>
          <w:p w14:paraId="79241308" w14:textId="77777777" w:rsidR="007A1E3E" w:rsidRPr="00C06A06" w:rsidRDefault="007A1E3E" w:rsidP="00E00819">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77FB17A2" w14:textId="77777777" w:rsidR="007A1E3E" w:rsidRDefault="007A1E3E" w:rsidP="00E00819">
            <w:pPr>
              <w:jc w:val="both"/>
              <w:rPr>
                <w:rFonts w:ascii="Times New Roman" w:hAnsi="Times New Roman" w:cs="Times New Roman"/>
                <w:sz w:val="20"/>
              </w:rPr>
            </w:pPr>
            <w:r w:rsidRPr="00C06A06">
              <w:rPr>
                <w:rFonts w:ascii="Times New Roman" w:hAnsi="Times New Roman" w:cs="Times New Roman"/>
                <w:sz w:val="20"/>
              </w:rPr>
              <w:t xml:space="preserve"> </w:t>
            </w:r>
          </w:p>
          <w:p w14:paraId="76C69A42" w14:textId="77777777" w:rsidR="007A1E3E" w:rsidRDefault="007A1E3E" w:rsidP="00E0081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3C18D248" w14:textId="77777777" w:rsidR="007A1E3E" w:rsidRPr="00C06A06" w:rsidRDefault="007A1E3E" w:rsidP="00E00819">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1F47FB2F" w14:textId="77777777" w:rsidR="007A1E3E" w:rsidRPr="00484C9D" w:rsidRDefault="007A1E3E" w:rsidP="00E00819">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277C0A8D" w14:textId="77777777" w:rsidR="007A1E3E" w:rsidRPr="00C06A06" w:rsidRDefault="007A1E3E" w:rsidP="00E00819">
            <w:pPr>
              <w:jc w:val="both"/>
              <w:rPr>
                <w:rFonts w:ascii="Times New Roman" w:hAnsi="Times New Roman" w:cs="Times New Roman"/>
                <w:sz w:val="20"/>
              </w:rPr>
            </w:pPr>
          </w:p>
          <w:p w14:paraId="5CAD79D8" w14:textId="77777777" w:rsidR="007A1E3E" w:rsidRPr="00C06A06" w:rsidRDefault="007A1E3E" w:rsidP="00E00819">
            <w:pPr>
              <w:jc w:val="both"/>
              <w:rPr>
                <w:rFonts w:ascii="Times New Roman" w:hAnsi="Times New Roman" w:cs="Times New Roman"/>
                <w:sz w:val="20"/>
              </w:rPr>
            </w:pPr>
            <w:r w:rsidRPr="00C06A06">
              <w:rPr>
                <w:rFonts w:ascii="Times New Roman" w:hAnsi="Times New Roman" w:cs="Times New Roman"/>
                <w:sz w:val="20"/>
              </w:rPr>
              <w:t>Uprawnienia nr:</w:t>
            </w:r>
          </w:p>
          <w:p w14:paraId="06283D45" w14:textId="77777777" w:rsidR="007A1E3E" w:rsidRDefault="007A1E3E" w:rsidP="00E00819">
            <w:pPr>
              <w:jc w:val="both"/>
              <w:rPr>
                <w:rFonts w:ascii="Times New Roman" w:hAnsi="Times New Roman" w:cs="Times New Roman"/>
                <w:kern w:val="32"/>
                <w:sz w:val="20"/>
              </w:rPr>
            </w:pPr>
            <w:r w:rsidRPr="00FA64DC">
              <w:rPr>
                <w:rFonts w:ascii="Times New Roman" w:hAnsi="Times New Roman" w:cs="Times New Roman"/>
                <w:kern w:val="32"/>
                <w:sz w:val="20"/>
              </w:rPr>
              <w:t>………………………………</w:t>
            </w:r>
          </w:p>
          <w:p w14:paraId="50C345D3" w14:textId="77777777" w:rsidR="007A1E3E" w:rsidRPr="00EE5E3F" w:rsidRDefault="007A1E3E" w:rsidP="00E0081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5A8D9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22F7915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E8F46D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99E7616"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3F24EFC0"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70E76B7" w14:textId="77777777" w:rsidR="007A1E3E" w:rsidRPr="00FA64DC" w:rsidRDefault="007A1E3E" w:rsidP="00E00819">
            <w:pPr>
              <w:jc w:val="both"/>
              <w:rPr>
                <w:rFonts w:ascii="Times New Roman" w:hAnsi="Times New Roman" w:cs="Times New Roman"/>
                <w:sz w:val="20"/>
              </w:rPr>
            </w:pPr>
          </w:p>
          <w:p w14:paraId="50ECF56A" w14:textId="77777777" w:rsidR="007A1E3E"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2D8FC06C" w14:textId="77777777" w:rsidR="007A1E3E" w:rsidRPr="00FA64DC" w:rsidRDefault="007A1E3E" w:rsidP="00E00819">
            <w:pPr>
              <w:jc w:val="both"/>
              <w:rPr>
                <w:rFonts w:ascii="Times New Roman" w:hAnsi="Times New Roman" w:cs="Times New Roman"/>
                <w:sz w:val="20"/>
              </w:rPr>
            </w:pP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FB58CA1"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2E0C459" w14:textId="429202D9" w:rsidR="00353EA2" w:rsidRDefault="00353EA2" w:rsidP="00353EA2">
      <w:pPr>
        <w:rPr>
          <w:rFonts w:ascii="Times New Roman" w:hAnsi="Times New Roman" w:cs="Times New Roman"/>
        </w:rPr>
      </w:pPr>
    </w:p>
    <w:p w14:paraId="7684261E" w14:textId="46B748FB" w:rsidR="00F41378" w:rsidRDefault="00F41378" w:rsidP="00353EA2">
      <w:pPr>
        <w:rPr>
          <w:rFonts w:ascii="Times New Roman" w:hAnsi="Times New Roman" w:cs="Times New Roman"/>
        </w:rPr>
      </w:pPr>
    </w:p>
    <w:p w14:paraId="0077973C" w14:textId="06F1884E" w:rsidR="00F41378" w:rsidRDefault="00F41378" w:rsidP="00353EA2">
      <w:pPr>
        <w:rPr>
          <w:rFonts w:ascii="Times New Roman" w:hAnsi="Times New Roman" w:cs="Times New Roman"/>
        </w:rPr>
      </w:pPr>
    </w:p>
    <w:p w14:paraId="7B06D1F4" w14:textId="4FB17D21" w:rsidR="00F41378" w:rsidRDefault="00F41378" w:rsidP="00353EA2">
      <w:pPr>
        <w:rPr>
          <w:rFonts w:ascii="Times New Roman" w:hAnsi="Times New Roman" w:cs="Times New Roman"/>
        </w:rPr>
      </w:pPr>
    </w:p>
    <w:p w14:paraId="6682AF07" w14:textId="6628E245" w:rsidR="00F41378" w:rsidRDefault="00F41378" w:rsidP="00353EA2">
      <w:pPr>
        <w:rPr>
          <w:rFonts w:ascii="Times New Roman" w:hAnsi="Times New Roman" w:cs="Times New Roman"/>
        </w:rPr>
      </w:pPr>
    </w:p>
    <w:p w14:paraId="497D4ECD" w14:textId="77777777" w:rsidR="007A1E3E" w:rsidRDefault="007A1E3E" w:rsidP="00353EA2">
      <w:pPr>
        <w:rPr>
          <w:rFonts w:ascii="Times New Roman" w:hAnsi="Times New Roman" w:cs="Times New Roman"/>
        </w:rPr>
      </w:pPr>
    </w:p>
    <w:p w14:paraId="53D9453A" w14:textId="70B0A11D"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5.2</w:t>
      </w:r>
    </w:p>
    <w:p w14:paraId="51419311" w14:textId="77777777" w:rsidR="00353EA2" w:rsidRPr="00C70FFA" w:rsidRDefault="00353EA2" w:rsidP="00353EA2">
      <w:pPr>
        <w:rPr>
          <w:rFonts w:ascii="Times New Roman" w:hAnsi="Times New Roman" w:cs="Times New Roman"/>
          <w:sz w:val="20"/>
          <w:szCs w:val="20"/>
        </w:rPr>
      </w:pPr>
    </w:p>
    <w:p w14:paraId="5BB3DA93" w14:textId="5AE72758"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1DD52CB8" w14:textId="5EC19A39" w:rsidR="00353EA2" w:rsidRDefault="00353EA2" w:rsidP="00353EA2">
      <w:pPr>
        <w:rPr>
          <w:rFonts w:ascii="Times New Roman" w:hAnsi="Times New Roman" w:cs="Times New Roman"/>
        </w:rPr>
      </w:pPr>
    </w:p>
    <w:p w14:paraId="4446641C" w14:textId="5B7B531F" w:rsidR="00F41378" w:rsidRDefault="00F41378" w:rsidP="00353EA2">
      <w:pPr>
        <w:rPr>
          <w:rFonts w:ascii="Times New Roman" w:hAnsi="Times New Roman" w:cs="Times New Roman"/>
        </w:rPr>
      </w:pPr>
    </w:p>
    <w:p w14:paraId="2530BB02" w14:textId="77777777" w:rsidR="00F41378" w:rsidRPr="00736B22" w:rsidRDefault="00F41378" w:rsidP="00353EA2">
      <w:pPr>
        <w:rPr>
          <w:rFonts w:ascii="Times New Roman" w:hAnsi="Times New Roman" w:cs="Times New Roman"/>
        </w:rPr>
      </w:pPr>
    </w:p>
    <w:p w14:paraId="1621573A"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81C1162"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D390C1" w14:textId="77777777" w:rsidR="00353EA2" w:rsidRPr="00414E54" w:rsidRDefault="00353EA2" w:rsidP="00353EA2">
      <w:pPr>
        <w:rPr>
          <w:rFonts w:ascii="Times New Roman" w:hAnsi="Times New Roman" w:cs="Times New Roman"/>
          <w:sz w:val="20"/>
        </w:rPr>
      </w:pPr>
    </w:p>
    <w:p w14:paraId="5A64FFC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FB52997"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4097DD2" w14:textId="77777777" w:rsidR="00353EA2" w:rsidRDefault="00353EA2" w:rsidP="00353EA2">
      <w:pPr>
        <w:rPr>
          <w:rFonts w:ascii="Times New Roman" w:hAnsi="Times New Roman"/>
          <w:b/>
          <w:sz w:val="20"/>
          <w:szCs w:val="20"/>
          <w:u w:val="single"/>
        </w:rPr>
      </w:pPr>
    </w:p>
    <w:p w14:paraId="073A418D" w14:textId="2B562013" w:rsidR="00353EA2" w:rsidRDefault="007A1E3E" w:rsidP="00353EA2">
      <w:pPr>
        <w:jc w:val="both"/>
        <w:rPr>
          <w:rFonts w:ascii="Times New Roman" w:hAnsi="Times New Roman" w:cs="Times New Roman"/>
          <w:b/>
          <w:bCs/>
        </w:rPr>
      </w:pPr>
      <w:r w:rsidRPr="00393656">
        <w:rPr>
          <w:rFonts w:ascii="Times New Roman" w:hAnsi="Times New Roman" w:cs="Times New Roman"/>
          <w:b/>
          <w:bCs/>
          <w:u w:val="single"/>
        </w:rPr>
        <w:t>Część 2 zamówienia:</w:t>
      </w:r>
      <w:r w:rsidRPr="00393656">
        <w:rPr>
          <w:rFonts w:ascii="Times New Roman" w:hAnsi="Times New Roman" w:cs="Times New Roman"/>
          <w:b/>
          <w:bCs/>
        </w:rPr>
        <w:t xml:space="preserve"> Budowa drogi (kategoria XXV) w miejscowości Łazieniec dz. nr 49/3, 46/4, 104/8, 104/9, 60, 49/5, 104/7, 57/5, 57/12, obręb Łazieniec (ul. Widok – 362 mb, ul. Orzechowa – 209 mb, ul. Stroma -152,50 mb) o łącznej długości 724 mb)</w:t>
      </w:r>
    </w:p>
    <w:p w14:paraId="2219378B"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2D3A007"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60F1857A" w14:textId="77777777" w:rsidR="00353EA2" w:rsidRPr="00071311" w:rsidRDefault="00353EA2" w:rsidP="00035FCA">
            <w:pPr>
              <w:rPr>
                <w:rFonts w:ascii="Times New Roman" w:hAnsi="Times New Roman"/>
                <w:b/>
                <w:sz w:val="20"/>
              </w:rPr>
            </w:pPr>
          </w:p>
          <w:p w14:paraId="2C9A8F8F"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0822C8D" w14:textId="77777777" w:rsidR="00353EA2" w:rsidRPr="00071311" w:rsidRDefault="00353EA2" w:rsidP="00035FCA">
            <w:pPr>
              <w:ind w:right="-70"/>
              <w:jc w:val="center"/>
              <w:rPr>
                <w:rFonts w:ascii="Times New Roman" w:hAnsi="Times New Roman"/>
                <w:b/>
                <w:sz w:val="20"/>
              </w:rPr>
            </w:pPr>
          </w:p>
          <w:p w14:paraId="5CF401A0"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7EF4041" w14:textId="77777777" w:rsidR="00353EA2" w:rsidRPr="00071311" w:rsidRDefault="00353EA2" w:rsidP="00035FCA">
            <w:pPr>
              <w:jc w:val="center"/>
              <w:rPr>
                <w:rFonts w:ascii="Times New Roman" w:hAnsi="Times New Roman"/>
                <w:b/>
                <w:sz w:val="20"/>
              </w:rPr>
            </w:pPr>
          </w:p>
          <w:p w14:paraId="5080AB0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32DBB80" w14:textId="77777777" w:rsidR="00353EA2" w:rsidRPr="00071311" w:rsidRDefault="00353EA2" w:rsidP="00035FCA">
            <w:pPr>
              <w:jc w:val="center"/>
              <w:rPr>
                <w:rFonts w:ascii="Times New Roman" w:hAnsi="Times New Roman"/>
                <w:b/>
                <w:sz w:val="20"/>
              </w:rPr>
            </w:pPr>
          </w:p>
          <w:p w14:paraId="3C7F11C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1DA489F" w14:textId="77777777" w:rsidR="00353EA2" w:rsidRPr="00071311" w:rsidRDefault="00353EA2" w:rsidP="00035FCA">
            <w:pPr>
              <w:jc w:val="center"/>
              <w:rPr>
                <w:rFonts w:ascii="Times New Roman" w:hAnsi="Times New Roman"/>
                <w:b/>
                <w:sz w:val="20"/>
              </w:rPr>
            </w:pPr>
          </w:p>
          <w:p w14:paraId="5E20FE9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7BBEEFA1"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454067A" w14:textId="07B5A683"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6894573"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B39F910" w14:textId="37FA2360" w:rsidR="00353EA2" w:rsidRDefault="007A1E3E" w:rsidP="00035FCA">
            <w:pPr>
              <w:jc w:val="both"/>
              <w:rPr>
                <w:rFonts w:ascii="Times New Roman" w:hAnsi="Times New Roman" w:cs="Times New Roman"/>
                <w:sz w:val="20"/>
              </w:rPr>
            </w:pPr>
            <w:r w:rsidRPr="00C06A06">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A149BB3"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3A60768" w14:textId="77777777" w:rsidR="00353EA2" w:rsidRDefault="00353EA2" w:rsidP="00035FCA">
            <w:pPr>
              <w:jc w:val="both"/>
              <w:rPr>
                <w:rFonts w:ascii="Times New Roman" w:hAnsi="Times New Roman" w:cs="Times New Roman"/>
                <w:sz w:val="20"/>
              </w:rPr>
            </w:pPr>
          </w:p>
          <w:p w14:paraId="0376F168" w14:textId="77777777" w:rsidR="00353EA2" w:rsidRDefault="00353EA2" w:rsidP="00035FCA">
            <w:pPr>
              <w:jc w:val="both"/>
              <w:rPr>
                <w:rFonts w:ascii="Times New Roman" w:hAnsi="Times New Roman" w:cs="Times New Roman"/>
                <w:sz w:val="20"/>
              </w:rPr>
            </w:pPr>
          </w:p>
          <w:p w14:paraId="0517E758"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112D62B"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AAECFC4"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2F65691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07EA42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56D2AF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817012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5951076" w14:textId="77777777" w:rsidR="00353EA2" w:rsidRPr="00FA64DC" w:rsidRDefault="00353EA2" w:rsidP="00035FCA">
            <w:pPr>
              <w:jc w:val="both"/>
              <w:rPr>
                <w:rFonts w:ascii="Times New Roman" w:hAnsi="Times New Roman" w:cs="Times New Roman"/>
                <w:sz w:val="20"/>
              </w:rPr>
            </w:pPr>
          </w:p>
          <w:p w14:paraId="62A5551C"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7A1E3E" w:rsidRPr="00071311" w14:paraId="2C97ED5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7E34C8E" w14:textId="77777777" w:rsidR="007A1E3E" w:rsidRDefault="007A1E3E" w:rsidP="007A1E3E">
            <w:pPr>
              <w:jc w:val="center"/>
              <w:rPr>
                <w:rFonts w:ascii="Times New Roman" w:hAnsi="Times New Roman" w:cs="Times New Roman"/>
                <w:sz w:val="20"/>
              </w:rPr>
            </w:pPr>
          </w:p>
          <w:p w14:paraId="25FCB7A8" w14:textId="77777777" w:rsidR="007A1E3E" w:rsidRDefault="007A1E3E" w:rsidP="007A1E3E">
            <w:pPr>
              <w:jc w:val="center"/>
              <w:rPr>
                <w:rFonts w:ascii="Times New Roman" w:hAnsi="Times New Roman" w:cs="Times New Roman"/>
                <w:sz w:val="20"/>
              </w:rPr>
            </w:pPr>
          </w:p>
          <w:p w14:paraId="6B1E7A3A" w14:textId="77777777" w:rsidR="007A1E3E" w:rsidRDefault="007A1E3E" w:rsidP="007A1E3E">
            <w:pPr>
              <w:jc w:val="center"/>
              <w:rPr>
                <w:rFonts w:ascii="Times New Roman" w:hAnsi="Times New Roman" w:cs="Times New Roman"/>
                <w:sz w:val="20"/>
              </w:rPr>
            </w:pPr>
          </w:p>
          <w:p w14:paraId="7B568B7C" w14:textId="0B43E6E1" w:rsidR="007A1E3E" w:rsidRDefault="007A1E3E" w:rsidP="007A1E3E">
            <w:pPr>
              <w:jc w:val="center"/>
              <w:rPr>
                <w:rFonts w:ascii="Times New Roman" w:hAnsi="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2320364" w14:textId="77777777" w:rsidR="007A1E3E" w:rsidRPr="00071311" w:rsidRDefault="007A1E3E" w:rsidP="007A1E3E">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6FCF71E" w14:textId="77777777" w:rsidR="007A1E3E" w:rsidRDefault="007A1E3E" w:rsidP="007A1E3E">
            <w:pPr>
              <w:jc w:val="both"/>
              <w:rPr>
                <w:rFonts w:ascii="Times New Roman" w:hAnsi="Times New Roman" w:cs="Times New Roman"/>
                <w:sz w:val="20"/>
              </w:rPr>
            </w:pPr>
          </w:p>
          <w:p w14:paraId="71A10845" w14:textId="77777777" w:rsidR="007A1E3E" w:rsidRDefault="007A1E3E" w:rsidP="007A1E3E">
            <w:pPr>
              <w:jc w:val="both"/>
              <w:rPr>
                <w:rFonts w:ascii="Times New Roman" w:hAnsi="Times New Roman" w:cs="Times New Roman"/>
                <w:sz w:val="20"/>
              </w:rPr>
            </w:pPr>
          </w:p>
          <w:p w14:paraId="49C73F1E" w14:textId="77777777" w:rsidR="007A1E3E" w:rsidRDefault="007A1E3E" w:rsidP="007A1E3E">
            <w:pPr>
              <w:jc w:val="both"/>
              <w:rPr>
                <w:rFonts w:ascii="Times New Roman" w:hAnsi="Times New Roman" w:cs="Times New Roman"/>
                <w:sz w:val="20"/>
              </w:rPr>
            </w:pPr>
          </w:p>
          <w:p w14:paraId="7BCD4C12" w14:textId="77777777" w:rsidR="007A1E3E" w:rsidRDefault="007A1E3E" w:rsidP="007A1E3E">
            <w:pPr>
              <w:jc w:val="both"/>
              <w:rPr>
                <w:rFonts w:ascii="Times New Roman" w:hAnsi="Times New Roman" w:cs="Times New Roman"/>
                <w:sz w:val="20"/>
              </w:rPr>
            </w:pPr>
          </w:p>
          <w:p w14:paraId="0DEC3724" w14:textId="77777777" w:rsidR="007A1E3E" w:rsidRPr="00C06A06" w:rsidRDefault="007A1E3E" w:rsidP="007A1E3E">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3A0C296F" w14:textId="77777777" w:rsidR="007A1E3E" w:rsidRDefault="007A1E3E" w:rsidP="007A1E3E">
            <w:pPr>
              <w:jc w:val="both"/>
              <w:rPr>
                <w:rFonts w:ascii="Times New Roman" w:hAnsi="Times New Roman" w:cs="Times New Roman"/>
                <w:sz w:val="20"/>
              </w:rPr>
            </w:pPr>
            <w:r w:rsidRPr="00C06A06">
              <w:rPr>
                <w:rFonts w:ascii="Times New Roman" w:hAnsi="Times New Roman" w:cs="Times New Roman"/>
                <w:sz w:val="20"/>
              </w:rPr>
              <w:t xml:space="preserve"> </w:t>
            </w:r>
          </w:p>
          <w:p w14:paraId="13B8EA2C" w14:textId="77777777" w:rsidR="007A1E3E" w:rsidRDefault="007A1E3E" w:rsidP="007A1E3E">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545265E8" w14:textId="77777777" w:rsidR="007A1E3E" w:rsidRPr="0018023A" w:rsidRDefault="007A1E3E" w:rsidP="007A1E3E">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1C4560" w14:textId="77777777" w:rsidR="007A1E3E" w:rsidRPr="008E6F12" w:rsidRDefault="007A1E3E" w:rsidP="007A1E3E">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6F9E7ABE" w14:textId="77777777" w:rsidR="007A1E3E" w:rsidRDefault="007A1E3E" w:rsidP="007A1E3E">
            <w:pPr>
              <w:jc w:val="both"/>
              <w:rPr>
                <w:rFonts w:ascii="Times New Roman" w:hAnsi="Times New Roman" w:cs="Times New Roman"/>
                <w:sz w:val="20"/>
              </w:rPr>
            </w:pPr>
          </w:p>
          <w:p w14:paraId="2DD7C96E" w14:textId="77777777" w:rsidR="007A1E3E" w:rsidRPr="00FA64DC" w:rsidRDefault="007A1E3E" w:rsidP="007A1E3E">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A5744EC" w14:textId="77777777" w:rsidR="007A1E3E" w:rsidRPr="00FA64DC" w:rsidRDefault="007A1E3E" w:rsidP="007A1E3E">
            <w:pPr>
              <w:jc w:val="both"/>
              <w:rPr>
                <w:rFonts w:ascii="Times New Roman" w:hAnsi="Times New Roman" w:cs="Times New Roman"/>
                <w:sz w:val="20"/>
              </w:rPr>
            </w:pPr>
            <w:r w:rsidRPr="00FA64DC">
              <w:rPr>
                <w:rFonts w:ascii="Times New Roman" w:hAnsi="Times New Roman" w:cs="Times New Roman"/>
                <w:kern w:val="32"/>
                <w:sz w:val="20"/>
              </w:rPr>
              <w:t>………………………………</w:t>
            </w:r>
          </w:p>
          <w:p w14:paraId="37FC6177" w14:textId="77777777" w:rsidR="007A1E3E" w:rsidRPr="00EE5E3F" w:rsidRDefault="007A1E3E" w:rsidP="007A1E3E">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CEB1841" w14:textId="77777777" w:rsidR="007A1E3E" w:rsidRPr="00FA64DC" w:rsidRDefault="007A1E3E" w:rsidP="007A1E3E">
            <w:pPr>
              <w:jc w:val="both"/>
              <w:rPr>
                <w:rFonts w:ascii="Times New Roman" w:hAnsi="Times New Roman" w:cs="Times New Roman"/>
                <w:sz w:val="20"/>
              </w:rPr>
            </w:pPr>
            <w:r w:rsidRPr="00FA64DC">
              <w:rPr>
                <w:rFonts w:ascii="Times New Roman" w:hAnsi="Times New Roman" w:cs="Times New Roman"/>
                <w:sz w:val="20"/>
              </w:rPr>
              <w:t>Samodzielnie na podstawie:</w:t>
            </w:r>
          </w:p>
          <w:p w14:paraId="720E48EE" w14:textId="77777777" w:rsidR="007A1E3E" w:rsidRPr="00FA64DC" w:rsidRDefault="007A1E3E" w:rsidP="007A1E3E">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910D211" w14:textId="77777777" w:rsidR="007A1E3E" w:rsidRPr="00FA64DC" w:rsidRDefault="007A1E3E" w:rsidP="007A1E3E">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557968B" w14:textId="77777777" w:rsidR="007A1E3E" w:rsidRPr="00FA64DC" w:rsidRDefault="007A1E3E" w:rsidP="007A1E3E">
            <w:pPr>
              <w:jc w:val="center"/>
              <w:rPr>
                <w:rFonts w:ascii="Times New Roman" w:hAnsi="Times New Roman" w:cs="Times New Roman"/>
                <w:sz w:val="20"/>
              </w:rPr>
            </w:pPr>
            <w:r w:rsidRPr="00FA64DC">
              <w:rPr>
                <w:rFonts w:ascii="Times New Roman" w:hAnsi="Times New Roman" w:cs="Times New Roman"/>
                <w:sz w:val="20"/>
              </w:rPr>
              <w:t>/</w:t>
            </w:r>
          </w:p>
          <w:p w14:paraId="0C370719" w14:textId="77777777" w:rsidR="007A1E3E" w:rsidRPr="00FA64DC" w:rsidRDefault="007A1E3E" w:rsidP="007A1E3E">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6181131" w14:textId="77777777" w:rsidR="007A1E3E" w:rsidRPr="00FA64DC" w:rsidRDefault="007A1E3E" w:rsidP="007A1E3E">
            <w:pPr>
              <w:jc w:val="both"/>
              <w:rPr>
                <w:rFonts w:ascii="Times New Roman" w:hAnsi="Times New Roman" w:cs="Times New Roman"/>
                <w:sz w:val="20"/>
              </w:rPr>
            </w:pPr>
          </w:p>
          <w:p w14:paraId="545846BD" w14:textId="77777777" w:rsidR="007A1E3E" w:rsidRDefault="007A1E3E" w:rsidP="007A1E3E">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6833F702" w14:textId="77777777" w:rsidR="007A1E3E" w:rsidRPr="00FA64DC" w:rsidRDefault="007A1E3E" w:rsidP="007A1E3E">
            <w:pPr>
              <w:jc w:val="both"/>
              <w:rPr>
                <w:rFonts w:ascii="Times New Roman" w:hAnsi="Times New Roman" w:cs="Times New Roman"/>
                <w:sz w:val="20"/>
              </w:rPr>
            </w:pPr>
          </w:p>
        </w:tc>
      </w:tr>
    </w:tbl>
    <w:p w14:paraId="66FBF93C" w14:textId="77777777" w:rsidR="00353EA2" w:rsidRDefault="00353EA2" w:rsidP="00353EA2">
      <w:pPr>
        <w:ind w:right="-143"/>
        <w:jc w:val="both"/>
        <w:rPr>
          <w:b/>
          <w:color w:val="000000"/>
          <w:sz w:val="20"/>
        </w:rPr>
      </w:pPr>
    </w:p>
    <w:p w14:paraId="6B95557A"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5AFD0BA0" w14:textId="77777777" w:rsidR="00353EA2" w:rsidRDefault="00353EA2" w:rsidP="00353EA2">
      <w:pPr>
        <w:jc w:val="right"/>
        <w:rPr>
          <w:rFonts w:ascii="Times New Roman" w:hAnsi="Times New Roman" w:cs="Times New Roman"/>
          <w:i/>
          <w:sz w:val="20"/>
          <w:szCs w:val="20"/>
        </w:rPr>
      </w:pPr>
    </w:p>
    <w:p w14:paraId="38B3DEF4"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77D0AB5"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310BA50"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3C872DD" w14:textId="77777777" w:rsidR="00353EA2" w:rsidRPr="006275E8" w:rsidRDefault="00353EA2" w:rsidP="00353EA2">
      <w:pPr>
        <w:jc w:val="center"/>
        <w:rPr>
          <w:rFonts w:ascii="Times New Roman" w:hAnsi="Times New Roman" w:cs="Times New Roman"/>
          <w:sz w:val="20"/>
          <w:szCs w:val="20"/>
        </w:rPr>
      </w:pPr>
    </w:p>
    <w:p w14:paraId="11CB90C9" w14:textId="77777777" w:rsidR="00F41378" w:rsidRDefault="00F41378" w:rsidP="00353EA2">
      <w:pPr>
        <w:jc w:val="right"/>
        <w:rPr>
          <w:rFonts w:ascii="Times New Roman" w:hAnsi="Times New Roman" w:cs="Times New Roman"/>
        </w:rPr>
      </w:pPr>
    </w:p>
    <w:p w14:paraId="096B17E1" w14:textId="77777777" w:rsidR="00F41378" w:rsidRDefault="00F41378" w:rsidP="00353EA2">
      <w:pPr>
        <w:jc w:val="right"/>
        <w:rPr>
          <w:rFonts w:ascii="Times New Roman" w:hAnsi="Times New Roman" w:cs="Times New Roman"/>
        </w:rPr>
      </w:pPr>
    </w:p>
    <w:p w14:paraId="7BA7CBE0" w14:textId="77777777" w:rsidR="00F41378" w:rsidRDefault="00F41378" w:rsidP="00353EA2">
      <w:pPr>
        <w:jc w:val="right"/>
        <w:rPr>
          <w:rFonts w:ascii="Times New Roman" w:hAnsi="Times New Roman" w:cs="Times New Roman"/>
        </w:rPr>
      </w:pPr>
    </w:p>
    <w:p w14:paraId="50119C72" w14:textId="77777777" w:rsidR="00F41378" w:rsidRDefault="00F41378" w:rsidP="00353EA2">
      <w:pPr>
        <w:jc w:val="right"/>
        <w:rPr>
          <w:rFonts w:ascii="Times New Roman" w:hAnsi="Times New Roman" w:cs="Times New Roman"/>
        </w:rPr>
      </w:pPr>
    </w:p>
    <w:p w14:paraId="229DA14F" w14:textId="246F99C1" w:rsidR="00F41378" w:rsidRDefault="00F41378" w:rsidP="007A1E3E">
      <w:pPr>
        <w:rPr>
          <w:rFonts w:ascii="Times New Roman" w:hAnsi="Times New Roman" w:cs="Times New Roman"/>
        </w:rPr>
      </w:pPr>
    </w:p>
    <w:p w14:paraId="686A3423" w14:textId="77777777" w:rsidR="007A1E3E" w:rsidRDefault="007A1E3E" w:rsidP="007A1E3E">
      <w:pPr>
        <w:rPr>
          <w:rFonts w:ascii="Times New Roman" w:hAnsi="Times New Roman" w:cs="Times New Roman"/>
        </w:rPr>
      </w:pPr>
    </w:p>
    <w:p w14:paraId="479DD28A" w14:textId="77777777" w:rsidR="00F41378" w:rsidRDefault="00F41378" w:rsidP="00353EA2">
      <w:pPr>
        <w:jc w:val="right"/>
        <w:rPr>
          <w:rFonts w:ascii="Times New Roman" w:hAnsi="Times New Roman" w:cs="Times New Roman"/>
        </w:rPr>
      </w:pPr>
    </w:p>
    <w:p w14:paraId="6BEB8663" w14:textId="14421EA1"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3</w:t>
      </w:r>
    </w:p>
    <w:p w14:paraId="458F78C7" w14:textId="77777777" w:rsidR="00353EA2" w:rsidRPr="00C70FFA" w:rsidRDefault="00353EA2" w:rsidP="00353EA2">
      <w:pPr>
        <w:rPr>
          <w:rFonts w:ascii="Times New Roman" w:hAnsi="Times New Roman" w:cs="Times New Roman"/>
          <w:sz w:val="20"/>
          <w:szCs w:val="20"/>
        </w:rPr>
      </w:pPr>
    </w:p>
    <w:p w14:paraId="2C194B07" w14:textId="540DD716"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61601220" w14:textId="0CA2DFFD" w:rsidR="00353EA2" w:rsidRDefault="00353EA2" w:rsidP="00353EA2">
      <w:pPr>
        <w:rPr>
          <w:rFonts w:ascii="Times New Roman" w:hAnsi="Times New Roman" w:cs="Times New Roman"/>
        </w:rPr>
      </w:pPr>
    </w:p>
    <w:p w14:paraId="5F7796F1" w14:textId="09E697EF" w:rsidR="00F41378" w:rsidRDefault="00F41378" w:rsidP="00353EA2">
      <w:pPr>
        <w:rPr>
          <w:rFonts w:ascii="Times New Roman" w:hAnsi="Times New Roman" w:cs="Times New Roman"/>
        </w:rPr>
      </w:pPr>
    </w:p>
    <w:p w14:paraId="6E5F7361" w14:textId="5EDA3BFC" w:rsidR="00F41378" w:rsidRDefault="00F41378" w:rsidP="00353EA2">
      <w:pPr>
        <w:rPr>
          <w:rFonts w:ascii="Times New Roman" w:hAnsi="Times New Roman" w:cs="Times New Roman"/>
        </w:rPr>
      </w:pPr>
    </w:p>
    <w:p w14:paraId="753C142D" w14:textId="77777777" w:rsidR="00F41378" w:rsidRPr="00736B22" w:rsidRDefault="00F41378" w:rsidP="00353EA2">
      <w:pPr>
        <w:rPr>
          <w:rFonts w:ascii="Times New Roman" w:hAnsi="Times New Roman" w:cs="Times New Roman"/>
        </w:rPr>
      </w:pPr>
    </w:p>
    <w:p w14:paraId="3DA43383"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F58F2EB"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26C0267" w14:textId="77777777" w:rsidR="00353EA2" w:rsidRPr="00414E54" w:rsidRDefault="00353EA2" w:rsidP="00353EA2">
      <w:pPr>
        <w:rPr>
          <w:rFonts w:ascii="Times New Roman" w:hAnsi="Times New Roman" w:cs="Times New Roman"/>
          <w:sz w:val="20"/>
        </w:rPr>
      </w:pPr>
    </w:p>
    <w:p w14:paraId="34A50BE0"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AC55DED"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0B126DD" w14:textId="77777777" w:rsidR="00353EA2" w:rsidRDefault="00353EA2" w:rsidP="00504195">
      <w:pPr>
        <w:jc w:val="both"/>
        <w:rPr>
          <w:rFonts w:ascii="Times New Roman" w:hAnsi="Times New Roman"/>
          <w:b/>
          <w:sz w:val="20"/>
          <w:szCs w:val="20"/>
          <w:u w:val="single"/>
        </w:rPr>
      </w:pPr>
    </w:p>
    <w:p w14:paraId="3974E56C" w14:textId="75E9ACAE" w:rsidR="00353EA2" w:rsidRDefault="007A1E3E" w:rsidP="00353EA2">
      <w:pPr>
        <w:jc w:val="both"/>
        <w:rPr>
          <w:rFonts w:ascii="Times New Roman" w:hAnsi="Times New Roman" w:cs="Times New Roman"/>
          <w:b/>
          <w:bCs/>
        </w:rPr>
      </w:pPr>
      <w:r w:rsidRPr="0014705B">
        <w:rPr>
          <w:rFonts w:ascii="Times New Roman" w:hAnsi="Times New Roman" w:cs="Times New Roman"/>
          <w:b/>
          <w:bCs/>
          <w:u w:val="single"/>
        </w:rPr>
        <w:t>Część 3</w:t>
      </w:r>
      <w:r>
        <w:rPr>
          <w:rFonts w:ascii="Times New Roman" w:hAnsi="Times New Roman" w:cs="Times New Roman"/>
          <w:b/>
          <w:bCs/>
          <w:u w:val="single"/>
        </w:rPr>
        <w:t xml:space="preserve"> </w:t>
      </w:r>
      <w:r w:rsidRPr="0014705B">
        <w:rPr>
          <w:rFonts w:ascii="Times New Roman" w:hAnsi="Times New Roman" w:cs="Times New Roman"/>
          <w:b/>
          <w:bCs/>
          <w:u w:val="single"/>
        </w:rPr>
        <w:t>zamówienia:</w:t>
      </w:r>
      <w:r w:rsidRPr="0014705B">
        <w:rPr>
          <w:rFonts w:ascii="Times New Roman" w:hAnsi="Times New Roman" w:cs="Times New Roman"/>
          <w:b/>
          <w:bCs/>
        </w:rPr>
        <w:t xml:space="preserve"> Przebudowa drogi gminnej nr 160228C Chrusty – Goszczewo, gmina Aleksandrów Kujawski Etapu I (km 0+000 – 0+700), Rozbudowa drogi gminnej nr 160228C Chrusty — Goszczewo, gmina Aleksandrów Kujawski – etap II (km 0+700 — 1+676)</w:t>
      </w:r>
    </w:p>
    <w:p w14:paraId="20928AC5"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8F4B5ED"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54922E15" w14:textId="77777777" w:rsidR="00353EA2" w:rsidRPr="00071311" w:rsidRDefault="00353EA2" w:rsidP="00035FCA">
            <w:pPr>
              <w:rPr>
                <w:rFonts w:ascii="Times New Roman" w:hAnsi="Times New Roman"/>
                <w:b/>
                <w:sz w:val="20"/>
              </w:rPr>
            </w:pPr>
          </w:p>
          <w:p w14:paraId="06FED14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8AEFE48" w14:textId="77777777" w:rsidR="00353EA2" w:rsidRPr="00071311" w:rsidRDefault="00353EA2" w:rsidP="00035FCA">
            <w:pPr>
              <w:ind w:right="-70"/>
              <w:jc w:val="center"/>
              <w:rPr>
                <w:rFonts w:ascii="Times New Roman" w:hAnsi="Times New Roman"/>
                <w:b/>
                <w:sz w:val="20"/>
              </w:rPr>
            </w:pPr>
          </w:p>
          <w:p w14:paraId="6C5E1587"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06CC22B" w14:textId="77777777" w:rsidR="00353EA2" w:rsidRPr="00071311" w:rsidRDefault="00353EA2" w:rsidP="00035FCA">
            <w:pPr>
              <w:jc w:val="center"/>
              <w:rPr>
                <w:rFonts w:ascii="Times New Roman" w:hAnsi="Times New Roman"/>
                <w:b/>
                <w:sz w:val="20"/>
              </w:rPr>
            </w:pPr>
          </w:p>
          <w:p w14:paraId="1761DBA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033EB56" w14:textId="77777777" w:rsidR="00353EA2" w:rsidRPr="00071311" w:rsidRDefault="00353EA2" w:rsidP="00035FCA">
            <w:pPr>
              <w:jc w:val="center"/>
              <w:rPr>
                <w:rFonts w:ascii="Times New Roman" w:hAnsi="Times New Roman"/>
                <w:b/>
                <w:sz w:val="20"/>
              </w:rPr>
            </w:pPr>
          </w:p>
          <w:p w14:paraId="02D8040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41F6CD1" w14:textId="77777777" w:rsidR="00353EA2" w:rsidRPr="00071311" w:rsidRDefault="00353EA2" w:rsidP="00035FCA">
            <w:pPr>
              <w:jc w:val="center"/>
              <w:rPr>
                <w:rFonts w:ascii="Times New Roman" w:hAnsi="Times New Roman"/>
                <w:b/>
                <w:sz w:val="20"/>
              </w:rPr>
            </w:pPr>
          </w:p>
          <w:p w14:paraId="349E537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1A7529C7" w14:textId="77777777" w:rsidTr="00035FCA">
        <w:trPr>
          <w:trHeight w:hRule="exact" w:val="2558"/>
        </w:trPr>
        <w:tc>
          <w:tcPr>
            <w:tcW w:w="497" w:type="dxa"/>
            <w:tcBorders>
              <w:top w:val="single" w:sz="4" w:space="0" w:color="auto"/>
              <w:left w:val="single" w:sz="4" w:space="0" w:color="auto"/>
              <w:bottom w:val="single" w:sz="4" w:space="0" w:color="auto"/>
              <w:right w:val="single" w:sz="4" w:space="0" w:color="auto"/>
            </w:tcBorders>
          </w:tcPr>
          <w:p w14:paraId="7D7C43A2" w14:textId="49DF6CB7"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33B8B79"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E6270E8" w14:textId="74D11DF2" w:rsidR="00353EA2" w:rsidRDefault="007A1E3E" w:rsidP="00035FCA">
            <w:pPr>
              <w:jc w:val="both"/>
              <w:rPr>
                <w:rFonts w:ascii="Times New Roman" w:hAnsi="Times New Roman" w:cs="Times New Roman"/>
                <w:sz w:val="20"/>
              </w:rPr>
            </w:pPr>
            <w:r w:rsidRPr="00C06A06">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9246DA"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43B4F97A" w14:textId="77777777" w:rsidR="00353EA2" w:rsidRDefault="00353EA2" w:rsidP="00035FCA">
            <w:pPr>
              <w:jc w:val="both"/>
              <w:rPr>
                <w:rFonts w:ascii="Times New Roman" w:hAnsi="Times New Roman" w:cs="Times New Roman"/>
                <w:sz w:val="20"/>
              </w:rPr>
            </w:pPr>
          </w:p>
          <w:p w14:paraId="10D3A6D3" w14:textId="77777777" w:rsidR="00353EA2" w:rsidRDefault="00353EA2" w:rsidP="00035FCA">
            <w:pPr>
              <w:jc w:val="both"/>
              <w:rPr>
                <w:rFonts w:ascii="Times New Roman" w:hAnsi="Times New Roman" w:cs="Times New Roman"/>
                <w:sz w:val="20"/>
              </w:rPr>
            </w:pPr>
          </w:p>
          <w:p w14:paraId="22B3968A"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EA2F436"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C7FB1C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39D40A4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69BA16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8BFB87"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43D67B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2C00907" w14:textId="77777777" w:rsidR="00353EA2" w:rsidRPr="00FA64DC" w:rsidRDefault="00353EA2" w:rsidP="00035FCA">
            <w:pPr>
              <w:jc w:val="both"/>
              <w:rPr>
                <w:rFonts w:ascii="Times New Roman" w:hAnsi="Times New Roman" w:cs="Times New Roman"/>
                <w:sz w:val="20"/>
              </w:rPr>
            </w:pPr>
          </w:p>
          <w:p w14:paraId="4C274B00"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1BD0648D" w14:textId="440D2576" w:rsidR="00353EA2" w:rsidRDefault="00353EA2" w:rsidP="00353EA2">
      <w:pPr>
        <w:ind w:right="-143"/>
        <w:jc w:val="both"/>
        <w:rPr>
          <w:b/>
          <w:color w:val="000000"/>
          <w:sz w:val="20"/>
        </w:rPr>
      </w:pPr>
    </w:p>
    <w:p w14:paraId="4762F30A" w14:textId="77777777" w:rsidR="00504195" w:rsidRDefault="00504195" w:rsidP="00353EA2">
      <w:pPr>
        <w:ind w:right="-143"/>
        <w:jc w:val="both"/>
        <w:rPr>
          <w:b/>
          <w:color w:val="000000"/>
          <w:sz w:val="20"/>
        </w:rPr>
      </w:pPr>
    </w:p>
    <w:p w14:paraId="24AE43F9"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4C727DA0" w14:textId="77777777" w:rsidR="00353EA2" w:rsidRDefault="00353EA2" w:rsidP="00353EA2">
      <w:pPr>
        <w:jc w:val="right"/>
        <w:rPr>
          <w:rFonts w:ascii="Times New Roman" w:hAnsi="Times New Roman" w:cs="Times New Roman"/>
          <w:i/>
          <w:sz w:val="20"/>
          <w:szCs w:val="20"/>
        </w:rPr>
      </w:pPr>
    </w:p>
    <w:p w14:paraId="5F4A389E"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6AE8E7"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975C826"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8C38AA" w14:textId="1B5A846C" w:rsidR="00353EA2" w:rsidRDefault="00353EA2" w:rsidP="00353EA2">
      <w:pPr>
        <w:rPr>
          <w:rFonts w:ascii="Times New Roman" w:hAnsi="Times New Roman" w:cs="Times New Roman"/>
        </w:rPr>
      </w:pPr>
    </w:p>
    <w:p w14:paraId="7A96D1D6" w14:textId="06FCFE33" w:rsidR="00F41378" w:rsidRDefault="00F41378" w:rsidP="00353EA2">
      <w:pPr>
        <w:rPr>
          <w:rFonts w:ascii="Times New Roman" w:hAnsi="Times New Roman" w:cs="Times New Roman"/>
        </w:rPr>
      </w:pPr>
    </w:p>
    <w:p w14:paraId="32B09CF5" w14:textId="3C821FD9" w:rsidR="00F41378" w:rsidRDefault="00F41378" w:rsidP="00353EA2">
      <w:pPr>
        <w:rPr>
          <w:rFonts w:ascii="Times New Roman" w:hAnsi="Times New Roman" w:cs="Times New Roman"/>
        </w:rPr>
      </w:pPr>
    </w:p>
    <w:p w14:paraId="670C8E30" w14:textId="67B7B6C7" w:rsidR="00F41378" w:rsidRDefault="00F41378" w:rsidP="00353EA2">
      <w:pPr>
        <w:rPr>
          <w:rFonts w:ascii="Times New Roman" w:hAnsi="Times New Roman" w:cs="Times New Roman"/>
        </w:rPr>
      </w:pPr>
    </w:p>
    <w:p w14:paraId="0DEBED5A" w14:textId="2EFD4F3E" w:rsidR="00F41378" w:rsidRDefault="00F41378" w:rsidP="00353EA2">
      <w:pPr>
        <w:rPr>
          <w:rFonts w:ascii="Times New Roman" w:hAnsi="Times New Roman" w:cs="Times New Roman"/>
        </w:rPr>
      </w:pPr>
    </w:p>
    <w:p w14:paraId="0C7BA59B" w14:textId="1576C33B" w:rsidR="00F41378" w:rsidRDefault="00F41378" w:rsidP="00353EA2">
      <w:pPr>
        <w:rPr>
          <w:rFonts w:ascii="Times New Roman" w:hAnsi="Times New Roman" w:cs="Times New Roman"/>
        </w:rPr>
      </w:pPr>
    </w:p>
    <w:p w14:paraId="082C5AB8" w14:textId="77777777" w:rsidR="007A1E3E" w:rsidRDefault="007A1E3E" w:rsidP="00353EA2">
      <w:pPr>
        <w:rPr>
          <w:rFonts w:ascii="Times New Roman" w:hAnsi="Times New Roman" w:cs="Times New Roman"/>
        </w:rPr>
      </w:pPr>
    </w:p>
    <w:p w14:paraId="7D17D904" w14:textId="77777777" w:rsidR="00F41378" w:rsidRDefault="00F41378" w:rsidP="00353EA2">
      <w:pPr>
        <w:rPr>
          <w:rFonts w:ascii="Times New Roman" w:hAnsi="Times New Roman" w:cs="Times New Roman"/>
        </w:rPr>
      </w:pPr>
    </w:p>
    <w:p w14:paraId="75756CB7" w14:textId="77777777" w:rsidR="00504195" w:rsidRDefault="00504195" w:rsidP="00353EA2">
      <w:pPr>
        <w:jc w:val="right"/>
        <w:rPr>
          <w:rFonts w:ascii="Times New Roman" w:hAnsi="Times New Roman" w:cs="Times New Roman"/>
        </w:rPr>
      </w:pPr>
    </w:p>
    <w:p w14:paraId="75CF1EB3" w14:textId="77777777" w:rsidR="00504195" w:rsidRDefault="00504195" w:rsidP="00353EA2">
      <w:pPr>
        <w:jc w:val="right"/>
        <w:rPr>
          <w:rFonts w:ascii="Times New Roman" w:hAnsi="Times New Roman" w:cs="Times New Roman"/>
        </w:rPr>
      </w:pPr>
    </w:p>
    <w:p w14:paraId="2A791738" w14:textId="77777777" w:rsidR="00504195" w:rsidRDefault="00504195" w:rsidP="00353EA2">
      <w:pPr>
        <w:jc w:val="right"/>
        <w:rPr>
          <w:rFonts w:ascii="Times New Roman" w:hAnsi="Times New Roman" w:cs="Times New Roman"/>
        </w:rPr>
      </w:pPr>
    </w:p>
    <w:p w14:paraId="7BC94E66" w14:textId="77777777" w:rsidR="00504195" w:rsidRDefault="00504195" w:rsidP="00353EA2">
      <w:pPr>
        <w:jc w:val="right"/>
        <w:rPr>
          <w:rFonts w:ascii="Times New Roman" w:hAnsi="Times New Roman" w:cs="Times New Roman"/>
        </w:rPr>
      </w:pPr>
    </w:p>
    <w:p w14:paraId="25371980" w14:textId="77777777" w:rsidR="00504195" w:rsidRDefault="00504195" w:rsidP="00353EA2">
      <w:pPr>
        <w:jc w:val="right"/>
        <w:rPr>
          <w:rFonts w:ascii="Times New Roman" w:hAnsi="Times New Roman" w:cs="Times New Roman"/>
        </w:rPr>
      </w:pPr>
    </w:p>
    <w:p w14:paraId="4187FC97" w14:textId="77777777" w:rsidR="00504195" w:rsidRDefault="00504195" w:rsidP="00353EA2">
      <w:pPr>
        <w:jc w:val="right"/>
        <w:rPr>
          <w:rFonts w:ascii="Times New Roman" w:hAnsi="Times New Roman" w:cs="Times New Roman"/>
        </w:rPr>
      </w:pPr>
    </w:p>
    <w:p w14:paraId="1905E02F" w14:textId="77777777" w:rsidR="00504195" w:rsidRDefault="00504195" w:rsidP="00353EA2">
      <w:pPr>
        <w:jc w:val="right"/>
        <w:rPr>
          <w:rFonts w:ascii="Times New Roman" w:hAnsi="Times New Roman" w:cs="Times New Roman"/>
        </w:rPr>
      </w:pPr>
    </w:p>
    <w:p w14:paraId="7ADDE022" w14:textId="77777777" w:rsidR="00504195" w:rsidRDefault="00504195" w:rsidP="00353EA2">
      <w:pPr>
        <w:jc w:val="right"/>
        <w:rPr>
          <w:rFonts w:ascii="Times New Roman" w:hAnsi="Times New Roman" w:cs="Times New Roman"/>
        </w:rPr>
      </w:pPr>
    </w:p>
    <w:p w14:paraId="06DF7114" w14:textId="77777777" w:rsidR="00504195" w:rsidRDefault="00504195" w:rsidP="00353EA2">
      <w:pPr>
        <w:jc w:val="right"/>
        <w:rPr>
          <w:rFonts w:ascii="Times New Roman" w:hAnsi="Times New Roman" w:cs="Times New Roman"/>
        </w:rPr>
      </w:pPr>
    </w:p>
    <w:p w14:paraId="6EE390AB" w14:textId="77777777" w:rsidR="00504195" w:rsidRDefault="00504195" w:rsidP="00353EA2">
      <w:pPr>
        <w:jc w:val="right"/>
        <w:rPr>
          <w:rFonts w:ascii="Times New Roman" w:hAnsi="Times New Roman" w:cs="Times New Roman"/>
        </w:rPr>
      </w:pPr>
    </w:p>
    <w:p w14:paraId="0C66A9F4" w14:textId="4501BE0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4</w:t>
      </w:r>
    </w:p>
    <w:p w14:paraId="5992A119" w14:textId="77777777" w:rsidR="00353EA2" w:rsidRPr="00C70FFA" w:rsidRDefault="00353EA2" w:rsidP="00353EA2">
      <w:pPr>
        <w:rPr>
          <w:rFonts w:ascii="Times New Roman" w:hAnsi="Times New Roman" w:cs="Times New Roman"/>
          <w:sz w:val="20"/>
          <w:szCs w:val="20"/>
        </w:rPr>
      </w:pPr>
    </w:p>
    <w:p w14:paraId="094529A7" w14:textId="4465BC50" w:rsidR="00F41378"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7BAEE116" w14:textId="1109337B" w:rsidR="00F41378" w:rsidRDefault="00F41378" w:rsidP="00353EA2">
      <w:pPr>
        <w:rPr>
          <w:rFonts w:ascii="Times New Roman" w:hAnsi="Times New Roman" w:cs="Times New Roman"/>
          <w:sz w:val="20"/>
          <w:szCs w:val="20"/>
        </w:rPr>
      </w:pPr>
    </w:p>
    <w:p w14:paraId="2908B5E6" w14:textId="4E370595" w:rsidR="00F41378" w:rsidRDefault="00F41378" w:rsidP="00353EA2">
      <w:pPr>
        <w:rPr>
          <w:rFonts w:ascii="Times New Roman" w:hAnsi="Times New Roman" w:cs="Times New Roman"/>
          <w:sz w:val="20"/>
          <w:szCs w:val="20"/>
        </w:rPr>
      </w:pPr>
    </w:p>
    <w:p w14:paraId="2FDDF47B" w14:textId="70F8D3DE" w:rsidR="00F41378" w:rsidRDefault="00F41378" w:rsidP="00353EA2">
      <w:pPr>
        <w:rPr>
          <w:rFonts w:ascii="Times New Roman" w:hAnsi="Times New Roman" w:cs="Times New Roman"/>
          <w:sz w:val="20"/>
          <w:szCs w:val="20"/>
        </w:rPr>
      </w:pPr>
    </w:p>
    <w:p w14:paraId="14E4ECE7" w14:textId="77777777" w:rsidR="00F41378" w:rsidRPr="00F41378" w:rsidRDefault="00F41378" w:rsidP="00353EA2">
      <w:pPr>
        <w:rPr>
          <w:rFonts w:ascii="Times New Roman" w:hAnsi="Times New Roman" w:cs="Times New Roman"/>
          <w:sz w:val="20"/>
          <w:szCs w:val="20"/>
        </w:rPr>
      </w:pPr>
    </w:p>
    <w:p w14:paraId="14FE737E"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0A16DB6"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BFA96CA" w14:textId="77777777" w:rsidR="00353EA2" w:rsidRPr="00414E54" w:rsidRDefault="00353EA2" w:rsidP="00353EA2">
      <w:pPr>
        <w:rPr>
          <w:rFonts w:ascii="Times New Roman" w:hAnsi="Times New Roman" w:cs="Times New Roman"/>
          <w:sz w:val="20"/>
        </w:rPr>
      </w:pPr>
    </w:p>
    <w:p w14:paraId="67779BA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29B138E"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24A3023" w14:textId="77777777" w:rsidR="00353EA2" w:rsidRDefault="00353EA2" w:rsidP="00353EA2">
      <w:pPr>
        <w:rPr>
          <w:rFonts w:ascii="Times New Roman" w:hAnsi="Times New Roman"/>
          <w:b/>
          <w:sz w:val="20"/>
          <w:szCs w:val="20"/>
          <w:u w:val="single"/>
        </w:rPr>
      </w:pPr>
    </w:p>
    <w:p w14:paraId="424ABD61" w14:textId="0CCF9F07" w:rsidR="00353EA2" w:rsidRDefault="007A1E3E" w:rsidP="00353EA2">
      <w:pPr>
        <w:jc w:val="both"/>
        <w:rPr>
          <w:rFonts w:ascii="Times New Roman" w:hAnsi="Times New Roman" w:cs="Times New Roman"/>
          <w:b/>
          <w:bCs/>
        </w:rPr>
      </w:pPr>
      <w:r w:rsidRPr="00D95AD1">
        <w:rPr>
          <w:rFonts w:ascii="Times New Roman" w:hAnsi="Times New Roman" w:cs="Times New Roman"/>
          <w:b/>
          <w:bCs/>
          <w:u w:val="single"/>
        </w:rPr>
        <w:t xml:space="preserve">Część </w:t>
      </w:r>
      <w:r>
        <w:rPr>
          <w:rFonts w:ascii="Times New Roman" w:hAnsi="Times New Roman" w:cs="Times New Roman"/>
          <w:b/>
          <w:bCs/>
          <w:u w:val="single"/>
        </w:rPr>
        <w:t>4</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Przebudowa drogi gminnej w miejscowości Wołuszewo (dz. nr 152, obręb Wołuszewo) o długości 1035 mb</w:t>
      </w:r>
    </w:p>
    <w:p w14:paraId="14149860"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1C09D282"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48500316" w14:textId="77777777" w:rsidR="00353EA2" w:rsidRPr="00071311" w:rsidRDefault="00353EA2" w:rsidP="00035FCA">
            <w:pPr>
              <w:rPr>
                <w:rFonts w:ascii="Times New Roman" w:hAnsi="Times New Roman"/>
                <w:b/>
                <w:sz w:val="20"/>
              </w:rPr>
            </w:pPr>
          </w:p>
          <w:p w14:paraId="40933C7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B8329B2" w14:textId="77777777" w:rsidR="00353EA2" w:rsidRPr="00071311" w:rsidRDefault="00353EA2" w:rsidP="00035FCA">
            <w:pPr>
              <w:ind w:right="-70"/>
              <w:jc w:val="center"/>
              <w:rPr>
                <w:rFonts w:ascii="Times New Roman" w:hAnsi="Times New Roman"/>
                <w:b/>
                <w:sz w:val="20"/>
              </w:rPr>
            </w:pPr>
          </w:p>
          <w:p w14:paraId="21E37FA9"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FA542BF" w14:textId="77777777" w:rsidR="00353EA2" w:rsidRPr="00071311" w:rsidRDefault="00353EA2" w:rsidP="00035FCA">
            <w:pPr>
              <w:jc w:val="center"/>
              <w:rPr>
                <w:rFonts w:ascii="Times New Roman" w:hAnsi="Times New Roman"/>
                <w:b/>
                <w:sz w:val="20"/>
              </w:rPr>
            </w:pPr>
          </w:p>
          <w:p w14:paraId="71FE76BF"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A1E63AA" w14:textId="77777777" w:rsidR="00353EA2" w:rsidRPr="00071311" w:rsidRDefault="00353EA2" w:rsidP="00035FCA">
            <w:pPr>
              <w:jc w:val="center"/>
              <w:rPr>
                <w:rFonts w:ascii="Times New Roman" w:hAnsi="Times New Roman"/>
                <w:b/>
                <w:sz w:val="20"/>
              </w:rPr>
            </w:pPr>
          </w:p>
          <w:p w14:paraId="0AE2485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25FE6523" w14:textId="77777777" w:rsidR="00353EA2" w:rsidRPr="00071311" w:rsidRDefault="00353EA2" w:rsidP="00035FCA">
            <w:pPr>
              <w:jc w:val="center"/>
              <w:rPr>
                <w:rFonts w:ascii="Times New Roman" w:hAnsi="Times New Roman"/>
                <w:b/>
                <w:sz w:val="20"/>
              </w:rPr>
            </w:pPr>
          </w:p>
          <w:p w14:paraId="2B7AAB4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8AA4A2F" w14:textId="77777777" w:rsidTr="00035FCA">
        <w:trPr>
          <w:trHeight w:hRule="exact" w:val="2563"/>
        </w:trPr>
        <w:tc>
          <w:tcPr>
            <w:tcW w:w="497" w:type="dxa"/>
            <w:tcBorders>
              <w:top w:val="single" w:sz="4" w:space="0" w:color="auto"/>
              <w:left w:val="single" w:sz="4" w:space="0" w:color="auto"/>
              <w:bottom w:val="single" w:sz="4" w:space="0" w:color="auto"/>
              <w:right w:val="single" w:sz="4" w:space="0" w:color="auto"/>
            </w:tcBorders>
          </w:tcPr>
          <w:p w14:paraId="3F41B921" w14:textId="5CC8FFA3" w:rsidR="00353EA2" w:rsidRDefault="007A1E3E"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767F690"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A6AC868" w14:textId="7DF3C32C" w:rsidR="00353EA2" w:rsidRDefault="007A1E3E" w:rsidP="00035FCA">
            <w:pPr>
              <w:jc w:val="both"/>
              <w:rPr>
                <w:rFonts w:ascii="Times New Roman" w:hAnsi="Times New Roman" w:cs="Times New Roman"/>
                <w:sz w:val="20"/>
              </w:rPr>
            </w:pPr>
            <w:r>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D970C4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26BFF3F7" w14:textId="77777777" w:rsidR="00353EA2" w:rsidRDefault="00353EA2" w:rsidP="00035FCA">
            <w:pPr>
              <w:jc w:val="both"/>
              <w:rPr>
                <w:rFonts w:ascii="Times New Roman" w:hAnsi="Times New Roman" w:cs="Times New Roman"/>
                <w:sz w:val="20"/>
              </w:rPr>
            </w:pPr>
          </w:p>
          <w:p w14:paraId="2CFF064D" w14:textId="77777777" w:rsidR="00353EA2" w:rsidRDefault="00353EA2" w:rsidP="00035FCA">
            <w:pPr>
              <w:jc w:val="both"/>
              <w:rPr>
                <w:rFonts w:ascii="Times New Roman" w:hAnsi="Times New Roman" w:cs="Times New Roman"/>
                <w:sz w:val="20"/>
              </w:rPr>
            </w:pPr>
          </w:p>
          <w:p w14:paraId="4EA17AF5"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3F6F1AE"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3A2708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19C406D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04671F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98EFC19"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D6A567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3834DEB" w14:textId="77777777" w:rsidR="00353EA2" w:rsidRPr="00FA64DC" w:rsidRDefault="00353EA2" w:rsidP="00035FCA">
            <w:pPr>
              <w:jc w:val="both"/>
              <w:rPr>
                <w:rFonts w:ascii="Times New Roman" w:hAnsi="Times New Roman" w:cs="Times New Roman"/>
                <w:sz w:val="20"/>
              </w:rPr>
            </w:pPr>
          </w:p>
          <w:p w14:paraId="0F512FFA"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7ECC809" w14:textId="77777777" w:rsidR="00353EA2" w:rsidRDefault="00353EA2" w:rsidP="00353EA2">
      <w:pPr>
        <w:ind w:right="-143"/>
        <w:jc w:val="both"/>
        <w:rPr>
          <w:b/>
          <w:color w:val="000000"/>
          <w:sz w:val="20"/>
        </w:rPr>
      </w:pPr>
    </w:p>
    <w:p w14:paraId="51C2EEBD"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3E4DB109" w14:textId="77777777" w:rsidR="00353EA2" w:rsidRDefault="00353EA2" w:rsidP="00353EA2">
      <w:pPr>
        <w:jc w:val="right"/>
        <w:rPr>
          <w:rFonts w:ascii="Times New Roman" w:hAnsi="Times New Roman" w:cs="Times New Roman"/>
          <w:i/>
          <w:sz w:val="20"/>
          <w:szCs w:val="20"/>
        </w:rPr>
      </w:pPr>
    </w:p>
    <w:p w14:paraId="458D8115"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09DE229"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3FA2F70" w14:textId="77777777" w:rsidR="00353EA2" w:rsidRPr="006275E8"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FFAAEC8" w14:textId="2D611A22" w:rsidR="00353EA2" w:rsidRDefault="00353EA2" w:rsidP="00353EA2">
      <w:pPr>
        <w:jc w:val="right"/>
        <w:rPr>
          <w:rFonts w:ascii="Times New Roman" w:hAnsi="Times New Roman" w:cs="Times New Roman"/>
        </w:rPr>
      </w:pPr>
    </w:p>
    <w:p w14:paraId="01345762" w14:textId="5008F396" w:rsidR="00F41378" w:rsidRDefault="00F41378" w:rsidP="00353EA2">
      <w:pPr>
        <w:jc w:val="right"/>
        <w:rPr>
          <w:rFonts w:ascii="Times New Roman" w:hAnsi="Times New Roman" w:cs="Times New Roman"/>
        </w:rPr>
      </w:pPr>
    </w:p>
    <w:p w14:paraId="0275A90C" w14:textId="76E2F158" w:rsidR="00F41378" w:rsidRDefault="00F41378" w:rsidP="00353EA2">
      <w:pPr>
        <w:jc w:val="right"/>
        <w:rPr>
          <w:rFonts w:ascii="Times New Roman" w:hAnsi="Times New Roman" w:cs="Times New Roman"/>
        </w:rPr>
      </w:pPr>
    </w:p>
    <w:p w14:paraId="7B51C1D1" w14:textId="0A8561A5" w:rsidR="00F41378" w:rsidRDefault="00F41378" w:rsidP="00353EA2">
      <w:pPr>
        <w:jc w:val="right"/>
        <w:rPr>
          <w:rFonts w:ascii="Times New Roman" w:hAnsi="Times New Roman" w:cs="Times New Roman"/>
        </w:rPr>
      </w:pPr>
    </w:p>
    <w:p w14:paraId="39FFAE04" w14:textId="20C39656" w:rsidR="00F41378" w:rsidRDefault="00F41378" w:rsidP="00353EA2">
      <w:pPr>
        <w:jc w:val="right"/>
        <w:rPr>
          <w:rFonts w:ascii="Times New Roman" w:hAnsi="Times New Roman" w:cs="Times New Roman"/>
        </w:rPr>
      </w:pPr>
    </w:p>
    <w:p w14:paraId="0A6B34A4" w14:textId="4DCF316C" w:rsidR="00F41378" w:rsidRDefault="00F41378" w:rsidP="00353EA2">
      <w:pPr>
        <w:jc w:val="right"/>
        <w:rPr>
          <w:rFonts w:ascii="Times New Roman" w:hAnsi="Times New Roman" w:cs="Times New Roman"/>
        </w:rPr>
      </w:pPr>
    </w:p>
    <w:p w14:paraId="20A7DEC4" w14:textId="6319D992" w:rsidR="00F41378" w:rsidRDefault="00F41378" w:rsidP="00353EA2">
      <w:pPr>
        <w:jc w:val="right"/>
        <w:rPr>
          <w:rFonts w:ascii="Times New Roman" w:hAnsi="Times New Roman" w:cs="Times New Roman"/>
        </w:rPr>
      </w:pPr>
    </w:p>
    <w:p w14:paraId="71BCA41B" w14:textId="0B935783" w:rsidR="00F41378" w:rsidRDefault="00F41378" w:rsidP="00353EA2">
      <w:pPr>
        <w:jc w:val="right"/>
        <w:rPr>
          <w:rFonts w:ascii="Times New Roman" w:hAnsi="Times New Roman" w:cs="Times New Roman"/>
        </w:rPr>
      </w:pPr>
    </w:p>
    <w:p w14:paraId="2E90FF0D" w14:textId="0B9573FC" w:rsidR="007A1E3E" w:rsidRDefault="007A1E3E" w:rsidP="00353EA2">
      <w:pPr>
        <w:jc w:val="right"/>
        <w:rPr>
          <w:rFonts w:ascii="Times New Roman" w:hAnsi="Times New Roman" w:cs="Times New Roman"/>
        </w:rPr>
      </w:pPr>
    </w:p>
    <w:p w14:paraId="7F8F515A" w14:textId="3830DC7C" w:rsidR="007A1E3E" w:rsidRDefault="007A1E3E" w:rsidP="00353EA2">
      <w:pPr>
        <w:jc w:val="right"/>
        <w:rPr>
          <w:rFonts w:ascii="Times New Roman" w:hAnsi="Times New Roman" w:cs="Times New Roman"/>
        </w:rPr>
      </w:pPr>
    </w:p>
    <w:p w14:paraId="45876560" w14:textId="7648F607" w:rsidR="007A1E3E" w:rsidRDefault="007A1E3E" w:rsidP="00353EA2">
      <w:pPr>
        <w:jc w:val="right"/>
        <w:rPr>
          <w:rFonts w:ascii="Times New Roman" w:hAnsi="Times New Roman" w:cs="Times New Roman"/>
        </w:rPr>
      </w:pPr>
    </w:p>
    <w:p w14:paraId="681368CC" w14:textId="4BA8367F" w:rsidR="007A1E3E" w:rsidRDefault="007A1E3E" w:rsidP="00353EA2">
      <w:pPr>
        <w:jc w:val="right"/>
        <w:rPr>
          <w:rFonts w:ascii="Times New Roman" w:hAnsi="Times New Roman" w:cs="Times New Roman"/>
        </w:rPr>
      </w:pPr>
    </w:p>
    <w:p w14:paraId="0F3F7E8E" w14:textId="11E6CDF4" w:rsidR="007A1E3E" w:rsidRDefault="007A1E3E" w:rsidP="00353EA2">
      <w:pPr>
        <w:jc w:val="right"/>
        <w:rPr>
          <w:rFonts w:ascii="Times New Roman" w:hAnsi="Times New Roman" w:cs="Times New Roman"/>
        </w:rPr>
      </w:pPr>
    </w:p>
    <w:p w14:paraId="5E77BE3D" w14:textId="32CA17A2" w:rsidR="007A1E3E" w:rsidRDefault="007A1E3E" w:rsidP="00353EA2">
      <w:pPr>
        <w:jc w:val="right"/>
        <w:rPr>
          <w:rFonts w:ascii="Times New Roman" w:hAnsi="Times New Roman" w:cs="Times New Roman"/>
        </w:rPr>
      </w:pPr>
    </w:p>
    <w:p w14:paraId="0DF963CB" w14:textId="3376103B" w:rsidR="007A1E3E" w:rsidRDefault="007A1E3E" w:rsidP="00353EA2">
      <w:pPr>
        <w:jc w:val="right"/>
        <w:rPr>
          <w:rFonts w:ascii="Times New Roman" w:hAnsi="Times New Roman" w:cs="Times New Roman"/>
        </w:rPr>
      </w:pPr>
    </w:p>
    <w:p w14:paraId="535964B9" w14:textId="2779FD60" w:rsidR="007A1E3E" w:rsidRDefault="007A1E3E" w:rsidP="00353EA2">
      <w:pPr>
        <w:jc w:val="right"/>
        <w:rPr>
          <w:rFonts w:ascii="Times New Roman" w:hAnsi="Times New Roman" w:cs="Times New Roman"/>
        </w:rPr>
      </w:pPr>
    </w:p>
    <w:p w14:paraId="0DFA227F" w14:textId="500A14B6" w:rsidR="007A1E3E" w:rsidRDefault="007A1E3E" w:rsidP="00353EA2">
      <w:pPr>
        <w:jc w:val="right"/>
        <w:rPr>
          <w:rFonts w:ascii="Times New Roman" w:hAnsi="Times New Roman" w:cs="Times New Roman"/>
        </w:rPr>
      </w:pPr>
    </w:p>
    <w:p w14:paraId="2DC97B43" w14:textId="258A7775" w:rsidR="007A1E3E" w:rsidRDefault="007A1E3E" w:rsidP="00353EA2">
      <w:pPr>
        <w:jc w:val="right"/>
        <w:rPr>
          <w:rFonts w:ascii="Times New Roman" w:hAnsi="Times New Roman" w:cs="Times New Roman"/>
        </w:rPr>
      </w:pPr>
    </w:p>
    <w:p w14:paraId="4C158D3C" w14:textId="77777777" w:rsidR="007A1E3E" w:rsidRDefault="007A1E3E" w:rsidP="00353EA2">
      <w:pPr>
        <w:jc w:val="right"/>
        <w:rPr>
          <w:rFonts w:ascii="Times New Roman" w:hAnsi="Times New Roman" w:cs="Times New Roman"/>
        </w:rPr>
      </w:pPr>
    </w:p>
    <w:p w14:paraId="653D5003" w14:textId="77777777" w:rsidR="00F41378" w:rsidRDefault="00F41378" w:rsidP="00353EA2">
      <w:pPr>
        <w:jc w:val="right"/>
        <w:rPr>
          <w:rFonts w:ascii="Times New Roman" w:hAnsi="Times New Roman" w:cs="Times New Roman"/>
        </w:rPr>
      </w:pPr>
    </w:p>
    <w:p w14:paraId="5F10195A" w14:textId="4760C396"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5</w:t>
      </w:r>
    </w:p>
    <w:p w14:paraId="07A984B7" w14:textId="77777777" w:rsidR="00353EA2" w:rsidRPr="00C70FFA" w:rsidRDefault="00353EA2" w:rsidP="00353EA2">
      <w:pPr>
        <w:rPr>
          <w:rFonts w:ascii="Times New Roman" w:hAnsi="Times New Roman" w:cs="Times New Roman"/>
          <w:sz w:val="20"/>
          <w:szCs w:val="20"/>
        </w:rPr>
      </w:pPr>
    </w:p>
    <w:p w14:paraId="0D550CFE" w14:textId="077C207B"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12E01BB5" w14:textId="66047640" w:rsidR="00353EA2" w:rsidRDefault="00353EA2" w:rsidP="00353EA2">
      <w:pPr>
        <w:rPr>
          <w:rFonts w:ascii="Times New Roman" w:hAnsi="Times New Roman" w:cs="Times New Roman"/>
        </w:rPr>
      </w:pPr>
    </w:p>
    <w:p w14:paraId="543959A7" w14:textId="373144CB" w:rsidR="00F41378" w:rsidRDefault="00F41378" w:rsidP="00353EA2">
      <w:pPr>
        <w:rPr>
          <w:rFonts w:ascii="Times New Roman" w:hAnsi="Times New Roman" w:cs="Times New Roman"/>
        </w:rPr>
      </w:pPr>
    </w:p>
    <w:p w14:paraId="7828F383" w14:textId="5612EBA3" w:rsidR="00F41378" w:rsidRDefault="00F41378" w:rsidP="00353EA2">
      <w:pPr>
        <w:rPr>
          <w:rFonts w:ascii="Times New Roman" w:hAnsi="Times New Roman" w:cs="Times New Roman"/>
        </w:rPr>
      </w:pPr>
    </w:p>
    <w:p w14:paraId="2EE6C094" w14:textId="77777777" w:rsidR="00F41378" w:rsidRPr="00736B22" w:rsidRDefault="00F41378" w:rsidP="00353EA2">
      <w:pPr>
        <w:rPr>
          <w:rFonts w:ascii="Times New Roman" w:hAnsi="Times New Roman" w:cs="Times New Roman"/>
        </w:rPr>
      </w:pPr>
    </w:p>
    <w:p w14:paraId="3A93A168"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CA3E487"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682EF67" w14:textId="77777777" w:rsidR="00353EA2" w:rsidRPr="00414E54" w:rsidRDefault="00353EA2" w:rsidP="00353EA2">
      <w:pPr>
        <w:rPr>
          <w:rFonts w:ascii="Times New Roman" w:hAnsi="Times New Roman" w:cs="Times New Roman"/>
          <w:sz w:val="20"/>
        </w:rPr>
      </w:pPr>
    </w:p>
    <w:p w14:paraId="28270C8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D183CCE"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5E199A8" w14:textId="77777777" w:rsidR="00353EA2" w:rsidRDefault="00353EA2" w:rsidP="00353EA2">
      <w:pPr>
        <w:rPr>
          <w:rFonts w:ascii="Times New Roman" w:hAnsi="Times New Roman"/>
          <w:b/>
          <w:sz w:val="20"/>
          <w:szCs w:val="20"/>
          <w:u w:val="single"/>
        </w:rPr>
      </w:pPr>
    </w:p>
    <w:p w14:paraId="0DF322F7" w14:textId="7DC0D99B" w:rsidR="00353EA2" w:rsidRDefault="007A1E3E" w:rsidP="00353EA2">
      <w:pPr>
        <w:jc w:val="both"/>
        <w:rPr>
          <w:rFonts w:ascii="Times New Roman" w:hAnsi="Times New Roman" w:cs="Times New Roman"/>
          <w:b/>
          <w:bCs/>
        </w:rPr>
      </w:pPr>
      <w:r w:rsidRPr="00D95AD1">
        <w:rPr>
          <w:rFonts w:ascii="Times New Roman" w:hAnsi="Times New Roman" w:cs="Times New Roman"/>
          <w:b/>
          <w:bCs/>
          <w:u w:val="single"/>
        </w:rPr>
        <w:t xml:space="preserve">Część </w:t>
      </w:r>
      <w:r>
        <w:rPr>
          <w:rFonts w:ascii="Times New Roman" w:hAnsi="Times New Roman" w:cs="Times New Roman"/>
          <w:b/>
          <w:bCs/>
          <w:u w:val="single"/>
        </w:rPr>
        <w:t>5</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Przebudowa ul. Liliowej w miejscowości Rożno-Parcele</w:t>
      </w:r>
    </w:p>
    <w:p w14:paraId="6A69041F"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C3F3F77"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43911DA5" w14:textId="77777777" w:rsidR="00353EA2" w:rsidRPr="00071311" w:rsidRDefault="00353EA2" w:rsidP="00035FCA">
            <w:pPr>
              <w:rPr>
                <w:rFonts w:ascii="Times New Roman" w:hAnsi="Times New Roman"/>
                <w:b/>
                <w:sz w:val="20"/>
              </w:rPr>
            </w:pPr>
          </w:p>
          <w:p w14:paraId="312B1A7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DA2DA56" w14:textId="77777777" w:rsidR="00353EA2" w:rsidRPr="00071311" w:rsidRDefault="00353EA2" w:rsidP="00035FCA">
            <w:pPr>
              <w:ind w:right="-70"/>
              <w:jc w:val="center"/>
              <w:rPr>
                <w:rFonts w:ascii="Times New Roman" w:hAnsi="Times New Roman"/>
                <w:b/>
                <w:sz w:val="20"/>
              </w:rPr>
            </w:pPr>
          </w:p>
          <w:p w14:paraId="4B9EFB4B"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D1B5539" w14:textId="77777777" w:rsidR="00353EA2" w:rsidRPr="00071311" w:rsidRDefault="00353EA2" w:rsidP="00035FCA">
            <w:pPr>
              <w:jc w:val="center"/>
              <w:rPr>
                <w:rFonts w:ascii="Times New Roman" w:hAnsi="Times New Roman"/>
                <w:b/>
                <w:sz w:val="20"/>
              </w:rPr>
            </w:pPr>
          </w:p>
          <w:p w14:paraId="0CA1318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1EF66010" w14:textId="77777777" w:rsidR="00353EA2" w:rsidRPr="00071311" w:rsidRDefault="00353EA2" w:rsidP="00035FCA">
            <w:pPr>
              <w:jc w:val="center"/>
              <w:rPr>
                <w:rFonts w:ascii="Times New Roman" w:hAnsi="Times New Roman"/>
                <w:b/>
                <w:sz w:val="20"/>
              </w:rPr>
            </w:pPr>
          </w:p>
          <w:p w14:paraId="6CD012F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5755133" w14:textId="77777777" w:rsidR="00353EA2" w:rsidRPr="00071311" w:rsidRDefault="00353EA2" w:rsidP="00035FCA">
            <w:pPr>
              <w:jc w:val="center"/>
              <w:rPr>
                <w:rFonts w:ascii="Times New Roman" w:hAnsi="Times New Roman"/>
                <w:b/>
                <w:sz w:val="20"/>
              </w:rPr>
            </w:pPr>
          </w:p>
          <w:p w14:paraId="00B8CA8D"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00419B0A" w14:textId="77777777" w:rsidTr="00035FCA">
        <w:trPr>
          <w:trHeight w:hRule="exact" w:val="2466"/>
        </w:trPr>
        <w:tc>
          <w:tcPr>
            <w:tcW w:w="497" w:type="dxa"/>
            <w:tcBorders>
              <w:top w:val="single" w:sz="4" w:space="0" w:color="auto"/>
              <w:left w:val="single" w:sz="4" w:space="0" w:color="auto"/>
              <w:bottom w:val="single" w:sz="4" w:space="0" w:color="auto"/>
              <w:right w:val="single" w:sz="4" w:space="0" w:color="auto"/>
            </w:tcBorders>
          </w:tcPr>
          <w:p w14:paraId="70A7030F" w14:textId="1AB67239" w:rsidR="00353EA2" w:rsidRDefault="007A1E3E"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22D4DF6"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F14A56B" w14:textId="6C0F2E16" w:rsidR="00353EA2" w:rsidRDefault="007A1E3E" w:rsidP="00035FCA">
            <w:pPr>
              <w:jc w:val="both"/>
              <w:rPr>
                <w:rFonts w:ascii="Times New Roman" w:hAnsi="Times New Roman" w:cs="Times New Roman"/>
                <w:sz w:val="20"/>
              </w:rPr>
            </w:pPr>
            <w:r>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61AC58C"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0C19773C" w14:textId="77777777" w:rsidR="00353EA2" w:rsidRDefault="00353EA2" w:rsidP="00035FCA">
            <w:pPr>
              <w:jc w:val="both"/>
              <w:rPr>
                <w:rFonts w:ascii="Times New Roman" w:hAnsi="Times New Roman" w:cs="Times New Roman"/>
                <w:sz w:val="20"/>
              </w:rPr>
            </w:pPr>
          </w:p>
          <w:p w14:paraId="47FFF770" w14:textId="77777777" w:rsidR="00353EA2" w:rsidRDefault="00353EA2" w:rsidP="00035FCA">
            <w:pPr>
              <w:jc w:val="both"/>
              <w:rPr>
                <w:rFonts w:ascii="Times New Roman" w:hAnsi="Times New Roman" w:cs="Times New Roman"/>
                <w:sz w:val="20"/>
              </w:rPr>
            </w:pPr>
          </w:p>
          <w:p w14:paraId="41C457D5"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46A5F8C"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FE0372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7B1B7D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77E60AD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F3BD22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44FAAEA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00A7615" w14:textId="77777777" w:rsidR="00353EA2" w:rsidRPr="00FA64DC" w:rsidRDefault="00353EA2" w:rsidP="00035FCA">
            <w:pPr>
              <w:jc w:val="both"/>
              <w:rPr>
                <w:rFonts w:ascii="Times New Roman" w:hAnsi="Times New Roman" w:cs="Times New Roman"/>
                <w:sz w:val="20"/>
              </w:rPr>
            </w:pPr>
          </w:p>
          <w:p w14:paraId="0C60FFCA"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FE57A04" w14:textId="77777777" w:rsidR="00353EA2" w:rsidRDefault="00353EA2" w:rsidP="00353EA2">
      <w:pPr>
        <w:ind w:right="-143"/>
        <w:jc w:val="both"/>
        <w:rPr>
          <w:b/>
          <w:color w:val="000000"/>
          <w:sz w:val="20"/>
        </w:rPr>
      </w:pPr>
    </w:p>
    <w:p w14:paraId="5186CBD0"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3B45C30E" w14:textId="77777777" w:rsidR="00353EA2" w:rsidRDefault="00353EA2" w:rsidP="00353EA2">
      <w:pPr>
        <w:jc w:val="right"/>
        <w:rPr>
          <w:rFonts w:ascii="Times New Roman" w:hAnsi="Times New Roman" w:cs="Times New Roman"/>
          <w:i/>
          <w:sz w:val="20"/>
          <w:szCs w:val="20"/>
        </w:rPr>
      </w:pPr>
    </w:p>
    <w:p w14:paraId="7E58B76A"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C815AB7"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981E609"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762D305" w14:textId="77777777" w:rsidR="00353EA2" w:rsidRPr="006275E8" w:rsidRDefault="00353EA2" w:rsidP="00353EA2">
      <w:pPr>
        <w:jc w:val="center"/>
        <w:rPr>
          <w:rFonts w:ascii="Times New Roman" w:hAnsi="Times New Roman" w:cs="Times New Roman"/>
          <w:sz w:val="20"/>
          <w:szCs w:val="20"/>
        </w:rPr>
      </w:pPr>
    </w:p>
    <w:p w14:paraId="4E3BF748" w14:textId="6576CAF9" w:rsidR="006731C7" w:rsidRDefault="006731C7" w:rsidP="00353EA2">
      <w:pPr>
        <w:jc w:val="right"/>
        <w:rPr>
          <w:rFonts w:ascii="Times New Roman" w:hAnsi="Times New Roman" w:cs="Times New Roman"/>
        </w:rPr>
      </w:pPr>
    </w:p>
    <w:p w14:paraId="1955B12A" w14:textId="077A51A8" w:rsidR="00F41378" w:rsidRDefault="00F41378" w:rsidP="00353EA2">
      <w:pPr>
        <w:jc w:val="right"/>
        <w:rPr>
          <w:rFonts w:ascii="Times New Roman" w:hAnsi="Times New Roman" w:cs="Times New Roman"/>
        </w:rPr>
      </w:pPr>
    </w:p>
    <w:p w14:paraId="7A9B52C0" w14:textId="33C27CD9" w:rsidR="00F41378" w:rsidRDefault="00F41378" w:rsidP="00353EA2">
      <w:pPr>
        <w:jc w:val="right"/>
        <w:rPr>
          <w:rFonts w:ascii="Times New Roman" w:hAnsi="Times New Roman" w:cs="Times New Roman"/>
        </w:rPr>
      </w:pPr>
    </w:p>
    <w:p w14:paraId="473C564A" w14:textId="70C73D55" w:rsidR="00F41378" w:rsidRDefault="00F41378" w:rsidP="00353EA2">
      <w:pPr>
        <w:jc w:val="right"/>
        <w:rPr>
          <w:rFonts w:ascii="Times New Roman" w:hAnsi="Times New Roman" w:cs="Times New Roman"/>
        </w:rPr>
      </w:pPr>
    </w:p>
    <w:p w14:paraId="2688C7AA" w14:textId="686079E1" w:rsidR="00F41378" w:rsidRDefault="00F41378" w:rsidP="00353EA2">
      <w:pPr>
        <w:jc w:val="right"/>
        <w:rPr>
          <w:rFonts w:ascii="Times New Roman" w:hAnsi="Times New Roman" w:cs="Times New Roman"/>
        </w:rPr>
      </w:pPr>
    </w:p>
    <w:p w14:paraId="5830A49F" w14:textId="5D285994" w:rsidR="00F41378" w:rsidRDefault="00F41378" w:rsidP="00353EA2">
      <w:pPr>
        <w:jc w:val="right"/>
        <w:rPr>
          <w:rFonts w:ascii="Times New Roman" w:hAnsi="Times New Roman" w:cs="Times New Roman"/>
        </w:rPr>
      </w:pPr>
    </w:p>
    <w:p w14:paraId="7001593B" w14:textId="7EC91DCC" w:rsidR="00F41378" w:rsidRDefault="00F41378" w:rsidP="00353EA2">
      <w:pPr>
        <w:jc w:val="right"/>
        <w:rPr>
          <w:rFonts w:ascii="Times New Roman" w:hAnsi="Times New Roman" w:cs="Times New Roman"/>
        </w:rPr>
      </w:pPr>
    </w:p>
    <w:p w14:paraId="04891492" w14:textId="1D67F1DD" w:rsidR="00F41378" w:rsidRDefault="00F41378" w:rsidP="00353EA2">
      <w:pPr>
        <w:jc w:val="right"/>
        <w:rPr>
          <w:rFonts w:ascii="Times New Roman" w:hAnsi="Times New Roman" w:cs="Times New Roman"/>
        </w:rPr>
      </w:pPr>
    </w:p>
    <w:p w14:paraId="37B6661B" w14:textId="6B77E3D6" w:rsidR="007A1E3E" w:rsidRDefault="007A1E3E" w:rsidP="00353EA2">
      <w:pPr>
        <w:jc w:val="right"/>
        <w:rPr>
          <w:rFonts w:ascii="Times New Roman" w:hAnsi="Times New Roman" w:cs="Times New Roman"/>
        </w:rPr>
      </w:pPr>
    </w:p>
    <w:p w14:paraId="716C7443" w14:textId="68B5215A" w:rsidR="007A1E3E" w:rsidRDefault="007A1E3E" w:rsidP="00353EA2">
      <w:pPr>
        <w:jc w:val="right"/>
        <w:rPr>
          <w:rFonts w:ascii="Times New Roman" w:hAnsi="Times New Roman" w:cs="Times New Roman"/>
        </w:rPr>
      </w:pPr>
    </w:p>
    <w:p w14:paraId="07CD7302" w14:textId="6FC1CA1F" w:rsidR="007A1E3E" w:rsidRDefault="007A1E3E" w:rsidP="00353EA2">
      <w:pPr>
        <w:jc w:val="right"/>
        <w:rPr>
          <w:rFonts w:ascii="Times New Roman" w:hAnsi="Times New Roman" w:cs="Times New Roman"/>
        </w:rPr>
      </w:pPr>
    </w:p>
    <w:p w14:paraId="78740284" w14:textId="15917A84" w:rsidR="007A1E3E" w:rsidRDefault="007A1E3E" w:rsidP="00353EA2">
      <w:pPr>
        <w:jc w:val="right"/>
        <w:rPr>
          <w:rFonts w:ascii="Times New Roman" w:hAnsi="Times New Roman" w:cs="Times New Roman"/>
        </w:rPr>
      </w:pPr>
    </w:p>
    <w:p w14:paraId="0915D779" w14:textId="25F7F54E" w:rsidR="007A1E3E" w:rsidRDefault="007A1E3E" w:rsidP="00353EA2">
      <w:pPr>
        <w:jc w:val="right"/>
        <w:rPr>
          <w:rFonts w:ascii="Times New Roman" w:hAnsi="Times New Roman" w:cs="Times New Roman"/>
        </w:rPr>
      </w:pPr>
    </w:p>
    <w:p w14:paraId="348A7B97" w14:textId="3FB429EB" w:rsidR="007A1E3E" w:rsidRDefault="007A1E3E" w:rsidP="00353EA2">
      <w:pPr>
        <w:jc w:val="right"/>
        <w:rPr>
          <w:rFonts w:ascii="Times New Roman" w:hAnsi="Times New Roman" w:cs="Times New Roman"/>
        </w:rPr>
      </w:pPr>
    </w:p>
    <w:p w14:paraId="7DB902F2" w14:textId="3DB2F14E" w:rsidR="007A1E3E" w:rsidRDefault="007A1E3E" w:rsidP="00353EA2">
      <w:pPr>
        <w:jc w:val="right"/>
        <w:rPr>
          <w:rFonts w:ascii="Times New Roman" w:hAnsi="Times New Roman" w:cs="Times New Roman"/>
        </w:rPr>
      </w:pPr>
    </w:p>
    <w:p w14:paraId="14E00CB0" w14:textId="72537D1F" w:rsidR="007A1E3E" w:rsidRDefault="007A1E3E" w:rsidP="00353EA2">
      <w:pPr>
        <w:jc w:val="right"/>
        <w:rPr>
          <w:rFonts w:ascii="Times New Roman" w:hAnsi="Times New Roman" w:cs="Times New Roman"/>
        </w:rPr>
      </w:pPr>
    </w:p>
    <w:p w14:paraId="07F40F84" w14:textId="3903FB2B" w:rsidR="007A1E3E" w:rsidRDefault="007A1E3E" w:rsidP="00353EA2">
      <w:pPr>
        <w:jc w:val="right"/>
        <w:rPr>
          <w:rFonts w:ascii="Times New Roman" w:hAnsi="Times New Roman" w:cs="Times New Roman"/>
        </w:rPr>
      </w:pPr>
    </w:p>
    <w:p w14:paraId="68C76DA5" w14:textId="45C648A7" w:rsidR="007A1E3E" w:rsidRDefault="007A1E3E" w:rsidP="00353EA2">
      <w:pPr>
        <w:jc w:val="right"/>
        <w:rPr>
          <w:rFonts w:ascii="Times New Roman" w:hAnsi="Times New Roman" w:cs="Times New Roman"/>
        </w:rPr>
      </w:pPr>
    </w:p>
    <w:p w14:paraId="62DE1638" w14:textId="77777777" w:rsidR="007A1E3E" w:rsidRDefault="007A1E3E" w:rsidP="00353EA2">
      <w:pPr>
        <w:jc w:val="right"/>
        <w:rPr>
          <w:rFonts w:ascii="Times New Roman" w:hAnsi="Times New Roman" w:cs="Times New Roman"/>
        </w:rPr>
      </w:pPr>
    </w:p>
    <w:p w14:paraId="4A96B466" w14:textId="77777777" w:rsidR="00F41378" w:rsidRDefault="00F41378" w:rsidP="00353EA2">
      <w:pPr>
        <w:jc w:val="right"/>
        <w:rPr>
          <w:rFonts w:ascii="Times New Roman" w:hAnsi="Times New Roman" w:cs="Times New Roman"/>
        </w:rPr>
      </w:pPr>
    </w:p>
    <w:p w14:paraId="75462215" w14:textId="6F9C379E"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6</w:t>
      </w:r>
    </w:p>
    <w:p w14:paraId="1E967378" w14:textId="77777777" w:rsidR="00353EA2" w:rsidRPr="00C70FFA" w:rsidRDefault="00353EA2" w:rsidP="00353EA2">
      <w:pPr>
        <w:rPr>
          <w:rFonts w:ascii="Times New Roman" w:hAnsi="Times New Roman" w:cs="Times New Roman"/>
          <w:sz w:val="20"/>
          <w:szCs w:val="20"/>
        </w:rPr>
      </w:pPr>
    </w:p>
    <w:p w14:paraId="0CD8958B" w14:textId="19C4E6F0"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6BEDABE4" w14:textId="182F100C" w:rsidR="00353EA2" w:rsidRDefault="00353EA2" w:rsidP="00353EA2">
      <w:pPr>
        <w:rPr>
          <w:rFonts w:ascii="Times New Roman" w:hAnsi="Times New Roman" w:cs="Times New Roman"/>
        </w:rPr>
      </w:pPr>
    </w:p>
    <w:p w14:paraId="608754EE" w14:textId="42D20D9F" w:rsidR="00F41378" w:rsidRDefault="00F41378" w:rsidP="00353EA2">
      <w:pPr>
        <w:rPr>
          <w:rFonts w:ascii="Times New Roman" w:hAnsi="Times New Roman" w:cs="Times New Roman"/>
        </w:rPr>
      </w:pPr>
    </w:p>
    <w:p w14:paraId="0F615A77" w14:textId="77777777" w:rsidR="00F41378" w:rsidRPr="00736B22" w:rsidRDefault="00F41378" w:rsidP="00353EA2">
      <w:pPr>
        <w:rPr>
          <w:rFonts w:ascii="Times New Roman" w:hAnsi="Times New Roman" w:cs="Times New Roman"/>
        </w:rPr>
      </w:pPr>
    </w:p>
    <w:p w14:paraId="17E84517"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4AF2F30"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FB2283F" w14:textId="77777777" w:rsidR="00353EA2" w:rsidRPr="00414E54" w:rsidRDefault="00353EA2" w:rsidP="00353EA2">
      <w:pPr>
        <w:rPr>
          <w:rFonts w:ascii="Times New Roman" w:hAnsi="Times New Roman" w:cs="Times New Roman"/>
          <w:sz w:val="20"/>
        </w:rPr>
      </w:pPr>
    </w:p>
    <w:p w14:paraId="40BEAA44"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D96C113"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B79F5F4" w14:textId="77777777" w:rsidR="00353EA2" w:rsidRDefault="00353EA2" w:rsidP="00353EA2">
      <w:pPr>
        <w:rPr>
          <w:rFonts w:ascii="Times New Roman" w:hAnsi="Times New Roman"/>
          <w:b/>
          <w:sz w:val="20"/>
          <w:szCs w:val="20"/>
          <w:u w:val="single"/>
        </w:rPr>
      </w:pPr>
    </w:p>
    <w:p w14:paraId="6BE3C329" w14:textId="7D11FECF" w:rsidR="00353EA2" w:rsidRDefault="007A1E3E" w:rsidP="00353EA2">
      <w:pPr>
        <w:jc w:val="both"/>
        <w:rPr>
          <w:rFonts w:ascii="Times New Roman" w:hAnsi="Times New Roman" w:cs="Times New Roman"/>
          <w:b/>
          <w:bCs/>
        </w:rPr>
      </w:pPr>
      <w:r w:rsidRPr="00D95AD1">
        <w:rPr>
          <w:rFonts w:ascii="Times New Roman" w:hAnsi="Times New Roman" w:cs="Times New Roman"/>
          <w:b/>
          <w:bCs/>
          <w:u w:val="single"/>
        </w:rPr>
        <w:t xml:space="preserve">Część </w:t>
      </w:r>
      <w:r>
        <w:rPr>
          <w:rFonts w:ascii="Times New Roman" w:hAnsi="Times New Roman" w:cs="Times New Roman"/>
          <w:b/>
          <w:bCs/>
          <w:u w:val="single"/>
        </w:rPr>
        <w:t>6</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Przebudowa drogi w Łazieńcu na ul. Wincentego Witosa wraz z projektem kanalizacji deszczowej na odcinku ok. 120 mb</w:t>
      </w:r>
    </w:p>
    <w:p w14:paraId="36694D33"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5D1C9295"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1BC2EB9D" w14:textId="77777777" w:rsidR="00353EA2" w:rsidRPr="00071311" w:rsidRDefault="00353EA2" w:rsidP="00035FCA">
            <w:pPr>
              <w:rPr>
                <w:rFonts w:ascii="Times New Roman" w:hAnsi="Times New Roman"/>
                <w:b/>
                <w:sz w:val="20"/>
              </w:rPr>
            </w:pPr>
          </w:p>
          <w:p w14:paraId="1FD5B948"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531D16D" w14:textId="77777777" w:rsidR="00353EA2" w:rsidRPr="00071311" w:rsidRDefault="00353EA2" w:rsidP="00035FCA">
            <w:pPr>
              <w:ind w:right="-70"/>
              <w:jc w:val="center"/>
              <w:rPr>
                <w:rFonts w:ascii="Times New Roman" w:hAnsi="Times New Roman"/>
                <w:b/>
                <w:sz w:val="20"/>
              </w:rPr>
            </w:pPr>
          </w:p>
          <w:p w14:paraId="433C2D5F"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6A56921" w14:textId="77777777" w:rsidR="00353EA2" w:rsidRPr="00071311" w:rsidRDefault="00353EA2" w:rsidP="00035FCA">
            <w:pPr>
              <w:jc w:val="center"/>
              <w:rPr>
                <w:rFonts w:ascii="Times New Roman" w:hAnsi="Times New Roman"/>
                <w:b/>
                <w:sz w:val="20"/>
              </w:rPr>
            </w:pPr>
          </w:p>
          <w:p w14:paraId="42BF0C1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364017B0" w14:textId="77777777" w:rsidR="00353EA2" w:rsidRPr="00071311" w:rsidRDefault="00353EA2" w:rsidP="00035FCA">
            <w:pPr>
              <w:jc w:val="center"/>
              <w:rPr>
                <w:rFonts w:ascii="Times New Roman" w:hAnsi="Times New Roman"/>
                <w:b/>
                <w:sz w:val="20"/>
              </w:rPr>
            </w:pPr>
          </w:p>
          <w:p w14:paraId="53D9976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D920370" w14:textId="77777777" w:rsidR="00353EA2" w:rsidRPr="00071311" w:rsidRDefault="00353EA2" w:rsidP="00035FCA">
            <w:pPr>
              <w:jc w:val="center"/>
              <w:rPr>
                <w:rFonts w:ascii="Times New Roman" w:hAnsi="Times New Roman"/>
                <w:b/>
                <w:sz w:val="20"/>
              </w:rPr>
            </w:pPr>
          </w:p>
          <w:p w14:paraId="459AC24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49A70930" w14:textId="77777777" w:rsidTr="00035FCA">
        <w:trPr>
          <w:trHeight w:hRule="exact" w:val="2846"/>
        </w:trPr>
        <w:tc>
          <w:tcPr>
            <w:tcW w:w="497" w:type="dxa"/>
            <w:tcBorders>
              <w:top w:val="single" w:sz="4" w:space="0" w:color="auto"/>
              <w:left w:val="single" w:sz="4" w:space="0" w:color="auto"/>
              <w:bottom w:val="single" w:sz="4" w:space="0" w:color="auto"/>
              <w:right w:val="single" w:sz="4" w:space="0" w:color="auto"/>
            </w:tcBorders>
          </w:tcPr>
          <w:p w14:paraId="3FCEFB6D" w14:textId="3F016401"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29061D0"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8051A89" w14:textId="5461DB4F" w:rsidR="00353EA2" w:rsidRPr="00FA64DC" w:rsidRDefault="007A1E3E" w:rsidP="00035FCA">
            <w:pPr>
              <w:jc w:val="both"/>
              <w:rPr>
                <w:rFonts w:ascii="Times New Roman" w:hAnsi="Times New Roman" w:cs="Times New Roman"/>
                <w:sz w:val="20"/>
              </w:rPr>
            </w:pPr>
            <w:r>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6D7FFE4"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5780C3FD" w14:textId="77777777" w:rsidR="00353EA2" w:rsidRPr="00FA64DC" w:rsidRDefault="00353EA2" w:rsidP="00035FCA">
            <w:pPr>
              <w:jc w:val="both"/>
              <w:rPr>
                <w:rFonts w:ascii="Times New Roman" w:hAnsi="Times New Roman" w:cs="Times New Roman"/>
                <w:bCs/>
                <w:kern w:val="32"/>
                <w:sz w:val="20"/>
                <w:szCs w:val="20"/>
              </w:rPr>
            </w:pPr>
          </w:p>
          <w:p w14:paraId="01EBABFD"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931ABA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193F07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37D66F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E4DC9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2F051AB"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3879F6C5"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9FCC1C1" w14:textId="77777777" w:rsidR="00353EA2" w:rsidRPr="00FA64DC" w:rsidRDefault="00353EA2" w:rsidP="00035FCA">
            <w:pPr>
              <w:jc w:val="both"/>
              <w:rPr>
                <w:rFonts w:ascii="Times New Roman" w:hAnsi="Times New Roman" w:cs="Times New Roman"/>
                <w:sz w:val="20"/>
              </w:rPr>
            </w:pPr>
          </w:p>
          <w:p w14:paraId="30A1C8F4"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3D841D67" w14:textId="77777777" w:rsidTr="00035FCA">
        <w:trPr>
          <w:trHeight w:hRule="exact" w:val="2561"/>
        </w:trPr>
        <w:tc>
          <w:tcPr>
            <w:tcW w:w="497" w:type="dxa"/>
            <w:tcBorders>
              <w:top w:val="single" w:sz="4" w:space="0" w:color="auto"/>
              <w:left w:val="single" w:sz="4" w:space="0" w:color="auto"/>
              <w:bottom w:val="single" w:sz="4" w:space="0" w:color="auto"/>
              <w:right w:val="single" w:sz="4" w:space="0" w:color="auto"/>
            </w:tcBorders>
          </w:tcPr>
          <w:p w14:paraId="28185A65" w14:textId="7712680F" w:rsidR="00353EA2" w:rsidRDefault="00F41378" w:rsidP="00035FCA">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9509401"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34AD6DC" w14:textId="044FA531" w:rsidR="00353EA2" w:rsidRDefault="007A1E3E" w:rsidP="00035FCA">
            <w:pPr>
              <w:jc w:val="both"/>
              <w:rPr>
                <w:rFonts w:ascii="Times New Roman" w:hAnsi="Times New Roman" w:cs="Times New Roman"/>
                <w:sz w:val="20"/>
              </w:rPr>
            </w:pPr>
            <w:r>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921905C"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77ABFC79" w14:textId="77777777" w:rsidR="00353EA2" w:rsidRDefault="00353EA2" w:rsidP="00035FCA">
            <w:pPr>
              <w:jc w:val="both"/>
              <w:rPr>
                <w:rFonts w:ascii="Times New Roman" w:hAnsi="Times New Roman" w:cs="Times New Roman"/>
                <w:sz w:val="20"/>
              </w:rPr>
            </w:pPr>
          </w:p>
          <w:p w14:paraId="1C01B31B" w14:textId="77777777" w:rsidR="00353EA2" w:rsidRDefault="00353EA2" w:rsidP="00035FCA">
            <w:pPr>
              <w:jc w:val="both"/>
              <w:rPr>
                <w:rFonts w:ascii="Times New Roman" w:hAnsi="Times New Roman" w:cs="Times New Roman"/>
                <w:sz w:val="20"/>
              </w:rPr>
            </w:pPr>
          </w:p>
          <w:p w14:paraId="0840E41C"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C7BBCB8"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203C1A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1529D3B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AC644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090E717"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01FE46A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2E87BD0" w14:textId="77777777" w:rsidR="00353EA2" w:rsidRPr="00FA64DC" w:rsidRDefault="00353EA2" w:rsidP="00035FCA">
            <w:pPr>
              <w:jc w:val="both"/>
              <w:rPr>
                <w:rFonts w:ascii="Times New Roman" w:hAnsi="Times New Roman" w:cs="Times New Roman"/>
                <w:sz w:val="20"/>
              </w:rPr>
            </w:pPr>
          </w:p>
          <w:p w14:paraId="7BE28E90"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1068D243" w14:textId="77777777" w:rsidR="00353EA2" w:rsidRDefault="00353EA2" w:rsidP="00353EA2">
      <w:pPr>
        <w:ind w:right="-143"/>
        <w:jc w:val="both"/>
        <w:rPr>
          <w:b/>
          <w:color w:val="000000"/>
          <w:sz w:val="20"/>
        </w:rPr>
      </w:pPr>
    </w:p>
    <w:p w14:paraId="2056FFA7"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449A5CB2" w14:textId="77777777" w:rsidR="00353EA2" w:rsidRDefault="00353EA2" w:rsidP="00353EA2">
      <w:pPr>
        <w:jc w:val="right"/>
        <w:rPr>
          <w:rFonts w:ascii="Times New Roman" w:hAnsi="Times New Roman" w:cs="Times New Roman"/>
          <w:i/>
          <w:sz w:val="20"/>
          <w:szCs w:val="20"/>
        </w:rPr>
      </w:pPr>
    </w:p>
    <w:p w14:paraId="70E2E6E3"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BC08495"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3AB142F" w14:textId="24D84892"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864CB81" w14:textId="6DDFCBC2" w:rsidR="00F41378" w:rsidRDefault="00F41378" w:rsidP="00353EA2">
      <w:pPr>
        <w:jc w:val="center"/>
        <w:rPr>
          <w:rFonts w:ascii="Times New Roman" w:hAnsi="Times New Roman" w:cs="Times New Roman"/>
          <w:sz w:val="20"/>
          <w:szCs w:val="20"/>
        </w:rPr>
      </w:pPr>
    </w:p>
    <w:p w14:paraId="3D98BEA6" w14:textId="27D6B2CF" w:rsidR="00F41378" w:rsidRDefault="00F41378" w:rsidP="00353EA2">
      <w:pPr>
        <w:jc w:val="center"/>
        <w:rPr>
          <w:rFonts w:ascii="Times New Roman" w:hAnsi="Times New Roman" w:cs="Times New Roman"/>
          <w:sz w:val="20"/>
          <w:szCs w:val="20"/>
        </w:rPr>
      </w:pPr>
    </w:p>
    <w:p w14:paraId="72967421" w14:textId="10F21A64" w:rsidR="00F41378" w:rsidRDefault="00F41378" w:rsidP="00353EA2">
      <w:pPr>
        <w:jc w:val="center"/>
        <w:rPr>
          <w:rFonts w:ascii="Times New Roman" w:hAnsi="Times New Roman" w:cs="Times New Roman"/>
          <w:sz w:val="20"/>
          <w:szCs w:val="20"/>
        </w:rPr>
      </w:pPr>
    </w:p>
    <w:p w14:paraId="32EB204E" w14:textId="01433019" w:rsidR="00F41378" w:rsidRDefault="00F41378" w:rsidP="00353EA2">
      <w:pPr>
        <w:jc w:val="center"/>
        <w:rPr>
          <w:rFonts w:ascii="Times New Roman" w:hAnsi="Times New Roman" w:cs="Times New Roman"/>
          <w:sz w:val="20"/>
          <w:szCs w:val="20"/>
        </w:rPr>
      </w:pPr>
    </w:p>
    <w:p w14:paraId="0998E7CE" w14:textId="4A019092" w:rsidR="00F41378" w:rsidRDefault="00F41378" w:rsidP="00353EA2">
      <w:pPr>
        <w:jc w:val="center"/>
        <w:rPr>
          <w:rFonts w:ascii="Times New Roman" w:hAnsi="Times New Roman" w:cs="Times New Roman"/>
          <w:sz w:val="20"/>
          <w:szCs w:val="20"/>
        </w:rPr>
      </w:pPr>
    </w:p>
    <w:p w14:paraId="39140200" w14:textId="4F9D8AC6" w:rsidR="00F41378" w:rsidRDefault="00F41378" w:rsidP="00353EA2">
      <w:pPr>
        <w:jc w:val="center"/>
        <w:rPr>
          <w:rFonts w:ascii="Times New Roman" w:hAnsi="Times New Roman" w:cs="Times New Roman"/>
          <w:sz w:val="20"/>
          <w:szCs w:val="20"/>
        </w:rPr>
      </w:pPr>
    </w:p>
    <w:p w14:paraId="69E1A06C" w14:textId="0FD44EEA" w:rsidR="00F41378" w:rsidRDefault="00F41378" w:rsidP="00353EA2">
      <w:pPr>
        <w:jc w:val="center"/>
        <w:rPr>
          <w:rFonts w:ascii="Times New Roman" w:hAnsi="Times New Roman" w:cs="Times New Roman"/>
          <w:sz w:val="20"/>
          <w:szCs w:val="20"/>
        </w:rPr>
      </w:pPr>
    </w:p>
    <w:p w14:paraId="5EE42E43" w14:textId="72CFB693" w:rsidR="00F41378" w:rsidRDefault="00F41378" w:rsidP="00353EA2">
      <w:pPr>
        <w:jc w:val="center"/>
        <w:rPr>
          <w:rFonts w:ascii="Times New Roman" w:hAnsi="Times New Roman" w:cs="Times New Roman"/>
          <w:sz w:val="20"/>
          <w:szCs w:val="20"/>
        </w:rPr>
      </w:pPr>
    </w:p>
    <w:p w14:paraId="259C175F" w14:textId="703955A0" w:rsidR="00F41378" w:rsidRDefault="00F41378" w:rsidP="00353EA2">
      <w:pPr>
        <w:jc w:val="center"/>
        <w:rPr>
          <w:rFonts w:ascii="Times New Roman" w:hAnsi="Times New Roman" w:cs="Times New Roman"/>
          <w:sz w:val="20"/>
          <w:szCs w:val="20"/>
        </w:rPr>
      </w:pPr>
    </w:p>
    <w:p w14:paraId="6296CB37" w14:textId="77777777" w:rsidR="00F41378" w:rsidRPr="006275E8" w:rsidRDefault="00F41378" w:rsidP="00353EA2">
      <w:pPr>
        <w:jc w:val="center"/>
        <w:rPr>
          <w:rFonts w:ascii="Times New Roman" w:hAnsi="Times New Roman" w:cs="Times New Roman"/>
          <w:sz w:val="20"/>
          <w:szCs w:val="20"/>
        </w:rPr>
      </w:pP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379707BB"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5E8F3370" w:rsidR="000262A3" w:rsidRPr="007A1E3E" w:rsidRDefault="000262A3" w:rsidP="007A1E3E">
      <w:pPr>
        <w:jc w:val="both"/>
        <w:rPr>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7A1E3E">
        <w:rPr>
          <w:rFonts w:ascii="Times New Roman" w:hAnsi="Times New Roman" w:cs="Times New Roman"/>
          <w:b/>
          <w:bCs/>
          <w:i/>
        </w:rPr>
        <w:t>„</w:t>
      </w:r>
      <w:bookmarkStart w:id="27" w:name="_Hlk117765274"/>
      <w:r w:rsidR="007A1E3E" w:rsidRPr="007A1E3E">
        <w:rPr>
          <w:rFonts w:ascii="Times New Roman" w:hAnsi="Times New Roman" w:cs="Times New Roman"/>
          <w:b/>
          <w:bCs/>
          <w:i/>
        </w:rPr>
        <w:t xml:space="preserve">Pełnienie obowiązków inspektora nadzoru inwestorskiego w trakcie realizacji zadania pod nazwą </w:t>
      </w:r>
      <w:r w:rsidR="007A1E3E" w:rsidRPr="007A1E3E">
        <w:rPr>
          <w:rFonts w:ascii="Times New Roman" w:hAnsi="Times New Roman"/>
          <w:b/>
          <w:bCs/>
          <w:i/>
        </w:rPr>
        <w:t>„</w:t>
      </w:r>
      <w:r w:rsidR="007A1E3E" w:rsidRPr="007A1E3E">
        <w:rPr>
          <w:rFonts w:ascii="Times New Roman" w:hAnsi="Times New Roman" w:cs="Times New Roman"/>
          <w:b/>
          <w:bCs/>
          <w:i/>
        </w:rPr>
        <w:t>Rozbudowa i modernizacja infrastruktury drogowej w Gminie Aleksandrów Kujawski – I etap</w:t>
      </w:r>
      <w:bookmarkEnd w:id="27"/>
      <w:r w:rsidRPr="007A1E3E">
        <w:rPr>
          <w:rFonts w:ascii="Times New Roman" w:hAnsi="Times New Roman" w:cs="Times New Roman"/>
          <w:b/>
          <w:bCs/>
          <w:i/>
        </w:rPr>
        <w:t>”</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356C00D"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242DDEF" w:rsidR="000262A3" w:rsidRPr="007A1E3E" w:rsidRDefault="000262A3" w:rsidP="007A1E3E">
      <w:pPr>
        <w:jc w:val="both"/>
        <w:rPr>
          <w:b/>
          <w:bCs/>
          <w:i/>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sidRPr="007A1E3E">
        <w:rPr>
          <w:rFonts w:ascii="Times New Roman" w:hAnsi="Times New Roman" w:cs="Times New Roman"/>
          <w:b/>
          <w:bCs/>
          <w:i/>
        </w:rPr>
        <w:t>„</w:t>
      </w:r>
      <w:r w:rsidR="007A1E3E" w:rsidRPr="007A1E3E">
        <w:rPr>
          <w:rFonts w:ascii="Times New Roman" w:hAnsi="Times New Roman" w:cs="Times New Roman"/>
          <w:b/>
          <w:bCs/>
          <w:i/>
        </w:rPr>
        <w:t xml:space="preserve">Pełnienie obowiązków inspektora nadzoru inwestorskiego w trakcie realizacji zadania pod nazwą </w:t>
      </w:r>
      <w:r w:rsidR="007A1E3E" w:rsidRPr="007A1E3E">
        <w:rPr>
          <w:rFonts w:ascii="Times New Roman" w:hAnsi="Times New Roman"/>
          <w:b/>
          <w:bCs/>
          <w:i/>
        </w:rPr>
        <w:t>„</w:t>
      </w:r>
      <w:r w:rsidR="007A1E3E" w:rsidRPr="007A1E3E">
        <w:rPr>
          <w:rFonts w:ascii="Times New Roman" w:hAnsi="Times New Roman" w:cs="Times New Roman"/>
          <w:b/>
          <w:bCs/>
          <w:i/>
        </w:rPr>
        <w:t>Rozbudowa i modernizacja infrastruktury drogowej w Gminie Aleksandrów Kujawski – I etap</w:t>
      </w:r>
      <w:r w:rsidRPr="007A1E3E">
        <w:rPr>
          <w:rFonts w:ascii="Times New Roman" w:hAnsi="Times New Roman" w:cs="Times New Roman"/>
          <w:b/>
          <w:bCs/>
          <w:i/>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E4AF6FD" w:rsidR="000262A3" w:rsidRPr="007A1E3E" w:rsidRDefault="000262A3" w:rsidP="007A1E3E">
      <w:pPr>
        <w:jc w:val="both"/>
        <w:rPr>
          <w:b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A1E3E" w:rsidRPr="007A1E3E">
        <w:rPr>
          <w:rFonts w:ascii="Times New Roman" w:hAnsi="Times New Roman" w:cs="Times New Roman"/>
          <w:b/>
          <w:i/>
          <w:iCs/>
        </w:rPr>
        <w:t xml:space="preserve">Pełnienie obowiązków inspektora nadzoru inwestorskiego w trakcie realizacji zadania pod nazwą </w:t>
      </w:r>
      <w:r w:rsidR="007A1E3E" w:rsidRPr="007A1E3E">
        <w:rPr>
          <w:rFonts w:ascii="Times New Roman" w:hAnsi="Times New Roman"/>
          <w:b/>
          <w:i/>
          <w:iCs/>
        </w:rPr>
        <w:t>„</w:t>
      </w:r>
      <w:r w:rsidR="007A1E3E" w:rsidRPr="007A1E3E">
        <w:rPr>
          <w:rFonts w:ascii="Times New Roman" w:hAnsi="Times New Roman" w:cs="Times New Roman"/>
          <w:b/>
          <w:i/>
          <w:iCs/>
        </w:rPr>
        <w:t>Rozbudowa i modernizacja infrastruktury drogowej w Gminie Aleksandrów Kujawski – I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6CF1FB89"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ppkt 1.4.1 lub 1.4.2. lub 1.4.3. </w:t>
      </w:r>
      <w:r w:rsidR="00042829">
        <w:rPr>
          <w:rFonts w:ascii="Times New Roman" w:hAnsi="Times New Roman" w:cs="Times New Roman"/>
          <w:i/>
          <w:sz w:val="18"/>
          <w:szCs w:val="20"/>
          <w:lang w:eastAsia="ar-SA"/>
        </w:rPr>
        <w:t xml:space="preserve">lub </w:t>
      </w:r>
      <w:r w:rsidRPr="003166B6">
        <w:rPr>
          <w:rFonts w:ascii="Times New Roman" w:hAnsi="Times New Roman" w:cs="Times New Roman"/>
          <w:i/>
          <w:sz w:val="18"/>
          <w:szCs w:val="20"/>
          <w:lang w:eastAsia="ar-SA"/>
        </w:rPr>
        <w:t xml:space="preserve"> </w:t>
      </w:r>
      <w:r w:rsidR="00042829">
        <w:rPr>
          <w:rFonts w:ascii="Times New Roman" w:hAnsi="Times New Roman" w:cs="Times New Roman"/>
          <w:i/>
          <w:sz w:val="18"/>
          <w:szCs w:val="20"/>
          <w:lang w:eastAsia="ar-SA"/>
        </w:rPr>
        <w:t xml:space="preserve">1.4.4. lub 1.4.5. lub 1.4.6.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2D79078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60D4D86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7A1E3E">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29DF4AA1" w:rsidR="000262A3" w:rsidRPr="007A1E3E" w:rsidRDefault="000262A3" w:rsidP="007A1E3E">
      <w:pPr>
        <w:jc w:val="both"/>
        <w:rPr>
          <w:b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7A1E3E" w:rsidRPr="007A1E3E">
        <w:rPr>
          <w:rFonts w:ascii="Times New Roman" w:hAnsi="Times New Roman" w:cs="Times New Roman"/>
          <w:bCs/>
          <w:i/>
          <w:iCs/>
        </w:rPr>
        <w:t xml:space="preserve">Pełnienie obowiązków inspektora nadzoru inwestorskiego w trakcie realizacji zadania pod nazwą </w:t>
      </w:r>
      <w:r w:rsidR="007A1E3E" w:rsidRPr="007A1E3E">
        <w:rPr>
          <w:rFonts w:ascii="Times New Roman" w:hAnsi="Times New Roman"/>
          <w:bCs/>
          <w:i/>
          <w:iCs/>
        </w:rPr>
        <w:t>„</w:t>
      </w:r>
      <w:r w:rsidR="007A1E3E" w:rsidRPr="007A1E3E">
        <w:rPr>
          <w:rFonts w:ascii="Times New Roman" w:hAnsi="Times New Roman" w:cs="Times New Roman"/>
          <w:bCs/>
          <w:i/>
          <w:iCs/>
        </w:rPr>
        <w:t>Rozbudowa i modernizacja infrastruktury drogowej w Gminie Aleksandrów Kujawski – I etap</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623BAF2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1.4. ppkt. 1.4.1.</w:t>
      </w:r>
      <w:r w:rsidR="00042829">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26CA2761" w14:textId="2FD592B4" w:rsidR="006731C7" w:rsidRPr="007A1E3E" w:rsidRDefault="006731C7" w:rsidP="007A1E3E">
      <w:pPr>
        <w:widowControl/>
        <w:suppressAutoHyphens/>
        <w:autoSpaceDE/>
        <w:rPr>
          <w:rFonts w:ascii="Times New Roman" w:eastAsia="Times New Roman" w:hAnsi="Times New Roman" w:cs="Times New Roman"/>
          <w:kern w:val="3"/>
          <w:sz w:val="18"/>
          <w:szCs w:val="18"/>
          <w:lang w:eastAsia="zh-CN"/>
        </w:rPr>
      </w:pPr>
    </w:p>
    <w:sectPr w:rsidR="006731C7" w:rsidRPr="007A1E3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554C" w14:textId="77777777" w:rsidR="00AF2637" w:rsidRDefault="00AF2637" w:rsidP="003533FE">
      <w:r>
        <w:separator/>
      </w:r>
    </w:p>
  </w:endnote>
  <w:endnote w:type="continuationSeparator" w:id="0">
    <w:p w14:paraId="391200F5" w14:textId="77777777" w:rsidR="00AF2637" w:rsidRDefault="00AF2637"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E00819" w:rsidRDefault="00E00819">
        <w:pPr>
          <w:pStyle w:val="Stopka"/>
          <w:jc w:val="right"/>
        </w:pPr>
        <w:r>
          <w:fldChar w:fldCharType="begin"/>
        </w:r>
        <w:r>
          <w:instrText>PAGE   \* MERGEFORMAT</w:instrText>
        </w:r>
        <w:r>
          <w:fldChar w:fldCharType="separate"/>
        </w:r>
        <w:r>
          <w:t>2</w:t>
        </w:r>
        <w:r>
          <w:fldChar w:fldCharType="end"/>
        </w:r>
      </w:p>
    </w:sdtContent>
  </w:sdt>
  <w:p w14:paraId="1705B34E" w14:textId="77777777" w:rsidR="00E00819" w:rsidRDefault="00E00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CC4C" w14:textId="77777777" w:rsidR="00AF2637" w:rsidRDefault="00AF2637" w:rsidP="003533FE">
      <w:r>
        <w:separator/>
      </w:r>
    </w:p>
  </w:footnote>
  <w:footnote w:type="continuationSeparator" w:id="0">
    <w:p w14:paraId="0F78F6AF" w14:textId="77777777" w:rsidR="00AF2637" w:rsidRDefault="00AF2637"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183EB7"/>
    <w:multiLevelType w:val="hybridMultilevel"/>
    <w:tmpl w:val="5C323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80001"/>
    <w:multiLevelType w:val="hybridMultilevel"/>
    <w:tmpl w:val="1E8673B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85F74"/>
    <w:multiLevelType w:val="hybridMultilevel"/>
    <w:tmpl w:val="4C467540"/>
    <w:lvl w:ilvl="0" w:tplc="7FD8FC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4A42B1F"/>
    <w:multiLevelType w:val="hybridMultilevel"/>
    <w:tmpl w:val="9516D3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CE6EB8"/>
    <w:multiLevelType w:val="hybridMultilevel"/>
    <w:tmpl w:val="A7725BD4"/>
    <w:lvl w:ilvl="0" w:tplc="FFFFFFFF">
      <w:start w:val="1"/>
      <w:numFmt w:val="decimal"/>
      <w:lvlText w:val="%1)"/>
      <w:lvlJc w:val="left"/>
      <w:pPr>
        <w:ind w:left="44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231402"/>
    <w:multiLevelType w:val="hybridMultilevel"/>
    <w:tmpl w:val="9516D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071A6"/>
    <w:multiLevelType w:val="hybridMultilevel"/>
    <w:tmpl w:val="26329588"/>
    <w:lvl w:ilvl="0" w:tplc="6B6EF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32A69"/>
    <w:multiLevelType w:val="hybridMultilevel"/>
    <w:tmpl w:val="85022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1" w15:restartNumberingAfterBreak="0">
    <w:nsid w:val="14052905"/>
    <w:multiLevelType w:val="hybridMultilevel"/>
    <w:tmpl w:val="AF12E9CE"/>
    <w:lvl w:ilvl="0" w:tplc="A1AE21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6770B3B"/>
    <w:multiLevelType w:val="hybridMultilevel"/>
    <w:tmpl w:val="01C41626"/>
    <w:lvl w:ilvl="0" w:tplc="080AE8C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0270CD"/>
    <w:multiLevelType w:val="hybridMultilevel"/>
    <w:tmpl w:val="746E36C8"/>
    <w:lvl w:ilvl="0" w:tplc="3BCED22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D1F5E"/>
    <w:multiLevelType w:val="hybridMultilevel"/>
    <w:tmpl w:val="1968EC5A"/>
    <w:lvl w:ilvl="0" w:tplc="D43C89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D414C"/>
    <w:multiLevelType w:val="hybridMultilevel"/>
    <w:tmpl w:val="DF845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C75167"/>
    <w:multiLevelType w:val="hybridMultilevel"/>
    <w:tmpl w:val="52D42256"/>
    <w:lvl w:ilvl="0" w:tplc="0D3628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746041"/>
    <w:multiLevelType w:val="hybridMultilevel"/>
    <w:tmpl w:val="A528A376"/>
    <w:lvl w:ilvl="0" w:tplc="66149EAA">
      <w:start w:val="1"/>
      <w:numFmt w:val="decimal"/>
      <w:lvlText w:val="%1."/>
      <w:lvlJc w:val="left"/>
      <w:pPr>
        <w:tabs>
          <w:tab w:val="num" w:pos="360"/>
        </w:tabs>
        <w:ind w:left="360" w:hanging="360"/>
      </w:pPr>
      <w:rPr>
        <w:rFonts w:hint="default"/>
        <w:b/>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F533DF"/>
    <w:multiLevelType w:val="hybridMultilevel"/>
    <w:tmpl w:val="C3DA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6A175E"/>
    <w:multiLevelType w:val="hybridMultilevel"/>
    <w:tmpl w:val="6F2C7E56"/>
    <w:lvl w:ilvl="0" w:tplc="A60C9FB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A90355"/>
    <w:multiLevelType w:val="hybridMultilevel"/>
    <w:tmpl w:val="EE304A9A"/>
    <w:lvl w:ilvl="0" w:tplc="CF3AA2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378C3DF1"/>
    <w:multiLevelType w:val="hybridMultilevel"/>
    <w:tmpl w:val="BB7C13F6"/>
    <w:lvl w:ilvl="0" w:tplc="08CA84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1"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2" w15:restartNumberingAfterBreak="0">
    <w:nsid w:val="3ABB61ED"/>
    <w:multiLevelType w:val="hybridMultilevel"/>
    <w:tmpl w:val="B432603A"/>
    <w:lvl w:ilvl="0" w:tplc="2240513E">
      <w:start w:val="2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CB3C35"/>
    <w:multiLevelType w:val="hybridMultilevel"/>
    <w:tmpl w:val="0494F9E8"/>
    <w:lvl w:ilvl="0" w:tplc="E50CBAB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B2336F"/>
    <w:multiLevelType w:val="hybridMultilevel"/>
    <w:tmpl w:val="31B8EEE8"/>
    <w:lvl w:ilvl="0" w:tplc="B3A66278">
      <w:start w:val="3"/>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41715110"/>
    <w:multiLevelType w:val="hybridMultilevel"/>
    <w:tmpl w:val="3C3C3D48"/>
    <w:lvl w:ilvl="0" w:tplc="092429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B95F0C"/>
    <w:multiLevelType w:val="hybridMultilevel"/>
    <w:tmpl w:val="41385B0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65A0543"/>
    <w:multiLevelType w:val="hybridMultilevel"/>
    <w:tmpl w:val="8440E9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A202B"/>
    <w:multiLevelType w:val="hybridMultilevel"/>
    <w:tmpl w:val="71B0C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1" w15:restartNumberingAfterBreak="0">
    <w:nsid w:val="66CD0800"/>
    <w:multiLevelType w:val="hybridMultilevel"/>
    <w:tmpl w:val="B48CF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3E087A"/>
    <w:multiLevelType w:val="hybridMultilevel"/>
    <w:tmpl w:val="2E0A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FB181E"/>
    <w:multiLevelType w:val="hybridMultilevel"/>
    <w:tmpl w:val="F46A3432"/>
    <w:lvl w:ilvl="0" w:tplc="8AC4FDCE">
      <w:start w:val="1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08E4B3E"/>
    <w:multiLevelType w:val="hybridMultilevel"/>
    <w:tmpl w:val="B48CF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4"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8" w15:restartNumberingAfterBreak="0">
    <w:nsid w:val="79AB6746"/>
    <w:multiLevelType w:val="hybridMultilevel"/>
    <w:tmpl w:val="85022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420C97"/>
    <w:multiLevelType w:val="hybridMultilevel"/>
    <w:tmpl w:val="3E48C47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7B235286"/>
    <w:multiLevelType w:val="hybridMultilevel"/>
    <w:tmpl w:val="54583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F7BC3"/>
    <w:multiLevelType w:val="hybridMultilevel"/>
    <w:tmpl w:val="92BE0FD2"/>
    <w:lvl w:ilvl="0" w:tplc="55B0C6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8553962">
    <w:abstractNumId w:val="30"/>
  </w:num>
  <w:num w:numId="2" w16cid:durableId="1888369485">
    <w:abstractNumId w:val="50"/>
  </w:num>
  <w:num w:numId="3" w16cid:durableId="1370882691">
    <w:abstractNumId w:val="4"/>
  </w:num>
  <w:num w:numId="4" w16cid:durableId="1889145192">
    <w:abstractNumId w:val="85"/>
  </w:num>
  <w:num w:numId="5" w16cid:durableId="1415055252">
    <w:abstractNumId w:val="68"/>
  </w:num>
  <w:num w:numId="6" w16cid:durableId="500892707">
    <w:abstractNumId w:val="57"/>
  </w:num>
  <w:num w:numId="7" w16cid:durableId="57024704">
    <w:abstractNumId w:val="16"/>
  </w:num>
  <w:num w:numId="8" w16cid:durableId="228275445">
    <w:abstractNumId w:val="55"/>
  </w:num>
  <w:num w:numId="9" w16cid:durableId="1442800779">
    <w:abstractNumId w:val="78"/>
  </w:num>
  <w:num w:numId="10" w16cid:durableId="618611818">
    <w:abstractNumId w:val="79"/>
  </w:num>
  <w:num w:numId="11" w16cid:durableId="1143893414">
    <w:abstractNumId w:val="66"/>
  </w:num>
  <w:num w:numId="12" w16cid:durableId="1263951315">
    <w:abstractNumId w:val="46"/>
  </w:num>
  <w:num w:numId="13" w16cid:durableId="375618186">
    <w:abstractNumId w:val="19"/>
  </w:num>
  <w:num w:numId="14" w16cid:durableId="1030106631">
    <w:abstractNumId w:val="51"/>
  </w:num>
  <w:num w:numId="15" w16cid:durableId="137114807">
    <w:abstractNumId w:val="63"/>
  </w:num>
  <w:num w:numId="16" w16cid:durableId="751244794">
    <w:abstractNumId w:val="75"/>
  </w:num>
  <w:num w:numId="17" w16cid:durableId="566112254">
    <w:abstractNumId w:val="7"/>
  </w:num>
  <w:num w:numId="18" w16cid:durableId="815951970">
    <w:abstractNumId w:val="38"/>
  </w:num>
  <w:num w:numId="19" w16cid:durableId="1114055343">
    <w:abstractNumId w:val="15"/>
  </w:num>
  <w:num w:numId="20" w16cid:durableId="117145335">
    <w:abstractNumId w:val="20"/>
  </w:num>
  <w:num w:numId="21" w16cid:durableId="1256984599">
    <w:abstractNumId w:val="43"/>
  </w:num>
  <w:num w:numId="22" w16cid:durableId="308290037">
    <w:abstractNumId w:val="81"/>
  </w:num>
  <w:num w:numId="23" w16cid:durableId="1208298285">
    <w:abstractNumId w:val="60"/>
  </w:num>
  <w:num w:numId="24" w16cid:durableId="608396397">
    <w:abstractNumId w:val="8"/>
  </w:num>
  <w:num w:numId="25" w16cid:durableId="2139104919">
    <w:abstractNumId w:val="77"/>
  </w:num>
  <w:num w:numId="26" w16cid:durableId="1522011250">
    <w:abstractNumId w:val="64"/>
  </w:num>
  <w:num w:numId="27" w16cid:durableId="1621379550">
    <w:abstractNumId w:val="72"/>
  </w:num>
  <w:num w:numId="28" w16cid:durableId="1287154396">
    <w:abstractNumId w:val="35"/>
  </w:num>
  <w:num w:numId="29" w16cid:durableId="1454980818">
    <w:abstractNumId w:val="33"/>
  </w:num>
  <w:num w:numId="30" w16cid:durableId="313223027">
    <w:abstractNumId w:val="24"/>
  </w:num>
  <w:num w:numId="31" w16cid:durableId="2118870565">
    <w:abstractNumId w:val="83"/>
  </w:num>
  <w:num w:numId="32" w16cid:durableId="1694765582">
    <w:abstractNumId w:val="53"/>
  </w:num>
  <w:num w:numId="33" w16cid:durableId="2136214518">
    <w:abstractNumId w:val="29"/>
  </w:num>
  <w:num w:numId="34" w16cid:durableId="2081631796">
    <w:abstractNumId w:val="17"/>
  </w:num>
  <w:num w:numId="35" w16cid:durableId="2143304269">
    <w:abstractNumId w:val="86"/>
  </w:num>
  <w:num w:numId="36" w16cid:durableId="2110343464">
    <w:abstractNumId w:val="65"/>
  </w:num>
  <w:num w:numId="37" w16cid:durableId="8068251">
    <w:abstractNumId w:val="2"/>
  </w:num>
  <w:num w:numId="38" w16cid:durableId="476844725">
    <w:abstractNumId w:val="37"/>
  </w:num>
  <w:num w:numId="39" w16cid:durableId="955793937">
    <w:abstractNumId w:val="22"/>
  </w:num>
  <w:num w:numId="40" w16cid:durableId="1333222480">
    <w:abstractNumId w:val="13"/>
  </w:num>
  <w:num w:numId="41" w16cid:durableId="1736314893">
    <w:abstractNumId w:val="56"/>
  </w:num>
  <w:num w:numId="42" w16cid:durableId="428430185">
    <w:abstractNumId w:val="58"/>
  </w:num>
  <w:num w:numId="43" w16cid:durableId="1160540060">
    <w:abstractNumId w:val="69"/>
  </w:num>
  <w:num w:numId="44" w16cid:durableId="1212694890">
    <w:abstractNumId w:val="87"/>
  </w:num>
  <w:num w:numId="45" w16cid:durableId="1947031862">
    <w:abstractNumId w:val="62"/>
  </w:num>
  <w:num w:numId="46" w16cid:durableId="1795632016">
    <w:abstractNumId w:val="36"/>
  </w:num>
  <w:num w:numId="47" w16cid:durableId="290284192">
    <w:abstractNumId w:val="6"/>
  </w:num>
  <w:num w:numId="48" w16cid:durableId="1180120930">
    <w:abstractNumId w:val="76"/>
  </w:num>
  <w:num w:numId="49" w16cid:durableId="2031763140">
    <w:abstractNumId w:val="12"/>
  </w:num>
  <w:num w:numId="50" w16cid:durableId="1259751656">
    <w:abstractNumId w:val="74"/>
  </w:num>
  <w:num w:numId="51" w16cid:durableId="1293824921">
    <w:abstractNumId w:val="26"/>
  </w:num>
  <w:num w:numId="52" w16cid:durableId="710805473">
    <w:abstractNumId w:val="45"/>
  </w:num>
  <w:num w:numId="53" w16cid:durableId="317346513">
    <w:abstractNumId w:val="39"/>
  </w:num>
  <w:num w:numId="54" w16cid:durableId="1182822125">
    <w:abstractNumId w:val="88"/>
  </w:num>
  <w:num w:numId="55" w16cid:durableId="184877461">
    <w:abstractNumId w:val="11"/>
  </w:num>
  <w:num w:numId="56" w16cid:durableId="1080520097">
    <w:abstractNumId w:val="42"/>
  </w:num>
  <w:num w:numId="57" w16cid:durableId="1807426333">
    <w:abstractNumId w:val="3"/>
  </w:num>
  <w:num w:numId="58" w16cid:durableId="1965188139">
    <w:abstractNumId w:val="23"/>
  </w:num>
  <w:num w:numId="59" w16cid:durableId="1748189270">
    <w:abstractNumId w:val="28"/>
  </w:num>
  <w:num w:numId="60" w16cid:durableId="430249102">
    <w:abstractNumId w:val="48"/>
  </w:num>
  <w:num w:numId="61" w16cid:durableId="197937007">
    <w:abstractNumId w:val="18"/>
  </w:num>
  <w:num w:numId="62" w16cid:durableId="392311376">
    <w:abstractNumId w:val="9"/>
  </w:num>
  <w:num w:numId="63" w16cid:durableId="316809906">
    <w:abstractNumId w:val="89"/>
  </w:num>
  <w:num w:numId="64" w16cid:durableId="850947719">
    <w:abstractNumId w:val="67"/>
  </w:num>
  <w:num w:numId="65" w16cid:durableId="577979732">
    <w:abstractNumId w:val="32"/>
  </w:num>
  <w:num w:numId="66" w16cid:durableId="765005002">
    <w:abstractNumId w:val="5"/>
  </w:num>
  <w:num w:numId="67" w16cid:durableId="1999535317">
    <w:abstractNumId w:val="47"/>
  </w:num>
  <w:num w:numId="68" w16cid:durableId="136991308">
    <w:abstractNumId w:val="40"/>
  </w:num>
  <w:num w:numId="69" w16cid:durableId="149951976">
    <w:abstractNumId w:val="82"/>
  </w:num>
  <w:num w:numId="70" w16cid:durableId="393238340">
    <w:abstractNumId w:val="91"/>
  </w:num>
  <w:num w:numId="71" w16cid:durableId="87773163">
    <w:abstractNumId w:val="27"/>
  </w:num>
  <w:num w:numId="72" w16cid:durableId="541527308">
    <w:abstractNumId w:val="34"/>
  </w:num>
  <w:num w:numId="73" w16cid:durableId="1879468057">
    <w:abstractNumId w:val="73"/>
  </w:num>
  <w:num w:numId="74" w16cid:durableId="1275475692">
    <w:abstractNumId w:val="10"/>
  </w:num>
  <w:num w:numId="75" w16cid:durableId="1579241898">
    <w:abstractNumId w:val="59"/>
  </w:num>
  <w:num w:numId="76" w16cid:durableId="1226379164">
    <w:abstractNumId w:val="61"/>
  </w:num>
  <w:num w:numId="77" w16cid:durableId="486867933">
    <w:abstractNumId w:val="21"/>
  </w:num>
  <w:num w:numId="78" w16cid:durableId="571506551">
    <w:abstractNumId w:val="14"/>
  </w:num>
  <w:num w:numId="79" w16cid:durableId="1049960865">
    <w:abstractNumId w:val="44"/>
  </w:num>
  <w:num w:numId="80" w16cid:durableId="432016838">
    <w:abstractNumId w:val="41"/>
  </w:num>
  <w:num w:numId="81" w16cid:durableId="1457484301">
    <w:abstractNumId w:val="49"/>
  </w:num>
  <w:num w:numId="82" w16cid:durableId="519507794">
    <w:abstractNumId w:val="70"/>
  </w:num>
  <w:num w:numId="83" w16cid:durableId="109126722">
    <w:abstractNumId w:val="90"/>
  </w:num>
  <w:num w:numId="84" w16cid:durableId="1633320695">
    <w:abstractNumId w:val="84"/>
  </w:num>
  <w:num w:numId="85" w16cid:durableId="622809994">
    <w:abstractNumId w:val="52"/>
  </w:num>
  <w:num w:numId="86" w16cid:durableId="2120297524">
    <w:abstractNumId w:val="54"/>
  </w:num>
  <w:num w:numId="87" w16cid:durableId="680085260">
    <w:abstractNumId w:val="80"/>
  </w:num>
  <w:num w:numId="88" w16cid:durableId="693380360">
    <w:abstractNumId w:val="31"/>
  </w:num>
  <w:num w:numId="89" w16cid:durableId="347413682">
    <w:abstractNumId w:val="92"/>
  </w:num>
  <w:num w:numId="90" w16cid:durableId="670763291">
    <w:abstractNumId w:val="71"/>
  </w:num>
  <w:num w:numId="91" w16cid:durableId="201872808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2CAA"/>
    <w:rsid w:val="000262A3"/>
    <w:rsid w:val="0002721F"/>
    <w:rsid w:val="00030787"/>
    <w:rsid w:val="00032B7E"/>
    <w:rsid w:val="00035FCA"/>
    <w:rsid w:val="000409C2"/>
    <w:rsid w:val="00042829"/>
    <w:rsid w:val="00043584"/>
    <w:rsid w:val="00053861"/>
    <w:rsid w:val="00055DC2"/>
    <w:rsid w:val="00062923"/>
    <w:rsid w:val="000648C9"/>
    <w:rsid w:val="00080276"/>
    <w:rsid w:val="00083DFA"/>
    <w:rsid w:val="00087E46"/>
    <w:rsid w:val="00090121"/>
    <w:rsid w:val="00091E07"/>
    <w:rsid w:val="00094CEF"/>
    <w:rsid w:val="00095660"/>
    <w:rsid w:val="000A108B"/>
    <w:rsid w:val="000A4730"/>
    <w:rsid w:val="000A7246"/>
    <w:rsid w:val="000A7C7D"/>
    <w:rsid w:val="000B1A3B"/>
    <w:rsid w:val="000B3462"/>
    <w:rsid w:val="000B3D59"/>
    <w:rsid w:val="000B621A"/>
    <w:rsid w:val="000C2A9D"/>
    <w:rsid w:val="000D42E2"/>
    <w:rsid w:val="000D726B"/>
    <w:rsid w:val="000F0543"/>
    <w:rsid w:val="000F0C58"/>
    <w:rsid w:val="000F52AB"/>
    <w:rsid w:val="00100345"/>
    <w:rsid w:val="00104B10"/>
    <w:rsid w:val="0010509B"/>
    <w:rsid w:val="00111BE9"/>
    <w:rsid w:val="00114361"/>
    <w:rsid w:val="00116305"/>
    <w:rsid w:val="00126E0A"/>
    <w:rsid w:val="00132AD0"/>
    <w:rsid w:val="0014135E"/>
    <w:rsid w:val="00142FC8"/>
    <w:rsid w:val="0014705B"/>
    <w:rsid w:val="0015359F"/>
    <w:rsid w:val="00154BA6"/>
    <w:rsid w:val="00157759"/>
    <w:rsid w:val="001577E6"/>
    <w:rsid w:val="001622D1"/>
    <w:rsid w:val="00162B2A"/>
    <w:rsid w:val="0016481C"/>
    <w:rsid w:val="001706A9"/>
    <w:rsid w:val="00172A82"/>
    <w:rsid w:val="00172C3D"/>
    <w:rsid w:val="001773CD"/>
    <w:rsid w:val="0018023A"/>
    <w:rsid w:val="001804E8"/>
    <w:rsid w:val="0018693E"/>
    <w:rsid w:val="00192DEB"/>
    <w:rsid w:val="001931AD"/>
    <w:rsid w:val="0019446A"/>
    <w:rsid w:val="001A0654"/>
    <w:rsid w:val="001A2868"/>
    <w:rsid w:val="001A6AC3"/>
    <w:rsid w:val="001B3576"/>
    <w:rsid w:val="001B3E10"/>
    <w:rsid w:val="001B726B"/>
    <w:rsid w:val="001C41C7"/>
    <w:rsid w:val="001C5C8F"/>
    <w:rsid w:val="001D404A"/>
    <w:rsid w:val="001E033E"/>
    <w:rsid w:val="00206A57"/>
    <w:rsid w:val="00210482"/>
    <w:rsid w:val="00213936"/>
    <w:rsid w:val="00217659"/>
    <w:rsid w:val="0022140E"/>
    <w:rsid w:val="002262FF"/>
    <w:rsid w:val="00236114"/>
    <w:rsid w:val="002366DD"/>
    <w:rsid w:val="002571E2"/>
    <w:rsid w:val="0026116F"/>
    <w:rsid w:val="00270001"/>
    <w:rsid w:val="002726A6"/>
    <w:rsid w:val="0027564B"/>
    <w:rsid w:val="0028026C"/>
    <w:rsid w:val="002802A4"/>
    <w:rsid w:val="00282E46"/>
    <w:rsid w:val="00283518"/>
    <w:rsid w:val="002875BD"/>
    <w:rsid w:val="00294BBB"/>
    <w:rsid w:val="002A3314"/>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12BB8"/>
    <w:rsid w:val="0031433F"/>
    <w:rsid w:val="003228E8"/>
    <w:rsid w:val="003250E7"/>
    <w:rsid w:val="0032687E"/>
    <w:rsid w:val="00326E11"/>
    <w:rsid w:val="003306A3"/>
    <w:rsid w:val="0034307B"/>
    <w:rsid w:val="00343E11"/>
    <w:rsid w:val="0034615B"/>
    <w:rsid w:val="00346565"/>
    <w:rsid w:val="00350B34"/>
    <w:rsid w:val="003533FE"/>
    <w:rsid w:val="00353EA2"/>
    <w:rsid w:val="00360053"/>
    <w:rsid w:val="00377699"/>
    <w:rsid w:val="00380C22"/>
    <w:rsid w:val="00383059"/>
    <w:rsid w:val="003836F4"/>
    <w:rsid w:val="0039248B"/>
    <w:rsid w:val="00393656"/>
    <w:rsid w:val="00395C0D"/>
    <w:rsid w:val="00396B34"/>
    <w:rsid w:val="00397F72"/>
    <w:rsid w:val="003A0F20"/>
    <w:rsid w:val="003A1106"/>
    <w:rsid w:val="003A3B29"/>
    <w:rsid w:val="003A70A2"/>
    <w:rsid w:val="003B25D6"/>
    <w:rsid w:val="003B46FA"/>
    <w:rsid w:val="003B4837"/>
    <w:rsid w:val="003D17E8"/>
    <w:rsid w:val="003D5153"/>
    <w:rsid w:val="003D6CE7"/>
    <w:rsid w:val="003D756C"/>
    <w:rsid w:val="003E0414"/>
    <w:rsid w:val="003E211F"/>
    <w:rsid w:val="003E7BF7"/>
    <w:rsid w:val="003F09B6"/>
    <w:rsid w:val="003F2E73"/>
    <w:rsid w:val="003F3383"/>
    <w:rsid w:val="003F518E"/>
    <w:rsid w:val="0040131F"/>
    <w:rsid w:val="004079A2"/>
    <w:rsid w:val="004147BA"/>
    <w:rsid w:val="00414E54"/>
    <w:rsid w:val="00415C39"/>
    <w:rsid w:val="00423745"/>
    <w:rsid w:val="00425724"/>
    <w:rsid w:val="00427294"/>
    <w:rsid w:val="00431305"/>
    <w:rsid w:val="0043328A"/>
    <w:rsid w:val="00433415"/>
    <w:rsid w:val="00434532"/>
    <w:rsid w:val="004423BE"/>
    <w:rsid w:val="00443BB7"/>
    <w:rsid w:val="00457F6F"/>
    <w:rsid w:val="0046670D"/>
    <w:rsid w:val="004675E7"/>
    <w:rsid w:val="00470E30"/>
    <w:rsid w:val="00472580"/>
    <w:rsid w:val="00474188"/>
    <w:rsid w:val="00477354"/>
    <w:rsid w:val="004803CE"/>
    <w:rsid w:val="004834BC"/>
    <w:rsid w:val="004926AA"/>
    <w:rsid w:val="00495C0E"/>
    <w:rsid w:val="004A0F00"/>
    <w:rsid w:val="004A6B2D"/>
    <w:rsid w:val="004B3C3C"/>
    <w:rsid w:val="004C26A6"/>
    <w:rsid w:val="004C2BB1"/>
    <w:rsid w:val="004C4DA0"/>
    <w:rsid w:val="004C62F8"/>
    <w:rsid w:val="004D11F4"/>
    <w:rsid w:val="004E0932"/>
    <w:rsid w:val="004E4C29"/>
    <w:rsid w:val="004E5A19"/>
    <w:rsid w:val="004F1F80"/>
    <w:rsid w:val="004F2A7C"/>
    <w:rsid w:val="00504195"/>
    <w:rsid w:val="005078A8"/>
    <w:rsid w:val="00510D06"/>
    <w:rsid w:val="005205D8"/>
    <w:rsid w:val="00521402"/>
    <w:rsid w:val="005266DB"/>
    <w:rsid w:val="00531636"/>
    <w:rsid w:val="00531763"/>
    <w:rsid w:val="00533A48"/>
    <w:rsid w:val="00541CE3"/>
    <w:rsid w:val="005457B1"/>
    <w:rsid w:val="00563EE2"/>
    <w:rsid w:val="005670E0"/>
    <w:rsid w:val="005739CF"/>
    <w:rsid w:val="0057777C"/>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D4712"/>
    <w:rsid w:val="005E215B"/>
    <w:rsid w:val="005F1B2A"/>
    <w:rsid w:val="00604C2E"/>
    <w:rsid w:val="00605BBE"/>
    <w:rsid w:val="00613C59"/>
    <w:rsid w:val="00614ACB"/>
    <w:rsid w:val="00621E65"/>
    <w:rsid w:val="00623A68"/>
    <w:rsid w:val="00624E1A"/>
    <w:rsid w:val="0062650E"/>
    <w:rsid w:val="00631662"/>
    <w:rsid w:val="00650177"/>
    <w:rsid w:val="00651270"/>
    <w:rsid w:val="006607D8"/>
    <w:rsid w:val="00660B45"/>
    <w:rsid w:val="006647A2"/>
    <w:rsid w:val="00670908"/>
    <w:rsid w:val="00672C15"/>
    <w:rsid w:val="006731C7"/>
    <w:rsid w:val="0067439B"/>
    <w:rsid w:val="00681B26"/>
    <w:rsid w:val="00682E8E"/>
    <w:rsid w:val="006847B7"/>
    <w:rsid w:val="00684E5F"/>
    <w:rsid w:val="006916CB"/>
    <w:rsid w:val="006A118D"/>
    <w:rsid w:val="006A22FC"/>
    <w:rsid w:val="006B7B39"/>
    <w:rsid w:val="006C0CC9"/>
    <w:rsid w:val="006C2139"/>
    <w:rsid w:val="006C4E4F"/>
    <w:rsid w:val="006C61A9"/>
    <w:rsid w:val="006C7D7B"/>
    <w:rsid w:val="006D0E0C"/>
    <w:rsid w:val="006D3766"/>
    <w:rsid w:val="006D7655"/>
    <w:rsid w:val="006E2A2B"/>
    <w:rsid w:val="006F0243"/>
    <w:rsid w:val="006F3855"/>
    <w:rsid w:val="00710A28"/>
    <w:rsid w:val="00712E19"/>
    <w:rsid w:val="00713E9A"/>
    <w:rsid w:val="00714423"/>
    <w:rsid w:val="00717FE1"/>
    <w:rsid w:val="007222F6"/>
    <w:rsid w:val="00723F0D"/>
    <w:rsid w:val="00726D0F"/>
    <w:rsid w:val="0073145F"/>
    <w:rsid w:val="007350F9"/>
    <w:rsid w:val="00736B22"/>
    <w:rsid w:val="007376B2"/>
    <w:rsid w:val="00737C24"/>
    <w:rsid w:val="00742539"/>
    <w:rsid w:val="00743246"/>
    <w:rsid w:val="00754963"/>
    <w:rsid w:val="00755A3D"/>
    <w:rsid w:val="00760E55"/>
    <w:rsid w:val="0076342C"/>
    <w:rsid w:val="007756C2"/>
    <w:rsid w:val="00785C9E"/>
    <w:rsid w:val="00792500"/>
    <w:rsid w:val="00795C0C"/>
    <w:rsid w:val="00796A22"/>
    <w:rsid w:val="007972AA"/>
    <w:rsid w:val="007A1E3E"/>
    <w:rsid w:val="007A26CF"/>
    <w:rsid w:val="007A4199"/>
    <w:rsid w:val="007A6A7F"/>
    <w:rsid w:val="007B5BD4"/>
    <w:rsid w:val="007B7BD5"/>
    <w:rsid w:val="007C0352"/>
    <w:rsid w:val="007C03AE"/>
    <w:rsid w:val="007C2DBB"/>
    <w:rsid w:val="007C3D67"/>
    <w:rsid w:val="007D5E85"/>
    <w:rsid w:val="007D6501"/>
    <w:rsid w:val="007E04CC"/>
    <w:rsid w:val="007E1002"/>
    <w:rsid w:val="007E29B1"/>
    <w:rsid w:val="007E7510"/>
    <w:rsid w:val="007F5FB1"/>
    <w:rsid w:val="007F70E6"/>
    <w:rsid w:val="0080301D"/>
    <w:rsid w:val="0080303B"/>
    <w:rsid w:val="008104B0"/>
    <w:rsid w:val="00811AD1"/>
    <w:rsid w:val="00812609"/>
    <w:rsid w:val="00815356"/>
    <w:rsid w:val="0083118F"/>
    <w:rsid w:val="00833004"/>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82DB2"/>
    <w:rsid w:val="008906F5"/>
    <w:rsid w:val="00891F64"/>
    <w:rsid w:val="008A47B5"/>
    <w:rsid w:val="008A5CF2"/>
    <w:rsid w:val="008A66DD"/>
    <w:rsid w:val="008B1079"/>
    <w:rsid w:val="008B3197"/>
    <w:rsid w:val="008B76FF"/>
    <w:rsid w:val="008C3C54"/>
    <w:rsid w:val="008D104E"/>
    <w:rsid w:val="008D3397"/>
    <w:rsid w:val="008D34DD"/>
    <w:rsid w:val="008E077E"/>
    <w:rsid w:val="008E4B6D"/>
    <w:rsid w:val="008F6D15"/>
    <w:rsid w:val="00911677"/>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AFA"/>
    <w:rsid w:val="009D3EB5"/>
    <w:rsid w:val="009D4F6A"/>
    <w:rsid w:val="009D626A"/>
    <w:rsid w:val="009E0850"/>
    <w:rsid w:val="009E16E1"/>
    <w:rsid w:val="009E3B16"/>
    <w:rsid w:val="009E619B"/>
    <w:rsid w:val="00A0098E"/>
    <w:rsid w:val="00A044B5"/>
    <w:rsid w:val="00A06D23"/>
    <w:rsid w:val="00A10E56"/>
    <w:rsid w:val="00A12A12"/>
    <w:rsid w:val="00A138F2"/>
    <w:rsid w:val="00A1532C"/>
    <w:rsid w:val="00A22C9E"/>
    <w:rsid w:val="00A2590D"/>
    <w:rsid w:val="00A263D3"/>
    <w:rsid w:val="00A31231"/>
    <w:rsid w:val="00A316F0"/>
    <w:rsid w:val="00A33291"/>
    <w:rsid w:val="00A353F3"/>
    <w:rsid w:val="00A35690"/>
    <w:rsid w:val="00A362C0"/>
    <w:rsid w:val="00A36CC3"/>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7"/>
    <w:rsid w:val="00AF263B"/>
    <w:rsid w:val="00B02DD5"/>
    <w:rsid w:val="00B049C5"/>
    <w:rsid w:val="00B1117C"/>
    <w:rsid w:val="00B11446"/>
    <w:rsid w:val="00B14B98"/>
    <w:rsid w:val="00B201D6"/>
    <w:rsid w:val="00B213A8"/>
    <w:rsid w:val="00B22DF8"/>
    <w:rsid w:val="00B44BA9"/>
    <w:rsid w:val="00B51EC8"/>
    <w:rsid w:val="00B57209"/>
    <w:rsid w:val="00B616F8"/>
    <w:rsid w:val="00B65DB1"/>
    <w:rsid w:val="00B70DA6"/>
    <w:rsid w:val="00B71404"/>
    <w:rsid w:val="00B755E5"/>
    <w:rsid w:val="00B853C8"/>
    <w:rsid w:val="00B85D32"/>
    <w:rsid w:val="00B87C74"/>
    <w:rsid w:val="00BA0466"/>
    <w:rsid w:val="00BA140A"/>
    <w:rsid w:val="00BA4054"/>
    <w:rsid w:val="00BA73D6"/>
    <w:rsid w:val="00BB1DA1"/>
    <w:rsid w:val="00BB364B"/>
    <w:rsid w:val="00BB5C12"/>
    <w:rsid w:val="00BC3E15"/>
    <w:rsid w:val="00BC65FB"/>
    <w:rsid w:val="00BD6255"/>
    <w:rsid w:val="00BE0B23"/>
    <w:rsid w:val="00BE6106"/>
    <w:rsid w:val="00BF1625"/>
    <w:rsid w:val="00BF52A7"/>
    <w:rsid w:val="00C008A7"/>
    <w:rsid w:val="00C0553F"/>
    <w:rsid w:val="00C05D04"/>
    <w:rsid w:val="00C0642C"/>
    <w:rsid w:val="00C1425A"/>
    <w:rsid w:val="00C14310"/>
    <w:rsid w:val="00C17489"/>
    <w:rsid w:val="00C41CEA"/>
    <w:rsid w:val="00C4241C"/>
    <w:rsid w:val="00C510D5"/>
    <w:rsid w:val="00C52411"/>
    <w:rsid w:val="00C5305C"/>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285C"/>
    <w:rsid w:val="00CE65AA"/>
    <w:rsid w:val="00CF2F94"/>
    <w:rsid w:val="00CF3F05"/>
    <w:rsid w:val="00D02B8B"/>
    <w:rsid w:val="00D16179"/>
    <w:rsid w:val="00D21619"/>
    <w:rsid w:val="00D2362D"/>
    <w:rsid w:val="00D23691"/>
    <w:rsid w:val="00D264AD"/>
    <w:rsid w:val="00D32258"/>
    <w:rsid w:val="00D328B4"/>
    <w:rsid w:val="00D45682"/>
    <w:rsid w:val="00D45D9A"/>
    <w:rsid w:val="00D47796"/>
    <w:rsid w:val="00D51D9D"/>
    <w:rsid w:val="00D54462"/>
    <w:rsid w:val="00D65715"/>
    <w:rsid w:val="00D66DAA"/>
    <w:rsid w:val="00D71A27"/>
    <w:rsid w:val="00D7234C"/>
    <w:rsid w:val="00D72BE9"/>
    <w:rsid w:val="00D734AC"/>
    <w:rsid w:val="00D908AA"/>
    <w:rsid w:val="00D9552D"/>
    <w:rsid w:val="00D95807"/>
    <w:rsid w:val="00D95AD1"/>
    <w:rsid w:val="00DA2A69"/>
    <w:rsid w:val="00DB00B5"/>
    <w:rsid w:val="00DB17FE"/>
    <w:rsid w:val="00DB2F86"/>
    <w:rsid w:val="00DC16E2"/>
    <w:rsid w:val="00DC39E4"/>
    <w:rsid w:val="00DC3C6D"/>
    <w:rsid w:val="00DD20A8"/>
    <w:rsid w:val="00DD54B6"/>
    <w:rsid w:val="00DE0DAD"/>
    <w:rsid w:val="00DE2DEB"/>
    <w:rsid w:val="00DE4551"/>
    <w:rsid w:val="00DE56B3"/>
    <w:rsid w:val="00DE7A21"/>
    <w:rsid w:val="00DF01F0"/>
    <w:rsid w:val="00DF1A9B"/>
    <w:rsid w:val="00DF1FDE"/>
    <w:rsid w:val="00DF65D0"/>
    <w:rsid w:val="00E00819"/>
    <w:rsid w:val="00E01EF3"/>
    <w:rsid w:val="00E02E02"/>
    <w:rsid w:val="00E06E66"/>
    <w:rsid w:val="00E157AF"/>
    <w:rsid w:val="00E21894"/>
    <w:rsid w:val="00E22126"/>
    <w:rsid w:val="00E22EB3"/>
    <w:rsid w:val="00E24650"/>
    <w:rsid w:val="00E2737F"/>
    <w:rsid w:val="00E3308C"/>
    <w:rsid w:val="00E35C8C"/>
    <w:rsid w:val="00E434C9"/>
    <w:rsid w:val="00E62AA0"/>
    <w:rsid w:val="00E62C95"/>
    <w:rsid w:val="00E675EC"/>
    <w:rsid w:val="00E677AE"/>
    <w:rsid w:val="00E70CC2"/>
    <w:rsid w:val="00E713E9"/>
    <w:rsid w:val="00E72919"/>
    <w:rsid w:val="00E74C28"/>
    <w:rsid w:val="00E81B62"/>
    <w:rsid w:val="00E87FB5"/>
    <w:rsid w:val="00E919D5"/>
    <w:rsid w:val="00E91CBA"/>
    <w:rsid w:val="00E93812"/>
    <w:rsid w:val="00EA406A"/>
    <w:rsid w:val="00EA6A2E"/>
    <w:rsid w:val="00EB6FA0"/>
    <w:rsid w:val="00EC1120"/>
    <w:rsid w:val="00EC1F2E"/>
    <w:rsid w:val="00EE6005"/>
    <w:rsid w:val="00EE7A33"/>
    <w:rsid w:val="00EF31B8"/>
    <w:rsid w:val="00EF6B21"/>
    <w:rsid w:val="00F00766"/>
    <w:rsid w:val="00F049FD"/>
    <w:rsid w:val="00F06A40"/>
    <w:rsid w:val="00F10887"/>
    <w:rsid w:val="00F119BA"/>
    <w:rsid w:val="00F12634"/>
    <w:rsid w:val="00F12AEC"/>
    <w:rsid w:val="00F157B4"/>
    <w:rsid w:val="00F2193C"/>
    <w:rsid w:val="00F22507"/>
    <w:rsid w:val="00F25872"/>
    <w:rsid w:val="00F30242"/>
    <w:rsid w:val="00F31491"/>
    <w:rsid w:val="00F373AF"/>
    <w:rsid w:val="00F41378"/>
    <w:rsid w:val="00F505E4"/>
    <w:rsid w:val="00F51D04"/>
    <w:rsid w:val="00F53C1C"/>
    <w:rsid w:val="00F57387"/>
    <w:rsid w:val="00F57510"/>
    <w:rsid w:val="00F646E6"/>
    <w:rsid w:val="00F72725"/>
    <w:rsid w:val="00F758AE"/>
    <w:rsid w:val="00F77EFF"/>
    <w:rsid w:val="00F8265A"/>
    <w:rsid w:val="00F85532"/>
    <w:rsid w:val="00F94F80"/>
    <w:rsid w:val="00F97AA4"/>
    <w:rsid w:val="00FA36E6"/>
    <w:rsid w:val="00FA4233"/>
    <w:rsid w:val="00FA787D"/>
    <w:rsid w:val="00FB1123"/>
    <w:rsid w:val="00FC5427"/>
    <w:rsid w:val="00FC613D"/>
    <w:rsid w:val="00FC7BC3"/>
    <w:rsid w:val="00FD4CCB"/>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DBCF-071B-4EF2-83A4-E2AB94BE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56</Pages>
  <Words>22721</Words>
  <Characters>136326</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2022-10-28T09:31:00Z</cp:lastPrinted>
  <dcterms:created xsi:type="dcterms:W3CDTF">2022-10-28T06:24:00Z</dcterms:created>
  <dcterms:modified xsi:type="dcterms:W3CDTF">2022-10-28T10:56:00Z</dcterms:modified>
</cp:coreProperties>
</file>