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0B" w:rsidRPr="004461EC" w:rsidRDefault="00ED750B" w:rsidP="00D91674">
      <w:pPr>
        <w:pStyle w:val="Tekstpodstawowy"/>
        <w:jc w:val="center"/>
        <w:rPr>
          <w:rFonts w:ascii="Cambria" w:hAnsi="Cambria" w:cs="Arial"/>
        </w:rPr>
      </w:pPr>
      <w:r w:rsidRPr="004461EC">
        <w:rPr>
          <w:rFonts w:ascii="Cambria" w:hAnsi="Cambria" w:cs="Arial"/>
          <w:b/>
          <w:bCs/>
        </w:rPr>
        <w:t>Zespół Opieki Zdrowotnej</w:t>
      </w: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  <w:r w:rsidRPr="004461EC">
        <w:rPr>
          <w:rFonts w:ascii="Cambria" w:hAnsi="Cambria" w:cs="Arial"/>
          <w:b/>
          <w:bCs/>
        </w:rPr>
        <w:tab/>
      </w:r>
      <w:r w:rsidRPr="004461EC">
        <w:rPr>
          <w:rFonts w:ascii="Cambria" w:hAnsi="Cambria" w:cs="Arial"/>
          <w:b/>
          <w:bCs/>
        </w:rPr>
        <w:tab/>
      </w:r>
      <w:r w:rsidRPr="004461EC">
        <w:rPr>
          <w:rFonts w:ascii="Cambria" w:hAnsi="Cambria" w:cs="Arial"/>
          <w:b/>
          <w:bCs/>
        </w:rPr>
        <w:tab/>
      </w:r>
      <w:r w:rsidRPr="004461EC">
        <w:rPr>
          <w:rFonts w:ascii="Cambria" w:hAnsi="Cambria" w:cs="Arial"/>
          <w:b/>
          <w:bCs/>
        </w:rPr>
        <w:tab/>
        <w:t xml:space="preserve">           w Suchej Beskidzkiej</w:t>
      </w: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  <w:r w:rsidRPr="004461EC">
        <w:rPr>
          <w:rFonts w:ascii="Cambria" w:hAnsi="Cambria" w:cs="Arial"/>
          <w:b/>
          <w:bCs/>
        </w:rPr>
        <w:tab/>
      </w:r>
      <w:r w:rsidRPr="004461EC">
        <w:rPr>
          <w:rFonts w:ascii="Cambria" w:hAnsi="Cambria" w:cs="Arial"/>
          <w:b/>
          <w:bCs/>
        </w:rPr>
        <w:tab/>
      </w:r>
      <w:r w:rsidRPr="004461EC">
        <w:rPr>
          <w:rFonts w:ascii="Cambria" w:hAnsi="Cambria" w:cs="Arial"/>
          <w:b/>
          <w:bCs/>
        </w:rPr>
        <w:tab/>
      </w:r>
      <w:r w:rsidRPr="004461EC">
        <w:rPr>
          <w:rFonts w:ascii="Cambria" w:hAnsi="Cambria" w:cs="Arial"/>
          <w:b/>
          <w:bCs/>
        </w:rPr>
        <w:tab/>
      </w:r>
      <w:r w:rsidRPr="004461EC">
        <w:rPr>
          <w:rFonts w:ascii="Cambria" w:hAnsi="Cambria" w:cs="Arial"/>
          <w:b/>
          <w:bCs/>
        </w:rPr>
        <w:tab/>
        <w:t xml:space="preserve">     ul. Szpitalna 22</w:t>
      </w: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ED750B" w:rsidRPr="004461EC" w:rsidRDefault="00D91674" w:rsidP="00ED750B">
      <w:pPr>
        <w:pStyle w:val="Tekstpodstawowy"/>
        <w:rPr>
          <w:rFonts w:ascii="Cambria" w:hAnsi="Cambria" w:cs="Arial"/>
        </w:rPr>
      </w:pPr>
      <w:r>
        <w:rPr>
          <w:rFonts w:ascii="Cambria" w:hAnsi="Cambria" w:cs="Arial"/>
        </w:rPr>
        <w:t>Znak ZOZ.V.010/DZP/</w:t>
      </w:r>
      <w:r w:rsidR="00315BE3">
        <w:rPr>
          <w:rFonts w:ascii="Cambria" w:hAnsi="Cambria" w:cs="Arial"/>
        </w:rPr>
        <w:t>21</w:t>
      </w:r>
      <w:r>
        <w:rPr>
          <w:rFonts w:ascii="Cambria" w:hAnsi="Cambria" w:cs="Arial"/>
        </w:rPr>
        <w:t>/PU</w:t>
      </w:r>
      <w:r w:rsidR="00ED750B" w:rsidRPr="004461EC">
        <w:rPr>
          <w:rFonts w:ascii="Cambria" w:hAnsi="Cambria" w:cs="Arial"/>
        </w:rPr>
        <w:t>/</w:t>
      </w:r>
      <w:r w:rsidR="00E015F7">
        <w:rPr>
          <w:rFonts w:ascii="Cambria" w:hAnsi="Cambria" w:cs="Arial"/>
        </w:rPr>
        <w:t>2</w:t>
      </w:r>
      <w:r w:rsidR="00315BE3">
        <w:rPr>
          <w:rFonts w:ascii="Cambria" w:hAnsi="Cambria" w:cs="Arial"/>
        </w:rPr>
        <w:t>4</w:t>
      </w:r>
      <w:r w:rsidR="00ED750B" w:rsidRPr="004461EC">
        <w:rPr>
          <w:rFonts w:ascii="Cambria" w:hAnsi="Cambria" w:cs="Arial"/>
        </w:rPr>
        <w:t xml:space="preserve">                            </w:t>
      </w:r>
      <w:r w:rsidR="00ED750B">
        <w:rPr>
          <w:rFonts w:ascii="Cambria" w:hAnsi="Cambria" w:cs="Arial"/>
        </w:rPr>
        <w:t xml:space="preserve">             </w:t>
      </w:r>
      <w:r w:rsidR="00ED750B" w:rsidRPr="004461EC">
        <w:rPr>
          <w:rFonts w:ascii="Cambria" w:hAnsi="Cambria" w:cs="Arial"/>
        </w:rPr>
        <w:t xml:space="preserve">Sucha Beskidzka dnia </w:t>
      </w:r>
      <w:r w:rsidR="00315BE3">
        <w:rPr>
          <w:rFonts w:ascii="Cambria" w:hAnsi="Cambria" w:cs="Arial"/>
        </w:rPr>
        <w:t>18</w:t>
      </w:r>
      <w:r>
        <w:rPr>
          <w:rFonts w:ascii="Cambria" w:hAnsi="Cambria" w:cs="Arial"/>
        </w:rPr>
        <w:t>.</w:t>
      </w:r>
      <w:r w:rsidR="00DA11E0">
        <w:rPr>
          <w:rFonts w:ascii="Cambria" w:hAnsi="Cambria" w:cs="Arial"/>
        </w:rPr>
        <w:t>09</w:t>
      </w:r>
      <w:r>
        <w:rPr>
          <w:rFonts w:ascii="Cambria" w:hAnsi="Cambria" w:cs="Arial"/>
        </w:rPr>
        <w:t>.20</w:t>
      </w:r>
      <w:r w:rsidR="00E015F7">
        <w:rPr>
          <w:rFonts w:ascii="Cambria" w:hAnsi="Cambria" w:cs="Arial"/>
        </w:rPr>
        <w:t>2</w:t>
      </w:r>
      <w:r w:rsidR="00315BE3">
        <w:rPr>
          <w:rFonts w:ascii="Cambria" w:hAnsi="Cambria" w:cs="Arial"/>
        </w:rPr>
        <w:t>4</w:t>
      </w:r>
      <w:r>
        <w:rPr>
          <w:rFonts w:ascii="Cambria" w:hAnsi="Cambria" w:cs="Arial"/>
        </w:rPr>
        <w:t xml:space="preserve">r. </w:t>
      </w: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873286" w:rsidRDefault="00873286" w:rsidP="00873286">
      <w:pPr>
        <w:pStyle w:val="Tekstpodstawowy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S P E C Y F I K A C J A</w:t>
      </w:r>
    </w:p>
    <w:p w:rsidR="00873286" w:rsidRDefault="00873286" w:rsidP="00873286">
      <w:pPr>
        <w:pStyle w:val="Tekstpodstawowy"/>
        <w:jc w:val="center"/>
        <w:rPr>
          <w:rFonts w:ascii="Cambria" w:hAnsi="Cambria" w:cs="Tahoma"/>
          <w:szCs w:val="24"/>
        </w:rPr>
      </w:pPr>
    </w:p>
    <w:p w:rsidR="00873286" w:rsidRDefault="00873286" w:rsidP="00873286">
      <w:pPr>
        <w:pStyle w:val="Tekstpodstawowy"/>
        <w:jc w:val="center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DO ZAPYTANIA OFERTOWEGO</w:t>
      </w:r>
    </w:p>
    <w:p w:rsidR="00873286" w:rsidRDefault="00873286" w:rsidP="00873286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873286" w:rsidRDefault="00873286" w:rsidP="00873286">
      <w:pPr>
        <w:pStyle w:val="Tekstpodstawowy"/>
        <w:jc w:val="center"/>
        <w:rPr>
          <w:rFonts w:ascii="Cambria" w:hAnsi="Cambria" w:cs="Tahoma"/>
          <w:szCs w:val="24"/>
        </w:rPr>
      </w:pPr>
    </w:p>
    <w:p w:rsidR="00873286" w:rsidRDefault="00873286" w:rsidP="00873286">
      <w:pPr>
        <w:pStyle w:val="Tekstpodstawowy"/>
        <w:jc w:val="center"/>
        <w:rPr>
          <w:rFonts w:ascii="Cambria" w:hAnsi="Cambria" w:cs="Tahoma"/>
          <w:szCs w:val="24"/>
        </w:rPr>
      </w:pPr>
    </w:p>
    <w:p w:rsidR="00873286" w:rsidRDefault="00873286" w:rsidP="00873286">
      <w:pPr>
        <w:pStyle w:val="Tekstpodstawowy"/>
        <w:jc w:val="center"/>
        <w:rPr>
          <w:rFonts w:ascii="Cambria" w:hAnsi="Cambria" w:cs="Tahoma"/>
          <w:szCs w:val="24"/>
        </w:rPr>
      </w:pPr>
    </w:p>
    <w:p w:rsidR="00873286" w:rsidRDefault="00873286" w:rsidP="00873286">
      <w:pPr>
        <w:pStyle w:val="Tekstpodstawowy"/>
        <w:jc w:val="center"/>
        <w:rPr>
          <w:rFonts w:ascii="Cambria" w:hAnsi="Cambria" w:cs="Tahoma"/>
          <w:szCs w:val="24"/>
        </w:rPr>
      </w:pPr>
    </w:p>
    <w:p w:rsidR="00873286" w:rsidRDefault="00873286" w:rsidP="00873286">
      <w:pPr>
        <w:pStyle w:val="Tekstpodstawowy"/>
        <w:rPr>
          <w:rFonts w:ascii="Cambria" w:hAnsi="Cambria" w:cs="Tahoma"/>
          <w:szCs w:val="24"/>
        </w:rPr>
      </w:pPr>
    </w:p>
    <w:p w:rsidR="00873286" w:rsidRDefault="00873286" w:rsidP="0087328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Dotyczy :</w:t>
      </w:r>
    </w:p>
    <w:p w:rsidR="00873286" w:rsidRDefault="00873286" w:rsidP="00873286">
      <w:pPr>
        <w:pStyle w:val="Tekstpodstawowy"/>
        <w:rPr>
          <w:rFonts w:ascii="Cambria" w:hAnsi="Cambria" w:cs="Tahoma"/>
          <w:szCs w:val="24"/>
        </w:rPr>
      </w:pPr>
    </w:p>
    <w:p w:rsidR="00873286" w:rsidRDefault="00873286" w:rsidP="0087328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</w:t>
      </w:r>
      <w:r>
        <w:rPr>
          <w:rFonts w:ascii="Cambria" w:hAnsi="Cambria" w:cs="Tahoma"/>
          <w:b/>
          <w:szCs w:val="24"/>
        </w:rPr>
        <w:t>Zapytania ofertowego</w:t>
      </w:r>
    </w:p>
    <w:p w:rsidR="00873286" w:rsidRDefault="00873286" w:rsidP="0087328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  ogłoszonego przez :</w:t>
      </w:r>
    </w:p>
    <w:p w:rsidR="00873286" w:rsidRDefault="00873286" w:rsidP="0087328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Zespół Opieki Zdrowotnej</w:t>
      </w:r>
    </w:p>
    <w:p w:rsidR="00873286" w:rsidRDefault="00873286" w:rsidP="0087328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w Suchej Beskidzkiej</w:t>
      </w: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  <w:r w:rsidRPr="004461EC">
        <w:rPr>
          <w:rFonts w:ascii="Cambria" w:hAnsi="Cambria" w:cs="Arial"/>
        </w:rPr>
        <w:tab/>
        <w:t xml:space="preserve">    </w:t>
      </w:r>
    </w:p>
    <w:p w:rsidR="00ED750B" w:rsidRPr="004461EC" w:rsidRDefault="00D91674" w:rsidP="00ED750B">
      <w:pPr>
        <w:pStyle w:val="Tekstpodstawowy"/>
        <w:rPr>
          <w:rFonts w:ascii="Cambria" w:hAnsi="Cambria" w:cs="Arial"/>
        </w:rPr>
      </w:pPr>
      <w:r>
        <w:rPr>
          <w:rFonts w:ascii="Cambria" w:hAnsi="Cambria" w:cs="Arial"/>
        </w:rPr>
        <w:tab/>
        <w:t xml:space="preserve">         </w:t>
      </w:r>
    </w:p>
    <w:p w:rsidR="00ED750B" w:rsidRDefault="00ED750B" w:rsidP="00ED750B">
      <w:pPr>
        <w:pStyle w:val="Tekstpodstawowy"/>
        <w:rPr>
          <w:rFonts w:ascii="Cambria" w:hAnsi="Cambria" w:cs="Arial"/>
        </w:rPr>
      </w:pPr>
    </w:p>
    <w:p w:rsidR="009144D0" w:rsidRPr="004461EC" w:rsidRDefault="009144D0" w:rsidP="00ED750B">
      <w:pPr>
        <w:pStyle w:val="Tekstpodstawowy"/>
        <w:rPr>
          <w:rFonts w:ascii="Cambria" w:hAnsi="Cambria" w:cs="Arial"/>
        </w:rPr>
      </w:pPr>
    </w:p>
    <w:p w:rsidR="00ED750B" w:rsidRPr="004461EC" w:rsidRDefault="00ED750B" w:rsidP="00ED750B">
      <w:pPr>
        <w:pStyle w:val="Tekstpodstawowy"/>
        <w:jc w:val="both"/>
        <w:rPr>
          <w:rFonts w:ascii="Cambria" w:hAnsi="Cambria" w:cs="Arial"/>
          <w:b/>
          <w:bCs/>
        </w:rPr>
      </w:pPr>
    </w:p>
    <w:p w:rsidR="009144D0" w:rsidRPr="009144D0" w:rsidRDefault="009144D0" w:rsidP="009144D0">
      <w:pPr>
        <w:rPr>
          <w:rFonts w:ascii="Cambria" w:hAnsi="Cambria" w:cs="Tahoma"/>
          <w:b/>
          <w:sz w:val="24"/>
          <w:szCs w:val="24"/>
        </w:rPr>
      </w:pPr>
      <w:r w:rsidRPr="009144D0">
        <w:rPr>
          <w:rFonts w:ascii="Cambria" w:hAnsi="Cambria" w:cs="Tahoma"/>
          <w:b/>
          <w:position w:val="2"/>
          <w:sz w:val="24"/>
          <w:szCs w:val="24"/>
        </w:rPr>
        <w:t>„Dostawa wkładów drukujących oraz etykiet do drukarek Zebra”</w:t>
      </w:r>
    </w:p>
    <w:p w:rsidR="00E244C6" w:rsidRPr="00E244C6" w:rsidRDefault="00E244C6" w:rsidP="00060B71">
      <w:pPr>
        <w:pStyle w:val="Tekstpodstawowy"/>
        <w:rPr>
          <w:rFonts w:ascii="Cambria" w:hAnsi="Cambria" w:cs="Tahoma"/>
          <w:snapToGrid w:val="0"/>
          <w:szCs w:val="24"/>
        </w:rPr>
      </w:pPr>
    </w:p>
    <w:p w:rsidR="00E244C6" w:rsidRPr="00E244C6" w:rsidRDefault="00E244C6" w:rsidP="00E244C6">
      <w:pPr>
        <w:rPr>
          <w:rFonts w:ascii="Cambria" w:hAnsi="Cambria" w:cs="Tahoma"/>
          <w:b/>
          <w:snapToGrid w:val="0"/>
          <w:color w:val="000000"/>
          <w:sz w:val="24"/>
          <w:szCs w:val="24"/>
        </w:rPr>
      </w:pPr>
      <w:r w:rsidRPr="00E244C6">
        <w:rPr>
          <w:rFonts w:ascii="Cambria" w:hAnsi="Cambria" w:cs="Tahoma"/>
          <w:snapToGrid w:val="0"/>
          <w:color w:val="000000"/>
          <w:sz w:val="24"/>
          <w:szCs w:val="24"/>
        </w:rPr>
        <w:t xml:space="preserve">Kod wspólnego słownika CPV: </w:t>
      </w:r>
      <w:r w:rsidR="009144D0">
        <w:rPr>
          <w:rFonts w:ascii="Cambria" w:hAnsi="Cambria" w:cs="EUAlbertina"/>
        </w:rPr>
        <w:t>30192113-6,</w:t>
      </w:r>
      <w:r w:rsidR="009144D0">
        <w:rPr>
          <w:rFonts w:ascii="EUAlbertina" w:hAnsi="EUAlbertina" w:cs="EUAlbertina"/>
          <w:sz w:val="17"/>
          <w:szCs w:val="17"/>
        </w:rPr>
        <w:t xml:space="preserve"> </w:t>
      </w:r>
      <w:r w:rsidR="009144D0">
        <w:rPr>
          <w:rFonts w:ascii="Cambria" w:hAnsi="Cambria" w:cs="Tahoma"/>
          <w:bCs/>
        </w:rPr>
        <w:t>30191140-7</w:t>
      </w:r>
    </w:p>
    <w:p w:rsidR="00D91674" w:rsidRPr="00E244C6" w:rsidRDefault="00D91674" w:rsidP="00D91674">
      <w:pPr>
        <w:pStyle w:val="Tekstpodstawowy"/>
        <w:jc w:val="both"/>
        <w:rPr>
          <w:rFonts w:ascii="Cambria" w:hAnsi="Cambria" w:cs="Arial"/>
          <w:szCs w:val="24"/>
        </w:rPr>
      </w:pPr>
    </w:p>
    <w:p w:rsidR="00ED750B" w:rsidRPr="004461EC" w:rsidRDefault="00ED750B" w:rsidP="00ED750B">
      <w:pPr>
        <w:pStyle w:val="Tekstpodstawowy"/>
        <w:rPr>
          <w:rFonts w:ascii="Cambria" w:hAnsi="Cambria" w:cs="Arial"/>
        </w:rPr>
      </w:pPr>
    </w:p>
    <w:p w:rsidR="00ED750B" w:rsidRPr="004461EC" w:rsidRDefault="00ED750B" w:rsidP="00ED750B">
      <w:pPr>
        <w:pStyle w:val="Tekstpodstawowy"/>
        <w:jc w:val="center"/>
        <w:rPr>
          <w:rFonts w:ascii="Cambria" w:hAnsi="Cambria" w:cs="Arial"/>
          <w:b/>
          <w:i/>
        </w:rPr>
      </w:pPr>
      <w:r w:rsidRPr="004461EC">
        <w:rPr>
          <w:rFonts w:ascii="Cambria" w:hAnsi="Cambria" w:cs="Arial"/>
        </w:rPr>
        <w:t xml:space="preserve">                 </w:t>
      </w:r>
    </w:p>
    <w:p w:rsidR="00ED750B" w:rsidRPr="004461EC" w:rsidRDefault="00ED750B" w:rsidP="00ED750B">
      <w:pPr>
        <w:pStyle w:val="Tekstpodstawowy"/>
        <w:rPr>
          <w:rFonts w:ascii="Cambria" w:hAnsi="Cambria" w:cs="Arial"/>
          <w:b/>
          <w:i/>
          <w:u w:val="single"/>
        </w:rPr>
      </w:pPr>
    </w:p>
    <w:p w:rsidR="00ED750B" w:rsidRPr="004461EC" w:rsidRDefault="00ED750B" w:rsidP="00ED750B">
      <w:pPr>
        <w:rPr>
          <w:rFonts w:ascii="Cambria" w:hAnsi="Cambria" w:cs="Arial"/>
        </w:rPr>
      </w:pPr>
    </w:p>
    <w:p w:rsidR="00ED750B" w:rsidRPr="004461EC" w:rsidRDefault="00ED750B" w:rsidP="00ED750B">
      <w:pPr>
        <w:rPr>
          <w:rFonts w:ascii="Cambria" w:hAnsi="Cambria" w:cs="Arial"/>
        </w:rPr>
      </w:pPr>
    </w:p>
    <w:p w:rsidR="00ED750B" w:rsidRPr="004461EC" w:rsidRDefault="00ED750B" w:rsidP="00ED750B">
      <w:pPr>
        <w:rPr>
          <w:rFonts w:ascii="Cambria" w:hAnsi="Cambria" w:cs="Arial"/>
        </w:rPr>
      </w:pPr>
    </w:p>
    <w:p w:rsidR="00ED750B" w:rsidRPr="004461EC" w:rsidRDefault="00ED750B" w:rsidP="00ED750B">
      <w:pPr>
        <w:rPr>
          <w:rFonts w:ascii="Cambria" w:hAnsi="Cambria" w:cs="Arial"/>
        </w:rPr>
      </w:pPr>
    </w:p>
    <w:p w:rsidR="00ED750B" w:rsidRDefault="00ED750B" w:rsidP="00ED750B">
      <w:pPr>
        <w:rPr>
          <w:rFonts w:ascii="Cambria" w:hAnsi="Cambria" w:cs="Arial"/>
        </w:rPr>
      </w:pPr>
    </w:p>
    <w:p w:rsidR="009144D0" w:rsidRPr="004461EC" w:rsidRDefault="009144D0" w:rsidP="00ED750B">
      <w:pPr>
        <w:rPr>
          <w:rFonts w:ascii="Cambria" w:hAnsi="Cambria" w:cs="Arial"/>
        </w:rPr>
      </w:pPr>
    </w:p>
    <w:p w:rsidR="00ED750B" w:rsidRDefault="00ED750B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D91674" w:rsidRDefault="00D91674" w:rsidP="00ED750B">
      <w:pPr>
        <w:rPr>
          <w:rFonts w:ascii="Cambria" w:hAnsi="Cambria" w:cs="Arial"/>
        </w:rPr>
      </w:pPr>
    </w:p>
    <w:p w:rsidR="00315BE3" w:rsidRDefault="00315BE3" w:rsidP="00315BE3">
      <w:pPr>
        <w:numPr>
          <w:ilvl w:val="0"/>
          <w:numId w:val="33"/>
        </w:numPr>
        <w:suppressAutoHyphens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lastRenderedPageBreak/>
        <w:t>INFORMACJE OGÓLNE.</w:t>
      </w:r>
    </w:p>
    <w:p w:rsidR="00315BE3" w:rsidRDefault="00315BE3" w:rsidP="00315BE3">
      <w:pPr>
        <w:jc w:val="both"/>
        <w:rPr>
          <w:rFonts w:ascii="Cambria" w:hAnsi="Cambria" w:cs="Cambria"/>
          <w:b/>
          <w:sz w:val="24"/>
          <w:szCs w:val="24"/>
        </w:rPr>
      </w:pPr>
    </w:p>
    <w:p w:rsidR="00315BE3" w:rsidRDefault="00315BE3" w:rsidP="00315BE3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315BE3" w:rsidRDefault="00315BE3" w:rsidP="00315BE3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315BE3" w:rsidRDefault="00315BE3" w:rsidP="00315BE3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315BE3" w:rsidRDefault="00315BE3" w:rsidP="00315BE3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315BE3" w:rsidRDefault="00315BE3" w:rsidP="00315BE3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  <w:lang w:val="de-DE"/>
        </w:rPr>
        <w:t>e-mail: zamowienia@zozsuchabeskidzka.pl</w:t>
      </w:r>
    </w:p>
    <w:p w:rsidR="00315BE3" w:rsidRDefault="00315BE3" w:rsidP="00315BE3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http//www.zozsuchabeskidzka.pl</w:t>
      </w:r>
    </w:p>
    <w:p w:rsidR="00315BE3" w:rsidRDefault="00315BE3" w:rsidP="00315BE3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315BE3" w:rsidRDefault="0060591F" w:rsidP="00315BE3">
      <w:pPr>
        <w:ind w:left="426"/>
        <w:jc w:val="center"/>
        <w:rPr>
          <w:rFonts w:ascii="Cambria" w:hAnsi="Cambria" w:cs="Tahoma"/>
          <w:b/>
          <w:szCs w:val="24"/>
        </w:rPr>
      </w:pPr>
      <w:hyperlink r:id="rId7" w:history="1">
        <w:r w:rsidR="00315BE3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</w:t>
        </w:r>
      </w:hyperlink>
      <w:r w:rsidR="00315BE3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315BE3" w:rsidRDefault="00315BE3" w:rsidP="00315BE3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315BE3" w:rsidRDefault="00315BE3" w:rsidP="00315BE3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315BE3" w:rsidRDefault="00315BE3" w:rsidP="00315BE3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315BE3" w:rsidRDefault="00315BE3" w:rsidP="00315BE3">
      <w:pPr>
        <w:numPr>
          <w:ilvl w:val="0"/>
          <w:numId w:val="32"/>
        </w:numPr>
        <w:tabs>
          <w:tab w:val="clear" w:pos="0"/>
          <w:tab w:val="num" w:pos="786"/>
        </w:tabs>
        <w:suppressAutoHyphens/>
        <w:ind w:left="786"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 niniejszego zapytanie ofertowego nie stosuje się przepisów ustawy Prawo Zamówień Publicznych z dnia 11 września 2019r. (Dz. U. 2023r.,  poz. 1605).</w:t>
      </w:r>
    </w:p>
    <w:p w:rsidR="00315BE3" w:rsidRDefault="00315BE3" w:rsidP="00315BE3">
      <w:pPr>
        <w:numPr>
          <w:ilvl w:val="0"/>
          <w:numId w:val="32"/>
        </w:numPr>
        <w:tabs>
          <w:tab w:val="clear" w:pos="0"/>
          <w:tab w:val="num" w:pos="786"/>
        </w:tabs>
        <w:suppressAutoHyphens/>
        <w:ind w:left="786"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8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</w:p>
    <w:p w:rsidR="00315BE3" w:rsidRDefault="00315BE3" w:rsidP="00D91674">
      <w:pPr>
        <w:pStyle w:val="Tekstpodstawowy"/>
        <w:rPr>
          <w:rFonts w:asciiTheme="majorHAnsi" w:hAnsiTheme="majorHAnsi" w:cs="Tahoma"/>
          <w:b/>
          <w:color w:val="000000" w:themeColor="text1"/>
          <w:szCs w:val="24"/>
          <w:u w:val="single"/>
        </w:rPr>
      </w:pPr>
    </w:p>
    <w:p w:rsidR="00D91674" w:rsidRPr="00E244C6" w:rsidRDefault="00D91674" w:rsidP="00D91674">
      <w:pPr>
        <w:pStyle w:val="Tekstpodstawowy"/>
        <w:rPr>
          <w:rFonts w:asciiTheme="majorHAnsi" w:hAnsiTheme="majorHAnsi" w:cs="Tahoma"/>
          <w:b/>
          <w:color w:val="000000" w:themeColor="text1"/>
          <w:szCs w:val="24"/>
        </w:rPr>
      </w:pPr>
      <w:r w:rsidRPr="00E244C6">
        <w:rPr>
          <w:rFonts w:asciiTheme="majorHAnsi" w:hAnsiTheme="majorHAnsi" w:cs="Tahoma"/>
          <w:b/>
          <w:color w:val="000000" w:themeColor="text1"/>
          <w:szCs w:val="24"/>
          <w:u w:val="single"/>
        </w:rPr>
        <w:t>II.</w:t>
      </w:r>
      <w:r w:rsidR="00060B71">
        <w:rPr>
          <w:rFonts w:asciiTheme="majorHAnsi" w:hAnsiTheme="majorHAnsi" w:cs="Tahoma"/>
          <w:b/>
          <w:color w:val="000000" w:themeColor="text1"/>
          <w:szCs w:val="24"/>
          <w:u w:val="single"/>
        </w:rPr>
        <w:t xml:space="preserve"> </w:t>
      </w:r>
      <w:r w:rsidRPr="00E244C6">
        <w:rPr>
          <w:rFonts w:asciiTheme="majorHAnsi" w:hAnsiTheme="majorHAnsi" w:cs="Tahoma"/>
          <w:b/>
          <w:color w:val="000000" w:themeColor="text1"/>
          <w:szCs w:val="24"/>
          <w:u w:val="single"/>
        </w:rPr>
        <w:t>USZCZEGÓŁOWIENIE PRZEDMIOTU DOSTAWY I OBOWIĄZKÓW WYKONAWCY.</w:t>
      </w:r>
    </w:p>
    <w:p w:rsidR="009144D0" w:rsidRDefault="009144D0" w:rsidP="009144D0">
      <w:pPr>
        <w:pStyle w:val="Tekstpodstawowy"/>
        <w:rPr>
          <w:rFonts w:asciiTheme="majorHAnsi" w:hAnsiTheme="majorHAnsi" w:cs="Tahoma"/>
          <w:color w:val="000000" w:themeColor="text1"/>
          <w:szCs w:val="24"/>
        </w:rPr>
      </w:pPr>
      <w:r>
        <w:rPr>
          <w:rFonts w:asciiTheme="majorHAnsi" w:hAnsiTheme="majorHAnsi" w:cs="Tahoma"/>
          <w:b/>
          <w:color w:val="000000" w:themeColor="text1"/>
          <w:szCs w:val="24"/>
        </w:rPr>
        <w:t>1. Określenie przedmiotu zamówienia.</w:t>
      </w:r>
    </w:p>
    <w:p w:rsidR="009144D0" w:rsidRDefault="009144D0" w:rsidP="009144D0">
      <w:pPr>
        <w:pStyle w:val="Tekstpodstawowy"/>
        <w:jc w:val="both"/>
        <w:rPr>
          <w:rFonts w:ascii="Cambria" w:hAnsi="Cambria" w:cs="Arial"/>
          <w:szCs w:val="24"/>
        </w:rPr>
      </w:pPr>
      <w:r>
        <w:rPr>
          <w:rFonts w:ascii="Cambria" w:hAnsi="Cambria" w:cs="Tahoma"/>
          <w:szCs w:val="24"/>
        </w:rPr>
        <w:t xml:space="preserve">Przedmiotem zamówienia jest dostawa </w:t>
      </w:r>
      <w:r>
        <w:rPr>
          <w:rFonts w:ascii="Cambria" w:hAnsi="Cambria" w:cs="Tahoma"/>
          <w:position w:val="2"/>
          <w:szCs w:val="24"/>
        </w:rPr>
        <w:t>wkładów drukujących i rolek do drukarek Zebra</w:t>
      </w:r>
      <w:r>
        <w:rPr>
          <w:rFonts w:ascii="Cambria" w:hAnsi="Cambria" w:cs="Tahoma"/>
          <w:szCs w:val="24"/>
        </w:rPr>
        <w:t xml:space="preserve">. </w:t>
      </w:r>
      <w:r>
        <w:rPr>
          <w:rFonts w:ascii="Cambria" w:hAnsi="Cambria"/>
          <w:szCs w:val="24"/>
        </w:rPr>
        <w:t xml:space="preserve">Szczegółowe wymagania w stosunku do w/w przedmiotu zamówienia i zakres zamówienia zawiera </w:t>
      </w:r>
      <w:r>
        <w:rPr>
          <w:rFonts w:ascii="Cambria" w:hAnsi="Cambria"/>
          <w:bCs/>
          <w:szCs w:val="24"/>
        </w:rPr>
        <w:t xml:space="preserve">załącznik </w:t>
      </w:r>
      <w:r>
        <w:rPr>
          <w:rFonts w:ascii="Cambria" w:hAnsi="Cambria"/>
          <w:szCs w:val="24"/>
        </w:rPr>
        <w:t xml:space="preserve">nr 2  do SWZ. Opis ten należy odczytywać wraz z ewentualnymi zmianami treści specyfikacji, będącymi np. wynikiem udzielonych odpowiedzi na zapytania wykonawców. </w:t>
      </w:r>
    </w:p>
    <w:p w:rsidR="009144D0" w:rsidRDefault="009144D0" w:rsidP="009144D0">
      <w:pPr>
        <w:pStyle w:val="Tekstpodstawowy"/>
        <w:rPr>
          <w:rFonts w:asciiTheme="majorHAnsi" w:hAnsiTheme="majorHAnsi" w:cs="Tahoma"/>
          <w:snapToGrid w:val="0"/>
          <w:szCs w:val="24"/>
        </w:rPr>
      </w:pPr>
      <w:r>
        <w:rPr>
          <w:rFonts w:ascii="Cambria" w:hAnsi="Cambria" w:cs="Tahoma"/>
          <w:b/>
          <w:szCs w:val="24"/>
        </w:rPr>
        <w:t>2.</w:t>
      </w:r>
      <w:r>
        <w:rPr>
          <w:rFonts w:asciiTheme="majorHAnsi" w:hAnsiTheme="majorHAnsi" w:cs="Tahoma"/>
          <w:b/>
          <w:szCs w:val="24"/>
        </w:rPr>
        <w:t xml:space="preserve"> Sposób i termin dostaw.</w:t>
      </w:r>
    </w:p>
    <w:p w:rsidR="009144D0" w:rsidRDefault="009144D0" w:rsidP="009144D0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Dostawa powinna być realizowana w zależności od potrzeb zamawiającego, do 5 dni roboczych od chwili otrzymania zamówienia pisemnego.</w:t>
      </w:r>
    </w:p>
    <w:p w:rsidR="009144D0" w:rsidRDefault="009144D0" w:rsidP="009144D0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</w:rPr>
        <w:t>3. Cena oferty.</w:t>
      </w:r>
    </w:p>
    <w:p w:rsidR="009144D0" w:rsidRDefault="009144D0" w:rsidP="009144D0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Cena oferty ma zawierać koszty:</w:t>
      </w:r>
    </w:p>
    <w:p w:rsidR="009144D0" w:rsidRDefault="009144D0" w:rsidP="009144D0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>- koszty transportu do  Zamawiającego.</w:t>
      </w:r>
    </w:p>
    <w:p w:rsidR="009144D0" w:rsidRDefault="009144D0" w:rsidP="009144D0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</w:rPr>
        <w:t>4. Sposób wyliczenia ceny oferty</w:t>
      </w:r>
    </w:p>
    <w:p w:rsidR="009144D0" w:rsidRDefault="009144D0" w:rsidP="009144D0">
      <w:pPr>
        <w:widowControl w:val="0"/>
        <w:numPr>
          <w:ilvl w:val="0"/>
          <w:numId w:val="24"/>
        </w:numPr>
        <w:suppressAutoHyphens/>
        <w:autoSpaceDE w:val="0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Cena oferty winna uwzględnić wszystkie zobowiązania i winna być podana w złotych polskich (PLN) cyfrowo i słownie. </w:t>
      </w:r>
    </w:p>
    <w:p w:rsidR="009144D0" w:rsidRDefault="009144D0" w:rsidP="009144D0">
      <w:pPr>
        <w:widowControl w:val="0"/>
        <w:numPr>
          <w:ilvl w:val="0"/>
          <w:numId w:val="24"/>
        </w:numPr>
        <w:suppressAutoHyphens/>
        <w:autoSpaceDE w:val="0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Cena brutto podana w ofercie powinna obejmować wszystkie koszty i składniki związane z wykonaniem przedmiotu zamówienia. Cena może być tylko jedna i nie podlega ona zmianie przez okres ważności oferty. </w:t>
      </w:r>
    </w:p>
    <w:p w:rsidR="009144D0" w:rsidRDefault="009144D0" w:rsidP="009144D0">
      <w:pPr>
        <w:widowControl w:val="0"/>
        <w:numPr>
          <w:ilvl w:val="0"/>
          <w:numId w:val="24"/>
        </w:numPr>
        <w:suppressAutoHyphens/>
        <w:autoSpaceDE w:val="0"/>
        <w:rPr>
          <w:rFonts w:ascii="Cambria" w:hAnsi="Cambria" w:cs="Tahoma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Cenę oferty stanowi suma wartości wszystkich jej elementów. </w:t>
      </w:r>
    </w:p>
    <w:p w:rsidR="009144D0" w:rsidRDefault="009144D0" w:rsidP="009144D0">
      <w:pPr>
        <w:widowControl w:val="0"/>
        <w:suppressAutoHyphens/>
        <w:autoSpaceDE w:val="0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iCs/>
          <w:color w:val="000000"/>
          <w:spacing w:val="-3"/>
          <w:sz w:val="24"/>
          <w:szCs w:val="24"/>
        </w:rPr>
        <w:t>UWAGA:</w:t>
      </w:r>
      <w:r>
        <w:rPr>
          <w:rFonts w:ascii="Cambria" w:hAnsi="Cambria" w:cs="Tahoma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Tahoma"/>
          <w:iCs/>
          <w:color w:val="000000"/>
          <w:spacing w:val="-3"/>
          <w:sz w:val="24"/>
          <w:szCs w:val="24"/>
        </w:rPr>
        <w:t xml:space="preserve">Cenę oferty i wartość podatku od towarów i usług oraz inne wartości wykazane w 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Formularzu cenowym (załącznik nr 1) – należy przedstawić </w:t>
      </w:r>
      <w:r>
        <w:rPr>
          <w:rFonts w:ascii="Cambria" w:hAnsi="Cambria" w:cs="Tahoma"/>
          <w:b/>
          <w:iCs/>
          <w:color w:val="000000"/>
          <w:spacing w:val="-7"/>
          <w:sz w:val="24"/>
          <w:szCs w:val="24"/>
        </w:rPr>
        <w:t>z dokładnością do dwóch miejsc po przecinku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 przy </w:t>
      </w:r>
      <w:r>
        <w:rPr>
          <w:rFonts w:ascii="Cambria" w:hAnsi="Cambria" w:cs="Tahoma"/>
          <w:iCs/>
          <w:color w:val="000000"/>
          <w:spacing w:val="-9"/>
          <w:sz w:val="24"/>
          <w:szCs w:val="24"/>
        </w:rPr>
        <w:t xml:space="preserve">zachowaniu matematycznej zasady zaokrąglania liczb (zgodnie z § 9 ust. 6 Rozporządzenia Ministra 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Finansów z dnia 25 maja 2005 r. w sprawie zwrotu podatku niektórym podatnikom, zaliczkowego </w:t>
      </w:r>
      <w:r>
        <w:rPr>
          <w:rFonts w:ascii="Cambria" w:hAnsi="Cambria" w:cs="Tahoma"/>
          <w:iCs/>
          <w:color w:val="000000"/>
          <w:spacing w:val="-10"/>
          <w:sz w:val="24"/>
          <w:szCs w:val="24"/>
        </w:rPr>
        <w:t xml:space="preserve">zwrotu podatku, zasad wystawiania faktur, sposobu ich przechowywania oraz listy towarów i usług, do </w:t>
      </w:r>
      <w:r>
        <w:rPr>
          <w:rFonts w:ascii="Cambria" w:hAnsi="Cambria" w:cs="Tahoma"/>
          <w:iCs/>
          <w:color w:val="000000"/>
          <w:spacing w:val="-9"/>
          <w:sz w:val="24"/>
          <w:szCs w:val="24"/>
        </w:rPr>
        <w:t>których mają zastosowania zwolnienia od podatku od towarów i usług (Dz. U. nr 95 poz. 798).</w:t>
      </w:r>
    </w:p>
    <w:p w:rsidR="009144D0" w:rsidRDefault="009144D0" w:rsidP="009144D0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5. Do obowiązków Dostawcy należy dostarczenie towaru do Zamawiającego.</w:t>
      </w:r>
    </w:p>
    <w:p w:rsidR="009144D0" w:rsidRDefault="009144D0" w:rsidP="009144D0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lastRenderedPageBreak/>
        <w:t>6.Warunki płatności - przelew do 60 dni.</w:t>
      </w:r>
    </w:p>
    <w:p w:rsidR="009144D0" w:rsidRDefault="00934B50" w:rsidP="009144D0">
      <w:pPr>
        <w:pStyle w:val="Tekstpodstawowy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 xml:space="preserve">7. Czas trwania umowy – </w:t>
      </w:r>
      <w:r w:rsidR="004F7190">
        <w:rPr>
          <w:rFonts w:ascii="Cambria" w:hAnsi="Cambria" w:cs="Arial"/>
          <w:b/>
          <w:szCs w:val="24"/>
        </w:rPr>
        <w:t>24 miesiące.</w:t>
      </w:r>
    </w:p>
    <w:p w:rsidR="009D5C46" w:rsidRDefault="009D5C46" w:rsidP="00873286">
      <w:pPr>
        <w:pStyle w:val="Tekstpodstawowy"/>
        <w:rPr>
          <w:rFonts w:ascii="Cambria" w:hAnsi="Cambria" w:cs="Arial"/>
          <w:b/>
          <w:szCs w:val="24"/>
        </w:rPr>
      </w:pPr>
    </w:p>
    <w:p w:rsidR="00B60341" w:rsidRDefault="00B60341" w:rsidP="00B60341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u w:val="single"/>
        </w:rPr>
        <w:t>III. MIEJSCE, TERMIN ORAZ  SPOSÓB ZŁOŻENIA OFERTY.</w:t>
      </w:r>
    </w:p>
    <w:p w:rsidR="00B60341" w:rsidRDefault="00B60341" w:rsidP="00B60341">
      <w:pPr>
        <w:numPr>
          <w:ilvl w:val="0"/>
          <w:numId w:val="35"/>
        </w:numPr>
        <w:suppressAutoHyphens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9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>
        <w:rPr>
          <w:rFonts w:ascii="Cambria" w:hAnsi="Cambria" w:cs="Cambria"/>
          <w:color w:val="000000"/>
          <w:sz w:val="24"/>
          <w:szCs w:val="24"/>
        </w:rPr>
        <w:t xml:space="preserve">, nie później niż do dnia </w:t>
      </w:r>
      <w:r w:rsidR="00315BE3">
        <w:rPr>
          <w:rFonts w:ascii="Cambria" w:hAnsi="Cambria" w:cs="Cambria"/>
          <w:b/>
          <w:color w:val="000000"/>
          <w:sz w:val="24"/>
          <w:szCs w:val="24"/>
        </w:rPr>
        <w:t>10</w:t>
      </w:r>
      <w:r>
        <w:rPr>
          <w:rFonts w:ascii="Cambria" w:hAnsi="Cambria" w:cs="Cambria"/>
          <w:b/>
          <w:color w:val="000000"/>
          <w:sz w:val="24"/>
          <w:szCs w:val="24"/>
        </w:rPr>
        <w:t>.</w:t>
      </w:r>
      <w:r w:rsidR="00315BE3">
        <w:rPr>
          <w:rFonts w:ascii="Cambria" w:hAnsi="Cambria" w:cs="Cambria"/>
          <w:b/>
          <w:color w:val="000000"/>
          <w:sz w:val="24"/>
          <w:szCs w:val="24"/>
        </w:rPr>
        <w:t>10</w:t>
      </w:r>
      <w:r>
        <w:rPr>
          <w:rFonts w:ascii="Cambria" w:hAnsi="Cambria" w:cs="Cambria"/>
          <w:b/>
          <w:color w:val="000000"/>
          <w:sz w:val="24"/>
          <w:szCs w:val="24"/>
        </w:rPr>
        <w:t>.202</w:t>
      </w:r>
      <w:r w:rsidR="00315BE3">
        <w:rPr>
          <w:rFonts w:ascii="Cambria" w:hAnsi="Cambria" w:cs="Cambria"/>
          <w:b/>
          <w:color w:val="000000"/>
          <w:sz w:val="24"/>
          <w:szCs w:val="24"/>
        </w:rPr>
        <w:t>4</w:t>
      </w:r>
      <w:r>
        <w:rPr>
          <w:rFonts w:ascii="Cambria" w:hAnsi="Cambria" w:cs="Cambria"/>
          <w:b/>
          <w:color w:val="000000"/>
          <w:sz w:val="24"/>
          <w:szCs w:val="24"/>
        </w:rPr>
        <w:t>r. do godz. 10:00.</w:t>
      </w:r>
    </w:p>
    <w:p w:rsidR="00B60341" w:rsidRPr="007A6147" w:rsidRDefault="00B60341" w:rsidP="00B60341">
      <w:pPr>
        <w:numPr>
          <w:ilvl w:val="0"/>
          <w:numId w:val="35"/>
        </w:numPr>
        <w:suppressAutoHyphens/>
        <w:rPr>
          <w:rFonts w:ascii="Cambria" w:hAnsi="Cambria" w:cs="Cambria"/>
          <w:bCs/>
          <w:color w:val="000000"/>
          <w:sz w:val="24"/>
          <w:szCs w:val="24"/>
        </w:rPr>
      </w:pPr>
      <w:r w:rsidRPr="007A6147">
        <w:rPr>
          <w:rFonts w:ascii="Cambria" w:hAnsi="Cambria" w:cs="Cambria"/>
          <w:color w:val="000000"/>
          <w:sz w:val="24"/>
          <w:szCs w:val="24"/>
        </w:rPr>
        <w:t>Oferent  wypełnia za pośrednictwem kanału elektronicznej komunikacji załącznik nr 1 tj. formularz ofertowy</w:t>
      </w:r>
      <w:r w:rsidR="008E6E30">
        <w:rPr>
          <w:rFonts w:ascii="Cambria" w:hAnsi="Cambria" w:cs="Cambria"/>
          <w:color w:val="000000"/>
          <w:sz w:val="24"/>
          <w:szCs w:val="24"/>
        </w:rPr>
        <w:t xml:space="preserve"> oraz załącznik nr 2 – formularz asortymentowo-cenowy</w:t>
      </w:r>
      <w:r>
        <w:rPr>
          <w:rFonts w:ascii="Cambria" w:hAnsi="Cambria" w:cs="Cambria"/>
          <w:color w:val="000000"/>
          <w:sz w:val="24"/>
          <w:szCs w:val="24"/>
        </w:rPr>
        <w:t xml:space="preserve">. </w:t>
      </w:r>
      <w:r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B60341" w:rsidRDefault="00B60341" w:rsidP="00B60341">
      <w:pPr>
        <w:numPr>
          <w:ilvl w:val="0"/>
          <w:numId w:val="35"/>
        </w:numPr>
        <w:suppressAutoHyphens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B60341" w:rsidRDefault="00B60341" w:rsidP="00B60341">
      <w:pPr>
        <w:pStyle w:val="Tekstpodstawowy"/>
        <w:numPr>
          <w:ilvl w:val="0"/>
          <w:numId w:val="35"/>
        </w:numPr>
        <w:suppressAutoHyphens/>
        <w:jc w:val="both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szCs w:val="24"/>
        </w:rPr>
        <w:t xml:space="preserve">Oferta złożona po terminie nie będzie otwierana. </w:t>
      </w:r>
      <w:r>
        <w:rPr>
          <w:rFonts w:ascii="Cambria" w:hAnsi="Cambria" w:cs="Tahoma"/>
          <w:b/>
          <w:szCs w:val="24"/>
        </w:rPr>
        <w:t xml:space="preserve">  </w:t>
      </w:r>
    </w:p>
    <w:p w:rsidR="00B60341" w:rsidRDefault="00B60341" w:rsidP="00B60341">
      <w:pPr>
        <w:pStyle w:val="Tekstpodstawowy"/>
        <w:rPr>
          <w:rFonts w:ascii="Cambria" w:hAnsi="Cambria" w:cs="Tahoma"/>
          <w:b/>
          <w:szCs w:val="24"/>
        </w:rPr>
      </w:pPr>
    </w:p>
    <w:p w:rsidR="00B60341" w:rsidRDefault="00B60341" w:rsidP="00B60341">
      <w:pPr>
        <w:pStyle w:val="Tekstpodstawowy"/>
        <w:rPr>
          <w:rFonts w:ascii="Cambria" w:hAnsi="Cambria" w:cs="Cambria"/>
          <w:b/>
          <w:szCs w:val="24"/>
        </w:rPr>
      </w:pPr>
      <w:r>
        <w:rPr>
          <w:rFonts w:ascii="Cambria" w:hAnsi="Cambria" w:cs="Tahoma"/>
          <w:b/>
          <w:szCs w:val="24"/>
        </w:rPr>
        <w:t>IV</w:t>
      </w:r>
      <w:r>
        <w:rPr>
          <w:rFonts w:ascii="Cambria" w:hAnsi="Cambria" w:cs="Tahoma"/>
          <w:b/>
          <w:szCs w:val="24"/>
          <w:u w:val="single"/>
        </w:rPr>
        <w:t>. ZASADY OCENY OFERT.</w:t>
      </w:r>
    </w:p>
    <w:p w:rsidR="00B60341" w:rsidRDefault="00B60341" w:rsidP="00B60341">
      <w:pPr>
        <w:widowControl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1. Kryteria oceny ofert oraz wybór najkorzystniejszej oferty</w:t>
      </w:r>
    </w:p>
    <w:p w:rsidR="00B60341" w:rsidRDefault="00B60341" w:rsidP="00B60341">
      <w:pPr>
        <w:numPr>
          <w:ilvl w:val="0"/>
          <w:numId w:val="36"/>
        </w:numPr>
        <w:suppressAutoHyphens/>
        <w:ind w:left="709" w:hanging="28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Jedynym kryterium oceny  ofert będzie cena., tj. cena = 100%.</w:t>
      </w:r>
    </w:p>
    <w:p w:rsidR="00B60341" w:rsidRDefault="00B60341" w:rsidP="00B60341">
      <w:pPr>
        <w:numPr>
          <w:ilvl w:val="0"/>
          <w:numId w:val="36"/>
        </w:numPr>
        <w:suppressAutoHyphens/>
        <w:ind w:left="709" w:hanging="28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Zamawiający uzna za najkorzystniejszą i wybierze ofertę o najniższej cenie, która spełnia wszystkie wymagania określone w Opisie przedmiotu zamówienia.</w:t>
      </w:r>
    </w:p>
    <w:p w:rsidR="00B60341" w:rsidRDefault="00B60341" w:rsidP="00B60341">
      <w:pPr>
        <w:numPr>
          <w:ilvl w:val="0"/>
          <w:numId w:val="36"/>
        </w:numPr>
        <w:suppressAutoHyphens/>
        <w:ind w:left="709" w:hanging="284"/>
        <w:jc w:val="both"/>
        <w:rPr>
          <w:rFonts w:ascii="Cambria" w:hAnsi="Cambria" w:cs="Tahoma"/>
          <w:b/>
          <w:szCs w:val="24"/>
        </w:rPr>
      </w:pPr>
      <w:r>
        <w:rPr>
          <w:rFonts w:ascii="Cambria" w:hAnsi="Cambria" w:cs="Cambria"/>
          <w:sz w:val="24"/>
          <w:szCs w:val="24"/>
        </w:rPr>
        <w:t>Cena podana przez Wykonawcę nie będzie podlegała zmianie w trakcie realizacji zamówienia.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80"/>
      </w:tblGrid>
      <w:tr w:rsidR="00B60341" w:rsidTr="00D3778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341" w:rsidRDefault="00B60341" w:rsidP="00D37786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>
              <w:rPr>
                <w:rFonts w:ascii="Cambria" w:hAnsi="Cambria" w:cs="Tahoma"/>
                <w:b/>
                <w:szCs w:val="24"/>
              </w:rPr>
              <w:t>Kryterium oceny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341" w:rsidRDefault="00B60341" w:rsidP="00D37786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341" w:rsidRDefault="00B60341" w:rsidP="00D37786">
            <w:pPr>
              <w:pStyle w:val="Tekstpodstawowy"/>
              <w:jc w:val="center"/>
            </w:pPr>
            <w:r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B60341" w:rsidTr="00D3778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341" w:rsidRPr="00B52B32" w:rsidRDefault="00B60341" w:rsidP="00D37786">
            <w:pPr>
              <w:pStyle w:val="Nagwek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Theme="minorHAnsi" w:hAnsiTheme="minorHAnsi" w:cs="Tahoma"/>
                <w:szCs w:val="24"/>
              </w:rPr>
            </w:pPr>
            <w:r w:rsidRPr="00B52B32">
              <w:rPr>
                <w:rFonts w:asciiTheme="minorHAnsi" w:hAnsiTheme="minorHAnsi" w:cs="Tahoma"/>
                <w:szCs w:val="24"/>
              </w:rPr>
              <w:t>Cena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341" w:rsidRPr="00B52B32" w:rsidRDefault="00B60341" w:rsidP="00D37786">
            <w:pPr>
              <w:pStyle w:val="Tekstpodstawowy"/>
              <w:jc w:val="center"/>
              <w:rPr>
                <w:rFonts w:asciiTheme="minorHAnsi" w:hAnsiTheme="minorHAnsi" w:cs="Tahoma"/>
                <w:szCs w:val="24"/>
              </w:rPr>
            </w:pPr>
            <w:r w:rsidRPr="00B52B32">
              <w:rPr>
                <w:rFonts w:asciiTheme="minorHAnsi" w:hAnsiTheme="minorHAnsi" w:cs="Tahoma"/>
                <w:szCs w:val="24"/>
              </w:rPr>
              <w:t>100%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341" w:rsidRDefault="00B60341" w:rsidP="00D37786">
            <w:pPr>
              <w:pStyle w:val="Tekstpodstawowy"/>
              <w:jc w:val="center"/>
            </w:pPr>
            <w:r>
              <w:rPr>
                <w:rFonts w:ascii="Cambria" w:hAnsi="Cambria" w:cs="Tahoma"/>
                <w:szCs w:val="24"/>
              </w:rPr>
              <w:t>Wg wzoru</w:t>
            </w:r>
          </w:p>
        </w:tc>
      </w:tr>
    </w:tbl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</w:p>
    <w:p w:rsidR="00B60341" w:rsidRDefault="00B60341" w:rsidP="00B60341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2.Sposób obliczania wartości punktowej poszczególnych kryteriów</w:t>
      </w:r>
      <w:r>
        <w:rPr>
          <w:rFonts w:ascii="Cambria" w:hAnsi="Cambria" w:cs="Tahoma"/>
          <w:szCs w:val="24"/>
        </w:rPr>
        <w:t>.</w:t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 xml:space="preserve">a) </w:t>
      </w:r>
      <w:r>
        <w:rPr>
          <w:rFonts w:ascii="Cambria" w:hAnsi="Cambria" w:cs="Tahoma"/>
          <w:b/>
          <w:szCs w:val="24"/>
          <w:u w:val="single"/>
        </w:rPr>
        <w:t>Cena oferty</w:t>
      </w:r>
      <w:r>
        <w:rPr>
          <w:rFonts w:ascii="Cambria" w:hAnsi="Cambria" w:cs="Tahoma"/>
          <w:b/>
          <w:szCs w:val="24"/>
        </w:rPr>
        <w:t xml:space="preserve">   </w:t>
      </w:r>
      <w:r>
        <w:rPr>
          <w:rFonts w:ascii="Cambria" w:hAnsi="Cambria" w:cs="Tahoma"/>
          <w:szCs w:val="24"/>
        </w:rPr>
        <w:t xml:space="preserve">                    </w:t>
      </w:r>
      <w:r>
        <w:rPr>
          <w:rFonts w:ascii="Cambria" w:hAnsi="Cambria" w:cs="Tahoma"/>
          <w:szCs w:val="24"/>
          <w:u w:val="single"/>
        </w:rPr>
        <w:t xml:space="preserve">Cn x 100 ptk.   </w:t>
      </w:r>
      <w:r>
        <w:rPr>
          <w:rFonts w:ascii="Cambria" w:hAnsi="Cambria" w:cs="Tahoma"/>
          <w:szCs w:val="24"/>
        </w:rPr>
        <w:t xml:space="preserve"> = C x ranga</w:t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</w:t>
      </w:r>
      <w:r>
        <w:rPr>
          <w:rFonts w:ascii="Cambria" w:hAnsi="Cambria" w:cs="Tahoma"/>
          <w:position w:val="-5"/>
          <w:szCs w:val="24"/>
        </w:rPr>
        <w:t xml:space="preserve">  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  <w:t xml:space="preserve">               Ck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gdzie : Cn - najniższa cena złożona w całości zamówienia</w:t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      Ck - cena proponowana przez danego Wykonawcy</w:t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  C   - ilość punktów uzyskanych przez Wykonawcę </w:t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3. Zasada wyboru oferty i udzielenia zamówienia.</w:t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Zamawiający udzieli zamówienia Wykonawcy, którego oferta:</w:t>
      </w:r>
    </w:p>
    <w:p w:rsidR="00B60341" w:rsidRDefault="00B60341" w:rsidP="00B6034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>- odpowiada wszystkim wymaganiom przedstawionym w SWZ</w:t>
      </w:r>
    </w:p>
    <w:p w:rsidR="00B60341" w:rsidRDefault="00B60341" w:rsidP="00B60341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szCs w:val="24"/>
        </w:rPr>
        <w:tab/>
        <w:t>- została uznana za najkorzystniejszą w oparciu o podane kryteria wyboru.</w:t>
      </w:r>
    </w:p>
    <w:p w:rsidR="00B60341" w:rsidRDefault="00B60341" w:rsidP="00B60341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58168F" w:rsidRPr="0058168F" w:rsidRDefault="0058168F" w:rsidP="0058168F">
      <w:pPr>
        <w:rPr>
          <w:rFonts w:ascii="Cambria" w:hAnsi="Cambria" w:cs="Tahoma"/>
          <w:b/>
          <w:color w:val="000000"/>
          <w:sz w:val="24"/>
          <w:szCs w:val="24"/>
          <w:u w:val="single"/>
        </w:rPr>
      </w:pPr>
      <w:r w:rsidRPr="0058168F">
        <w:rPr>
          <w:rFonts w:ascii="Cambria" w:hAnsi="Cambria" w:cs="Tahoma"/>
          <w:b/>
          <w:color w:val="000000"/>
          <w:sz w:val="24"/>
          <w:szCs w:val="24"/>
          <w:u w:val="single"/>
        </w:rPr>
        <w:t>V. WARUNKI I USTALENIA, KTÓRE BĘDĄ WPROWADZONE DO UMOWY.</w:t>
      </w:r>
    </w:p>
    <w:p w:rsidR="0058168F" w:rsidRPr="0058168F" w:rsidRDefault="0058168F" w:rsidP="0058168F">
      <w:pPr>
        <w:widowControl w:val="0"/>
        <w:numPr>
          <w:ilvl w:val="3"/>
          <w:numId w:val="38"/>
        </w:numPr>
        <w:tabs>
          <w:tab w:val="left" w:pos="360"/>
          <w:tab w:val="left" w:pos="540"/>
        </w:tabs>
        <w:suppressAutoHyphens/>
        <w:ind w:left="180" w:hanging="180"/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 xml:space="preserve">Zamawiający podpisze umowę z Wykonawcą, którego oferta wygra postępowanie </w:t>
      </w:r>
    </w:p>
    <w:p w:rsidR="0058168F" w:rsidRPr="0058168F" w:rsidRDefault="0058168F" w:rsidP="0058168F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 xml:space="preserve">      po przesłaniu zawiadomienia o wyborze najkorzystniejszej oferty.</w:t>
      </w:r>
    </w:p>
    <w:p w:rsidR="0058168F" w:rsidRPr="0058168F" w:rsidRDefault="0058168F" w:rsidP="0058168F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 xml:space="preserve">2.  Treść umowy zgodna będzie z treścią wzoru umowy, stanowiącym załącznik nr 3 do    </w:t>
      </w:r>
    </w:p>
    <w:p w:rsidR="0058168F" w:rsidRPr="0058168F" w:rsidRDefault="0058168F" w:rsidP="0058168F">
      <w:pPr>
        <w:jc w:val="both"/>
        <w:rPr>
          <w:rFonts w:ascii="Cambria" w:hAnsi="Cambria" w:cs="Tahoma"/>
          <w:b/>
          <w:color w:val="000000"/>
          <w:sz w:val="24"/>
          <w:szCs w:val="24"/>
          <w:u w:val="single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 xml:space="preserve">    niniejszej specyfikacji z uwzględnienie treści wybranej oferty.</w:t>
      </w:r>
    </w:p>
    <w:p w:rsidR="0058168F" w:rsidRPr="0058168F" w:rsidRDefault="0058168F" w:rsidP="0058168F">
      <w:pPr>
        <w:rPr>
          <w:rFonts w:ascii="Cambria" w:hAnsi="Cambria" w:cs="Tahoma"/>
          <w:b/>
          <w:color w:val="000000"/>
          <w:sz w:val="24"/>
          <w:szCs w:val="24"/>
          <w:u w:val="single"/>
        </w:rPr>
      </w:pPr>
    </w:p>
    <w:p w:rsidR="0058168F" w:rsidRPr="0058168F" w:rsidRDefault="0058168F" w:rsidP="0058168F">
      <w:pPr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b/>
          <w:color w:val="000000"/>
          <w:sz w:val="24"/>
          <w:szCs w:val="24"/>
          <w:u w:val="single"/>
        </w:rPr>
        <w:t xml:space="preserve">VI. TRYB UDZIELANIA WYJAŚNIEŃ W SPRAWACH DOTYCZĄCYCH  SPECYFIKACJI ISTOTNYCH WARUNKÓW ZAMÓWIENIA. </w:t>
      </w:r>
    </w:p>
    <w:p w:rsidR="0058168F" w:rsidRPr="0058168F" w:rsidRDefault="0058168F" w:rsidP="0058168F">
      <w:pPr>
        <w:jc w:val="both"/>
        <w:rPr>
          <w:rFonts w:ascii="Cambria" w:hAnsi="Cambria"/>
          <w:bCs/>
          <w:color w:val="000000"/>
          <w:sz w:val="24"/>
          <w:szCs w:val="24"/>
        </w:rPr>
      </w:pPr>
      <w:r w:rsidRPr="0058168F">
        <w:rPr>
          <w:rFonts w:ascii="Cambria" w:hAnsi="Cambria"/>
          <w:bCs/>
          <w:color w:val="000000"/>
          <w:sz w:val="24"/>
          <w:szCs w:val="24"/>
        </w:rPr>
        <w:t xml:space="preserve">1. Komunikacja Wykonawców z Zamawiającym, w szczególności składanie ofert, wszelkich oświadczeń, wniosków, zawiadomień oraz informacji odbywa się  w formie elektronicznej za pośrednictwem kanału elektronicznej komunikacji pod adresem: </w:t>
      </w:r>
      <w:hyperlink r:id="rId10" w:history="1">
        <w:r w:rsidRPr="0058168F">
          <w:rPr>
            <w:rFonts w:ascii="Cambria" w:hAnsi="Cambria"/>
            <w:bCs/>
            <w:color w:val="0000FF"/>
            <w:sz w:val="24"/>
            <w:szCs w:val="24"/>
            <w:u w:val="single"/>
          </w:rPr>
          <w:t>http://www.platformazakupowa.pl/pn/zozsuchabeskidzka</w:t>
        </w:r>
      </w:hyperlink>
      <w:r w:rsidRPr="0058168F">
        <w:rPr>
          <w:rFonts w:ascii="Cambria" w:hAnsi="Cambria"/>
          <w:bCs/>
          <w:color w:val="FF0000"/>
          <w:sz w:val="24"/>
          <w:szCs w:val="24"/>
        </w:rPr>
        <w:t xml:space="preserve"> </w:t>
      </w:r>
      <w:r w:rsidRPr="0058168F">
        <w:rPr>
          <w:rFonts w:ascii="Cambria" w:hAnsi="Cambria"/>
          <w:bCs/>
          <w:color w:val="000000"/>
          <w:sz w:val="24"/>
          <w:szCs w:val="24"/>
        </w:rPr>
        <w:t xml:space="preserve">na stronie danego </w:t>
      </w:r>
      <w:r w:rsidRPr="0058168F">
        <w:rPr>
          <w:rFonts w:ascii="Cambria" w:hAnsi="Cambria"/>
          <w:bCs/>
          <w:color w:val="000000"/>
          <w:sz w:val="24"/>
          <w:szCs w:val="24"/>
        </w:rPr>
        <w:lastRenderedPageBreak/>
        <w:t>postępowania. Za datę wpływu oświadczeń, wniosków, zawiadomień oraz informacji przyjmuje się datę wygenerowaną przez platformę.</w:t>
      </w:r>
    </w:p>
    <w:p w:rsidR="0058168F" w:rsidRPr="0058168F" w:rsidRDefault="0058168F" w:rsidP="00581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Cambria" w:hAnsi="Cambria" w:cs="Tahoma"/>
          <w:b/>
          <w:szCs w:val="24"/>
          <w:u w:val="single"/>
        </w:rPr>
      </w:pPr>
      <w:r w:rsidRPr="0058168F">
        <w:rPr>
          <w:rFonts w:ascii="Cambria" w:eastAsia="Cambria" w:hAnsi="Cambria" w:cs="Cambria"/>
          <w:color w:val="000000"/>
          <w:sz w:val="24"/>
          <w:szCs w:val="24"/>
        </w:rPr>
        <w:t>2.  Wykonawca może zwrócić się do Zamawiającego nie później niż 4 dni przed terminem składania ofert, o wyjaśnienie treści specyfikacji za pośrednictwem udostępnionego kanału. Treść pytań (bez ujawnienia źródła zapytania) wraz z wyjaśnieniami, bądź informacje o dokonaniu zmiany specyfikacji, Zamawiający przekaże wykonawcom za pośrednictwem Platformy w zakładce „Komunikaty”.</w:t>
      </w:r>
    </w:p>
    <w:p w:rsidR="0058168F" w:rsidRDefault="0058168F" w:rsidP="0058168F">
      <w:pPr>
        <w:rPr>
          <w:rFonts w:ascii="Cambria" w:hAnsi="Cambria" w:cs="Tahoma"/>
          <w:b/>
          <w:color w:val="000000"/>
          <w:sz w:val="24"/>
          <w:szCs w:val="24"/>
          <w:u w:val="single"/>
        </w:rPr>
      </w:pPr>
    </w:p>
    <w:p w:rsidR="0058168F" w:rsidRPr="0058168F" w:rsidRDefault="0058168F" w:rsidP="0058168F">
      <w:pPr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b/>
          <w:color w:val="000000"/>
          <w:sz w:val="24"/>
          <w:szCs w:val="24"/>
          <w:u w:val="single"/>
        </w:rPr>
        <w:t>VII. TRYB WPROWADZENIA EWENTUALNYCH ZMIAN W SWZ.</w:t>
      </w:r>
      <w:r w:rsidRPr="0058168F">
        <w:rPr>
          <w:rFonts w:ascii="Cambria" w:hAnsi="Cambria" w:cs="Tahoma"/>
          <w:b/>
          <w:color w:val="000000"/>
          <w:sz w:val="24"/>
          <w:szCs w:val="24"/>
          <w:u w:val="single"/>
        </w:rPr>
        <w:tab/>
      </w:r>
    </w:p>
    <w:p w:rsidR="0058168F" w:rsidRPr="0058168F" w:rsidRDefault="0058168F" w:rsidP="0058168F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>W szczególnie uzasadnionych przypadkach, przed terminem składania ofert zamawiający może zmodyfikować treść dokumentów składających się na SWZ.</w:t>
      </w:r>
      <w:r w:rsidRPr="0058168F">
        <w:rPr>
          <w:rFonts w:ascii="Cambria" w:hAnsi="Cambria" w:cs="Tahoma"/>
          <w:color w:val="000000"/>
          <w:sz w:val="24"/>
          <w:szCs w:val="24"/>
        </w:rPr>
        <w:tab/>
      </w:r>
    </w:p>
    <w:p w:rsidR="0058168F" w:rsidRPr="0058168F" w:rsidRDefault="0058168F" w:rsidP="0058168F">
      <w:pPr>
        <w:jc w:val="both"/>
        <w:rPr>
          <w:rFonts w:ascii="Cambria" w:hAnsi="Cambria" w:cs="Tahoma"/>
          <w:b/>
          <w:color w:val="000000"/>
          <w:sz w:val="24"/>
          <w:szCs w:val="24"/>
          <w:u w:val="single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 xml:space="preserve">O każdej zmianie zamawiający zawiadomi niezwłocznie każdego uczestnika postępowania. </w:t>
      </w:r>
    </w:p>
    <w:p w:rsidR="0058168F" w:rsidRDefault="0058168F" w:rsidP="0058168F">
      <w:pPr>
        <w:jc w:val="both"/>
        <w:rPr>
          <w:rFonts w:ascii="Cambria" w:hAnsi="Cambria" w:cs="Tahoma"/>
          <w:b/>
          <w:color w:val="000000"/>
          <w:sz w:val="24"/>
          <w:szCs w:val="24"/>
          <w:u w:val="single"/>
        </w:rPr>
      </w:pPr>
    </w:p>
    <w:p w:rsidR="0058168F" w:rsidRPr="0058168F" w:rsidRDefault="0058168F" w:rsidP="0058168F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b/>
          <w:color w:val="000000"/>
          <w:sz w:val="24"/>
          <w:szCs w:val="24"/>
          <w:u w:val="single"/>
        </w:rPr>
        <w:t>VIII. ROZSTRZYGNIĘCIE   POSTĘPOWANIA</w:t>
      </w:r>
    </w:p>
    <w:p w:rsidR="0058168F" w:rsidRPr="0058168F" w:rsidRDefault="0058168F" w:rsidP="0058168F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>1.  Analiza ofert zostanie przeprowadzona przez powołany zespół.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2.  Zamawiający może w toku badania i oceny ofert żądać od Wykonawców wyjaśnień    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 dotyczących treści złożonych ofert, w tym dokumentów potwierdzających podane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 w ofertach informacje. 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>3.  Oferta nie spełniająca wymagań niniejszego zapytania, w szczególności formalnych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 (złożona po terminie, niekompletna) lub merytorycznych (zwłaszcza nie będącą      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 ofertą      w rozumieniu przepisów prawa cywilnego) albo zawierająca inne  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 rozpoznane wady sprzeczne z przepisami prawa, zostanie odrzucona bez jej 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 rozpatrywania.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4.  Zamawiający  nie przewiduje procedury odwoławczej. 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>5.  Z tytułu odrzucenia oferty Wykonawcom nie przysługują żadne roszczenia przeciw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 Zamawiającemu.</w:t>
      </w:r>
    </w:p>
    <w:p w:rsidR="0058168F" w:rsidRPr="0058168F" w:rsidRDefault="0058168F" w:rsidP="0058168F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 xml:space="preserve">6. Po rozstrzygnięciu postępowania jego wyniki zostaną przekazane wszystkim </w:t>
      </w:r>
    </w:p>
    <w:p w:rsidR="0058168F" w:rsidRPr="0058168F" w:rsidRDefault="0058168F" w:rsidP="0058168F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58168F">
        <w:rPr>
          <w:rFonts w:ascii="Cambria" w:hAnsi="Cambria" w:cs="Tahoma"/>
          <w:color w:val="000000"/>
          <w:sz w:val="24"/>
          <w:szCs w:val="24"/>
        </w:rPr>
        <w:t xml:space="preserve">    Wykonawcom.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>7. Jeżeli Wykonawca, którego oferta została wybrana, uchyla się od zawarcia umowy we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wskazanym przez Zamawiającego terminie, Zamawiający może wybrać </w:t>
      </w:r>
    </w:p>
    <w:p w:rsidR="0058168F" w:rsidRPr="0058168F" w:rsidRDefault="0058168F" w:rsidP="0058168F">
      <w:pPr>
        <w:rPr>
          <w:rFonts w:ascii="Cambria" w:hAnsi="Cambria" w:cs="Arial"/>
          <w:sz w:val="24"/>
          <w:szCs w:val="24"/>
        </w:rPr>
      </w:pPr>
      <w:r w:rsidRPr="0058168F">
        <w:rPr>
          <w:rFonts w:ascii="Cambria" w:hAnsi="Cambria" w:cs="Arial"/>
          <w:sz w:val="24"/>
          <w:szCs w:val="24"/>
        </w:rPr>
        <w:t xml:space="preserve">    najkorzystniejszą spośród pozostałych ofert</w:t>
      </w:r>
    </w:p>
    <w:p w:rsidR="0058168F" w:rsidRPr="0058168F" w:rsidRDefault="0058168F" w:rsidP="0058168F">
      <w:pPr>
        <w:rPr>
          <w:rFonts w:ascii="Cambria" w:hAnsi="Cambria" w:cs="Tahoma"/>
          <w:color w:val="000000"/>
          <w:sz w:val="16"/>
          <w:szCs w:val="16"/>
        </w:rPr>
      </w:pPr>
    </w:p>
    <w:p w:rsidR="00E015F7" w:rsidRDefault="00E015F7" w:rsidP="00E015F7">
      <w:pPr>
        <w:pStyle w:val="Tekstpodstawowy"/>
        <w:rPr>
          <w:rFonts w:ascii="Cambria" w:hAnsi="Cambria" w:cs="Tahoma"/>
          <w:sz w:val="16"/>
          <w:szCs w:val="16"/>
        </w:rPr>
      </w:pPr>
    </w:p>
    <w:p w:rsidR="00E015F7" w:rsidRDefault="00873286" w:rsidP="00E015F7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Załączniki do S</w:t>
      </w:r>
      <w:r w:rsidR="00E015F7">
        <w:rPr>
          <w:rFonts w:ascii="Cambria" w:hAnsi="Cambria" w:cs="Tahoma"/>
          <w:sz w:val="16"/>
          <w:szCs w:val="16"/>
        </w:rPr>
        <w:t>WZ :</w:t>
      </w:r>
    </w:p>
    <w:p w:rsidR="00E015F7" w:rsidRDefault="00E015F7" w:rsidP="00E015F7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1 (formularz ofertowy)</w:t>
      </w:r>
    </w:p>
    <w:p w:rsidR="00E015F7" w:rsidRDefault="00E015F7" w:rsidP="00E015F7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2 (formularz asortymentowo cenowy)</w:t>
      </w:r>
    </w:p>
    <w:p w:rsidR="00E015F7" w:rsidRDefault="00E015F7" w:rsidP="00E015F7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 w:val="16"/>
          <w:szCs w:val="16"/>
        </w:rPr>
        <w:t>załącznik nr 3 (projekt umowy)</w:t>
      </w:r>
    </w:p>
    <w:p w:rsidR="00E015F7" w:rsidRDefault="00E015F7" w:rsidP="00E015F7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E015F7" w:rsidRDefault="00E015F7" w:rsidP="00E015F7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E015F7" w:rsidRDefault="00E015F7" w:rsidP="00E015F7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  <w:bookmarkStart w:id="0" w:name="_GoBack"/>
      <w:bookmarkEnd w:id="0"/>
    </w:p>
    <w:sectPr w:rsidR="00E015F7" w:rsidSect="00AF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71" w:rsidRDefault="00235E71" w:rsidP="00E83706">
      <w:r>
        <w:separator/>
      </w:r>
    </w:p>
  </w:endnote>
  <w:endnote w:type="continuationSeparator" w:id="0">
    <w:p w:rsidR="00235E71" w:rsidRDefault="00235E71" w:rsidP="00E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71" w:rsidRDefault="00235E71" w:rsidP="00E83706">
      <w:r>
        <w:separator/>
      </w:r>
    </w:p>
  </w:footnote>
  <w:footnote w:type="continuationSeparator" w:id="0">
    <w:p w:rsidR="00235E71" w:rsidRDefault="00235E71" w:rsidP="00E8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08"/>
        </w:tabs>
        <w:ind w:left="630" w:hanging="435"/>
      </w:pPr>
      <w:rPr>
        <w:rFonts w:cs="Cambria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3" w15:restartNumberingAfterBreak="0">
    <w:nsid w:val="00000007"/>
    <w:multiLevelType w:val="multilevel"/>
    <w:tmpl w:val="00000007"/>
    <w:name w:val="WW8Num9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180"/>
      </w:pPr>
      <w:rPr>
        <w:rFonts w:cs="Times New Roman"/>
        <w:color w:val="auto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 w:hint="default"/>
        <w:b w:val="0"/>
        <w:bCs/>
        <w:sz w:val="24"/>
        <w:szCs w:val="24"/>
        <w:lang w:eastAsia="en-US"/>
      </w:rPr>
    </w:lvl>
  </w:abstractNum>
  <w:abstractNum w:abstractNumId="5" w15:restartNumberingAfterBreak="0">
    <w:nsid w:val="00000009"/>
    <w:multiLevelType w:val="multilevel"/>
    <w:tmpl w:val="00000009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E89675E6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mbria" w:hAnsi="Cambria" w:cs="Cambria"/>
        <w:b w:val="0"/>
        <w:sz w:val="24"/>
        <w:szCs w:val="24"/>
      </w:rPr>
    </w:lvl>
  </w:abstractNum>
  <w:abstractNum w:abstractNumId="8" w15:restartNumberingAfterBreak="0">
    <w:nsid w:val="0000000C"/>
    <w:multiLevelType w:val="multilevel"/>
    <w:tmpl w:val="0000000C"/>
    <w:name w:val="WW8Num1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180"/>
      </w:pPr>
      <w:rPr>
        <w:rFonts w:cs="Times New Roman"/>
        <w:color w:val="auto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23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sz w:val="24"/>
        <w:szCs w:val="24"/>
      </w:rPr>
    </w:lvl>
  </w:abstractNum>
  <w:abstractNum w:abstractNumId="10" w15:restartNumberingAfterBreak="0">
    <w:nsid w:val="0000000E"/>
    <w:multiLevelType w:val="singleLevel"/>
    <w:tmpl w:val="52F2990A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F"/>
    <w:multiLevelType w:val="multi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mbria" w:hAnsi="Cambria"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hAnsi="Cambria"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hAnsi="Cambria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mbria" w:hAnsi="Cambria"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hAnsi="Cambria"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hAnsi="Cambria"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mbria" w:hAnsi="Cambria" w:cs="Times New Roman"/>
        <w:bCs/>
        <w:sz w:val="22"/>
        <w:szCs w:val="22"/>
      </w:rPr>
    </w:lvl>
  </w:abstractNum>
  <w:abstractNum w:abstractNumId="13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8"/>
    <w:multiLevelType w:val="multilevel"/>
    <w:tmpl w:val="A9D2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A60427"/>
    <w:multiLevelType w:val="singleLevel"/>
    <w:tmpl w:val="7C32ED98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</w:abstractNum>
  <w:abstractNum w:abstractNumId="18" w15:restartNumberingAfterBreak="0">
    <w:nsid w:val="08106B92"/>
    <w:multiLevelType w:val="hybridMultilevel"/>
    <w:tmpl w:val="C9D2FC0C"/>
    <w:lvl w:ilvl="0" w:tplc="F2540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2DCAECC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3D02FA"/>
    <w:multiLevelType w:val="hybridMultilevel"/>
    <w:tmpl w:val="17382B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32747D"/>
    <w:multiLevelType w:val="multilevel"/>
    <w:tmpl w:val="D04C821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155E6C4E"/>
    <w:multiLevelType w:val="hybridMultilevel"/>
    <w:tmpl w:val="1F6029B8"/>
    <w:lvl w:ilvl="0" w:tplc="7714D37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68E07B0"/>
    <w:multiLevelType w:val="hybridMultilevel"/>
    <w:tmpl w:val="D76E0FD0"/>
    <w:lvl w:ilvl="0" w:tplc="ED80CC3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2194F55"/>
    <w:multiLevelType w:val="hybridMultilevel"/>
    <w:tmpl w:val="7432010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9CF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D5908"/>
    <w:multiLevelType w:val="multilevel"/>
    <w:tmpl w:val="3E689D4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9B3499F"/>
    <w:multiLevelType w:val="hybridMultilevel"/>
    <w:tmpl w:val="031EE9BC"/>
    <w:lvl w:ilvl="0" w:tplc="9572CE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E0D3DA7"/>
    <w:multiLevelType w:val="hybridMultilevel"/>
    <w:tmpl w:val="1EA6271A"/>
    <w:lvl w:ilvl="0" w:tplc="57FCD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 w15:restartNumberingAfterBreak="0">
    <w:nsid w:val="3E807E2C"/>
    <w:multiLevelType w:val="hybridMultilevel"/>
    <w:tmpl w:val="BA12E7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F4F7215"/>
    <w:multiLevelType w:val="hybridMultilevel"/>
    <w:tmpl w:val="03C4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C87DE8"/>
    <w:multiLevelType w:val="hybridMultilevel"/>
    <w:tmpl w:val="94F4D7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11750"/>
    <w:multiLevelType w:val="singleLevel"/>
    <w:tmpl w:val="13E0D23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D91852"/>
    <w:multiLevelType w:val="hybridMultilevel"/>
    <w:tmpl w:val="AD5AD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6"/>
  </w:num>
  <w:num w:numId="12">
    <w:abstractNumId w:val="25"/>
  </w:num>
  <w:num w:numId="13">
    <w:abstractNumId w:val="23"/>
  </w:num>
  <w:num w:numId="14">
    <w:abstractNumId w:val="2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  <w:num w:numId="17">
    <w:abstractNumId w:val="10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  <w:lvlOverride w:ilvl="0">
      <w:startOverride w:val="1"/>
    </w:lvlOverride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</w:num>
  <w:num w:numId="2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19"/>
  </w:num>
  <w:num w:numId="31">
    <w:abstractNumId w:val="34"/>
  </w:num>
  <w:num w:numId="32">
    <w:abstractNumId w:val="7"/>
  </w:num>
  <w:num w:numId="33">
    <w:abstractNumId w:val="14"/>
  </w:num>
  <w:num w:numId="34">
    <w:abstractNumId w:val="12"/>
  </w:num>
  <w:num w:numId="35">
    <w:abstractNumId w:val="13"/>
  </w:num>
  <w:num w:numId="36">
    <w:abstractNumId w:val="15"/>
  </w:num>
  <w:num w:numId="37">
    <w:abstractNumId w:val="1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C"/>
    <w:rsid w:val="00002A6F"/>
    <w:rsid w:val="0003149B"/>
    <w:rsid w:val="000566B2"/>
    <w:rsid w:val="00060B71"/>
    <w:rsid w:val="00065CDA"/>
    <w:rsid w:val="00087E46"/>
    <w:rsid w:val="00100FD6"/>
    <w:rsid w:val="0010434E"/>
    <w:rsid w:val="00115E33"/>
    <w:rsid w:val="00116052"/>
    <w:rsid w:val="00121D37"/>
    <w:rsid w:val="00142237"/>
    <w:rsid w:val="00197D82"/>
    <w:rsid w:val="001D3441"/>
    <w:rsid w:val="001E09CE"/>
    <w:rsid w:val="00235E71"/>
    <w:rsid w:val="002E1738"/>
    <w:rsid w:val="002F1062"/>
    <w:rsid w:val="002F1920"/>
    <w:rsid w:val="00301EE3"/>
    <w:rsid w:val="0030627E"/>
    <w:rsid w:val="00315BE3"/>
    <w:rsid w:val="00364FEA"/>
    <w:rsid w:val="00410AD4"/>
    <w:rsid w:val="004215D1"/>
    <w:rsid w:val="00481C1F"/>
    <w:rsid w:val="00497273"/>
    <w:rsid w:val="004A68DB"/>
    <w:rsid w:val="004B4AF8"/>
    <w:rsid w:val="004F7190"/>
    <w:rsid w:val="00523753"/>
    <w:rsid w:val="00523D0F"/>
    <w:rsid w:val="005677A5"/>
    <w:rsid w:val="005726E6"/>
    <w:rsid w:val="00573E8B"/>
    <w:rsid w:val="0058168F"/>
    <w:rsid w:val="005A5478"/>
    <w:rsid w:val="0060244C"/>
    <w:rsid w:val="0060591F"/>
    <w:rsid w:val="0061010D"/>
    <w:rsid w:val="00615535"/>
    <w:rsid w:val="006828EB"/>
    <w:rsid w:val="006938D8"/>
    <w:rsid w:val="006C6C5E"/>
    <w:rsid w:val="006E7E73"/>
    <w:rsid w:val="006F6C89"/>
    <w:rsid w:val="007318E6"/>
    <w:rsid w:val="00787462"/>
    <w:rsid w:val="007F2517"/>
    <w:rsid w:val="0085725C"/>
    <w:rsid w:val="00873286"/>
    <w:rsid w:val="008C4123"/>
    <w:rsid w:val="008E6E30"/>
    <w:rsid w:val="008E78AA"/>
    <w:rsid w:val="008F22D4"/>
    <w:rsid w:val="0090289D"/>
    <w:rsid w:val="009144D0"/>
    <w:rsid w:val="00934B50"/>
    <w:rsid w:val="00943F3A"/>
    <w:rsid w:val="00962B3E"/>
    <w:rsid w:val="009D5C46"/>
    <w:rsid w:val="009E79EF"/>
    <w:rsid w:val="009F7AE4"/>
    <w:rsid w:val="00A030D4"/>
    <w:rsid w:val="00A06A28"/>
    <w:rsid w:val="00A33909"/>
    <w:rsid w:val="00A3573F"/>
    <w:rsid w:val="00A43894"/>
    <w:rsid w:val="00A45AC8"/>
    <w:rsid w:val="00A5724F"/>
    <w:rsid w:val="00A84056"/>
    <w:rsid w:val="00AA1144"/>
    <w:rsid w:val="00AA5188"/>
    <w:rsid w:val="00AA5AAE"/>
    <w:rsid w:val="00AB37D3"/>
    <w:rsid w:val="00AC3606"/>
    <w:rsid w:val="00AD5BA1"/>
    <w:rsid w:val="00AF2B90"/>
    <w:rsid w:val="00B06D12"/>
    <w:rsid w:val="00B23AC8"/>
    <w:rsid w:val="00B60341"/>
    <w:rsid w:val="00B94650"/>
    <w:rsid w:val="00B96C9F"/>
    <w:rsid w:val="00BB32B1"/>
    <w:rsid w:val="00BB53BC"/>
    <w:rsid w:val="00BD71CA"/>
    <w:rsid w:val="00BF512A"/>
    <w:rsid w:val="00C14898"/>
    <w:rsid w:val="00C233F6"/>
    <w:rsid w:val="00C44FC0"/>
    <w:rsid w:val="00C726F8"/>
    <w:rsid w:val="00C97033"/>
    <w:rsid w:val="00D03DF7"/>
    <w:rsid w:val="00D91674"/>
    <w:rsid w:val="00DA11E0"/>
    <w:rsid w:val="00DD2D15"/>
    <w:rsid w:val="00DE4AF7"/>
    <w:rsid w:val="00E015F7"/>
    <w:rsid w:val="00E244C6"/>
    <w:rsid w:val="00E636BE"/>
    <w:rsid w:val="00E70270"/>
    <w:rsid w:val="00E818A6"/>
    <w:rsid w:val="00E83706"/>
    <w:rsid w:val="00EB2BED"/>
    <w:rsid w:val="00EC167D"/>
    <w:rsid w:val="00ED750B"/>
    <w:rsid w:val="00F16AE5"/>
    <w:rsid w:val="00F42647"/>
    <w:rsid w:val="00F65DB8"/>
    <w:rsid w:val="00F82BA3"/>
    <w:rsid w:val="00F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AAD9F3-3E18-4A3F-8ADB-87DEB7F9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25C"/>
  </w:style>
  <w:style w:type="paragraph" w:styleId="Nagwek1">
    <w:name w:val="heading 1"/>
    <w:basedOn w:val="Normalny"/>
    <w:next w:val="Normalny"/>
    <w:link w:val="Nagwek1Znak"/>
    <w:qFormat/>
    <w:rsid w:val="00E015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5725C"/>
    <w:pPr>
      <w:keepNext/>
      <w:jc w:val="center"/>
      <w:outlineLvl w:val="2"/>
    </w:pPr>
    <w:rPr>
      <w:rFonts w:ascii="Tahoma" w:hAnsi="Tahom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5725C"/>
    <w:rPr>
      <w:rFonts w:ascii="Tahoma" w:hAnsi="Tahoma"/>
      <w:b/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85725C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85725C"/>
    <w:rPr>
      <w:color w:val="000000"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8572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5725C"/>
    <w:rPr>
      <w:lang w:val="pl-PL" w:eastAsia="pl-PL"/>
    </w:rPr>
  </w:style>
  <w:style w:type="paragraph" w:styleId="Podtytu">
    <w:name w:val="Subtitle"/>
    <w:basedOn w:val="Normalny"/>
    <w:link w:val="PodtytuZnak"/>
    <w:uiPriority w:val="11"/>
    <w:qFormat/>
    <w:rsid w:val="0085725C"/>
    <w:rPr>
      <w:sz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85725C"/>
    <w:rPr>
      <w:sz w:val="24"/>
      <w:lang w:val="pl-PL" w:eastAsia="pl-PL"/>
    </w:rPr>
  </w:style>
  <w:style w:type="paragraph" w:customStyle="1" w:styleId="pkt">
    <w:name w:val="pkt"/>
    <w:basedOn w:val="Normalny"/>
    <w:rsid w:val="0085725C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85725C"/>
    <w:pPr>
      <w:spacing w:before="60" w:after="60"/>
      <w:ind w:left="426" w:hanging="284"/>
      <w:jc w:val="both"/>
    </w:pPr>
    <w:rPr>
      <w:sz w:val="24"/>
    </w:rPr>
  </w:style>
  <w:style w:type="character" w:customStyle="1" w:styleId="spistrescipoziom1Znak">
    <w:name w:val="spis_tresci_poziom_1 Znak"/>
    <w:link w:val="spistrescipoziom1"/>
    <w:locked/>
    <w:rsid w:val="0085725C"/>
    <w:rPr>
      <w:rFonts w:ascii="Arial" w:hAnsi="Arial"/>
      <w:b/>
    </w:rPr>
  </w:style>
  <w:style w:type="paragraph" w:customStyle="1" w:styleId="spistrescipoziom1">
    <w:name w:val="spis_tresci_poziom_1"/>
    <w:basedOn w:val="Normalny"/>
    <w:link w:val="spistrescipoziom1Znak"/>
    <w:qFormat/>
    <w:rsid w:val="0085725C"/>
    <w:pPr>
      <w:numPr>
        <w:numId w:val="3"/>
      </w:numPr>
      <w:spacing w:after="120"/>
      <w:jc w:val="both"/>
    </w:pPr>
    <w:rPr>
      <w:rFonts w:ascii="Arial" w:hAnsi="Arial"/>
      <w:b/>
    </w:rPr>
  </w:style>
  <w:style w:type="character" w:customStyle="1" w:styleId="spistrescipoziom2Znak">
    <w:name w:val="spis_tresci_poziom_2 Znak"/>
    <w:link w:val="spistrescipoziom2"/>
    <w:locked/>
    <w:rsid w:val="0085725C"/>
    <w:rPr>
      <w:rFonts w:ascii="Arial" w:hAnsi="Arial"/>
      <w:b/>
    </w:rPr>
  </w:style>
  <w:style w:type="paragraph" w:customStyle="1" w:styleId="spistrescipoziom2">
    <w:name w:val="spis_tresci_poziom_2"/>
    <w:basedOn w:val="Normalny"/>
    <w:link w:val="spistrescipoziom2Znak"/>
    <w:qFormat/>
    <w:rsid w:val="0085725C"/>
    <w:pPr>
      <w:numPr>
        <w:ilvl w:val="1"/>
        <w:numId w:val="3"/>
      </w:numPr>
      <w:spacing w:after="120"/>
      <w:jc w:val="both"/>
    </w:pPr>
    <w:rPr>
      <w:rFonts w:ascii="Arial" w:hAnsi="Arial"/>
      <w:b/>
    </w:rPr>
  </w:style>
  <w:style w:type="paragraph" w:styleId="Tekstprzypisukocowego">
    <w:name w:val="endnote text"/>
    <w:basedOn w:val="Normalny"/>
    <w:link w:val="TekstprzypisukocowegoZnak"/>
    <w:uiPriority w:val="99"/>
    <w:rsid w:val="00E837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8370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837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23D0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23D0F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523D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2F1920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F1920"/>
    <w:rPr>
      <w:rFonts w:ascii="Segoe UI" w:hAnsi="Segoe UI"/>
      <w:sz w:val="18"/>
    </w:rPr>
  </w:style>
  <w:style w:type="paragraph" w:styleId="Akapitzlist">
    <w:name w:val="List Paragraph"/>
    <w:basedOn w:val="Normalny"/>
    <w:qFormat/>
    <w:rsid w:val="00DE4AF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C97033"/>
    <w:rPr>
      <w:rFonts w:ascii="Calibri" w:hAnsi="Calibri"/>
      <w:color w:val="00000A"/>
      <w:sz w:val="22"/>
      <w:szCs w:val="22"/>
      <w:lang w:eastAsia="en-US"/>
    </w:rPr>
  </w:style>
  <w:style w:type="character" w:styleId="Hipercze">
    <w:name w:val="Hyperlink"/>
    <w:uiPriority w:val="99"/>
    <w:rsid w:val="00ED750B"/>
    <w:rPr>
      <w:color w:val="0000FF"/>
      <w:u w:val="single"/>
    </w:rPr>
  </w:style>
  <w:style w:type="paragraph" w:customStyle="1" w:styleId="1">
    <w:name w:val="1."/>
    <w:basedOn w:val="Normalny"/>
    <w:rsid w:val="00ED750B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color w:val="000000"/>
      <w:sz w:val="17"/>
    </w:rPr>
  </w:style>
  <w:style w:type="paragraph" w:styleId="Tytu">
    <w:name w:val="Title"/>
    <w:basedOn w:val="Normalny"/>
    <w:link w:val="TytuZnak"/>
    <w:qFormat/>
    <w:rsid w:val="00ED750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D750B"/>
    <w:rPr>
      <w:b/>
      <w:sz w:val="28"/>
      <w:lang w:eastAsia="en-US"/>
    </w:rPr>
  </w:style>
  <w:style w:type="paragraph" w:customStyle="1" w:styleId="Nagwek10">
    <w:name w:val="Nagłówek1"/>
    <w:basedOn w:val="Normalny"/>
    <w:next w:val="Tekstpodstawowy"/>
    <w:rsid w:val="00ED750B"/>
    <w:pPr>
      <w:suppressAutoHyphens/>
      <w:jc w:val="center"/>
    </w:pPr>
    <w:rPr>
      <w:b/>
      <w:sz w:val="28"/>
      <w:lang w:eastAsia="zh-CN"/>
    </w:rPr>
  </w:style>
  <w:style w:type="character" w:customStyle="1" w:styleId="Nagwek1Znak">
    <w:name w:val="Nagłówek 1 Znak"/>
    <w:basedOn w:val="Domylnaczcionkaakapitu"/>
    <w:link w:val="Nagwek1"/>
    <w:rsid w:val="00E015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60B7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0B7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zozsuchabeskidz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form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latformazakupowa.pl/pn/zozsuchabeskidz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/pn/zozsuchabeskid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959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DZP</cp:lastModifiedBy>
  <cp:revision>22</cp:revision>
  <cp:lastPrinted>2021-12-31T05:17:00Z</cp:lastPrinted>
  <dcterms:created xsi:type="dcterms:W3CDTF">2020-09-25T08:53:00Z</dcterms:created>
  <dcterms:modified xsi:type="dcterms:W3CDTF">2024-09-19T04:36:00Z</dcterms:modified>
</cp:coreProperties>
</file>