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1E589" w14:textId="2597331D" w:rsidR="00443D42" w:rsidRDefault="00443D42" w:rsidP="00C42BF7">
      <w:pPr>
        <w:pStyle w:val="Bezodstpw"/>
      </w:pP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47370A69" w:rsidR="00603FD7" w:rsidRPr="00785690" w:rsidRDefault="00603FD7" w:rsidP="00603FD7">
      <w:pPr>
        <w:rPr>
          <w:sz w:val="22"/>
          <w:szCs w:val="22"/>
        </w:rPr>
      </w:pPr>
      <w:r w:rsidRPr="00785690">
        <w:rPr>
          <w:sz w:val="22"/>
          <w:szCs w:val="22"/>
        </w:rPr>
        <w:t>ZP.271</w:t>
      </w:r>
      <w:r w:rsidR="00E1029E">
        <w:rPr>
          <w:sz w:val="22"/>
          <w:szCs w:val="22"/>
        </w:rPr>
        <w:t>.1</w:t>
      </w:r>
      <w:r w:rsidR="00E97CF0">
        <w:rPr>
          <w:sz w:val="22"/>
          <w:szCs w:val="22"/>
        </w:rPr>
        <w:t>4</w:t>
      </w:r>
      <w:r w:rsidR="00BF5144">
        <w:rPr>
          <w:sz w:val="22"/>
          <w:szCs w:val="22"/>
        </w:rPr>
        <w:t>.</w:t>
      </w:r>
      <w:r w:rsidR="0033182C">
        <w:rPr>
          <w:sz w:val="22"/>
          <w:szCs w:val="22"/>
        </w:rPr>
        <w:t>20</w:t>
      </w:r>
      <w:r w:rsidR="00BF5144">
        <w:rPr>
          <w:sz w:val="22"/>
          <w:szCs w:val="22"/>
        </w:rPr>
        <w:t>2</w:t>
      </w:r>
      <w:r w:rsidR="003707E2">
        <w:rPr>
          <w:sz w:val="22"/>
          <w:szCs w:val="22"/>
        </w:rPr>
        <w:t>1</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29595402"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E97CF0">
        <w:rPr>
          <w:sz w:val="24"/>
          <w:szCs w:val="24"/>
        </w:rPr>
        <w:t>………………………………….</w:t>
      </w:r>
      <w:r w:rsidR="00443D42" w:rsidRPr="004D13D1">
        <w:rPr>
          <w:sz w:val="24"/>
          <w:szCs w:val="24"/>
        </w:rPr>
        <w:t>20</w:t>
      </w:r>
      <w:r w:rsidR="00BF5144">
        <w:rPr>
          <w:sz w:val="24"/>
          <w:szCs w:val="24"/>
        </w:rPr>
        <w:t>2</w:t>
      </w:r>
      <w:r w:rsidR="003B3642">
        <w:rPr>
          <w:sz w:val="24"/>
          <w:szCs w:val="24"/>
        </w:rPr>
        <w:t>1</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4634DDE6" w:rsidR="00BC5E5E" w:rsidRPr="004D13D1" w:rsidRDefault="00E97CF0" w:rsidP="00BC5E5E">
      <w:pPr>
        <w:jc w:val="both"/>
      </w:pPr>
      <w:r>
        <w:rPr>
          <w:b/>
        </w:rPr>
        <w:t>………………………………………………</w:t>
      </w:r>
      <w:r w:rsidR="001C4CF0">
        <w:rPr>
          <w:b/>
        </w:rPr>
        <w:t xml:space="preserve">, </w:t>
      </w:r>
      <w:r w:rsidR="00BC5E5E" w:rsidRPr="004D13D1">
        <w:t>NIP:</w:t>
      </w:r>
      <w:r w:rsidR="001C4CF0">
        <w:t xml:space="preserve"> </w:t>
      </w:r>
      <w:r>
        <w:t>……………….</w:t>
      </w:r>
      <w:r w:rsidR="00E30524">
        <w:t xml:space="preserve"> </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067582C2" w:rsidR="00BC5E5E" w:rsidRPr="004D13D1" w:rsidRDefault="00E97CF0" w:rsidP="00BC5E5E">
      <w:pPr>
        <w:jc w:val="both"/>
        <w:rPr>
          <w:b/>
        </w:rPr>
      </w:pP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1226841E" w:rsidR="001459AC" w:rsidRPr="005740A1" w:rsidRDefault="00BC5E5E" w:rsidP="009E5E02">
      <w:pPr>
        <w:numPr>
          <w:ilvl w:val="0"/>
          <w:numId w:val="2"/>
        </w:numPr>
        <w:autoSpaceDE w:val="0"/>
        <w:autoSpaceDN w:val="0"/>
        <w:adjustRightInd w:val="0"/>
        <w:ind w:left="284" w:hanging="284"/>
        <w:jc w:val="both"/>
        <w:rPr>
          <w:b/>
          <w:sz w:val="22"/>
          <w:szCs w:val="22"/>
        </w:rPr>
      </w:pPr>
      <w:r w:rsidRPr="005740A1">
        <w:rPr>
          <w:rFonts w:eastAsia="Calibri"/>
          <w:sz w:val="22"/>
          <w:szCs w:val="22"/>
        </w:rPr>
        <w:t xml:space="preserve">Zamawiający  zleca, a Wykonawca przyjmuje do wykonania </w:t>
      </w:r>
      <w:r w:rsidR="00603FD7" w:rsidRPr="005740A1">
        <w:rPr>
          <w:rFonts w:eastAsia="Calibri"/>
          <w:sz w:val="22"/>
          <w:szCs w:val="22"/>
        </w:rPr>
        <w:t xml:space="preserve">w ramach </w:t>
      </w:r>
      <w:r w:rsidR="0004178F" w:rsidRPr="005740A1">
        <w:rPr>
          <w:rFonts w:eastAsia="Calibri"/>
          <w:sz w:val="22"/>
          <w:szCs w:val="22"/>
        </w:rPr>
        <w:t xml:space="preserve">prowadzonej </w:t>
      </w:r>
      <w:r w:rsidR="00603FD7" w:rsidRPr="005740A1">
        <w:rPr>
          <w:rFonts w:eastAsia="Calibri"/>
          <w:sz w:val="22"/>
          <w:szCs w:val="22"/>
        </w:rPr>
        <w:t xml:space="preserve">działalności gospodarczej, </w:t>
      </w:r>
      <w:r w:rsidRPr="005740A1">
        <w:rPr>
          <w:rFonts w:eastAsia="Calibri"/>
          <w:sz w:val="22"/>
          <w:szCs w:val="22"/>
        </w:rPr>
        <w:t>zgodnie z</w:t>
      </w:r>
      <w:r w:rsidR="0077301D" w:rsidRPr="005740A1">
        <w:rPr>
          <w:rFonts w:eastAsia="Calibri"/>
          <w:sz w:val="22"/>
          <w:szCs w:val="22"/>
        </w:rPr>
        <w:t xml:space="preserve"> opisem przedmiotu zamówienia, w tym</w:t>
      </w:r>
      <w:r w:rsidRPr="005740A1">
        <w:rPr>
          <w:rFonts w:eastAsia="Calibri"/>
          <w:sz w:val="22"/>
          <w:szCs w:val="22"/>
        </w:rPr>
        <w:t xml:space="preserve"> dokumentacją projektową</w:t>
      </w:r>
      <w:r w:rsidR="00854FA3" w:rsidRPr="005740A1">
        <w:rPr>
          <w:rFonts w:eastAsia="Calibri"/>
          <w:sz w:val="22"/>
          <w:szCs w:val="22"/>
        </w:rPr>
        <w:t xml:space="preserve">, specyfikacją techniczną wykonania i odbioru robót </w:t>
      </w:r>
      <w:r w:rsidR="0077301D" w:rsidRPr="005740A1">
        <w:rPr>
          <w:rFonts w:eastAsia="Calibri"/>
          <w:sz w:val="22"/>
          <w:szCs w:val="22"/>
        </w:rPr>
        <w:t xml:space="preserve">budowlanych </w:t>
      </w:r>
      <w:r w:rsidRPr="005740A1">
        <w:rPr>
          <w:rFonts w:eastAsia="Calibri"/>
          <w:sz w:val="22"/>
          <w:szCs w:val="22"/>
        </w:rPr>
        <w:t>oraz zasadami wiedzy technicznej</w:t>
      </w:r>
      <w:r w:rsidRPr="005740A1">
        <w:rPr>
          <w:rFonts w:eastAsia="Calibri"/>
          <w:spacing w:val="2"/>
          <w:sz w:val="22"/>
          <w:szCs w:val="22"/>
        </w:rPr>
        <w:t xml:space="preserve"> </w:t>
      </w:r>
      <w:r w:rsidRPr="005740A1">
        <w:rPr>
          <w:sz w:val="22"/>
          <w:szCs w:val="22"/>
        </w:rPr>
        <w:t>zadanie pn.:</w:t>
      </w:r>
      <w:r w:rsidR="009C2149" w:rsidRPr="009C2149">
        <w:t xml:space="preserve"> </w:t>
      </w:r>
      <w:r w:rsidR="00EE4D35" w:rsidRPr="001C7B8D">
        <w:rPr>
          <w:b/>
          <w:bCs/>
        </w:rPr>
        <w:t>„</w:t>
      </w:r>
      <w:r w:rsidR="00A234F9">
        <w:rPr>
          <w:b/>
          <w:bCs/>
        </w:rPr>
        <w:t>Budowa bezpiecznego przejścia dla pieszych na drodze gminnej nr 187135G we Wdzydzach</w:t>
      </w:r>
      <w:r w:rsidR="00EE4D35">
        <w:rPr>
          <w:b/>
          <w:bCs/>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913FFF7" w14:textId="131B9726" w:rsidR="009C1287" w:rsidRPr="00A07542" w:rsidRDefault="00A07542" w:rsidP="00A07542">
      <w:pPr>
        <w:pStyle w:val="Akapitzlist"/>
        <w:numPr>
          <w:ilvl w:val="0"/>
          <w:numId w:val="2"/>
        </w:numPr>
        <w:ind w:left="284" w:hanging="284"/>
        <w:jc w:val="both"/>
        <w:rPr>
          <w:rFonts w:ascii="Times New Roman" w:hAnsi="Times New Roman" w:cs="Times New Roman"/>
        </w:rPr>
      </w:pPr>
      <w:r w:rsidRPr="00A07542">
        <w:rPr>
          <w:rFonts w:ascii="Times New Roman" w:hAnsi="Times New Roman" w:cs="Times New Roman"/>
        </w:rPr>
        <w:t xml:space="preserve">Zamówienie jest współfinansowane </w:t>
      </w:r>
      <w:r w:rsidR="00A234F9">
        <w:rPr>
          <w:rFonts w:ascii="Times New Roman" w:hAnsi="Times New Roman" w:cs="Times New Roman"/>
        </w:rPr>
        <w:t>w ramach Rządowego Funduszu Rozwoju Dróg</w:t>
      </w:r>
      <w:r w:rsidRPr="00A07542">
        <w:rPr>
          <w:rFonts w:ascii="Times New Roman" w:hAnsi="Times New Roman" w:cs="Times New Roman"/>
        </w:rPr>
        <w:t>.</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2E8FB950"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w:t>
      </w:r>
      <w:r w:rsidR="000E19C0" w:rsidRPr="00D66DFC">
        <w:rPr>
          <w:rFonts w:eastAsia="Calibri"/>
          <w:color w:val="000000"/>
          <w:spacing w:val="5"/>
          <w:sz w:val="22"/>
          <w:szCs w:val="22"/>
        </w:rPr>
        <w:br/>
      </w:r>
      <w:r w:rsidRPr="00D66DFC">
        <w:rPr>
          <w:rFonts w:eastAsia="Calibri"/>
          <w:color w:val="000000"/>
          <w:spacing w:val="5"/>
          <w:sz w:val="22"/>
          <w:szCs w:val="22"/>
        </w:rPr>
        <w:t xml:space="preserve">z warunkami SWZ,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lastRenderedPageBreak/>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w:t>
      </w:r>
      <w:bookmarkStart w:id="0" w:name="_GoBack"/>
      <w:r w:rsidR="006021B5">
        <w:rPr>
          <w:rFonts w:eastAsia="Calibri"/>
          <w:sz w:val="22"/>
          <w:szCs w:val="22"/>
        </w:rPr>
        <w:t xml:space="preserve"> ustawy z dnia 16 kwietnia 2004 r. o wyr</w:t>
      </w:r>
      <w:r w:rsidR="003E20D9">
        <w:rPr>
          <w:rFonts w:eastAsia="Calibri"/>
          <w:sz w:val="22"/>
          <w:szCs w:val="22"/>
        </w:rPr>
        <w:t>obach budowlanych (</w:t>
      </w:r>
      <w:proofErr w:type="spellStart"/>
      <w:r w:rsidR="003E20D9">
        <w:rPr>
          <w:rFonts w:eastAsia="Calibri"/>
          <w:sz w:val="22"/>
          <w:szCs w:val="22"/>
        </w:rPr>
        <w:t>j.t.Dz</w:t>
      </w:r>
      <w:proofErr w:type="spellEnd"/>
      <w:r w:rsidR="003E20D9">
        <w:rPr>
          <w:rFonts w:eastAsia="Calibri"/>
          <w:sz w:val="22"/>
          <w:szCs w:val="22"/>
        </w:rPr>
        <w:t>. U. z 2021</w:t>
      </w:r>
      <w:r w:rsidR="006021B5">
        <w:rPr>
          <w:rFonts w:eastAsia="Calibri"/>
          <w:sz w:val="22"/>
          <w:szCs w:val="22"/>
        </w:rPr>
        <w:t xml:space="preserve"> r. poz. </w:t>
      </w:r>
      <w:r w:rsidR="003E20D9">
        <w:rPr>
          <w:rFonts w:eastAsia="Calibri"/>
          <w:sz w:val="22"/>
          <w:szCs w:val="22"/>
        </w:rPr>
        <w:t>121</w:t>
      </w:r>
      <w:r w:rsidR="006021B5">
        <w:rPr>
          <w:rFonts w:eastAsia="Calibri"/>
          <w:sz w:val="22"/>
          <w:szCs w:val="22"/>
        </w:rPr>
        <w:t>3,</w:t>
      </w:r>
      <w:r w:rsidR="003E20D9">
        <w:rPr>
          <w:rFonts w:eastAsia="Calibri"/>
          <w:sz w:val="22"/>
          <w:szCs w:val="22"/>
        </w:rPr>
        <w:t xml:space="preserve"> ze zm.</w:t>
      </w:r>
      <w:r w:rsidR="006021B5">
        <w:rPr>
          <w:rFonts w:eastAsia="Calibri"/>
          <w:sz w:val="22"/>
          <w:szCs w:val="22"/>
        </w:rPr>
        <w:t>).</w:t>
      </w:r>
      <w:bookmarkEnd w:id="0"/>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5FED2425"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3E20D9">
        <w:rPr>
          <w:rFonts w:ascii="Times New Roman" w:hAnsi="Times New Roman" w:cs="Times New Roman"/>
        </w:rPr>
        <w:t>z 2021</w:t>
      </w:r>
      <w:r w:rsidR="00A37DF4">
        <w:rPr>
          <w:rFonts w:ascii="Times New Roman" w:hAnsi="Times New Roman" w:cs="Times New Roman"/>
        </w:rPr>
        <w:t xml:space="preserve"> r., poz. </w:t>
      </w:r>
      <w:r w:rsidR="003E20D9">
        <w:rPr>
          <w:rFonts w:ascii="Times New Roman" w:hAnsi="Times New Roman" w:cs="Times New Roman"/>
        </w:rPr>
        <w:t>1213 ze zm.</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25BC2B0F" w:rsidR="00A07542" w:rsidRPr="00D13011" w:rsidRDefault="00A07542" w:rsidP="00A07542">
      <w:pPr>
        <w:pStyle w:val="Default"/>
        <w:spacing w:after="27"/>
        <w:jc w:val="both"/>
        <w:rPr>
          <w:color w:val="000000" w:themeColor="text1"/>
        </w:rPr>
      </w:pPr>
      <w:r w:rsidRPr="00172E6A">
        <w:rPr>
          <w:color w:val="000000" w:themeColor="text1"/>
          <w:sz w:val="22"/>
          <w:szCs w:val="22"/>
        </w:rPr>
        <w:t xml:space="preserve">1. Termin rozpoczęcia robót będących przedmiotem niniejszej umowy ustala </w:t>
      </w:r>
      <w:r w:rsidR="00D13011">
        <w:rPr>
          <w:color w:val="000000" w:themeColor="text1"/>
        </w:rPr>
        <w:t xml:space="preserve">7 </w:t>
      </w:r>
      <w:r w:rsidRPr="00A62E33">
        <w:t xml:space="preserve"> </w:t>
      </w:r>
      <w:r w:rsidRPr="00D13011">
        <w:t>dni licząc od daty protokolarnego przekazania</w:t>
      </w:r>
      <w:r w:rsidR="00D13011" w:rsidRPr="00D13011">
        <w:t xml:space="preserve"> placu </w:t>
      </w:r>
      <w:r w:rsidRPr="00D13011">
        <w:t xml:space="preserve">budowy Wykonawcy. </w:t>
      </w:r>
    </w:p>
    <w:p w14:paraId="7756CAD2" w14:textId="77777777" w:rsidR="00A07542" w:rsidRDefault="00A07542" w:rsidP="00A07542">
      <w:pPr>
        <w:pStyle w:val="Akapitzlist"/>
        <w:spacing w:after="0"/>
        <w:ind w:left="0"/>
        <w:jc w:val="both"/>
        <w:rPr>
          <w:rFonts w:ascii="Times New Roman" w:hAnsi="Times New Roman" w:cs="Times New Roman"/>
        </w:rPr>
      </w:pPr>
      <w:r w:rsidRPr="00D13011">
        <w:rPr>
          <w:rFonts w:ascii="Times New Roman" w:hAnsi="Times New Roman" w:cs="Times New Roman"/>
        </w:rPr>
        <w:t>2. Termin wykonania przedmiotu umowy:</w:t>
      </w:r>
    </w:p>
    <w:p w14:paraId="57AFC24A" w14:textId="1898537B" w:rsidR="00A07542" w:rsidRPr="00D13011" w:rsidRDefault="00A07542" w:rsidP="00A07542">
      <w:pPr>
        <w:pStyle w:val="Default"/>
        <w:spacing w:after="27"/>
        <w:jc w:val="both"/>
        <w:rPr>
          <w:b/>
          <w:color w:val="auto"/>
        </w:rPr>
      </w:pPr>
      <w:r w:rsidRPr="00D13011">
        <w:rPr>
          <w:color w:val="auto"/>
        </w:rPr>
        <w:t xml:space="preserve">- w terminie </w:t>
      </w:r>
      <w:r w:rsidR="00A234F9">
        <w:rPr>
          <w:color w:val="auto"/>
        </w:rPr>
        <w:t>2</w:t>
      </w:r>
      <w:r w:rsidR="00B17516">
        <w:rPr>
          <w:color w:val="auto"/>
        </w:rPr>
        <w:t xml:space="preserve"> miesięcy</w:t>
      </w:r>
      <w:r w:rsidRPr="00D13011">
        <w:rPr>
          <w:color w:val="auto"/>
        </w:rPr>
        <w:t xml:space="preserve">  licz</w:t>
      </w:r>
      <w:r w:rsidR="00907F31" w:rsidRPr="00D13011">
        <w:rPr>
          <w:color w:val="auto"/>
        </w:rPr>
        <w:t>ą</w:t>
      </w:r>
      <w:r w:rsidRPr="00D13011">
        <w:rPr>
          <w:color w:val="auto"/>
        </w:rPr>
        <w:t>c od daty zwarcia umowy</w:t>
      </w:r>
      <w:r w:rsidR="000559F7">
        <w:rPr>
          <w:color w:val="auto"/>
        </w:rPr>
        <w:t>.</w:t>
      </w:r>
    </w:p>
    <w:p w14:paraId="4C2F762D" w14:textId="77777777" w:rsidR="00A07542" w:rsidRPr="00785690" w:rsidRDefault="00A07542" w:rsidP="00A07542">
      <w:pPr>
        <w:autoSpaceDE w:val="0"/>
        <w:rPr>
          <w:b/>
          <w:color w:val="000000"/>
          <w:sz w:val="22"/>
          <w:szCs w:val="22"/>
        </w:rPr>
      </w:pPr>
    </w:p>
    <w:p w14:paraId="0FBB81E4" w14:textId="77777777" w:rsidR="00805D2F" w:rsidRPr="0078569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6179BDE9" w14:textId="3AF0C433" w:rsidR="006E4669" w:rsidRDefault="00A234F9"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 xml:space="preserve"> 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lastRenderedPageBreak/>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1"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1"/>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68DBC217" w14:textId="12E5C41E" w:rsidR="00FB404F" w:rsidRDefault="00E84B3D" w:rsidP="00FB404F">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41D35BAD" w14:textId="74CB57F0" w:rsidR="00363F9D" w:rsidRDefault="00363F9D" w:rsidP="00363F9D">
      <w:pPr>
        <w:pStyle w:val="Akapitzlist"/>
        <w:spacing w:after="120" w:line="240" w:lineRule="auto"/>
        <w:ind w:left="0"/>
        <w:jc w:val="both"/>
        <w:rPr>
          <w:rFonts w:ascii="Times New Roman" w:hAnsi="Times New Roman" w:cs="Times New Roman"/>
          <w:sz w:val="24"/>
          <w:szCs w:val="24"/>
        </w:rPr>
      </w:pPr>
      <w:r w:rsidRPr="00363F9D">
        <w:rPr>
          <w:rFonts w:ascii="Times New Roman" w:hAnsi="Times New Roman" w:cs="Times New Roman"/>
          <w:sz w:val="24"/>
          <w:szCs w:val="24"/>
        </w:rPr>
        <w:t>7.  Gmina Kościerzyna/Urząd Gminy wszystkie płatności realizuje poprzez zapłatę    przelewem podzielonej płatności.</w:t>
      </w: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lastRenderedPageBreak/>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5F50D623"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osobę, której dane personalne i kontaktowe zostaną podane w terminie późniejszym.</w:t>
      </w:r>
    </w:p>
    <w:p w14:paraId="114D431E" w14:textId="0F66BD80"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A234F9">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lastRenderedPageBreak/>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12)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7777777"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w:t>
      </w:r>
      <w:r w:rsidR="0004178F">
        <w:rPr>
          <w:sz w:val="22"/>
          <w:szCs w:val="22"/>
        </w:rPr>
        <w:br/>
      </w:r>
      <w:r w:rsidRPr="00785690">
        <w:rPr>
          <w:sz w:val="22"/>
          <w:szCs w:val="22"/>
        </w:rPr>
        <w:t xml:space="preserve">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w:t>
      </w:r>
      <w:proofErr w:type="spellStart"/>
      <w:r w:rsidRPr="00785690">
        <w:rPr>
          <w:sz w:val="22"/>
          <w:szCs w:val="22"/>
        </w:rPr>
        <w:t>ppoż</w:t>
      </w:r>
      <w:proofErr w:type="spellEnd"/>
      <w:r w:rsidRPr="00785690">
        <w:rPr>
          <w:sz w:val="22"/>
          <w:szCs w:val="22"/>
        </w:rPr>
        <w:t xml:space="preserve">, </w:t>
      </w:r>
    </w:p>
    <w:p w14:paraId="2979A54A" w14:textId="77777777"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2"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 podwykonawstwo lub sprzeciwu do umowy o podwykonawstwo, w 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2"/>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dzień  odbioru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298CE78C" w14:textId="77777777" w:rsidR="00050C27" w:rsidRPr="00785690"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1D9BB68F" w14:textId="77777777" w:rsidR="00205E67" w:rsidRPr="00785690" w:rsidRDefault="00205E67"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ust.1 umowy. Kary nie obowiązują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5237C404" w14:textId="17B61DD4" w:rsidR="00C80366" w:rsidRDefault="00C80366" w:rsidP="007C591C">
      <w:pPr>
        <w:pStyle w:val="Default"/>
        <w:jc w:val="both"/>
        <w:rPr>
          <w:sz w:val="22"/>
          <w:szCs w:val="22"/>
        </w:rPr>
      </w:pPr>
    </w:p>
    <w:p w14:paraId="40A302FD" w14:textId="48B68DDC" w:rsidR="00C80366" w:rsidRDefault="00C80366" w:rsidP="007C591C">
      <w:pPr>
        <w:pStyle w:val="Default"/>
        <w:jc w:val="both"/>
        <w:rPr>
          <w:sz w:val="22"/>
          <w:szCs w:val="22"/>
        </w:rPr>
      </w:pPr>
    </w:p>
    <w:p w14:paraId="1E6D049F" w14:textId="77777777" w:rsidR="00C80366" w:rsidRPr="00925477" w:rsidRDefault="00C80366" w:rsidP="007C591C">
      <w:pPr>
        <w:pStyle w:val="Default"/>
        <w:jc w:val="both"/>
        <w:rPr>
          <w:color w:val="FF0000"/>
          <w:sz w:val="22"/>
          <w:szCs w:val="22"/>
        </w:rPr>
      </w:pP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200E3E16"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A234F9">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1DE961C3"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A234F9">
        <w:rPr>
          <w:b/>
          <w:sz w:val="22"/>
          <w:szCs w:val="22"/>
        </w:rPr>
        <w:t>………………</w:t>
      </w:r>
      <w:r w:rsidR="000559F7">
        <w:rPr>
          <w:b/>
          <w:sz w:val="22"/>
          <w:szCs w:val="22"/>
        </w:rPr>
        <w:t xml:space="preserve"> </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A234F9">
        <w:rPr>
          <w:sz w:val="22"/>
          <w:szCs w:val="22"/>
        </w:rPr>
        <w:t>………………………</w:t>
      </w:r>
      <w:r w:rsidR="000559F7">
        <w:rPr>
          <w:sz w:val="22"/>
          <w:szCs w:val="22"/>
        </w:rPr>
        <w:t xml:space="preserve"> </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5D7098DF" w:rsidR="008739E5" w:rsidRDefault="008739E5" w:rsidP="005F7F37">
      <w:pPr>
        <w:autoSpaceDE w:val="0"/>
        <w:autoSpaceDN w:val="0"/>
        <w:adjustRightInd w:val="0"/>
        <w:ind w:left="284" w:hanging="284"/>
        <w:jc w:val="both"/>
        <w:rPr>
          <w:sz w:val="22"/>
          <w:szCs w:val="22"/>
        </w:rPr>
      </w:pPr>
    </w:p>
    <w:p w14:paraId="43A59CC5" w14:textId="437C11C6" w:rsidR="00A234F9" w:rsidRDefault="00A234F9" w:rsidP="005F7F37">
      <w:pPr>
        <w:autoSpaceDE w:val="0"/>
        <w:autoSpaceDN w:val="0"/>
        <w:adjustRightInd w:val="0"/>
        <w:ind w:left="284" w:hanging="284"/>
        <w:jc w:val="both"/>
        <w:rPr>
          <w:sz w:val="22"/>
          <w:szCs w:val="22"/>
        </w:rPr>
      </w:pPr>
    </w:p>
    <w:p w14:paraId="09C2BB77" w14:textId="3597F8F8" w:rsidR="00A234F9" w:rsidRDefault="00A234F9" w:rsidP="005F7F37">
      <w:pPr>
        <w:autoSpaceDE w:val="0"/>
        <w:autoSpaceDN w:val="0"/>
        <w:adjustRightInd w:val="0"/>
        <w:ind w:left="284" w:hanging="284"/>
        <w:jc w:val="both"/>
        <w:rPr>
          <w:sz w:val="22"/>
          <w:szCs w:val="22"/>
        </w:rPr>
      </w:pPr>
    </w:p>
    <w:p w14:paraId="22371B56" w14:textId="4C89D604" w:rsidR="00A234F9" w:rsidRDefault="00A234F9" w:rsidP="005F7F37">
      <w:pPr>
        <w:autoSpaceDE w:val="0"/>
        <w:autoSpaceDN w:val="0"/>
        <w:adjustRightInd w:val="0"/>
        <w:ind w:left="284" w:hanging="284"/>
        <w:jc w:val="both"/>
        <w:rPr>
          <w:sz w:val="22"/>
          <w:szCs w:val="22"/>
        </w:rPr>
      </w:pPr>
    </w:p>
    <w:p w14:paraId="5EE43DA7" w14:textId="751E2694" w:rsidR="00F0515F" w:rsidRDefault="00F0515F" w:rsidP="005F7F37">
      <w:pPr>
        <w:autoSpaceDE w:val="0"/>
        <w:autoSpaceDN w:val="0"/>
        <w:adjustRightInd w:val="0"/>
        <w:ind w:left="284" w:hanging="284"/>
        <w:jc w:val="both"/>
        <w:rPr>
          <w:sz w:val="22"/>
          <w:szCs w:val="22"/>
        </w:rPr>
      </w:pPr>
    </w:p>
    <w:p w14:paraId="20BADFB9" w14:textId="3C257BAC" w:rsidR="00F0515F" w:rsidRDefault="00F0515F" w:rsidP="005F7F37">
      <w:pPr>
        <w:autoSpaceDE w:val="0"/>
        <w:autoSpaceDN w:val="0"/>
        <w:adjustRightInd w:val="0"/>
        <w:ind w:left="284" w:hanging="284"/>
        <w:jc w:val="both"/>
        <w:rPr>
          <w:sz w:val="22"/>
          <w:szCs w:val="22"/>
        </w:rPr>
      </w:pPr>
    </w:p>
    <w:p w14:paraId="0506498F" w14:textId="5D409EC8" w:rsidR="00F0515F" w:rsidRDefault="00F0515F" w:rsidP="005F7F37">
      <w:pPr>
        <w:autoSpaceDE w:val="0"/>
        <w:autoSpaceDN w:val="0"/>
        <w:adjustRightInd w:val="0"/>
        <w:ind w:left="284" w:hanging="284"/>
        <w:jc w:val="both"/>
        <w:rPr>
          <w:sz w:val="22"/>
          <w:szCs w:val="22"/>
        </w:rPr>
      </w:pPr>
    </w:p>
    <w:p w14:paraId="13184277" w14:textId="24BA809C" w:rsidR="00F0515F" w:rsidRDefault="00F0515F" w:rsidP="005F7F37">
      <w:pPr>
        <w:autoSpaceDE w:val="0"/>
        <w:autoSpaceDN w:val="0"/>
        <w:adjustRightInd w:val="0"/>
        <w:ind w:left="284" w:hanging="284"/>
        <w:jc w:val="both"/>
        <w:rPr>
          <w:sz w:val="22"/>
          <w:szCs w:val="22"/>
        </w:rPr>
      </w:pPr>
    </w:p>
    <w:p w14:paraId="21E4AF0D" w14:textId="77777777" w:rsidR="00F0515F" w:rsidRDefault="00F0515F" w:rsidP="005F7F37">
      <w:pPr>
        <w:autoSpaceDE w:val="0"/>
        <w:autoSpaceDN w:val="0"/>
        <w:adjustRightInd w:val="0"/>
        <w:ind w:left="284" w:hanging="284"/>
        <w:jc w:val="both"/>
        <w:rPr>
          <w:sz w:val="22"/>
          <w:szCs w:val="22"/>
        </w:rPr>
      </w:pPr>
    </w:p>
    <w:p w14:paraId="6F9155DD" w14:textId="77777777" w:rsidR="00A234F9" w:rsidRDefault="00A234F9"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03B67C39" w:rsidR="00EE4D35" w:rsidRDefault="00FF50E6" w:rsidP="00175E5D">
      <w:pPr>
        <w:autoSpaceDE w:val="0"/>
        <w:ind w:left="284"/>
        <w:jc w:val="both"/>
        <w:rPr>
          <w:bCs/>
          <w:color w:val="000000"/>
        </w:rPr>
      </w:pPr>
      <w:r w:rsidRPr="006536A3">
        <w:t>Wykonywania robót budowlanych na terenie budowy:</w:t>
      </w:r>
      <w:r w:rsidR="00A234F9">
        <w:rPr>
          <w:color w:val="FF0000"/>
        </w:rPr>
        <w:t xml:space="preserve"> </w:t>
      </w:r>
      <w:r w:rsidR="00A234F9">
        <w:rPr>
          <w:color w:val="000000" w:themeColor="text1"/>
        </w:rPr>
        <w:t>W</w:t>
      </w:r>
      <w:r w:rsidR="00A234F9" w:rsidRPr="00A32077">
        <w:rPr>
          <w:color w:val="000000" w:themeColor="text1"/>
        </w:rPr>
        <w:t xml:space="preserve">ykonywanie wykopów, układanie przewodów, </w:t>
      </w:r>
      <w:r w:rsidR="00A234F9">
        <w:rPr>
          <w:color w:val="000000" w:themeColor="text1"/>
        </w:rPr>
        <w:t xml:space="preserve">układanie krawężników i kostki betonowej, </w:t>
      </w:r>
      <w:r w:rsidR="00A234F9" w:rsidRPr="00A32077">
        <w:rPr>
          <w:color w:val="000000" w:themeColor="text1"/>
        </w:rPr>
        <w:t xml:space="preserve">montaż oznakowania, </w:t>
      </w:r>
      <w:r w:rsidR="00A234F9">
        <w:rPr>
          <w:color w:val="000000" w:themeColor="text1"/>
        </w:rPr>
        <w:t xml:space="preserve">malowanie oznakowania poziomowego, </w:t>
      </w:r>
      <w:r w:rsidR="00EE4D35" w:rsidRPr="002A36DF">
        <w:rPr>
          <w:color w:val="000000" w:themeColor="text1"/>
        </w:rPr>
        <w:t xml:space="preserve">jeżeli wykonanie tych czynności polega </w:t>
      </w:r>
      <w:r w:rsidR="00EE4D35" w:rsidRPr="00211397">
        <w:t xml:space="preserve">na wykonywaniu pracy w sposób </w:t>
      </w:r>
      <w:r w:rsidR="00EE4D35" w:rsidRPr="006835EB">
        <w:rPr>
          <w:color w:val="000000"/>
        </w:rPr>
        <w:t xml:space="preserve">określony w art. 22 </w:t>
      </w:r>
      <w:r w:rsidR="00EE4D35" w:rsidRPr="006835EB">
        <w:rPr>
          <w:bCs/>
          <w:color w:val="000000"/>
        </w:rPr>
        <w:t>§ 1 ustawy z dnia 26 czerwca 1974 roku – Kodeks pracy (Dz. U. z 2014 roku poz. 1502 ze zmianami).</w:t>
      </w:r>
    </w:p>
    <w:p w14:paraId="130785F5" w14:textId="741AE677" w:rsidR="009408AB" w:rsidRPr="00522467" w:rsidRDefault="009408AB" w:rsidP="00522467">
      <w:pPr>
        <w:autoSpaceDE w:val="0"/>
        <w:jc w:val="both"/>
        <w:rPr>
          <w:color w:val="000000" w:themeColor="text1"/>
        </w:rPr>
      </w:pPr>
    </w:p>
    <w:p w14:paraId="22AAD64E" w14:textId="77777777"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2014 roku poz. 1502 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t>f)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6D46485F" w:rsidR="00B8351A" w:rsidRPr="009B7D9F" w:rsidRDefault="00B8351A" w:rsidP="00B8351A">
      <w:pPr>
        <w:pStyle w:val="Default"/>
        <w:ind w:left="708"/>
        <w:rPr>
          <w:color w:val="000000" w:themeColor="text1"/>
          <w:sz w:val="22"/>
          <w:szCs w:val="22"/>
        </w:rPr>
      </w:pPr>
      <w:r w:rsidRPr="009B7D9F">
        <w:rPr>
          <w:color w:val="000000" w:themeColor="text1"/>
          <w:sz w:val="22"/>
          <w:szCs w:val="22"/>
        </w:rPr>
        <w:t xml:space="preserve">1) Zamawiający : </w:t>
      </w:r>
      <w:r w:rsidR="003223FE">
        <w:rPr>
          <w:color w:val="000000" w:themeColor="text1"/>
          <w:sz w:val="22"/>
          <w:szCs w:val="22"/>
        </w:rPr>
        <w:t xml:space="preserve">Szymon </w:t>
      </w:r>
      <w:proofErr w:type="spellStart"/>
      <w:r w:rsidR="003223FE">
        <w:rPr>
          <w:color w:val="000000" w:themeColor="text1"/>
          <w:sz w:val="22"/>
          <w:szCs w:val="22"/>
        </w:rPr>
        <w:t>Malek</w:t>
      </w:r>
      <w:proofErr w:type="spellEnd"/>
    </w:p>
    <w:p w14:paraId="5FA4A98C" w14:textId="67342913" w:rsidR="00B8351A" w:rsidRPr="000943D2" w:rsidRDefault="00B8351A" w:rsidP="00B8351A">
      <w:pPr>
        <w:pStyle w:val="Default"/>
        <w:ind w:left="708"/>
        <w:rPr>
          <w:color w:val="auto"/>
          <w:sz w:val="22"/>
          <w:szCs w:val="22"/>
        </w:rPr>
      </w:pPr>
      <w:r w:rsidRPr="000943D2">
        <w:rPr>
          <w:color w:val="auto"/>
          <w:sz w:val="22"/>
          <w:szCs w:val="22"/>
        </w:rPr>
        <w:t>2) Wykonawca:</w:t>
      </w:r>
      <w:r w:rsidR="00647637">
        <w:rPr>
          <w:color w:val="auto"/>
          <w:sz w:val="22"/>
          <w:szCs w:val="22"/>
        </w:rPr>
        <w:t xml:space="preserve"> </w:t>
      </w:r>
      <w:r w:rsidR="00927291">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 xml:space="preserve">zastosowanie odpowiednie k.c. ze szczególnym uwzględnieniem przepisów o umowie zlecenia oraz przepisy ustawy z 7 lipca 1994 r. – Prawo budowlane (Dz.U. 2020 poz. 1333 z </w:t>
      </w:r>
      <w:proofErr w:type="spellStart"/>
      <w:r w:rsidR="004808E4">
        <w:rPr>
          <w:sz w:val="22"/>
          <w:szCs w:val="22"/>
        </w:rPr>
        <w:t>późn</w:t>
      </w:r>
      <w:proofErr w:type="spellEnd"/>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8"/>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88D6D" w14:textId="77777777" w:rsidR="00F0128C" w:rsidRDefault="00F0128C">
      <w:r>
        <w:separator/>
      </w:r>
    </w:p>
  </w:endnote>
  <w:endnote w:type="continuationSeparator" w:id="0">
    <w:p w14:paraId="1CD60E64" w14:textId="77777777" w:rsidR="00F0128C" w:rsidRDefault="00F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57431" w14:textId="77777777" w:rsidR="00F0128C" w:rsidRDefault="00F0128C">
      <w:r>
        <w:separator/>
      </w:r>
    </w:p>
  </w:footnote>
  <w:footnote w:type="continuationSeparator" w:id="0">
    <w:p w14:paraId="10E48148" w14:textId="77777777" w:rsidR="00F0128C" w:rsidRDefault="00F01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lvlOverride w:ilvl="0">
      <w:startOverride w:val="1"/>
    </w:lvlOverride>
  </w:num>
  <w:num w:numId="2">
    <w:abstractNumId w:val="11"/>
  </w:num>
  <w:num w:numId="3">
    <w:abstractNumId w:val="3"/>
  </w:num>
  <w:num w:numId="4">
    <w:abstractNumId w:val="5"/>
  </w:num>
  <w:num w:numId="5">
    <w:abstractNumId w:val="10"/>
  </w:num>
  <w:num w:numId="6">
    <w:abstractNumId w:val="8"/>
  </w:num>
  <w:num w:numId="7">
    <w:abstractNumId w:val="12"/>
  </w:num>
  <w:num w:numId="8">
    <w:abstractNumId w:val="2"/>
  </w:num>
  <w:num w:numId="9">
    <w:abstractNumId w:val="15"/>
  </w:num>
  <w:num w:numId="10">
    <w:abstractNumId w:val="14"/>
  </w:num>
  <w:num w:numId="11">
    <w:abstractNumId w:val="4"/>
  </w:num>
  <w:num w:numId="12">
    <w:abstractNumId w:val="0"/>
  </w:num>
  <w:num w:numId="13">
    <w:abstractNumId w:val="13"/>
  </w:num>
  <w:num w:numId="14">
    <w:abstractNumId w:val="9"/>
  </w:num>
  <w:num w:numId="15">
    <w:abstractNumId w:val="6"/>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5E5D"/>
    <w:rsid w:val="00176477"/>
    <w:rsid w:val="00177105"/>
    <w:rsid w:val="00180ABE"/>
    <w:rsid w:val="001815DD"/>
    <w:rsid w:val="00183FEE"/>
    <w:rsid w:val="0018661F"/>
    <w:rsid w:val="00187EBF"/>
    <w:rsid w:val="00192D38"/>
    <w:rsid w:val="00194068"/>
    <w:rsid w:val="001977DD"/>
    <w:rsid w:val="001A09DD"/>
    <w:rsid w:val="001A0DB5"/>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817E6"/>
    <w:rsid w:val="00281F31"/>
    <w:rsid w:val="002918CC"/>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233"/>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0D9"/>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43397"/>
    <w:rsid w:val="00443D42"/>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10373"/>
    <w:rsid w:val="005169F2"/>
    <w:rsid w:val="00520AF0"/>
    <w:rsid w:val="00520D5F"/>
    <w:rsid w:val="00522467"/>
    <w:rsid w:val="00525CAA"/>
    <w:rsid w:val="00526113"/>
    <w:rsid w:val="00527011"/>
    <w:rsid w:val="005273C5"/>
    <w:rsid w:val="00530549"/>
    <w:rsid w:val="005331AE"/>
    <w:rsid w:val="0053727F"/>
    <w:rsid w:val="00537300"/>
    <w:rsid w:val="00537F35"/>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667"/>
    <w:rsid w:val="006352B6"/>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21CD"/>
    <w:rsid w:val="00816D9B"/>
    <w:rsid w:val="00817180"/>
    <w:rsid w:val="00817AC6"/>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42D2"/>
    <w:rsid w:val="00925477"/>
    <w:rsid w:val="00925D8B"/>
    <w:rsid w:val="00926A13"/>
    <w:rsid w:val="00927291"/>
    <w:rsid w:val="00927ECE"/>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CFD"/>
    <w:rsid w:val="009611C0"/>
    <w:rsid w:val="0096315F"/>
    <w:rsid w:val="00965111"/>
    <w:rsid w:val="00967CC9"/>
    <w:rsid w:val="00973F99"/>
    <w:rsid w:val="009745A4"/>
    <w:rsid w:val="0098076D"/>
    <w:rsid w:val="0098473A"/>
    <w:rsid w:val="00985591"/>
    <w:rsid w:val="00986A46"/>
    <w:rsid w:val="00987C45"/>
    <w:rsid w:val="009902D7"/>
    <w:rsid w:val="0099058C"/>
    <w:rsid w:val="00990EE4"/>
    <w:rsid w:val="0099115C"/>
    <w:rsid w:val="009918D4"/>
    <w:rsid w:val="00995D3D"/>
    <w:rsid w:val="009971B8"/>
    <w:rsid w:val="00997D5C"/>
    <w:rsid w:val="009A0591"/>
    <w:rsid w:val="009A187B"/>
    <w:rsid w:val="009A606F"/>
    <w:rsid w:val="009B1465"/>
    <w:rsid w:val="009B2E24"/>
    <w:rsid w:val="009B3B16"/>
    <w:rsid w:val="009B5C9C"/>
    <w:rsid w:val="009B7D9F"/>
    <w:rsid w:val="009C1287"/>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7C79"/>
    <w:rsid w:val="00A212A7"/>
    <w:rsid w:val="00A234F9"/>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5175"/>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EDE"/>
    <w:rsid w:val="00B26686"/>
    <w:rsid w:val="00B3367F"/>
    <w:rsid w:val="00B37937"/>
    <w:rsid w:val="00B4066C"/>
    <w:rsid w:val="00B418A1"/>
    <w:rsid w:val="00B43A9C"/>
    <w:rsid w:val="00B45706"/>
    <w:rsid w:val="00B47A98"/>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13E3"/>
    <w:rsid w:val="00D9088C"/>
    <w:rsid w:val="00D91241"/>
    <w:rsid w:val="00D92AF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97CF0"/>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0515F"/>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573C"/>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28428-A742-4A6A-92A4-8B9D9987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TotalTime>
  <Pages>16</Pages>
  <Words>6217</Words>
  <Characters>41436</Characters>
  <Application>Microsoft Office Word</Application>
  <DocSecurity>4</DocSecurity>
  <Lines>345</Lines>
  <Paragraphs>95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Aneta Kostka</cp:lastModifiedBy>
  <cp:revision>2</cp:revision>
  <cp:lastPrinted>2021-10-08T06:54:00Z</cp:lastPrinted>
  <dcterms:created xsi:type="dcterms:W3CDTF">2021-11-10T11:45:00Z</dcterms:created>
  <dcterms:modified xsi:type="dcterms:W3CDTF">2021-11-10T11:45:00Z</dcterms:modified>
</cp:coreProperties>
</file>