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9E3E" w14:textId="77777777" w:rsidR="00150A3F" w:rsidRPr="00720BD7" w:rsidRDefault="00150A3F" w:rsidP="00150A3F">
      <w:pPr>
        <w:pStyle w:val="Nagwek40"/>
        <w:keepNext/>
        <w:keepLines/>
        <w:shd w:val="clear" w:color="auto" w:fill="auto"/>
        <w:spacing w:before="0" w:after="193" w:line="220" w:lineRule="exact"/>
        <w:ind w:left="7480"/>
        <w:rPr>
          <w:rFonts w:asciiTheme="minorHAnsi" w:hAnsiTheme="minorHAnsi" w:cstheme="minorHAnsi"/>
        </w:rPr>
      </w:pPr>
      <w:bookmarkStart w:id="0" w:name="bookmark67"/>
      <w:r w:rsidRPr="00720BD7">
        <w:rPr>
          <w:rFonts w:asciiTheme="minorHAnsi" w:hAnsiTheme="minorHAnsi" w:cstheme="minorHAnsi"/>
        </w:rPr>
        <w:t>Załącznik nr 3</w:t>
      </w:r>
      <w:bookmarkEnd w:id="0"/>
    </w:p>
    <w:p w14:paraId="5EAF9693" w14:textId="77777777" w:rsidR="00150A3F" w:rsidRPr="00B764B3" w:rsidRDefault="00150A3F" w:rsidP="00150A3F">
      <w:pPr>
        <w:pStyle w:val="Nagwek40"/>
        <w:keepNext/>
        <w:keepLines/>
        <w:shd w:val="clear" w:color="auto" w:fill="auto"/>
        <w:tabs>
          <w:tab w:val="left" w:leader="dot" w:pos="6575"/>
        </w:tabs>
        <w:spacing w:before="0" w:after="370" w:line="220" w:lineRule="exact"/>
        <w:ind w:left="2500"/>
        <w:rPr>
          <w:rFonts w:asciiTheme="minorHAnsi" w:hAnsiTheme="minorHAnsi" w:cstheme="minorHAnsi"/>
          <w:b/>
          <w:bCs/>
        </w:rPr>
      </w:pPr>
      <w:bookmarkStart w:id="1" w:name="bookmark68"/>
      <w:r w:rsidRPr="00B764B3">
        <w:rPr>
          <w:rFonts w:asciiTheme="minorHAnsi" w:hAnsiTheme="minorHAnsi" w:cstheme="minorHAnsi"/>
          <w:b/>
          <w:bCs/>
        </w:rPr>
        <w:t>Załącznik do umowy Nr</w:t>
      </w:r>
      <w:r w:rsidRPr="00B764B3">
        <w:rPr>
          <w:rFonts w:asciiTheme="minorHAnsi" w:hAnsiTheme="minorHAnsi" w:cstheme="minorHAnsi"/>
          <w:b/>
          <w:bCs/>
        </w:rPr>
        <w:tab/>
      </w:r>
      <w:bookmarkEnd w:id="1"/>
    </w:p>
    <w:p w14:paraId="11306E61" w14:textId="77777777" w:rsidR="00150A3F" w:rsidRPr="00B764B3" w:rsidRDefault="00150A3F" w:rsidP="00150A3F">
      <w:pPr>
        <w:pStyle w:val="Nagwek40"/>
        <w:keepNext/>
        <w:keepLines/>
        <w:shd w:val="clear" w:color="auto" w:fill="auto"/>
        <w:spacing w:before="0" w:after="196" w:line="220" w:lineRule="exact"/>
        <w:ind w:left="780"/>
        <w:jc w:val="center"/>
        <w:rPr>
          <w:rFonts w:asciiTheme="minorHAnsi" w:hAnsiTheme="minorHAnsi" w:cstheme="minorHAnsi"/>
          <w:b/>
          <w:bCs/>
        </w:rPr>
      </w:pPr>
      <w:bookmarkStart w:id="2" w:name="bookmark69"/>
      <w:r w:rsidRPr="00B764B3">
        <w:rPr>
          <w:rFonts w:asciiTheme="minorHAnsi" w:hAnsiTheme="minorHAnsi" w:cstheme="minorHAnsi"/>
          <w:b/>
          <w:bCs/>
        </w:rPr>
        <w:t>PROTOKÓŁ ODBIORU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9"/>
        <w:gridCol w:w="2232"/>
        <w:gridCol w:w="1944"/>
        <w:gridCol w:w="3665"/>
      </w:tblGrid>
      <w:tr w:rsidR="00150A3F" w:rsidRPr="00720BD7" w14:paraId="78D8D0C4" w14:textId="77777777" w:rsidTr="00EA3E46">
        <w:trPr>
          <w:trHeight w:val="32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4513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Numer umowy: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1A877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A3F" w:rsidRPr="00720BD7" w14:paraId="2887345F" w14:textId="77777777" w:rsidTr="00EA3E46">
        <w:trPr>
          <w:trHeight w:val="648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F2DA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Projekt: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A7494" w14:textId="50A25ABD" w:rsidR="00150A3F" w:rsidRPr="00720BD7" w:rsidRDefault="00F07ACF" w:rsidP="00F07ACF">
            <w:pPr>
              <w:pStyle w:val="Teksttreci40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FA0">
              <w:rPr>
                <w:rFonts w:asciiTheme="minorHAnsi" w:eastAsia="Arial" w:hAnsiTheme="minorHAnsi" w:cstheme="minorHAnsi"/>
                <w:sz w:val="22"/>
                <w:szCs w:val="22"/>
              </w:rPr>
              <w:t>Modernizacja i rozbudowa infrastruktury teleinformatycznej oraz oprogramowania w Urzędzie Miejskim</w:t>
            </w:r>
          </w:p>
        </w:tc>
      </w:tr>
      <w:tr w:rsidR="00150A3F" w:rsidRPr="00720BD7" w14:paraId="7183D559" w14:textId="77777777" w:rsidTr="00EA3E46">
        <w:trPr>
          <w:trHeight w:val="338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FBD9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A9DC7" w14:textId="57C96D65" w:rsidR="00150A3F" w:rsidRPr="00720BD7" w:rsidRDefault="00F07ACF" w:rsidP="00EA3E46">
            <w:pPr>
              <w:pStyle w:val="Teksttreci4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 Drezdenko, ul. Warszawska 1, 66-530 Drezdenko</w:t>
            </w:r>
          </w:p>
        </w:tc>
      </w:tr>
      <w:tr w:rsidR="00150A3F" w:rsidRPr="00720BD7" w14:paraId="082FFF41" w14:textId="77777777" w:rsidTr="00EA3E46">
        <w:trPr>
          <w:trHeight w:val="331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B369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Data odbioru: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BB8E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0C74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Miejsce: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59E1F" w14:textId="026FF5E1" w:rsidR="00150A3F" w:rsidRPr="00720BD7" w:rsidRDefault="00F07ACF" w:rsidP="00EA3E46">
            <w:pPr>
              <w:pStyle w:val="Teksttreci4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Drezdenko</w:t>
            </w:r>
          </w:p>
        </w:tc>
      </w:tr>
      <w:tr w:rsidR="00150A3F" w:rsidRPr="00720BD7" w14:paraId="75905BDF" w14:textId="77777777" w:rsidTr="007F5358">
        <w:trPr>
          <w:trHeight w:val="720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01AFC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63" w:lineRule="exact"/>
              <w:ind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Nazwa Usługi / Zadania: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FC21" w14:textId="772520AB" w:rsidR="00150A3F" w:rsidRPr="00720BD7" w:rsidRDefault="00F07ACF" w:rsidP="00EA3E46">
            <w:pPr>
              <w:pStyle w:val="Teksttreci40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platformy serwerowej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urządzeniami sieciowymi i zasilaczem awaryjnym UPS</w:t>
            </w:r>
          </w:p>
        </w:tc>
      </w:tr>
    </w:tbl>
    <w:p w14:paraId="23075C6D" w14:textId="0B9D1419" w:rsidR="00150A3F" w:rsidRDefault="00150A3F" w:rsidP="00150A3F">
      <w:pPr>
        <w:rPr>
          <w:rFonts w:asciiTheme="minorHAnsi" w:hAnsiTheme="minorHAnsi" w:cstheme="minorHAnsi"/>
          <w:sz w:val="22"/>
          <w:szCs w:val="22"/>
        </w:rPr>
      </w:pPr>
    </w:p>
    <w:p w14:paraId="62658607" w14:textId="77777777" w:rsidR="00F07ACF" w:rsidRPr="00720BD7" w:rsidRDefault="00F07ACF" w:rsidP="00F07ACF">
      <w:pPr>
        <w:pStyle w:val="Podpistabeli0"/>
        <w:shd w:val="clear" w:color="auto" w:fill="auto"/>
        <w:spacing w:line="160" w:lineRule="exact"/>
        <w:rPr>
          <w:rFonts w:asciiTheme="minorHAnsi" w:hAnsiTheme="minorHAnsi" w:cstheme="minorHAnsi"/>
          <w:sz w:val="22"/>
          <w:szCs w:val="22"/>
        </w:rPr>
      </w:pPr>
      <w:r w:rsidRPr="00720BD7">
        <w:rPr>
          <w:rStyle w:val="PodpistabeliPogrubienie"/>
          <w:rFonts w:asciiTheme="minorHAnsi" w:hAnsiTheme="minorHAnsi" w:cstheme="minorHAnsi"/>
          <w:sz w:val="22"/>
          <w:szCs w:val="22"/>
        </w:rPr>
        <w:t>Historia dokumentu.</w:t>
      </w:r>
      <w:r w:rsidRPr="00720BD7">
        <w:rPr>
          <w:rFonts w:asciiTheme="minorHAnsi" w:hAnsiTheme="minorHAnsi" w:cstheme="minorHAnsi"/>
          <w:sz w:val="22"/>
          <w:szCs w:val="22"/>
        </w:rPr>
        <w:t xml:space="preserve"> Statusy zapisów: Nowy, Zamiana, Weryfikacja.</w:t>
      </w:r>
    </w:p>
    <w:p w14:paraId="2418B1B1" w14:textId="77777777" w:rsidR="00F07ACF" w:rsidRPr="00720BD7" w:rsidRDefault="00F07ACF" w:rsidP="00150A3F">
      <w:pPr>
        <w:rPr>
          <w:rFonts w:asciiTheme="minorHAnsi" w:hAnsiTheme="minorHAnsi" w:cstheme="minorHAnsi"/>
          <w:sz w:val="22"/>
          <w:szCs w:val="22"/>
        </w:rPr>
      </w:pPr>
    </w:p>
    <w:p w14:paraId="6C717DB0" w14:textId="77777777" w:rsidR="00150A3F" w:rsidRPr="00720BD7" w:rsidRDefault="00150A3F" w:rsidP="00150A3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7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185"/>
        <w:gridCol w:w="2502"/>
        <w:gridCol w:w="1444"/>
        <w:gridCol w:w="1106"/>
        <w:gridCol w:w="1018"/>
        <w:gridCol w:w="1609"/>
      </w:tblGrid>
      <w:tr w:rsidR="00150A3F" w:rsidRPr="00720BD7" w14:paraId="4620DF6A" w14:textId="77777777" w:rsidTr="00F07AC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BCB3" w14:textId="77777777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Wersja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114C" w14:textId="77777777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Data wersji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4428" w14:textId="75E57462" w:rsidR="00150A3F" w:rsidRPr="00720BD7" w:rsidRDefault="00150A3F" w:rsidP="00F07ACF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B18A" w14:textId="77777777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Status zapisu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B881" w14:textId="19C3C457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D746" w14:textId="77777777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Autorzy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66AEC" w14:textId="77777777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Zatwierdził:</w:t>
            </w:r>
          </w:p>
        </w:tc>
      </w:tr>
      <w:tr w:rsidR="00150A3F" w:rsidRPr="00720BD7" w14:paraId="1D000ED5" w14:textId="77777777" w:rsidTr="00F07ACF">
        <w:trPr>
          <w:trHeight w:val="3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ACC3" w14:textId="25143CFB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BAB13" w14:textId="15551438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EEA05" w14:textId="1474231B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48DDE" w14:textId="467385F2" w:rsidR="00150A3F" w:rsidRPr="00720BD7" w:rsidRDefault="00150A3F" w:rsidP="00EA3E46">
            <w:pPr>
              <w:pStyle w:val="Teksttreci21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657F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AFE5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E0A6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A3F" w:rsidRPr="00720BD7" w14:paraId="743BE238" w14:textId="77777777" w:rsidTr="00F07ACF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C2A5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EF6F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57B4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8130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DE63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F4E8A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BE0D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DA329" w14:textId="6BD39341" w:rsidR="00150A3F" w:rsidRPr="00720BD7" w:rsidRDefault="00150A3F" w:rsidP="00150A3F">
      <w:pPr>
        <w:spacing w:before="382" w:after="206" w:line="170" w:lineRule="exact"/>
        <w:ind w:left="8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Produkty przekazane do odbioru:</w:t>
      </w: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2797"/>
        <w:gridCol w:w="4356"/>
      </w:tblGrid>
      <w:tr w:rsidR="00150A3F" w:rsidRPr="00720BD7" w14:paraId="48214FF5" w14:textId="77777777" w:rsidTr="00F07ACF">
        <w:trPr>
          <w:trHeight w:val="281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932A9" w14:textId="77777777" w:rsidR="00150A3F" w:rsidRPr="00720BD7" w:rsidRDefault="00150A3F" w:rsidP="007F5358">
            <w:pPr>
              <w:framePr w:wrap="notBeside" w:vAnchor="text" w:hAnchor="text" w:xAlign="center" w:y="1"/>
              <w:ind w:left="62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Nazwa produktu: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6446" w14:textId="77777777" w:rsidR="00150A3F" w:rsidRPr="00720BD7" w:rsidRDefault="00150A3F" w:rsidP="007F5358">
            <w:pPr>
              <w:framePr w:wrap="notBeside" w:vAnchor="text" w:hAnchor="text" w:xAlign="center" w:y="1"/>
              <w:ind w:left="68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Wersja odbierana: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93F8" w14:textId="77777777" w:rsidR="00150A3F" w:rsidRPr="00720BD7" w:rsidRDefault="00150A3F" w:rsidP="007F5358">
            <w:pPr>
              <w:framePr w:wrap="notBeside" w:vAnchor="text" w:hAnchor="text" w:xAlign="center" w:y="1"/>
              <w:ind w:left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Forma przekazania produktu:</w:t>
            </w:r>
          </w:p>
        </w:tc>
      </w:tr>
      <w:tr w:rsidR="00150A3F" w:rsidRPr="00720BD7" w14:paraId="60D3E7FB" w14:textId="77777777" w:rsidTr="00F07ACF">
        <w:trPr>
          <w:trHeight w:val="15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530E" w14:textId="77777777" w:rsidR="00150A3F" w:rsidRPr="00720BD7" w:rsidRDefault="00150A3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0CE4" w14:textId="77777777" w:rsidR="00150A3F" w:rsidRPr="00720BD7" w:rsidRDefault="00150A3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B4147" w14:textId="77777777" w:rsidR="00150A3F" w:rsidRPr="00720BD7" w:rsidRDefault="00150A3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ACF" w:rsidRPr="00720BD7" w14:paraId="44C1431A" w14:textId="77777777" w:rsidTr="00F07ACF">
        <w:trPr>
          <w:trHeight w:val="16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D0C4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DE1FF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B19A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ACF" w:rsidRPr="00720BD7" w14:paraId="1CC9B503" w14:textId="77777777" w:rsidTr="00F07ACF">
        <w:trPr>
          <w:trHeight w:val="10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8DC0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FFDA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26D5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ACF" w:rsidRPr="00720BD7" w14:paraId="715DA165" w14:textId="77777777" w:rsidTr="007F5358">
        <w:trPr>
          <w:trHeight w:val="1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1D96F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2FE5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435A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358" w:rsidRPr="00720BD7" w14:paraId="222DF132" w14:textId="77777777" w:rsidTr="00F07ACF">
        <w:trPr>
          <w:trHeight w:val="15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2BCB" w14:textId="77777777" w:rsidR="007F5358" w:rsidRPr="00720BD7" w:rsidRDefault="007F5358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0A7F" w14:textId="77777777" w:rsidR="007F5358" w:rsidRPr="00720BD7" w:rsidRDefault="007F5358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9ECC" w14:textId="77777777" w:rsidR="007F5358" w:rsidRPr="00720BD7" w:rsidRDefault="007F5358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ACF" w:rsidRPr="00720BD7" w14:paraId="647DDC69" w14:textId="77777777" w:rsidTr="00F07ACF">
        <w:trPr>
          <w:trHeight w:val="13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298A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3731E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1386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ACF" w:rsidRPr="00720BD7" w14:paraId="6CA2915F" w14:textId="77777777" w:rsidTr="00F07ACF">
        <w:trPr>
          <w:trHeight w:val="14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C15A2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6B70D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4757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ACF" w:rsidRPr="00720BD7" w14:paraId="1DE17A11" w14:textId="77777777" w:rsidTr="007F5358">
        <w:trPr>
          <w:trHeight w:val="14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F8EF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D76B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3019B" w14:textId="77777777" w:rsidR="00F07ACF" w:rsidRPr="00720BD7" w:rsidRDefault="00F07ACF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358" w:rsidRPr="00720BD7" w14:paraId="7485106C" w14:textId="77777777" w:rsidTr="00F07ACF">
        <w:trPr>
          <w:trHeight w:val="12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4BF5" w14:textId="77777777" w:rsidR="007F5358" w:rsidRPr="00720BD7" w:rsidRDefault="007F5358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C2F4" w14:textId="77777777" w:rsidR="007F5358" w:rsidRPr="00720BD7" w:rsidRDefault="007F5358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DF962" w14:textId="77777777" w:rsidR="007F5358" w:rsidRPr="00720BD7" w:rsidRDefault="007F5358" w:rsidP="007F5358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307EE6" w14:textId="58B31942" w:rsidR="00150A3F" w:rsidRPr="00720BD7" w:rsidRDefault="00150A3F" w:rsidP="00150A3F">
      <w:pPr>
        <w:spacing w:before="226" w:after="464" w:line="450" w:lineRule="exact"/>
        <w:ind w:left="80" w:right="18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Wykonawca (w dniu) dostarczył</w:t>
      </w:r>
      <w:r w:rsidR="00F07ACF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....</w:t>
      </w:r>
      <w:r w:rsidR="00F07ACF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29812C9A" w14:textId="0BE2796F" w:rsidR="00150A3F" w:rsidRPr="00720BD7" w:rsidRDefault="00150A3F" w:rsidP="00150A3F">
      <w:pPr>
        <w:spacing w:after="206" w:line="170" w:lineRule="exact"/>
        <w:ind w:left="8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Protokół jest </w:t>
      </w:r>
      <w:r w:rsidRPr="00F07ACF">
        <w:rPr>
          <w:rFonts w:asciiTheme="minorHAnsi" w:hAnsiTheme="minorHAnsi" w:cstheme="minorHAnsi"/>
          <w:sz w:val="22"/>
          <w:szCs w:val="22"/>
        </w:rPr>
        <w:t xml:space="preserve">/ </w:t>
      </w:r>
      <w:r w:rsidR="00F07ACF" w:rsidRPr="00F07ACF">
        <w:rPr>
          <w:rStyle w:val="Teksttreci120"/>
          <w:rFonts w:asciiTheme="minorHAnsi" w:hAnsiTheme="minorHAnsi" w:cstheme="minorHAnsi"/>
          <w:strike w:val="0"/>
          <w:sz w:val="22"/>
          <w:szCs w:val="22"/>
        </w:rPr>
        <w:t>nie jest</w:t>
      </w:r>
      <w:r w:rsidR="00F07ACF">
        <w:rPr>
          <w:rStyle w:val="Teksttreci120"/>
          <w:rFonts w:asciiTheme="minorHAnsi" w:hAnsiTheme="minorHAnsi" w:cstheme="minorHAnsi"/>
          <w:strike w:val="0"/>
          <w:sz w:val="22"/>
          <w:szCs w:val="22"/>
        </w:rPr>
        <w:t xml:space="preserve"> </w:t>
      </w:r>
      <w:r w:rsidR="00F07ACF">
        <w:rPr>
          <w:rStyle w:val="Teksttreci120"/>
          <w:rFonts w:ascii="Times New Roman" w:hAnsi="Times New Roman" w:cs="Times New Roman"/>
          <w:strike w:val="0"/>
          <w:sz w:val="22"/>
          <w:szCs w:val="22"/>
        </w:rPr>
        <w:t>⁕</w:t>
      </w:r>
      <w:r w:rsidRPr="00720BD7">
        <w:rPr>
          <w:rFonts w:asciiTheme="minorHAnsi" w:hAnsiTheme="minorHAnsi" w:cstheme="minorHAnsi"/>
          <w:sz w:val="22"/>
          <w:szCs w:val="22"/>
        </w:rPr>
        <w:t xml:space="preserve"> podstawą do wystawienia faktury.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6"/>
        <w:gridCol w:w="4777"/>
      </w:tblGrid>
      <w:tr w:rsidR="00150A3F" w:rsidRPr="00720BD7" w14:paraId="299541F5" w14:textId="77777777" w:rsidTr="00EA3E46">
        <w:trPr>
          <w:trHeight w:val="306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8CAC3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Ze strony Zamawiającego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8B3C" w14:textId="77777777" w:rsidR="00150A3F" w:rsidRPr="00720BD7" w:rsidRDefault="00150A3F" w:rsidP="00EA3E46">
            <w:pPr>
              <w:pStyle w:val="Teksttreci2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BD7">
              <w:rPr>
                <w:rFonts w:asciiTheme="minorHAnsi" w:hAnsiTheme="minorHAnsi" w:cstheme="minorHAnsi"/>
                <w:sz w:val="22"/>
                <w:szCs w:val="22"/>
              </w:rPr>
              <w:t>Ze strony Wykonawcy</w:t>
            </w:r>
          </w:p>
        </w:tc>
      </w:tr>
      <w:tr w:rsidR="00150A3F" w:rsidRPr="00720BD7" w14:paraId="4FD9CCD2" w14:textId="77777777" w:rsidTr="00EA3E46">
        <w:trPr>
          <w:trHeight w:val="1206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2094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EC008" w14:textId="77777777" w:rsidR="00150A3F" w:rsidRPr="00720BD7" w:rsidRDefault="00150A3F" w:rsidP="00EA3E46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5D830" w14:textId="0A593FF0" w:rsidR="00867B16" w:rsidRDefault="00867B16"/>
    <w:p w14:paraId="1CF69EE6" w14:textId="3C3AA6AF" w:rsidR="00F07ACF" w:rsidRDefault="00F07ACF"/>
    <w:p w14:paraId="31196C34" w14:textId="3758DE8F" w:rsidR="00F07ACF" w:rsidRDefault="00F07ACF"/>
    <w:p w14:paraId="78F7A15E" w14:textId="4EF69EAA" w:rsidR="00F07ACF" w:rsidRDefault="00F07ACF"/>
    <w:p w14:paraId="6631C1FD" w14:textId="681F1C24" w:rsidR="00F07ACF" w:rsidRPr="00F07ACF" w:rsidRDefault="00F07AC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t>⁕</w:t>
      </w:r>
      <w:r>
        <w:t xml:space="preserve"> </w:t>
      </w:r>
      <w:r w:rsidRPr="00F07ACF">
        <w:rPr>
          <w:rFonts w:asciiTheme="minorHAnsi" w:hAnsiTheme="minorHAnsi" w:cstheme="minorHAnsi"/>
          <w:sz w:val="22"/>
          <w:szCs w:val="22"/>
        </w:rPr>
        <w:t>niepotrzebne skreślić</w:t>
      </w:r>
    </w:p>
    <w:sectPr w:rsidR="00F07ACF" w:rsidRPr="00F0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F"/>
    <w:rsid w:val="00150A3F"/>
    <w:rsid w:val="005223B3"/>
    <w:rsid w:val="007F5358"/>
    <w:rsid w:val="00867B16"/>
    <w:rsid w:val="00B764B3"/>
    <w:rsid w:val="00F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A3BF"/>
  <w15:chartTrackingRefBased/>
  <w15:docId w15:val="{54EF3E55-84CE-4721-884F-C5CF47E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3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150A3F"/>
    <w:rPr>
      <w:rFonts w:ascii="Tahoma" w:eastAsia="Tahoma" w:hAnsi="Tahoma" w:cs="Tahoma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50A3F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rsid w:val="00150A3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">
    <w:name w:val="Tekst treści (21)_"/>
    <w:basedOn w:val="Domylnaczcionkaakapitu"/>
    <w:link w:val="Teksttreci210"/>
    <w:rsid w:val="00150A3F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150A3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50A3F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PodpistabeliPogrubienie">
    <w:name w:val="Podpis tabeli + Pogrubienie"/>
    <w:basedOn w:val="Podpistabeli"/>
    <w:rsid w:val="00150A3F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rsid w:val="00150A3F"/>
    <w:rPr>
      <w:rFonts w:ascii="Tahoma" w:eastAsia="Tahoma" w:hAnsi="Tahoma" w:cs="Tahoma"/>
      <w:b w:val="0"/>
      <w:bCs w:val="0"/>
      <w:i w:val="0"/>
      <w:iCs w:val="0"/>
      <w:smallCaps w:val="0"/>
      <w:strike/>
      <w:spacing w:val="0"/>
      <w:sz w:val="17"/>
      <w:szCs w:val="17"/>
    </w:rPr>
  </w:style>
  <w:style w:type="paragraph" w:customStyle="1" w:styleId="Nagwek40">
    <w:name w:val="Nagłówek #4"/>
    <w:basedOn w:val="Normalny"/>
    <w:link w:val="Nagwek4"/>
    <w:rsid w:val="00150A3F"/>
    <w:pPr>
      <w:shd w:val="clear" w:color="auto" w:fill="FFFFFF"/>
      <w:spacing w:before="540" w:after="180" w:line="0" w:lineRule="atLeast"/>
      <w:outlineLvl w:val="3"/>
    </w:pPr>
    <w:rPr>
      <w:rFonts w:ascii="Tahoma" w:eastAsia="Tahoma" w:hAnsi="Tahoma" w:cs="Tahoma"/>
      <w:color w:val="auto"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150A3F"/>
    <w:pPr>
      <w:shd w:val="clear" w:color="auto" w:fill="FFFFFF"/>
      <w:spacing w:before="180" w:line="263" w:lineRule="exact"/>
      <w:ind w:hanging="480"/>
    </w:pPr>
    <w:rPr>
      <w:rFonts w:ascii="Tahoma" w:eastAsia="Tahoma" w:hAnsi="Tahoma" w:cs="Tahoma"/>
      <w:color w:val="auto"/>
      <w:sz w:val="21"/>
      <w:szCs w:val="21"/>
      <w:lang w:val="pl-PL" w:eastAsia="en-US"/>
    </w:rPr>
  </w:style>
  <w:style w:type="paragraph" w:customStyle="1" w:styleId="Teksttreci210">
    <w:name w:val="Tekst treści (21)"/>
    <w:basedOn w:val="Normalny"/>
    <w:link w:val="Teksttreci21"/>
    <w:rsid w:val="00150A3F"/>
    <w:pPr>
      <w:shd w:val="clear" w:color="auto" w:fill="FFFFFF"/>
      <w:spacing w:after="540" w:line="0" w:lineRule="atLeast"/>
      <w:jc w:val="center"/>
    </w:pPr>
    <w:rPr>
      <w:rFonts w:ascii="Tahoma" w:eastAsia="Tahoma" w:hAnsi="Tahoma" w:cs="Tahoma"/>
      <w:color w:val="auto"/>
      <w:sz w:val="11"/>
      <w:szCs w:val="11"/>
      <w:lang w:val="pl-PL" w:eastAsia="en-US"/>
    </w:rPr>
  </w:style>
  <w:style w:type="paragraph" w:customStyle="1" w:styleId="Teksttreci230">
    <w:name w:val="Tekst treści (23)"/>
    <w:basedOn w:val="Normalny"/>
    <w:link w:val="Teksttreci23"/>
    <w:rsid w:val="00150A3F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z w:val="20"/>
      <w:szCs w:val="20"/>
      <w:lang w:val="pl-PL" w:eastAsia="en-US"/>
    </w:rPr>
  </w:style>
  <w:style w:type="paragraph" w:customStyle="1" w:styleId="Podpistabeli0">
    <w:name w:val="Podpis tabeli"/>
    <w:basedOn w:val="Normalny"/>
    <w:link w:val="Podpistabeli"/>
    <w:rsid w:val="00150A3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wojciech.kowal</dc:creator>
  <cp:keywords/>
  <dc:description/>
  <cp:lastModifiedBy>wojciech.kowal</cp:lastModifiedBy>
  <cp:revision>3</cp:revision>
  <dcterms:created xsi:type="dcterms:W3CDTF">2021-09-17T07:40:00Z</dcterms:created>
  <dcterms:modified xsi:type="dcterms:W3CDTF">2021-09-17T08:01:00Z</dcterms:modified>
</cp:coreProperties>
</file>