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37C6" w14:textId="77777777" w:rsidR="001758E1" w:rsidRPr="00457B12" w:rsidRDefault="00A35198" w:rsidP="001758E1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IZR.271.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39.2023</w:t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</w:p>
    <w:p w14:paraId="6F8310E0" w14:textId="66721A34" w:rsidR="00EE64F6" w:rsidRPr="00457B12" w:rsidRDefault="00EE64F6" w:rsidP="001758E1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1AFD0D0C" w14:textId="754C0810" w:rsidR="00DA4B67" w:rsidRPr="00457B12" w:rsidRDefault="00DA4B67" w:rsidP="001758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EA3E87" w14:textId="77777777" w:rsidR="00ED56D4" w:rsidRPr="00457B12" w:rsidRDefault="00ED56D4" w:rsidP="00ED56D4">
      <w:pPr>
        <w:rPr>
          <w:rFonts w:asciiTheme="minorHAnsi" w:hAnsiTheme="minorHAnsi" w:cstheme="minorHAnsi"/>
          <w:sz w:val="22"/>
          <w:szCs w:val="22"/>
        </w:rPr>
      </w:pPr>
    </w:p>
    <w:p w14:paraId="4D6DB196" w14:textId="77777777" w:rsidR="00EE64F6" w:rsidRPr="00457B12" w:rsidRDefault="00EE64F6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57B12">
        <w:rPr>
          <w:rFonts w:asciiTheme="minorHAnsi" w:hAnsiTheme="minorHAnsi" w:cstheme="minorHAnsi"/>
          <w:bCs/>
          <w:sz w:val="22"/>
          <w:szCs w:val="22"/>
        </w:rPr>
        <w:t xml:space="preserve">FORMULARZ OFERTOWY </w:t>
      </w:r>
    </w:p>
    <w:p w14:paraId="04429ABE" w14:textId="77777777" w:rsidR="00546E90" w:rsidRPr="00457B12" w:rsidRDefault="00546E90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3716EF" w14:textId="5616E233" w:rsidR="00EE64F6" w:rsidRPr="00457B12" w:rsidRDefault="00CA33CC" w:rsidP="00546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ego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a</w:t>
      </w:r>
      <w:r w:rsidR="00546E90" w:rsidRPr="00457B12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u, obręb Konary – etap I</w:t>
      </w:r>
    </w:p>
    <w:p w14:paraId="7E77933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C58386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94B92E" w14:textId="77777777" w:rsidR="001758E1" w:rsidRPr="00457B12" w:rsidRDefault="001758E1" w:rsidP="001758E1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Dane dotyczące Wykonawcy/Wykonawców wspólnie ubiegających się o udzielenie zamówienia:</w:t>
      </w:r>
    </w:p>
    <w:p w14:paraId="5F90DC78" w14:textId="77777777" w:rsidR="001758E1" w:rsidRPr="00457B12" w:rsidRDefault="001758E1" w:rsidP="001758E1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5366E1BA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</w:t>
      </w:r>
    </w:p>
    <w:p w14:paraId="2CEE7942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Adres …........................................................................................................................</w:t>
      </w:r>
    </w:p>
    <w:p w14:paraId="53AEA6E7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……………………………………………………………………………………………………………..</w:t>
      </w:r>
    </w:p>
    <w:p w14:paraId="6E45C228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</w:t>
      </w:r>
    </w:p>
    <w:p w14:paraId="05367B5C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6273198" w14:textId="40895D75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…......................................................................................................................</w:t>
      </w:r>
      <w:r w:rsidR="00457B12">
        <w:rPr>
          <w:rFonts w:asciiTheme="minorHAnsi" w:hAnsiTheme="minorHAnsi" w:cstheme="minorHAnsi"/>
          <w:sz w:val="22"/>
          <w:szCs w:val="22"/>
        </w:rPr>
        <w:t>.</w:t>
      </w:r>
    </w:p>
    <w:p w14:paraId="60E8A97D" w14:textId="45AAB9E9" w:rsidR="00EE64F6" w:rsidRPr="00457B12" w:rsidRDefault="00EA29BC" w:rsidP="009E7DEB">
      <w:pPr>
        <w:jc w:val="both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E7DEB" w:rsidRPr="00457B12">
        <w:rPr>
          <w:rFonts w:asciiTheme="minorHAnsi" w:hAnsiTheme="minorHAnsi" w:cstheme="minorHAnsi"/>
          <w:sz w:val="22"/>
          <w:szCs w:val="22"/>
        </w:rPr>
        <w:t xml:space="preserve">zamieszczonego w Biuletynie Zamówień Publicznych o postępowaniu prowadzonym w trybie podstawowym na realizację zadania </w:t>
      </w:r>
      <w:r w:rsidRPr="00457B12">
        <w:rPr>
          <w:rFonts w:asciiTheme="minorHAnsi" w:hAnsiTheme="minorHAnsi" w:cstheme="minorHAnsi"/>
          <w:sz w:val="22"/>
          <w:szCs w:val="22"/>
        </w:rPr>
        <w:t>pn. „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>”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DEB" w:rsidRPr="00457B12">
        <w:rPr>
          <w:rFonts w:asciiTheme="minorHAnsi" w:hAnsiTheme="minorHAnsi" w:cstheme="minorHAnsi"/>
          <w:sz w:val="22"/>
          <w:szCs w:val="22"/>
        </w:rPr>
        <w:t>oferuję wykonanie przedmiotu zamówienia</w:t>
      </w:r>
      <w:r w:rsidR="001758E1" w:rsidRPr="00457B12">
        <w:rPr>
          <w:rFonts w:asciiTheme="minorHAnsi" w:hAnsiTheme="minorHAnsi" w:cstheme="minorHAnsi"/>
          <w:sz w:val="22"/>
          <w:szCs w:val="22"/>
        </w:rPr>
        <w:br/>
      </w:r>
      <w:r w:rsidRPr="00457B12">
        <w:rPr>
          <w:rFonts w:asciiTheme="minorHAnsi" w:hAnsiTheme="minorHAnsi" w:cstheme="minorHAnsi"/>
          <w:sz w:val="22"/>
          <w:szCs w:val="22"/>
        </w:rPr>
        <w:t xml:space="preserve">o zakresie i warunkach określonych w </w:t>
      </w:r>
      <w:r w:rsidR="009E7DEB" w:rsidRPr="00457B12">
        <w:rPr>
          <w:rFonts w:asciiTheme="minorHAnsi" w:hAnsiTheme="minorHAnsi" w:cstheme="minorHAnsi"/>
          <w:sz w:val="22"/>
          <w:szCs w:val="22"/>
        </w:rPr>
        <w:t>SWZ</w:t>
      </w:r>
      <w:r w:rsidR="001531EE" w:rsidRPr="00457B12">
        <w:rPr>
          <w:rFonts w:asciiTheme="minorHAnsi" w:hAnsiTheme="minorHAnsi" w:cstheme="minorHAnsi"/>
          <w:sz w:val="22"/>
          <w:szCs w:val="22"/>
        </w:rPr>
        <w:t>,</w:t>
      </w:r>
      <w:r w:rsidR="00CA33CC" w:rsidRPr="00457B12">
        <w:rPr>
          <w:rFonts w:asciiTheme="minorHAnsi" w:hAnsiTheme="minorHAnsi" w:cstheme="minorHAnsi"/>
          <w:sz w:val="22"/>
          <w:szCs w:val="22"/>
        </w:rPr>
        <w:t xml:space="preserve">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160"/>
        <w:gridCol w:w="1215"/>
        <w:gridCol w:w="851"/>
        <w:gridCol w:w="850"/>
        <w:gridCol w:w="1216"/>
        <w:gridCol w:w="1162"/>
        <w:gridCol w:w="1162"/>
      </w:tblGrid>
      <w:tr w:rsidR="0090166F" w:rsidRPr="00A16A74" w14:paraId="71243A65" w14:textId="54777FBF" w:rsidTr="006B15F7">
        <w:tc>
          <w:tcPr>
            <w:tcW w:w="0" w:type="auto"/>
            <w:shd w:val="clear" w:color="auto" w:fill="F2DBDB" w:themeFill="accent2" w:themeFillTint="33"/>
            <w:vAlign w:val="center"/>
          </w:tcPr>
          <w:p w14:paraId="58BB0FAD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B5555F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Szacunkowa ilość odpadów do usunięcia</w:t>
            </w:r>
          </w:p>
          <w:p w14:paraId="33CE95D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757B8D8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za usunięcie 1 Mg odpadów</w:t>
            </w:r>
          </w:p>
          <w:p w14:paraId="1B5AF87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0BFB618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  <w:p w14:paraId="45D824A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003A4A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</w:p>
          <w:p w14:paraId="76D0E0DA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64EF5E5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za usunięcie 1 Mg odpadów</w:t>
            </w:r>
          </w:p>
          <w:p w14:paraId="5E3C1ED7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5EE95F73" w14:textId="1A35336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netto]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3781757" w14:textId="2261260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brutto]</w:t>
            </w:r>
          </w:p>
        </w:tc>
      </w:tr>
      <w:tr w:rsidR="0090166F" w:rsidRPr="00A16A74" w14:paraId="1B1DBFFB" w14:textId="70BA2050" w:rsidTr="00A16A74">
        <w:tc>
          <w:tcPr>
            <w:tcW w:w="0" w:type="auto"/>
            <w:vAlign w:val="center"/>
          </w:tcPr>
          <w:p w14:paraId="15E13413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14:paraId="7B97684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7A8898E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655DB9FE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57B51F69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CxD</w:t>
            </w:r>
            <w:proofErr w:type="spellEnd"/>
          </w:p>
        </w:tc>
        <w:tc>
          <w:tcPr>
            <w:tcW w:w="0" w:type="auto"/>
            <w:vAlign w:val="center"/>
          </w:tcPr>
          <w:p w14:paraId="5A82ECB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F=C+E</w:t>
            </w:r>
          </w:p>
        </w:tc>
        <w:tc>
          <w:tcPr>
            <w:tcW w:w="0" w:type="auto"/>
          </w:tcPr>
          <w:p w14:paraId="1EB3E9E2" w14:textId="0806C769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BxC</w:t>
            </w:r>
            <w:proofErr w:type="spellEnd"/>
          </w:p>
        </w:tc>
        <w:tc>
          <w:tcPr>
            <w:tcW w:w="0" w:type="auto"/>
            <w:vAlign w:val="center"/>
          </w:tcPr>
          <w:p w14:paraId="6BBF0B34" w14:textId="761C9F0D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90166F" w:rsidRPr="00A16A74" w14:paraId="6FA5EECF" w14:textId="712C1186" w:rsidTr="00A16A74">
        <w:tc>
          <w:tcPr>
            <w:tcW w:w="0" w:type="auto"/>
            <w:vAlign w:val="center"/>
          </w:tcPr>
          <w:p w14:paraId="5F5ABDD9" w14:textId="77777777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Odpadowa masa roślinna</w:t>
            </w:r>
          </w:p>
        </w:tc>
        <w:tc>
          <w:tcPr>
            <w:tcW w:w="0" w:type="auto"/>
            <w:vAlign w:val="center"/>
          </w:tcPr>
          <w:p w14:paraId="37321A7B" w14:textId="1B6CC0BA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182EA2B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024617A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EBC64DB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C75EFB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2A089B5F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37AF8C2" w14:textId="772037C6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2AB372F1" w14:textId="70770242" w:rsidTr="00A16A74">
        <w:tc>
          <w:tcPr>
            <w:tcW w:w="0" w:type="auto"/>
            <w:vAlign w:val="center"/>
          </w:tcPr>
          <w:p w14:paraId="29B5675A" w14:textId="0F2C9C0A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 metali</w:t>
            </w:r>
          </w:p>
        </w:tc>
        <w:tc>
          <w:tcPr>
            <w:tcW w:w="0" w:type="auto"/>
            <w:vAlign w:val="center"/>
          </w:tcPr>
          <w:p w14:paraId="2F4AAC68" w14:textId="0B5A2A19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14:paraId="5EC4DAE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10F014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7B0B21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0AD307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7538AF7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F2A094C" w14:textId="273D497B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04DB6C3A" w14:textId="0097377E" w:rsidTr="00A16A74">
        <w:tc>
          <w:tcPr>
            <w:tcW w:w="0" w:type="auto"/>
            <w:vAlign w:val="center"/>
          </w:tcPr>
          <w:p w14:paraId="6CA105AC" w14:textId="75C3223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0" w:type="auto"/>
            <w:vAlign w:val="center"/>
          </w:tcPr>
          <w:p w14:paraId="78639489" w14:textId="30B5308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F46521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7C9169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874D34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4DA59F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7D7FB02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7BAD071" w14:textId="1AB0B33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0EFA0539" w14:textId="542FD9E4" w:rsidTr="00A16A74">
        <w:tc>
          <w:tcPr>
            <w:tcW w:w="0" w:type="auto"/>
            <w:vAlign w:val="center"/>
          </w:tcPr>
          <w:p w14:paraId="6E706320" w14:textId="7FDF4499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Tworzywa sztuczne</w:t>
            </w:r>
          </w:p>
        </w:tc>
        <w:tc>
          <w:tcPr>
            <w:tcW w:w="0" w:type="auto"/>
            <w:vAlign w:val="center"/>
          </w:tcPr>
          <w:p w14:paraId="6897BE1B" w14:textId="677F51DF" w:rsidR="006B15F7" w:rsidRPr="006B15F7" w:rsidRDefault="006B15F7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14:paraId="2064F8D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CAAFA37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64DECF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688A98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F19D3C4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3DC8C2B" w14:textId="6C1224C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49164A1F" w14:textId="4CEC2083" w:rsidTr="00A16A74">
        <w:tc>
          <w:tcPr>
            <w:tcW w:w="0" w:type="auto"/>
            <w:vAlign w:val="center"/>
          </w:tcPr>
          <w:p w14:paraId="6ED8EC06" w14:textId="656AB4C2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niewymienione elementy (części samochodowe)</w:t>
            </w:r>
          </w:p>
        </w:tc>
        <w:tc>
          <w:tcPr>
            <w:tcW w:w="0" w:type="auto"/>
            <w:vAlign w:val="center"/>
          </w:tcPr>
          <w:p w14:paraId="12E3A409" w14:textId="1A74D54B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2189881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49F5F4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1745D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4E0210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356C0C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55FD90C" w14:textId="6CDDC836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564CFD17" w14:textId="624ACFF5" w:rsidTr="00A16A74">
        <w:tc>
          <w:tcPr>
            <w:tcW w:w="0" w:type="auto"/>
            <w:vAlign w:val="center"/>
          </w:tcPr>
          <w:p w14:paraId="1C900A73" w14:textId="306D322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budowlane</w:t>
            </w:r>
          </w:p>
        </w:tc>
        <w:tc>
          <w:tcPr>
            <w:tcW w:w="0" w:type="auto"/>
            <w:vAlign w:val="center"/>
          </w:tcPr>
          <w:p w14:paraId="5CED8C28" w14:textId="6C1534C4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14:paraId="2026C51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A63755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4998C1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9FD6A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61D0935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BFB648B" w14:textId="022F0B49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1A533074" w14:textId="32C4689F" w:rsidTr="00A16A74">
        <w:tc>
          <w:tcPr>
            <w:tcW w:w="0" w:type="auto"/>
            <w:vAlign w:val="center"/>
          </w:tcPr>
          <w:p w14:paraId="3EF3D689" w14:textId="6F0CB3C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gleby, ziemi w tym kamienie</w:t>
            </w:r>
          </w:p>
        </w:tc>
        <w:tc>
          <w:tcPr>
            <w:tcW w:w="0" w:type="auto"/>
            <w:vAlign w:val="center"/>
          </w:tcPr>
          <w:p w14:paraId="2B7A0948" w14:textId="079BD95C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14:paraId="03C2DBE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57A46F0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F005D3A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C052D1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ABF6DF2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9FE64F" w14:textId="19B11D58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3025F3D2" w14:textId="5C117E69" w:rsidTr="00A16A74">
        <w:tc>
          <w:tcPr>
            <w:tcW w:w="0" w:type="auto"/>
            <w:vAlign w:val="center"/>
          </w:tcPr>
          <w:p w14:paraId="4C371780" w14:textId="40878F8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0" w:type="auto"/>
            <w:vAlign w:val="center"/>
          </w:tcPr>
          <w:p w14:paraId="788D5BEB" w14:textId="1C1CADAF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</w:tcPr>
          <w:p w14:paraId="620C3F14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ADCD41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4C1001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B2D8A17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9BF223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D174103" w14:textId="5CE9A07F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4E19F659" w14:textId="6CCA324C" w:rsidTr="00A16A74">
        <w:tc>
          <w:tcPr>
            <w:tcW w:w="0" w:type="auto"/>
            <w:vAlign w:val="center"/>
          </w:tcPr>
          <w:p w14:paraId="70692C2B" w14:textId="1BA9312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14:paraId="0DD06D27" w14:textId="11D7044D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FF82AA4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E88954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8D33AA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A7EEB0A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70E8927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20BE9EC" w14:textId="048FADE3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41BE68B2" w14:textId="0EA7D5DE" w:rsidTr="00A16A74">
        <w:tc>
          <w:tcPr>
            <w:tcW w:w="0" w:type="auto"/>
            <w:vAlign w:val="center"/>
          </w:tcPr>
          <w:p w14:paraId="6269FC3F" w14:textId="1ED5EC85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Niesegregowane (zmieszane) </w:t>
            </w: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odpady komunalne</w:t>
            </w:r>
          </w:p>
        </w:tc>
        <w:tc>
          <w:tcPr>
            <w:tcW w:w="0" w:type="auto"/>
            <w:vAlign w:val="center"/>
          </w:tcPr>
          <w:p w14:paraId="16FEF9CC" w14:textId="495B67F5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4EC1B2B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7F20BB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BB95C21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102B3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D7A427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457A76A" w14:textId="23B04CAD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053B24CF" w14:textId="24CC7915" w:rsidTr="00A16A74">
        <w:tc>
          <w:tcPr>
            <w:tcW w:w="0" w:type="auto"/>
            <w:vAlign w:val="center"/>
          </w:tcPr>
          <w:p w14:paraId="5CC253F6" w14:textId="594E786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14:paraId="261BDB10" w14:textId="4238634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15AFAE5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FC0C61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17BD21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638B57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4CD21C1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8969E14" w14:textId="1654C339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75F0D190" w14:textId="6B2510C3" w:rsidTr="00A16A74">
        <w:tc>
          <w:tcPr>
            <w:tcW w:w="0" w:type="auto"/>
            <w:vAlign w:val="center"/>
          </w:tcPr>
          <w:p w14:paraId="31CC6F02" w14:textId="6087AB78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komunalne nie wymienione w innych podgrupach (popioły i żużle z gospodarstw domowych)</w:t>
            </w:r>
          </w:p>
        </w:tc>
        <w:tc>
          <w:tcPr>
            <w:tcW w:w="0" w:type="auto"/>
            <w:vAlign w:val="center"/>
          </w:tcPr>
          <w:p w14:paraId="0ACB6736" w14:textId="158B595D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3843410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722B58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99A21C1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90DC7A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AC9EFB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0B1F42A" w14:textId="338BF1D9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5368DD15" w14:textId="293AEE8A" w:rsidTr="00A16A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0" w:type="auto"/>
            <w:vAlign w:val="center"/>
          </w:tcPr>
          <w:p w14:paraId="04246EA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Cs/>
                <w:sz w:val="18"/>
                <w:szCs w:val="18"/>
              </w:rPr>
              <w:t>Łącznie</w:t>
            </w:r>
          </w:p>
        </w:tc>
        <w:tc>
          <w:tcPr>
            <w:tcW w:w="0" w:type="auto"/>
            <w:vAlign w:val="center"/>
          </w:tcPr>
          <w:p w14:paraId="04B5E246" w14:textId="722D6AF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sz w:val="18"/>
                <w:szCs w:val="18"/>
              </w:rPr>
              <w:t>828,54</w:t>
            </w:r>
          </w:p>
        </w:tc>
        <w:tc>
          <w:tcPr>
            <w:tcW w:w="0" w:type="auto"/>
            <w:vAlign w:val="center"/>
          </w:tcPr>
          <w:p w14:paraId="50B65698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E24E3C6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8432BF9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3FAD1D6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58AE904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50EB89" w14:textId="4FFE302C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69234C1C" w14:textId="77777777" w:rsidR="0090166F" w:rsidRDefault="0090166F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767411"/>
    </w:p>
    <w:p w14:paraId="05854E03" w14:textId="03FBACDD" w:rsidR="00A47DD9" w:rsidRPr="00457B12" w:rsidRDefault="00A47DD9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457B12">
        <w:rPr>
          <w:rFonts w:asciiTheme="minorHAnsi" w:hAnsiTheme="minorHAnsi" w:cstheme="minorHAnsi"/>
          <w:b/>
          <w:bCs/>
          <w:sz w:val="22"/>
          <w:szCs w:val="22"/>
        </w:rPr>
        <w:t>Równocześnie oświadczamy, że:</w:t>
      </w:r>
    </w:p>
    <w:p w14:paraId="660E834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47B7A2FA" w14:textId="4DC5AC65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i w przypadku wyboru naszej oferty zobowiązujemy się zrealizować zamówienie zgodnie w wymaganiami objętymi SWZ.  </w:t>
      </w:r>
    </w:p>
    <w:p w14:paraId="48496D23" w14:textId="77777777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Zdobyliśmy konieczne informacje dotyczące realizacji zamówienia oraz przygotowania i złożenia oferty.</w:t>
      </w:r>
    </w:p>
    <w:p w14:paraId="55D04CB5" w14:textId="19540B7D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W cenie oferty zostały uwzględnione wszelkie koszty związane z wykonaniem zamówienia.</w:t>
      </w:r>
    </w:p>
    <w:p w14:paraId="331BA1E2" w14:textId="6D2EFE2C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Nie wnosimy zastrzeżeń do warunków zamówienia, w tym do projektu umowy i zobowiązujemy się</w:t>
      </w:r>
      <w:r w:rsidR="00624AD4"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przypadku wyboru naszej oferty do zawarcia umowy w miejscu i terminie wyznaczonym przez Zamawiającego.</w:t>
      </w:r>
    </w:p>
    <w:p w14:paraId="47DD06C8" w14:textId="4C3EC2EC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uważam się związany niniejszą ofertą przez okres 30 dni od dnia upływu terminu składania ofert</w:t>
      </w:r>
    </w:p>
    <w:p w14:paraId="6BC148D2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Zamówienie zostanie wykonane siłami własnymi / z udziałem podwykonawców*;</w:t>
      </w:r>
    </w:p>
    <w:p w14:paraId="7113904E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A47DD9" w:rsidRPr="00457B12" w14:paraId="4F8A09F4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1693EF75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44561D5E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36B16C0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A47DD9" w:rsidRPr="00457B12" w14:paraId="60606C48" w14:textId="77777777" w:rsidTr="00F442D7">
        <w:tc>
          <w:tcPr>
            <w:tcW w:w="283" w:type="dxa"/>
            <w:vAlign w:val="center"/>
          </w:tcPr>
          <w:p w14:paraId="7DACC56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81F0D76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0A54557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1518B4E0" w14:textId="77777777" w:rsidTr="00F442D7">
        <w:tc>
          <w:tcPr>
            <w:tcW w:w="283" w:type="dxa"/>
            <w:vAlign w:val="center"/>
          </w:tcPr>
          <w:p w14:paraId="6E26F81F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809A1A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48BDF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277BFA4" w14:textId="77777777" w:rsidTr="00F442D7">
        <w:tc>
          <w:tcPr>
            <w:tcW w:w="283" w:type="dxa"/>
            <w:vAlign w:val="center"/>
          </w:tcPr>
          <w:p w14:paraId="6FDFABB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72CABFF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732C9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FB691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B0BB728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 (dotyczy wykonawców wspólnie ubiegających się</w:t>
      </w:r>
      <w:r w:rsidRPr="00457B12">
        <w:rPr>
          <w:rFonts w:asciiTheme="minorHAnsi" w:hAnsiTheme="minorHAnsi" w:cstheme="minorHAnsi"/>
          <w:sz w:val="22"/>
          <w:szCs w:val="22"/>
        </w:rPr>
        <w:br/>
        <w:t>o udzielenie zamówienia):</w:t>
      </w:r>
    </w:p>
    <w:p w14:paraId="0B7E7B9C" w14:textId="77777777" w:rsidR="00A47DD9" w:rsidRPr="00457B12" w:rsidRDefault="00A47DD9" w:rsidP="00A47DD9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A47DD9" w:rsidRPr="00457B12" w14:paraId="40C55D69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0E58CFBD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002644C1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5728515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Zakres świadczenia</w:t>
            </w:r>
          </w:p>
        </w:tc>
      </w:tr>
      <w:tr w:rsidR="00A47DD9" w:rsidRPr="00457B12" w14:paraId="4FFC4B47" w14:textId="77777777" w:rsidTr="00F442D7">
        <w:tc>
          <w:tcPr>
            <w:tcW w:w="283" w:type="dxa"/>
            <w:vAlign w:val="center"/>
          </w:tcPr>
          <w:p w14:paraId="6E9D4F19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23F056A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6387C10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3EFA0E45" w14:textId="77777777" w:rsidTr="00F442D7">
        <w:tc>
          <w:tcPr>
            <w:tcW w:w="283" w:type="dxa"/>
            <w:vAlign w:val="center"/>
          </w:tcPr>
          <w:p w14:paraId="1CE0B7FD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73FF2C8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F5C9CD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E6A9AD5" w14:textId="77777777" w:rsidTr="00F442D7">
        <w:tc>
          <w:tcPr>
            <w:tcW w:w="283" w:type="dxa"/>
            <w:vAlign w:val="center"/>
          </w:tcPr>
          <w:p w14:paraId="1A0233F4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618FC4AC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378DAB1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2B1B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2A29DA75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22AE8DD4" w14:textId="48A8CCE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mikroprzedsiębiorstwo,  </w:t>
      </w:r>
    </w:p>
    <w:p w14:paraId="1D83B0E5" w14:textId="042A2CA6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małe przedsiębiorstwo,  </w:t>
      </w:r>
    </w:p>
    <w:p w14:paraId="6026017A" w14:textId="6D44036C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średnie przedsiębiorstwo,  </w:t>
      </w:r>
    </w:p>
    <w:p w14:paraId="2D139FAE" w14:textId="11AEF1E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64E1A170" w14:textId="268E540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3EFB2D9D" w14:textId="710567D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inny rodzaj.</w:t>
      </w:r>
    </w:p>
    <w:p w14:paraId="4511B767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B5BC50" w14:textId="5580D0B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7E06375A" w14:textId="5E71A8E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F868649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76DA6B78" w14:textId="2A294DF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nie będzie prowadzić u zamawiającego do powstania obowiązku podatkowego zgodnie  z ustawą</w:t>
      </w:r>
      <w:r w:rsidR="0031096E"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z dnia 11 marca 2014 r. o podatku od towarów i usług (Dz. U. z 2023 r. poz. 1570)</w:t>
      </w:r>
    </w:p>
    <w:p w14:paraId="3459C957" w14:textId="1995026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2023 r. poz. 1570).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A47DD9" w:rsidRPr="00457B12" w14:paraId="589CF12E" w14:textId="77777777" w:rsidTr="006B15F7">
        <w:trPr>
          <w:trHeight w:val="754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738DD410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230D524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5119B645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62725E6A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A47DD9" w:rsidRPr="00457B12" w14:paraId="0D689CE1" w14:textId="77777777" w:rsidTr="00F442D7">
        <w:tc>
          <w:tcPr>
            <w:tcW w:w="283" w:type="dxa"/>
            <w:vAlign w:val="center"/>
          </w:tcPr>
          <w:p w14:paraId="17DD686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FAE01B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7437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817B6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771E81BC" w14:textId="77777777" w:rsidTr="00F442D7">
        <w:tc>
          <w:tcPr>
            <w:tcW w:w="283" w:type="dxa"/>
            <w:vAlign w:val="center"/>
          </w:tcPr>
          <w:p w14:paraId="0157118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0447F4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7AF25E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B0E3C3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59A97F02" w14:textId="77777777" w:rsidTr="00F442D7">
        <w:tc>
          <w:tcPr>
            <w:tcW w:w="283" w:type="dxa"/>
            <w:vAlign w:val="center"/>
          </w:tcPr>
          <w:p w14:paraId="6863F797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E1E441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A26A681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E8AA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A49DD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2C7090D5" w14:textId="7934C682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 o ochronie danych) (Dz. Urz. UE L 119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z 04.05.2016) – dalej RODO), zawartą w specyfikacji warunków zamówienia</w:t>
      </w:r>
    </w:p>
    <w:p w14:paraId="75710448" w14:textId="77777777" w:rsidR="00A47DD9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RODO****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7703A778" w14:textId="77777777" w:rsidR="0090166F" w:rsidRPr="00457B12" w:rsidRDefault="0090166F" w:rsidP="0090166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</w:p>
    <w:p w14:paraId="21BF0797" w14:textId="77777777" w:rsidR="0090166F" w:rsidRPr="0090166F" w:rsidRDefault="0090166F" w:rsidP="0090166F">
      <w:pPr>
        <w:ind w:left="900" w:hanging="9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b/>
          <w:i/>
          <w:sz w:val="22"/>
          <w:szCs w:val="22"/>
        </w:rPr>
        <w:t>Uwaga: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ab/>
      </w:r>
    </w:p>
    <w:p w14:paraId="3892EC4B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Ceny jednostkowe winny obejmować wszystkie koszty związane z realizacją zamówienia.</w:t>
      </w:r>
    </w:p>
    <w:p w14:paraId="777FDB2D" w14:textId="6821E3AB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Szacunkowa ilość odpadów może ulec zmianie w trakcie realizacji zamówienia</w:t>
      </w:r>
      <w:r w:rsidR="006B15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i różnić się od podanych w tabeli. </w:t>
      </w:r>
    </w:p>
    <w:p w14:paraId="7F0836B1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Do umowy z wybranym Wykonawcą zostaną przeniesione ceny jednostkowe za 1 Mg usunięcia odpadów oraz szacunkowa wartość umowy.</w:t>
      </w:r>
    </w:p>
    <w:p w14:paraId="0BBE343F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1AE7128E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2DBF97DF" w14:textId="77777777" w:rsidR="00A47DD9" w:rsidRPr="00457B12" w:rsidRDefault="00A47DD9" w:rsidP="00A47DD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2A320806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 niepotrzebne skreślić</w:t>
      </w:r>
    </w:p>
    <w:p w14:paraId="5C6AA8FE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 jeżeli są znane w momencie składania oferty</w:t>
      </w:r>
    </w:p>
    <w:p w14:paraId="02E1F7D0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31EC8A61" w14:textId="17CB7F19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**** rozporządzenie Parlamentu Europejskiego i Rady (UE) 2016/679 z dnia 27 kwietnia 2016 r.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w sprawie ochrony osób fizycznych w związku z przetwarzaniem danych osobowych i w sprawie swobodnego przepływu takich danych oraz uchylenia dyrektywy 95/46/WE (ogólne rozporządzenie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o ochronie danych) (Dz. Urz. UE L 119 z 04.05.2016, str. 1)</w:t>
      </w:r>
    </w:p>
    <w:p w14:paraId="5A857E56" w14:textId="77777777" w:rsidR="00A47DD9" w:rsidRPr="00457B12" w:rsidRDefault="00A47DD9" w:rsidP="00A47DD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597710" w14:textId="77777777" w:rsidR="00A47DD9" w:rsidRPr="00457B12" w:rsidRDefault="00A47DD9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bookmarkEnd w:id="0"/>
    <w:p w14:paraId="5733102C" w14:textId="77777777" w:rsidR="00EE64F6" w:rsidRPr="0090166F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E1C780E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5367E7D" w14:textId="77777777" w:rsidR="00EE64F6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A846FC1" w14:textId="77777777" w:rsidR="0090166F" w:rsidRPr="00457B12" w:rsidRDefault="0090166F" w:rsidP="00EE64F6">
      <w:pPr>
        <w:rPr>
          <w:rFonts w:asciiTheme="minorHAnsi" w:hAnsiTheme="minorHAnsi" w:cstheme="minorHAnsi"/>
          <w:sz w:val="22"/>
          <w:szCs w:val="22"/>
        </w:rPr>
      </w:pPr>
    </w:p>
    <w:p w14:paraId="669F4D3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939EC5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2E2D0EC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reprezentowania wykonawcy/ów</w:t>
      </w:r>
    </w:p>
    <w:p w14:paraId="0862F01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56A2189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3956DEF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36A73BF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48B38FC0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B9E949D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7DB81908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1AA54B7C" w14:textId="77777777" w:rsidR="002C176D" w:rsidRPr="00457B12" w:rsidRDefault="002C176D" w:rsidP="001531EE">
      <w:pPr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457B12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667E" w14:textId="77777777" w:rsidR="003871B3" w:rsidRDefault="003871B3" w:rsidP="00FB40C3">
      <w:r>
        <w:separator/>
      </w:r>
    </w:p>
  </w:endnote>
  <w:endnote w:type="continuationSeparator" w:id="0">
    <w:p w14:paraId="63A4DC27" w14:textId="77777777" w:rsidR="003871B3" w:rsidRDefault="003871B3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E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8F99" w14:textId="77777777" w:rsidR="003871B3" w:rsidRDefault="003871B3" w:rsidP="00FB40C3">
      <w:r>
        <w:separator/>
      </w:r>
    </w:p>
  </w:footnote>
  <w:footnote w:type="continuationSeparator" w:id="0">
    <w:p w14:paraId="201BCBD0" w14:textId="77777777" w:rsidR="003871B3" w:rsidRDefault="003871B3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20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F3B" w14:textId="05C285E6" w:rsidR="00EE64F6" w:rsidRPr="006B15F7" w:rsidRDefault="00EE64F6" w:rsidP="006B15F7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F9DDE95" wp14:editId="667107F8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94B94A1" wp14:editId="0391AEA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</w:rPr>
      <w:t xml:space="preserve">Gmina </w:t>
    </w:r>
    <w:r w:rsidRPr="006B15F7">
      <w:rPr>
        <w:rFonts w:asciiTheme="minorHAnsi" w:hAnsiTheme="minorHAnsi" w:cstheme="minorHAnsi"/>
        <w:b/>
      </w:rPr>
      <w:t>Wińsko</w:t>
    </w:r>
  </w:p>
  <w:p w14:paraId="72BE9CD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Plac Wolności 2</w:t>
    </w:r>
  </w:p>
  <w:p w14:paraId="1593173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56-160 Wińsko</w:t>
    </w:r>
  </w:p>
  <w:p w14:paraId="46ED8E70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tel. 71 380 42 00  fax. 71 389 83 66</w:t>
    </w:r>
  </w:p>
  <w:p w14:paraId="6022FB04" w14:textId="26495730" w:rsidR="00C34F72" w:rsidRDefault="00EE64F6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6B15F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6B15F7" w:rsidRPr="006B15F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91C2977" w14:textId="77777777" w:rsidR="006B15F7" w:rsidRPr="006B15F7" w:rsidRDefault="006B15F7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63AAD7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B17258"/>
    <w:multiLevelType w:val="hybridMultilevel"/>
    <w:tmpl w:val="82766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50B"/>
    <w:multiLevelType w:val="hybridMultilevel"/>
    <w:tmpl w:val="DA26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9300">
    <w:abstractNumId w:val="9"/>
  </w:num>
  <w:num w:numId="2" w16cid:durableId="332412972">
    <w:abstractNumId w:val="8"/>
  </w:num>
  <w:num w:numId="3" w16cid:durableId="1177577540">
    <w:abstractNumId w:val="1"/>
  </w:num>
  <w:num w:numId="4" w16cid:durableId="1829442186">
    <w:abstractNumId w:val="2"/>
  </w:num>
  <w:num w:numId="5" w16cid:durableId="1065760270">
    <w:abstractNumId w:val="3"/>
  </w:num>
  <w:num w:numId="6" w16cid:durableId="646202721">
    <w:abstractNumId w:val="5"/>
  </w:num>
  <w:num w:numId="7" w16cid:durableId="531771508">
    <w:abstractNumId w:val="4"/>
  </w:num>
  <w:num w:numId="8" w16cid:durableId="1723097857">
    <w:abstractNumId w:val="7"/>
  </w:num>
  <w:num w:numId="9" w16cid:durableId="120197896">
    <w:abstractNumId w:val="6"/>
  </w:num>
  <w:num w:numId="10" w16cid:durableId="14514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147"/>
    <w:rsid w:val="000129DD"/>
    <w:rsid w:val="00025367"/>
    <w:rsid w:val="00062334"/>
    <w:rsid w:val="000653D9"/>
    <w:rsid w:val="00094E0A"/>
    <w:rsid w:val="000A025F"/>
    <w:rsid w:val="000A5D18"/>
    <w:rsid w:val="000C4A85"/>
    <w:rsid w:val="00122DCA"/>
    <w:rsid w:val="001531EE"/>
    <w:rsid w:val="001758E1"/>
    <w:rsid w:val="001839B1"/>
    <w:rsid w:val="00184A8D"/>
    <w:rsid w:val="001902FA"/>
    <w:rsid w:val="00194223"/>
    <w:rsid w:val="001964EE"/>
    <w:rsid w:val="001B02DC"/>
    <w:rsid w:val="001B3C4B"/>
    <w:rsid w:val="001C491D"/>
    <w:rsid w:val="001C6342"/>
    <w:rsid w:val="001D64D5"/>
    <w:rsid w:val="00214563"/>
    <w:rsid w:val="002404E3"/>
    <w:rsid w:val="00246918"/>
    <w:rsid w:val="00247DA2"/>
    <w:rsid w:val="00263D58"/>
    <w:rsid w:val="002977C0"/>
    <w:rsid w:val="002A7B6B"/>
    <w:rsid w:val="002C176D"/>
    <w:rsid w:val="0031096E"/>
    <w:rsid w:val="003140C0"/>
    <w:rsid w:val="00323B8E"/>
    <w:rsid w:val="00323C11"/>
    <w:rsid w:val="00352BC9"/>
    <w:rsid w:val="00361632"/>
    <w:rsid w:val="00372106"/>
    <w:rsid w:val="00377D2F"/>
    <w:rsid w:val="003871B3"/>
    <w:rsid w:val="00393C4C"/>
    <w:rsid w:val="003C016A"/>
    <w:rsid w:val="003D3830"/>
    <w:rsid w:val="003E2552"/>
    <w:rsid w:val="00407639"/>
    <w:rsid w:val="00457B12"/>
    <w:rsid w:val="00476A61"/>
    <w:rsid w:val="004839F9"/>
    <w:rsid w:val="004A76D5"/>
    <w:rsid w:val="004B178C"/>
    <w:rsid w:val="00524806"/>
    <w:rsid w:val="00546E90"/>
    <w:rsid w:val="00597303"/>
    <w:rsid w:val="005B5EAD"/>
    <w:rsid w:val="00624AD4"/>
    <w:rsid w:val="00687CF9"/>
    <w:rsid w:val="006B15F7"/>
    <w:rsid w:val="006D6F9E"/>
    <w:rsid w:val="006F570A"/>
    <w:rsid w:val="00776ECC"/>
    <w:rsid w:val="0078210C"/>
    <w:rsid w:val="007D26DA"/>
    <w:rsid w:val="00816183"/>
    <w:rsid w:val="00841D2E"/>
    <w:rsid w:val="00846DB1"/>
    <w:rsid w:val="00875DB6"/>
    <w:rsid w:val="008A3AEA"/>
    <w:rsid w:val="008B4F86"/>
    <w:rsid w:val="008C4D73"/>
    <w:rsid w:val="008D31E2"/>
    <w:rsid w:val="008E3DE0"/>
    <w:rsid w:val="008F0D54"/>
    <w:rsid w:val="0090166F"/>
    <w:rsid w:val="00915E97"/>
    <w:rsid w:val="009232BA"/>
    <w:rsid w:val="00926DCD"/>
    <w:rsid w:val="009628D0"/>
    <w:rsid w:val="009B25A8"/>
    <w:rsid w:val="009D6EB6"/>
    <w:rsid w:val="009E7DEB"/>
    <w:rsid w:val="00A16A74"/>
    <w:rsid w:val="00A306F2"/>
    <w:rsid w:val="00A35198"/>
    <w:rsid w:val="00A47DD9"/>
    <w:rsid w:val="00A75205"/>
    <w:rsid w:val="00B01A0A"/>
    <w:rsid w:val="00B43411"/>
    <w:rsid w:val="00B64E79"/>
    <w:rsid w:val="00B86C2A"/>
    <w:rsid w:val="00BD15A9"/>
    <w:rsid w:val="00C16CEF"/>
    <w:rsid w:val="00C34F72"/>
    <w:rsid w:val="00C40B06"/>
    <w:rsid w:val="00C720C2"/>
    <w:rsid w:val="00C878D1"/>
    <w:rsid w:val="00CA33CC"/>
    <w:rsid w:val="00CB3CA3"/>
    <w:rsid w:val="00CB534A"/>
    <w:rsid w:val="00CC4A76"/>
    <w:rsid w:val="00CD0DB1"/>
    <w:rsid w:val="00D01918"/>
    <w:rsid w:val="00D32590"/>
    <w:rsid w:val="00D97970"/>
    <w:rsid w:val="00DA4B67"/>
    <w:rsid w:val="00DB0C96"/>
    <w:rsid w:val="00DB711F"/>
    <w:rsid w:val="00DD563C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A3953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D15A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1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D15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BD15A9"/>
    <w:rPr>
      <w:vertAlign w:val="superscript"/>
    </w:rPr>
  </w:style>
  <w:style w:type="character" w:styleId="Uwydatnienie">
    <w:name w:val="Emphasis"/>
    <w:uiPriority w:val="20"/>
    <w:qFormat/>
    <w:rsid w:val="00BD15A9"/>
    <w:rPr>
      <w:i/>
      <w:iCs/>
    </w:rPr>
  </w:style>
  <w:style w:type="paragraph" w:styleId="Tekstpodstawowy">
    <w:name w:val="Body Text"/>
    <w:basedOn w:val="Normalny"/>
    <w:link w:val="TekstpodstawowyZnak"/>
    <w:rsid w:val="00A47DD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7D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47DD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8C4-2425-419A-91AD-DED2F3F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2023-10-12T09:28:00Z</cp:lastPrinted>
  <dcterms:created xsi:type="dcterms:W3CDTF">2021-07-12T17:55:00Z</dcterms:created>
  <dcterms:modified xsi:type="dcterms:W3CDTF">2023-10-12T09:30:00Z</dcterms:modified>
</cp:coreProperties>
</file>