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C72" w:rsidRPr="00D41615" w:rsidRDefault="00110C72" w:rsidP="00BB4906">
      <w:pPr>
        <w:spacing w:after="0" w:line="360" w:lineRule="auto"/>
        <w:jc w:val="center"/>
        <w:rPr>
          <w:rFonts w:ascii="Arial" w:eastAsia="Times New Roman" w:hAnsi="Arial" w:cs="Arial"/>
          <w:b/>
          <w:sz w:val="24"/>
          <w:szCs w:val="24"/>
          <w:lang w:eastAsia="pl-PL"/>
        </w:rPr>
      </w:pPr>
      <w:r w:rsidRPr="00D41615">
        <w:rPr>
          <w:rFonts w:ascii="Arial" w:eastAsia="Times New Roman" w:hAnsi="Arial" w:cs="Arial"/>
          <w:b/>
          <w:sz w:val="24"/>
          <w:szCs w:val="24"/>
          <w:lang w:eastAsia="pl-PL"/>
        </w:rPr>
        <w:t xml:space="preserve">PROJEKTOWANE POSTANOWIENIA UMOWY </w:t>
      </w:r>
    </w:p>
    <w:p w:rsidR="00110C72" w:rsidRPr="00D41615" w:rsidRDefault="00110C72" w:rsidP="00BB4906">
      <w:pPr>
        <w:spacing w:after="0" w:line="360" w:lineRule="auto"/>
        <w:jc w:val="center"/>
        <w:rPr>
          <w:rFonts w:ascii="Arial" w:eastAsia="Times New Roman" w:hAnsi="Arial" w:cs="Arial"/>
          <w:b/>
          <w:sz w:val="24"/>
          <w:szCs w:val="24"/>
          <w:lang w:eastAsia="pl-PL"/>
        </w:rPr>
      </w:pPr>
      <w:r w:rsidRPr="00D41615">
        <w:rPr>
          <w:rFonts w:ascii="Arial" w:eastAsia="Times New Roman" w:hAnsi="Arial" w:cs="Arial"/>
          <w:b/>
          <w:sz w:val="24"/>
          <w:szCs w:val="24"/>
          <w:lang w:eastAsia="pl-PL"/>
        </w:rPr>
        <w:t>UMOWA NR .......................................</w:t>
      </w:r>
    </w:p>
    <w:p w:rsidR="00764B97" w:rsidRPr="00D41615" w:rsidRDefault="00764B97" w:rsidP="00BB4906">
      <w:pPr>
        <w:spacing w:after="0" w:line="360" w:lineRule="auto"/>
        <w:jc w:val="both"/>
        <w:rPr>
          <w:rFonts w:ascii="Arial" w:hAnsi="Arial" w:cs="Arial"/>
          <w:sz w:val="24"/>
          <w:szCs w:val="24"/>
        </w:rPr>
      </w:pPr>
    </w:p>
    <w:p w:rsidR="00110C72" w:rsidRPr="00D41615" w:rsidRDefault="00110C72" w:rsidP="00BB4906">
      <w:pPr>
        <w:spacing w:after="0" w:line="360" w:lineRule="auto"/>
        <w:jc w:val="both"/>
        <w:rPr>
          <w:rFonts w:ascii="Arial" w:hAnsi="Arial" w:cs="Arial"/>
          <w:sz w:val="24"/>
          <w:szCs w:val="24"/>
        </w:rPr>
      </w:pPr>
      <w:r w:rsidRPr="00D41615">
        <w:rPr>
          <w:rFonts w:ascii="Arial" w:hAnsi="Arial" w:cs="Arial"/>
          <w:sz w:val="24"/>
          <w:szCs w:val="24"/>
        </w:rPr>
        <w:t>W dniu ………………...............w Gliwicach, pomiędzy:</w:t>
      </w:r>
    </w:p>
    <w:p w:rsidR="00764B97" w:rsidRPr="00D41615" w:rsidRDefault="00764B97" w:rsidP="00BB4906">
      <w:pPr>
        <w:spacing w:after="0" w:line="360" w:lineRule="auto"/>
        <w:jc w:val="both"/>
        <w:rPr>
          <w:rFonts w:ascii="Arial" w:hAnsi="Arial" w:cs="Arial"/>
          <w:sz w:val="24"/>
          <w:szCs w:val="24"/>
        </w:rPr>
      </w:pPr>
    </w:p>
    <w:p w:rsidR="00110C72" w:rsidRPr="00D41615" w:rsidRDefault="00110C72" w:rsidP="00BB4906">
      <w:pPr>
        <w:spacing w:after="0" w:line="360" w:lineRule="auto"/>
        <w:jc w:val="both"/>
        <w:rPr>
          <w:rFonts w:ascii="Arial" w:eastAsia="Times New Roman" w:hAnsi="Arial" w:cs="Arial"/>
          <w:sz w:val="24"/>
          <w:szCs w:val="24"/>
          <w:lang w:val="en-GB" w:eastAsia="pl-PL"/>
        </w:rPr>
      </w:pPr>
      <w:r w:rsidRPr="00D41615">
        <w:rPr>
          <w:rFonts w:ascii="Arial" w:eastAsia="Times New Roman" w:hAnsi="Arial" w:cs="Arial"/>
          <w:b/>
          <w:sz w:val="24"/>
          <w:szCs w:val="24"/>
          <w:lang w:eastAsia="pl-PL"/>
        </w:rPr>
        <w:t xml:space="preserve">Skarbem Państwa - 4 Wojskowym Oddziałem Gospodarczym </w:t>
      </w:r>
      <w:r w:rsidRPr="00D41615">
        <w:rPr>
          <w:rFonts w:ascii="Arial" w:eastAsia="Times New Roman" w:hAnsi="Arial" w:cs="Arial"/>
          <w:sz w:val="24"/>
          <w:szCs w:val="24"/>
          <w:lang w:eastAsia="pl-PL"/>
        </w:rPr>
        <w:t>z siedzibą: ul. </w:t>
      </w:r>
      <w:r w:rsidR="00764B97" w:rsidRPr="00D41615">
        <w:rPr>
          <w:rFonts w:ascii="Arial" w:eastAsia="Times New Roman" w:hAnsi="Arial" w:cs="Arial"/>
          <w:sz w:val="24"/>
          <w:szCs w:val="24"/>
          <w:lang w:val="en-GB" w:eastAsia="pl-PL"/>
        </w:rPr>
        <w:t>Gen. </w:t>
      </w:r>
      <w:proofErr w:type="spellStart"/>
      <w:r w:rsidRPr="00D41615">
        <w:rPr>
          <w:rFonts w:ascii="Arial" w:eastAsia="Times New Roman" w:hAnsi="Arial" w:cs="Arial"/>
          <w:sz w:val="24"/>
          <w:szCs w:val="24"/>
          <w:lang w:val="en-GB" w:eastAsia="pl-PL"/>
        </w:rPr>
        <w:t>Andersa</w:t>
      </w:r>
      <w:proofErr w:type="spellEnd"/>
      <w:r w:rsidRPr="00D41615">
        <w:rPr>
          <w:rFonts w:ascii="Arial" w:eastAsia="Times New Roman" w:hAnsi="Arial" w:cs="Arial"/>
          <w:sz w:val="24"/>
          <w:szCs w:val="24"/>
          <w:lang w:val="en-GB" w:eastAsia="pl-PL"/>
        </w:rPr>
        <w:t xml:space="preserve"> 47, 44-121 Gliwice, NIP 631-25-41-341, REGON 240763798, </w:t>
      </w:r>
    </w:p>
    <w:p w:rsidR="00110C72" w:rsidRPr="00D41615" w:rsidRDefault="00110C72" w:rsidP="00BB4906">
      <w:pPr>
        <w:spacing w:after="0" w:line="360" w:lineRule="auto"/>
        <w:jc w:val="both"/>
        <w:rPr>
          <w:rFonts w:ascii="Arial" w:eastAsia="Times New Roman" w:hAnsi="Arial" w:cs="Arial"/>
          <w:sz w:val="24"/>
          <w:szCs w:val="24"/>
          <w:lang w:eastAsia="pl-PL"/>
        </w:rPr>
      </w:pPr>
      <w:r w:rsidRPr="00D41615">
        <w:rPr>
          <w:rFonts w:ascii="Arial" w:eastAsia="Times New Roman" w:hAnsi="Arial" w:cs="Arial"/>
          <w:sz w:val="24"/>
          <w:szCs w:val="24"/>
          <w:lang w:eastAsia="pl-PL"/>
        </w:rPr>
        <w:t xml:space="preserve">reprezentowanym przez: </w:t>
      </w:r>
    </w:p>
    <w:p w:rsidR="00110C72" w:rsidRPr="00D41615" w:rsidRDefault="00110C72" w:rsidP="00BB4906">
      <w:pPr>
        <w:spacing w:after="0" w:line="360" w:lineRule="auto"/>
        <w:jc w:val="both"/>
        <w:rPr>
          <w:rFonts w:ascii="Arial" w:eastAsia="Times New Roman" w:hAnsi="Arial" w:cs="Arial"/>
          <w:sz w:val="24"/>
          <w:szCs w:val="24"/>
          <w:lang w:eastAsia="pl-PL"/>
        </w:rPr>
      </w:pPr>
      <w:r w:rsidRPr="00D41615">
        <w:rPr>
          <w:rFonts w:ascii="Arial" w:eastAsia="Times New Roman" w:hAnsi="Arial" w:cs="Arial"/>
          <w:sz w:val="24"/>
          <w:szCs w:val="24"/>
          <w:lang w:eastAsia="pl-PL"/>
        </w:rPr>
        <w:t>Komendanta - ………………………………………………………………………..…</w:t>
      </w:r>
    </w:p>
    <w:p w:rsidR="00110C72" w:rsidRPr="00D41615" w:rsidRDefault="00110C72" w:rsidP="00BB4906">
      <w:pPr>
        <w:spacing w:after="0" w:line="360" w:lineRule="auto"/>
        <w:jc w:val="both"/>
        <w:rPr>
          <w:rFonts w:ascii="Arial" w:eastAsia="Times New Roman" w:hAnsi="Arial" w:cs="Arial"/>
          <w:b/>
          <w:sz w:val="24"/>
          <w:szCs w:val="24"/>
          <w:lang w:eastAsia="pl-PL"/>
        </w:rPr>
      </w:pPr>
      <w:r w:rsidRPr="00D41615">
        <w:rPr>
          <w:rFonts w:ascii="Arial" w:eastAsia="Times New Roman" w:hAnsi="Arial" w:cs="Arial"/>
          <w:sz w:val="24"/>
          <w:szCs w:val="24"/>
          <w:lang w:eastAsia="pl-PL"/>
        </w:rPr>
        <w:t xml:space="preserve">zwanym dalej </w:t>
      </w:r>
      <w:r w:rsidRPr="00D41615">
        <w:rPr>
          <w:rFonts w:ascii="Arial" w:eastAsia="Times New Roman" w:hAnsi="Arial" w:cs="Arial"/>
          <w:b/>
          <w:sz w:val="24"/>
          <w:szCs w:val="24"/>
          <w:lang w:eastAsia="pl-PL"/>
        </w:rPr>
        <w:t>Zamawiającym,</w:t>
      </w:r>
    </w:p>
    <w:p w:rsidR="00110C72" w:rsidRPr="00D41615" w:rsidRDefault="00110C72" w:rsidP="00BB4906">
      <w:pPr>
        <w:spacing w:after="0" w:line="360" w:lineRule="auto"/>
        <w:jc w:val="both"/>
        <w:rPr>
          <w:rFonts w:ascii="Arial" w:eastAsia="Times New Roman" w:hAnsi="Arial" w:cs="Arial"/>
          <w:sz w:val="24"/>
          <w:szCs w:val="24"/>
          <w:lang w:eastAsia="pl-PL"/>
        </w:rPr>
      </w:pPr>
      <w:r w:rsidRPr="00D41615">
        <w:rPr>
          <w:rFonts w:ascii="Arial" w:eastAsia="Times New Roman" w:hAnsi="Arial" w:cs="Arial"/>
          <w:sz w:val="24"/>
          <w:szCs w:val="24"/>
          <w:lang w:eastAsia="pl-PL"/>
        </w:rPr>
        <w:t xml:space="preserve">a </w:t>
      </w:r>
    </w:p>
    <w:p w:rsidR="00110C72" w:rsidRPr="00D41615" w:rsidRDefault="00110C72" w:rsidP="00BB4906">
      <w:pPr>
        <w:spacing w:after="0" w:line="360" w:lineRule="auto"/>
        <w:jc w:val="both"/>
        <w:rPr>
          <w:rFonts w:ascii="Arial" w:eastAsia="Times New Roman" w:hAnsi="Arial" w:cs="Arial"/>
          <w:sz w:val="24"/>
          <w:szCs w:val="24"/>
          <w:lang w:eastAsia="pl-PL"/>
        </w:rPr>
      </w:pPr>
      <w:r w:rsidRPr="00D41615">
        <w:rPr>
          <w:rFonts w:ascii="Arial" w:eastAsia="Times New Roman" w:hAnsi="Arial" w:cs="Arial"/>
          <w:sz w:val="24"/>
          <w:szCs w:val="24"/>
          <w:lang w:eastAsia="pl-PL"/>
        </w:rPr>
        <w:t>...............................................................................................................................</w:t>
      </w:r>
    </w:p>
    <w:p w:rsidR="00110C72" w:rsidRPr="00D41615" w:rsidRDefault="00110C72" w:rsidP="00BB4906">
      <w:pPr>
        <w:spacing w:after="0" w:line="360" w:lineRule="auto"/>
        <w:jc w:val="both"/>
        <w:rPr>
          <w:rFonts w:ascii="Arial" w:eastAsia="Times New Roman" w:hAnsi="Arial" w:cs="Arial"/>
          <w:sz w:val="24"/>
          <w:szCs w:val="24"/>
          <w:lang w:eastAsia="pl-PL"/>
        </w:rPr>
      </w:pPr>
      <w:r w:rsidRPr="00D41615">
        <w:rPr>
          <w:rFonts w:ascii="Arial" w:eastAsia="Times New Roman" w:hAnsi="Arial" w:cs="Arial"/>
          <w:sz w:val="24"/>
          <w:szCs w:val="24"/>
          <w:lang w:eastAsia="pl-PL"/>
        </w:rPr>
        <w:t>wpisanym do Krajowego Rejestru Sądowego prowadzonego przez Sąd Rejonowy, Wydział Gospodarczy Krajowego Rejestru Sądowego pod nr KRS: ………..</w:t>
      </w:r>
      <w:r w:rsidR="00764B97" w:rsidRPr="00D41615">
        <w:rPr>
          <w:rFonts w:ascii="Arial" w:eastAsia="Times New Roman" w:hAnsi="Arial" w:cs="Arial"/>
          <w:sz w:val="24"/>
          <w:szCs w:val="24"/>
          <w:lang w:eastAsia="pl-PL"/>
        </w:rPr>
        <w:t>.................; NIP: …………………</w:t>
      </w:r>
      <w:r w:rsidRPr="00D41615">
        <w:rPr>
          <w:rFonts w:ascii="Arial" w:eastAsia="Times New Roman" w:hAnsi="Arial" w:cs="Arial"/>
          <w:sz w:val="24"/>
          <w:szCs w:val="24"/>
          <w:lang w:eastAsia="pl-PL"/>
        </w:rPr>
        <w:t>.; REGON: …………………</w:t>
      </w:r>
      <w:r w:rsidR="00764B97" w:rsidRPr="00D41615">
        <w:rPr>
          <w:rFonts w:ascii="Arial" w:eastAsia="Times New Roman" w:hAnsi="Arial" w:cs="Arial"/>
          <w:sz w:val="24"/>
          <w:szCs w:val="24"/>
          <w:lang w:eastAsia="pl-PL"/>
        </w:rPr>
        <w:t>…, z siedzibą: …………………………</w:t>
      </w:r>
      <w:r w:rsidRPr="00D41615">
        <w:rPr>
          <w:rFonts w:ascii="Arial" w:eastAsia="Times New Roman" w:hAnsi="Arial" w:cs="Arial"/>
          <w:sz w:val="24"/>
          <w:szCs w:val="24"/>
          <w:lang w:eastAsia="pl-PL"/>
        </w:rPr>
        <w:t>.</w:t>
      </w:r>
    </w:p>
    <w:p w:rsidR="00110C72" w:rsidRPr="00D41615" w:rsidRDefault="00110C72" w:rsidP="00BB4906">
      <w:pPr>
        <w:spacing w:after="0" w:line="360" w:lineRule="auto"/>
        <w:jc w:val="both"/>
        <w:rPr>
          <w:rFonts w:ascii="Arial" w:eastAsia="Times New Roman" w:hAnsi="Arial" w:cs="Arial"/>
          <w:sz w:val="24"/>
          <w:szCs w:val="24"/>
          <w:lang w:eastAsia="pl-PL"/>
        </w:rPr>
      </w:pPr>
      <w:r w:rsidRPr="00D41615">
        <w:rPr>
          <w:rFonts w:ascii="Arial" w:eastAsia="Times New Roman" w:hAnsi="Arial" w:cs="Arial"/>
          <w:sz w:val="24"/>
          <w:szCs w:val="24"/>
          <w:lang w:eastAsia="pl-PL"/>
        </w:rPr>
        <w:t>lub</w:t>
      </w:r>
    </w:p>
    <w:p w:rsidR="00110C72" w:rsidRPr="00D41615" w:rsidRDefault="00110C72" w:rsidP="00BB4906">
      <w:pPr>
        <w:spacing w:after="0" w:line="360" w:lineRule="auto"/>
        <w:jc w:val="both"/>
        <w:rPr>
          <w:rFonts w:ascii="Arial" w:eastAsia="Times New Roman" w:hAnsi="Arial" w:cs="Arial"/>
          <w:sz w:val="24"/>
          <w:szCs w:val="24"/>
          <w:lang w:eastAsia="pl-PL"/>
        </w:rPr>
      </w:pPr>
      <w:r w:rsidRPr="00D41615">
        <w:rPr>
          <w:rFonts w:ascii="Arial" w:eastAsia="Times New Roman" w:hAnsi="Arial" w:cs="Arial"/>
          <w:sz w:val="24"/>
          <w:szCs w:val="24"/>
          <w:lang w:eastAsia="pl-PL"/>
        </w:rPr>
        <w:t xml:space="preserve">Panią/Panem …………………………………., </w:t>
      </w:r>
    </w:p>
    <w:p w:rsidR="00110C72" w:rsidRPr="00D41615" w:rsidRDefault="00110C72" w:rsidP="00BB4906">
      <w:pPr>
        <w:spacing w:after="0" w:line="360" w:lineRule="auto"/>
        <w:jc w:val="both"/>
        <w:rPr>
          <w:rFonts w:ascii="Arial" w:eastAsia="Times New Roman" w:hAnsi="Arial" w:cs="Arial"/>
          <w:sz w:val="24"/>
          <w:szCs w:val="24"/>
          <w:lang w:eastAsia="pl-PL"/>
        </w:rPr>
      </w:pPr>
      <w:r w:rsidRPr="00D41615">
        <w:rPr>
          <w:rFonts w:ascii="Arial" w:eastAsia="Times New Roman" w:hAnsi="Arial" w:cs="Arial"/>
          <w:sz w:val="24"/>
          <w:szCs w:val="24"/>
          <w:lang w:eastAsia="pl-PL"/>
        </w:rPr>
        <w:t>prowadzącą(-</w:t>
      </w:r>
      <w:proofErr w:type="spellStart"/>
      <w:r w:rsidRPr="00D41615">
        <w:rPr>
          <w:rFonts w:ascii="Arial" w:eastAsia="Times New Roman" w:hAnsi="Arial" w:cs="Arial"/>
          <w:sz w:val="24"/>
          <w:szCs w:val="24"/>
          <w:lang w:eastAsia="pl-PL"/>
        </w:rPr>
        <w:t>ym</w:t>
      </w:r>
      <w:proofErr w:type="spellEnd"/>
      <w:r w:rsidRPr="00D41615">
        <w:rPr>
          <w:rFonts w:ascii="Arial" w:eastAsia="Times New Roman" w:hAnsi="Arial" w:cs="Arial"/>
          <w:sz w:val="24"/>
          <w:szCs w:val="24"/>
          <w:lang w:eastAsia="pl-PL"/>
        </w:rPr>
        <w:t>) działalność gospodarczą pod nazwą: …………………………, wpisaną do Centralnej Ewidencji i Informacji o Działalności Gospodarczej;</w:t>
      </w:r>
      <w:r w:rsidRPr="00D41615">
        <w:rPr>
          <w:rFonts w:ascii="Arial" w:eastAsia="Times New Roman" w:hAnsi="Arial" w:cs="Arial"/>
          <w:sz w:val="24"/>
          <w:szCs w:val="24"/>
          <w:lang w:eastAsia="pl-PL"/>
        </w:rPr>
        <w:br/>
        <w:t>NIP: ………………; REGON: ……...………......, z siedzibą: ..................................</w:t>
      </w:r>
    </w:p>
    <w:p w:rsidR="00764B97" w:rsidRPr="00D41615" w:rsidRDefault="00764B97" w:rsidP="00BB4906">
      <w:pPr>
        <w:spacing w:after="0" w:line="360" w:lineRule="auto"/>
        <w:jc w:val="both"/>
        <w:rPr>
          <w:rFonts w:ascii="Arial" w:eastAsia="Times New Roman" w:hAnsi="Arial" w:cs="Arial"/>
          <w:sz w:val="24"/>
          <w:szCs w:val="24"/>
          <w:lang w:eastAsia="pl-PL"/>
        </w:rPr>
      </w:pPr>
    </w:p>
    <w:p w:rsidR="00110C72" w:rsidRPr="00D41615" w:rsidRDefault="00110C72" w:rsidP="00BB4906">
      <w:pPr>
        <w:spacing w:after="0" w:line="360" w:lineRule="auto"/>
        <w:jc w:val="both"/>
        <w:rPr>
          <w:rFonts w:ascii="Arial" w:eastAsia="Times New Roman" w:hAnsi="Arial" w:cs="Arial"/>
          <w:sz w:val="24"/>
          <w:szCs w:val="24"/>
          <w:lang w:eastAsia="pl-PL"/>
        </w:rPr>
      </w:pPr>
      <w:r w:rsidRPr="00D41615">
        <w:rPr>
          <w:rFonts w:ascii="Arial" w:eastAsia="Times New Roman" w:hAnsi="Arial" w:cs="Arial"/>
          <w:sz w:val="24"/>
          <w:szCs w:val="24"/>
          <w:lang w:eastAsia="pl-PL"/>
        </w:rPr>
        <w:t>w imieniu której (-ego) działa: ………………..……………………………………….</w:t>
      </w:r>
    </w:p>
    <w:p w:rsidR="00110C72" w:rsidRPr="00D41615" w:rsidRDefault="00110C72" w:rsidP="00BB4906">
      <w:pPr>
        <w:spacing w:after="0" w:line="360" w:lineRule="auto"/>
        <w:contextualSpacing/>
        <w:jc w:val="both"/>
        <w:rPr>
          <w:rFonts w:ascii="Arial" w:eastAsia="Times New Roman" w:hAnsi="Arial" w:cs="Arial"/>
          <w:sz w:val="24"/>
          <w:szCs w:val="24"/>
          <w:lang w:eastAsia="pl-PL"/>
        </w:rPr>
      </w:pPr>
      <w:r w:rsidRPr="00D41615">
        <w:rPr>
          <w:rFonts w:ascii="Arial" w:eastAsia="Times New Roman" w:hAnsi="Arial" w:cs="Arial"/>
          <w:sz w:val="24"/>
          <w:szCs w:val="24"/>
          <w:lang w:eastAsia="pl-PL"/>
        </w:rPr>
        <w:t>zwaną(-</w:t>
      </w:r>
      <w:proofErr w:type="spellStart"/>
      <w:r w:rsidRPr="00D41615">
        <w:rPr>
          <w:rFonts w:ascii="Arial" w:eastAsia="Times New Roman" w:hAnsi="Arial" w:cs="Arial"/>
          <w:sz w:val="24"/>
          <w:szCs w:val="24"/>
          <w:lang w:eastAsia="pl-PL"/>
        </w:rPr>
        <w:t>ym</w:t>
      </w:r>
      <w:proofErr w:type="spellEnd"/>
      <w:r w:rsidRPr="00D41615">
        <w:rPr>
          <w:rFonts w:ascii="Arial" w:eastAsia="Times New Roman" w:hAnsi="Arial" w:cs="Arial"/>
          <w:sz w:val="24"/>
          <w:szCs w:val="24"/>
          <w:lang w:eastAsia="pl-PL"/>
        </w:rPr>
        <w:t xml:space="preserve">) dalej </w:t>
      </w:r>
      <w:r w:rsidRPr="00D41615">
        <w:rPr>
          <w:rFonts w:ascii="Arial" w:eastAsia="Times New Roman" w:hAnsi="Arial" w:cs="Arial"/>
          <w:b/>
          <w:sz w:val="24"/>
          <w:szCs w:val="24"/>
          <w:lang w:eastAsia="pl-PL"/>
        </w:rPr>
        <w:t>Wykonawcą</w:t>
      </w:r>
      <w:r w:rsidRPr="00D41615">
        <w:rPr>
          <w:rFonts w:ascii="Arial" w:eastAsia="Times New Roman" w:hAnsi="Arial" w:cs="Arial"/>
          <w:sz w:val="24"/>
          <w:szCs w:val="24"/>
          <w:lang w:eastAsia="pl-PL"/>
        </w:rPr>
        <w:t xml:space="preserve"> </w:t>
      </w:r>
    </w:p>
    <w:p w:rsidR="00110C72" w:rsidRPr="00D41615" w:rsidRDefault="00110C72" w:rsidP="00BB4906">
      <w:pPr>
        <w:spacing w:after="0" w:line="360" w:lineRule="auto"/>
        <w:contextualSpacing/>
        <w:jc w:val="both"/>
        <w:rPr>
          <w:rFonts w:ascii="Arial" w:eastAsia="Times New Roman" w:hAnsi="Arial" w:cs="Arial"/>
          <w:sz w:val="24"/>
          <w:szCs w:val="24"/>
          <w:lang w:eastAsia="pl-PL"/>
        </w:rPr>
      </w:pPr>
    </w:p>
    <w:p w:rsidR="001748B0" w:rsidRPr="00226E9C" w:rsidRDefault="001748B0" w:rsidP="001748B0">
      <w:pPr>
        <w:pStyle w:val="Standard"/>
        <w:spacing w:line="360" w:lineRule="auto"/>
        <w:jc w:val="both"/>
        <w:rPr>
          <w:rFonts w:ascii="Arial" w:hAnsi="Arial" w:cs="Arial"/>
          <w:sz w:val="24"/>
          <w:szCs w:val="24"/>
        </w:rPr>
      </w:pPr>
      <w:r w:rsidRPr="00226E9C">
        <w:rPr>
          <w:rFonts w:ascii="Arial" w:hAnsi="Arial" w:cs="Arial"/>
          <w:sz w:val="24"/>
          <w:szCs w:val="24"/>
        </w:rPr>
        <w:t xml:space="preserve">została zawarta </w:t>
      </w:r>
      <w:r w:rsidR="00475C8F">
        <w:rPr>
          <w:rFonts w:ascii="Arial" w:hAnsi="Arial" w:cs="Arial"/>
          <w:sz w:val="24"/>
          <w:szCs w:val="24"/>
        </w:rPr>
        <w:t>bez zastosowania ustawy Prawo Zamówień Publicznych na podstawie Regulaminu Udzielania Zamówień Publicznych 4 Wojskowego Oddziału Gospodarczego w trybie badań ofert rynkowych, umowa o następującej treści.</w:t>
      </w:r>
    </w:p>
    <w:p w:rsidR="00110C72" w:rsidRPr="00D41615" w:rsidRDefault="00110C72" w:rsidP="00BB4906">
      <w:pPr>
        <w:spacing w:after="0" w:line="360" w:lineRule="auto"/>
        <w:jc w:val="both"/>
        <w:rPr>
          <w:rFonts w:ascii="Arial" w:hAnsi="Arial" w:cs="Arial"/>
          <w:sz w:val="24"/>
          <w:szCs w:val="24"/>
        </w:rPr>
      </w:pPr>
    </w:p>
    <w:p w:rsidR="000F76B4" w:rsidRPr="00BB4906" w:rsidRDefault="000F76B4" w:rsidP="00BB4906">
      <w:pPr>
        <w:spacing w:after="0" w:line="360" w:lineRule="auto"/>
        <w:jc w:val="center"/>
        <w:rPr>
          <w:rFonts w:ascii="Arial" w:hAnsi="Arial" w:cs="Arial"/>
          <w:b/>
          <w:sz w:val="24"/>
          <w:szCs w:val="24"/>
        </w:rPr>
      </w:pPr>
      <w:r w:rsidRPr="00BB4906">
        <w:rPr>
          <w:rFonts w:ascii="Arial" w:hAnsi="Arial" w:cs="Arial"/>
          <w:b/>
          <w:sz w:val="24"/>
          <w:szCs w:val="24"/>
        </w:rPr>
        <w:t>§ 1</w:t>
      </w:r>
    </w:p>
    <w:p w:rsidR="000F76B4" w:rsidRDefault="000F76B4" w:rsidP="00BB4906">
      <w:pPr>
        <w:spacing w:after="0" w:line="360" w:lineRule="auto"/>
        <w:jc w:val="center"/>
        <w:rPr>
          <w:rFonts w:ascii="Arial" w:hAnsi="Arial" w:cs="Arial"/>
          <w:b/>
          <w:sz w:val="24"/>
          <w:szCs w:val="24"/>
        </w:rPr>
      </w:pPr>
      <w:r w:rsidRPr="00BB4906">
        <w:rPr>
          <w:rFonts w:ascii="Arial" w:hAnsi="Arial" w:cs="Arial"/>
          <w:b/>
          <w:sz w:val="24"/>
          <w:szCs w:val="24"/>
        </w:rPr>
        <w:t>Przedmiot umowy</w:t>
      </w:r>
    </w:p>
    <w:p w:rsidR="00475C8F" w:rsidRDefault="00475C8F" w:rsidP="00475C8F">
      <w:pPr>
        <w:spacing w:after="0" w:line="360" w:lineRule="auto"/>
        <w:jc w:val="both"/>
        <w:rPr>
          <w:rFonts w:ascii="Arial" w:hAnsi="Arial" w:cs="Arial"/>
          <w:b/>
          <w:sz w:val="24"/>
          <w:szCs w:val="24"/>
        </w:rPr>
      </w:pPr>
    </w:p>
    <w:p w:rsidR="00FF1B67" w:rsidRPr="00475C8F" w:rsidRDefault="00110C72" w:rsidP="00475C8F">
      <w:pPr>
        <w:pStyle w:val="Akapitzlist"/>
        <w:numPr>
          <w:ilvl w:val="0"/>
          <w:numId w:val="31"/>
        </w:numPr>
        <w:spacing w:after="0" w:line="360" w:lineRule="auto"/>
        <w:jc w:val="both"/>
        <w:rPr>
          <w:rFonts w:ascii="Arial" w:hAnsi="Arial" w:cs="Arial"/>
          <w:bCs/>
          <w:sz w:val="24"/>
          <w:szCs w:val="24"/>
        </w:rPr>
      </w:pPr>
      <w:r w:rsidRPr="00475C8F">
        <w:rPr>
          <w:rFonts w:ascii="Arial" w:hAnsi="Arial" w:cs="Arial"/>
          <w:b/>
          <w:sz w:val="24"/>
          <w:szCs w:val="24"/>
        </w:rPr>
        <w:t xml:space="preserve">Przedmiotem umowy jest usługa wykonania obsług i napraw pojazdów </w:t>
      </w:r>
      <w:r w:rsidR="00BD09F5" w:rsidRPr="00475C8F">
        <w:rPr>
          <w:rFonts w:ascii="Arial" w:hAnsi="Arial" w:cs="Arial"/>
          <w:b/>
          <w:sz w:val="24"/>
          <w:szCs w:val="24"/>
        </w:rPr>
        <w:t>osobowych, osobowo-terenowych, mikrobusów i dostawczych do 3,5t</w:t>
      </w:r>
      <w:r w:rsidR="000E5958" w:rsidRPr="00475C8F">
        <w:rPr>
          <w:rFonts w:ascii="Arial" w:hAnsi="Arial" w:cs="Arial"/>
          <w:b/>
          <w:sz w:val="24"/>
          <w:szCs w:val="24"/>
        </w:rPr>
        <w:t xml:space="preserve">  </w:t>
      </w:r>
      <w:r w:rsidR="00FF1B67" w:rsidRPr="00475C8F">
        <w:rPr>
          <w:rFonts w:ascii="Arial" w:hAnsi="Arial" w:cs="Arial"/>
          <w:sz w:val="24"/>
          <w:szCs w:val="24"/>
        </w:rPr>
        <w:t xml:space="preserve">zgodnie </w:t>
      </w:r>
      <w:r w:rsidR="001748B0" w:rsidRPr="00475C8F">
        <w:rPr>
          <w:rFonts w:ascii="Arial" w:hAnsi="Arial" w:cs="Arial"/>
          <w:sz w:val="24"/>
          <w:szCs w:val="24"/>
        </w:rPr>
        <w:t>ze</w:t>
      </w:r>
      <w:r w:rsidR="00FF1B67" w:rsidRPr="00475C8F">
        <w:rPr>
          <w:rFonts w:ascii="Arial" w:hAnsi="Arial" w:cs="Arial"/>
          <w:sz w:val="24"/>
          <w:szCs w:val="24"/>
        </w:rPr>
        <w:t xml:space="preserve"> specyfikacją techniczną (załącznik nr …),. Załącznik do umowy stanowi jej integralną część.</w:t>
      </w:r>
    </w:p>
    <w:p w:rsidR="00475C8F" w:rsidRPr="00475C8F" w:rsidRDefault="000F76B4" w:rsidP="00475C8F">
      <w:pPr>
        <w:pStyle w:val="Akapitzlist"/>
        <w:numPr>
          <w:ilvl w:val="0"/>
          <w:numId w:val="31"/>
        </w:numPr>
        <w:spacing w:after="0" w:line="360" w:lineRule="auto"/>
        <w:jc w:val="both"/>
        <w:rPr>
          <w:rFonts w:ascii="Arial" w:hAnsi="Arial" w:cs="Arial"/>
          <w:sz w:val="24"/>
          <w:szCs w:val="24"/>
        </w:rPr>
      </w:pPr>
      <w:r w:rsidRPr="00475C8F">
        <w:rPr>
          <w:rFonts w:ascii="Arial" w:hAnsi="Arial" w:cs="Arial"/>
          <w:sz w:val="24"/>
          <w:szCs w:val="24"/>
        </w:rPr>
        <w:lastRenderedPageBreak/>
        <w:t>Poprzez naprawę Strony rozumieją przywrócenie sprawności technicznej pojazdu w zakresie zaakcept</w:t>
      </w:r>
      <w:r w:rsidR="00DD415B" w:rsidRPr="00475C8F">
        <w:rPr>
          <w:rFonts w:ascii="Arial" w:hAnsi="Arial" w:cs="Arial"/>
          <w:sz w:val="24"/>
          <w:szCs w:val="24"/>
        </w:rPr>
        <w:t>owanej specyfikacji technicznej</w:t>
      </w:r>
      <w:r w:rsidRPr="00475C8F">
        <w:rPr>
          <w:rFonts w:ascii="Arial" w:hAnsi="Arial" w:cs="Arial"/>
          <w:sz w:val="24"/>
          <w:szCs w:val="24"/>
        </w:rPr>
        <w:t xml:space="preserve"> </w:t>
      </w:r>
      <w:r w:rsidR="006E2E7C" w:rsidRPr="00475C8F">
        <w:rPr>
          <w:rFonts w:ascii="Arial" w:hAnsi="Arial" w:cs="Arial"/>
          <w:sz w:val="24"/>
          <w:szCs w:val="24"/>
        </w:rPr>
        <w:t xml:space="preserve">(stosownie do części) </w:t>
      </w:r>
      <w:r w:rsidRPr="00475C8F">
        <w:rPr>
          <w:rFonts w:ascii="Arial" w:hAnsi="Arial" w:cs="Arial"/>
          <w:sz w:val="24"/>
          <w:szCs w:val="24"/>
        </w:rPr>
        <w:t>pozwalającej na pozytywne przeprowadzenie badania technicznego w świetle działu III rozdziału 3 ustawy – Prawo o ruchu drogowym, przy czym nie dopuszcza się zmian konstrukcyjnych pojazdów oraz ich podzespołów  i układów.</w:t>
      </w:r>
    </w:p>
    <w:p w:rsidR="00475C8F" w:rsidRPr="00475C8F" w:rsidRDefault="004E14F4" w:rsidP="00475C8F">
      <w:pPr>
        <w:pStyle w:val="Akapitzlist"/>
        <w:numPr>
          <w:ilvl w:val="0"/>
          <w:numId w:val="31"/>
        </w:numPr>
        <w:spacing w:after="0" w:line="360" w:lineRule="auto"/>
        <w:jc w:val="both"/>
        <w:rPr>
          <w:rFonts w:ascii="Arial" w:hAnsi="Arial" w:cs="Arial"/>
          <w:sz w:val="24"/>
          <w:szCs w:val="24"/>
        </w:rPr>
      </w:pPr>
      <w:r w:rsidRPr="00475C8F">
        <w:rPr>
          <w:rFonts w:ascii="Arial" w:hAnsi="Arial" w:cs="Arial"/>
          <w:sz w:val="24"/>
          <w:szCs w:val="24"/>
        </w:rPr>
        <w:t xml:space="preserve">W zakresie obsług planowych pojazdów zawarte są czynności objęte dokumentacją eksploatacyjną wydaną przez producenta danej marki pojazdów. </w:t>
      </w:r>
      <w:r w:rsidR="0073152C" w:rsidRPr="00475C8F">
        <w:rPr>
          <w:rFonts w:ascii="Arial" w:hAnsi="Arial" w:cs="Arial"/>
          <w:sz w:val="24"/>
          <w:szCs w:val="24"/>
        </w:rPr>
        <w:t xml:space="preserve">W zakres nie wchodzi wymiana akumulatorów, ogumienia, dywaników, pasów bezpieczeństwa </w:t>
      </w:r>
    </w:p>
    <w:p w:rsidR="000F76B4" w:rsidRPr="00475C8F" w:rsidRDefault="000F76B4" w:rsidP="00475C8F">
      <w:pPr>
        <w:pStyle w:val="Akapitzlist"/>
        <w:numPr>
          <w:ilvl w:val="0"/>
          <w:numId w:val="31"/>
        </w:numPr>
        <w:spacing w:after="0" w:line="360" w:lineRule="auto"/>
        <w:jc w:val="both"/>
        <w:rPr>
          <w:rFonts w:ascii="Arial" w:hAnsi="Arial" w:cs="Arial"/>
          <w:sz w:val="24"/>
          <w:szCs w:val="24"/>
        </w:rPr>
      </w:pPr>
      <w:r w:rsidRPr="00475C8F">
        <w:rPr>
          <w:rFonts w:ascii="Arial" w:hAnsi="Arial" w:cs="Arial"/>
          <w:sz w:val="24"/>
          <w:szCs w:val="24"/>
        </w:rPr>
        <w:t xml:space="preserve">Zamawiający ma prawo do skontrolowania zakładu – warsztatu świadczącego usługę </w:t>
      </w:r>
      <w:r w:rsidR="00F72CC2" w:rsidRPr="00475C8F">
        <w:rPr>
          <w:rFonts w:ascii="Arial" w:hAnsi="Arial" w:cs="Arial"/>
          <w:sz w:val="24"/>
          <w:szCs w:val="24"/>
        </w:rPr>
        <w:t xml:space="preserve">obsługi i </w:t>
      </w:r>
      <w:r w:rsidRPr="00475C8F">
        <w:rPr>
          <w:rFonts w:ascii="Arial" w:hAnsi="Arial" w:cs="Arial"/>
          <w:sz w:val="24"/>
          <w:szCs w:val="24"/>
        </w:rPr>
        <w:t>naprawy</w:t>
      </w:r>
      <w:r w:rsidR="00110C72" w:rsidRPr="00475C8F">
        <w:rPr>
          <w:rFonts w:ascii="Arial" w:hAnsi="Arial" w:cs="Arial"/>
          <w:sz w:val="24"/>
          <w:szCs w:val="24"/>
        </w:rPr>
        <w:t>, wskazanego w formularzu ofertowym</w:t>
      </w:r>
      <w:r w:rsidRPr="00475C8F">
        <w:rPr>
          <w:rFonts w:ascii="Arial" w:hAnsi="Arial" w:cs="Arial"/>
          <w:sz w:val="24"/>
          <w:szCs w:val="24"/>
        </w:rPr>
        <w:t xml:space="preserve">. W przypadku stwierdzenia, iż zakład – warsztat nie spełnia warunków określonych w niniejszej umowie oraz w specyfikacji technicznej Zamawiający </w:t>
      </w:r>
      <w:r w:rsidR="000B0A23" w:rsidRPr="00475C8F">
        <w:rPr>
          <w:rFonts w:ascii="Arial" w:hAnsi="Arial" w:cs="Arial"/>
          <w:sz w:val="24"/>
          <w:szCs w:val="24"/>
        </w:rPr>
        <w:t>odstąpi od umowy</w:t>
      </w:r>
      <w:r w:rsidRPr="00475C8F">
        <w:rPr>
          <w:rFonts w:ascii="Arial" w:hAnsi="Arial" w:cs="Arial"/>
          <w:sz w:val="24"/>
          <w:szCs w:val="24"/>
        </w:rPr>
        <w:t xml:space="preserve"> z winy Wykonawcy i zostanie naliczona kara umowna wskazana w § 11 ust. 1 litera </w:t>
      </w:r>
      <w:r w:rsidR="000B0A23" w:rsidRPr="00475C8F">
        <w:rPr>
          <w:rFonts w:ascii="Arial" w:hAnsi="Arial" w:cs="Arial"/>
          <w:sz w:val="24"/>
          <w:szCs w:val="24"/>
        </w:rPr>
        <w:t>f</w:t>
      </w:r>
      <w:r w:rsidRPr="00475C8F">
        <w:rPr>
          <w:rFonts w:ascii="Arial" w:hAnsi="Arial" w:cs="Arial"/>
          <w:sz w:val="24"/>
          <w:szCs w:val="24"/>
        </w:rPr>
        <w:t>).</w:t>
      </w:r>
    </w:p>
    <w:p w:rsidR="00764B97" w:rsidRPr="00D41615" w:rsidRDefault="00764B97" w:rsidP="00BB4906">
      <w:pPr>
        <w:spacing w:after="0" w:line="360" w:lineRule="auto"/>
        <w:ind w:left="426" w:hanging="284"/>
        <w:jc w:val="both"/>
        <w:rPr>
          <w:rFonts w:ascii="Arial" w:hAnsi="Arial" w:cs="Arial"/>
          <w:sz w:val="24"/>
          <w:szCs w:val="24"/>
        </w:rPr>
      </w:pPr>
    </w:p>
    <w:p w:rsidR="000F76B4" w:rsidRPr="00D41615" w:rsidRDefault="000F76B4" w:rsidP="00BB4906">
      <w:pPr>
        <w:spacing w:after="0" w:line="360" w:lineRule="auto"/>
        <w:jc w:val="center"/>
        <w:rPr>
          <w:rFonts w:ascii="Arial" w:hAnsi="Arial" w:cs="Arial"/>
          <w:b/>
          <w:sz w:val="24"/>
          <w:szCs w:val="24"/>
        </w:rPr>
      </w:pPr>
      <w:r w:rsidRPr="00D41615">
        <w:rPr>
          <w:rFonts w:ascii="Arial" w:hAnsi="Arial" w:cs="Arial"/>
          <w:b/>
          <w:sz w:val="24"/>
          <w:szCs w:val="24"/>
        </w:rPr>
        <w:t>§ 2</w:t>
      </w:r>
    </w:p>
    <w:p w:rsidR="000F76B4" w:rsidRPr="00D41615" w:rsidRDefault="000F76B4" w:rsidP="00BB4906">
      <w:pPr>
        <w:spacing w:after="0" w:line="360" w:lineRule="auto"/>
        <w:jc w:val="center"/>
        <w:rPr>
          <w:rFonts w:ascii="Arial" w:hAnsi="Arial" w:cs="Arial"/>
          <w:b/>
          <w:sz w:val="24"/>
          <w:szCs w:val="24"/>
        </w:rPr>
      </w:pPr>
      <w:r w:rsidRPr="00D41615">
        <w:rPr>
          <w:rFonts w:ascii="Arial" w:hAnsi="Arial" w:cs="Arial"/>
          <w:b/>
          <w:sz w:val="24"/>
          <w:szCs w:val="24"/>
        </w:rPr>
        <w:t>Zasady realizacji umowy</w:t>
      </w:r>
    </w:p>
    <w:p w:rsidR="000F76B4" w:rsidRPr="00D41615" w:rsidRDefault="000F76B4"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 xml:space="preserve">Przedmiot zamówienia realizowany będzie na podstawie przesłanego zlecenia usługi naprawy na wskazany </w:t>
      </w:r>
      <w:r w:rsidR="00A62ABF" w:rsidRPr="00D41615">
        <w:rPr>
          <w:rFonts w:ascii="Arial" w:hAnsi="Arial" w:cs="Arial"/>
          <w:sz w:val="24"/>
          <w:szCs w:val="24"/>
        </w:rPr>
        <w:t xml:space="preserve">adres </w:t>
      </w:r>
      <w:r w:rsidRPr="00D41615">
        <w:rPr>
          <w:rFonts w:ascii="Arial" w:hAnsi="Arial" w:cs="Arial"/>
          <w:sz w:val="24"/>
          <w:szCs w:val="24"/>
        </w:rPr>
        <w:t>e-mail …………………….. podpisanego przez Szefa Służby Czołowo - Samochodowej lub uprawnionego przedstawiciela Zamawiającego. Wzór zlecenia usługi naprawy stanowi załącznik do niniejszej umowy.</w:t>
      </w:r>
    </w:p>
    <w:p w:rsidR="000F76B4" w:rsidRPr="00D41615" w:rsidRDefault="000F76B4"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 xml:space="preserve">Wykonawca zobowiązany jest do przyjęcia pojazdu skierowanego do naprawy w uzgodnionym z Zamawiającym w formie telefonicznej terminie, nie później niż w terminie </w:t>
      </w:r>
      <w:r w:rsidRPr="00D41615">
        <w:rPr>
          <w:rFonts w:ascii="Arial" w:hAnsi="Arial" w:cs="Arial"/>
          <w:b/>
          <w:sz w:val="24"/>
          <w:szCs w:val="24"/>
        </w:rPr>
        <w:t>3 dni</w:t>
      </w:r>
      <w:r w:rsidRPr="00D41615">
        <w:rPr>
          <w:rFonts w:ascii="Arial" w:hAnsi="Arial" w:cs="Arial"/>
          <w:sz w:val="24"/>
          <w:szCs w:val="24"/>
        </w:rPr>
        <w:t xml:space="preserve"> </w:t>
      </w:r>
      <w:r w:rsidRPr="00D41615">
        <w:rPr>
          <w:rFonts w:ascii="Arial" w:hAnsi="Arial" w:cs="Arial"/>
          <w:b/>
          <w:sz w:val="24"/>
          <w:szCs w:val="24"/>
        </w:rPr>
        <w:t>roboczych</w:t>
      </w:r>
      <w:r w:rsidRPr="00D41615">
        <w:rPr>
          <w:rFonts w:ascii="Arial" w:hAnsi="Arial" w:cs="Arial"/>
          <w:sz w:val="24"/>
          <w:szCs w:val="24"/>
        </w:rPr>
        <w:t xml:space="preserve"> od dnia otrzymania zlecenia usługi naprawy. Niewywiązanie się z niniejszego terminu będzie skutkowało naliczeniem kar umownych w</w:t>
      </w:r>
      <w:r w:rsidR="0066198B" w:rsidRPr="00D41615">
        <w:rPr>
          <w:rFonts w:ascii="Arial" w:hAnsi="Arial" w:cs="Arial"/>
          <w:sz w:val="24"/>
          <w:szCs w:val="24"/>
        </w:rPr>
        <w:t xml:space="preserve">skazanych w § </w:t>
      </w:r>
      <w:r w:rsidR="000B0A23" w:rsidRPr="00D41615">
        <w:rPr>
          <w:rFonts w:ascii="Arial" w:hAnsi="Arial" w:cs="Arial"/>
          <w:sz w:val="24"/>
          <w:szCs w:val="24"/>
        </w:rPr>
        <w:t>11 ust. 1 lit. a)</w:t>
      </w:r>
      <w:r w:rsidR="006E2BD2" w:rsidRPr="00D41615">
        <w:rPr>
          <w:rFonts w:ascii="Arial" w:hAnsi="Arial" w:cs="Arial"/>
          <w:sz w:val="24"/>
          <w:szCs w:val="24"/>
        </w:rPr>
        <w:t>.</w:t>
      </w:r>
      <w:r w:rsidRPr="00D41615">
        <w:rPr>
          <w:rFonts w:ascii="Arial" w:hAnsi="Arial" w:cs="Arial"/>
          <w:sz w:val="24"/>
          <w:szCs w:val="24"/>
        </w:rPr>
        <w:t xml:space="preserve"> </w:t>
      </w:r>
    </w:p>
    <w:p w:rsidR="000F76B4" w:rsidRPr="00D41615" w:rsidRDefault="000F76B4"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 xml:space="preserve">Przyjęcie przez Wykonawcę pojazdu do naprawy dokonuje się na podstawie protokołu przyjęcia pojazdu do naprawy, którego wzór stanowi załącznik do umowy. </w:t>
      </w:r>
    </w:p>
    <w:p w:rsidR="000F76B4" w:rsidRPr="00D41615" w:rsidRDefault="000F76B4"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 xml:space="preserve">Po protokolarnym przyjęciu pojazdu do naprawy Wykonawca sporządzi opis uszkodzenia pojazdu i prześle do Zamawiającego wstępny kosztorys naprawy, który zawierać będzie szczegółowy zakres tj. wykaz części i podzespołów </w:t>
      </w:r>
      <w:r w:rsidRPr="00D41615">
        <w:rPr>
          <w:rFonts w:ascii="Arial" w:hAnsi="Arial" w:cs="Arial"/>
          <w:sz w:val="24"/>
          <w:szCs w:val="24"/>
        </w:rPr>
        <w:lastRenderedPageBreak/>
        <w:t>podlegających wymianie lub regeneracji, ilość roboczogodzin oraz łączny koszt naprawy. Kosztorys zostanie doręczony przez Wykonawcę (</w:t>
      </w:r>
      <w:r w:rsidR="004E14F4" w:rsidRPr="00D41615">
        <w:rPr>
          <w:rFonts w:ascii="Arial" w:hAnsi="Arial" w:cs="Arial"/>
          <w:sz w:val="24"/>
          <w:szCs w:val="24"/>
        </w:rPr>
        <w:t xml:space="preserve">mailem, </w:t>
      </w:r>
      <w:r w:rsidR="00A62ABF" w:rsidRPr="00D41615">
        <w:rPr>
          <w:rFonts w:ascii="Arial" w:hAnsi="Arial" w:cs="Arial"/>
          <w:sz w:val="24"/>
          <w:szCs w:val="24"/>
        </w:rPr>
        <w:t>osobiście</w:t>
      </w:r>
      <w:r w:rsidRPr="00D41615">
        <w:rPr>
          <w:rFonts w:ascii="Arial" w:hAnsi="Arial" w:cs="Arial"/>
          <w:sz w:val="24"/>
          <w:szCs w:val="24"/>
        </w:rPr>
        <w:t xml:space="preserve">) do </w:t>
      </w:r>
      <w:r w:rsidRPr="00D41615">
        <w:rPr>
          <w:rFonts w:ascii="Arial" w:hAnsi="Arial" w:cs="Arial"/>
          <w:b/>
          <w:sz w:val="24"/>
          <w:szCs w:val="24"/>
        </w:rPr>
        <w:t>3 dni roboczych</w:t>
      </w:r>
      <w:r w:rsidRPr="00D41615">
        <w:rPr>
          <w:rFonts w:ascii="Arial" w:hAnsi="Arial" w:cs="Arial"/>
          <w:sz w:val="24"/>
          <w:szCs w:val="24"/>
        </w:rPr>
        <w:t xml:space="preserve"> liczonych od dnia protokolarnego przyjęcia pojazdu i po akceptacji przez Zamawiającego będzie podstawą wykonania naprawy. Wzór kosztorysu naprawy stanowi załącznik do niniej</w:t>
      </w:r>
      <w:r w:rsidR="00A62ABF" w:rsidRPr="00D41615">
        <w:rPr>
          <w:rFonts w:ascii="Arial" w:hAnsi="Arial" w:cs="Arial"/>
          <w:sz w:val="24"/>
          <w:szCs w:val="24"/>
        </w:rPr>
        <w:t>szej umowy. Niewywiązanie się z </w:t>
      </w:r>
      <w:r w:rsidRPr="00D41615">
        <w:rPr>
          <w:rFonts w:ascii="Arial" w:hAnsi="Arial" w:cs="Arial"/>
          <w:sz w:val="24"/>
          <w:szCs w:val="24"/>
        </w:rPr>
        <w:t>niniejszego terminu będzie skutkowało naliczeniem kar umownych w</w:t>
      </w:r>
      <w:r w:rsidR="00EB7003" w:rsidRPr="00D41615">
        <w:rPr>
          <w:rFonts w:ascii="Arial" w:hAnsi="Arial" w:cs="Arial"/>
          <w:sz w:val="24"/>
          <w:szCs w:val="24"/>
        </w:rPr>
        <w:t>skazanych w </w:t>
      </w:r>
      <w:r w:rsidR="004E14F4" w:rsidRPr="00D41615">
        <w:rPr>
          <w:rFonts w:ascii="Arial" w:hAnsi="Arial" w:cs="Arial"/>
          <w:sz w:val="24"/>
          <w:szCs w:val="24"/>
        </w:rPr>
        <w:t>§ 11 ust. 1 lit. c.</w:t>
      </w:r>
    </w:p>
    <w:p w:rsidR="000F76B4" w:rsidRPr="00D41615" w:rsidRDefault="000F76B4"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 xml:space="preserve">Zamawiający w terminie do </w:t>
      </w:r>
      <w:r w:rsidRPr="00D41615">
        <w:rPr>
          <w:rFonts w:ascii="Arial" w:hAnsi="Arial" w:cs="Arial"/>
          <w:b/>
          <w:sz w:val="24"/>
          <w:szCs w:val="24"/>
        </w:rPr>
        <w:t>3 dni roboczych</w:t>
      </w:r>
      <w:r w:rsidRPr="00D41615">
        <w:rPr>
          <w:rFonts w:ascii="Arial" w:hAnsi="Arial" w:cs="Arial"/>
          <w:sz w:val="24"/>
          <w:szCs w:val="24"/>
        </w:rPr>
        <w:t xml:space="preserve"> od otrzymania informacji od Wykonawcy, o której mowa w ust. 4 potwierdzi zakres, koszt i termin naprawy zgodnie z cenami jednostkowymi zawartymi w formularzu oferty albo wycofa zgłoszenie wykonania usługi. W przypadku wycofania zgłoszenia wykonania usługi, Zamawiający zobowiązuje się do odebrania pojazdu, a Wykonawca do jego wydania w stanie niezmienionym.</w:t>
      </w:r>
    </w:p>
    <w:p w:rsidR="004E14F4" w:rsidRPr="00D41615" w:rsidRDefault="00F5177E"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 xml:space="preserve">Naprawy wykonane będą przez Wykonawcę w terminie </w:t>
      </w:r>
      <w:r w:rsidRPr="00D41615">
        <w:rPr>
          <w:rFonts w:ascii="Arial" w:hAnsi="Arial" w:cs="Arial"/>
          <w:b/>
          <w:sz w:val="24"/>
          <w:szCs w:val="24"/>
        </w:rPr>
        <w:t xml:space="preserve">do </w:t>
      </w:r>
      <w:r w:rsidR="00BD09F5">
        <w:rPr>
          <w:rFonts w:ascii="Arial" w:hAnsi="Arial" w:cs="Arial"/>
          <w:b/>
          <w:sz w:val="24"/>
          <w:szCs w:val="24"/>
        </w:rPr>
        <w:t>10</w:t>
      </w:r>
      <w:r w:rsidRPr="00D41615">
        <w:rPr>
          <w:rFonts w:ascii="Arial" w:hAnsi="Arial" w:cs="Arial"/>
          <w:b/>
          <w:sz w:val="24"/>
          <w:szCs w:val="24"/>
        </w:rPr>
        <w:t xml:space="preserve"> dni roboczych</w:t>
      </w:r>
      <w:r w:rsidRPr="00D41615">
        <w:rPr>
          <w:rFonts w:ascii="Arial" w:hAnsi="Arial" w:cs="Arial"/>
          <w:sz w:val="24"/>
          <w:szCs w:val="24"/>
        </w:rPr>
        <w:t xml:space="preserve"> od daty akceptacji przez przedstawiciela Zamawiającego zakresu i kosztów w trybie określonym w ust. 5. W uzasadnionych przypadkach, na pisemny wniosek Wykonawcy (doręczony osobiście lub </w:t>
      </w:r>
      <w:r w:rsidR="00110C72" w:rsidRPr="00D41615">
        <w:rPr>
          <w:rFonts w:ascii="Arial" w:hAnsi="Arial" w:cs="Arial"/>
          <w:sz w:val="24"/>
          <w:szCs w:val="24"/>
        </w:rPr>
        <w:t>e-mailem</w:t>
      </w:r>
      <w:r w:rsidRPr="00D41615">
        <w:rPr>
          <w:rFonts w:ascii="Arial" w:hAnsi="Arial" w:cs="Arial"/>
          <w:sz w:val="24"/>
          <w:szCs w:val="24"/>
        </w:rPr>
        <w:t xml:space="preserve">) Zamawiający może udzielić zgody na przedłużenie terminu wykonania naprawy. Niewywiązanie się Wykonawcy z naprawy sprzętu we wskazanym terminie lub w uzgodnionym przedłużonym terminie skutkować będzie naliczeniem przez Zamawiającego kary umownej, o której mowa w </w:t>
      </w:r>
      <w:r w:rsidR="00054677" w:rsidRPr="00D41615">
        <w:rPr>
          <w:rFonts w:ascii="Arial" w:hAnsi="Arial" w:cs="Arial"/>
          <w:sz w:val="24"/>
          <w:szCs w:val="24"/>
        </w:rPr>
        <w:t>§ 11 ust. 1 lit. b.</w:t>
      </w:r>
    </w:p>
    <w:p w:rsidR="000F76B4" w:rsidRPr="00D41615" w:rsidRDefault="000F76B4"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 xml:space="preserve">W przypadku pojawienia się konieczności wykonania dodatkowych, nieprzewidzianych czynności naprawczych, a mających wpływ na stan techniczny lub bezpieczeństwo Wykonawca wystąpi z dodatkowym kosztorysem do przedstawiciela Zamawiającego i przed podjęciem dodatkowych czynności uzyska jego akceptację. </w:t>
      </w:r>
      <w:r w:rsidR="0096788F" w:rsidRPr="00D41615">
        <w:rPr>
          <w:rFonts w:ascii="Arial" w:hAnsi="Arial" w:cs="Arial"/>
          <w:sz w:val="24"/>
          <w:szCs w:val="24"/>
        </w:rPr>
        <w:t xml:space="preserve">Wykonawca określi ile czasu potrzeba na wykonanie dodatkowych czynności naprawczych. </w:t>
      </w:r>
      <w:r w:rsidRPr="00D41615">
        <w:rPr>
          <w:rFonts w:ascii="Arial" w:hAnsi="Arial" w:cs="Arial"/>
          <w:sz w:val="24"/>
          <w:szCs w:val="24"/>
        </w:rPr>
        <w:t xml:space="preserve">Naprawy niezaakceptowane przez Zamawiającego wykonane będą na ryzyko i koszt Wykonawcy. Zamawiający ma </w:t>
      </w:r>
      <w:r w:rsidRPr="00D41615">
        <w:rPr>
          <w:rFonts w:ascii="Arial" w:hAnsi="Arial" w:cs="Arial"/>
          <w:b/>
          <w:sz w:val="24"/>
          <w:szCs w:val="24"/>
        </w:rPr>
        <w:t>3 dni robocze</w:t>
      </w:r>
      <w:r w:rsidRPr="00D41615">
        <w:rPr>
          <w:rFonts w:ascii="Arial" w:hAnsi="Arial" w:cs="Arial"/>
          <w:sz w:val="24"/>
          <w:szCs w:val="24"/>
        </w:rPr>
        <w:t xml:space="preserve"> na wyrażenie zgody na dokonanie naprawy. W przypadku niewyrażenia zgody Wykonawca nie dokonuje napraw. Na dokonanie naprawy przysługuje Wykonawcy dodatkowy czas, który określi Zamawiający. </w:t>
      </w:r>
    </w:p>
    <w:p w:rsidR="000F76B4" w:rsidRPr="00D41615" w:rsidRDefault="000F76B4"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 xml:space="preserve">Jeżeli w czasie wykonywanej usługi naprawy na przedmiotowy pojazd upłynie termin ważności okresowych badań diagnostycznych Wykonawca po usprawnieniu pojazdu zapewni przewóz pojazdu na własny koszt do stacji </w:t>
      </w:r>
      <w:r w:rsidRPr="00D41615">
        <w:rPr>
          <w:rFonts w:ascii="Arial" w:hAnsi="Arial" w:cs="Arial"/>
          <w:sz w:val="24"/>
          <w:szCs w:val="24"/>
        </w:rPr>
        <w:lastRenderedPageBreak/>
        <w:t>diagnostycznej. Opłacenie wykonania badania diagnostycznego pojazdu będzie leżeć po stronie Zamawiającego.</w:t>
      </w:r>
    </w:p>
    <w:p w:rsidR="000F76B4" w:rsidRPr="00D41615" w:rsidRDefault="000F76B4"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Jeżeli po naprawie i po badaniu diagnostycznym pojazd dalej nie uzyska pozytywnego wyniku, dalsze koszty z związane ponowną naprawą, przewozem oraz badaniem diagnostycznym tego pojazdu  ponosi Wykonawca.</w:t>
      </w:r>
    </w:p>
    <w:p w:rsidR="000F76B4" w:rsidRPr="00D41615" w:rsidRDefault="000F76B4"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Wykonawca ponosi pełną odpowiedzialność (ryzyko utraty, uszkodzenia, zniszczenia  itp.) za pojazd i jego wyposażenie od czasu jego przyjęcia do naprawy, do czasu jego formalnego przyjęcia przez Zamawiającego, tj. do dnia podpisania przez Zamawiającego i Wykonawcę protokołu zdawczo-odbiorczego, o którym mowa w § 5 ust. 4.</w:t>
      </w:r>
    </w:p>
    <w:p w:rsidR="000F76B4" w:rsidRPr="00D41615" w:rsidRDefault="000F76B4" w:rsidP="00CA0C53">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 xml:space="preserve">W przypadku braku możliwości wykonania usługi w obiekcie </w:t>
      </w:r>
      <w:r w:rsidR="00F545C3" w:rsidRPr="00D41615">
        <w:rPr>
          <w:rFonts w:ascii="Arial" w:hAnsi="Arial" w:cs="Arial"/>
          <w:sz w:val="24"/>
          <w:szCs w:val="24"/>
        </w:rPr>
        <w:t>Wykonawcy</w:t>
      </w:r>
      <w:r w:rsidR="00D33160" w:rsidRPr="00D41615">
        <w:rPr>
          <w:rFonts w:ascii="Arial" w:hAnsi="Arial" w:cs="Arial"/>
          <w:sz w:val="24"/>
          <w:szCs w:val="24"/>
        </w:rPr>
        <w:t>/podwykonawcy</w:t>
      </w:r>
      <w:r w:rsidRPr="00D41615">
        <w:rPr>
          <w:rFonts w:ascii="Arial" w:hAnsi="Arial" w:cs="Arial"/>
          <w:sz w:val="24"/>
          <w:szCs w:val="24"/>
        </w:rPr>
        <w:t>, np. z uwagi na awarię,</w:t>
      </w:r>
      <w:r w:rsidR="00F545C3" w:rsidRPr="00D41615">
        <w:rPr>
          <w:rFonts w:ascii="Arial" w:hAnsi="Arial" w:cs="Arial"/>
          <w:sz w:val="24"/>
          <w:szCs w:val="24"/>
        </w:rPr>
        <w:t xml:space="preserve"> pożar lub klęski żywiołowe, </w:t>
      </w:r>
      <w:r w:rsidRPr="00D41615">
        <w:rPr>
          <w:rFonts w:ascii="Arial" w:hAnsi="Arial" w:cs="Arial"/>
          <w:sz w:val="24"/>
          <w:szCs w:val="24"/>
        </w:rPr>
        <w:t xml:space="preserve"> Wykonawca zobowiązuje się do zapewnienia innego obiektu położonego na</w:t>
      </w:r>
      <w:r w:rsidR="00F545C3" w:rsidRPr="00D41615">
        <w:rPr>
          <w:rFonts w:ascii="Arial" w:hAnsi="Arial" w:cs="Arial"/>
          <w:sz w:val="24"/>
          <w:szCs w:val="24"/>
        </w:rPr>
        <w:t xml:space="preserve"> </w:t>
      </w:r>
      <w:r w:rsidR="00F545C3" w:rsidRPr="00D41615">
        <w:rPr>
          <w:rFonts w:ascii="Arial" w:hAnsi="Arial" w:cs="Arial"/>
          <w:b/>
          <w:sz w:val="24"/>
          <w:szCs w:val="24"/>
        </w:rPr>
        <w:t xml:space="preserve">terenie </w:t>
      </w:r>
      <w:r w:rsidR="00BD09F5" w:rsidRPr="00BD09F5">
        <w:rPr>
          <w:rFonts w:ascii="Arial" w:hAnsi="Arial" w:cs="Arial"/>
          <w:b/>
          <w:sz w:val="24"/>
          <w:szCs w:val="24"/>
        </w:rPr>
        <w:t xml:space="preserve">miasta i powiatu gliwickiego, a w przypadku realizacji usługi poza granicami administracyjnymi powiatu, nie dalej niż do miejsca oddalonego o 60 km od siedziby Zamawiającego </w:t>
      </w:r>
      <w:r w:rsidRPr="00D41615">
        <w:rPr>
          <w:rFonts w:ascii="Arial" w:hAnsi="Arial" w:cs="Arial"/>
          <w:sz w:val="24"/>
          <w:szCs w:val="24"/>
        </w:rPr>
        <w:t>w którym zostanie wykonana usługa, przy zachowaniu pozostałych warunków umowy</w:t>
      </w:r>
      <w:r w:rsidR="00DD415B" w:rsidRPr="00D41615">
        <w:rPr>
          <w:rFonts w:ascii="Arial" w:hAnsi="Arial" w:cs="Arial"/>
          <w:sz w:val="24"/>
          <w:szCs w:val="24"/>
        </w:rPr>
        <w:t>,</w:t>
      </w:r>
      <w:r w:rsidR="00B91C57" w:rsidRPr="00D41615">
        <w:rPr>
          <w:rFonts w:ascii="Arial" w:hAnsi="Arial" w:cs="Arial"/>
          <w:sz w:val="24"/>
          <w:szCs w:val="24"/>
        </w:rPr>
        <w:t xml:space="preserve"> do czasu usunięcia awarii</w:t>
      </w:r>
      <w:r w:rsidRPr="00D41615">
        <w:rPr>
          <w:rFonts w:ascii="Arial" w:hAnsi="Arial" w:cs="Arial"/>
          <w:sz w:val="24"/>
          <w:szCs w:val="24"/>
        </w:rPr>
        <w:t>.</w:t>
      </w:r>
      <w:r w:rsidR="00B91C57" w:rsidRPr="00D41615">
        <w:rPr>
          <w:rFonts w:ascii="Arial" w:hAnsi="Arial" w:cs="Arial"/>
          <w:sz w:val="24"/>
          <w:szCs w:val="24"/>
        </w:rPr>
        <w:t xml:space="preserve"> Niezwłocznie po jej usunięciu, pojazdy muszą być naprawiane w warsztacie pierwotnie wskazanym przez Wykonawcę.</w:t>
      </w:r>
    </w:p>
    <w:p w:rsidR="000F76B4" w:rsidRPr="00D41615" w:rsidRDefault="000F76B4"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W przypadku niewskazania przez Wykonawcę innego obiektu usytuowanego na  terenie wskazanym w  ust. 1</w:t>
      </w:r>
      <w:r w:rsidR="00F5177E" w:rsidRPr="00D41615">
        <w:rPr>
          <w:rFonts w:ascii="Arial" w:hAnsi="Arial" w:cs="Arial"/>
          <w:sz w:val="24"/>
          <w:szCs w:val="24"/>
        </w:rPr>
        <w:t>1</w:t>
      </w:r>
      <w:r w:rsidRPr="00D41615">
        <w:rPr>
          <w:rFonts w:ascii="Arial" w:hAnsi="Arial" w:cs="Arial"/>
          <w:sz w:val="24"/>
          <w:szCs w:val="24"/>
        </w:rPr>
        <w:t>, Zamawiający zastrzega sobie prawo do wykonania usługi w wybranym przez siebie serwisie, na koszt Wykonawcy.</w:t>
      </w:r>
    </w:p>
    <w:p w:rsidR="004E14F4" w:rsidRPr="00D41615" w:rsidRDefault="004E14F4"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W przypadku awaryjnego uszkodzenia pojazdu w okresie gwarancji (po wykonanej naprawie) Wykonawca przyjmie pojazd od Zamawiającego i wykona naprawę zgodnie z zasadami realizacji umowy ujętymi w § 2.</w:t>
      </w:r>
    </w:p>
    <w:p w:rsidR="000F76B4" w:rsidRPr="00D41615" w:rsidRDefault="000F76B4"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Zamawiający dopuszcza przemieszczanie się pojazdów będących w naprawie po drogach publicznych  wyłącznie za pisemną zgodą Zamawiającego, przy wykorzystaniu pojazdu – lawety.</w:t>
      </w:r>
    </w:p>
    <w:p w:rsidR="00F23C82" w:rsidRPr="00D41615" w:rsidRDefault="004E14F4"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 xml:space="preserve">Zamawiający wyraża zgodę na przeprowadzenie jazdy testowej przez Wykonawcę po przeprowadzonej naprawie. Fakt musi być odnotowany w protokole zdawczo - odbiorczym z uwzględnieniem liczby przejechanych kilometrów, lecz nie więcej niż 20 km. W uzasadnionych przypadkach za pisemną zgodą Zamawiającego do 50 km. Podczas wykonywanej jazdy Wykonawca bierze całkowitą odpowiedzialność za pojazd i wyrządzone nim szkody. </w:t>
      </w:r>
    </w:p>
    <w:p w:rsidR="000F76B4" w:rsidRPr="00D41615" w:rsidRDefault="000F76B4"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lastRenderedPageBreak/>
        <w:t>Naprawa pojazdów zostanie wykonana zgodnie z warunkami technicznymi przewidzianymi przez producenta danej marki pojazdu.</w:t>
      </w:r>
    </w:p>
    <w:p w:rsidR="000F76B4" w:rsidRPr="00D41615" w:rsidRDefault="000F76B4"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Części zamienne i materiały eksploatacyjne użyte w czasie naprawy niezgodnie z zaleceniem producenta na żądanie Zamawiającego zostaną wymienione przez Wykonawcę na własny koszt</w:t>
      </w:r>
      <w:r w:rsidR="00F23C82" w:rsidRPr="00D41615">
        <w:rPr>
          <w:rFonts w:ascii="Arial" w:hAnsi="Arial" w:cs="Arial"/>
          <w:sz w:val="24"/>
          <w:szCs w:val="24"/>
        </w:rPr>
        <w:t>.</w:t>
      </w:r>
    </w:p>
    <w:p w:rsidR="00E4105E" w:rsidRPr="00D41615" w:rsidRDefault="000F76B4"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 xml:space="preserve">Usługa musi być wykonana profesjonalnie, zgodnie z technologią napraw i obsług danej marki pojazdu z użyciem części i materiałów nowych, oryginalnych lub zamiennych o potwierdzonej jakości i zalecanych przez producenta danej marki. Dopuszcza się możliwość montażu regenerowanych podzespołów za uzyskaną każdorazowo zgodą Zamawiającego. </w:t>
      </w:r>
    </w:p>
    <w:p w:rsidR="000F76B4" w:rsidRPr="00D41615" w:rsidRDefault="000F76B4"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 xml:space="preserve">Wykonawca jest zobowiązany przedstawić źródło pochodzenia części zamiennych i materiałów wraz z udokumentowanymi cenami nabycia. Wykonawca załączy stosowane dokumenty do protokołu odbioru naprawy. </w:t>
      </w:r>
    </w:p>
    <w:p w:rsidR="000F76B4" w:rsidRPr="00D41615" w:rsidRDefault="000F76B4"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Materiały zużyte, wymontowane w czasie napraw z pojazdów, a stanowiące zagrożenie dla środowiska naturalnego Wykonawca zutylizuje na własny koszt.</w:t>
      </w:r>
    </w:p>
    <w:p w:rsidR="000F76B4" w:rsidRPr="00D41615" w:rsidRDefault="000F76B4"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 xml:space="preserve">Wykonawca zapewni pod względem technicznym jednoczesną naprawę </w:t>
      </w:r>
      <w:r w:rsidR="00EB7003" w:rsidRPr="00D41615">
        <w:rPr>
          <w:rFonts w:ascii="Arial" w:hAnsi="Arial" w:cs="Arial"/>
          <w:b/>
          <w:sz w:val="24"/>
          <w:szCs w:val="24"/>
        </w:rPr>
        <w:t>co </w:t>
      </w:r>
      <w:r w:rsidRPr="00D41615">
        <w:rPr>
          <w:rFonts w:ascii="Arial" w:hAnsi="Arial" w:cs="Arial"/>
          <w:b/>
          <w:sz w:val="24"/>
          <w:szCs w:val="24"/>
        </w:rPr>
        <w:t xml:space="preserve">najmniej </w:t>
      </w:r>
      <w:r w:rsidR="00AE1266">
        <w:rPr>
          <w:rFonts w:ascii="Arial" w:hAnsi="Arial" w:cs="Arial"/>
          <w:b/>
          <w:sz w:val="24"/>
          <w:szCs w:val="24"/>
        </w:rPr>
        <w:t>4</w:t>
      </w:r>
      <w:r w:rsidRPr="00D41615">
        <w:rPr>
          <w:rFonts w:ascii="Arial" w:hAnsi="Arial" w:cs="Arial"/>
          <w:b/>
          <w:sz w:val="24"/>
          <w:szCs w:val="24"/>
        </w:rPr>
        <w:t xml:space="preserve"> pojazdów</w:t>
      </w:r>
      <w:r w:rsidRPr="00D41615">
        <w:rPr>
          <w:rFonts w:ascii="Arial" w:hAnsi="Arial" w:cs="Arial"/>
          <w:sz w:val="24"/>
          <w:szCs w:val="24"/>
        </w:rPr>
        <w:t xml:space="preserve"> z zachowaniem uzgodnionych i zaakceptowanych terminów wykonania naprawy.</w:t>
      </w:r>
    </w:p>
    <w:p w:rsidR="000F76B4" w:rsidRDefault="000F76B4"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Wykonawca ponosi odpowiedzialność za sprzęt pozostawiony do naprawy,                     a Zamawiający nie będzie płacił za przechowywanie (parking) pojazdów przed naprawą, w trakcie i po naprawie do chwili odbioru pojazdów.</w:t>
      </w:r>
    </w:p>
    <w:p w:rsidR="00E316BF" w:rsidRPr="00E316BF" w:rsidRDefault="00E316BF" w:rsidP="00E316BF">
      <w:pPr>
        <w:pStyle w:val="Akapitzlist"/>
        <w:numPr>
          <w:ilvl w:val="0"/>
          <w:numId w:val="3"/>
        </w:numPr>
        <w:spacing w:after="0" w:line="360" w:lineRule="auto"/>
        <w:ind w:left="425" w:hanging="357"/>
        <w:jc w:val="both"/>
        <w:rPr>
          <w:rFonts w:ascii="Arial" w:hAnsi="Arial" w:cs="Arial"/>
          <w:sz w:val="24"/>
          <w:szCs w:val="24"/>
        </w:rPr>
      </w:pPr>
      <w:r w:rsidRPr="000F76B4">
        <w:rPr>
          <w:rFonts w:ascii="Arial" w:hAnsi="Arial" w:cs="Arial"/>
          <w:sz w:val="24"/>
          <w:szCs w:val="24"/>
        </w:rPr>
        <w:t>Zastosowane oleje, smary oraz płyny eksploatacyjne niezgodnie z zaleceniami producenta pojazdu zostaną na życzenie Zamawiającego</w:t>
      </w:r>
      <w:r>
        <w:rPr>
          <w:rFonts w:ascii="Arial" w:hAnsi="Arial" w:cs="Arial"/>
          <w:sz w:val="24"/>
          <w:szCs w:val="24"/>
        </w:rPr>
        <w:t xml:space="preserve"> </w:t>
      </w:r>
      <w:r w:rsidRPr="000F76B4">
        <w:rPr>
          <w:rFonts w:ascii="Arial" w:hAnsi="Arial" w:cs="Arial"/>
          <w:sz w:val="24"/>
          <w:szCs w:val="24"/>
        </w:rPr>
        <w:t>wymienione  przez Wykonawcę na własny koszt.</w:t>
      </w:r>
    </w:p>
    <w:p w:rsidR="00F23C82" w:rsidRPr="00D41615" w:rsidRDefault="000F76B4"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Zespoły, podzespoły i elementy wymienione w procesie naprawy kwalifikujące się do regeneracji podlegają zwrotowi Zamawiającemu, na podstawie protokołu przyjęcia/odbioru</w:t>
      </w:r>
      <w:r w:rsidR="00E316BF" w:rsidRPr="000F76B4">
        <w:rPr>
          <w:rFonts w:ascii="Arial" w:hAnsi="Arial" w:cs="Arial"/>
          <w:sz w:val="24"/>
          <w:szCs w:val="24"/>
        </w:rPr>
        <w:t>, z zastrzeżeniem ust. 17.</w:t>
      </w:r>
    </w:p>
    <w:p w:rsidR="000F76B4" w:rsidRPr="00D41615" w:rsidRDefault="00F23C82"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 xml:space="preserve">Podzespoły, części zamienne i materiały </w:t>
      </w:r>
      <w:r w:rsidRPr="00D41615">
        <w:rPr>
          <w:rFonts w:ascii="Arial" w:hAnsi="Arial" w:cs="Arial"/>
          <w:b/>
          <w:sz w:val="24"/>
          <w:szCs w:val="24"/>
        </w:rPr>
        <w:t>wskazane przez Zamawiającego</w:t>
      </w:r>
      <w:r w:rsidRPr="00D41615">
        <w:rPr>
          <w:rFonts w:ascii="Arial" w:hAnsi="Arial" w:cs="Arial"/>
          <w:sz w:val="24"/>
          <w:szCs w:val="24"/>
        </w:rPr>
        <w:t xml:space="preserve"> zużyte wymontowane po naprawie pojazdów podlegają zwrotowi Użytkownikowi odbierającemu pojazd po naprawie.</w:t>
      </w:r>
    </w:p>
    <w:p w:rsidR="000F76B4" w:rsidRPr="00D41615" w:rsidRDefault="000F76B4" w:rsidP="00BB4906">
      <w:pPr>
        <w:pStyle w:val="Akapitzlist"/>
        <w:numPr>
          <w:ilvl w:val="0"/>
          <w:numId w:val="3"/>
        </w:numPr>
        <w:spacing w:after="0" w:line="360" w:lineRule="auto"/>
        <w:ind w:left="426"/>
        <w:jc w:val="both"/>
        <w:rPr>
          <w:rFonts w:ascii="Arial" w:hAnsi="Arial" w:cs="Arial"/>
          <w:sz w:val="24"/>
          <w:szCs w:val="24"/>
        </w:rPr>
      </w:pPr>
      <w:r w:rsidRPr="00D41615">
        <w:rPr>
          <w:rFonts w:ascii="Arial" w:hAnsi="Arial" w:cs="Arial"/>
          <w:sz w:val="24"/>
          <w:szCs w:val="24"/>
        </w:rPr>
        <w:t>Wykonawca w przypadku zgłoszenia przez Zamawiającego takiej potrzeby</w:t>
      </w:r>
      <w:r w:rsidR="004E14F4" w:rsidRPr="00D41615">
        <w:rPr>
          <w:rFonts w:ascii="Arial" w:hAnsi="Arial" w:cs="Arial"/>
          <w:sz w:val="24"/>
          <w:szCs w:val="24"/>
        </w:rPr>
        <w:t xml:space="preserve"> </w:t>
      </w:r>
      <w:r w:rsidRPr="00D41615">
        <w:rPr>
          <w:rFonts w:ascii="Arial" w:hAnsi="Arial" w:cs="Arial"/>
          <w:sz w:val="24"/>
          <w:szCs w:val="24"/>
        </w:rPr>
        <w:t>przewiezie lawetą niesprawny pojazd  na swój koszt i ryzyko do warsztatu, w którym będzie realizowana usługa naprawy lub w przypadku o którym mowa w </w:t>
      </w:r>
      <w:r w:rsidR="003C5314" w:rsidRPr="00D41615">
        <w:rPr>
          <w:rFonts w:ascii="Arial" w:hAnsi="Arial" w:cs="Arial"/>
          <w:sz w:val="24"/>
          <w:szCs w:val="24"/>
        </w:rPr>
        <w:t>specyfikacji technicznej.</w:t>
      </w:r>
    </w:p>
    <w:p w:rsidR="00D75F39" w:rsidRDefault="00D75F39" w:rsidP="00BB4906">
      <w:pPr>
        <w:spacing w:after="0" w:line="360" w:lineRule="auto"/>
        <w:jc w:val="center"/>
        <w:rPr>
          <w:rFonts w:ascii="Arial" w:hAnsi="Arial" w:cs="Arial"/>
          <w:b/>
          <w:sz w:val="24"/>
          <w:szCs w:val="24"/>
        </w:rPr>
      </w:pPr>
    </w:p>
    <w:p w:rsidR="00BB4906" w:rsidRDefault="00BB4906" w:rsidP="00BB4906">
      <w:pPr>
        <w:spacing w:after="0" w:line="360" w:lineRule="auto"/>
        <w:jc w:val="center"/>
        <w:rPr>
          <w:rFonts w:ascii="Arial" w:hAnsi="Arial" w:cs="Arial"/>
          <w:b/>
          <w:sz w:val="24"/>
          <w:szCs w:val="24"/>
        </w:rPr>
      </w:pPr>
    </w:p>
    <w:p w:rsidR="00BB4906" w:rsidRPr="00D41615" w:rsidRDefault="00BB4906" w:rsidP="00CA0C53">
      <w:pPr>
        <w:spacing w:after="0" w:line="360" w:lineRule="auto"/>
        <w:rPr>
          <w:rFonts w:ascii="Arial" w:hAnsi="Arial" w:cs="Arial"/>
          <w:b/>
          <w:sz w:val="24"/>
          <w:szCs w:val="24"/>
        </w:rPr>
      </w:pPr>
    </w:p>
    <w:p w:rsidR="000F76B4" w:rsidRPr="00D41615" w:rsidRDefault="000F76B4" w:rsidP="00BB4906">
      <w:pPr>
        <w:spacing w:after="0" w:line="360" w:lineRule="auto"/>
        <w:jc w:val="center"/>
        <w:rPr>
          <w:rFonts w:ascii="Arial" w:hAnsi="Arial" w:cs="Arial"/>
          <w:b/>
          <w:sz w:val="24"/>
          <w:szCs w:val="24"/>
        </w:rPr>
      </w:pPr>
      <w:r w:rsidRPr="00D41615">
        <w:rPr>
          <w:rFonts w:ascii="Arial" w:hAnsi="Arial" w:cs="Arial"/>
          <w:b/>
          <w:sz w:val="24"/>
          <w:szCs w:val="24"/>
        </w:rPr>
        <w:t>§ 3</w:t>
      </w:r>
    </w:p>
    <w:p w:rsidR="000F76B4" w:rsidRPr="00D41615" w:rsidRDefault="000F76B4" w:rsidP="00BB4906">
      <w:pPr>
        <w:spacing w:after="0" w:line="360" w:lineRule="auto"/>
        <w:jc w:val="center"/>
        <w:rPr>
          <w:rFonts w:ascii="Arial" w:hAnsi="Arial" w:cs="Arial"/>
          <w:b/>
          <w:sz w:val="24"/>
          <w:szCs w:val="24"/>
        </w:rPr>
      </w:pPr>
      <w:r w:rsidRPr="00D41615">
        <w:rPr>
          <w:rFonts w:ascii="Arial" w:hAnsi="Arial" w:cs="Arial"/>
          <w:b/>
          <w:sz w:val="24"/>
          <w:szCs w:val="24"/>
        </w:rPr>
        <w:t>Termin i miejsce wykonania przedmiotu umowy</w:t>
      </w:r>
    </w:p>
    <w:p w:rsidR="009D6B00" w:rsidRPr="00D41615" w:rsidRDefault="000F76B4" w:rsidP="00BB4906">
      <w:pPr>
        <w:pStyle w:val="Akapitzlist"/>
        <w:numPr>
          <w:ilvl w:val="0"/>
          <w:numId w:val="4"/>
        </w:numPr>
        <w:spacing w:after="0" w:line="360" w:lineRule="auto"/>
        <w:ind w:left="426"/>
        <w:jc w:val="both"/>
        <w:rPr>
          <w:rFonts w:ascii="Arial" w:hAnsi="Arial" w:cs="Arial"/>
          <w:b/>
          <w:sz w:val="24"/>
          <w:szCs w:val="24"/>
        </w:rPr>
      </w:pPr>
      <w:r w:rsidRPr="00D41615">
        <w:rPr>
          <w:rFonts w:ascii="Arial" w:hAnsi="Arial" w:cs="Arial"/>
          <w:sz w:val="24"/>
          <w:szCs w:val="24"/>
        </w:rPr>
        <w:t xml:space="preserve">Termin realizacji umowy ustala się na okres </w:t>
      </w:r>
      <w:r w:rsidRPr="00D41615">
        <w:rPr>
          <w:rFonts w:ascii="Arial" w:hAnsi="Arial" w:cs="Arial"/>
          <w:b/>
          <w:sz w:val="24"/>
          <w:szCs w:val="24"/>
        </w:rPr>
        <w:t>od dni</w:t>
      </w:r>
      <w:r w:rsidR="00337780" w:rsidRPr="00D41615">
        <w:rPr>
          <w:rFonts w:ascii="Arial" w:hAnsi="Arial" w:cs="Arial"/>
          <w:b/>
          <w:sz w:val="24"/>
          <w:szCs w:val="24"/>
        </w:rPr>
        <w:t xml:space="preserve">a </w:t>
      </w:r>
      <w:r w:rsidR="00D75F39" w:rsidRPr="00D41615">
        <w:rPr>
          <w:rFonts w:ascii="Arial" w:hAnsi="Arial" w:cs="Arial"/>
          <w:b/>
          <w:sz w:val="24"/>
          <w:szCs w:val="24"/>
        </w:rPr>
        <w:t>zawarcia</w:t>
      </w:r>
      <w:r w:rsidR="00337780" w:rsidRPr="00D41615">
        <w:rPr>
          <w:rFonts w:ascii="Arial" w:hAnsi="Arial" w:cs="Arial"/>
          <w:b/>
          <w:sz w:val="24"/>
          <w:szCs w:val="24"/>
        </w:rPr>
        <w:t xml:space="preserve"> umowy</w:t>
      </w:r>
      <w:r w:rsidR="00337780" w:rsidRPr="00D41615">
        <w:rPr>
          <w:rFonts w:ascii="Arial" w:hAnsi="Arial" w:cs="Arial"/>
          <w:sz w:val="24"/>
          <w:szCs w:val="24"/>
        </w:rPr>
        <w:t xml:space="preserve"> </w:t>
      </w:r>
      <w:r w:rsidR="00337780" w:rsidRPr="00D41615">
        <w:rPr>
          <w:rFonts w:ascii="Arial" w:hAnsi="Arial" w:cs="Arial"/>
          <w:b/>
          <w:sz w:val="24"/>
          <w:szCs w:val="24"/>
        </w:rPr>
        <w:t>do</w:t>
      </w:r>
      <w:r w:rsidR="009D6B00" w:rsidRPr="00D41615">
        <w:rPr>
          <w:rFonts w:ascii="Arial" w:hAnsi="Arial" w:cs="Arial"/>
          <w:b/>
          <w:sz w:val="24"/>
          <w:szCs w:val="24"/>
        </w:rPr>
        <w:t> </w:t>
      </w:r>
      <w:r w:rsidR="00316DB5" w:rsidRPr="00D41615">
        <w:rPr>
          <w:rFonts w:ascii="Arial" w:hAnsi="Arial" w:cs="Arial"/>
          <w:b/>
          <w:sz w:val="24"/>
          <w:szCs w:val="24"/>
        </w:rPr>
        <w:t xml:space="preserve">dnia </w:t>
      </w:r>
      <w:r w:rsidR="006230D6" w:rsidRPr="00D41615">
        <w:rPr>
          <w:rFonts w:ascii="Arial" w:hAnsi="Arial" w:cs="Arial"/>
          <w:b/>
          <w:sz w:val="24"/>
          <w:szCs w:val="24"/>
        </w:rPr>
        <w:t>30 listopada</w:t>
      </w:r>
      <w:r w:rsidR="009D6B00" w:rsidRPr="00D41615">
        <w:rPr>
          <w:rFonts w:ascii="Arial" w:hAnsi="Arial" w:cs="Arial"/>
          <w:b/>
          <w:sz w:val="24"/>
          <w:szCs w:val="24"/>
        </w:rPr>
        <w:t xml:space="preserve"> </w:t>
      </w:r>
      <w:r w:rsidR="00337780" w:rsidRPr="00D41615">
        <w:rPr>
          <w:rFonts w:ascii="Arial" w:hAnsi="Arial" w:cs="Arial"/>
          <w:b/>
          <w:sz w:val="24"/>
          <w:szCs w:val="24"/>
        </w:rPr>
        <w:t>202</w:t>
      </w:r>
      <w:r w:rsidR="00AE1266">
        <w:rPr>
          <w:rFonts w:ascii="Arial" w:hAnsi="Arial" w:cs="Arial"/>
          <w:b/>
          <w:sz w:val="24"/>
          <w:szCs w:val="24"/>
        </w:rPr>
        <w:t>4</w:t>
      </w:r>
      <w:r w:rsidR="00316DB5" w:rsidRPr="00D41615">
        <w:rPr>
          <w:rFonts w:ascii="Arial" w:hAnsi="Arial" w:cs="Arial"/>
          <w:b/>
          <w:sz w:val="24"/>
          <w:szCs w:val="24"/>
        </w:rPr>
        <w:t xml:space="preserve"> r</w:t>
      </w:r>
      <w:r w:rsidR="009D6B00" w:rsidRPr="00D41615">
        <w:rPr>
          <w:rFonts w:ascii="Arial" w:hAnsi="Arial" w:cs="Arial"/>
          <w:b/>
          <w:sz w:val="24"/>
          <w:szCs w:val="24"/>
        </w:rPr>
        <w:t>.</w:t>
      </w:r>
      <w:r w:rsidRPr="00D41615">
        <w:rPr>
          <w:rFonts w:ascii="Arial" w:hAnsi="Arial" w:cs="Arial"/>
          <w:b/>
          <w:sz w:val="24"/>
          <w:szCs w:val="24"/>
        </w:rPr>
        <w:t xml:space="preserve"> </w:t>
      </w:r>
    </w:p>
    <w:p w:rsidR="006230D6" w:rsidRPr="00D41615" w:rsidRDefault="000F76B4" w:rsidP="00BB4906">
      <w:pPr>
        <w:pStyle w:val="Akapitzlist"/>
        <w:numPr>
          <w:ilvl w:val="0"/>
          <w:numId w:val="4"/>
        </w:numPr>
        <w:spacing w:after="0" w:line="360" w:lineRule="auto"/>
        <w:ind w:left="426"/>
        <w:jc w:val="both"/>
        <w:rPr>
          <w:rFonts w:ascii="Arial" w:hAnsi="Arial" w:cs="Arial"/>
          <w:sz w:val="24"/>
          <w:szCs w:val="24"/>
        </w:rPr>
      </w:pPr>
      <w:r w:rsidRPr="00D41615">
        <w:rPr>
          <w:rFonts w:ascii="Arial" w:hAnsi="Arial" w:cs="Arial"/>
          <w:sz w:val="24"/>
          <w:szCs w:val="24"/>
        </w:rPr>
        <w:t xml:space="preserve">Miejscem wykonania umowy </w:t>
      </w:r>
      <w:r w:rsidR="00D75F39" w:rsidRPr="00D41615">
        <w:rPr>
          <w:rFonts w:ascii="Arial" w:hAnsi="Arial" w:cs="Arial"/>
          <w:sz w:val="24"/>
          <w:szCs w:val="24"/>
        </w:rPr>
        <w:t xml:space="preserve">będzie </w:t>
      </w:r>
      <w:r w:rsidR="00B91C57" w:rsidRPr="00D41615">
        <w:rPr>
          <w:rFonts w:ascii="Arial" w:hAnsi="Arial" w:cs="Arial"/>
          <w:sz w:val="24"/>
          <w:szCs w:val="24"/>
        </w:rPr>
        <w:t xml:space="preserve">warsztat </w:t>
      </w:r>
      <w:r w:rsidR="00DD415B" w:rsidRPr="00D41615">
        <w:rPr>
          <w:rFonts w:ascii="Arial" w:hAnsi="Arial" w:cs="Arial"/>
          <w:sz w:val="24"/>
          <w:szCs w:val="24"/>
        </w:rPr>
        <w:t xml:space="preserve">Wykonawcy </w:t>
      </w:r>
      <w:r w:rsidR="00B91C57" w:rsidRPr="00D41615">
        <w:rPr>
          <w:rFonts w:ascii="Arial" w:hAnsi="Arial" w:cs="Arial"/>
          <w:sz w:val="24"/>
          <w:szCs w:val="24"/>
        </w:rPr>
        <w:t xml:space="preserve">zlokalizowany ……. </w:t>
      </w:r>
      <w:r w:rsidRPr="00D41615">
        <w:rPr>
          <w:rFonts w:ascii="Arial" w:hAnsi="Arial" w:cs="Arial"/>
          <w:sz w:val="24"/>
          <w:szCs w:val="24"/>
        </w:rPr>
        <w:t>(</w:t>
      </w:r>
      <w:r w:rsidRPr="00D41615">
        <w:rPr>
          <w:rFonts w:ascii="Arial" w:hAnsi="Arial" w:cs="Arial"/>
          <w:i/>
          <w:sz w:val="24"/>
          <w:szCs w:val="24"/>
        </w:rPr>
        <w:t>adres warsztatu do którego będą kierowa</w:t>
      </w:r>
      <w:r w:rsidR="00B91C57" w:rsidRPr="00D41615">
        <w:rPr>
          <w:rFonts w:ascii="Arial" w:hAnsi="Arial" w:cs="Arial"/>
          <w:i/>
          <w:sz w:val="24"/>
          <w:szCs w:val="24"/>
        </w:rPr>
        <w:t>ne pojazdy do naprawy zgodnie z </w:t>
      </w:r>
      <w:r w:rsidRPr="00D41615">
        <w:rPr>
          <w:rFonts w:ascii="Arial" w:hAnsi="Arial" w:cs="Arial"/>
          <w:i/>
          <w:sz w:val="24"/>
          <w:szCs w:val="24"/>
        </w:rPr>
        <w:t>deklara</w:t>
      </w:r>
      <w:r w:rsidR="007E6C4D" w:rsidRPr="00D41615">
        <w:rPr>
          <w:rFonts w:ascii="Arial" w:hAnsi="Arial" w:cs="Arial"/>
          <w:i/>
          <w:sz w:val="24"/>
          <w:szCs w:val="24"/>
        </w:rPr>
        <w:t xml:space="preserve">cją zawartą w </w:t>
      </w:r>
      <w:r w:rsidR="007E6C4D" w:rsidRPr="00875E49">
        <w:rPr>
          <w:rFonts w:ascii="Arial" w:hAnsi="Arial" w:cs="Arial"/>
          <w:i/>
          <w:sz w:val="24"/>
          <w:szCs w:val="24"/>
        </w:rPr>
        <w:t>formularzu ofert</w:t>
      </w:r>
      <w:r w:rsidR="00875E49">
        <w:rPr>
          <w:rFonts w:ascii="Arial" w:hAnsi="Arial" w:cs="Arial"/>
          <w:i/>
          <w:sz w:val="24"/>
          <w:szCs w:val="24"/>
        </w:rPr>
        <w:t>owym</w:t>
      </w:r>
      <w:r w:rsidR="006230D6" w:rsidRPr="00875E49">
        <w:rPr>
          <w:rFonts w:ascii="Arial" w:hAnsi="Arial" w:cs="Arial"/>
          <w:i/>
          <w:sz w:val="24"/>
          <w:szCs w:val="24"/>
        </w:rPr>
        <w:t xml:space="preserve"> </w:t>
      </w:r>
      <w:r w:rsidR="006230D6" w:rsidRPr="00D41615">
        <w:rPr>
          <w:rFonts w:ascii="Arial" w:hAnsi="Arial" w:cs="Arial"/>
          <w:i/>
          <w:sz w:val="24"/>
          <w:szCs w:val="24"/>
        </w:rPr>
        <w:t>pkt. 3</w:t>
      </w:r>
      <w:r w:rsidRPr="00D41615">
        <w:rPr>
          <w:rFonts w:ascii="Arial" w:hAnsi="Arial" w:cs="Arial"/>
          <w:sz w:val="24"/>
          <w:szCs w:val="24"/>
        </w:rPr>
        <w:t>)</w:t>
      </w:r>
      <w:r w:rsidR="006230D6" w:rsidRPr="00D41615">
        <w:rPr>
          <w:rFonts w:ascii="Arial" w:hAnsi="Arial" w:cs="Arial"/>
          <w:sz w:val="24"/>
          <w:szCs w:val="24"/>
        </w:rPr>
        <w:t>. Wykonawca zobowiązany jest posiadać tytuł prawny do warsztatu wymienionego w f</w:t>
      </w:r>
      <w:r w:rsidR="004B2BEE" w:rsidRPr="00D41615">
        <w:rPr>
          <w:rFonts w:ascii="Arial" w:hAnsi="Arial" w:cs="Arial"/>
          <w:sz w:val="24"/>
          <w:szCs w:val="24"/>
        </w:rPr>
        <w:t xml:space="preserve">ormularzu ofertowym w punkcie 3 (właściwy dokument potwierdzający tytuł do wglądu na żądnie </w:t>
      </w:r>
      <w:r w:rsidR="00F72CC2">
        <w:rPr>
          <w:rFonts w:ascii="Arial" w:hAnsi="Arial" w:cs="Arial"/>
          <w:sz w:val="24"/>
          <w:szCs w:val="24"/>
        </w:rPr>
        <w:t>Z</w:t>
      </w:r>
      <w:r w:rsidR="004B2BEE" w:rsidRPr="00D41615">
        <w:rPr>
          <w:rFonts w:ascii="Arial" w:hAnsi="Arial" w:cs="Arial"/>
          <w:sz w:val="24"/>
          <w:szCs w:val="24"/>
        </w:rPr>
        <w:t>amawiającego)</w:t>
      </w:r>
      <w:r w:rsidR="003A7CEE">
        <w:rPr>
          <w:rFonts w:ascii="Arial" w:hAnsi="Arial" w:cs="Arial"/>
          <w:sz w:val="24"/>
          <w:szCs w:val="24"/>
        </w:rPr>
        <w:t xml:space="preserve">. </w:t>
      </w:r>
    </w:p>
    <w:p w:rsidR="006230D6" w:rsidRPr="00D41615" w:rsidRDefault="006230D6" w:rsidP="00BB4906">
      <w:pPr>
        <w:pStyle w:val="Akapitzlist"/>
        <w:numPr>
          <w:ilvl w:val="0"/>
          <w:numId w:val="4"/>
        </w:numPr>
        <w:spacing w:after="0" w:line="360" w:lineRule="auto"/>
        <w:ind w:left="426"/>
        <w:jc w:val="both"/>
        <w:rPr>
          <w:rFonts w:ascii="Arial" w:hAnsi="Arial" w:cs="Arial"/>
          <w:sz w:val="24"/>
          <w:szCs w:val="24"/>
        </w:rPr>
      </w:pPr>
      <w:r w:rsidRPr="00D41615">
        <w:rPr>
          <w:rFonts w:ascii="Arial" w:hAnsi="Arial" w:cs="Arial"/>
          <w:sz w:val="24"/>
          <w:szCs w:val="24"/>
        </w:rPr>
        <w:t>Zmiana adresu wymaga poinformowania Zamawiającego, dokonanego w formie pisemnej, pod rygorem nieważności. Zmiana warsztatu wykonującego naprawę może odbyć się jedynie w przypadku określonym w § 2 ust. 11.</w:t>
      </w:r>
    </w:p>
    <w:p w:rsidR="006230D6" w:rsidRPr="00D41615" w:rsidRDefault="006230D6" w:rsidP="00BB4906">
      <w:pPr>
        <w:pStyle w:val="Akapitzlist"/>
        <w:numPr>
          <w:ilvl w:val="0"/>
          <w:numId w:val="4"/>
        </w:numPr>
        <w:spacing w:after="0" w:line="360" w:lineRule="auto"/>
        <w:ind w:left="426"/>
        <w:jc w:val="both"/>
        <w:rPr>
          <w:rFonts w:ascii="Arial" w:hAnsi="Arial" w:cs="Arial"/>
          <w:sz w:val="24"/>
          <w:szCs w:val="24"/>
        </w:rPr>
      </w:pPr>
      <w:r w:rsidRPr="00D41615">
        <w:rPr>
          <w:rFonts w:ascii="Arial" w:hAnsi="Arial" w:cs="Arial"/>
          <w:sz w:val="24"/>
          <w:szCs w:val="24"/>
        </w:rPr>
        <w:t xml:space="preserve">W przypadku realizacji części zamówienia Wykonawca wskaże adres warsztatu  </w:t>
      </w:r>
      <w:r w:rsidR="00D33160" w:rsidRPr="00D41615">
        <w:rPr>
          <w:rFonts w:ascii="Arial" w:hAnsi="Arial" w:cs="Arial"/>
          <w:sz w:val="24"/>
          <w:szCs w:val="24"/>
        </w:rPr>
        <w:t>podwykonawcy</w:t>
      </w:r>
      <w:r w:rsidRPr="00D41615">
        <w:rPr>
          <w:rFonts w:ascii="Arial" w:hAnsi="Arial" w:cs="Arial"/>
          <w:sz w:val="24"/>
          <w:szCs w:val="24"/>
        </w:rPr>
        <w:t xml:space="preserve"> zamieszczony w punkcie 11 formularza ofertowego.</w:t>
      </w:r>
    </w:p>
    <w:p w:rsidR="000F76B4" w:rsidRPr="00D41615" w:rsidRDefault="00DD415B" w:rsidP="00BB4906">
      <w:pPr>
        <w:pStyle w:val="Akapitzlist"/>
        <w:numPr>
          <w:ilvl w:val="0"/>
          <w:numId w:val="4"/>
        </w:numPr>
        <w:spacing w:after="0" w:line="360" w:lineRule="auto"/>
        <w:ind w:left="426"/>
        <w:jc w:val="both"/>
        <w:rPr>
          <w:rFonts w:ascii="Arial" w:hAnsi="Arial" w:cs="Arial"/>
          <w:sz w:val="24"/>
          <w:szCs w:val="24"/>
        </w:rPr>
      </w:pPr>
      <w:r w:rsidRPr="00D41615">
        <w:rPr>
          <w:rFonts w:ascii="Arial" w:hAnsi="Arial" w:cs="Arial"/>
          <w:sz w:val="24"/>
          <w:szCs w:val="24"/>
        </w:rPr>
        <w:t xml:space="preserve"> </w:t>
      </w:r>
      <w:r w:rsidR="000F76B4" w:rsidRPr="00D41615">
        <w:rPr>
          <w:rFonts w:ascii="Arial" w:hAnsi="Arial" w:cs="Arial"/>
          <w:sz w:val="24"/>
          <w:szCs w:val="24"/>
        </w:rPr>
        <w:t xml:space="preserve">W uzasadnionych przypadkach Wykonawca zapewni wykonanie prostych czynności obsługowo naprawczych tj. kasowanie błędów komputera, podpięcie komputera diagnostycznego w miejscu wskazanym przez Zamawiającego. </w:t>
      </w:r>
    </w:p>
    <w:p w:rsidR="000F76B4" w:rsidRPr="00D41615" w:rsidRDefault="000F76B4" w:rsidP="00BB4906">
      <w:pPr>
        <w:pStyle w:val="Akapitzlist"/>
        <w:numPr>
          <w:ilvl w:val="0"/>
          <w:numId w:val="4"/>
        </w:numPr>
        <w:spacing w:after="0" w:line="360" w:lineRule="auto"/>
        <w:ind w:left="426"/>
        <w:jc w:val="both"/>
        <w:rPr>
          <w:rFonts w:ascii="Arial" w:hAnsi="Arial" w:cs="Arial"/>
          <w:sz w:val="24"/>
          <w:szCs w:val="24"/>
        </w:rPr>
      </w:pPr>
      <w:r w:rsidRPr="00D41615">
        <w:rPr>
          <w:rFonts w:ascii="Arial" w:hAnsi="Arial" w:cs="Arial"/>
          <w:sz w:val="24"/>
          <w:szCs w:val="24"/>
        </w:rPr>
        <w:t>Pojazdy objęte zleceniem usługi naprawy przewozi do miejsca wykonania umowy i  z powrotem Zamawiający na własny koszt i ryzyko.</w:t>
      </w:r>
    </w:p>
    <w:p w:rsidR="000F76B4" w:rsidRPr="00D41615" w:rsidRDefault="000F76B4" w:rsidP="00BB4906">
      <w:pPr>
        <w:pStyle w:val="Akapitzlist"/>
        <w:numPr>
          <w:ilvl w:val="0"/>
          <w:numId w:val="4"/>
        </w:numPr>
        <w:spacing w:after="0" w:line="360" w:lineRule="auto"/>
        <w:ind w:left="426"/>
        <w:jc w:val="both"/>
        <w:rPr>
          <w:rFonts w:ascii="Arial" w:hAnsi="Arial" w:cs="Arial"/>
          <w:sz w:val="24"/>
          <w:szCs w:val="24"/>
        </w:rPr>
      </w:pPr>
      <w:r w:rsidRPr="00D41615">
        <w:rPr>
          <w:rFonts w:ascii="Arial" w:hAnsi="Arial" w:cs="Arial"/>
          <w:sz w:val="24"/>
          <w:szCs w:val="24"/>
        </w:rPr>
        <w:t>W uzasadnionych przypadkach określony</w:t>
      </w:r>
      <w:r w:rsidR="00D33160" w:rsidRPr="00D41615">
        <w:rPr>
          <w:rFonts w:ascii="Arial" w:hAnsi="Arial" w:cs="Arial"/>
          <w:sz w:val="24"/>
          <w:szCs w:val="24"/>
        </w:rPr>
        <w:t>ch</w:t>
      </w:r>
      <w:r w:rsidRPr="00D41615">
        <w:rPr>
          <w:rFonts w:ascii="Arial" w:hAnsi="Arial" w:cs="Arial"/>
          <w:sz w:val="24"/>
          <w:szCs w:val="24"/>
        </w:rPr>
        <w:t xml:space="preserve"> w specyfikacji technicznej</w:t>
      </w:r>
      <w:r w:rsidR="00170F09" w:rsidRPr="00D41615">
        <w:rPr>
          <w:rFonts w:ascii="Arial" w:hAnsi="Arial" w:cs="Arial"/>
          <w:sz w:val="24"/>
          <w:szCs w:val="24"/>
        </w:rPr>
        <w:t xml:space="preserve"> (stosownie do części)</w:t>
      </w:r>
      <w:r w:rsidR="00D33160" w:rsidRPr="00D41615">
        <w:rPr>
          <w:rFonts w:ascii="Arial" w:hAnsi="Arial" w:cs="Arial"/>
          <w:sz w:val="24"/>
          <w:szCs w:val="24"/>
        </w:rPr>
        <w:t xml:space="preserve"> Wykonawca odbierze od Zamawiającego pojazd.  </w:t>
      </w:r>
    </w:p>
    <w:p w:rsidR="000F76B4" w:rsidRPr="00D41615" w:rsidRDefault="000F76B4" w:rsidP="00BB4906">
      <w:pPr>
        <w:spacing w:after="0" w:line="360" w:lineRule="auto"/>
        <w:ind w:left="426"/>
        <w:jc w:val="both"/>
        <w:rPr>
          <w:rFonts w:ascii="Arial" w:hAnsi="Arial" w:cs="Arial"/>
          <w:sz w:val="24"/>
          <w:szCs w:val="24"/>
        </w:rPr>
      </w:pPr>
    </w:p>
    <w:p w:rsidR="000F76B4" w:rsidRPr="00D41615" w:rsidRDefault="000F76B4" w:rsidP="00BB4906">
      <w:pPr>
        <w:spacing w:after="0" w:line="360" w:lineRule="auto"/>
        <w:jc w:val="center"/>
        <w:rPr>
          <w:rFonts w:ascii="Arial" w:hAnsi="Arial" w:cs="Arial"/>
          <w:b/>
          <w:sz w:val="24"/>
          <w:szCs w:val="24"/>
        </w:rPr>
      </w:pPr>
      <w:r w:rsidRPr="00D41615">
        <w:rPr>
          <w:rFonts w:ascii="Arial" w:hAnsi="Arial" w:cs="Arial"/>
          <w:b/>
          <w:sz w:val="24"/>
          <w:szCs w:val="24"/>
        </w:rPr>
        <w:t>§ 4</w:t>
      </w:r>
    </w:p>
    <w:p w:rsidR="000F76B4" w:rsidRPr="00D41615" w:rsidRDefault="000F76B4" w:rsidP="00BB4906">
      <w:pPr>
        <w:spacing w:after="0" w:line="360" w:lineRule="auto"/>
        <w:jc w:val="center"/>
        <w:rPr>
          <w:rFonts w:ascii="Arial" w:hAnsi="Arial" w:cs="Arial"/>
          <w:b/>
          <w:sz w:val="24"/>
          <w:szCs w:val="24"/>
        </w:rPr>
      </w:pPr>
      <w:r w:rsidRPr="00D41615">
        <w:rPr>
          <w:rFonts w:ascii="Arial" w:hAnsi="Arial" w:cs="Arial"/>
          <w:b/>
          <w:sz w:val="24"/>
          <w:szCs w:val="24"/>
        </w:rPr>
        <w:t>Nadzór nad wykonywaniem umowy</w:t>
      </w:r>
    </w:p>
    <w:p w:rsidR="000F76B4" w:rsidRPr="00D41615" w:rsidRDefault="000F76B4" w:rsidP="00BB4906">
      <w:pPr>
        <w:pStyle w:val="Akapitzlist"/>
        <w:numPr>
          <w:ilvl w:val="0"/>
          <w:numId w:val="5"/>
        </w:numPr>
        <w:spacing w:after="0" w:line="360" w:lineRule="auto"/>
        <w:ind w:left="426"/>
        <w:jc w:val="both"/>
        <w:rPr>
          <w:rFonts w:ascii="Arial" w:hAnsi="Arial" w:cs="Arial"/>
          <w:sz w:val="24"/>
          <w:szCs w:val="24"/>
        </w:rPr>
      </w:pPr>
      <w:r w:rsidRPr="00D41615">
        <w:rPr>
          <w:rFonts w:ascii="Arial" w:hAnsi="Arial" w:cs="Arial"/>
          <w:sz w:val="24"/>
          <w:szCs w:val="24"/>
        </w:rPr>
        <w:t xml:space="preserve">Za realizację umowy ze strony Zamawiającego tj. nadzór nad terminowością i prawidłowością wykonania przedmiotu umowy odpowiedzialny jest przedstawiciel służby czołgowo-samochodowej: </w:t>
      </w:r>
    </w:p>
    <w:p w:rsidR="000F76B4" w:rsidRPr="00D41615" w:rsidRDefault="000F76B4" w:rsidP="00BB4906">
      <w:pPr>
        <w:pStyle w:val="Akapitzlist"/>
        <w:spacing w:after="0" w:line="360" w:lineRule="auto"/>
        <w:ind w:left="426"/>
        <w:jc w:val="both"/>
        <w:rPr>
          <w:rFonts w:ascii="Arial" w:hAnsi="Arial" w:cs="Arial"/>
          <w:sz w:val="24"/>
          <w:szCs w:val="24"/>
        </w:rPr>
      </w:pPr>
      <w:r w:rsidRPr="00D41615">
        <w:rPr>
          <w:rFonts w:ascii="Arial" w:hAnsi="Arial" w:cs="Arial"/>
          <w:sz w:val="24"/>
          <w:szCs w:val="24"/>
        </w:rPr>
        <w:t>……………………………………………, tel.</w:t>
      </w:r>
      <w:r w:rsidR="00765BC1" w:rsidRPr="00D41615">
        <w:rPr>
          <w:rFonts w:ascii="Arial" w:hAnsi="Arial" w:cs="Arial"/>
          <w:sz w:val="24"/>
          <w:szCs w:val="24"/>
        </w:rPr>
        <w:t xml:space="preserve"> …………..</w:t>
      </w:r>
      <w:r w:rsidRPr="00D41615">
        <w:rPr>
          <w:rFonts w:ascii="Arial" w:hAnsi="Arial" w:cs="Arial"/>
          <w:sz w:val="24"/>
          <w:szCs w:val="24"/>
        </w:rPr>
        <w:t xml:space="preserve">, e-mail  …………………. </w:t>
      </w:r>
    </w:p>
    <w:p w:rsidR="000F76B4" w:rsidRPr="00D41615" w:rsidRDefault="000F76B4" w:rsidP="00BB4906">
      <w:pPr>
        <w:pStyle w:val="Akapitzlist"/>
        <w:numPr>
          <w:ilvl w:val="0"/>
          <w:numId w:val="5"/>
        </w:numPr>
        <w:spacing w:after="0" w:line="360" w:lineRule="auto"/>
        <w:ind w:left="426"/>
        <w:jc w:val="both"/>
        <w:rPr>
          <w:rFonts w:ascii="Arial" w:hAnsi="Arial" w:cs="Arial"/>
          <w:sz w:val="24"/>
          <w:szCs w:val="24"/>
        </w:rPr>
      </w:pPr>
      <w:r w:rsidRPr="00D41615">
        <w:rPr>
          <w:rFonts w:ascii="Arial" w:hAnsi="Arial" w:cs="Arial"/>
          <w:sz w:val="24"/>
          <w:szCs w:val="24"/>
        </w:rPr>
        <w:t>Za realizację umowy ze strony Wykonawcy odpowiedzialny jest:           .……….…………………………………, tel.</w:t>
      </w:r>
      <w:r w:rsidR="00765BC1" w:rsidRPr="00D41615">
        <w:rPr>
          <w:rFonts w:ascii="Arial" w:hAnsi="Arial" w:cs="Arial"/>
          <w:sz w:val="24"/>
          <w:szCs w:val="24"/>
        </w:rPr>
        <w:t xml:space="preserve"> …………..</w:t>
      </w:r>
      <w:r w:rsidRPr="00D41615">
        <w:rPr>
          <w:rFonts w:ascii="Arial" w:hAnsi="Arial" w:cs="Arial"/>
          <w:sz w:val="24"/>
          <w:szCs w:val="24"/>
        </w:rPr>
        <w:t>, e-mail ……………………</w:t>
      </w:r>
    </w:p>
    <w:p w:rsidR="000F76B4" w:rsidRPr="00D41615" w:rsidRDefault="000F76B4" w:rsidP="00BB4906">
      <w:pPr>
        <w:pStyle w:val="Akapitzlist"/>
        <w:numPr>
          <w:ilvl w:val="0"/>
          <w:numId w:val="5"/>
        </w:numPr>
        <w:spacing w:after="0" w:line="360" w:lineRule="auto"/>
        <w:ind w:left="426"/>
        <w:jc w:val="both"/>
        <w:rPr>
          <w:rFonts w:ascii="Arial" w:hAnsi="Arial" w:cs="Arial"/>
          <w:sz w:val="24"/>
          <w:szCs w:val="24"/>
        </w:rPr>
      </w:pPr>
      <w:r w:rsidRPr="00D41615">
        <w:rPr>
          <w:rFonts w:ascii="Arial" w:hAnsi="Arial" w:cs="Arial"/>
          <w:sz w:val="24"/>
          <w:szCs w:val="24"/>
        </w:rPr>
        <w:t>Zmiana ww. osób nie wymaga zmiany umowy, ale wymaga poinformowania drugiej Strony, dokonanego w formie pisemnej, pod rygorem nieważności.</w:t>
      </w:r>
    </w:p>
    <w:p w:rsidR="006B18C2" w:rsidRDefault="006B18C2" w:rsidP="00BB4906">
      <w:pPr>
        <w:spacing w:after="0" w:line="360" w:lineRule="auto"/>
        <w:jc w:val="center"/>
        <w:rPr>
          <w:rFonts w:ascii="Arial" w:hAnsi="Arial" w:cs="Arial"/>
          <w:b/>
          <w:sz w:val="24"/>
          <w:szCs w:val="24"/>
        </w:rPr>
      </w:pPr>
    </w:p>
    <w:p w:rsidR="00CA0C53" w:rsidRPr="00D41615" w:rsidRDefault="00CA0C53" w:rsidP="00BB4906">
      <w:pPr>
        <w:spacing w:after="0" w:line="360" w:lineRule="auto"/>
        <w:jc w:val="center"/>
        <w:rPr>
          <w:rFonts w:ascii="Arial" w:hAnsi="Arial" w:cs="Arial"/>
          <w:b/>
          <w:sz w:val="24"/>
          <w:szCs w:val="24"/>
        </w:rPr>
      </w:pPr>
    </w:p>
    <w:p w:rsidR="000F76B4" w:rsidRPr="00D41615" w:rsidRDefault="000F76B4" w:rsidP="00BB4906">
      <w:pPr>
        <w:spacing w:after="0" w:line="360" w:lineRule="auto"/>
        <w:jc w:val="center"/>
        <w:rPr>
          <w:rFonts w:ascii="Arial" w:hAnsi="Arial" w:cs="Arial"/>
          <w:b/>
          <w:sz w:val="24"/>
          <w:szCs w:val="24"/>
        </w:rPr>
      </w:pPr>
      <w:r w:rsidRPr="00D41615">
        <w:rPr>
          <w:rFonts w:ascii="Arial" w:hAnsi="Arial" w:cs="Arial"/>
          <w:b/>
          <w:sz w:val="24"/>
          <w:szCs w:val="24"/>
        </w:rPr>
        <w:t>§ 5</w:t>
      </w:r>
    </w:p>
    <w:p w:rsidR="000F76B4" w:rsidRPr="00D41615" w:rsidRDefault="000F76B4" w:rsidP="00BB4906">
      <w:pPr>
        <w:spacing w:after="0" w:line="360" w:lineRule="auto"/>
        <w:jc w:val="center"/>
        <w:rPr>
          <w:rFonts w:ascii="Arial" w:hAnsi="Arial" w:cs="Arial"/>
          <w:b/>
          <w:sz w:val="24"/>
          <w:szCs w:val="24"/>
        </w:rPr>
      </w:pPr>
      <w:r w:rsidRPr="00D41615">
        <w:rPr>
          <w:rFonts w:ascii="Arial" w:hAnsi="Arial" w:cs="Arial"/>
          <w:b/>
          <w:sz w:val="24"/>
          <w:szCs w:val="24"/>
        </w:rPr>
        <w:t>Odbiór przedmiotu umowy</w:t>
      </w:r>
    </w:p>
    <w:p w:rsidR="000F76B4" w:rsidRPr="00D41615" w:rsidRDefault="000F76B4" w:rsidP="00BB4906">
      <w:pPr>
        <w:pStyle w:val="Akapitzlist"/>
        <w:numPr>
          <w:ilvl w:val="0"/>
          <w:numId w:val="6"/>
        </w:numPr>
        <w:spacing w:after="0" w:line="360" w:lineRule="auto"/>
        <w:ind w:left="426"/>
        <w:jc w:val="both"/>
        <w:rPr>
          <w:rFonts w:ascii="Arial" w:hAnsi="Arial" w:cs="Arial"/>
          <w:sz w:val="24"/>
          <w:szCs w:val="24"/>
        </w:rPr>
      </w:pPr>
      <w:r w:rsidRPr="00D41615">
        <w:rPr>
          <w:rFonts w:ascii="Arial" w:hAnsi="Arial" w:cs="Arial"/>
          <w:sz w:val="24"/>
          <w:szCs w:val="24"/>
        </w:rPr>
        <w:t xml:space="preserve">O zakończonej naprawie Wykonawca zobowiązany jest niezwłocznie powiadomić Zamawiającego przesyłając informację e-mail …………………….., nie później niż na </w:t>
      </w:r>
      <w:r w:rsidRPr="00D41615">
        <w:rPr>
          <w:rFonts w:ascii="Arial" w:hAnsi="Arial" w:cs="Arial"/>
          <w:b/>
          <w:sz w:val="24"/>
          <w:szCs w:val="24"/>
        </w:rPr>
        <w:t>2 dni robocze</w:t>
      </w:r>
      <w:r w:rsidRPr="00D41615">
        <w:rPr>
          <w:rFonts w:ascii="Arial" w:hAnsi="Arial" w:cs="Arial"/>
          <w:sz w:val="24"/>
          <w:szCs w:val="24"/>
        </w:rPr>
        <w:t xml:space="preserve"> przed planowanym terminem odbioru i uzg</w:t>
      </w:r>
      <w:r w:rsidR="00D61859" w:rsidRPr="00D41615">
        <w:rPr>
          <w:rFonts w:ascii="Arial" w:hAnsi="Arial" w:cs="Arial"/>
          <w:sz w:val="24"/>
          <w:szCs w:val="24"/>
        </w:rPr>
        <w:t xml:space="preserve">odni termin przekazania sprzętu z </w:t>
      </w:r>
      <w:r w:rsidRPr="00D41615">
        <w:rPr>
          <w:rFonts w:ascii="Arial" w:hAnsi="Arial" w:cs="Arial"/>
          <w:sz w:val="24"/>
          <w:szCs w:val="24"/>
        </w:rPr>
        <w:t>Zamawiającym, który jednocześnie wskaże osobę uprawnioną do odbioru pojazdu i podpisania protokołu odbioru, o</w:t>
      </w:r>
      <w:r w:rsidR="0004239D" w:rsidRPr="00D41615">
        <w:rPr>
          <w:rFonts w:ascii="Arial" w:hAnsi="Arial" w:cs="Arial"/>
          <w:sz w:val="24"/>
          <w:szCs w:val="24"/>
        </w:rPr>
        <w:t> </w:t>
      </w:r>
      <w:r w:rsidR="00DD415B" w:rsidRPr="00D41615">
        <w:rPr>
          <w:rFonts w:ascii="Arial" w:hAnsi="Arial" w:cs="Arial"/>
          <w:sz w:val="24"/>
          <w:szCs w:val="24"/>
        </w:rPr>
        <w:t>którym mowa w </w:t>
      </w:r>
      <w:r w:rsidRPr="00D41615">
        <w:rPr>
          <w:rFonts w:ascii="Arial" w:hAnsi="Arial" w:cs="Arial"/>
          <w:sz w:val="24"/>
          <w:szCs w:val="24"/>
        </w:rPr>
        <w:t>ust. 4</w:t>
      </w:r>
    </w:p>
    <w:p w:rsidR="000F76B4" w:rsidRPr="00D41615" w:rsidRDefault="000F76B4" w:rsidP="00BB4906">
      <w:pPr>
        <w:pStyle w:val="Akapitzlist"/>
        <w:numPr>
          <w:ilvl w:val="0"/>
          <w:numId w:val="6"/>
        </w:numPr>
        <w:spacing w:after="0" w:line="360" w:lineRule="auto"/>
        <w:ind w:left="426"/>
        <w:jc w:val="both"/>
        <w:rPr>
          <w:rFonts w:ascii="Arial" w:hAnsi="Arial" w:cs="Arial"/>
          <w:sz w:val="24"/>
          <w:szCs w:val="24"/>
        </w:rPr>
      </w:pPr>
      <w:r w:rsidRPr="00D41615">
        <w:rPr>
          <w:rFonts w:ascii="Arial" w:hAnsi="Arial" w:cs="Arial"/>
          <w:sz w:val="24"/>
          <w:szCs w:val="24"/>
        </w:rPr>
        <w:t>Wykonawca, po zakończonej naprawie przekaże Zamawiającemu pojazd</w:t>
      </w:r>
      <w:r w:rsidR="0004239D" w:rsidRPr="00D41615">
        <w:rPr>
          <w:rFonts w:ascii="Arial" w:hAnsi="Arial" w:cs="Arial"/>
          <w:sz w:val="24"/>
          <w:szCs w:val="24"/>
        </w:rPr>
        <w:t xml:space="preserve"> </w:t>
      </w:r>
      <w:r w:rsidRPr="00D41615">
        <w:rPr>
          <w:rFonts w:ascii="Arial" w:hAnsi="Arial" w:cs="Arial"/>
          <w:sz w:val="24"/>
          <w:szCs w:val="24"/>
        </w:rPr>
        <w:t>w</w:t>
      </w:r>
      <w:r w:rsidR="0004239D" w:rsidRPr="00D41615">
        <w:rPr>
          <w:rFonts w:ascii="Arial" w:hAnsi="Arial" w:cs="Arial"/>
          <w:sz w:val="24"/>
          <w:szCs w:val="24"/>
        </w:rPr>
        <w:t> </w:t>
      </w:r>
      <w:r w:rsidRPr="00D41615">
        <w:rPr>
          <w:rFonts w:ascii="Arial" w:hAnsi="Arial" w:cs="Arial"/>
          <w:sz w:val="24"/>
          <w:szCs w:val="24"/>
        </w:rPr>
        <w:t>miejscu jego naprawy.</w:t>
      </w:r>
    </w:p>
    <w:p w:rsidR="000F76B4" w:rsidRPr="00D41615" w:rsidRDefault="000F76B4" w:rsidP="00BB4906">
      <w:pPr>
        <w:pStyle w:val="Akapitzlist"/>
        <w:numPr>
          <w:ilvl w:val="0"/>
          <w:numId w:val="6"/>
        </w:numPr>
        <w:spacing w:after="0" w:line="360" w:lineRule="auto"/>
        <w:ind w:left="426"/>
        <w:jc w:val="both"/>
        <w:rPr>
          <w:rFonts w:ascii="Arial" w:hAnsi="Arial" w:cs="Arial"/>
          <w:sz w:val="24"/>
          <w:szCs w:val="24"/>
        </w:rPr>
      </w:pPr>
      <w:r w:rsidRPr="00D41615">
        <w:rPr>
          <w:rFonts w:ascii="Arial" w:hAnsi="Arial" w:cs="Arial"/>
          <w:sz w:val="24"/>
          <w:szCs w:val="24"/>
        </w:rPr>
        <w:t xml:space="preserve">Wykonawca zobowiązany jest dostarczyć Zamawiającemu podczas odbioru usługi następujące dokumenty: </w:t>
      </w:r>
    </w:p>
    <w:p w:rsidR="0004239D" w:rsidRPr="00D41615" w:rsidRDefault="000F76B4" w:rsidP="00BB4906">
      <w:pPr>
        <w:pStyle w:val="Akapitzlist"/>
        <w:numPr>
          <w:ilvl w:val="1"/>
          <w:numId w:val="8"/>
        </w:numPr>
        <w:spacing w:after="0" w:line="360" w:lineRule="auto"/>
        <w:ind w:left="851"/>
        <w:jc w:val="both"/>
        <w:rPr>
          <w:rFonts w:ascii="Arial" w:hAnsi="Arial" w:cs="Arial"/>
          <w:sz w:val="24"/>
          <w:szCs w:val="24"/>
        </w:rPr>
      </w:pPr>
      <w:r w:rsidRPr="00D41615">
        <w:rPr>
          <w:rFonts w:ascii="Arial" w:hAnsi="Arial" w:cs="Arial"/>
          <w:sz w:val="24"/>
          <w:szCs w:val="24"/>
        </w:rPr>
        <w:t>egzemplarz wystawionej FV;</w:t>
      </w:r>
    </w:p>
    <w:p w:rsidR="0004239D" w:rsidRPr="00D41615" w:rsidRDefault="007F4BEF" w:rsidP="00BB4906">
      <w:pPr>
        <w:pStyle w:val="Akapitzlist"/>
        <w:numPr>
          <w:ilvl w:val="1"/>
          <w:numId w:val="8"/>
        </w:numPr>
        <w:spacing w:after="0" w:line="360" w:lineRule="auto"/>
        <w:ind w:left="851"/>
        <w:jc w:val="both"/>
        <w:rPr>
          <w:rFonts w:ascii="Arial" w:hAnsi="Arial" w:cs="Arial"/>
          <w:sz w:val="24"/>
          <w:szCs w:val="24"/>
        </w:rPr>
      </w:pPr>
      <w:r w:rsidRPr="00D41615">
        <w:rPr>
          <w:rFonts w:ascii="Arial" w:hAnsi="Arial" w:cs="Arial"/>
          <w:sz w:val="24"/>
          <w:szCs w:val="24"/>
        </w:rPr>
        <w:t xml:space="preserve">protokół zdawczo – </w:t>
      </w:r>
      <w:r w:rsidR="000F76B4" w:rsidRPr="00D41615">
        <w:rPr>
          <w:rFonts w:ascii="Arial" w:hAnsi="Arial" w:cs="Arial"/>
          <w:sz w:val="24"/>
          <w:szCs w:val="24"/>
        </w:rPr>
        <w:t>odbiorczy, który zawierać będzie szczegółowy wykaz części i podzespołów wymienionych lub zregenerowanych w raz z cenami brutto;</w:t>
      </w:r>
    </w:p>
    <w:p w:rsidR="000F76B4" w:rsidRPr="00D41615" w:rsidRDefault="000F76B4" w:rsidP="00BB4906">
      <w:pPr>
        <w:pStyle w:val="Akapitzlist"/>
        <w:numPr>
          <w:ilvl w:val="1"/>
          <w:numId w:val="8"/>
        </w:numPr>
        <w:spacing w:after="0" w:line="360" w:lineRule="auto"/>
        <w:ind w:left="851"/>
        <w:jc w:val="both"/>
        <w:rPr>
          <w:rFonts w:ascii="Arial" w:hAnsi="Arial" w:cs="Arial"/>
          <w:sz w:val="24"/>
          <w:szCs w:val="24"/>
        </w:rPr>
      </w:pPr>
      <w:r w:rsidRPr="00D41615">
        <w:rPr>
          <w:rFonts w:ascii="Arial" w:hAnsi="Arial" w:cs="Arial"/>
          <w:sz w:val="24"/>
          <w:szCs w:val="24"/>
        </w:rPr>
        <w:t>kserokopię faktury zakupu części</w:t>
      </w:r>
      <w:r w:rsidR="00B91C57" w:rsidRPr="00D41615">
        <w:rPr>
          <w:rFonts w:ascii="Arial" w:hAnsi="Arial" w:cs="Arial"/>
          <w:sz w:val="24"/>
          <w:szCs w:val="24"/>
        </w:rPr>
        <w:t xml:space="preserve"> (faktura źródłowa)</w:t>
      </w:r>
      <w:r w:rsidR="00F72CC2">
        <w:rPr>
          <w:rFonts w:ascii="Arial" w:hAnsi="Arial" w:cs="Arial"/>
          <w:sz w:val="24"/>
          <w:szCs w:val="24"/>
        </w:rPr>
        <w:t>.</w:t>
      </w:r>
    </w:p>
    <w:p w:rsidR="000F76B4" w:rsidRPr="00D41615" w:rsidRDefault="000F76B4" w:rsidP="00BB4906">
      <w:pPr>
        <w:pStyle w:val="Akapitzlist"/>
        <w:numPr>
          <w:ilvl w:val="0"/>
          <w:numId w:val="6"/>
        </w:numPr>
        <w:spacing w:after="0" w:line="360" w:lineRule="auto"/>
        <w:ind w:left="426"/>
        <w:jc w:val="both"/>
        <w:rPr>
          <w:rFonts w:ascii="Arial" w:hAnsi="Arial" w:cs="Arial"/>
          <w:sz w:val="24"/>
          <w:szCs w:val="24"/>
        </w:rPr>
      </w:pPr>
      <w:r w:rsidRPr="00D41615">
        <w:rPr>
          <w:rFonts w:ascii="Arial" w:hAnsi="Arial" w:cs="Arial"/>
          <w:sz w:val="24"/>
          <w:szCs w:val="24"/>
        </w:rPr>
        <w:t>Z odbioru pojazdu po przeprowadzonej naprawie sporządzony będzie protokół zdawczo - odbiorczy podpisany przez Wykonawcę i Zamawiającego lub jego upoważnionego przedstawiciela. W protokole zostaną opisane wykonane wszystkie czynności obsługowo-naprawcze i użyte części zamienne i materiały wraz z terminami gwarancji, cenami brutto oraz uwagi osoby przyjmującej pojazd, dotyczące wykonania usługi. Wzór protokołu zdawczo – odbiorczego stanowi załącznik do niniejszej umowy.</w:t>
      </w:r>
      <w:r w:rsidR="007F4BEF" w:rsidRPr="00D41615">
        <w:rPr>
          <w:rFonts w:ascii="Arial" w:hAnsi="Arial" w:cs="Arial"/>
        </w:rPr>
        <w:t xml:space="preserve"> </w:t>
      </w:r>
    </w:p>
    <w:p w:rsidR="000F76B4" w:rsidRPr="00D41615" w:rsidRDefault="000F76B4" w:rsidP="00BB4906">
      <w:pPr>
        <w:pStyle w:val="Akapitzlist"/>
        <w:numPr>
          <w:ilvl w:val="0"/>
          <w:numId w:val="6"/>
        </w:numPr>
        <w:spacing w:after="0" w:line="360" w:lineRule="auto"/>
        <w:ind w:left="426"/>
        <w:jc w:val="both"/>
        <w:rPr>
          <w:rFonts w:ascii="Arial" w:hAnsi="Arial" w:cs="Arial"/>
          <w:sz w:val="24"/>
          <w:szCs w:val="24"/>
        </w:rPr>
      </w:pPr>
      <w:r w:rsidRPr="00D41615">
        <w:rPr>
          <w:rFonts w:ascii="Arial" w:hAnsi="Arial" w:cs="Arial"/>
          <w:sz w:val="24"/>
          <w:szCs w:val="24"/>
        </w:rPr>
        <w:t xml:space="preserve">W przypadku stwierdzenia przez przedstawiciela Zamawiającego, przy odbiorze pojazdu, nieprawidłowego (niepełnego) wykonania naprawy, Zamawiający podpisze dokumenty odbioru dopiero po usunięciu przez Wykonawcę wszelkich stwierdzonych nieprawidłowości lub wad. </w:t>
      </w:r>
    </w:p>
    <w:p w:rsidR="000F76B4" w:rsidRPr="00D41615" w:rsidRDefault="000F76B4" w:rsidP="00BB4906">
      <w:pPr>
        <w:pStyle w:val="Akapitzlist"/>
        <w:numPr>
          <w:ilvl w:val="0"/>
          <w:numId w:val="6"/>
        </w:numPr>
        <w:spacing w:after="0" w:line="360" w:lineRule="auto"/>
        <w:ind w:left="426"/>
        <w:jc w:val="both"/>
        <w:rPr>
          <w:rFonts w:ascii="Arial" w:hAnsi="Arial" w:cs="Arial"/>
          <w:sz w:val="24"/>
          <w:szCs w:val="24"/>
        </w:rPr>
      </w:pPr>
      <w:r w:rsidRPr="00D41615">
        <w:rPr>
          <w:rFonts w:ascii="Arial" w:hAnsi="Arial" w:cs="Arial"/>
          <w:sz w:val="24"/>
          <w:szCs w:val="24"/>
        </w:rPr>
        <w:t xml:space="preserve">Wykonawca oświadcza, że wykonany przedmiot umowy spełniać będzie wymagania Zamawiającego, wymagania określone przepisami oraz polskimi i europejskimi normami obowiązującymi w tym zakresie. </w:t>
      </w:r>
    </w:p>
    <w:p w:rsidR="0072285E" w:rsidRPr="00D41615" w:rsidRDefault="0072285E" w:rsidP="00BB4906">
      <w:pPr>
        <w:spacing w:after="0" w:line="360" w:lineRule="auto"/>
        <w:jc w:val="center"/>
        <w:rPr>
          <w:rFonts w:ascii="Arial" w:hAnsi="Arial" w:cs="Arial"/>
          <w:b/>
          <w:sz w:val="24"/>
          <w:szCs w:val="24"/>
        </w:rPr>
      </w:pPr>
    </w:p>
    <w:p w:rsidR="000F76B4" w:rsidRPr="00D41615" w:rsidRDefault="000F76B4" w:rsidP="00BB4906">
      <w:pPr>
        <w:spacing w:after="0" w:line="360" w:lineRule="auto"/>
        <w:jc w:val="center"/>
        <w:rPr>
          <w:rFonts w:ascii="Arial" w:hAnsi="Arial" w:cs="Arial"/>
          <w:b/>
          <w:sz w:val="24"/>
          <w:szCs w:val="24"/>
        </w:rPr>
      </w:pPr>
      <w:r w:rsidRPr="00D41615">
        <w:rPr>
          <w:rFonts w:ascii="Arial" w:hAnsi="Arial" w:cs="Arial"/>
          <w:b/>
          <w:sz w:val="24"/>
          <w:szCs w:val="24"/>
        </w:rPr>
        <w:t>§ 6</w:t>
      </w:r>
    </w:p>
    <w:p w:rsidR="000F76B4" w:rsidRPr="00D41615" w:rsidRDefault="000F76B4" w:rsidP="00BB4906">
      <w:pPr>
        <w:spacing w:after="0" w:line="360" w:lineRule="auto"/>
        <w:jc w:val="center"/>
        <w:rPr>
          <w:rFonts w:ascii="Arial" w:hAnsi="Arial" w:cs="Arial"/>
          <w:b/>
          <w:sz w:val="24"/>
          <w:szCs w:val="24"/>
        </w:rPr>
      </w:pPr>
      <w:r w:rsidRPr="00D41615">
        <w:rPr>
          <w:rFonts w:ascii="Arial" w:hAnsi="Arial" w:cs="Arial"/>
          <w:b/>
          <w:sz w:val="24"/>
          <w:szCs w:val="24"/>
        </w:rPr>
        <w:lastRenderedPageBreak/>
        <w:t>Zobowiązania Wykonawcy</w:t>
      </w:r>
    </w:p>
    <w:p w:rsidR="000F76B4" w:rsidRPr="00D41615" w:rsidRDefault="000F76B4" w:rsidP="00BB4906">
      <w:pPr>
        <w:pStyle w:val="Akapitzlist"/>
        <w:numPr>
          <w:ilvl w:val="0"/>
          <w:numId w:val="7"/>
        </w:numPr>
        <w:spacing w:after="0" w:line="360" w:lineRule="auto"/>
        <w:ind w:left="426"/>
        <w:jc w:val="both"/>
        <w:rPr>
          <w:rFonts w:ascii="Arial" w:hAnsi="Arial" w:cs="Arial"/>
          <w:sz w:val="24"/>
          <w:szCs w:val="24"/>
        </w:rPr>
      </w:pPr>
      <w:r w:rsidRPr="00D41615">
        <w:rPr>
          <w:rFonts w:ascii="Arial" w:hAnsi="Arial" w:cs="Arial"/>
          <w:sz w:val="24"/>
          <w:szCs w:val="24"/>
        </w:rPr>
        <w:t>Wykonawca zobowiązuje się do przechowywania pojazdów</w:t>
      </w:r>
      <w:r w:rsidR="001076B3" w:rsidRPr="00D41615">
        <w:rPr>
          <w:rFonts w:ascii="Arial" w:hAnsi="Arial" w:cs="Arial"/>
          <w:sz w:val="24"/>
          <w:szCs w:val="24"/>
        </w:rPr>
        <w:t xml:space="preserve"> naprawianych i oczekujących na naprawę</w:t>
      </w:r>
      <w:r w:rsidRPr="00D41615">
        <w:rPr>
          <w:rFonts w:ascii="Arial" w:hAnsi="Arial" w:cs="Arial"/>
          <w:sz w:val="24"/>
          <w:szCs w:val="24"/>
        </w:rPr>
        <w:t xml:space="preserve"> na terenie ogrodzonym, o utwardzonej nawierzchni (poprzez utwardzenie należy rozumieć: wyasfaltowanie, wyłożenie kostką brukową, wybetonowanie, wysypanie żwirem, tłuczniem, itp.), strzeżonym całodobowo lub monitorowanym za pomocą kamer z możliwością rejestracji zapisu oraz oświetlonym, gwarantującym nienaruszalność pojazdów przez osoby postronne.</w:t>
      </w:r>
    </w:p>
    <w:p w:rsidR="000F76B4" w:rsidRPr="00D41615" w:rsidRDefault="000F76B4" w:rsidP="00BB4906">
      <w:pPr>
        <w:pStyle w:val="Akapitzlist"/>
        <w:numPr>
          <w:ilvl w:val="0"/>
          <w:numId w:val="7"/>
        </w:numPr>
        <w:spacing w:after="0" w:line="360" w:lineRule="auto"/>
        <w:ind w:left="426"/>
        <w:jc w:val="both"/>
        <w:rPr>
          <w:rFonts w:ascii="Arial" w:hAnsi="Arial" w:cs="Arial"/>
          <w:sz w:val="24"/>
          <w:szCs w:val="24"/>
        </w:rPr>
      </w:pPr>
      <w:r w:rsidRPr="00D41615">
        <w:rPr>
          <w:rFonts w:ascii="Arial" w:hAnsi="Arial" w:cs="Arial"/>
          <w:sz w:val="24"/>
          <w:szCs w:val="24"/>
        </w:rPr>
        <w:t>Wykonawca zapewni Zamawiającemu swobodny i bezpieczny wjazd na teren warsztatu.</w:t>
      </w:r>
      <w:r w:rsidR="007F4BEF" w:rsidRPr="00D41615">
        <w:rPr>
          <w:rFonts w:ascii="Arial" w:hAnsi="Arial" w:cs="Arial"/>
          <w:sz w:val="24"/>
          <w:szCs w:val="24"/>
        </w:rPr>
        <w:t xml:space="preserve"> </w:t>
      </w:r>
    </w:p>
    <w:p w:rsidR="000F76B4" w:rsidRPr="00D41615" w:rsidRDefault="000F76B4" w:rsidP="00BB4906">
      <w:pPr>
        <w:pStyle w:val="Akapitzlist"/>
        <w:numPr>
          <w:ilvl w:val="0"/>
          <w:numId w:val="7"/>
        </w:numPr>
        <w:spacing w:after="0" w:line="360" w:lineRule="auto"/>
        <w:ind w:left="426"/>
        <w:jc w:val="both"/>
        <w:rPr>
          <w:rFonts w:ascii="Arial" w:hAnsi="Arial" w:cs="Arial"/>
          <w:sz w:val="24"/>
          <w:szCs w:val="24"/>
        </w:rPr>
      </w:pPr>
      <w:r w:rsidRPr="00D41615">
        <w:rPr>
          <w:rFonts w:ascii="Arial" w:hAnsi="Arial" w:cs="Arial"/>
          <w:sz w:val="24"/>
          <w:szCs w:val="24"/>
        </w:rPr>
        <w:t>Wykonawca winien dysponować minimum sprzętowym:</w:t>
      </w:r>
    </w:p>
    <w:p w:rsidR="000F76B4" w:rsidRPr="00D41615" w:rsidRDefault="000F76B4" w:rsidP="00BB4906">
      <w:pPr>
        <w:pStyle w:val="Akapitzlist"/>
        <w:numPr>
          <w:ilvl w:val="1"/>
          <w:numId w:val="7"/>
        </w:numPr>
        <w:spacing w:after="0" w:line="360" w:lineRule="auto"/>
        <w:ind w:left="851"/>
        <w:jc w:val="both"/>
        <w:rPr>
          <w:rFonts w:ascii="Arial" w:hAnsi="Arial" w:cs="Arial"/>
          <w:sz w:val="24"/>
          <w:szCs w:val="24"/>
        </w:rPr>
      </w:pPr>
      <w:r w:rsidRPr="00D41615">
        <w:rPr>
          <w:rFonts w:ascii="Arial" w:hAnsi="Arial" w:cs="Arial"/>
          <w:b/>
          <w:sz w:val="24"/>
          <w:szCs w:val="24"/>
        </w:rPr>
        <w:t xml:space="preserve">co najmniej </w:t>
      </w:r>
      <w:r w:rsidR="00AE1266">
        <w:rPr>
          <w:rFonts w:ascii="Arial" w:hAnsi="Arial" w:cs="Arial"/>
          <w:b/>
          <w:sz w:val="24"/>
          <w:szCs w:val="24"/>
        </w:rPr>
        <w:t>4</w:t>
      </w:r>
      <w:r w:rsidR="00D934F1" w:rsidRPr="00D41615">
        <w:rPr>
          <w:rFonts w:ascii="Arial" w:hAnsi="Arial" w:cs="Arial"/>
          <w:sz w:val="24"/>
          <w:szCs w:val="24"/>
        </w:rPr>
        <w:t xml:space="preserve"> </w:t>
      </w:r>
      <w:r w:rsidRPr="00D41615">
        <w:rPr>
          <w:rFonts w:ascii="Arial" w:hAnsi="Arial" w:cs="Arial"/>
          <w:sz w:val="24"/>
          <w:szCs w:val="24"/>
        </w:rPr>
        <w:t xml:space="preserve">zadaszonymi stanowiskami naprawczymi,  z których </w:t>
      </w:r>
      <w:r w:rsidRPr="00D41615">
        <w:rPr>
          <w:rFonts w:ascii="Arial" w:hAnsi="Arial" w:cs="Arial"/>
          <w:b/>
          <w:sz w:val="24"/>
          <w:szCs w:val="24"/>
        </w:rPr>
        <w:t xml:space="preserve">minimum </w:t>
      </w:r>
      <w:r w:rsidR="00AE1266" w:rsidRPr="00AE1266">
        <w:rPr>
          <w:rFonts w:ascii="Arial" w:eastAsia="Times New Roman" w:hAnsi="Arial" w:cs="Arial"/>
          <w:b/>
          <w:sz w:val="24"/>
          <w:szCs w:val="24"/>
          <w:lang w:eastAsia="pl-PL"/>
        </w:rPr>
        <w:t>w 2 stanowiska z podnośnikami kolumnowymi; 1 stanowisko z kanałem obsługowym i 1 stanowisko naprawcze bez podnośnika i kanału, znajdujące się w wewnątrz budynku warsztatowego</w:t>
      </w:r>
      <w:r w:rsidRPr="00D41615">
        <w:rPr>
          <w:rFonts w:ascii="Arial" w:hAnsi="Arial" w:cs="Arial"/>
          <w:sz w:val="24"/>
          <w:szCs w:val="24"/>
        </w:rPr>
        <w:t>;</w:t>
      </w:r>
    </w:p>
    <w:p w:rsidR="00F5177E" w:rsidRPr="00D41615" w:rsidRDefault="00AE1266" w:rsidP="00BB4906">
      <w:pPr>
        <w:pStyle w:val="Akapitzlist"/>
        <w:numPr>
          <w:ilvl w:val="1"/>
          <w:numId w:val="7"/>
        </w:numPr>
        <w:spacing w:after="0" w:line="360" w:lineRule="auto"/>
        <w:ind w:left="851"/>
        <w:jc w:val="both"/>
        <w:rPr>
          <w:rFonts w:ascii="Arial" w:hAnsi="Arial" w:cs="Arial"/>
          <w:sz w:val="24"/>
          <w:szCs w:val="24"/>
        </w:rPr>
      </w:pPr>
      <w:r>
        <w:rPr>
          <w:rFonts w:ascii="Arial" w:hAnsi="Arial" w:cs="Arial"/>
          <w:b/>
          <w:sz w:val="24"/>
          <w:szCs w:val="24"/>
        </w:rPr>
        <w:t>1</w:t>
      </w:r>
      <w:r w:rsidR="000F76B4" w:rsidRPr="00D41615">
        <w:rPr>
          <w:rFonts w:ascii="Arial" w:hAnsi="Arial" w:cs="Arial"/>
          <w:b/>
          <w:sz w:val="24"/>
          <w:szCs w:val="24"/>
        </w:rPr>
        <w:t xml:space="preserve"> </w:t>
      </w:r>
      <w:r w:rsidR="000F76B4" w:rsidRPr="00D41615">
        <w:rPr>
          <w:rFonts w:ascii="Arial" w:hAnsi="Arial" w:cs="Arial"/>
          <w:sz w:val="24"/>
          <w:szCs w:val="24"/>
        </w:rPr>
        <w:t>stanowiskiem lakierniczym</w:t>
      </w:r>
      <w:r w:rsidR="008C6846">
        <w:rPr>
          <w:rFonts w:ascii="Arial" w:hAnsi="Arial" w:cs="Arial"/>
          <w:sz w:val="24"/>
          <w:szCs w:val="24"/>
        </w:rPr>
        <w:t xml:space="preserve"> -</w:t>
      </w:r>
      <w:r w:rsidR="000F76B4" w:rsidRPr="00D41615">
        <w:rPr>
          <w:rFonts w:ascii="Arial" w:hAnsi="Arial" w:cs="Arial"/>
          <w:sz w:val="24"/>
          <w:szCs w:val="24"/>
        </w:rPr>
        <w:t xml:space="preserve"> stanowisko </w:t>
      </w:r>
      <w:r w:rsidR="00F5177E" w:rsidRPr="00D41615">
        <w:rPr>
          <w:rFonts w:ascii="Arial" w:hAnsi="Arial" w:cs="Arial"/>
          <w:sz w:val="24"/>
          <w:szCs w:val="24"/>
        </w:rPr>
        <w:t>lakiernicze dostosowane do obsługi wszystkich rodzajów marek samochodowych ujętych w</w:t>
      </w:r>
      <w:r w:rsidR="00DD415B" w:rsidRPr="00D41615">
        <w:rPr>
          <w:rFonts w:ascii="Arial" w:hAnsi="Arial" w:cs="Arial"/>
          <w:sz w:val="24"/>
          <w:szCs w:val="24"/>
        </w:rPr>
        <w:t xml:space="preserve"> specyfikacji technicznej</w:t>
      </w:r>
      <w:r w:rsidR="00F5177E" w:rsidRPr="00D41615">
        <w:rPr>
          <w:rFonts w:ascii="Arial" w:hAnsi="Arial" w:cs="Arial"/>
          <w:sz w:val="24"/>
          <w:szCs w:val="24"/>
        </w:rPr>
        <w:t xml:space="preserve"> przez Zamawiającego oraz spełniające wymagania</w:t>
      </w:r>
      <w:r w:rsidR="003544D6" w:rsidRPr="00D41615">
        <w:rPr>
          <w:rFonts w:ascii="Arial" w:hAnsi="Arial" w:cs="Arial"/>
          <w:sz w:val="24"/>
          <w:szCs w:val="24"/>
        </w:rPr>
        <w:t xml:space="preserve"> określone w </w:t>
      </w:r>
      <w:r w:rsidR="00F5177E" w:rsidRPr="00D41615">
        <w:rPr>
          <w:rFonts w:ascii="Arial" w:hAnsi="Arial" w:cs="Arial"/>
          <w:sz w:val="24"/>
          <w:szCs w:val="24"/>
        </w:rPr>
        <w:t>Ustawie z dnia 27.</w:t>
      </w:r>
      <w:r w:rsidR="0021238D">
        <w:rPr>
          <w:rFonts w:ascii="Arial" w:hAnsi="Arial" w:cs="Arial"/>
          <w:sz w:val="24"/>
          <w:szCs w:val="24"/>
        </w:rPr>
        <w:t>04</w:t>
      </w:r>
      <w:r w:rsidR="00F5177E" w:rsidRPr="00D41615">
        <w:rPr>
          <w:rFonts w:ascii="Arial" w:hAnsi="Arial" w:cs="Arial"/>
          <w:sz w:val="24"/>
          <w:szCs w:val="24"/>
        </w:rPr>
        <w:t>.2001 r.</w:t>
      </w:r>
      <w:r w:rsidR="00EB7003" w:rsidRPr="00D41615">
        <w:rPr>
          <w:rFonts w:ascii="Arial" w:hAnsi="Arial" w:cs="Arial"/>
          <w:sz w:val="24"/>
          <w:szCs w:val="24"/>
        </w:rPr>
        <w:t xml:space="preserve"> Prawo Ochrony Środowiska (</w:t>
      </w:r>
      <w:proofErr w:type="spellStart"/>
      <w:r w:rsidR="00EB7003" w:rsidRPr="00D41615">
        <w:rPr>
          <w:rFonts w:ascii="Arial" w:hAnsi="Arial" w:cs="Arial"/>
          <w:sz w:val="24"/>
          <w:szCs w:val="24"/>
        </w:rPr>
        <w:t>t.j</w:t>
      </w:r>
      <w:proofErr w:type="spellEnd"/>
      <w:r w:rsidR="00EB7003" w:rsidRPr="00D41615">
        <w:rPr>
          <w:rFonts w:ascii="Arial" w:hAnsi="Arial" w:cs="Arial"/>
          <w:sz w:val="24"/>
          <w:szCs w:val="24"/>
        </w:rPr>
        <w:t>. </w:t>
      </w:r>
      <w:r w:rsidR="00F5177E" w:rsidRPr="00D41615">
        <w:rPr>
          <w:rFonts w:ascii="Arial" w:hAnsi="Arial" w:cs="Arial"/>
          <w:sz w:val="24"/>
          <w:szCs w:val="24"/>
        </w:rPr>
        <w:t xml:space="preserve">Dz.U. z </w:t>
      </w:r>
      <w:r w:rsidR="0021238D" w:rsidRPr="00D41615">
        <w:rPr>
          <w:rFonts w:ascii="Arial" w:hAnsi="Arial" w:cs="Arial"/>
          <w:sz w:val="24"/>
          <w:szCs w:val="24"/>
        </w:rPr>
        <w:t>202</w:t>
      </w:r>
      <w:r w:rsidR="0021238D">
        <w:rPr>
          <w:rFonts w:ascii="Arial" w:hAnsi="Arial" w:cs="Arial"/>
          <w:sz w:val="24"/>
          <w:szCs w:val="24"/>
        </w:rPr>
        <w:t>4</w:t>
      </w:r>
      <w:r w:rsidR="0021238D" w:rsidRPr="00D41615">
        <w:rPr>
          <w:rFonts w:ascii="Arial" w:hAnsi="Arial" w:cs="Arial"/>
          <w:sz w:val="24"/>
          <w:szCs w:val="24"/>
        </w:rPr>
        <w:t xml:space="preserve"> </w:t>
      </w:r>
      <w:r w:rsidR="00F5177E" w:rsidRPr="00D41615">
        <w:rPr>
          <w:rFonts w:ascii="Arial" w:hAnsi="Arial" w:cs="Arial"/>
          <w:sz w:val="24"/>
          <w:szCs w:val="24"/>
        </w:rPr>
        <w:t xml:space="preserve">poz. </w:t>
      </w:r>
      <w:r w:rsidR="0021238D">
        <w:rPr>
          <w:rFonts w:ascii="Arial" w:hAnsi="Arial" w:cs="Arial"/>
          <w:sz w:val="24"/>
          <w:szCs w:val="24"/>
        </w:rPr>
        <w:t>54</w:t>
      </w:r>
      <w:r w:rsidR="00F5177E" w:rsidRPr="00D41615">
        <w:rPr>
          <w:rFonts w:ascii="Arial" w:hAnsi="Arial" w:cs="Arial"/>
          <w:sz w:val="24"/>
          <w:szCs w:val="24"/>
        </w:rPr>
        <w:t>), Rozporządzeniu Ministra Śr</w:t>
      </w:r>
      <w:r w:rsidR="003544D6" w:rsidRPr="00D41615">
        <w:rPr>
          <w:rFonts w:ascii="Arial" w:hAnsi="Arial" w:cs="Arial"/>
          <w:sz w:val="24"/>
          <w:szCs w:val="24"/>
        </w:rPr>
        <w:t>odowiska z dnia 26.01.2010 r. w </w:t>
      </w:r>
      <w:r w:rsidR="00F5177E" w:rsidRPr="00D41615">
        <w:rPr>
          <w:rFonts w:ascii="Arial" w:hAnsi="Arial" w:cs="Arial"/>
          <w:sz w:val="24"/>
          <w:szCs w:val="24"/>
        </w:rPr>
        <w:t>sprawie wartości odniesie</w:t>
      </w:r>
      <w:r w:rsidR="00EB7003" w:rsidRPr="00D41615">
        <w:rPr>
          <w:rFonts w:ascii="Arial" w:hAnsi="Arial" w:cs="Arial"/>
          <w:sz w:val="24"/>
          <w:szCs w:val="24"/>
        </w:rPr>
        <w:t>nia dla niektórych substancji w </w:t>
      </w:r>
      <w:r w:rsidR="00F5177E" w:rsidRPr="00D41615">
        <w:rPr>
          <w:rFonts w:ascii="Arial" w:hAnsi="Arial" w:cs="Arial"/>
          <w:sz w:val="24"/>
          <w:szCs w:val="24"/>
        </w:rPr>
        <w:t>powietrzu (Dz.U. 2010.16.87 z dnia 2010.02.03), Rozporządzeniu Ministra Środowiska z dnia 02.07.</w:t>
      </w:r>
      <w:r w:rsidR="002411BC" w:rsidRPr="00D41615">
        <w:rPr>
          <w:rFonts w:ascii="Arial" w:hAnsi="Arial" w:cs="Arial"/>
          <w:sz w:val="24"/>
          <w:szCs w:val="24"/>
        </w:rPr>
        <w:t>2010 w </w:t>
      </w:r>
      <w:r w:rsidR="00F5177E" w:rsidRPr="00D41615">
        <w:rPr>
          <w:rFonts w:ascii="Arial" w:hAnsi="Arial" w:cs="Arial"/>
          <w:sz w:val="24"/>
          <w:szCs w:val="24"/>
        </w:rPr>
        <w:t xml:space="preserve">sprawie przypadków, w których wprowadzenie gazów </w:t>
      </w:r>
      <w:r w:rsidR="0021238D">
        <w:rPr>
          <w:rFonts w:ascii="Arial" w:hAnsi="Arial" w:cs="Arial"/>
          <w:sz w:val="24"/>
          <w:szCs w:val="24"/>
        </w:rPr>
        <w:t>lub</w:t>
      </w:r>
      <w:r w:rsidR="0021238D" w:rsidRPr="00D41615">
        <w:rPr>
          <w:rFonts w:ascii="Arial" w:hAnsi="Arial" w:cs="Arial"/>
          <w:sz w:val="24"/>
          <w:szCs w:val="24"/>
        </w:rPr>
        <w:t xml:space="preserve"> </w:t>
      </w:r>
      <w:r w:rsidR="00F5177E" w:rsidRPr="00D41615">
        <w:rPr>
          <w:rFonts w:ascii="Arial" w:hAnsi="Arial" w:cs="Arial"/>
          <w:sz w:val="24"/>
          <w:szCs w:val="24"/>
        </w:rPr>
        <w:t>pyłów</w:t>
      </w:r>
      <w:r w:rsidR="0021238D">
        <w:rPr>
          <w:rFonts w:ascii="Arial" w:hAnsi="Arial" w:cs="Arial"/>
          <w:sz w:val="24"/>
          <w:szCs w:val="24"/>
        </w:rPr>
        <w:t xml:space="preserve"> do</w:t>
      </w:r>
      <w:r w:rsidR="00F5177E" w:rsidRPr="00D41615">
        <w:rPr>
          <w:rFonts w:ascii="Arial" w:hAnsi="Arial" w:cs="Arial"/>
          <w:sz w:val="24"/>
          <w:szCs w:val="24"/>
        </w:rPr>
        <w:t xml:space="preserve"> powietrza z instalacji nie wymaga pozwolenia (Dz.U.2010.130.881 z dnia 2010.07.20) Rozporządzeniu Ministra </w:t>
      </w:r>
      <w:r w:rsidR="00D75F39" w:rsidRPr="00D41615">
        <w:rPr>
          <w:rFonts w:ascii="Arial" w:hAnsi="Arial" w:cs="Arial"/>
          <w:sz w:val="24"/>
          <w:szCs w:val="24"/>
        </w:rPr>
        <w:t>Klimatu</w:t>
      </w:r>
      <w:r w:rsidR="00F5177E" w:rsidRPr="00D41615">
        <w:rPr>
          <w:rFonts w:ascii="Arial" w:hAnsi="Arial" w:cs="Arial"/>
          <w:sz w:val="24"/>
          <w:szCs w:val="24"/>
        </w:rPr>
        <w:t xml:space="preserve"> z</w:t>
      </w:r>
      <w:r w:rsidR="00D75F39" w:rsidRPr="00D41615">
        <w:rPr>
          <w:rFonts w:ascii="Arial" w:hAnsi="Arial" w:cs="Arial"/>
          <w:sz w:val="24"/>
          <w:szCs w:val="24"/>
        </w:rPr>
        <w:t> </w:t>
      </w:r>
      <w:r w:rsidR="00F5177E" w:rsidRPr="00D41615">
        <w:rPr>
          <w:rFonts w:ascii="Arial" w:hAnsi="Arial" w:cs="Arial"/>
          <w:sz w:val="24"/>
          <w:szCs w:val="24"/>
        </w:rPr>
        <w:t xml:space="preserve">dnia </w:t>
      </w:r>
      <w:r w:rsidR="00D75F39" w:rsidRPr="00D41615">
        <w:rPr>
          <w:rFonts w:ascii="Arial" w:hAnsi="Arial" w:cs="Arial"/>
          <w:sz w:val="24"/>
          <w:szCs w:val="24"/>
        </w:rPr>
        <w:t>24</w:t>
      </w:r>
      <w:r w:rsidR="00F5177E" w:rsidRPr="00D41615">
        <w:rPr>
          <w:rFonts w:ascii="Arial" w:hAnsi="Arial" w:cs="Arial"/>
          <w:sz w:val="24"/>
          <w:szCs w:val="24"/>
        </w:rPr>
        <w:t>.0</w:t>
      </w:r>
      <w:r w:rsidR="00D75F39" w:rsidRPr="00D41615">
        <w:rPr>
          <w:rFonts w:ascii="Arial" w:hAnsi="Arial" w:cs="Arial"/>
          <w:sz w:val="24"/>
          <w:szCs w:val="24"/>
        </w:rPr>
        <w:t>9</w:t>
      </w:r>
      <w:r w:rsidR="00F5177E" w:rsidRPr="00D41615">
        <w:rPr>
          <w:rFonts w:ascii="Arial" w:hAnsi="Arial" w:cs="Arial"/>
          <w:sz w:val="24"/>
          <w:szCs w:val="24"/>
        </w:rPr>
        <w:t>.20</w:t>
      </w:r>
      <w:r w:rsidR="00D75F39" w:rsidRPr="00D41615">
        <w:rPr>
          <w:rFonts w:ascii="Arial" w:hAnsi="Arial" w:cs="Arial"/>
          <w:sz w:val="24"/>
          <w:szCs w:val="24"/>
        </w:rPr>
        <w:t>2</w:t>
      </w:r>
      <w:r w:rsidR="00F5177E" w:rsidRPr="00D41615">
        <w:rPr>
          <w:rFonts w:ascii="Arial" w:hAnsi="Arial" w:cs="Arial"/>
          <w:sz w:val="24"/>
          <w:szCs w:val="24"/>
        </w:rPr>
        <w:t>0 w sprawie standardów emisyjnych dla niektórych rodzajów instalacji, źródeł spalania paliw oraz urządzeń spalania lub współsp</w:t>
      </w:r>
      <w:r w:rsidR="00D75F39" w:rsidRPr="00D41615">
        <w:rPr>
          <w:rFonts w:ascii="Arial" w:hAnsi="Arial" w:cs="Arial"/>
          <w:sz w:val="24"/>
          <w:szCs w:val="24"/>
        </w:rPr>
        <w:t>alania odpadów (Dz.U.2020.1860</w:t>
      </w:r>
      <w:r w:rsidR="00F5177E" w:rsidRPr="00D41615">
        <w:rPr>
          <w:rFonts w:ascii="Arial" w:hAnsi="Arial" w:cs="Arial"/>
          <w:sz w:val="24"/>
          <w:szCs w:val="24"/>
        </w:rPr>
        <w:t xml:space="preserve">), Rozporządzeniu Ministra Środowiska z dnia 24.08.2012 r. w sprawie poziomów niektórych substancji w powietrzu (Dz.U.2021.845 </w:t>
      </w:r>
      <w:proofErr w:type="spellStart"/>
      <w:r w:rsidR="00F5177E" w:rsidRPr="00D41615">
        <w:rPr>
          <w:rFonts w:ascii="Arial" w:hAnsi="Arial" w:cs="Arial"/>
          <w:sz w:val="24"/>
          <w:szCs w:val="24"/>
        </w:rPr>
        <w:t>t.j</w:t>
      </w:r>
      <w:proofErr w:type="spellEnd"/>
      <w:r w:rsidR="00F5177E" w:rsidRPr="00D41615">
        <w:rPr>
          <w:rFonts w:ascii="Arial" w:hAnsi="Arial" w:cs="Arial"/>
          <w:sz w:val="24"/>
          <w:szCs w:val="24"/>
        </w:rPr>
        <w:t>. z dnia 2021.05.05);</w:t>
      </w:r>
    </w:p>
    <w:p w:rsidR="000F76B4" w:rsidRPr="00D41615" w:rsidRDefault="000F76B4" w:rsidP="00BB4906">
      <w:pPr>
        <w:pStyle w:val="Akapitzlist"/>
        <w:numPr>
          <w:ilvl w:val="1"/>
          <w:numId w:val="7"/>
        </w:numPr>
        <w:spacing w:after="0" w:line="360" w:lineRule="auto"/>
        <w:ind w:left="851"/>
        <w:jc w:val="both"/>
        <w:rPr>
          <w:rFonts w:ascii="Arial" w:hAnsi="Arial" w:cs="Arial"/>
          <w:sz w:val="24"/>
          <w:szCs w:val="24"/>
        </w:rPr>
      </w:pPr>
      <w:r w:rsidRPr="00D41615">
        <w:rPr>
          <w:rFonts w:ascii="Arial" w:hAnsi="Arial" w:cs="Arial"/>
          <w:b/>
          <w:sz w:val="24"/>
          <w:szCs w:val="24"/>
        </w:rPr>
        <w:t xml:space="preserve">co najmniej </w:t>
      </w:r>
      <w:r w:rsidR="00AE1266">
        <w:rPr>
          <w:rFonts w:ascii="Arial" w:hAnsi="Arial" w:cs="Arial"/>
          <w:b/>
          <w:sz w:val="24"/>
          <w:szCs w:val="24"/>
        </w:rPr>
        <w:t>2</w:t>
      </w:r>
      <w:r w:rsidR="00765BC1" w:rsidRPr="00D41615">
        <w:rPr>
          <w:rFonts w:ascii="Arial" w:hAnsi="Arial" w:cs="Arial"/>
          <w:sz w:val="24"/>
          <w:szCs w:val="24"/>
        </w:rPr>
        <w:t xml:space="preserve"> zadaszonym</w:t>
      </w:r>
      <w:r w:rsidR="00AE1266">
        <w:rPr>
          <w:rFonts w:ascii="Arial" w:hAnsi="Arial" w:cs="Arial"/>
          <w:sz w:val="24"/>
          <w:szCs w:val="24"/>
        </w:rPr>
        <w:t>i</w:t>
      </w:r>
      <w:r w:rsidRPr="00D41615">
        <w:rPr>
          <w:rFonts w:ascii="Arial" w:hAnsi="Arial" w:cs="Arial"/>
          <w:sz w:val="24"/>
          <w:szCs w:val="24"/>
        </w:rPr>
        <w:t xml:space="preserve">  miejsc</w:t>
      </w:r>
      <w:r w:rsidR="00AE1266">
        <w:rPr>
          <w:rFonts w:ascii="Arial" w:hAnsi="Arial" w:cs="Arial"/>
          <w:sz w:val="24"/>
          <w:szCs w:val="24"/>
        </w:rPr>
        <w:t>ami</w:t>
      </w:r>
      <w:r w:rsidR="00765BC1" w:rsidRPr="00D41615">
        <w:rPr>
          <w:rFonts w:ascii="Arial" w:hAnsi="Arial" w:cs="Arial"/>
          <w:sz w:val="24"/>
          <w:szCs w:val="24"/>
        </w:rPr>
        <w:t xml:space="preserve"> garażowym umożliwiającym </w:t>
      </w:r>
      <w:r w:rsidRPr="00D41615">
        <w:rPr>
          <w:rFonts w:ascii="Arial" w:hAnsi="Arial" w:cs="Arial"/>
          <w:sz w:val="24"/>
          <w:szCs w:val="24"/>
        </w:rPr>
        <w:t>zabezpieczenie pojazdów specjalnych oczekujących na naprawę.</w:t>
      </w:r>
      <w:r w:rsidR="00B02E15" w:rsidRPr="00D41615">
        <w:rPr>
          <w:rFonts w:ascii="Arial" w:hAnsi="Arial" w:cs="Arial"/>
          <w:sz w:val="24"/>
          <w:szCs w:val="24"/>
        </w:rPr>
        <w:t xml:space="preserve"> </w:t>
      </w:r>
    </w:p>
    <w:p w:rsidR="008C6846" w:rsidRPr="0004239D" w:rsidRDefault="008C6846" w:rsidP="008C6846">
      <w:pPr>
        <w:pStyle w:val="Akapitzlist"/>
        <w:numPr>
          <w:ilvl w:val="0"/>
          <w:numId w:val="7"/>
        </w:numPr>
        <w:spacing w:after="0" w:line="360" w:lineRule="auto"/>
        <w:ind w:left="426"/>
        <w:jc w:val="both"/>
        <w:rPr>
          <w:rFonts w:ascii="Arial" w:hAnsi="Arial" w:cs="Arial"/>
          <w:sz w:val="24"/>
          <w:szCs w:val="24"/>
        </w:rPr>
      </w:pPr>
      <w:r w:rsidRPr="0004239D">
        <w:rPr>
          <w:rFonts w:ascii="Arial" w:hAnsi="Arial" w:cs="Arial"/>
          <w:sz w:val="24"/>
          <w:szCs w:val="24"/>
        </w:rPr>
        <w:t xml:space="preserve">Wykonawca zapewni przyjmowanym pojazdom Zamawiającego swobodny i bezpieczny wjazd (tj. dostosowaną szerokość drogi oraz minimalny promień skrętu) na teren warsztatu oraz wyjazd, nie powodujący zagrożenia lub utrudnienia </w:t>
      </w:r>
      <w:r w:rsidRPr="0004239D">
        <w:rPr>
          <w:rFonts w:ascii="Arial" w:hAnsi="Arial" w:cs="Arial"/>
          <w:sz w:val="24"/>
          <w:szCs w:val="24"/>
        </w:rPr>
        <w:lastRenderedPageBreak/>
        <w:t xml:space="preserve">w ruchu drogowym, z uwzględnieniem rozładunku lub załadunku pojazdów niesprawnych na lawetę lub zestaw niskopodwoziowy (w zależności od zadania) na terenie posesji warsztatu. </w:t>
      </w:r>
    </w:p>
    <w:p w:rsidR="000F76B4" w:rsidRPr="00D41615" w:rsidRDefault="000F76B4" w:rsidP="00BB4906">
      <w:pPr>
        <w:pStyle w:val="Akapitzlist"/>
        <w:numPr>
          <w:ilvl w:val="0"/>
          <w:numId w:val="7"/>
        </w:numPr>
        <w:spacing w:after="0" w:line="360" w:lineRule="auto"/>
        <w:ind w:left="426"/>
        <w:jc w:val="both"/>
        <w:rPr>
          <w:rFonts w:ascii="Arial" w:hAnsi="Arial" w:cs="Arial"/>
          <w:sz w:val="24"/>
          <w:szCs w:val="24"/>
        </w:rPr>
      </w:pPr>
      <w:r w:rsidRPr="00D41615">
        <w:rPr>
          <w:rFonts w:ascii="Arial" w:hAnsi="Arial" w:cs="Arial"/>
          <w:sz w:val="24"/>
          <w:szCs w:val="24"/>
        </w:rPr>
        <w:t xml:space="preserve">Szerokość bramy wjazdowej na teren posesji warsztatu oraz szerokość bramy hali naprawczej warsztatu nie powinna być mniejsza </w:t>
      </w:r>
      <w:r w:rsidRPr="00D41615">
        <w:rPr>
          <w:rFonts w:ascii="Arial" w:hAnsi="Arial" w:cs="Arial"/>
          <w:b/>
          <w:sz w:val="24"/>
          <w:szCs w:val="24"/>
        </w:rPr>
        <w:t xml:space="preserve">niż </w:t>
      </w:r>
      <w:r w:rsidR="00AE1266" w:rsidRPr="00AE1266">
        <w:rPr>
          <w:rFonts w:ascii="Arial" w:eastAsia="Times New Roman" w:hAnsi="Arial" w:cs="Arial"/>
          <w:b/>
          <w:sz w:val="24"/>
          <w:szCs w:val="24"/>
          <w:lang w:eastAsia="pl-PL"/>
        </w:rPr>
        <w:t>3,0 m</w:t>
      </w:r>
      <w:r w:rsidR="00AE1266" w:rsidRPr="00AE1266">
        <w:rPr>
          <w:rFonts w:ascii="Arial" w:eastAsia="Times New Roman" w:hAnsi="Arial" w:cs="Arial"/>
          <w:sz w:val="24"/>
          <w:szCs w:val="24"/>
          <w:lang w:eastAsia="pl-PL"/>
        </w:rPr>
        <w:t xml:space="preserve"> natomiast </w:t>
      </w:r>
      <w:r w:rsidR="00AE1266" w:rsidRPr="00AE1266">
        <w:rPr>
          <w:rFonts w:ascii="Arial" w:eastAsia="Times New Roman" w:hAnsi="Arial" w:cs="Arial"/>
          <w:b/>
          <w:sz w:val="24"/>
          <w:szCs w:val="24"/>
          <w:lang w:eastAsia="pl-PL"/>
        </w:rPr>
        <w:t>minimalna wysokość bram 3,5 m</w:t>
      </w:r>
      <w:r w:rsidR="00AE1266">
        <w:rPr>
          <w:rFonts w:ascii="Arial" w:eastAsia="Times New Roman" w:hAnsi="Arial" w:cs="Arial"/>
          <w:b/>
          <w:sz w:val="24"/>
          <w:szCs w:val="24"/>
          <w:lang w:eastAsia="pl-PL"/>
        </w:rPr>
        <w:t>.</w:t>
      </w:r>
    </w:p>
    <w:p w:rsidR="000F76B4" w:rsidRPr="008C6846" w:rsidRDefault="008C6846" w:rsidP="008C6846">
      <w:pPr>
        <w:pStyle w:val="Akapitzlist"/>
        <w:numPr>
          <w:ilvl w:val="0"/>
          <w:numId w:val="7"/>
        </w:numPr>
        <w:spacing w:after="0" w:line="360" w:lineRule="auto"/>
        <w:ind w:left="426"/>
        <w:jc w:val="both"/>
        <w:rPr>
          <w:rFonts w:ascii="Arial" w:hAnsi="Arial" w:cs="Arial"/>
          <w:sz w:val="24"/>
          <w:szCs w:val="24"/>
        </w:rPr>
      </w:pPr>
      <w:r w:rsidRPr="0004239D">
        <w:rPr>
          <w:rFonts w:ascii="Arial" w:hAnsi="Arial" w:cs="Arial"/>
          <w:sz w:val="24"/>
          <w:szCs w:val="24"/>
        </w:rPr>
        <w:t xml:space="preserve">Wysokość budynku warsztatu powinna być dostosowana do stanowisk roboczych obsługi i powinna zapewniać niezbędne pole  do wykonywania swobodnych </w:t>
      </w:r>
      <w:r>
        <w:rPr>
          <w:rFonts w:ascii="Arial" w:hAnsi="Arial" w:cs="Arial"/>
          <w:sz w:val="24"/>
          <w:szCs w:val="24"/>
        </w:rPr>
        <w:t xml:space="preserve">               </w:t>
      </w:r>
      <w:r w:rsidRPr="0004239D">
        <w:rPr>
          <w:rFonts w:ascii="Arial" w:hAnsi="Arial" w:cs="Arial"/>
          <w:sz w:val="24"/>
          <w:szCs w:val="24"/>
        </w:rPr>
        <w:t>i bezpiecznych czynności obsługowo naprawczych pojazdów umieszczonych na uniesionym podnośniku kolumnowym.</w:t>
      </w:r>
    </w:p>
    <w:p w:rsidR="000F76B4" w:rsidRPr="00875E49" w:rsidRDefault="000F76B4" w:rsidP="00BB4906">
      <w:pPr>
        <w:pStyle w:val="Akapitzlist"/>
        <w:numPr>
          <w:ilvl w:val="0"/>
          <w:numId w:val="7"/>
        </w:numPr>
        <w:spacing w:after="0" w:line="360" w:lineRule="auto"/>
        <w:ind w:left="426"/>
        <w:jc w:val="both"/>
        <w:rPr>
          <w:rFonts w:ascii="Arial" w:hAnsi="Arial" w:cs="Arial"/>
          <w:sz w:val="24"/>
          <w:szCs w:val="24"/>
        </w:rPr>
      </w:pPr>
      <w:r w:rsidRPr="00875E49">
        <w:rPr>
          <w:rFonts w:ascii="Arial" w:hAnsi="Arial" w:cs="Arial"/>
          <w:sz w:val="24"/>
          <w:szCs w:val="24"/>
        </w:rPr>
        <w:t xml:space="preserve">Wykonawca zobowiązuje się, że pracownicy, którzy będą wykonywać bezpośrednio prace obsługowo-naprawczo-konserwacyjne przy pojazdach Zamawiającego w okresie realizacji umowy zatrudnieni będą na podstawie umowy o pracę w rozumieniu przepisów ustawy </w:t>
      </w:r>
      <w:r w:rsidR="003A3D29" w:rsidRPr="00875E49">
        <w:rPr>
          <w:rFonts w:ascii="Arial" w:hAnsi="Arial" w:cs="Arial"/>
          <w:sz w:val="24"/>
          <w:szCs w:val="24"/>
        </w:rPr>
        <w:t xml:space="preserve">Kodeks pracy oraz </w:t>
      </w:r>
      <w:r w:rsidR="00DF5CFA" w:rsidRPr="00875E49">
        <w:rPr>
          <w:rFonts w:ascii="Arial" w:hAnsi="Arial" w:cs="Arial"/>
          <w:sz w:val="24"/>
          <w:szCs w:val="24"/>
        </w:rPr>
        <w:t>Prawo zamówień</w:t>
      </w:r>
      <w:r w:rsidR="003A3D29" w:rsidRPr="00875E49">
        <w:rPr>
          <w:rFonts w:ascii="Arial" w:hAnsi="Arial" w:cs="Arial"/>
          <w:sz w:val="24"/>
          <w:szCs w:val="24"/>
        </w:rPr>
        <w:t xml:space="preserve"> publicznych</w:t>
      </w:r>
      <w:r w:rsidRPr="00875E49">
        <w:rPr>
          <w:rFonts w:ascii="Arial" w:hAnsi="Arial" w:cs="Arial"/>
          <w:sz w:val="24"/>
          <w:szCs w:val="24"/>
        </w:rPr>
        <w:t xml:space="preserve">. </w:t>
      </w:r>
      <w:r w:rsidR="001076B3" w:rsidRPr="00875E49">
        <w:rPr>
          <w:rFonts w:ascii="Arial" w:hAnsi="Arial" w:cs="Arial"/>
          <w:sz w:val="24"/>
          <w:szCs w:val="24"/>
        </w:rPr>
        <w:t xml:space="preserve"> </w:t>
      </w:r>
    </w:p>
    <w:p w:rsidR="002B03A7" w:rsidRPr="00875E49" w:rsidRDefault="00507BFD" w:rsidP="00BB4906">
      <w:pPr>
        <w:pStyle w:val="Akapitzlist"/>
        <w:numPr>
          <w:ilvl w:val="0"/>
          <w:numId w:val="7"/>
        </w:numPr>
        <w:spacing w:after="0" w:line="360" w:lineRule="auto"/>
        <w:ind w:left="426"/>
        <w:jc w:val="both"/>
        <w:rPr>
          <w:rFonts w:ascii="Arial" w:hAnsi="Arial" w:cs="Arial"/>
          <w:sz w:val="24"/>
          <w:szCs w:val="24"/>
        </w:rPr>
      </w:pPr>
      <w:r w:rsidRPr="00875E49">
        <w:rPr>
          <w:rFonts w:ascii="Arial" w:hAnsi="Arial" w:cs="Arial"/>
          <w:sz w:val="24"/>
          <w:szCs w:val="24"/>
        </w:rPr>
        <w:t>Zobowiązanie</w:t>
      </w:r>
      <w:r w:rsidR="002B03A7" w:rsidRPr="00875E49">
        <w:rPr>
          <w:rFonts w:ascii="Arial" w:hAnsi="Arial" w:cs="Arial"/>
          <w:sz w:val="24"/>
          <w:szCs w:val="24"/>
        </w:rPr>
        <w:t xml:space="preserve">, o których mowa w ust. </w:t>
      </w:r>
      <w:r w:rsidRPr="00875E49">
        <w:rPr>
          <w:rFonts w:ascii="Arial" w:hAnsi="Arial" w:cs="Arial"/>
          <w:sz w:val="24"/>
          <w:szCs w:val="24"/>
        </w:rPr>
        <w:t>7 wymaga</w:t>
      </w:r>
      <w:r w:rsidR="002B03A7" w:rsidRPr="00875E49">
        <w:rPr>
          <w:rFonts w:ascii="Arial" w:hAnsi="Arial" w:cs="Arial"/>
          <w:sz w:val="24"/>
          <w:szCs w:val="24"/>
        </w:rPr>
        <w:t xml:space="preserve"> przedłożenia Zamawiającemu, oświadczenia Wykonawcy, że osoby </w:t>
      </w:r>
      <w:r w:rsidRPr="00875E49">
        <w:rPr>
          <w:rFonts w:ascii="Arial" w:hAnsi="Arial" w:cs="Arial"/>
          <w:sz w:val="24"/>
          <w:szCs w:val="24"/>
        </w:rPr>
        <w:t xml:space="preserve">biorące udział w realizacji przedmiotu zamówienia zatrudnione są </w:t>
      </w:r>
      <w:r w:rsidR="002B03A7" w:rsidRPr="00875E49">
        <w:rPr>
          <w:rFonts w:ascii="Arial" w:hAnsi="Arial" w:cs="Arial"/>
          <w:sz w:val="24"/>
          <w:szCs w:val="24"/>
        </w:rPr>
        <w:t>na podstawie umowy o pracę</w:t>
      </w:r>
      <w:r w:rsidR="00CC4E3B" w:rsidRPr="00875E49">
        <w:rPr>
          <w:rFonts w:ascii="Arial" w:hAnsi="Arial" w:cs="Arial"/>
          <w:sz w:val="24"/>
          <w:szCs w:val="24"/>
        </w:rPr>
        <w:t>,</w:t>
      </w:r>
      <w:r w:rsidR="00DD415B" w:rsidRPr="00875E49">
        <w:rPr>
          <w:rFonts w:ascii="Arial" w:hAnsi="Arial" w:cs="Arial"/>
          <w:sz w:val="24"/>
          <w:szCs w:val="24"/>
        </w:rPr>
        <w:t xml:space="preserve"> </w:t>
      </w:r>
      <w:r w:rsidRPr="00875E49">
        <w:rPr>
          <w:rFonts w:ascii="Arial" w:hAnsi="Arial" w:cs="Arial"/>
          <w:sz w:val="24"/>
          <w:szCs w:val="24"/>
        </w:rPr>
        <w:t>w terminie</w:t>
      </w:r>
      <w:r w:rsidR="002B03A7" w:rsidRPr="00875E49">
        <w:rPr>
          <w:rFonts w:ascii="Arial" w:hAnsi="Arial" w:cs="Arial"/>
          <w:sz w:val="24"/>
          <w:szCs w:val="24"/>
        </w:rPr>
        <w:t xml:space="preserve"> </w:t>
      </w:r>
      <w:r w:rsidRPr="00875E49">
        <w:rPr>
          <w:rFonts w:ascii="Arial" w:hAnsi="Arial" w:cs="Arial"/>
          <w:sz w:val="24"/>
          <w:szCs w:val="24"/>
        </w:rPr>
        <w:t xml:space="preserve">do </w:t>
      </w:r>
      <w:r w:rsidRPr="00875E49">
        <w:rPr>
          <w:rFonts w:ascii="Arial" w:hAnsi="Arial" w:cs="Arial"/>
          <w:b/>
          <w:sz w:val="24"/>
          <w:szCs w:val="24"/>
        </w:rPr>
        <w:t>dwóch dni</w:t>
      </w:r>
      <w:r w:rsidRPr="00875E49">
        <w:rPr>
          <w:rFonts w:ascii="Arial" w:hAnsi="Arial" w:cs="Arial"/>
          <w:sz w:val="24"/>
          <w:szCs w:val="24"/>
        </w:rPr>
        <w:t xml:space="preserve"> licząc od dnia </w:t>
      </w:r>
      <w:r w:rsidR="00DD415B" w:rsidRPr="00875E49">
        <w:rPr>
          <w:rFonts w:ascii="Arial" w:hAnsi="Arial" w:cs="Arial"/>
          <w:sz w:val="24"/>
          <w:szCs w:val="24"/>
        </w:rPr>
        <w:t>zawarcia</w:t>
      </w:r>
      <w:r w:rsidRPr="00875E49">
        <w:rPr>
          <w:rFonts w:ascii="Arial" w:hAnsi="Arial" w:cs="Arial"/>
          <w:sz w:val="24"/>
          <w:szCs w:val="24"/>
        </w:rPr>
        <w:t xml:space="preserve"> umowy.</w:t>
      </w:r>
    </w:p>
    <w:p w:rsidR="003D6F44" w:rsidRPr="00875E49" w:rsidRDefault="003D6F44" w:rsidP="00BB4906">
      <w:pPr>
        <w:pStyle w:val="Akapitzlist"/>
        <w:numPr>
          <w:ilvl w:val="0"/>
          <w:numId w:val="7"/>
        </w:numPr>
        <w:spacing w:after="0" w:line="360" w:lineRule="auto"/>
        <w:ind w:left="426"/>
        <w:jc w:val="both"/>
        <w:rPr>
          <w:rFonts w:ascii="Arial" w:hAnsi="Arial" w:cs="Arial"/>
          <w:sz w:val="24"/>
          <w:szCs w:val="24"/>
        </w:rPr>
      </w:pPr>
      <w:r w:rsidRPr="00875E49">
        <w:rPr>
          <w:rFonts w:ascii="Arial" w:hAnsi="Arial" w:cs="Arial"/>
          <w:sz w:val="24"/>
          <w:szCs w:val="24"/>
        </w:rPr>
        <w:t xml:space="preserve">Zamawiający ma prawo do kontroli zgodności oświadczenia, o którym mowa </w:t>
      </w:r>
      <w:r w:rsidR="003544D6" w:rsidRPr="00875E49">
        <w:rPr>
          <w:rFonts w:ascii="Arial" w:hAnsi="Arial" w:cs="Arial"/>
          <w:sz w:val="24"/>
          <w:szCs w:val="24"/>
        </w:rPr>
        <w:br/>
      </w:r>
      <w:r w:rsidRPr="00875E49">
        <w:rPr>
          <w:rFonts w:ascii="Arial" w:hAnsi="Arial" w:cs="Arial"/>
          <w:sz w:val="24"/>
          <w:szCs w:val="24"/>
        </w:rPr>
        <w:t>w ust. 8 ze stanem faktycznym w okresie realizacji zamówienia</w:t>
      </w:r>
      <w:r w:rsidR="000C34D2" w:rsidRPr="00875E49">
        <w:rPr>
          <w:rFonts w:ascii="Arial" w:hAnsi="Arial" w:cs="Arial"/>
          <w:sz w:val="24"/>
          <w:szCs w:val="24"/>
        </w:rPr>
        <w:t>.</w:t>
      </w:r>
    </w:p>
    <w:p w:rsidR="0043164E" w:rsidRPr="00D41615" w:rsidRDefault="0043164E" w:rsidP="00BB4906">
      <w:pPr>
        <w:spacing w:after="0" w:line="360" w:lineRule="auto"/>
        <w:jc w:val="center"/>
        <w:rPr>
          <w:rFonts w:ascii="Arial" w:hAnsi="Arial" w:cs="Arial"/>
          <w:b/>
          <w:sz w:val="24"/>
          <w:szCs w:val="24"/>
        </w:rPr>
      </w:pPr>
    </w:p>
    <w:p w:rsidR="000F76B4" w:rsidRPr="00D41615" w:rsidRDefault="000F76B4" w:rsidP="00BB4906">
      <w:pPr>
        <w:spacing w:after="0" w:line="360" w:lineRule="auto"/>
        <w:jc w:val="center"/>
        <w:rPr>
          <w:rFonts w:ascii="Arial" w:hAnsi="Arial" w:cs="Arial"/>
          <w:b/>
          <w:sz w:val="24"/>
          <w:szCs w:val="24"/>
        </w:rPr>
      </w:pPr>
      <w:r w:rsidRPr="00D41615">
        <w:rPr>
          <w:rFonts w:ascii="Arial" w:hAnsi="Arial" w:cs="Arial"/>
          <w:b/>
          <w:sz w:val="24"/>
          <w:szCs w:val="24"/>
        </w:rPr>
        <w:t>§ 7</w:t>
      </w:r>
    </w:p>
    <w:p w:rsidR="000F76B4" w:rsidRPr="00D41615" w:rsidRDefault="000F76B4" w:rsidP="00BB4906">
      <w:pPr>
        <w:spacing w:after="0" w:line="360" w:lineRule="auto"/>
        <w:jc w:val="center"/>
        <w:rPr>
          <w:rFonts w:ascii="Arial" w:hAnsi="Arial" w:cs="Arial"/>
          <w:b/>
          <w:sz w:val="24"/>
          <w:szCs w:val="24"/>
        </w:rPr>
      </w:pPr>
      <w:r w:rsidRPr="00D41615">
        <w:rPr>
          <w:rFonts w:ascii="Arial" w:hAnsi="Arial" w:cs="Arial"/>
          <w:b/>
          <w:sz w:val="24"/>
          <w:szCs w:val="24"/>
        </w:rPr>
        <w:t>Podwykonawca</w:t>
      </w:r>
    </w:p>
    <w:p w:rsidR="00365F94" w:rsidRPr="00D41615" w:rsidRDefault="00365F94" w:rsidP="00BB4906">
      <w:pPr>
        <w:pStyle w:val="Akapitzlist"/>
        <w:numPr>
          <w:ilvl w:val="0"/>
          <w:numId w:val="9"/>
        </w:numPr>
        <w:spacing w:after="0" w:line="360" w:lineRule="auto"/>
        <w:ind w:left="426"/>
        <w:jc w:val="both"/>
        <w:rPr>
          <w:rFonts w:ascii="Arial" w:hAnsi="Arial" w:cs="Arial"/>
          <w:sz w:val="24"/>
          <w:szCs w:val="24"/>
        </w:rPr>
      </w:pPr>
      <w:r w:rsidRPr="00D41615">
        <w:rPr>
          <w:rFonts w:ascii="Arial" w:hAnsi="Arial" w:cs="Arial"/>
          <w:sz w:val="24"/>
          <w:szCs w:val="24"/>
        </w:rPr>
        <w:t xml:space="preserve">Wykonawca wykona usługę własnymi siłami bez udziału podwykonawców* </w:t>
      </w:r>
      <w:r w:rsidRPr="00D41615">
        <w:rPr>
          <w:rFonts w:ascii="Arial" w:hAnsi="Arial" w:cs="Arial"/>
          <w:b/>
          <w:sz w:val="24"/>
          <w:szCs w:val="24"/>
        </w:rPr>
        <w:t>/</w:t>
      </w:r>
      <w:r w:rsidRPr="00D41615">
        <w:rPr>
          <w:rFonts w:ascii="Arial" w:hAnsi="Arial" w:cs="Arial"/>
          <w:sz w:val="24"/>
          <w:szCs w:val="24"/>
        </w:rPr>
        <w:t xml:space="preserve"> z udziałem podwykonawców (*</w:t>
      </w:r>
      <w:r w:rsidRPr="00D41615">
        <w:rPr>
          <w:rFonts w:ascii="Arial" w:hAnsi="Arial" w:cs="Arial"/>
          <w:i/>
          <w:sz w:val="20"/>
          <w:szCs w:val="20"/>
        </w:rPr>
        <w:t>wybrać stosownie do sposobu wykonania</w:t>
      </w:r>
      <w:r w:rsidRPr="00D41615">
        <w:rPr>
          <w:rFonts w:ascii="Arial" w:hAnsi="Arial" w:cs="Arial"/>
          <w:sz w:val="24"/>
          <w:szCs w:val="24"/>
        </w:rPr>
        <w:t>), którym zamierza powierzyć wykonanie części zamówienia w zakresie ......................................................................</w:t>
      </w:r>
    </w:p>
    <w:p w:rsidR="000F76B4" w:rsidRPr="00D41615" w:rsidRDefault="000F76B4" w:rsidP="00BB4906">
      <w:pPr>
        <w:pStyle w:val="Akapitzlist"/>
        <w:numPr>
          <w:ilvl w:val="0"/>
          <w:numId w:val="9"/>
        </w:numPr>
        <w:spacing w:after="0" w:line="360" w:lineRule="auto"/>
        <w:ind w:left="426"/>
        <w:jc w:val="both"/>
        <w:rPr>
          <w:rFonts w:ascii="Arial" w:hAnsi="Arial" w:cs="Arial"/>
          <w:sz w:val="24"/>
          <w:szCs w:val="24"/>
        </w:rPr>
      </w:pPr>
      <w:r w:rsidRPr="00D41615">
        <w:rPr>
          <w:rFonts w:ascii="Arial" w:hAnsi="Arial" w:cs="Arial"/>
          <w:sz w:val="24"/>
          <w:szCs w:val="24"/>
        </w:rPr>
        <w:t>W przypadku powierzenia wykonania części zadania osobom trzecim Wykonawca ponosi odpowiedzialność za jego należyt</w:t>
      </w:r>
      <w:r w:rsidR="001076B3" w:rsidRPr="00D41615">
        <w:rPr>
          <w:rFonts w:ascii="Arial" w:hAnsi="Arial" w:cs="Arial"/>
          <w:sz w:val="24"/>
          <w:szCs w:val="24"/>
        </w:rPr>
        <w:t>e wykonanie. Wykonawca ponosi w </w:t>
      </w:r>
      <w:r w:rsidRPr="00D41615">
        <w:rPr>
          <w:rFonts w:ascii="Arial" w:hAnsi="Arial" w:cs="Arial"/>
          <w:sz w:val="24"/>
          <w:szCs w:val="24"/>
        </w:rPr>
        <w:t>szczególności odpowiedzialność za wszelkie zawinione i niezawinione szkody, które powstały w związku z częścią zadania powierzoną przez Wykonawcę podwykonawcy.</w:t>
      </w:r>
    </w:p>
    <w:p w:rsidR="000F76B4" w:rsidRPr="00D41615" w:rsidRDefault="000F76B4" w:rsidP="00BB4906">
      <w:pPr>
        <w:pStyle w:val="Akapitzlist"/>
        <w:numPr>
          <w:ilvl w:val="0"/>
          <w:numId w:val="9"/>
        </w:numPr>
        <w:spacing w:after="0" w:line="360" w:lineRule="auto"/>
        <w:ind w:left="426"/>
        <w:jc w:val="both"/>
        <w:rPr>
          <w:rFonts w:ascii="Arial" w:hAnsi="Arial" w:cs="Arial"/>
          <w:sz w:val="24"/>
          <w:szCs w:val="24"/>
        </w:rPr>
      </w:pPr>
      <w:r w:rsidRPr="00D41615">
        <w:rPr>
          <w:rFonts w:ascii="Arial" w:hAnsi="Arial" w:cs="Arial"/>
          <w:sz w:val="24"/>
          <w:szCs w:val="24"/>
        </w:rPr>
        <w:t>Wykonawca ponosi pełną odpowiedzialność za zapłatę podwykonawcy za zrealizowany zakres umowy wynikający z ust. 1.</w:t>
      </w:r>
    </w:p>
    <w:p w:rsidR="000F76B4" w:rsidRPr="00D41615" w:rsidRDefault="000F76B4" w:rsidP="00BB4906">
      <w:pPr>
        <w:pStyle w:val="Akapitzlist"/>
        <w:numPr>
          <w:ilvl w:val="0"/>
          <w:numId w:val="9"/>
        </w:numPr>
        <w:spacing w:after="0" w:line="360" w:lineRule="auto"/>
        <w:ind w:left="426"/>
        <w:jc w:val="both"/>
        <w:rPr>
          <w:rFonts w:ascii="Arial" w:hAnsi="Arial" w:cs="Arial"/>
          <w:sz w:val="24"/>
          <w:szCs w:val="24"/>
        </w:rPr>
      </w:pPr>
      <w:r w:rsidRPr="00D41615">
        <w:rPr>
          <w:rFonts w:ascii="Arial" w:hAnsi="Arial" w:cs="Arial"/>
          <w:sz w:val="24"/>
          <w:szCs w:val="24"/>
        </w:rPr>
        <w:lastRenderedPageBreak/>
        <w:t>W trakcie realizacji umowy, w przypadku zlecenia części wykonania danej naprawy podwykonawcy, Wykonawca zobowiązany jest do powiadomienia Zamawiającego o terminie przekazania pojazdu do podwykonawcy, okresu pozostawania pojazdu u podwykonawcy, zakres</w:t>
      </w:r>
      <w:r w:rsidR="00B62C6C">
        <w:rPr>
          <w:rFonts w:ascii="Arial" w:hAnsi="Arial" w:cs="Arial"/>
          <w:sz w:val="24"/>
          <w:szCs w:val="24"/>
        </w:rPr>
        <w:t>ie</w:t>
      </w:r>
      <w:r w:rsidRPr="00D41615">
        <w:rPr>
          <w:rFonts w:ascii="Arial" w:hAnsi="Arial" w:cs="Arial"/>
          <w:sz w:val="24"/>
          <w:szCs w:val="24"/>
        </w:rPr>
        <w:t xml:space="preserve"> prac wykonanych przez podwykonawcę oraz o zwrocie pojazdu do Wykonawcy. Wskazane informacje powinny być przekazywane na bieżąco w stosunku do każdego z pojazdów poprzez przesłanie na </w:t>
      </w:r>
      <w:r w:rsidR="001076B3" w:rsidRPr="00D41615">
        <w:rPr>
          <w:rFonts w:ascii="Arial" w:hAnsi="Arial" w:cs="Arial"/>
          <w:sz w:val="24"/>
          <w:szCs w:val="24"/>
        </w:rPr>
        <w:t>mail</w:t>
      </w:r>
      <w:r w:rsidR="00AE1266">
        <w:rPr>
          <w:rFonts w:ascii="Arial" w:hAnsi="Arial" w:cs="Arial"/>
          <w:sz w:val="24"/>
          <w:szCs w:val="24"/>
        </w:rPr>
        <w:t xml:space="preserve"> Zamawiającego.</w:t>
      </w:r>
    </w:p>
    <w:p w:rsidR="000F76B4" w:rsidRPr="00D41615" w:rsidRDefault="000F76B4" w:rsidP="00BB4906">
      <w:pPr>
        <w:pStyle w:val="Akapitzlist"/>
        <w:numPr>
          <w:ilvl w:val="0"/>
          <w:numId w:val="9"/>
        </w:numPr>
        <w:spacing w:after="0" w:line="360" w:lineRule="auto"/>
        <w:ind w:left="426"/>
        <w:jc w:val="both"/>
        <w:rPr>
          <w:rFonts w:ascii="Arial" w:hAnsi="Arial" w:cs="Arial"/>
          <w:sz w:val="24"/>
          <w:szCs w:val="24"/>
        </w:rPr>
      </w:pPr>
      <w:r w:rsidRPr="00D41615">
        <w:rPr>
          <w:rFonts w:ascii="Arial" w:hAnsi="Arial" w:cs="Arial"/>
          <w:sz w:val="24"/>
          <w:szCs w:val="24"/>
        </w:rPr>
        <w:t>Tran</w:t>
      </w:r>
      <w:r w:rsidR="0043164E" w:rsidRPr="00D41615">
        <w:rPr>
          <w:rFonts w:ascii="Arial" w:hAnsi="Arial" w:cs="Arial"/>
          <w:sz w:val="24"/>
          <w:szCs w:val="24"/>
        </w:rPr>
        <w:t xml:space="preserve">sport pojazdów między </w:t>
      </w:r>
      <w:r w:rsidR="00B62C6C">
        <w:rPr>
          <w:rFonts w:ascii="Arial" w:hAnsi="Arial" w:cs="Arial"/>
          <w:sz w:val="24"/>
          <w:szCs w:val="24"/>
        </w:rPr>
        <w:t>W</w:t>
      </w:r>
      <w:r w:rsidR="0043164E" w:rsidRPr="00D41615">
        <w:rPr>
          <w:rFonts w:ascii="Arial" w:hAnsi="Arial" w:cs="Arial"/>
          <w:sz w:val="24"/>
          <w:szCs w:val="24"/>
        </w:rPr>
        <w:t>ykonawcą</w:t>
      </w:r>
      <w:r w:rsidRPr="00D41615">
        <w:rPr>
          <w:rFonts w:ascii="Arial" w:hAnsi="Arial" w:cs="Arial"/>
          <w:sz w:val="24"/>
          <w:szCs w:val="24"/>
        </w:rPr>
        <w:t xml:space="preserve"> a podwykonawcą może dobywać się tylko na lawecie.</w:t>
      </w:r>
    </w:p>
    <w:p w:rsidR="000F76B4" w:rsidRPr="00D41615" w:rsidRDefault="000F76B4" w:rsidP="00BB4906">
      <w:pPr>
        <w:pStyle w:val="Akapitzlist"/>
        <w:numPr>
          <w:ilvl w:val="0"/>
          <w:numId w:val="9"/>
        </w:numPr>
        <w:spacing w:after="0" w:line="360" w:lineRule="auto"/>
        <w:ind w:left="426"/>
        <w:jc w:val="both"/>
        <w:rPr>
          <w:rFonts w:ascii="Arial" w:hAnsi="Arial" w:cs="Arial"/>
          <w:sz w:val="24"/>
          <w:szCs w:val="24"/>
        </w:rPr>
      </w:pPr>
      <w:r w:rsidRPr="00D41615">
        <w:rPr>
          <w:rFonts w:ascii="Arial" w:hAnsi="Arial" w:cs="Arial"/>
          <w:sz w:val="24"/>
          <w:szCs w:val="24"/>
        </w:rPr>
        <w:t xml:space="preserve">W przypadku zlecenia podwykonawcy wykonania części danej naprawy Wykonawca ponosi wobec Zamawiającego pełną odpowiedzialność za prawidłową realizację zadania w zakresie określonym w ust. </w:t>
      </w:r>
      <w:r w:rsidR="00B62C6C">
        <w:rPr>
          <w:rFonts w:ascii="Arial" w:hAnsi="Arial" w:cs="Arial"/>
          <w:sz w:val="24"/>
          <w:szCs w:val="24"/>
        </w:rPr>
        <w:t>2 i 3.</w:t>
      </w:r>
    </w:p>
    <w:p w:rsidR="000F76B4" w:rsidRPr="00D41615" w:rsidRDefault="000F76B4" w:rsidP="00BB4906">
      <w:pPr>
        <w:pStyle w:val="Akapitzlist"/>
        <w:numPr>
          <w:ilvl w:val="0"/>
          <w:numId w:val="9"/>
        </w:numPr>
        <w:spacing w:after="0" w:line="360" w:lineRule="auto"/>
        <w:ind w:left="426"/>
        <w:jc w:val="both"/>
        <w:rPr>
          <w:rFonts w:ascii="Arial" w:hAnsi="Arial" w:cs="Arial"/>
          <w:sz w:val="24"/>
          <w:szCs w:val="24"/>
        </w:rPr>
      </w:pPr>
      <w:r w:rsidRPr="00D41615">
        <w:rPr>
          <w:rFonts w:ascii="Arial" w:hAnsi="Arial" w:cs="Arial"/>
          <w:sz w:val="24"/>
          <w:szCs w:val="24"/>
        </w:rPr>
        <w:t>Wykonawca w przypadku wyrządzenia szkody w pojeździe bądź mieniu osób trzecich ponosi pełną odpowiedzialność za wyrządzone szkody, również w</w:t>
      </w:r>
      <w:r w:rsidR="0043164E" w:rsidRPr="00D41615">
        <w:rPr>
          <w:rFonts w:ascii="Arial" w:hAnsi="Arial" w:cs="Arial"/>
          <w:sz w:val="24"/>
          <w:szCs w:val="24"/>
        </w:rPr>
        <w:t> </w:t>
      </w:r>
      <w:r w:rsidRPr="00D41615">
        <w:rPr>
          <w:rFonts w:ascii="Arial" w:hAnsi="Arial" w:cs="Arial"/>
          <w:sz w:val="24"/>
          <w:szCs w:val="24"/>
        </w:rPr>
        <w:t>przypadku realizacji części naprawy przez podwykonawcę.</w:t>
      </w:r>
    </w:p>
    <w:p w:rsidR="000F76B4" w:rsidRPr="00D41615" w:rsidRDefault="000F76B4" w:rsidP="00BB4906">
      <w:pPr>
        <w:pStyle w:val="Akapitzlist"/>
        <w:numPr>
          <w:ilvl w:val="0"/>
          <w:numId w:val="9"/>
        </w:numPr>
        <w:spacing w:after="0" w:line="360" w:lineRule="auto"/>
        <w:ind w:left="426"/>
        <w:jc w:val="both"/>
        <w:rPr>
          <w:rFonts w:ascii="Arial" w:hAnsi="Arial" w:cs="Arial"/>
          <w:sz w:val="24"/>
          <w:szCs w:val="24"/>
        </w:rPr>
      </w:pPr>
      <w:r w:rsidRPr="00D41615">
        <w:rPr>
          <w:rFonts w:ascii="Arial" w:hAnsi="Arial" w:cs="Arial"/>
          <w:sz w:val="24"/>
          <w:szCs w:val="24"/>
        </w:rPr>
        <w:t>W sytuacji nieprzewidzianej w chwili zawierania umowy Wykonawca może zwrócić się do Zamawiającego o wyrażenie zgody na powierzenie podwykonawcy wykonania części zamówienia. W takim przypadku wniosek o wyrażenie zgody musi zawierać uzasadnienie faktyczne i mają zastosowanie zapisy ust. 10 i ust. 11.</w:t>
      </w:r>
    </w:p>
    <w:p w:rsidR="000F76B4" w:rsidRPr="00D41615" w:rsidRDefault="000F76B4" w:rsidP="00BB4906">
      <w:pPr>
        <w:pStyle w:val="Akapitzlist"/>
        <w:numPr>
          <w:ilvl w:val="0"/>
          <w:numId w:val="9"/>
        </w:numPr>
        <w:spacing w:after="0" w:line="360" w:lineRule="auto"/>
        <w:ind w:left="426"/>
        <w:jc w:val="both"/>
        <w:rPr>
          <w:rFonts w:ascii="Arial" w:hAnsi="Arial" w:cs="Arial"/>
          <w:sz w:val="24"/>
          <w:szCs w:val="24"/>
        </w:rPr>
      </w:pPr>
      <w:r w:rsidRPr="00D41615">
        <w:rPr>
          <w:rFonts w:ascii="Arial" w:hAnsi="Arial" w:cs="Arial"/>
          <w:sz w:val="24"/>
          <w:szCs w:val="24"/>
        </w:rPr>
        <w:t>Powierzenie wykonania części zamówienia podwykonawcy w trakcie realizacji zamówienia wymaga każdorazowo uprzedniej zgody Zamawiającego</w:t>
      </w:r>
      <w:r w:rsidR="00B62C6C">
        <w:rPr>
          <w:rFonts w:ascii="Arial" w:hAnsi="Arial" w:cs="Arial"/>
          <w:sz w:val="24"/>
          <w:szCs w:val="24"/>
        </w:rPr>
        <w:t xml:space="preserve"> udzielonej w formie pisemnej pod rygorem nieważności</w:t>
      </w:r>
      <w:r w:rsidRPr="00D41615">
        <w:rPr>
          <w:rFonts w:ascii="Arial" w:hAnsi="Arial" w:cs="Arial"/>
          <w:sz w:val="24"/>
          <w:szCs w:val="24"/>
        </w:rPr>
        <w:t>. Wyrażenie zgody lub odmowa winna nastąpić w ciągu 7 dni od złożenia przez Wykonawcę wniosku, w którym co najmniej wskaże on podwykonawcę i cześć zamówienia, która zamierza powierzyć do wykonania.</w:t>
      </w:r>
    </w:p>
    <w:p w:rsidR="000F76B4" w:rsidRPr="00D41615" w:rsidRDefault="000F76B4" w:rsidP="00BB4906">
      <w:pPr>
        <w:pStyle w:val="Akapitzlist"/>
        <w:numPr>
          <w:ilvl w:val="0"/>
          <w:numId w:val="9"/>
        </w:numPr>
        <w:spacing w:after="0" w:line="360" w:lineRule="auto"/>
        <w:ind w:left="426"/>
        <w:jc w:val="both"/>
        <w:rPr>
          <w:rFonts w:ascii="Arial" w:hAnsi="Arial" w:cs="Arial"/>
          <w:sz w:val="24"/>
          <w:szCs w:val="24"/>
        </w:rPr>
      </w:pPr>
      <w:r w:rsidRPr="00D41615">
        <w:rPr>
          <w:rFonts w:ascii="Arial" w:hAnsi="Arial" w:cs="Arial"/>
          <w:sz w:val="24"/>
          <w:szCs w:val="24"/>
        </w:rPr>
        <w:t xml:space="preserve">Niedopełnienie obowiązku uzyskania zgody Zamawiającego na powierzenie wykonania części zamówienia będzie skutkowało  możliwością </w:t>
      </w:r>
      <w:r w:rsidR="00D75F39" w:rsidRPr="00D41615">
        <w:rPr>
          <w:rFonts w:ascii="Arial" w:hAnsi="Arial" w:cs="Arial"/>
          <w:sz w:val="24"/>
          <w:szCs w:val="24"/>
        </w:rPr>
        <w:t>odstąpienia od</w:t>
      </w:r>
      <w:r w:rsidRPr="00D41615">
        <w:rPr>
          <w:rFonts w:ascii="Arial" w:hAnsi="Arial" w:cs="Arial"/>
          <w:sz w:val="24"/>
          <w:szCs w:val="24"/>
        </w:rPr>
        <w:t xml:space="preserve"> umowy przez Zamawiającego z winy Wykonawcy i prawem do naliczenia kary umownej zgodnie z § 11 ust. 1 lit. </w:t>
      </w:r>
      <w:r w:rsidR="00D75F39" w:rsidRPr="00D41615">
        <w:rPr>
          <w:rFonts w:ascii="Arial" w:hAnsi="Arial" w:cs="Arial"/>
          <w:sz w:val="24"/>
          <w:szCs w:val="24"/>
        </w:rPr>
        <w:t>f</w:t>
      </w:r>
      <w:r w:rsidRPr="00D41615">
        <w:rPr>
          <w:rFonts w:ascii="Arial" w:hAnsi="Arial" w:cs="Arial"/>
          <w:sz w:val="24"/>
          <w:szCs w:val="24"/>
        </w:rPr>
        <w:t>.</w:t>
      </w:r>
    </w:p>
    <w:p w:rsidR="000F76B4" w:rsidRPr="00D41615" w:rsidRDefault="000F76B4" w:rsidP="00BB4906">
      <w:pPr>
        <w:pStyle w:val="Akapitzlist"/>
        <w:numPr>
          <w:ilvl w:val="0"/>
          <w:numId w:val="9"/>
        </w:numPr>
        <w:spacing w:after="0" w:line="360" w:lineRule="auto"/>
        <w:ind w:left="426"/>
        <w:jc w:val="both"/>
        <w:rPr>
          <w:rFonts w:ascii="Arial" w:hAnsi="Arial" w:cs="Arial"/>
          <w:sz w:val="24"/>
          <w:szCs w:val="24"/>
        </w:rPr>
      </w:pPr>
      <w:r w:rsidRPr="00D41615">
        <w:rPr>
          <w:rFonts w:ascii="Arial" w:hAnsi="Arial" w:cs="Arial"/>
          <w:sz w:val="24"/>
          <w:szCs w:val="24"/>
        </w:rPr>
        <w:t xml:space="preserve">Wykonawca zobowiązany jest dostarczyć dokumenty wraz z fakturą potwierdzające rozliczenie </w:t>
      </w:r>
      <w:r w:rsidR="00B62C6C">
        <w:rPr>
          <w:rFonts w:ascii="Arial" w:hAnsi="Arial" w:cs="Arial"/>
          <w:sz w:val="24"/>
          <w:szCs w:val="24"/>
        </w:rPr>
        <w:t>W</w:t>
      </w:r>
      <w:r w:rsidRPr="00D41615">
        <w:rPr>
          <w:rFonts w:ascii="Arial" w:hAnsi="Arial" w:cs="Arial"/>
          <w:sz w:val="24"/>
          <w:szCs w:val="24"/>
        </w:rPr>
        <w:t>ykonawcy z podwykonawcą za świa</w:t>
      </w:r>
      <w:r w:rsidR="00DD415B" w:rsidRPr="00D41615">
        <w:rPr>
          <w:rFonts w:ascii="Arial" w:hAnsi="Arial" w:cs="Arial"/>
          <w:sz w:val="24"/>
          <w:szCs w:val="24"/>
        </w:rPr>
        <w:t>dczenie usługi w </w:t>
      </w:r>
      <w:r w:rsidRPr="00D41615">
        <w:rPr>
          <w:rFonts w:ascii="Arial" w:hAnsi="Arial" w:cs="Arial"/>
          <w:sz w:val="24"/>
          <w:szCs w:val="24"/>
        </w:rPr>
        <w:t>zakresie wskazanym w ust. 1.</w:t>
      </w:r>
    </w:p>
    <w:p w:rsidR="0072285E" w:rsidRPr="00CA0C53" w:rsidRDefault="001076B3" w:rsidP="00CA0C53">
      <w:pPr>
        <w:pStyle w:val="Akapitzlist"/>
        <w:numPr>
          <w:ilvl w:val="0"/>
          <w:numId w:val="9"/>
        </w:numPr>
        <w:spacing w:after="0" w:line="360" w:lineRule="auto"/>
        <w:ind w:left="426"/>
        <w:jc w:val="both"/>
        <w:rPr>
          <w:rFonts w:ascii="Arial" w:hAnsi="Arial" w:cs="Arial"/>
          <w:sz w:val="24"/>
          <w:szCs w:val="24"/>
        </w:rPr>
      </w:pPr>
      <w:r w:rsidRPr="00D41615">
        <w:rPr>
          <w:rFonts w:ascii="Arial" w:hAnsi="Arial" w:cs="Arial"/>
          <w:sz w:val="24"/>
          <w:szCs w:val="24"/>
        </w:rPr>
        <w:lastRenderedPageBreak/>
        <w:t>Sporządzenie kosztorysu nie jest częścią naprawy tj. Wykonawca nie może wykonać tylko weryfikacji i kosztorysu, a całości naprawy powierzyć podwykonawcy.</w:t>
      </w:r>
      <w:r w:rsidR="003544D6" w:rsidRPr="00D41615">
        <w:rPr>
          <w:rFonts w:ascii="Arial" w:hAnsi="Arial" w:cs="Arial"/>
          <w:sz w:val="24"/>
          <w:szCs w:val="24"/>
        </w:rPr>
        <w:t xml:space="preserve"> Weryfikacja jest nieodłącznym elementem kosztorysu.</w:t>
      </w:r>
    </w:p>
    <w:p w:rsidR="000F76B4" w:rsidRPr="00D41615" w:rsidRDefault="000F76B4" w:rsidP="00BB4906">
      <w:pPr>
        <w:spacing w:after="0" w:line="360" w:lineRule="auto"/>
        <w:jc w:val="center"/>
        <w:rPr>
          <w:rFonts w:ascii="Arial" w:hAnsi="Arial" w:cs="Arial"/>
          <w:b/>
          <w:sz w:val="24"/>
          <w:szCs w:val="24"/>
        </w:rPr>
      </w:pPr>
      <w:r w:rsidRPr="00D41615">
        <w:rPr>
          <w:rFonts w:ascii="Arial" w:hAnsi="Arial" w:cs="Arial"/>
          <w:b/>
          <w:sz w:val="24"/>
          <w:szCs w:val="24"/>
        </w:rPr>
        <w:t>§ 8</w:t>
      </w:r>
    </w:p>
    <w:p w:rsidR="000F76B4" w:rsidRPr="00D41615" w:rsidRDefault="000F76B4" w:rsidP="00BB4906">
      <w:pPr>
        <w:spacing w:after="0" w:line="360" w:lineRule="auto"/>
        <w:jc w:val="center"/>
        <w:rPr>
          <w:rFonts w:ascii="Arial" w:hAnsi="Arial" w:cs="Arial"/>
          <w:b/>
          <w:sz w:val="24"/>
          <w:szCs w:val="24"/>
        </w:rPr>
      </w:pPr>
      <w:r w:rsidRPr="00D41615">
        <w:rPr>
          <w:rFonts w:ascii="Arial" w:hAnsi="Arial" w:cs="Arial"/>
          <w:b/>
          <w:sz w:val="24"/>
          <w:szCs w:val="24"/>
        </w:rPr>
        <w:t>Wartość umowy i warunki płatności</w:t>
      </w:r>
    </w:p>
    <w:p w:rsidR="000F76B4" w:rsidRPr="00D41615" w:rsidRDefault="000F76B4"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t>Kwota wynagrodzenia z tytułu niniejszej umowy nie może przekroczyć wartości:</w:t>
      </w:r>
    </w:p>
    <w:p w:rsidR="000F76B4" w:rsidRPr="00D41615" w:rsidRDefault="000F76B4" w:rsidP="00BB4906">
      <w:pPr>
        <w:pStyle w:val="Akapitzlist"/>
        <w:numPr>
          <w:ilvl w:val="1"/>
          <w:numId w:val="10"/>
        </w:numPr>
        <w:spacing w:after="0" w:line="360" w:lineRule="auto"/>
        <w:ind w:left="851"/>
        <w:jc w:val="both"/>
        <w:rPr>
          <w:rFonts w:ascii="Arial" w:hAnsi="Arial" w:cs="Arial"/>
          <w:sz w:val="24"/>
          <w:szCs w:val="24"/>
        </w:rPr>
      </w:pPr>
      <w:r w:rsidRPr="00D41615">
        <w:rPr>
          <w:rFonts w:ascii="Arial" w:hAnsi="Arial" w:cs="Arial"/>
          <w:sz w:val="24"/>
          <w:szCs w:val="24"/>
        </w:rPr>
        <w:t>zamówienia podstawowego:</w:t>
      </w:r>
    </w:p>
    <w:p w:rsidR="000F76B4" w:rsidRPr="00D41615" w:rsidRDefault="000F76B4" w:rsidP="00BB4906">
      <w:pPr>
        <w:pStyle w:val="Akapitzlist"/>
        <w:spacing w:after="0" w:line="360" w:lineRule="auto"/>
        <w:ind w:left="851"/>
        <w:jc w:val="both"/>
        <w:rPr>
          <w:rFonts w:ascii="Arial" w:hAnsi="Arial" w:cs="Arial"/>
          <w:b/>
          <w:sz w:val="24"/>
          <w:szCs w:val="24"/>
        </w:rPr>
      </w:pPr>
      <w:r w:rsidRPr="00D41615">
        <w:rPr>
          <w:rFonts w:ascii="Arial" w:hAnsi="Arial" w:cs="Arial"/>
          <w:b/>
          <w:sz w:val="24"/>
          <w:szCs w:val="24"/>
        </w:rPr>
        <w:t>brutto:  ………………. zł (słownie:……………………………………………</w:t>
      </w:r>
      <w:r w:rsidRPr="00D41615">
        <w:rPr>
          <w:rFonts w:ascii="Arial" w:hAnsi="Arial" w:cs="Arial"/>
          <w:sz w:val="24"/>
          <w:szCs w:val="24"/>
        </w:rPr>
        <w:t>)</w:t>
      </w:r>
    </w:p>
    <w:p w:rsidR="000F76B4" w:rsidRPr="00D41615" w:rsidRDefault="000F76B4" w:rsidP="00BB4906">
      <w:pPr>
        <w:pStyle w:val="Akapitzlist"/>
        <w:numPr>
          <w:ilvl w:val="1"/>
          <w:numId w:val="10"/>
        </w:numPr>
        <w:spacing w:after="0" w:line="360" w:lineRule="auto"/>
        <w:ind w:left="851"/>
        <w:jc w:val="both"/>
        <w:rPr>
          <w:rFonts w:ascii="Arial" w:hAnsi="Arial" w:cs="Arial"/>
          <w:sz w:val="24"/>
          <w:szCs w:val="24"/>
        </w:rPr>
      </w:pPr>
      <w:r w:rsidRPr="00D41615">
        <w:rPr>
          <w:rFonts w:ascii="Arial" w:hAnsi="Arial" w:cs="Arial"/>
          <w:sz w:val="24"/>
          <w:szCs w:val="24"/>
        </w:rPr>
        <w:t>łączna wartość wynagrodzenia z tytułu realizacji umowy w ramach zamówienia podstawowego wraz z prawem opcji wynosi:</w:t>
      </w:r>
    </w:p>
    <w:p w:rsidR="00F740E1" w:rsidRPr="00D41615" w:rsidRDefault="00F740E1" w:rsidP="00BB4906">
      <w:pPr>
        <w:pStyle w:val="Akapitzlist"/>
        <w:spacing w:after="0" w:line="360" w:lineRule="auto"/>
        <w:ind w:firstLine="131"/>
        <w:jc w:val="both"/>
        <w:rPr>
          <w:rFonts w:ascii="Arial" w:hAnsi="Arial" w:cs="Arial"/>
          <w:b/>
          <w:sz w:val="24"/>
          <w:szCs w:val="24"/>
        </w:rPr>
      </w:pPr>
      <w:r w:rsidRPr="00D41615">
        <w:rPr>
          <w:rFonts w:ascii="Arial" w:hAnsi="Arial" w:cs="Arial"/>
          <w:b/>
          <w:sz w:val="24"/>
          <w:szCs w:val="24"/>
        </w:rPr>
        <w:t>brutto:  ………………. zł (słownie:……………………………………………</w:t>
      </w:r>
      <w:r w:rsidRPr="00D41615">
        <w:rPr>
          <w:rFonts w:ascii="Arial" w:hAnsi="Arial" w:cs="Arial"/>
          <w:sz w:val="24"/>
          <w:szCs w:val="24"/>
        </w:rPr>
        <w:t>)</w:t>
      </w:r>
      <w:r w:rsidR="002D619A" w:rsidRPr="00D41615">
        <w:rPr>
          <w:rFonts w:ascii="Arial" w:hAnsi="Arial" w:cs="Arial"/>
          <w:bCs/>
        </w:rPr>
        <w:t xml:space="preserve"> </w:t>
      </w:r>
    </w:p>
    <w:p w:rsidR="0072285E" w:rsidRPr="00D41615" w:rsidRDefault="000F76B4" w:rsidP="00BB4906">
      <w:pPr>
        <w:pStyle w:val="Akapitzlist"/>
        <w:spacing w:after="0" w:line="360" w:lineRule="auto"/>
        <w:ind w:left="426"/>
        <w:jc w:val="both"/>
        <w:rPr>
          <w:rFonts w:ascii="Arial" w:hAnsi="Arial" w:cs="Arial"/>
          <w:sz w:val="24"/>
          <w:szCs w:val="24"/>
        </w:rPr>
      </w:pPr>
      <w:r w:rsidRPr="00D41615">
        <w:rPr>
          <w:rFonts w:ascii="Arial" w:hAnsi="Arial" w:cs="Arial"/>
          <w:sz w:val="24"/>
          <w:szCs w:val="24"/>
        </w:rPr>
        <w:t xml:space="preserve">- zgodnie z </w:t>
      </w:r>
      <w:r w:rsidR="00875E49" w:rsidRPr="00875E49">
        <w:rPr>
          <w:rFonts w:ascii="Arial" w:hAnsi="Arial" w:cs="Arial"/>
          <w:sz w:val="24"/>
          <w:szCs w:val="24"/>
        </w:rPr>
        <w:t>formularzem ofertowym</w:t>
      </w:r>
      <w:r w:rsidRPr="00875E49">
        <w:rPr>
          <w:rFonts w:ascii="Arial" w:hAnsi="Arial" w:cs="Arial"/>
          <w:sz w:val="24"/>
          <w:szCs w:val="24"/>
        </w:rPr>
        <w:t xml:space="preserve"> </w:t>
      </w:r>
      <w:r w:rsidRPr="00D41615">
        <w:rPr>
          <w:rFonts w:ascii="Arial" w:hAnsi="Arial" w:cs="Arial"/>
          <w:sz w:val="24"/>
          <w:szCs w:val="24"/>
        </w:rPr>
        <w:t>stanowiąc</w:t>
      </w:r>
      <w:r w:rsidR="00DD415B" w:rsidRPr="00D41615">
        <w:rPr>
          <w:rFonts w:ascii="Arial" w:hAnsi="Arial" w:cs="Arial"/>
          <w:sz w:val="24"/>
          <w:szCs w:val="24"/>
        </w:rPr>
        <w:t>ym</w:t>
      </w:r>
      <w:r w:rsidRPr="00D41615">
        <w:rPr>
          <w:rFonts w:ascii="Arial" w:hAnsi="Arial" w:cs="Arial"/>
          <w:sz w:val="24"/>
          <w:szCs w:val="24"/>
        </w:rPr>
        <w:t xml:space="preserve"> załącznik nr 1 do umowy (w tym zakup części wg wartości szacunkowej Zamawiającego), z tym zastrzeżeniem, że nie wyczerpanie tej kwoty nie stwarza po stronie Wykonawcy żadnych roszczeń względem Zamawiającego i jego następców prawnych.</w:t>
      </w:r>
      <w:r w:rsidR="0072285E" w:rsidRPr="00D41615">
        <w:rPr>
          <w:rFonts w:ascii="Arial" w:hAnsi="Arial" w:cs="Arial"/>
          <w:sz w:val="24"/>
          <w:szCs w:val="24"/>
        </w:rPr>
        <w:t xml:space="preserve"> </w:t>
      </w:r>
    </w:p>
    <w:p w:rsidR="0072285E" w:rsidRPr="00D41615" w:rsidRDefault="0072285E"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t xml:space="preserve">Minimalna wielkość świadczenia ze strony Zamawiającego wynosi </w:t>
      </w:r>
      <w:r w:rsidRPr="00D41615">
        <w:rPr>
          <w:rFonts w:ascii="Arial" w:hAnsi="Arial" w:cs="Arial"/>
          <w:b/>
          <w:sz w:val="24"/>
          <w:szCs w:val="24"/>
        </w:rPr>
        <w:t>70</w:t>
      </w:r>
      <w:r w:rsidR="00764B97" w:rsidRPr="00D41615">
        <w:rPr>
          <w:rFonts w:ascii="Arial" w:hAnsi="Arial" w:cs="Arial"/>
          <w:b/>
          <w:sz w:val="24"/>
          <w:szCs w:val="24"/>
        </w:rPr>
        <w:t xml:space="preserve"> </w:t>
      </w:r>
      <w:r w:rsidRPr="00D41615">
        <w:rPr>
          <w:rFonts w:ascii="Arial" w:hAnsi="Arial" w:cs="Arial"/>
          <w:b/>
          <w:sz w:val="24"/>
          <w:szCs w:val="24"/>
        </w:rPr>
        <w:t>%</w:t>
      </w:r>
      <w:r w:rsidRPr="00D41615">
        <w:rPr>
          <w:rFonts w:ascii="Arial" w:hAnsi="Arial" w:cs="Arial"/>
          <w:sz w:val="24"/>
          <w:szCs w:val="24"/>
        </w:rPr>
        <w:t xml:space="preserve"> war</w:t>
      </w:r>
      <w:r w:rsidR="005528AB" w:rsidRPr="00D41615">
        <w:rPr>
          <w:rFonts w:ascii="Arial" w:hAnsi="Arial" w:cs="Arial"/>
          <w:sz w:val="24"/>
          <w:szCs w:val="24"/>
        </w:rPr>
        <w:t>tości brutto wskazanej w ust. 1 lit. a)</w:t>
      </w:r>
      <w:r w:rsidR="00FE5CC5" w:rsidRPr="00D41615">
        <w:rPr>
          <w:rFonts w:ascii="Arial" w:hAnsi="Arial" w:cs="Arial"/>
          <w:sz w:val="24"/>
          <w:szCs w:val="24"/>
        </w:rPr>
        <w:t>.</w:t>
      </w:r>
    </w:p>
    <w:p w:rsidR="000F76B4" w:rsidRPr="00D41615" w:rsidRDefault="000F76B4"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t>Wykonawca, na żądanie Zamawiającego, przedstawi koszty świadczonej usługi w</w:t>
      </w:r>
      <w:r w:rsidR="0043164E" w:rsidRPr="00D41615">
        <w:rPr>
          <w:rFonts w:ascii="Arial" w:hAnsi="Arial" w:cs="Arial"/>
          <w:sz w:val="24"/>
          <w:szCs w:val="24"/>
        </w:rPr>
        <w:t> </w:t>
      </w:r>
      <w:r w:rsidRPr="00D41615">
        <w:rPr>
          <w:rFonts w:ascii="Arial" w:hAnsi="Arial" w:cs="Arial"/>
          <w:sz w:val="24"/>
          <w:szCs w:val="24"/>
        </w:rPr>
        <w:t>rozbiciu na koszty użytych surowców i pozostałe koszty.</w:t>
      </w:r>
    </w:p>
    <w:p w:rsidR="000F76B4" w:rsidRPr="00D41615" w:rsidRDefault="000F76B4"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t>Za wykonaną usługę Zamawiający będzie płacić Wykonawcy należności w ciągu 30 dni licząc od dnia otrzymania faktury wg cen ustalonych w ust. 1.</w:t>
      </w:r>
    </w:p>
    <w:p w:rsidR="000F76B4" w:rsidRPr="00D41615" w:rsidRDefault="000F76B4"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t>Należność za wykonaną usługę będzie opłacana przez Zamawiającego przelewem na konto bankowe Wykonawcy wskazane na fakturze.</w:t>
      </w:r>
    </w:p>
    <w:p w:rsidR="000F76B4" w:rsidRPr="00D41615" w:rsidRDefault="000F76B4"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t xml:space="preserve">Jeżeli środki finansowe przeznaczone na realizację </w:t>
      </w:r>
      <w:r w:rsidR="00DD415B" w:rsidRPr="00D41615">
        <w:rPr>
          <w:rFonts w:ascii="Arial" w:hAnsi="Arial" w:cs="Arial"/>
          <w:sz w:val="24"/>
          <w:szCs w:val="24"/>
        </w:rPr>
        <w:t>zamówienia nie zostaną w </w:t>
      </w:r>
      <w:r w:rsidRPr="00D41615">
        <w:rPr>
          <w:rFonts w:ascii="Arial" w:hAnsi="Arial" w:cs="Arial"/>
          <w:sz w:val="24"/>
          <w:szCs w:val="24"/>
        </w:rPr>
        <w:t xml:space="preserve">pełni wykorzystane, dopuszcza się zmianę wartości umowy dokonana stosownym aneksem, na podstawie przepisu art. </w:t>
      </w:r>
      <w:r w:rsidR="007A5313" w:rsidRPr="00D41615">
        <w:rPr>
          <w:rFonts w:ascii="Arial" w:hAnsi="Arial" w:cs="Arial"/>
          <w:sz w:val="24"/>
          <w:szCs w:val="24"/>
        </w:rPr>
        <w:t>455</w:t>
      </w:r>
      <w:r w:rsidRPr="00D41615">
        <w:rPr>
          <w:rFonts w:ascii="Arial" w:hAnsi="Arial" w:cs="Arial"/>
          <w:sz w:val="24"/>
          <w:szCs w:val="24"/>
        </w:rPr>
        <w:t xml:space="preserve"> ustawy </w:t>
      </w:r>
      <w:proofErr w:type="spellStart"/>
      <w:r w:rsidRPr="00D41615">
        <w:rPr>
          <w:rFonts w:ascii="Arial" w:hAnsi="Arial" w:cs="Arial"/>
          <w:sz w:val="24"/>
          <w:szCs w:val="24"/>
        </w:rPr>
        <w:t>Pzp</w:t>
      </w:r>
      <w:proofErr w:type="spellEnd"/>
      <w:r w:rsidRPr="00D41615">
        <w:rPr>
          <w:rFonts w:ascii="Arial" w:hAnsi="Arial" w:cs="Arial"/>
          <w:sz w:val="24"/>
          <w:szCs w:val="24"/>
        </w:rPr>
        <w:t>.</w:t>
      </w:r>
    </w:p>
    <w:p w:rsidR="000F76B4" w:rsidRPr="00D41615" w:rsidRDefault="000F76B4"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t>Wykonawca nie może domagać się kwoty maksymalnej, jeżeli nie wynika ona z zatwierdzonych faktur VAT wystawionych na podstawie podpisanych bez zastrzeżeń protokołów zda</w:t>
      </w:r>
      <w:r w:rsidR="00F740E1" w:rsidRPr="00D41615">
        <w:rPr>
          <w:rFonts w:ascii="Arial" w:hAnsi="Arial" w:cs="Arial"/>
          <w:sz w:val="24"/>
          <w:szCs w:val="24"/>
        </w:rPr>
        <w:t>wczo – odbiorczych.</w:t>
      </w:r>
    </w:p>
    <w:p w:rsidR="000F76B4" w:rsidRPr="00D41615" w:rsidRDefault="000F76B4"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t xml:space="preserve">Zamawiający będzie dokonywał zapłaty za faktycznie wykonane naprawy (nie za dyspozycyjność Wykonawcy). </w:t>
      </w:r>
    </w:p>
    <w:p w:rsidR="000F76B4" w:rsidRPr="00D41615" w:rsidRDefault="000F76B4"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t xml:space="preserve">Wynagrodzenie za usługę jest ceną brutto zawierającą koszt roboczogodzin oraz użytych części zamiennych i materiałów, w cenę należy wliczyć koszt diagnozowania usterki. </w:t>
      </w:r>
    </w:p>
    <w:p w:rsidR="000F76B4" w:rsidRPr="00D41615" w:rsidRDefault="000F76B4"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lastRenderedPageBreak/>
        <w:t xml:space="preserve">Wykonawca zobowiązany jest dołączyć do  wystawianych faktur za wykonane usługi dowód zakupu lub inne dokumenty, potwierdzające wartość użytych materiałów lub części na podstawie, których Zamawiający dokona sprawdzenia prawidłowości naliczania marży. </w:t>
      </w:r>
      <w:r w:rsidR="001076B3" w:rsidRPr="00D41615">
        <w:rPr>
          <w:rFonts w:ascii="Arial" w:hAnsi="Arial" w:cs="Arial"/>
          <w:sz w:val="24"/>
          <w:szCs w:val="24"/>
        </w:rPr>
        <w:t>W  przypadku braku takich dokumentów, faktura nie będzie przyjęta.</w:t>
      </w:r>
    </w:p>
    <w:p w:rsidR="000F76B4" w:rsidRPr="00D41615" w:rsidRDefault="000F76B4"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t xml:space="preserve">Zamawiający będzie weryfikował wartości zastosowanych materiałów i części zamiennych, z ich cenami rynkowymi. </w:t>
      </w:r>
    </w:p>
    <w:p w:rsidR="000F76B4" w:rsidRPr="00D41615" w:rsidRDefault="000F76B4"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t xml:space="preserve">Zamawiający dopuszcza różnicę ceny jednostkowej zakupionych części i materiałów przez Wykonawcę – do wysokości 10% średniej ceny sprzedaży cen rynkowych zweryfikowanych zgodnie z ust. </w:t>
      </w:r>
      <w:r w:rsidR="00B62C6C">
        <w:rPr>
          <w:rFonts w:ascii="Arial" w:hAnsi="Arial" w:cs="Arial"/>
          <w:sz w:val="24"/>
          <w:szCs w:val="24"/>
        </w:rPr>
        <w:t>11</w:t>
      </w:r>
      <w:r w:rsidRPr="00D41615">
        <w:rPr>
          <w:rFonts w:ascii="Arial" w:hAnsi="Arial" w:cs="Arial"/>
          <w:sz w:val="24"/>
          <w:szCs w:val="24"/>
        </w:rPr>
        <w:t>.</w:t>
      </w:r>
    </w:p>
    <w:p w:rsidR="000F76B4" w:rsidRPr="00D41615" w:rsidRDefault="000F76B4"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t xml:space="preserve">W przypadku, gdy cena materiałów i części zamiennych przekroczy cenę określoną na podstawie  ust. </w:t>
      </w:r>
      <w:r w:rsidR="003C6B81" w:rsidRPr="00D41615">
        <w:rPr>
          <w:rFonts w:ascii="Arial" w:hAnsi="Arial" w:cs="Arial"/>
          <w:sz w:val="24"/>
          <w:szCs w:val="24"/>
        </w:rPr>
        <w:t>11</w:t>
      </w:r>
      <w:r w:rsidRPr="00D41615">
        <w:rPr>
          <w:rFonts w:ascii="Arial" w:hAnsi="Arial" w:cs="Arial"/>
          <w:sz w:val="24"/>
          <w:szCs w:val="24"/>
        </w:rPr>
        <w:t xml:space="preserve">, Zamawiający wstrzyma zapłatę wynagrodzenia za przedstawioną fakturę do czasu wystawienia stosownej korekty faktury przez Wykonawcę. </w:t>
      </w:r>
    </w:p>
    <w:p w:rsidR="000F76B4" w:rsidRPr="00D41615" w:rsidRDefault="000F76B4"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t xml:space="preserve">W sytuacji gdy Zamawiający nie zdecydował się na naprawę prowadzoną przez Wykonawcę, Wykonawcy będzie przysługiwało wynagrodzenie ryczałtowe za wykonane roboczogodziny jednak </w:t>
      </w:r>
      <w:r w:rsidRPr="00D41615">
        <w:rPr>
          <w:rFonts w:ascii="Arial" w:hAnsi="Arial" w:cs="Arial"/>
          <w:b/>
          <w:sz w:val="24"/>
          <w:szCs w:val="24"/>
        </w:rPr>
        <w:t xml:space="preserve">nie więcej niż </w:t>
      </w:r>
      <w:r w:rsidR="00AE1266">
        <w:rPr>
          <w:rFonts w:ascii="Arial" w:hAnsi="Arial" w:cs="Arial"/>
          <w:b/>
          <w:sz w:val="24"/>
          <w:szCs w:val="24"/>
        </w:rPr>
        <w:t>6</w:t>
      </w:r>
      <w:r w:rsidRPr="00D41615">
        <w:rPr>
          <w:rFonts w:ascii="Arial" w:hAnsi="Arial" w:cs="Arial"/>
          <w:b/>
          <w:sz w:val="24"/>
          <w:szCs w:val="24"/>
        </w:rPr>
        <w:t xml:space="preserve"> roboczogodzin</w:t>
      </w:r>
      <w:r w:rsidRPr="00D41615">
        <w:rPr>
          <w:rFonts w:ascii="Arial" w:hAnsi="Arial" w:cs="Arial"/>
          <w:sz w:val="24"/>
          <w:szCs w:val="24"/>
        </w:rPr>
        <w:t xml:space="preserve"> </w:t>
      </w:r>
      <w:r w:rsidR="004B2903" w:rsidRPr="00D41615">
        <w:rPr>
          <w:rFonts w:ascii="Arial" w:hAnsi="Arial" w:cs="Arial"/>
          <w:sz w:val="24"/>
          <w:szCs w:val="24"/>
        </w:rPr>
        <w:t xml:space="preserve"> </w:t>
      </w:r>
      <w:r w:rsidRPr="00D41615">
        <w:rPr>
          <w:rFonts w:ascii="Arial" w:hAnsi="Arial" w:cs="Arial"/>
          <w:sz w:val="24"/>
          <w:szCs w:val="24"/>
        </w:rPr>
        <w:t xml:space="preserve">za wykonaną weryfikację niesprawności silnika, natomiast pozostałych układów i podzespołów pojazdu </w:t>
      </w:r>
      <w:r w:rsidRPr="00D41615">
        <w:rPr>
          <w:rFonts w:ascii="Arial" w:hAnsi="Arial" w:cs="Arial"/>
          <w:b/>
          <w:sz w:val="24"/>
          <w:szCs w:val="24"/>
        </w:rPr>
        <w:t xml:space="preserve">nie więcej niż </w:t>
      </w:r>
      <w:r w:rsidR="00AE1266">
        <w:rPr>
          <w:rFonts w:ascii="Arial" w:hAnsi="Arial" w:cs="Arial"/>
          <w:b/>
          <w:sz w:val="24"/>
          <w:szCs w:val="24"/>
        </w:rPr>
        <w:t>2</w:t>
      </w:r>
      <w:r w:rsidRPr="00D41615">
        <w:rPr>
          <w:rFonts w:ascii="Arial" w:hAnsi="Arial" w:cs="Arial"/>
          <w:b/>
          <w:sz w:val="24"/>
          <w:szCs w:val="24"/>
        </w:rPr>
        <w:t xml:space="preserve"> </w:t>
      </w:r>
      <w:r w:rsidR="00BB4906">
        <w:rPr>
          <w:rFonts w:ascii="Arial" w:hAnsi="Arial" w:cs="Arial"/>
          <w:b/>
          <w:sz w:val="24"/>
          <w:szCs w:val="24"/>
        </w:rPr>
        <w:t>r</w:t>
      </w:r>
      <w:r w:rsidRPr="00D41615">
        <w:rPr>
          <w:rFonts w:ascii="Arial" w:hAnsi="Arial" w:cs="Arial"/>
          <w:b/>
          <w:sz w:val="24"/>
          <w:szCs w:val="24"/>
        </w:rPr>
        <w:t>oboczogodzin</w:t>
      </w:r>
      <w:r w:rsidR="006B18C2" w:rsidRPr="00D41615">
        <w:rPr>
          <w:rFonts w:ascii="Arial" w:hAnsi="Arial" w:cs="Arial"/>
          <w:b/>
          <w:sz w:val="24"/>
          <w:szCs w:val="24"/>
        </w:rPr>
        <w:t>y</w:t>
      </w:r>
      <w:r w:rsidR="00AE1266">
        <w:rPr>
          <w:rFonts w:ascii="Arial" w:hAnsi="Arial" w:cs="Arial"/>
          <w:b/>
          <w:sz w:val="24"/>
          <w:szCs w:val="24"/>
        </w:rPr>
        <w:t>.</w:t>
      </w:r>
      <w:r w:rsidR="002D619A" w:rsidRPr="00D41615">
        <w:rPr>
          <w:rFonts w:ascii="Arial" w:hAnsi="Arial" w:cs="Arial"/>
          <w:sz w:val="24"/>
          <w:szCs w:val="24"/>
        </w:rPr>
        <w:t xml:space="preserve"> </w:t>
      </w:r>
    </w:p>
    <w:p w:rsidR="000F76B4" w:rsidRPr="00D41615" w:rsidRDefault="000F76B4"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t xml:space="preserve">Wykonawca zobowiązuje się do naliczania marży na części zamienne       w wysokości </w:t>
      </w:r>
      <w:r w:rsidR="00764B97" w:rsidRPr="00D41615">
        <w:rPr>
          <w:rFonts w:ascii="Arial" w:hAnsi="Arial" w:cs="Arial"/>
          <w:b/>
          <w:sz w:val="24"/>
          <w:szCs w:val="24"/>
        </w:rPr>
        <w:t>….</w:t>
      </w:r>
      <w:r w:rsidRPr="00D41615">
        <w:rPr>
          <w:rFonts w:ascii="Arial" w:hAnsi="Arial" w:cs="Arial"/>
          <w:b/>
          <w:sz w:val="24"/>
          <w:szCs w:val="24"/>
        </w:rPr>
        <w:t>… %</w:t>
      </w:r>
      <w:r w:rsidRPr="00D41615">
        <w:rPr>
          <w:rFonts w:ascii="Arial" w:hAnsi="Arial" w:cs="Arial"/>
          <w:sz w:val="24"/>
          <w:szCs w:val="24"/>
        </w:rPr>
        <w:t xml:space="preserve"> (</w:t>
      </w:r>
      <w:r w:rsidRPr="00D41615">
        <w:rPr>
          <w:rFonts w:ascii="Arial" w:hAnsi="Arial" w:cs="Arial"/>
          <w:i/>
          <w:sz w:val="24"/>
          <w:szCs w:val="24"/>
        </w:rPr>
        <w:t>kryterium oceny ofert</w:t>
      </w:r>
      <w:r w:rsidRPr="00D41615">
        <w:rPr>
          <w:rFonts w:ascii="Arial" w:hAnsi="Arial" w:cs="Arial"/>
          <w:sz w:val="24"/>
          <w:szCs w:val="24"/>
        </w:rPr>
        <w:t xml:space="preserve">) w stosunku do udokumentowanej ceny nabycia. Wysokość marży jest niezmienna przez okres obowiązywania niniejszej umowy. </w:t>
      </w:r>
    </w:p>
    <w:p w:rsidR="000F76B4" w:rsidRPr="00D41615" w:rsidRDefault="000F76B4"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t xml:space="preserve">Koszt jednej roboczogodziny stosowanej w rozliczeniu usługi wynosi </w:t>
      </w:r>
      <w:r w:rsidRPr="00D41615">
        <w:rPr>
          <w:rFonts w:ascii="Arial" w:hAnsi="Arial" w:cs="Arial"/>
          <w:b/>
          <w:sz w:val="24"/>
          <w:szCs w:val="24"/>
        </w:rPr>
        <w:t>…….. zł</w:t>
      </w:r>
      <w:r w:rsidRPr="00D41615">
        <w:rPr>
          <w:rFonts w:ascii="Arial" w:hAnsi="Arial" w:cs="Arial"/>
          <w:sz w:val="24"/>
          <w:szCs w:val="24"/>
        </w:rPr>
        <w:t xml:space="preserve"> (</w:t>
      </w:r>
      <w:r w:rsidRPr="00D41615">
        <w:rPr>
          <w:rFonts w:ascii="Arial" w:hAnsi="Arial" w:cs="Arial"/>
          <w:i/>
          <w:sz w:val="24"/>
          <w:szCs w:val="24"/>
        </w:rPr>
        <w:t>kryterium oceny ofert</w:t>
      </w:r>
      <w:r w:rsidRPr="00D41615">
        <w:rPr>
          <w:rFonts w:ascii="Arial" w:hAnsi="Arial" w:cs="Arial"/>
          <w:sz w:val="24"/>
          <w:szCs w:val="24"/>
        </w:rPr>
        <w:t>) brutto i  jest niezmienny przez okres realizacji niniejszej umowy. Przez stawkę jednej roboczogodziny należy rozumieć wartość pracy w c</w:t>
      </w:r>
      <w:r w:rsidR="001076B3" w:rsidRPr="00D41615">
        <w:rPr>
          <w:rFonts w:ascii="Arial" w:hAnsi="Arial" w:cs="Arial"/>
          <w:sz w:val="24"/>
          <w:szCs w:val="24"/>
        </w:rPr>
        <w:t>zasie jednej godziny zegarowej, obliczonej na podstawie stosownych programów wspierających naprawy dla danego typu pojazdu.</w:t>
      </w:r>
    </w:p>
    <w:p w:rsidR="000F76B4" w:rsidRPr="00D41615" w:rsidRDefault="000F76B4"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t>Cena części i materiałów użytych do naprawy nie może przekroczyć rzeczywistej i udokumentowan</w:t>
      </w:r>
      <w:r w:rsidR="00FA053A" w:rsidRPr="00D41615">
        <w:rPr>
          <w:rFonts w:ascii="Arial" w:hAnsi="Arial" w:cs="Arial"/>
          <w:sz w:val="24"/>
          <w:szCs w:val="24"/>
        </w:rPr>
        <w:t>ej ceny nabycia i marży wskazanej</w:t>
      </w:r>
      <w:r w:rsidRPr="00D41615">
        <w:rPr>
          <w:rFonts w:ascii="Arial" w:hAnsi="Arial" w:cs="Arial"/>
          <w:sz w:val="24"/>
          <w:szCs w:val="24"/>
        </w:rPr>
        <w:t xml:space="preserve"> w ust. 1</w:t>
      </w:r>
      <w:r w:rsidR="007A5313" w:rsidRPr="00D41615">
        <w:rPr>
          <w:rFonts w:ascii="Arial" w:hAnsi="Arial" w:cs="Arial"/>
          <w:sz w:val="24"/>
          <w:szCs w:val="24"/>
        </w:rPr>
        <w:t>5</w:t>
      </w:r>
      <w:r w:rsidRPr="00D41615">
        <w:rPr>
          <w:rFonts w:ascii="Arial" w:hAnsi="Arial" w:cs="Arial"/>
          <w:sz w:val="24"/>
          <w:szCs w:val="24"/>
        </w:rPr>
        <w:t xml:space="preserve"> niniejszej umowy oraz należny podatek VAT.</w:t>
      </w:r>
    </w:p>
    <w:p w:rsidR="000F76B4" w:rsidRPr="00D41615" w:rsidRDefault="000F76B4"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t>Wynagrodzenie dla Wykonawcy za wykonane usługi, płatne przelewem na rachunek bankowy umieszczony na f</w:t>
      </w:r>
      <w:r w:rsidR="00DD415B" w:rsidRPr="00D41615">
        <w:rPr>
          <w:rFonts w:ascii="Arial" w:hAnsi="Arial" w:cs="Arial"/>
          <w:sz w:val="24"/>
          <w:szCs w:val="24"/>
        </w:rPr>
        <w:t xml:space="preserve">akturze, </w:t>
      </w:r>
      <w:r w:rsidRPr="00D41615">
        <w:rPr>
          <w:rFonts w:ascii="Arial" w:hAnsi="Arial" w:cs="Arial"/>
          <w:sz w:val="24"/>
          <w:szCs w:val="24"/>
        </w:rPr>
        <w:t xml:space="preserve">nastąpi z zastrzeżeniem ust. 11 i 12, w terminie do 30 dni od daty przekazania poniższych dokumentów: </w:t>
      </w:r>
    </w:p>
    <w:p w:rsidR="000F76B4" w:rsidRPr="00D41615" w:rsidRDefault="000F76B4" w:rsidP="00BB4906">
      <w:pPr>
        <w:pStyle w:val="Akapitzlist"/>
        <w:numPr>
          <w:ilvl w:val="1"/>
          <w:numId w:val="10"/>
        </w:numPr>
        <w:spacing w:after="0" w:line="360" w:lineRule="auto"/>
        <w:ind w:left="851"/>
        <w:jc w:val="both"/>
        <w:rPr>
          <w:rFonts w:ascii="Arial" w:hAnsi="Arial" w:cs="Arial"/>
          <w:sz w:val="24"/>
          <w:szCs w:val="24"/>
        </w:rPr>
      </w:pPr>
      <w:r w:rsidRPr="00D41615">
        <w:rPr>
          <w:rFonts w:ascii="Arial" w:hAnsi="Arial" w:cs="Arial"/>
          <w:sz w:val="24"/>
          <w:szCs w:val="24"/>
        </w:rPr>
        <w:lastRenderedPageBreak/>
        <w:t>egzemplarz poprawnie wystawionej FV przyjęty bez zastrzeżeń przez Zamawiającego;</w:t>
      </w:r>
    </w:p>
    <w:p w:rsidR="000F76B4" w:rsidRPr="00D41615" w:rsidRDefault="000F76B4" w:rsidP="00BB4906">
      <w:pPr>
        <w:pStyle w:val="Akapitzlist"/>
        <w:numPr>
          <w:ilvl w:val="1"/>
          <w:numId w:val="10"/>
        </w:numPr>
        <w:spacing w:after="0" w:line="360" w:lineRule="auto"/>
        <w:ind w:left="851"/>
        <w:jc w:val="both"/>
        <w:rPr>
          <w:rFonts w:ascii="Arial" w:hAnsi="Arial" w:cs="Arial"/>
          <w:sz w:val="24"/>
          <w:szCs w:val="24"/>
        </w:rPr>
      </w:pPr>
      <w:r w:rsidRPr="00D41615">
        <w:rPr>
          <w:rFonts w:ascii="Arial" w:hAnsi="Arial" w:cs="Arial"/>
          <w:sz w:val="24"/>
          <w:szCs w:val="24"/>
        </w:rPr>
        <w:t>egzemplarz zlecenia naprawy;</w:t>
      </w:r>
    </w:p>
    <w:p w:rsidR="0004239D" w:rsidRPr="00D41615" w:rsidRDefault="000F76B4" w:rsidP="00BB4906">
      <w:pPr>
        <w:pStyle w:val="Akapitzlist"/>
        <w:numPr>
          <w:ilvl w:val="1"/>
          <w:numId w:val="10"/>
        </w:numPr>
        <w:spacing w:after="0" w:line="360" w:lineRule="auto"/>
        <w:ind w:left="851"/>
        <w:jc w:val="both"/>
        <w:rPr>
          <w:rFonts w:ascii="Arial" w:hAnsi="Arial" w:cs="Arial"/>
          <w:sz w:val="24"/>
          <w:szCs w:val="24"/>
        </w:rPr>
      </w:pPr>
      <w:r w:rsidRPr="00D41615">
        <w:rPr>
          <w:rFonts w:ascii="Arial" w:hAnsi="Arial" w:cs="Arial"/>
          <w:sz w:val="24"/>
          <w:szCs w:val="24"/>
        </w:rPr>
        <w:t>kosztorys z akceptacją Zamawiającego;</w:t>
      </w:r>
    </w:p>
    <w:p w:rsidR="0004239D" w:rsidRPr="00D41615" w:rsidRDefault="00DD415B" w:rsidP="00BB4906">
      <w:pPr>
        <w:pStyle w:val="Akapitzlist"/>
        <w:numPr>
          <w:ilvl w:val="1"/>
          <w:numId w:val="10"/>
        </w:numPr>
        <w:spacing w:after="0" w:line="360" w:lineRule="auto"/>
        <w:ind w:left="851"/>
        <w:jc w:val="both"/>
        <w:rPr>
          <w:rFonts w:ascii="Arial" w:hAnsi="Arial" w:cs="Arial"/>
          <w:sz w:val="24"/>
          <w:szCs w:val="24"/>
        </w:rPr>
      </w:pPr>
      <w:r w:rsidRPr="00D41615">
        <w:rPr>
          <w:rFonts w:ascii="Arial" w:hAnsi="Arial" w:cs="Arial"/>
          <w:sz w:val="24"/>
          <w:szCs w:val="24"/>
        </w:rPr>
        <w:t xml:space="preserve">protokół zdawczo – </w:t>
      </w:r>
      <w:r w:rsidR="000F76B4" w:rsidRPr="00D41615">
        <w:rPr>
          <w:rFonts w:ascii="Arial" w:hAnsi="Arial" w:cs="Arial"/>
          <w:sz w:val="24"/>
          <w:szCs w:val="24"/>
        </w:rPr>
        <w:t>odbiorczy, który zawierać będzie szczegółowy wykaz części i podzespołów wymienionych lub zregenerowanych;</w:t>
      </w:r>
    </w:p>
    <w:p w:rsidR="000F76B4" w:rsidRPr="00D41615" w:rsidRDefault="000F76B4" w:rsidP="00BB4906">
      <w:pPr>
        <w:pStyle w:val="Akapitzlist"/>
        <w:numPr>
          <w:ilvl w:val="1"/>
          <w:numId w:val="10"/>
        </w:numPr>
        <w:spacing w:after="0" w:line="360" w:lineRule="auto"/>
        <w:ind w:left="851"/>
        <w:jc w:val="both"/>
        <w:rPr>
          <w:rFonts w:ascii="Arial" w:hAnsi="Arial" w:cs="Arial"/>
          <w:sz w:val="24"/>
          <w:szCs w:val="24"/>
        </w:rPr>
      </w:pPr>
      <w:r w:rsidRPr="00D41615">
        <w:rPr>
          <w:rFonts w:ascii="Arial" w:hAnsi="Arial" w:cs="Arial"/>
          <w:sz w:val="24"/>
          <w:szCs w:val="24"/>
        </w:rPr>
        <w:t>wydruk wartościowego stanu magazy</w:t>
      </w:r>
      <w:r w:rsidR="00DD415B" w:rsidRPr="00D41615">
        <w:rPr>
          <w:rFonts w:ascii="Arial" w:hAnsi="Arial" w:cs="Arial"/>
          <w:sz w:val="24"/>
          <w:szCs w:val="24"/>
        </w:rPr>
        <w:t xml:space="preserve">nowego lub kserokopię faktury </w:t>
      </w:r>
      <w:r w:rsidRPr="00D41615">
        <w:rPr>
          <w:rFonts w:ascii="Arial" w:hAnsi="Arial" w:cs="Arial"/>
          <w:sz w:val="24"/>
          <w:szCs w:val="24"/>
        </w:rPr>
        <w:t>zakupu części;</w:t>
      </w:r>
    </w:p>
    <w:p w:rsidR="000F76B4" w:rsidRPr="00D41615" w:rsidRDefault="000F76B4"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t>W przypadku wykonywania części naprawy przez podwykonawcę, Wykonawca zobowiązany jest do przedstawienia wraz z fakturą oświadczenia podwykonawcy o dokonaniu rozliczeń finansowych pomiędzy nim a Wykonawcą.</w:t>
      </w:r>
    </w:p>
    <w:p w:rsidR="000F76B4" w:rsidRPr="00D41615" w:rsidRDefault="000F76B4"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t xml:space="preserve">Brak załączenia w/w dokumentów będzie skutkował wstrzymaniem wypłacenia wynagrodzenia. W przypadku błędnego naliczenia marży Wykonawca zobligowany jest do przedłożenia poprawnie wystawionej faktury VAT. </w:t>
      </w:r>
    </w:p>
    <w:p w:rsidR="000F76B4" w:rsidRPr="00D41615" w:rsidRDefault="000F76B4"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t xml:space="preserve">Strony postanawiają, że rozliczenie za wykonanie przedmiotu umowy nastąpi na podstawie faktur wystawianych indywidualnie po każdej naprawie lub weryfikacji. </w:t>
      </w:r>
    </w:p>
    <w:p w:rsidR="000F76B4" w:rsidRPr="00D41615" w:rsidRDefault="000F76B4"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t>Na fakturze Wykonawca wymieni nazwę usługi</w:t>
      </w:r>
      <w:r w:rsidR="004B2903" w:rsidRPr="00D41615">
        <w:rPr>
          <w:rFonts w:ascii="Arial" w:hAnsi="Arial" w:cs="Arial"/>
          <w:sz w:val="24"/>
          <w:szCs w:val="24"/>
        </w:rPr>
        <w:t>/wyrobu</w:t>
      </w:r>
      <w:r w:rsidRPr="00D41615">
        <w:rPr>
          <w:rFonts w:ascii="Arial" w:hAnsi="Arial" w:cs="Arial"/>
          <w:sz w:val="24"/>
          <w:szCs w:val="24"/>
        </w:rPr>
        <w:t>,</w:t>
      </w:r>
      <w:r w:rsidR="002411BC" w:rsidRPr="00D41615">
        <w:rPr>
          <w:rFonts w:ascii="Arial" w:hAnsi="Arial" w:cs="Arial"/>
          <w:sz w:val="24"/>
          <w:szCs w:val="24"/>
        </w:rPr>
        <w:t xml:space="preserve"> jednostkę miary, ilość, cenę </w:t>
      </w:r>
      <w:r w:rsidRPr="00D41615">
        <w:rPr>
          <w:rFonts w:ascii="Arial" w:hAnsi="Arial" w:cs="Arial"/>
          <w:sz w:val="24"/>
          <w:szCs w:val="24"/>
        </w:rPr>
        <w:t>jednostkową netto, stawkę podatku VAT, wartość netto i wartość brutto oraz dane Zamawiającego.</w:t>
      </w:r>
      <w:r w:rsidR="004B2903" w:rsidRPr="00D41615">
        <w:rPr>
          <w:rFonts w:ascii="Arial" w:hAnsi="Arial" w:cs="Arial"/>
          <w:sz w:val="24"/>
          <w:szCs w:val="24"/>
        </w:rPr>
        <w:t xml:space="preserve"> Faktura </w:t>
      </w:r>
      <w:r w:rsidR="001B6893" w:rsidRPr="00D41615">
        <w:rPr>
          <w:rFonts w:ascii="Arial" w:hAnsi="Arial" w:cs="Arial"/>
          <w:sz w:val="24"/>
          <w:szCs w:val="24"/>
        </w:rPr>
        <w:t>po</w:t>
      </w:r>
      <w:r w:rsidR="004B2903" w:rsidRPr="00D41615">
        <w:rPr>
          <w:rFonts w:ascii="Arial" w:hAnsi="Arial" w:cs="Arial"/>
          <w:sz w:val="24"/>
          <w:szCs w:val="24"/>
        </w:rPr>
        <w:t xml:space="preserve">winna zawierać wszystkie pozycje kosztorysu oraz faktury </w:t>
      </w:r>
      <w:r w:rsidR="00CA0C53" w:rsidRPr="00D41615">
        <w:rPr>
          <w:rFonts w:ascii="Arial" w:hAnsi="Arial" w:cs="Arial"/>
          <w:sz w:val="24"/>
          <w:szCs w:val="24"/>
        </w:rPr>
        <w:t>źródłowej</w:t>
      </w:r>
      <w:r w:rsidR="004B2903" w:rsidRPr="00D41615">
        <w:rPr>
          <w:rFonts w:ascii="Arial" w:hAnsi="Arial" w:cs="Arial"/>
          <w:sz w:val="24"/>
          <w:szCs w:val="24"/>
        </w:rPr>
        <w:t>.</w:t>
      </w:r>
    </w:p>
    <w:p w:rsidR="000F76B4" w:rsidRPr="00D41615" w:rsidRDefault="000F76B4" w:rsidP="00BB4906">
      <w:pPr>
        <w:pStyle w:val="Akapitzlist"/>
        <w:numPr>
          <w:ilvl w:val="0"/>
          <w:numId w:val="10"/>
        </w:numPr>
        <w:spacing w:after="0" w:line="360" w:lineRule="auto"/>
        <w:ind w:left="426"/>
        <w:jc w:val="both"/>
        <w:rPr>
          <w:rFonts w:ascii="Arial" w:hAnsi="Arial" w:cs="Arial"/>
          <w:sz w:val="24"/>
          <w:szCs w:val="24"/>
        </w:rPr>
      </w:pPr>
      <w:r w:rsidRPr="00D41615">
        <w:rPr>
          <w:rFonts w:ascii="Arial" w:hAnsi="Arial" w:cs="Arial"/>
          <w:sz w:val="24"/>
          <w:szCs w:val="24"/>
        </w:rPr>
        <w:t>Faktura VAT zgodna z asortymentem dostarczonego towaru oraz ceną ofertową, musi być dostarczona do Zamawiającego na adres: 4 Wojskowy Oddział Gospodarczy 4 ul. Gen. Andersa 47, 44 – 121 Gliwice lub na Platformę Elektronicznego Fakturowania https://brokerpefexpert.efaktura.gov.pl podając jako adres PEF NIP Zamawiającego 631</w:t>
      </w:r>
      <w:r w:rsidR="006B18C2" w:rsidRPr="00D41615">
        <w:rPr>
          <w:rFonts w:ascii="Arial" w:hAnsi="Arial" w:cs="Arial"/>
          <w:sz w:val="24"/>
          <w:szCs w:val="24"/>
        </w:rPr>
        <w:t xml:space="preserve">2541341 </w:t>
      </w:r>
      <w:r w:rsidR="004B2903" w:rsidRPr="00D41615">
        <w:rPr>
          <w:rFonts w:ascii="Arial" w:hAnsi="Arial" w:cs="Arial"/>
          <w:sz w:val="24"/>
          <w:szCs w:val="24"/>
        </w:rPr>
        <w:t>lub adres e-mail ……… w </w:t>
      </w:r>
      <w:r w:rsidR="006B18C2" w:rsidRPr="00D41615">
        <w:rPr>
          <w:rFonts w:ascii="Arial" w:hAnsi="Arial" w:cs="Arial"/>
          <w:sz w:val="24"/>
          <w:szCs w:val="24"/>
        </w:rPr>
        <w:t>terminie ustalonym z </w:t>
      </w:r>
      <w:r w:rsidRPr="00D41615">
        <w:rPr>
          <w:rFonts w:ascii="Arial" w:hAnsi="Arial" w:cs="Arial"/>
          <w:sz w:val="24"/>
          <w:szCs w:val="24"/>
        </w:rPr>
        <w:t xml:space="preserve">przedstawicielem Zamawiającego. </w:t>
      </w:r>
    </w:p>
    <w:p w:rsidR="000F76B4" w:rsidRPr="00D41615" w:rsidRDefault="000F76B4" w:rsidP="00BB4906">
      <w:pPr>
        <w:spacing w:after="0" w:line="360" w:lineRule="auto"/>
        <w:jc w:val="both"/>
        <w:rPr>
          <w:rFonts w:ascii="Arial" w:hAnsi="Arial" w:cs="Arial"/>
          <w:sz w:val="24"/>
          <w:szCs w:val="24"/>
        </w:rPr>
      </w:pPr>
    </w:p>
    <w:p w:rsidR="000F76B4" w:rsidRPr="00D41615" w:rsidRDefault="000F76B4" w:rsidP="00BB4906">
      <w:pPr>
        <w:spacing w:after="0" w:line="360" w:lineRule="auto"/>
        <w:jc w:val="center"/>
        <w:rPr>
          <w:rFonts w:ascii="Arial" w:hAnsi="Arial" w:cs="Arial"/>
          <w:b/>
          <w:sz w:val="24"/>
          <w:szCs w:val="24"/>
        </w:rPr>
      </w:pPr>
      <w:r w:rsidRPr="00D41615">
        <w:rPr>
          <w:rFonts w:ascii="Arial" w:hAnsi="Arial" w:cs="Arial"/>
          <w:b/>
          <w:sz w:val="24"/>
          <w:szCs w:val="24"/>
        </w:rPr>
        <w:t>§ 9</w:t>
      </w:r>
    </w:p>
    <w:p w:rsidR="000F76B4" w:rsidRPr="00D41615" w:rsidRDefault="000F76B4" w:rsidP="00BB4906">
      <w:pPr>
        <w:spacing w:after="0" w:line="360" w:lineRule="auto"/>
        <w:jc w:val="center"/>
        <w:rPr>
          <w:rFonts w:ascii="Arial" w:hAnsi="Arial" w:cs="Arial"/>
          <w:b/>
          <w:sz w:val="24"/>
          <w:szCs w:val="24"/>
        </w:rPr>
      </w:pPr>
      <w:r w:rsidRPr="00D41615">
        <w:rPr>
          <w:rFonts w:ascii="Arial" w:hAnsi="Arial" w:cs="Arial"/>
          <w:b/>
          <w:sz w:val="24"/>
          <w:szCs w:val="24"/>
        </w:rPr>
        <w:t>PRAWO OPCJI</w:t>
      </w:r>
      <w:r w:rsidR="004B2903" w:rsidRPr="00D41615">
        <w:rPr>
          <w:rFonts w:ascii="Arial" w:hAnsi="Arial" w:cs="Arial"/>
          <w:b/>
          <w:sz w:val="24"/>
          <w:szCs w:val="24"/>
        </w:rPr>
        <w:t xml:space="preserve"> </w:t>
      </w:r>
    </w:p>
    <w:p w:rsidR="000F76B4" w:rsidRPr="00D41615" w:rsidRDefault="000F76B4" w:rsidP="00BB4906">
      <w:pPr>
        <w:pStyle w:val="Akapitzlist"/>
        <w:numPr>
          <w:ilvl w:val="0"/>
          <w:numId w:val="11"/>
        </w:numPr>
        <w:spacing w:after="0" w:line="360" w:lineRule="auto"/>
        <w:ind w:left="426"/>
        <w:jc w:val="both"/>
        <w:rPr>
          <w:rFonts w:ascii="Arial" w:hAnsi="Arial" w:cs="Arial"/>
          <w:sz w:val="24"/>
          <w:szCs w:val="24"/>
        </w:rPr>
      </w:pPr>
      <w:r w:rsidRPr="00D41615">
        <w:rPr>
          <w:rFonts w:ascii="Arial" w:hAnsi="Arial" w:cs="Arial"/>
          <w:sz w:val="24"/>
          <w:szCs w:val="24"/>
        </w:rPr>
        <w:t>Zamawiający zastrzega możliwość skorzystania z prawa opcji, o którym mowa w art. 4</w:t>
      </w:r>
      <w:r w:rsidR="00124D2A" w:rsidRPr="00D41615">
        <w:rPr>
          <w:rFonts w:ascii="Arial" w:hAnsi="Arial" w:cs="Arial"/>
          <w:sz w:val="24"/>
          <w:szCs w:val="24"/>
        </w:rPr>
        <w:t>41</w:t>
      </w:r>
      <w:r w:rsidRPr="00D41615">
        <w:rPr>
          <w:rFonts w:ascii="Arial" w:hAnsi="Arial" w:cs="Arial"/>
          <w:sz w:val="24"/>
          <w:szCs w:val="24"/>
        </w:rPr>
        <w:t xml:space="preserve"> ust. 5 ustawy </w:t>
      </w:r>
      <w:proofErr w:type="spellStart"/>
      <w:r w:rsidRPr="00D41615">
        <w:rPr>
          <w:rFonts w:ascii="Arial" w:hAnsi="Arial" w:cs="Arial"/>
          <w:sz w:val="24"/>
          <w:szCs w:val="24"/>
        </w:rPr>
        <w:t>Pzp</w:t>
      </w:r>
      <w:proofErr w:type="spellEnd"/>
      <w:r w:rsidRPr="00D41615">
        <w:rPr>
          <w:rFonts w:ascii="Arial" w:hAnsi="Arial" w:cs="Arial"/>
          <w:sz w:val="24"/>
          <w:szCs w:val="24"/>
        </w:rPr>
        <w:t>, w ramach którego zakłada, że:</w:t>
      </w:r>
    </w:p>
    <w:p w:rsidR="00100F47" w:rsidRPr="00D41615" w:rsidRDefault="00100F47" w:rsidP="00BB4906">
      <w:pPr>
        <w:pStyle w:val="Akapitzlist"/>
        <w:numPr>
          <w:ilvl w:val="1"/>
          <w:numId w:val="11"/>
        </w:numPr>
        <w:spacing w:after="0" w:line="360" w:lineRule="auto"/>
        <w:ind w:left="851"/>
        <w:jc w:val="both"/>
        <w:rPr>
          <w:rFonts w:ascii="Arial" w:hAnsi="Arial" w:cs="Arial"/>
          <w:sz w:val="24"/>
          <w:szCs w:val="24"/>
        </w:rPr>
      </w:pPr>
      <w:r w:rsidRPr="00D41615">
        <w:rPr>
          <w:rFonts w:ascii="Arial" w:hAnsi="Arial" w:cs="Arial"/>
          <w:sz w:val="24"/>
          <w:szCs w:val="24"/>
        </w:rPr>
        <w:t xml:space="preserve">Szacunkowa wielkość wraz z prawem opcji nie przekroczy wielkości określonej w § 8 ust.1 lit. </w:t>
      </w:r>
      <w:r w:rsidR="00D60A6D" w:rsidRPr="00D41615">
        <w:rPr>
          <w:rFonts w:ascii="Arial" w:hAnsi="Arial" w:cs="Arial"/>
          <w:sz w:val="24"/>
          <w:szCs w:val="24"/>
        </w:rPr>
        <w:t>b;</w:t>
      </w:r>
    </w:p>
    <w:p w:rsidR="000F76B4" w:rsidRPr="00D41615" w:rsidRDefault="000F76B4" w:rsidP="00BB4906">
      <w:pPr>
        <w:pStyle w:val="Akapitzlist"/>
        <w:numPr>
          <w:ilvl w:val="1"/>
          <w:numId w:val="11"/>
        </w:numPr>
        <w:spacing w:after="0" w:line="360" w:lineRule="auto"/>
        <w:ind w:left="851"/>
        <w:jc w:val="both"/>
        <w:rPr>
          <w:rFonts w:ascii="Arial" w:hAnsi="Arial" w:cs="Arial"/>
          <w:sz w:val="24"/>
          <w:szCs w:val="24"/>
        </w:rPr>
      </w:pPr>
      <w:r w:rsidRPr="00D41615">
        <w:rPr>
          <w:rFonts w:ascii="Arial" w:hAnsi="Arial" w:cs="Arial"/>
          <w:sz w:val="24"/>
          <w:szCs w:val="24"/>
        </w:rPr>
        <w:t>prawo opcji realizowane będzie na takich samych warunkach, jak zamówienie podstawowe, w czasie trwania umowy;</w:t>
      </w:r>
    </w:p>
    <w:p w:rsidR="000F76B4" w:rsidRPr="00D41615" w:rsidRDefault="000F76B4" w:rsidP="00BB4906">
      <w:pPr>
        <w:pStyle w:val="Akapitzlist"/>
        <w:numPr>
          <w:ilvl w:val="1"/>
          <w:numId w:val="11"/>
        </w:numPr>
        <w:spacing w:after="0" w:line="360" w:lineRule="auto"/>
        <w:ind w:left="851"/>
        <w:jc w:val="both"/>
        <w:rPr>
          <w:rFonts w:ascii="Arial" w:hAnsi="Arial" w:cs="Arial"/>
          <w:sz w:val="24"/>
          <w:szCs w:val="24"/>
        </w:rPr>
      </w:pPr>
      <w:r w:rsidRPr="00D41615">
        <w:rPr>
          <w:rFonts w:ascii="Arial" w:hAnsi="Arial" w:cs="Arial"/>
          <w:sz w:val="24"/>
          <w:szCs w:val="24"/>
        </w:rPr>
        <w:lastRenderedPageBreak/>
        <w:t>cena jednostkowa usługi w ramach prawa opcji będzie identyczna jak zamówienia podstawowego, określona w formularzu oferty;</w:t>
      </w:r>
    </w:p>
    <w:p w:rsidR="000F76B4" w:rsidRPr="00D41615" w:rsidRDefault="000F76B4" w:rsidP="00BB4906">
      <w:pPr>
        <w:pStyle w:val="Akapitzlist"/>
        <w:numPr>
          <w:ilvl w:val="1"/>
          <w:numId w:val="11"/>
        </w:numPr>
        <w:spacing w:after="0" w:line="360" w:lineRule="auto"/>
        <w:ind w:left="851"/>
        <w:jc w:val="both"/>
        <w:rPr>
          <w:rFonts w:ascii="Arial" w:hAnsi="Arial" w:cs="Arial"/>
          <w:sz w:val="24"/>
          <w:szCs w:val="24"/>
        </w:rPr>
      </w:pPr>
      <w:r w:rsidRPr="00D41615">
        <w:rPr>
          <w:rFonts w:ascii="Arial" w:hAnsi="Arial" w:cs="Arial"/>
          <w:sz w:val="24"/>
          <w:szCs w:val="24"/>
        </w:rPr>
        <w:t>usługa zakupiona w ramach prawa opcji musi spełniać wszystkie wymogi jak dla zamówienia podstawowego;</w:t>
      </w:r>
    </w:p>
    <w:p w:rsidR="000F76B4" w:rsidRPr="00D41615" w:rsidRDefault="000F76B4" w:rsidP="00BB4906">
      <w:pPr>
        <w:pStyle w:val="Akapitzlist"/>
        <w:numPr>
          <w:ilvl w:val="1"/>
          <w:numId w:val="11"/>
        </w:numPr>
        <w:spacing w:after="0" w:line="360" w:lineRule="auto"/>
        <w:ind w:left="851"/>
        <w:jc w:val="both"/>
        <w:rPr>
          <w:rFonts w:ascii="Arial" w:hAnsi="Arial" w:cs="Arial"/>
          <w:sz w:val="24"/>
          <w:szCs w:val="24"/>
        </w:rPr>
      </w:pPr>
      <w:r w:rsidRPr="00D41615">
        <w:rPr>
          <w:rFonts w:ascii="Arial" w:hAnsi="Arial" w:cs="Arial"/>
          <w:sz w:val="24"/>
          <w:szCs w:val="24"/>
        </w:rPr>
        <w:t>o zamiarze skorzystania z prawa opcji Zamawiający poinformuje Wykonawcę z dwutygodniowym wyprzedzeniem w formie pisemnej poprzez email.</w:t>
      </w:r>
    </w:p>
    <w:p w:rsidR="000F76B4" w:rsidRPr="00D41615" w:rsidRDefault="000F76B4" w:rsidP="00BB4906">
      <w:pPr>
        <w:pStyle w:val="Akapitzlist"/>
        <w:numPr>
          <w:ilvl w:val="1"/>
          <w:numId w:val="11"/>
        </w:numPr>
        <w:spacing w:after="0" w:line="360" w:lineRule="auto"/>
        <w:ind w:left="851"/>
        <w:jc w:val="both"/>
        <w:rPr>
          <w:rFonts w:ascii="Arial" w:hAnsi="Arial" w:cs="Arial"/>
          <w:sz w:val="24"/>
          <w:szCs w:val="24"/>
        </w:rPr>
      </w:pPr>
      <w:r w:rsidRPr="00D41615">
        <w:rPr>
          <w:rFonts w:ascii="Arial" w:hAnsi="Arial" w:cs="Arial"/>
          <w:sz w:val="24"/>
          <w:szCs w:val="24"/>
        </w:rPr>
        <w:t>Zamawiający zastrzega, że część zamówienia określona jako prawo opcji jest uprawnieniem, a nie zobowiązaniem Zamawiającego. Zamawiający może nie skorzystać z prawa opcji w przypadku braku rzeczywistych potrzeb przedmiotu umowy, bądź nieprzyznania środków finansowych na ten cel, a Wykonawcy nie przysługuje z tego tytułu żadne roszczenie, co niniejszym Wykonawca akceptuje przez podpisanie niniejszej umowy;</w:t>
      </w:r>
    </w:p>
    <w:p w:rsidR="000F76B4" w:rsidRPr="00D41615" w:rsidRDefault="000F76B4" w:rsidP="00BB4906">
      <w:pPr>
        <w:pStyle w:val="Akapitzlist"/>
        <w:numPr>
          <w:ilvl w:val="1"/>
          <w:numId w:val="11"/>
        </w:numPr>
        <w:spacing w:after="0" w:line="360" w:lineRule="auto"/>
        <w:ind w:left="851"/>
        <w:jc w:val="both"/>
        <w:rPr>
          <w:rFonts w:ascii="Arial" w:hAnsi="Arial" w:cs="Arial"/>
          <w:sz w:val="24"/>
          <w:szCs w:val="24"/>
        </w:rPr>
      </w:pPr>
      <w:r w:rsidRPr="00D41615">
        <w:rPr>
          <w:rFonts w:ascii="Arial" w:hAnsi="Arial" w:cs="Arial"/>
          <w:sz w:val="24"/>
          <w:szCs w:val="24"/>
        </w:rPr>
        <w:t xml:space="preserve">obowiązującą formą poinformowania Wykonawcy o zamiarze skorzystania z prawa opcji jest forma pisemna z zastrzeżeniem lit. </w:t>
      </w:r>
      <w:r w:rsidR="00D60A6D" w:rsidRPr="00D41615">
        <w:rPr>
          <w:rFonts w:ascii="Arial" w:hAnsi="Arial" w:cs="Arial"/>
          <w:sz w:val="24"/>
          <w:szCs w:val="24"/>
        </w:rPr>
        <w:t>e</w:t>
      </w:r>
      <w:r w:rsidRPr="00D41615">
        <w:rPr>
          <w:rFonts w:ascii="Arial" w:hAnsi="Arial" w:cs="Arial"/>
          <w:sz w:val="24"/>
          <w:szCs w:val="24"/>
        </w:rPr>
        <w:t>;</w:t>
      </w:r>
    </w:p>
    <w:p w:rsidR="00D60A6D" w:rsidRPr="00D41615" w:rsidRDefault="000F76B4" w:rsidP="00BB4906">
      <w:pPr>
        <w:pStyle w:val="Akapitzlist"/>
        <w:numPr>
          <w:ilvl w:val="1"/>
          <w:numId w:val="11"/>
        </w:numPr>
        <w:spacing w:after="0" w:line="360" w:lineRule="auto"/>
        <w:ind w:left="851"/>
        <w:jc w:val="both"/>
        <w:rPr>
          <w:rFonts w:ascii="Arial" w:hAnsi="Arial" w:cs="Arial"/>
          <w:sz w:val="24"/>
          <w:szCs w:val="24"/>
        </w:rPr>
      </w:pPr>
      <w:r w:rsidRPr="00D41615">
        <w:rPr>
          <w:rFonts w:ascii="Arial" w:hAnsi="Arial" w:cs="Arial"/>
          <w:sz w:val="24"/>
          <w:szCs w:val="24"/>
        </w:rPr>
        <w:t>W przypadku skorzystania przez Zamawiającego z prawa opcji  Wykonawca jest zobowiązany do jego realizacji, na warunkach określonych w niniejszej umowie, co Wykonawca akceptuje poprzez podpisanie umowy.</w:t>
      </w:r>
    </w:p>
    <w:p w:rsidR="000F76B4" w:rsidRPr="00D41615" w:rsidRDefault="000F76B4" w:rsidP="00BB4906">
      <w:pPr>
        <w:pStyle w:val="Akapitzlist"/>
        <w:numPr>
          <w:ilvl w:val="1"/>
          <w:numId w:val="11"/>
        </w:numPr>
        <w:spacing w:after="0" w:line="360" w:lineRule="auto"/>
        <w:ind w:left="851"/>
        <w:jc w:val="both"/>
        <w:rPr>
          <w:rFonts w:ascii="Arial" w:hAnsi="Arial" w:cs="Arial"/>
          <w:sz w:val="24"/>
          <w:szCs w:val="24"/>
        </w:rPr>
      </w:pPr>
      <w:r w:rsidRPr="00D41615">
        <w:rPr>
          <w:rFonts w:ascii="Arial" w:hAnsi="Arial" w:cs="Arial"/>
          <w:sz w:val="24"/>
          <w:szCs w:val="24"/>
        </w:rPr>
        <w:t>Skorzystanie z prawa opcji nie wymaga anek</w:t>
      </w:r>
      <w:r w:rsidR="0085222F" w:rsidRPr="00D41615">
        <w:rPr>
          <w:rFonts w:ascii="Arial" w:hAnsi="Arial" w:cs="Arial"/>
          <w:sz w:val="24"/>
          <w:szCs w:val="24"/>
        </w:rPr>
        <w:t>s</w:t>
      </w:r>
      <w:r w:rsidRPr="00D41615">
        <w:rPr>
          <w:rFonts w:ascii="Arial" w:hAnsi="Arial" w:cs="Arial"/>
          <w:sz w:val="24"/>
          <w:szCs w:val="24"/>
        </w:rPr>
        <w:t>owania przedmiotowej umowy – pisemna forma powiadomienia Wykonawcy o skorzystaniu z prawa opcji przez Zamawiającego jest wiążąca dla Wykonawcy w zakresie realizacji wszystkich warunkó</w:t>
      </w:r>
      <w:r w:rsidR="00D60A6D" w:rsidRPr="00D41615">
        <w:rPr>
          <w:rFonts w:ascii="Arial" w:hAnsi="Arial" w:cs="Arial"/>
          <w:sz w:val="24"/>
          <w:szCs w:val="24"/>
        </w:rPr>
        <w:t>w określonych niniejszej umowie;</w:t>
      </w:r>
    </w:p>
    <w:p w:rsidR="00D60A6D" w:rsidRPr="00D41615" w:rsidRDefault="00D60A6D" w:rsidP="00BB4906">
      <w:pPr>
        <w:pStyle w:val="Akapitzlist"/>
        <w:numPr>
          <w:ilvl w:val="1"/>
          <w:numId w:val="11"/>
        </w:numPr>
        <w:spacing w:after="0" w:line="360" w:lineRule="auto"/>
        <w:ind w:left="851"/>
        <w:jc w:val="both"/>
        <w:rPr>
          <w:rFonts w:ascii="Arial" w:hAnsi="Arial" w:cs="Arial"/>
          <w:sz w:val="24"/>
          <w:szCs w:val="24"/>
        </w:rPr>
      </w:pPr>
      <w:r w:rsidRPr="00D41615">
        <w:rPr>
          <w:rFonts w:ascii="Arial" w:hAnsi="Arial" w:cs="Arial"/>
          <w:sz w:val="24"/>
          <w:szCs w:val="24"/>
        </w:rPr>
        <w:t>Realizacja zamówienia z prawem opcji uzależniona będzie od potrzeb Zamawiającego oraz wysokości środków finansowych przydzielonych na ten cel w budżecie Zamawiającego.</w:t>
      </w:r>
    </w:p>
    <w:p w:rsidR="00E01C95" w:rsidRPr="00D41615" w:rsidRDefault="00E01C95" w:rsidP="00BB4906">
      <w:pPr>
        <w:spacing w:after="0" w:line="360" w:lineRule="auto"/>
        <w:jc w:val="center"/>
        <w:rPr>
          <w:rFonts w:ascii="Arial" w:hAnsi="Arial" w:cs="Arial"/>
          <w:b/>
          <w:sz w:val="24"/>
          <w:szCs w:val="24"/>
        </w:rPr>
      </w:pPr>
    </w:p>
    <w:p w:rsidR="000F76B4" w:rsidRPr="00D41615" w:rsidRDefault="000F76B4" w:rsidP="00BB4906">
      <w:pPr>
        <w:spacing w:after="0" w:line="360" w:lineRule="auto"/>
        <w:jc w:val="center"/>
        <w:rPr>
          <w:rFonts w:ascii="Arial" w:hAnsi="Arial" w:cs="Arial"/>
          <w:b/>
          <w:sz w:val="24"/>
          <w:szCs w:val="24"/>
        </w:rPr>
      </w:pPr>
      <w:r w:rsidRPr="00D41615">
        <w:rPr>
          <w:rFonts w:ascii="Arial" w:hAnsi="Arial" w:cs="Arial"/>
          <w:b/>
          <w:sz w:val="24"/>
          <w:szCs w:val="24"/>
        </w:rPr>
        <w:t>§ 10</w:t>
      </w:r>
    </w:p>
    <w:p w:rsidR="000F76B4" w:rsidRPr="00D41615" w:rsidRDefault="000F76B4" w:rsidP="00BB4906">
      <w:pPr>
        <w:spacing w:after="0" w:line="360" w:lineRule="auto"/>
        <w:jc w:val="center"/>
        <w:rPr>
          <w:rFonts w:ascii="Arial" w:hAnsi="Arial" w:cs="Arial"/>
          <w:b/>
          <w:sz w:val="24"/>
          <w:szCs w:val="24"/>
        </w:rPr>
      </w:pPr>
      <w:r w:rsidRPr="00D41615">
        <w:rPr>
          <w:rFonts w:ascii="Arial" w:hAnsi="Arial" w:cs="Arial"/>
          <w:b/>
          <w:sz w:val="24"/>
          <w:szCs w:val="24"/>
        </w:rPr>
        <w:t>Gwarancja i rękojmia jakości</w:t>
      </w:r>
    </w:p>
    <w:p w:rsidR="000F76B4" w:rsidRPr="00D41615" w:rsidRDefault="000F76B4" w:rsidP="00BB4906">
      <w:pPr>
        <w:pStyle w:val="Akapitzlist"/>
        <w:numPr>
          <w:ilvl w:val="0"/>
          <w:numId w:val="12"/>
        </w:numPr>
        <w:spacing w:after="0" w:line="360" w:lineRule="auto"/>
        <w:ind w:left="426"/>
        <w:jc w:val="both"/>
        <w:rPr>
          <w:rFonts w:ascii="Arial" w:hAnsi="Arial" w:cs="Arial"/>
          <w:sz w:val="24"/>
          <w:szCs w:val="24"/>
        </w:rPr>
      </w:pPr>
      <w:r w:rsidRPr="00D41615">
        <w:rPr>
          <w:rFonts w:ascii="Arial" w:hAnsi="Arial" w:cs="Arial"/>
          <w:sz w:val="24"/>
          <w:szCs w:val="24"/>
        </w:rPr>
        <w:t>Wykonawca udzieli gwarancji:</w:t>
      </w:r>
    </w:p>
    <w:p w:rsidR="000F76B4" w:rsidRPr="00D41615" w:rsidRDefault="000F76B4" w:rsidP="00BB4906">
      <w:pPr>
        <w:pStyle w:val="Akapitzlist"/>
        <w:numPr>
          <w:ilvl w:val="1"/>
          <w:numId w:val="12"/>
        </w:numPr>
        <w:spacing w:after="0" w:line="360" w:lineRule="auto"/>
        <w:ind w:left="851"/>
        <w:jc w:val="both"/>
        <w:rPr>
          <w:rFonts w:ascii="Arial" w:hAnsi="Arial" w:cs="Arial"/>
          <w:sz w:val="24"/>
          <w:szCs w:val="24"/>
        </w:rPr>
      </w:pPr>
      <w:r w:rsidRPr="00D41615">
        <w:rPr>
          <w:rFonts w:ascii="Arial" w:hAnsi="Arial" w:cs="Arial"/>
          <w:sz w:val="24"/>
          <w:szCs w:val="24"/>
        </w:rPr>
        <w:t xml:space="preserve">na wykonaną usługę oraz naprawione/zregenerowane części </w:t>
      </w:r>
      <w:r w:rsidRPr="00D41615">
        <w:rPr>
          <w:rFonts w:ascii="Arial" w:hAnsi="Arial" w:cs="Arial"/>
          <w:b/>
          <w:sz w:val="24"/>
          <w:szCs w:val="24"/>
        </w:rPr>
        <w:t>…….. miesięcy</w:t>
      </w:r>
      <w:r w:rsidRPr="00D41615">
        <w:rPr>
          <w:rFonts w:ascii="Arial" w:hAnsi="Arial" w:cs="Arial"/>
          <w:sz w:val="24"/>
          <w:szCs w:val="24"/>
        </w:rPr>
        <w:t xml:space="preserve"> (</w:t>
      </w:r>
      <w:r w:rsidRPr="00D41615">
        <w:rPr>
          <w:rFonts w:ascii="Arial" w:hAnsi="Arial" w:cs="Arial"/>
          <w:i/>
          <w:sz w:val="24"/>
          <w:szCs w:val="24"/>
        </w:rPr>
        <w:t>kryterium oceny ofert</w:t>
      </w:r>
      <w:r w:rsidRPr="00D41615">
        <w:rPr>
          <w:rFonts w:ascii="Arial" w:hAnsi="Arial" w:cs="Arial"/>
          <w:sz w:val="24"/>
          <w:szCs w:val="24"/>
        </w:rPr>
        <w:t xml:space="preserve">), liczoną od dnia dokonania protokolarnego odbioru bez uwag; </w:t>
      </w:r>
    </w:p>
    <w:p w:rsidR="000F76B4" w:rsidRPr="00D41615" w:rsidRDefault="000F76B4" w:rsidP="00BB4906">
      <w:pPr>
        <w:pStyle w:val="Akapitzlist"/>
        <w:numPr>
          <w:ilvl w:val="1"/>
          <w:numId w:val="12"/>
        </w:numPr>
        <w:spacing w:after="0" w:line="360" w:lineRule="auto"/>
        <w:ind w:left="851"/>
        <w:jc w:val="both"/>
        <w:rPr>
          <w:rFonts w:ascii="Arial" w:hAnsi="Arial" w:cs="Arial"/>
          <w:sz w:val="24"/>
          <w:szCs w:val="24"/>
        </w:rPr>
      </w:pPr>
      <w:r w:rsidRPr="00D41615">
        <w:rPr>
          <w:rFonts w:ascii="Arial" w:hAnsi="Arial" w:cs="Arial"/>
          <w:sz w:val="24"/>
          <w:szCs w:val="24"/>
        </w:rPr>
        <w:t>producenta na nowe części i podzespoły użyte podczas naprawy, na okres liczony od dnia dokonania protokolarnego odbioru bez uwag.</w:t>
      </w:r>
      <w:r w:rsidR="00D91380" w:rsidRPr="00D41615">
        <w:rPr>
          <w:rFonts w:ascii="Arial" w:hAnsi="Arial" w:cs="Arial"/>
          <w:sz w:val="24"/>
          <w:szCs w:val="24"/>
        </w:rPr>
        <w:t xml:space="preserve"> </w:t>
      </w:r>
    </w:p>
    <w:p w:rsidR="000F76B4" w:rsidRPr="00D41615" w:rsidRDefault="000F76B4" w:rsidP="00BB4906">
      <w:pPr>
        <w:pStyle w:val="Akapitzlist"/>
        <w:numPr>
          <w:ilvl w:val="0"/>
          <w:numId w:val="12"/>
        </w:numPr>
        <w:spacing w:after="0" w:line="360" w:lineRule="auto"/>
        <w:ind w:left="426"/>
        <w:jc w:val="both"/>
        <w:rPr>
          <w:rFonts w:ascii="Arial" w:hAnsi="Arial" w:cs="Arial"/>
          <w:sz w:val="24"/>
          <w:szCs w:val="24"/>
        </w:rPr>
      </w:pPr>
      <w:r w:rsidRPr="00D41615">
        <w:rPr>
          <w:rFonts w:ascii="Arial" w:hAnsi="Arial" w:cs="Arial"/>
          <w:sz w:val="24"/>
          <w:szCs w:val="24"/>
        </w:rPr>
        <w:t>Wykonawca zobowiązuje się do używania do naprawy części posiadających</w:t>
      </w:r>
      <w:r w:rsidR="00D91380" w:rsidRPr="00D41615">
        <w:rPr>
          <w:rFonts w:ascii="Arial" w:hAnsi="Arial" w:cs="Arial"/>
          <w:sz w:val="24"/>
          <w:szCs w:val="24"/>
        </w:rPr>
        <w:t xml:space="preserve"> </w:t>
      </w:r>
      <w:r w:rsidRPr="00D41615">
        <w:rPr>
          <w:rFonts w:ascii="Arial" w:hAnsi="Arial" w:cs="Arial"/>
          <w:sz w:val="24"/>
          <w:szCs w:val="24"/>
        </w:rPr>
        <w:t xml:space="preserve">gwarancję nadaną przez producenta. </w:t>
      </w:r>
    </w:p>
    <w:p w:rsidR="000F76B4" w:rsidRPr="00D41615" w:rsidRDefault="000F76B4" w:rsidP="00BB4906">
      <w:pPr>
        <w:pStyle w:val="Akapitzlist"/>
        <w:numPr>
          <w:ilvl w:val="0"/>
          <w:numId w:val="12"/>
        </w:numPr>
        <w:spacing w:after="0" w:line="360" w:lineRule="auto"/>
        <w:ind w:left="426"/>
        <w:jc w:val="both"/>
        <w:rPr>
          <w:rFonts w:ascii="Arial" w:hAnsi="Arial" w:cs="Arial"/>
          <w:sz w:val="24"/>
          <w:szCs w:val="24"/>
        </w:rPr>
      </w:pPr>
      <w:r w:rsidRPr="00D41615">
        <w:rPr>
          <w:rFonts w:ascii="Arial" w:hAnsi="Arial" w:cs="Arial"/>
          <w:sz w:val="24"/>
          <w:szCs w:val="24"/>
        </w:rPr>
        <w:lastRenderedPageBreak/>
        <w:t>W okresie gwarancji wszelkie koszty związane z usunięciem awarii, stwierdzonej w przedmiocie umowy, w tym dostarczenie uszkodzonego sprzętu do punktu naprawy w przypadku braku możliwości naprawienia sprzętu w miejscu awarii, obciążą Wykonawcę.</w:t>
      </w:r>
    </w:p>
    <w:p w:rsidR="000F76B4" w:rsidRPr="00D41615" w:rsidRDefault="000F76B4" w:rsidP="00BB4906">
      <w:pPr>
        <w:pStyle w:val="Akapitzlist"/>
        <w:numPr>
          <w:ilvl w:val="0"/>
          <w:numId w:val="12"/>
        </w:numPr>
        <w:spacing w:after="0" w:line="360" w:lineRule="auto"/>
        <w:ind w:left="426"/>
        <w:jc w:val="both"/>
        <w:rPr>
          <w:rFonts w:ascii="Arial" w:hAnsi="Arial" w:cs="Arial"/>
          <w:sz w:val="24"/>
          <w:szCs w:val="24"/>
        </w:rPr>
      </w:pPr>
      <w:r w:rsidRPr="00D41615">
        <w:rPr>
          <w:rFonts w:ascii="Arial" w:hAnsi="Arial" w:cs="Arial"/>
          <w:sz w:val="24"/>
          <w:szCs w:val="24"/>
        </w:rPr>
        <w:t xml:space="preserve">Czas naprawy wyłączony będzie z okresu gwarancyjnego. Czas trwania gwarancji zostanie automatycznie wydłużony o czas trwania naprawy reklamacyjnej. </w:t>
      </w:r>
    </w:p>
    <w:p w:rsidR="000F76B4" w:rsidRPr="00D41615" w:rsidRDefault="000F76B4" w:rsidP="00BB4906">
      <w:pPr>
        <w:pStyle w:val="Akapitzlist"/>
        <w:numPr>
          <w:ilvl w:val="0"/>
          <w:numId w:val="12"/>
        </w:numPr>
        <w:spacing w:after="0" w:line="360" w:lineRule="auto"/>
        <w:ind w:left="426"/>
        <w:jc w:val="both"/>
        <w:rPr>
          <w:rFonts w:ascii="Arial" w:hAnsi="Arial" w:cs="Arial"/>
          <w:sz w:val="24"/>
          <w:szCs w:val="24"/>
        </w:rPr>
      </w:pPr>
      <w:r w:rsidRPr="00D41615">
        <w:rPr>
          <w:rFonts w:ascii="Arial" w:hAnsi="Arial" w:cs="Arial"/>
          <w:sz w:val="24"/>
          <w:szCs w:val="24"/>
        </w:rPr>
        <w:t xml:space="preserve">Reklamacje Zamawiający lub użytkownik pojazdu zgłosi Wykonawcy na nr tel. ……………………………………... lub </w:t>
      </w:r>
      <w:r w:rsidR="004B2903" w:rsidRPr="00D41615">
        <w:rPr>
          <w:rFonts w:ascii="Arial" w:hAnsi="Arial" w:cs="Arial"/>
          <w:sz w:val="24"/>
          <w:szCs w:val="24"/>
        </w:rPr>
        <w:t xml:space="preserve">na adres </w:t>
      </w:r>
      <w:r w:rsidRPr="00D41615">
        <w:rPr>
          <w:rFonts w:ascii="Arial" w:hAnsi="Arial" w:cs="Arial"/>
          <w:sz w:val="24"/>
          <w:szCs w:val="24"/>
        </w:rPr>
        <w:t>e-mail</w:t>
      </w:r>
      <w:r w:rsidR="004B2903" w:rsidRPr="00D41615">
        <w:rPr>
          <w:rFonts w:ascii="Arial" w:hAnsi="Arial" w:cs="Arial"/>
          <w:sz w:val="24"/>
          <w:szCs w:val="24"/>
        </w:rPr>
        <w:t xml:space="preserve"> </w:t>
      </w:r>
      <w:r w:rsidRPr="00D41615">
        <w:rPr>
          <w:rFonts w:ascii="Arial" w:hAnsi="Arial" w:cs="Arial"/>
          <w:sz w:val="24"/>
          <w:szCs w:val="24"/>
        </w:rPr>
        <w:t xml:space="preserve">…………………….. Wykonawca zobowiązuje się usunąć nieodpłatnie awarię w ciągu </w:t>
      </w:r>
      <w:r w:rsidRPr="00D41615">
        <w:rPr>
          <w:rFonts w:ascii="Arial" w:hAnsi="Arial" w:cs="Arial"/>
          <w:b/>
          <w:sz w:val="24"/>
          <w:szCs w:val="24"/>
        </w:rPr>
        <w:t>14 dni roboczych</w:t>
      </w:r>
      <w:r w:rsidRPr="00D41615">
        <w:rPr>
          <w:rFonts w:ascii="Arial" w:hAnsi="Arial" w:cs="Arial"/>
          <w:sz w:val="24"/>
          <w:szCs w:val="24"/>
        </w:rPr>
        <w:t xml:space="preserve"> od dnia zgłoszenia reklamacji. Wzór protokołu reklamacji dołączono  jako załącznik do umowy.</w:t>
      </w:r>
    </w:p>
    <w:p w:rsidR="000F76B4" w:rsidRPr="00D41615" w:rsidRDefault="000F76B4" w:rsidP="00BB4906">
      <w:pPr>
        <w:pStyle w:val="Akapitzlist"/>
        <w:numPr>
          <w:ilvl w:val="0"/>
          <w:numId w:val="12"/>
        </w:numPr>
        <w:spacing w:after="0" w:line="360" w:lineRule="auto"/>
        <w:ind w:left="426"/>
        <w:jc w:val="both"/>
        <w:rPr>
          <w:rFonts w:ascii="Arial" w:hAnsi="Arial" w:cs="Arial"/>
          <w:sz w:val="24"/>
          <w:szCs w:val="24"/>
        </w:rPr>
      </w:pPr>
      <w:r w:rsidRPr="00D41615">
        <w:rPr>
          <w:rFonts w:ascii="Arial" w:hAnsi="Arial" w:cs="Arial"/>
          <w:sz w:val="24"/>
          <w:szCs w:val="24"/>
        </w:rPr>
        <w:t>W przypadku awarii pojazdu na trasie w okresie gwarancji Wykonawca zorganizuje transport uszkodzonego pojazdu do miejsca naprawy w ciągu 24 godzin.</w:t>
      </w:r>
    </w:p>
    <w:p w:rsidR="000F76B4" w:rsidRPr="00D41615" w:rsidRDefault="000F76B4" w:rsidP="00BB4906">
      <w:pPr>
        <w:pStyle w:val="Akapitzlist"/>
        <w:numPr>
          <w:ilvl w:val="0"/>
          <w:numId w:val="12"/>
        </w:numPr>
        <w:spacing w:after="0" w:line="360" w:lineRule="auto"/>
        <w:ind w:left="426"/>
        <w:jc w:val="both"/>
        <w:rPr>
          <w:rFonts w:ascii="Arial" w:hAnsi="Arial" w:cs="Arial"/>
          <w:sz w:val="24"/>
          <w:szCs w:val="24"/>
        </w:rPr>
      </w:pPr>
      <w:r w:rsidRPr="00D41615">
        <w:rPr>
          <w:rFonts w:ascii="Arial" w:hAnsi="Arial" w:cs="Arial"/>
          <w:sz w:val="24"/>
          <w:szCs w:val="24"/>
        </w:rPr>
        <w:t xml:space="preserve">Wykonawca jest gwarantem wszelkich wykonanych przez siebie oraz podwykonawców usług napraw w szczególności układów mających bezpośrednio wpływ na bezpieczeństwo pojazdu. </w:t>
      </w:r>
    </w:p>
    <w:p w:rsidR="000F76B4" w:rsidRPr="00D41615" w:rsidRDefault="000F76B4" w:rsidP="00BB4906">
      <w:pPr>
        <w:pStyle w:val="Akapitzlist"/>
        <w:numPr>
          <w:ilvl w:val="0"/>
          <w:numId w:val="12"/>
        </w:numPr>
        <w:spacing w:after="0" w:line="360" w:lineRule="auto"/>
        <w:ind w:left="426"/>
        <w:jc w:val="both"/>
        <w:rPr>
          <w:rFonts w:ascii="Arial" w:hAnsi="Arial" w:cs="Arial"/>
          <w:sz w:val="24"/>
          <w:szCs w:val="24"/>
        </w:rPr>
      </w:pPr>
      <w:r w:rsidRPr="00D41615">
        <w:rPr>
          <w:rFonts w:ascii="Arial" w:hAnsi="Arial" w:cs="Arial"/>
          <w:sz w:val="24"/>
          <w:szCs w:val="24"/>
        </w:rPr>
        <w:t>Gwarancja na podzespoły wymienione w trakcie naprawy będzie odnotowana</w:t>
      </w:r>
      <w:r w:rsidR="00571D92" w:rsidRPr="00D41615">
        <w:rPr>
          <w:rFonts w:ascii="Arial" w:hAnsi="Arial" w:cs="Arial"/>
          <w:sz w:val="24"/>
          <w:szCs w:val="24"/>
        </w:rPr>
        <w:t xml:space="preserve">         </w:t>
      </w:r>
      <w:r w:rsidRPr="00D41615">
        <w:rPr>
          <w:rFonts w:ascii="Arial" w:hAnsi="Arial" w:cs="Arial"/>
          <w:sz w:val="24"/>
          <w:szCs w:val="24"/>
        </w:rPr>
        <w:t xml:space="preserve"> w książce pojazdu.</w:t>
      </w:r>
    </w:p>
    <w:p w:rsidR="000F76B4" w:rsidRPr="00D41615" w:rsidRDefault="000F76B4" w:rsidP="00BB4906">
      <w:pPr>
        <w:pStyle w:val="Akapitzlist"/>
        <w:numPr>
          <w:ilvl w:val="0"/>
          <w:numId w:val="12"/>
        </w:numPr>
        <w:spacing w:after="0" w:line="360" w:lineRule="auto"/>
        <w:ind w:left="426"/>
        <w:jc w:val="both"/>
        <w:rPr>
          <w:rFonts w:ascii="Arial" w:hAnsi="Arial" w:cs="Arial"/>
          <w:sz w:val="24"/>
          <w:szCs w:val="24"/>
        </w:rPr>
      </w:pPr>
      <w:r w:rsidRPr="00D41615">
        <w:rPr>
          <w:rFonts w:ascii="Arial" w:hAnsi="Arial" w:cs="Arial"/>
          <w:sz w:val="24"/>
          <w:szCs w:val="24"/>
        </w:rPr>
        <w:t>W przypadku nieusunięcia przez Wykonawcę awarii pojazdu będącego na gwarancji w terminie wymaganym przez Zamawiającego lub w przypadku braku reakcji na zawiadomienie o awarii dostarczonego pojazdu objętego gwarancją Zamawiający, po ponownym jednokrotnym wezwaniu do ich usunięcia, może zlecić usunięcie awarii podmiotowi trzeciemu, a kosztami za w/w usług</w:t>
      </w:r>
      <w:r w:rsidR="00D83EC9" w:rsidRPr="00D41615">
        <w:rPr>
          <w:rFonts w:ascii="Arial" w:hAnsi="Arial" w:cs="Arial"/>
          <w:sz w:val="24"/>
          <w:szCs w:val="24"/>
        </w:rPr>
        <w:t>ę zostanie obciążony Wykonawca.</w:t>
      </w:r>
    </w:p>
    <w:p w:rsidR="000F76B4" w:rsidRPr="00D41615" w:rsidRDefault="000F76B4" w:rsidP="00BB4906">
      <w:pPr>
        <w:pStyle w:val="Akapitzlist"/>
        <w:numPr>
          <w:ilvl w:val="0"/>
          <w:numId w:val="12"/>
        </w:numPr>
        <w:spacing w:after="0" w:line="360" w:lineRule="auto"/>
        <w:ind w:left="426"/>
        <w:jc w:val="both"/>
        <w:rPr>
          <w:rFonts w:ascii="Arial" w:hAnsi="Arial" w:cs="Arial"/>
          <w:sz w:val="24"/>
          <w:szCs w:val="24"/>
        </w:rPr>
      </w:pPr>
      <w:r w:rsidRPr="00D41615">
        <w:rPr>
          <w:rFonts w:ascii="Arial" w:hAnsi="Arial" w:cs="Arial"/>
          <w:sz w:val="24"/>
          <w:szCs w:val="24"/>
        </w:rPr>
        <w:t>Gwarancja nie może ograniczać praw Zamawiającego do przekazywania pojazdu do innych jednostek i instytucji będących na logistycznym zaopatrzeniu Zamawiającego.</w:t>
      </w:r>
    </w:p>
    <w:p w:rsidR="002411BC" w:rsidRPr="00D41615" w:rsidRDefault="002411BC" w:rsidP="00BB4906">
      <w:pPr>
        <w:spacing w:after="0" w:line="360" w:lineRule="auto"/>
        <w:jc w:val="center"/>
        <w:rPr>
          <w:rFonts w:ascii="Arial" w:hAnsi="Arial" w:cs="Arial"/>
          <w:b/>
          <w:sz w:val="24"/>
          <w:szCs w:val="24"/>
        </w:rPr>
      </w:pPr>
    </w:p>
    <w:p w:rsidR="004E14F4" w:rsidRPr="00D41615" w:rsidRDefault="004E14F4" w:rsidP="00BB4906">
      <w:pPr>
        <w:spacing w:after="0" w:line="360" w:lineRule="auto"/>
        <w:jc w:val="center"/>
        <w:rPr>
          <w:rFonts w:ascii="Arial" w:hAnsi="Arial" w:cs="Arial"/>
          <w:b/>
          <w:sz w:val="24"/>
          <w:szCs w:val="24"/>
        </w:rPr>
      </w:pPr>
      <w:r w:rsidRPr="00D41615">
        <w:rPr>
          <w:rFonts w:ascii="Arial" w:hAnsi="Arial" w:cs="Arial"/>
          <w:b/>
          <w:sz w:val="24"/>
          <w:szCs w:val="24"/>
        </w:rPr>
        <w:t>§ 11</w:t>
      </w:r>
    </w:p>
    <w:p w:rsidR="004E14F4" w:rsidRPr="00D41615" w:rsidRDefault="004E14F4" w:rsidP="00BB4906">
      <w:pPr>
        <w:spacing w:after="0" w:line="360" w:lineRule="auto"/>
        <w:jc w:val="center"/>
        <w:rPr>
          <w:rFonts w:ascii="Arial" w:hAnsi="Arial" w:cs="Arial"/>
          <w:b/>
          <w:sz w:val="24"/>
          <w:szCs w:val="24"/>
        </w:rPr>
      </w:pPr>
      <w:r w:rsidRPr="00D41615">
        <w:rPr>
          <w:rFonts w:ascii="Arial" w:hAnsi="Arial" w:cs="Arial"/>
          <w:b/>
          <w:sz w:val="24"/>
          <w:szCs w:val="24"/>
        </w:rPr>
        <w:t>Kary umowne</w:t>
      </w:r>
    </w:p>
    <w:p w:rsidR="004E14F4" w:rsidRPr="00D41615" w:rsidRDefault="004E14F4" w:rsidP="00BB4906">
      <w:pPr>
        <w:pStyle w:val="Akapitzlist"/>
        <w:numPr>
          <w:ilvl w:val="0"/>
          <w:numId w:val="13"/>
        </w:numPr>
        <w:spacing w:after="0" w:line="360" w:lineRule="auto"/>
        <w:ind w:left="426" w:hanging="426"/>
        <w:jc w:val="both"/>
        <w:rPr>
          <w:rFonts w:ascii="Arial" w:hAnsi="Arial" w:cs="Arial"/>
          <w:sz w:val="24"/>
          <w:szCs w:val="24"/>
        </w:rPr>
      </w:pPr>
      <w:r w:rsidRPr="00D41615">
        <w:rPr>
          <w:rFonts w:ascii="Arial" w:hAnsi="Arial" w:cs="Arial"/>
          <w:sz w:val="24"/>
          <w:szCs w:val="24"/>
        </w:rPr>
        <w:t xml:space="preserve">Wykonawca zapłaci Zamawiającemu karę umowną w wysokości: </w:t>
      </w:r>
    </w:p>
    <w:p w:rsidR="004E14F4" w:rsidRPr="00D41615" w:rsidRDefault="004E14F4" w:rsidP="00BB4906">
      <w:pPr>
        <w:pStyle w:val="Akapitzlist"/>
        <w:numPr>
          <w:ilvl w:val="1"/>
          <w:numId w:val="14"/>
        </w:numPr>
        <w:spacing w:after="0" w:line="360" w:lineRule="auto"/>
        <w:ind w:left="851"/>
        <w:jc w:val="both"/>
        <w:rPr>
          <w:rFonts w:ascii="Arial" w:hAnsi="Arial" w:cs="Arial"/>
          <w:sz w:val="24"/>
          <w:szCs w:val="24"/>
        </w:rPr>
      </w:pPr>
      <w:r w:rsidRPr="00D41615">
        <w:rPr>
          <w:rFonts w:ascii="Arial" w:hAnsi="Arial" w:cs="Arial"/>
          <w:sz w:val="24"/>
          <w:szCs w:val="24"/>
        </w:rPr>
        <w:t>100 zł za każdy rozpoczęty dzień zwłoki w przyjęciu pojazdu skierowanego do naprawy</w:t>
      </w:r>
      <w:r w:rsidR="003C3622" w:rsidRPr="00D41615">
        <w:rPr>
          <w:rFonts w:ascii="Arial" w:hAnsi="Arial" w:cs="Arial"/>
          <w:sz w:val="24"/>
          <w:szCs w:val="24"/>
        </w:rPr>
        <w:t xml:space="preserve"> w stosunku do terminu wskazanego w § 2 ust. 2;</w:t>
      </w:r>
      <w:r w:rsidRPr="00D41615">
        <w:rPr>
          <w:rFonts w:ascii="Arial" w:hAnsi="Arial" w:cs="Arial"/>
          <w:sz w:val="24"/>
          <w:szCs w:val="24"/>
        </w:rPr>
        <w:t xml:space="preserve"> </w:t>
      </w:r>
    </w:p>
    <w:p w:rsidR="004E14F4" w:rsidRPr="00D41615" w:rsidRDefault="004E14F4" w:rsidP="00BB4906">
      <w:pPr>
        <w:pStyle w:val="Akapitzlist"/>
        <w:numPr>
          <w:ilvl w:val="1"/>
          <w:numId w:val="14"/>
        </w:numPr>
        <w:spacing w:after="0" w:line="360" w:lineRule="auto"/>
        <w:ind w:left="851"/>
        <w:jc w:val="both"/>
        <w:rPr>
          <w:rFonts w:ascii="Arial" w:hAnsi="Arial" w:cs="Arial"/>
          <w:sz w:val="24"/>
          <w:szCs w:val="24"/>
        </w:rPr>
      </w:pPr>
      <w:r w:rsidRPr="00D41615">
        <w:rPr>
          <w:rFonts w:ascii="Arial" w:hAnsi="Arial" w:cs="Arial"/>
          <w:sz w:val="24"/>
          <w:szCs w:val="24"/>
        </w:rPr>
        <w:t>100 zł za każdy rozpoczęty dzień zwłoki w wykonaniu usługi naprawy</w:t>
      </w:r>
      <w:r w:rsidR="002411BC" w:rsidRPr="00D41615">
        <w:rPr>
          <w:rFonts w:ascii="Arial" w:hAnsi="Arial" w:cs="Arial"/>
          <w:sz w:val="24"/>
          <w:szCs w:val="24"/>
        </w:rPr>
        <w:t xml:space="preserve"> w </w:t>
      </w:r>
      <w:r w:rsidR="003C3622" w:rsidRPr="00D41615">
        <w:rPr>
          <w:rFonts w:ascii="Arial" w:hAnsi="Arial" w:cs="Arial"/>
          <w:sz w:val="24"/>
          <w:szCs w:val="24"/>
        </w:rPr>
        <w:t>stosunku do terminu wskazanego w § 2 ust. 6;</w:t>
      </w:r>
    </w:p>
    <w:p w:rsidR="004E14F4" w:rsidRPr="00D41615" w:rsidRDefault="004E14F4" w:rsidP="00BB4906">
      <w:pPr>
        <w:pStyle w:val="Akapitzlist"/>
        <w:numPr>
          <w:ilvl w:val="1"/>
          <w:numId w:val="14"/>
        </w:numPr>
        <w:spacing w:after="0" w:line="360" w:lineRule="auto"/>
        <w:ind w:left="851"/>
        <w:jc w:val="both"/>
        <w:rPr>
          <w:rFonts w:ascii="Arial" w:hAnsi="Arial" w:cs="Arial"/>
          <w:sz w:val="24"/>
          <w:szCs w:val="24"/>
        </w:rPr>
      </w:pPr>
      <w:r w:rsidRPr="00D41615">
        <w:rPr>
          <w:rFonts w:ascii="Arial" w:hAnsi="Arial" w:cs="Arial"/>
          <w:sz w:val="24"/>
          <w:szCs w:val="24"/>
        </w:rPr>
        <w:lastRenderedPageBreak/>
        <w:t>100 zł za każdy rozpoczęty dzień zwłoki w wykonaniu kosztorysu naprawy</w:t>
      </w:r>
      <w:r w:rsidR="002411BC" w:rsidRPr="00D41615">
        <w:rPr>
          <w:rFonts w:ascii="Arial" w:hAnsi="Arial" w:cs="Arial"/>
          <w:sz w:val="24"/>
          <w:szCs w:val="24"/>
        </w:rPr>
        <w:t xml:space="preserve"> w </w:t>
      </w:r>
      <w:r w:rsidR="003C3622" w:rsidRPr="00D41615">
        <w:rPr>
          <w:rFonts w:ascii="Arial" w:hAnsi="Arial" w:cs="Arial"/>
          <w:sz w:val="24"/>
          <w:szCs w:val="24"/>
        </w:rPr>
        <w:t>stosunku do terminu wskazanego w § 2 ust. 4</w:t>
      </w:r>
      <w:r w:rsidRPr="00D41615">
        <w:rPr>
          <w:rFonts w:ascii="Arial" w:hAnsi="Arial" w:cs="Arial"/>
          <w:sz w:val="24"/>
          <w:szCs w:val="24"/>
        </w:rPr>
        <w:t xml:space="preserve">; </w:t>
      </w:r>
    </w:p>
    <w:p w:rsidR="004E14F4" w:rsidRPr="00875E49" w:rsidRDefault="004E14F4" w:rsidP="00BB4906">
      <w:pPr>
        <w:pStyle w:val="Akapitzlist"/>
        <w:numPr>
          <w:ilvl w:val="1"/>
          <w:numId w:val="14"/>
        </w:numPr>
        <w:spacing w:after="0" w:line="360" w:lineRule="auto"/>
        <w:ind w:left="851"/>
        <w:jc w:val="both"/>
        <w:rPr>
          <w:rFonts w:ascii="Arial" w:hAnsi="Arial" w:cs="Arial"/>
          <w:sz w:val="24"/>
          <w:szCs w:val="24"/>
        </w:rPr>
      </w:pPr>
      <w:r w:rsidRPr="00875E49">
        <w:rPr>
          <w:rFonts w:ascii="Arial" w:hAnsi="Arial" w:cs="Arial"/>
          <w:sz w:val="24"/>
          <w:szCs w:val="24"/>
        </w:rPr>
        <w:t>100 zł za każdy rozpoczęty dzień zwłoki w usunięciu wadliwości wykonanej usługi lub wykonaniu naprawy gwarancyjnej</w:t>
      </w:r>
      <w:r w:rsidR="003C3622" w:rsidRPr="00875E49">
        <w:rPr>
          <w:rFonts w:ascii="Arial" w:hAnsi="Arial" w:cs="Arial"/>
          <w:sz w:val="24"/>
          <w:szCs w:val="24"/>
        </w:rPr>
        <w:t xml:space="preserve"> w stosunku do terminu wskazanego w § 10 ust. 5</w:t>
      </w:r>
      <w:r w:rsidR="00875E49" w:rsidRPr="00875E49">
        <w:rPr>
          <w:rFonts w:ascii="Arial" w:hAnsi="Arial" w:cs="Arial"/>
          <w:sz w:val="24"/>
          <w:szCs w:val="24"/>
        </w:rPr>
        <w:t>;</w:t>
      </w:r>
    </w:p>
    <w:p w:rsidR="002B03A7" w:rsidRPr="00D41615" w:rsidRDefault="002B03A7" w:rsidP="00BB4906">
      <w:pPr>
        <w:pStyle w:val="Akapitzlist"/>
        <w:numPr>
          <w:ilvl w:val="1"/>
          <w:numId w:val="14"/>
        </w:numPr>
        <w:spacing w:after="0" w:line="360" w:lineRule="auto"/>
        <w:ind w:left="851"/>
        <w:jc w:val="both"/>
        <w:rPr>
          <w:rFonts w:ascii="Arial" w:hAnsi="Arial" w:cs="Arial"/>
          <w:sz w:val="24"/>
          <w:szCs w:val="24"/>
        </w:rPr>
      </w:pPr>
      <w:r w:rsidRPr="00D41615">
        <w:rPr>
          <w:rFonts w:ascii="Arial" w:hAnsi="Arial" w:cs="Arial"/>
          <w:sz w:val="24"/>
          <w:szCs w:val="24"/>
        </w:rPr>
        <w:t xml:space="preserve">100 zł za każdy rozpoczęty dzień zwłoki w nieprzedłożeniu przez Wykonawcę oświadczenia o zatrudnieniu pracowników zgodnie z § 6 ust. </w:t>
      </w:r>
      <w:r w:rsidR="00E01C95" w:rsidRPr="00D41615">
        <w:rPr>
          <w:rFonts w:ascii="Arial" w:hAnsi="Arial" w:cs="Arial"/>
          <w:sz w:val="24"/>
          <w:szCs w:val="24"/>
        </w:rPr>
        <w:t>8</w:t>
      </w:r>
      <w:r w:rsidR="009C5C7F">
        <w:rPr>
          <w:rFonts w:ascii="Arial" w:hAnsi="Arial" w:cs="Arial"/>
          <w:sz w:val="24"/>
          <w:szCs w:val="24"/>
        </w:rPr>
        <w:t>,</w:t>
      </w:r>
      <w:r w:rsidR="009C5C7F" w:rsidRPr="009C5C7F">
        <w:rPr>
          <w:rFonts w:ascii="Arial" w:hAnsi="Arial" w:cs="Arial"/>
          <w:sz w:val="24"/>
          <w:szCs w:val="24"/>
        </w:rPr>
        <w:t xml:space="preserve"> </w:t>
      </w:r>
      <w:r w:rsidR="009C5C7F" w:rsidRPr="00875E49">
        <w:rPr>
          <w:rFonts w:ascii="Arial" w:hAnsi="Arial" w:cs="Arial"/>
          <w:sz w:val="24"/>
          <w:szCs w:val="24"/>
        </w:rPr>
        <w:t>nie więcej 5000,00 zł</w:t>
      </w:r>
      <w:r w:rsidRPr="00D41615">
        <w:rPr>
          <w:rFonts w:ascii="Arial" w:hAnsi="Arial" w:cs="Arial"/>
          <w:sz w:val="24"/>
          <w:szCs w:val="24"/>
        </w:rPr>
        <w:t>;</w:t>
      </w:r>
    </w:p>
    <w:p w:rsidR="004E14F4" w:rsidRPr="00875E49" w:rsidRDefault="004E14F4" w:rsidP="00BB4906">
      <w:pPr>
        <w:pStyle w:val="Akapitzlist"/>
        <w:numPr>
          <w:ilvl w:val="1"/>
          <w:numId w:val="14"/>
        </w:numPr>
        <w:spacing w:after="0" w:line="360" w:lineRule="auto"/>
        <w:ind w:left="851"/>
        <w:jc w:val="both"/>
        <w:rPr>
          <w:rFonts w:ascii="Arial" w:hAnsi="Arial" w:cs="Arial"/>
          <w:sz w:val="24"/>
          <w:szCs w:val="24"/>
        </w:rPr>
      </w:pPr>
      <w:r w:rsidRPr="00875E49">
        <w:rPr>
          <w:rFonts w:ascii="Arial" w:hAnsi="Arial" w:cs="Arial"/>
          <w:sz w:val="24"/>
          <w:szCs w:val="24"/>
        </w:rPr>
        <w:t>20 % kwoty brutto wskazanej w § 8 ust. 1 lit. a, w przypadku odstąpienia od umowy przez Zamawiającego z przyczyn leżących po stronie Wykonawcy.</w:t>
      </w:r>
    </w:p>
    <w:p w:rsidR="0085222F" w:rsidRPr="00875E49" w:rsidRDefault="0085222F" w:rsidP="00BB4906">
      <w:pPr>
        <w:pStyle w:val="Akapitzlist"/>
        <w:numPr>
          <w:ilvl w:val="1"/>
          <w:numId w:val="14"/>
        </w:numPr>
        <w:spacing w:after="0" w:line="360" w:lineRule="auto"/>
        <w:ind w:left="851"/>
        <w:jc w:val="both"/>
        <w:rPr>
          <w:rFonts w:ascii="Arial" w:hAnsi="Arial" w:cs="Arial"/>
          <w:sz w:val="24"/>
          <w:szCs w:val="24"/>
        </w:rPr>
      </w:pPr>
      <w:r w:rsidRPr="00875E49">
        <w:rPr>
          <w:rFonts w:ascii="Arial" w:hAnsi="Arial" w:cs="Arial"/>
          <w:sz w:val="24"/>
          <w:szCs w:val="24"/>
        </w:rPr>
        <w:t>Zamawiający naliczy Wykonawcy karę</w:t>
      </w:r>
      <w:r w:rsidR="00875E49">
        <w:rPr>
          <w:rFonts w:ascii="Arial" w:hAnsi="Arial" w:cs="Arial"/>
          <w:sz w:val="24"/>
          <w:szCs w:val="24"/>
        </w:rPr>
        <w:t xml:space="preserve"> umowną w wysokości 1</w:t>
      </w:r>
      <w:r w:rsidR="003B4A23" w:rsidRPr="00875E49">
        <w:rPr>
          <w:rFonts w:ascii="Arial" w:hAnsi="Arial" w:cs="Arial"/>
          <w:sz w:val="24"/>
          <w:szCs w:val="24"/>
        </w:rPr>
        <w:t xml:space="preserve">000,00 zł </w:t>
      </w:r>
      <w:r w:rsidRPr="00875E49">
        <w:rPr>
          <w:rFonts w:ascii="Arial" w:hAnsi="Arial" w:cs="Arial"/>
          <w:sz w:val="24"/>
          <w:szCs w:val="24"/>
        </w:rPr>
        <w:t xml:space="preserve">za </w:t>
      </w:r>
      <w:r w:rsidR="00875E49">
        <w:rPr>
          <w:rFonts w:ascii="Arial" w:hAnsi="Arial" w:cs="Arial"/>
          <w:sz w:val="24"/>
          <w:szCs w:val="24"/>
        </w:rPr>
        <w:t>k</w:t>
      </w:r>
      <w:r w:rsidRPr="00875E49">
        <w:rPr>
          <w:rFonts w:ascii="Arial" w:hAnsi="Arial" w:cs="Arial"/>
          <w:sz w:val="24"/>
          <w:szCs w:val="24"/>
        </w:rPr>
        <w:t>a</w:t>
      </w:r>
      <w:r w:rsidR="00875E49">
        <w:rPr>
          <w:rFonts w:ascii="Arial" w:hAnsi="Arial" w:cs="Arial"/>
          <w:sz w:val="24"/>
          <w:szCs w:val="24"/>
        </w:rPr>
        <w:t xml:space="preserve">żdy stwierdzony przypadek braku </w:t>
      </w:r>
      <w:r w:rsidR="003204B3" w:rsidRPr="00875E49">
        <w:rPr>
          <w:rFonts w:ascii="Arial" w:hAnsi="Arial" w:cs="Arial"/>
          <w:sz w:val="24"/>
          <w:szCs w:val="24"/>
        </w:rPr>
        <w:t xml:space="preserve">udokumentowania </w:t>
      </w:r>
      <w:r w:rsidR="003B4A23" w:rsidRPr="00875E49">
        <w:rPr>
          <w:rFonts w:ascii="Arial" w:hAnsi="Arial" w:cs="Arial"/>
          <w:sz w:val="24"/>
          <w:szCs w:val="24"/>
        </w:rPr>
        <w:t xml:space="preserve">zatrudnienia na </w:t>
      </w:r>
      <w:r w:rsidR="00875E49">
        <w:rPr>
          <w:rFonts w:ascii="Arial" w:hAnsi="Arial" w:cs="Arial"/>
          <w:sz w:val="24"/>
          <w:szCs w:val="24"/>
        </w:rPr>
        <w:t xml:space="preserve">podstawie umowy </w:t>
      </w:r>
      <w:r w:rsidR="003204B3" w:rsidRPr="00875E49">
        <w:rPr>
          <w:rFonts w:ascii="Arial" w:hAnsi="Arial" w:cs="Arial"/>
          <w:sz w:val="24"/>
          <w:szCs w:val="24"/>
        </w:rPr>
        <w:t xml:space="preserve">o pracę </w:t>
      </w:r>
      <w:r w:rsidR="003B4A23" w:rsidRPr="00875E49">
        <w:rPr>
          <w:rFonts w:ascii="Arial" w:hAnsi="Arial" w:cs="Arial"/>
          <w:sz w:val="24"/>
          <w:szCs w:val="24"/>
        </w:rPr>
        <w:t>pra</w:t>
      </w:r>
      <w:r w:rsidR="00875E49">
        <w:rPr>
          <w:rFonts w:ascii="Arial" w:hAnsi="Arial" w:cs="Arial"/>
          <w:sz w:val="24"/>
          <w:szCs w:val="24"/>
        </w:rPr>
        <w:t xml:space="preserve">cownika wykonującego czynności, </w:t>
      </w:r>
      <w:r w:rsidR="003B4A23" w:rsidRPr="00875E49">
        <w:rPr>
          <w:rFonts w:ascii="Arial" w:hAnsi="Arial" w:cs="Arial"/>
          <w:sz w:val="24"/>
          <w:szCs w:val="24"/>
        </w:rPr>
        <w:t>o których</w:t>
      </w:r>
      <w:r w:rsidRPr="00875E49">
        <w:rPr>
          <w:rFonts w:ascii="Arial" w:hAnsi="Arial" w:cs="Arial"/>
          <w:sz w:val="24"/>
          <w:szCs w:val="24"/>
        </w:rPr>
        <w:t xml:space="preserve"> mowa w § </w:t>
      </w:r>
      <w:r w:rsidR="003B4A23" w:rsidRPr="00875E49">
        <w:rPr>
          <w:rFonts w:ascii="Arial" w:hAnsi="Arial" w:cs="Arial"/>
          <w:sz w:val="24"/>
          <w:szCs w:val="24"/>
        </w:rPr>
        <w:t>6 ust. 7</w:t>
      </w:r>
      <w:r w:rsidRPr="00875E49">
        <w:rPr>
          <w:rFonts w:ascii="Arial" w:hAnsi="Arial" w:cs="Arial"/>
          <w:sz w:val="24"/>
          <w:szCs w:val="24"/>
        </w:rPr>
        <w:t xml:space="preserve"> niniejszej umowy</w:t>
      </w:r>
      <w:r w:rsidR="003B4A23" w:rsidRPr="00875E49">
        <w:rPr>
          <w:rFonts w:ascii="Arial" w:hAnsi="Arial" w:cs="Arial"/>
          <w:sz w:val="24"/>
          <w:szCs w:val="24"/>
        </w:rPr>
        <w:t>.</w:t>
      </w:r>
    </w:p>
    <w:p w:rsidR="004E14F4" w:rsidRPr="00D41615" w:rsidRDefault="004E14F4" w:rsidP="00BB4906">
      <w:pPr>
        <w:pStyle w:val="Akapitzlist"/>
        <w:numPr>
          <w:ilvl w:val="0"/>
          <w:numId w:val="14"/>
        </w:numPr>
        <w:spacing w:after="0" w:line="360" w:lineRule="auto"/>
        <w:ind w:left="426" w:hanging="426"/>
        <w:jc w:val="both"/>
        <w:rPr>
          <w:rFonts w:ascii="Arial" w:hAnsi="Arial" w:cs="Arial"/>
          <w:sz w:val="24"/>
        </w:rPr>
      </w:pPr>
      <w:r w:rsidRPr="00D41615">
        <w:rPr>
          <w:rFonts w:ascii="Arial" w:hAnsi="Arial" w:cs="Arial"/>
          <w:sz w:val="24"/>
        </w:rPr>
        <w:t>Zamawiający zastrzega sobie prawo do dochodzenia odszkodowania na zasadach ogólnych, gdy szkoda przewyższa wartość naliczonych kar umownych.</w:t>
      </w:r>
    </w:p>
    <w:p w:rsidR="004E14F4" w:rsidRPr="00D41615" w:rsidRDefault="004E14F4" w:rsidP="00BB4906">
      <w:pPr>
        <w:pStyle w:val="Akapitzlist"/>
        <w:numPr>
          <w:ilvl w:val="0"/>
          <w:numId w:val="14"/>
        </w:numPr>
        <w:spacing w:after="0" w:line="360" w:lineRule="auto"/>
        <w:ind w:left="426" w:hanging="426"/>
        <w:jc w:val="both"/>
        <w:rPr>
          <w:rFonts w:ascii="Arial" w:hAnsi="Arial" w:cs="Arial"/>
          <w:sz w:val="24"/>
        </w:rPr>
      </w:pPr>
      <w:r w:rsidRPr="00D41615">
        <w:rPr>
          <w:rFonts w:ascii="Arial" w:hAnsi="Arial" w:cs="Arial"/>
          <w:sz w:val="24"/>
        </w:rPr>
        <w:t>Zamawiający może potrącić naliczone kary umowne oraz kwotę szkody, o której mowa w ust. 2 z należności Wykonawcy wynikających z niniejszej umowy.</w:t>
      </w:r>
    </w:p>
    <w:p w:rsidR="004E14F4" w:rsidRPr="00D41615" w:rsidRDefault="004E14F4" w:rsidP="00BB4906">
      <w:pPr>
        <w:pStyle w:val="Akapitzlist"/>
        <w:numPr>
          <w:ilvl w:val="0"/>
          <w:numId w:val="14"/>
        </w:numPr>
        <w:spacing w:after="0" w:line="360" w:lineRule="auto"/>
        <w:ind w:left="426" w:hanging="426"/>
        <w:jc w:val="both"/>
        <w:rPr>
          <w:rFonts w:ascii="Arial" w:hAnsi="Arial" w:cs="Arial"/>
          <w:sz w:val="24"/>
        </w:rPr>
      </w:pPr>
      <w:r w:rsidRPr="00D41615">
        <w:rPr>
          <w:rFonts w:ascii="Arial" w:hAnsi="Arial" w:cs="Arial"/>
          <w:sz w:val="24"/>
        </w:rPr>
        <w:t xml:space="preserve">Wartość wszystkich naliczonych kar umownych nie może przekroczyć </w:t>
      </w:r>
      <w:r w:rsidRPr="00D41615">
        <w:rPr>
          <w:rFonts w:ascii="Arial" w:hAnsi="Arial" w:cs="Arial"/>
          <w:b/>
          <w:sz w:val="24"/>
        </w:rPr>
        <w:t>30%</w:t>
      </w:r>
      <w:r w:rsidRPr="00D41615">
        <w:rPr>
          <w:rFonts w:ascii="Arial" w:hAnsi="Arial" w:cs="Arial"/>
          <w:sz w:val="24"/>
        </w:rPr>
        <w:t xml:space="preserve"> wartości umowy brutto wskazanej w </w:t>
      </w:r>
      <w:r w:rsidRPr="00D41615">
        <w:rPr>
          <w:rFonts w:ascii="Arial" w:hAnsi="Arial" w:cs="Arial"/>
          <w:sz w:val="24"/>
          <w:szCs w:val="24"/>
        </w:rPr>
        <w:t xml:space="preserve">§ 8 ust. 1 lit. a. </w:t>
      </w:r>
    </w:p>
    <w:p w:rsidR="003E63E0" w:rsidRPr="00D41615" w:rsidRDefault="003E63E0" w:rsidP="00BB4906">
      <w:pPr>
        <w:pStyle w:val="Akapitzlist"/>
        <w:numPr>
          <w:ilvl w:val="0"/>
          <w:numId w:val="14"/>
        </w:numPr>
        <w:spacing w:after="0" w:line="360" w:lineRule="auto"/>
        <w:ind w:left="426" w:hanging="426"/>
        <w:jc w:val="both"/>
        <w:rPr>
          <w:rFonts w:ascii="Arial" w:hAnsi="Arial" w:cs="Arial"/>
          <w:sz w:val="24"/>
        </w:rPr>
      </w:pPr>
      <w:r w:rsidRPr="00D41615">
        <w:rPr>
          <w:rFonts w:ascii="Arial" w:hAnsi="Arial" w:cs="Arial"/>
          <w:sz w:val="24"/>
          <w:szCs w:val="24"/>
        </w:rPr>
        <w:t>Kary umowne stają się wymagalne z chwilą poinformowania o ich nałożeniu.</w:t>
      </w:r>
    </w:p>
    <w:p w:rsidR="00584FF8" w:rsidRPr="00D41615" w:rsidRDefault="00584FF8" w:rsidP="00BB4906">
      <w:pPr>
        <w:pStyle w:val="Akapitzlist"/>
        <w:spacing w:after="0" w:line="360" w:lineRule="auto"/>
        <w:ind w:left="0"/>
        <w:jc w:val="center"/>
        <w:rPr>
          <w:rFonts w:ascii="Arial" w:hAnsi="Arial" w:cs="Arial"/>
          <w:b/>
          <w:sz w:val="24"/>
          <w:szCs w:val="24"/>
        </w:rPr>
      </w:pPr>
    </w:p>
    <w:p w:rsidR="000F76B4" w:rsidRPr="00D41615" w:rsidRDefault="000F76B4" w:rsidP="00BB4906">
      <w:pPr>
        <w:spacing w:after="0" w:line="360" w:lineRule="auto"/>
        <w:jc w:val="center"/>
        <w:rPr>
          <w:rFonts w:ascii="Arial" w:hAnsi="Arial" w:cs="Arial"/>
          <w:b/>
          <w:sz w:val="24"/>
          <w:szCs w:val="24"/>
        </w:rPr>
      </w:pPr>
      <w:r w:rsidRPr="00D41615">
        <w:rPr>
          <w:rFonts w:ascii="Arial" w:hAnsi="Arial" w:cs="Arial"/>
          <w:b/>
          <w:sz w:val="24"/>
          <w:szCs w:val="24"/>
        </w:rPr>
        <w:t>§ 1</w:t>
      </w:r>
      <w:r w:rsidR="00875E49">
        <w:rPr>
          <w:rFonts w:ascii="Arial" w:hAnsi="Arial" w:cs="Arial"/>
          <w:b/>
          <w:sz w:val="24"/>
          <w:szCs w:val="24"/>
        </w:rPr>
        <w:t>2</w:t>
      </w:r>
    </w:p>
    <w:p w:rsidR="000F76B4" w:rsidRPr="00D41615" w:rsidRDefault="000F76B4" w:rsidP="00BB4906">
      <w:pPr>
        <w:spacing w:after="0" w:line="360" w:lineRule="auto"/>
        <w:jc w:val="center"/>
        <w:rPr>
          <w:rFonts w:ascii="Arial" w:hAnsi="Arial" w:cs="Arial"/>
          <w:b/>
          <w:sz w:val="24"/>
          <w:szCs w:val="24"/>
        </w:rPr>
      </w:pPr>
      <w:r w:rsidRPr="00D41615">
        <w:rPr>
          <w:rFonts w:ascii="Arial" w:hAnsi="Arial" w:cs="Arial"/>
          <w:b/>
          <w:sz w:val="24"/>
          <w:szCs w:val="24"/>
        </w:rPr>
        <w:t>Polisa lub inny dokument ubezpieczenia</w:t>
      </w:r>
    </w:p>
    <w:p w:rsidR="000F76B4" w:rsidRPr="00D41615" w:rsidRDefault="000F76B4" w:rsidP="00BB4906">
      <w:pPr>
        <w:spacing w:after="0" w:line="360" w:lineRule="auto"/>
        <w:jc w:val="both"/>
        <w:rPr>
          <w:rFonts w:ascii="Arial" w:hAnsi="Arial" w:cs="Arial"/>
          <w:sz w:val="24"/>
          <w:szCs w:val="24"/>
        </w:rPr>
      </w:pPr>
      <w:r w:rsidRPr="00D41615">
        <w:rPr>
          <w:rFonts w:ascii="Arial" w:hAnsi="Arial" w:cs="Arial"/>
          <w:sz w:val="24"/>
          <w:szCs w:val="24"/>
        </w:rPr>
        <w:t>Wykonawca oświadcza, że posiada opłaconą polisę lub inny dokument ubezpieczenia od odpowiedzialności cywilnej w zakresie prowadzonej działalności gospodarczej na kwotę </w:t>
      </w:r>
      <w:r w:rsidR="00BD06CF">
        <w:rPr>
          <w:rFonts w:ascii="Arial" w:hAnsi="Arial" w:cs="Arial"/>
          <w:b/>
          <w:sz w:val="24"/>
          <w:szCs w:val="24"/>
        </w:rPr>
        <w:t>150 000,00</w:t>
      </w:r>
      <w:r w:rsidRPr="00D41615">
        <w:rPr>
          <w:rFonts w:ascii="Arial" w:hAnsi="Arial" w:cs="Arial"/>
          <w:b/>
          <w:sz w:val="24"/>
          <w:szCs w:val="24"/>
        </w:rPr>
        <w:t>zł</w:t>
      </w:r>
      <w:r w:rsidRPr="00D41615">
        <w:rPr>
          <w:rFonts w:ascii="Arial" w:hAnsi="Arial" w:cs="Arial"/>
          <w:sz w:val="24"/>
          <w:szCs w:val="24"/>
        </w:rPr>
        <w:t xml:space="preserve"> i zobowiązuje się do posiadania aktualnego ubezpieczenia OC przez cały okres trwania umowy. Kopia polisy wraz z potwierdzeniem jej opłacenia stanowi załącznik do umowy.</w:t>
      </w:r>
    </w:p>
    <w:p w:rsidR="002411BC" w:rsidRPr="00D41615" w:rsidRDefault="002411BC" w:rsidP="00BB4906">
      <w:pPr>
        <w:spacing w:after="0" w:line="360" w:lineRule="auto"/>
        <w:jc w:val="center"/>
        <w:rPr>
          <w:rFonts w:ascii="Arial" w:hAnsi="Arial" w:cs="Arial"/>
          <w:b/>
          <w:sz w:val="24"/>
          <w:szCs w:val="24"/>
        </w:rPr>
      </w:pPr>
    </w:p>
    <w:p w:rsidR="004E14F4" w:rsidRPr="00D41615" w:rsidRDefault="004E14F4" w:rsidP="00BB4906">
      <w:pPr>
        <w:spacing w:after="0" w:line="360" w:lineRule="auto"/>
        <w:jc w:val="center"/>
        <w:rPr>
          <w:rFonts w:ascii="Arial" w:hAnsi="Arial" w:cs="Arial"/>
          <w:b/>
          <w:sz w:val="24"/>
          <w:szCs w:val="24"/>
        </w:rPr>
      </w:pPr>
      <w:r w:rsidRPr="00D41615">
        <w:rPr>
          <w:rFonts w:ascii="Arial" w:hAnsi="Arial" w:cs="Arial"/>
          <w:b/>
          <w:sz w:val="24"/>
          <w:szCs w:val="24"/>
        </w:rPr>
        <w:t>§ 1</w:t>
      </w:r>
      <w:r w:rsidR="00875E49">
        <w:rPr>
          <w:rFonts w:ascii="Arial" w:hAnsi="Arial" w:cs="Arial"/>
          <w:b/>
          <w:sz w:val="24"/>
          <w:szCs w:val="24"/>
        </w:rPr>
        <w:t>3</w:t>
      </w:r>
    </w:p>
    <w:p w:rsidR="004E14F4" w:rsidRPr="00D41615" w:rsidRDefault="00860D18" w:rsidP="00BB4906">
      <w:pPr>
        <w:spacing w:after="0" w:line="360" w:lineRule="auto"/>
        <w:jc w:val="center"/>
        <w:rPr>
          <w:rFonts w:ascii="Arial" w:hAnsi="Arial" w:cs="Arial"/>
          <w:b/>
          <w:sz w:val="24"/>
          <w:szCs w:val="24"/>
        </w:rPr>
      </w:pPr>
      <w:r>
        <w:rPr>
          <w:rFonts w:ascii="Arial" w:hAnsi="Arial" w:cs="Arial"/>
          <w:b/>
          <w:sz w:val="24"/>
          <w:szCs w:val="24"/>
        </w:rPr>
        <w:t>Rozwiązanie</w:t>
      </w:r>
      <w:r w:rsidR="001076B3" w:rsidRPr="00D41615">
        <w:rPr>
          <w:rFonts w:ascii="Arial" w:hAnsi="Arial" w:cs="Arial"/>
          <w:b/>
          <w:sz w:val="24"/>
          <w:szCs w:val="24"/>
        </w:rPr>
        <w:t xml:space="preserve"> umowy</w:t>
      </w:r>
    </w:p>
    <w:p w:rsidR="004E14F4" w:rsidRPr="00D41615" w:rsidRDefault="004E14F4" w:rsidP="00BB4906">
      <w:pPr>
        <w:numPr>
          <w:ilvl w:val="0"/>
          <w:numId w:val="17"/>
        </w:numPr>
        <w:suppressAutoHyphens/>
        <w:spacing w:after="0" w:line="360" w:lineRule="auto"/>
        <w:jc w:val="both"/>
        <w:rPr>
          <w:rFonts w:ascii="Arial" w:hAnsi="Arial" w:cs="Arial"/>
          <w:sz w:val="24"/>
          <w:szCs w:val="24"/>
        </w:rPr>
      </w:pPr>
      <w:r w:rsidRPr="00D41615">
        <w:rPr>
          <w:rFonts w:ascii="Arial" w:hAnsi="Arial" w:cs="Arial"/>
          <w:sz w:val="24"/>
          <w:szCs w:val="24"/>
        </w:rPr>
        <w:t>Strony ustalają, że oprócz przypadków wymienionych w Kodeksie cywilnym Zamawiającemu przysługuje prawo odstąpienia od umowy, w przypadkach, gdy:</w:t>
      </w:r>
    </w:p>
    <w:p w:rsidR="004E14F4" w:rsidRPr="00D41615" w:rsidRDefault="004E14F4" w:rsidP="00BB4906">
      <w:pPr>
        <w:numPr>
          <w:ilvl w:val="0"/>
          <w:numId w:val="18"/>
        </w:numPr>
        <w:tabs>
          <w:tab w:val="clear" w:pos="1162"/>
        </w:tabs>
        <w:suppressAutoHyphens/>
        <w:spacing w:after="0" w:line="360" w:lineRule="auto"/>
        <w:ind w:left="851" w:hanging="425"/>
        <w:jc w:val="both"/>
        <w:rPr>
          <w:rFonts w:ascii="Arial" w:hAnsi="Arial" w:cs="Arial"/>
          <w:sz w:val="24"/>
          <w:szCs w:val="24"/>
        </w:rPr>
      </w:pPr>
      <w:r w:rsidRPr="00D41615">
        <w:rPr>
          <w:rFonts w:ascii="Arial" w:hAnsi="Arial" w:cs="Arial"/>
          <w:sz w:val="24"/>
          <w:szCs w:val="24"/>
        </w:rPr>
        <w:lastRenderedPageBreak/>
        <w:t>Wykonawca naruszy którekolwiek z postanowień umowy,</w:t>
      </w:r>
      <w:r w:rsidR="00992323" w:rsidRPr="00D41615">
        <w:rPr>
          <w:rFonts w:ascii="Arial" w:hAnsi="Arial" w:cs="Arial"/>
          <w:sz w:val="24"/>
          <w:szCs w:val="24"/>
        </w:rPr>
        <w:t xml:space="preserve"> obwarowane takim uprawnieniem Zamawiającego,</w:t>
      </w:r>
    </w:p>
    <w:p w:rsidR="004E14F4" w:rsidRPr="00D41615" w:rsidRDefault="004E14F4" w:rsidP="00BB4906">
      <w:pPr>
        <w:numPr>
          <w:ilvl w:val="0"/>
          <w:numId w:val="18"/>
        </w:numPr>
        <w:tabs>
          <w:tab w:val="clear" w:pos="1162"/>
        </w:tabs>
        <w:suppressAutoHyphens/>
        <w:spacing w:after="0" w:line="360" w:lineRule="auto"/>
        <w:ind w:left="851" w:hanging="425"/>
        <w:jc w:val="both"/>
        <w:rPr>
          <w:rFonts w:ascii="Arial" w:hAnsi="Arial" w:cs="Arial"/>
          <w:sz w:val="24"/>
          <w:szCs w:val="24"/>
        </w:rPr>
      </w:pPr>
      <w:r w:rsidRPr="00D41615">
        <w:rPr>
          <w:rFonts w:ascii="Arial" w:hAnsi="Arial" w:cs="Arial"/>
          <w:sz w:val="24"/>
          <w:szCs w:val="24"/>
        </w:rPr>
        <w:t>zostanie wydany nakaz zajęcia majątku Wykonawcy,</w:t>
      </w:r>
    </w:p>
    <w:p w:rsidR="004E14F4" w:rsidRPr="00D41615" w:rsidRDefault="004E14F4" w:rsidP="00BB4906">
      <w:pPr>
        <w:numPr>
          <w:ilvl w:val="0"/>
          <w:numId w:val="18"/>
        </w:numPr>
        <w:tabs>
          <w:tab w:val="clear" w:pos="1162"/>
        </w:tabs>
        <w:suppressAutoHyphens/>
        <w:spacing w:after="0" w:line="360" w:lineRule="auto"/>
        <w:ind w:left="851" w:hanging="425"/>
        <w:jc w:val="both"/>
        <w:rPr>
          <w:rFonts w:ascii="Arial" w:hAnsi="Arial" w:cs="Arial"/>
          <w:sz w:val="24"/>
          <w:szCs w:val="24"/>
        </w:rPr>
      </w:pPr>
      <w:r w:rsidRPr="00D41615">
        <w:rPr>
          <w:rFonts w:ascii="Arial" w:hAnsi="Arial" w:cs="Arial"/>
          <w:sz w:val="24"/>
          <w:szCs w:val="24"/>
        </w:rPr>
        <w:t xml:space="preserve">Wykonawca bez uzasadnionych przyczyn nie </w:t>
      </w:r>
      <w:r w:rsidR="000572CD" w:rsidRPr="00D41615">
        <w:rPr>
          <w:rFonts w:ascii="Arial" w:hAnsi="Arial" w:cs="Arial"/>
          <w:sz w:val="24"/>
          <w:szCs w:val="24"/>
        </w:rPr>
        <w:t xml:space="preserve">realizuje przedmiotu </w:t>
      </w:r>
      <w:r w:rsidRPr="00D41615">
        <w:rPr>
          <w:rFonts w:ascii="Arial" w:hAnsi="Arial" w:cs="Arial"/>
          <w:sz w:val="24"/>
          <w:szCs w:val="24"/>
        </w:rPr>
        <w:t>zamówienia, pomimo dodatkowego wezwania Zamawiającego dokonanego na piśmie,</w:t>
      </w:r>
    </w:p>
    <w:p w:rsidR="004E14F4" w:rsidRPr="00D41615" w:rsidRDefault="004E14F4" w:rsidP="00BB4906">
      <w:pPr>
        <w:numPr>
          <w:ilvl w:val="0"/>
          <w:numId w:val="17"/>
        </w:numPr>
        <w:suppressAutoHyphens/>
        <w:spacing w:after="0" w:line="360" w:lineRule="auto"/>
        <w:jc w:val="both"/>
        <w:rPr>
          <w:rFonts w:ascii="Arial" w:hAnsi="Arial" w:cs="Arial"/>
          <w:sz w:val="24"/>
          <w:szCs w:val="24"/>
        </w:rPr>
      </w:pPr>
      <w:r w:rsidRPr="00D41615">
        <w:rPr>
          <w:rFonts w:ascii="Arial" w:hAnsi="Arial" w:cs="Arial"/>
          <w:sz w:val="24"/>
          <w:szCs w:val="24"/>
        </w:rPr>
        <w:t>Oświadczenie o odstąpieniu od umowy winno zostać złożone na piśmie w terminie 30 dni od dnia zaistnienia przesłanek do odstąpienia od umowy i winno zawierać uzasadnienie.</w:t>
      </w:r>
    </w:p>
    <w:p w:rsidR="004E14F4" w:rsidRPr="00D41615" w:rsidRDefault="004E14F4" w:rsidP="00BB4906">
      <w:pPr>
        <w:numPr>
          <w:ilvl w:val="0"/>
          <w:numId w:val="17"/>
        </w:numPr>
        <w:suppressAutoHyphens/>
        <w:spacing w:after="0" w:line="360" w:lineRule="auto"/>
        <w:jc w:val="both"/>
        <w:rPr>
          <w:rFonts w:ascii="Arial" w:hAnsi="Arial" w:cs="Arial"/>
          <w:sz w:val="24"/>
          <w:szCs w:val="24"/>
        </w:rPr>
      </w:pPr>
      <w:r w:rsidRPr="00D41615">
        <w:rPr>
          <w:rFonts w:ascii="Arial" w:hAnsi="Arial" w:cs="Arial"/>
          <w:sz w:val="24"/>
          <w:szCs w:val="24"/>
        </w:rPr>
        <w:t xml:space="preserve">W przypadku, o którym mowa w ust. </w:t>
      </w:r>
      <w:r w:rsidR="000572CD" w:rsidRPr="00D41615">
        <w:rPr>
          <w:rFonts w:ascii="Arial" w:hAnsi="Arial" w:cs="Arial"/>
          <w:sz w:val="24"/>
          <w:szCs w:val="24"/>
        </w:rPr>
        <w:t>1</w:t>
      </w:r>
      <w:r w:rsidRPr="00D41615">
        <w:rPr>
          <w:rFonts w:ascii="Arial" w:hAnsi="Arial" w:cs="Arial"/>
          <w:sz w:val="24"/>
          <w:szCs w:val="24"/>
        </w:rPr>
        <w:t xml:space="preserve"> Wykonawca może żądać wyłącznie wynagrodzenia należnego z tytułu wykonania części umowy.</w:t>
      </w:r>
    </w:p>
    <w:p w:rsidR="004E14F4" w:rsidRPr="00D41615" w:rsidRDefault="004E14F4" w:rsidP="00BB4906">
      <w:pPr>
        <w:numPr>
          <w:ilvl w:val="0"/>
          <w:numId w:val="17"/>
        </w:numPr>
        <w:suppressAutoHyphens/>
        <w:spacing w:after="0" w:line="360" w:lineRule="auto"/>
        <w:jc w:val="both"/>
        <w:rPr>
          <w:rFonts w:ascii="Arial" w:hAnsi="Arial" w:cs="Arial"/>
          <w:sz w:val="24"/>
          <w:szCs w:val="24"/>
        </w:rPr>
      </w:pPr>
      <w:r w:rsidRPr="00D41615">
        <w:rPr>
          <w:rFonts w:ascii="Arial" w:hAnsi="Arial" w:cs="Arial"/>
          <w:sz w:val="24"/>
          <w:szCs w:val="24"/>
        </w:rPr>
        <w:t xml:space="preserve">Zamawiający może także odstąpić od umowy w terminie 30 dni od dnia powzięcia wiadomości o zaistnieniu istotnych zmiany okoliczności powodującej, że wykonanie umowy nie leży w interesie publicznym, czego nie można było przewidzieć w chwili zawarcia umowy, lub dalsze wykonanie umowy może zagrażać podstawowemu interesowi bezpieczeństwa państwa lub bezpieczeństwu publicznemu. </w:t>
      </w:r>
    </w:p>
    <w:p w:rsidR="002411BC" w:rsidRPr="00D41615" w:rsidRDefault="002411BC" w:rsidP="00BB4906">
      <w:pPr>
        <w:spacing w:after="0" w:line="360" w:lineRule="auto"/>
        <w:jc w:val="center"/>
        <w:rPr>
          <w:rFonts w:ascii="Arial" w:hAnsi="Arial" w:cs="Arial"/>
          <w:b/>
          <w:sz w:val="24"/>
          <w:szCs w:val="24"/>
        </w:rPr>
      </w:pPr>
    </w:p>
    <w:p w:rsidR="004E14F4" w:rsidRPr="00D41615" w:rsidRDefault="004E14F4" w:rsidP="00BB4906">
      <w:pPr>
        <w:spacing w:after="0" w:line="360" w:lineRule="auto"/>
        <w:jc w:val="center"/>
        <w:rPr>
          <w:rFonts w:ascii="Arial" w:hAnsi="Arial" w:cs="Arial"/>
          <w:b/>
          <w:sz w:val="24"/>
          <w:szCs w:val="24"/>
        </w:rPr>
      </w:pPr>
      <w:r w:rsidRPr="00D41615">
        <w:rPr>
          <w:rFonts w:ascii="Arial" w:hAnsi="Arial" w:cs="Arial"/>
          <w:b/>
          <w:sz w:val="24"/>
          <w:szCs w:val="24"/>
        </w:rPr>
        <w:t>§ 1</w:t>
      </w:r>
      <w:r w:rsidR="00875E49">
        <w:rPr>
          <w:rFonts w:ascii="Arial" w:hAnsi="Arial" w:cs="Arial"/>
          <w:b/>
          <w:sz w:val="24"/>
          <w:szCs w:val="24"/>
        </w:rPr>
        <w:t>4</w:t>
      </w:r>
    </w:p>
    <w:p w:rsidR="004E14F4" w:rsidRPr="00D41615" w:rsidRDefault="004E14F4" w:rsidP="00BB4906">
      <w:pPr>
        <w:spacing w:after="0" w:line="360" w:lineRule="auto"/>
        <w:jc w:val="center"/>
        <w:rPr>
          <w:rFonts w:ascii="Arial" w:hAnsi="Arial" w:cs="Arial"/>
          <w:b/>
          <w:sz w:val="24"/>
          <w:szCs w:val="24"/>
        </w:rPr>
      </w:pPr>
      <w:r w:rsidRPr="00D41615">
        <w:rPr>
          <w:rFonts w:ascii="Arial" w:hAnsi="Arial" w:cs="Arial"/>
          <w:b/>
          <w:sz w:val="24"/>
          <w:szCs w:val="24"/>
        </w:rPr>
        <w:t>Zmiana umowy</w:t>
      </w:r>
    </w:p>
    <w:p w:rsidR="004E14F4" w:rsidRPr="00D41615" w:rsidRDefault="004E14F4" w:rsidP="00BB4906">
      <w:pPr>
        <w:numPr>
          <w:ilvl w:val="0"/>
          <w:numId w:val="19"/>
        </w:numPr>
        <w:spacing w:after="0" w:line="360" w:lineRule="auto"/>
        <w:ind w:left="426" w:hanging="426"/>
        <w:jc w:val="both"/>
        <w:rPr>
          <w:rFonts w:ascii="Arial" w:hAnsi="Arial" w:cs="Arial"/>
          <w:sz w:val="24"/>
        </w:rPr>
      </w:pPr>
      <w:r w:rsidRPr="00D41615">
        <w:rPr>
          <w:rFonts w:ascii="Arial" w:hAnsi="Arial" w:cs="Arial"/>
          <w:sz w:val="24"/>
        </w:rPr>
        <w:t xml:space="preserve">Zamawiający przewiduje możliwość dokonania zmian postanowień zawartej umowy w stosunku do treści oferty na podstawie, której dokonano wyboru Wykonawcy w przypadku wystąpienia, co najmniej jednej z okoliczności wymienionej poniżej: </w:t>
      </w:r>
    </w:p>
    <w:p w:rsidR="004E14F4" w:rsidRPr="00D41615" w:rsidRDefault="004E14F4" w:rsidP="00BB4906">
      <w:pPr>
        <w:spacing w:after="0" w:line="360" w:lineRule="auto"/>
        <w:ind w:left="851" w:hanging="425"/>
        <w:jc w:val="both"/>
        <w:rPr>
          <w:rFonts w:ascii="Arial" w:hAnsi="Arial" w:cs="Arial"/>
          <w:sz w:val="24"/>
        </w:rPr>
      </w:pPr>
      <w:r w:rsidRPr="00D41615">
        <w:rPr>
          <w:rFonts w:ascii="Arial" w:hAnsi="Arial" w:cs="Arial"/>
          <w:sz w:val="24"/>
        </w:rPr>
        <w:t>a)</w:t>
      </w:r>
      <w:r w:rsidRPr="00D41615">
        <w:rPr>
          <w:rFonts w:ascii="Arial" w:hAnsi="Arial" w:cs="Arial"/>
          <w:sz w:val="24"/>
        </w:rPr>
        <w:tab/>
        <w:t xml:space="preserve">Zamawiający dopuszcza zmiany podyktowane zmianą powszechnie obowiązujących przepisów prawa w zakresie mającym wpływ na realizację umowy, w tym zmiany ustawowej stawki VAT. Wartość należnego wynagrodzenia zostanie skorygowana o wartość należnego podatku poprzez dodanie do wartości netto wartości należnego podatku VAT, zgodnie z obowiązującymi w tym zakresie przepisami prawa; </w:t>
      </w:r>
    </w:p>
    <w:p w:rsidR="004E14F4" w:rsidRPr="00D41615" w:rsidRDefault="004E14F4" w:rsidP="00BB4906">
      <w:pPr>
        <w:spacing w:after="0" w:line="360" w:lineRule="auto"/>
        <w:ind w:left="851" w:hanging="425"/>
        <w:jc w:val="both"/>
        <w:rPr>
          <w:rFonts w:ascii="Arial" w:hAnsi="Arial" w:cs="Arial"/>
          <w:sz w:val="24"/>
        </w:rPr>
      </w:pPr>
      <w:r w:rsidRPr="00D41615">
        <w:rPr>
          <w:rFonts w:ascii="Arial" w:hAnsi="Arial" w:cs="Arial"/>
          <w:sz w:val="24"/>
        </w:rPr>
        <w:t>b)</w:t>
      </w:r>
      <w:r w:rsidRPr="00D41615">
        <w:rPr>
          <w:rFonts w:ascii="Arial" w:hAnsi="Arial" w:cs="Arial"/>
          <w:sz w:val="24"/>
        </w:rPr>
        <w:tab/>
        <w:t xml:space="preserve">zaistnienia, po zawarciu umowy siły wyższej.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t>
      </w:r>
    </w:p>
    <w:p w:rsidR="004E14F4" w:rsidRPr="00D41615" w:rsidRDefault="004E14F4" w:rsidP="00BB4906">
      <w:pPr>
        <w:spacing w:after="0" w:line="360" w:lineRule="auto"/>
        <w:ind w:left="851" w:hanging="425"/>
        <w:jc w:val="both"/>
        <w:rPr>
          <w:rFonts w:ascii="Arial" w:hAnsi="Arial" w:cs="Arial"/>
          <w:sz w:val="24"/>
        </w:rPr>
      </w:pPr>
      <w:r w:rsidRPr="00D41615">
        <w:rPr>
          <w:rFonts w:ascii="Arial" w:hAnsi="Arial" w:cs="Arial"/>
          <w:sz w:val="24"/>
        </w:rPr>
        <w:lastRenderedPageBreak/>
        <w:t>c)</w:t>
      </w:r>
      <w:r w:rsidRPr="00D41615">
        <w:rPr>
          <w:rFonts w:ascii="Arial" w:hAnsi="Arial" w:cs="Arial"/>
          <w:sz w:val="24"/>
        </w:rPr>
        <w:tab/>
        <w:t xml:space="preserve"> zaistnienia okoliczności leżących po stronie Zamawiającego w szczególności spowodowanych sytuacją finansową, zdolnościami płatniczymi lub warunkami organizacyjnymi lub okolicznościami, które nie były możliwe do przewidzenia </w:t>
      </w:r>
      <w:r w:rsidRPr="00D41615">
        <w:rPr>
          <w:rFonts w:ascii="Arial" w:hAnsi="Arial" w:cs="Arial"/>
          <w:sz w:val="24"/>
        </w:rPr>
        <w:br/>
        <w:t>w chwili zawarcia umowy – zmianie może ulec termin realizacji  umowy.</w:t>
      </w:r>
    </w:p>
    <w:p w:rsidR="004E14F4" w:rsidRPr="00D41615" w:rsidRDefault="004E14F4" w:rsidP="00BB4906">
      <w:pPr>
        <w:numPr>
          <w:ilvl w:val="0"/>
          <w:numId w:val="19"/>
        </w:numPr>
        <w:tabs>
          <w:tab w:val="left" w:pos="426"/>
        </w:tabs>
        <w:spacing w:after="0" w:line="360" w:lineRule="auto"/>
        <w:ind w:left="426" w:hanging="426"/>
        <w:jc w:val="both"/>
        <w:rPr>
          <w:rFonts w:ascii="Arial" w:hAnsi="Arial" w:cs="Arial"/>
          <w:sz w:val="24"/>
        </w:rPr>
      </w:pPr>
      <w:r w:rsidRPr="00D41615">
        <w:rPr>
          <w:rFonts w:ascii="Arial" w:hAnsi="Arial" w:cs="Arial"/>
          <w:sz w:val="24"/>
        </w:rPr>
        <w:t>Jeżeli Wykonawca uważa się za uprawnionego do przedłużenia terminu wykonania zamówienia na podstawie okoliczności wskazanych ust.1, zmiany Umowy w zakresie wyrobów, parametrów jakościowych, sposobu i zakresu wykonania przedmiotu Umowy lub zmiany Umowy na innej podstawie wskazanej w niniejszej Umowie, zobowiązany jest do przekazania Zamawiającemu wniosku dotyczącego zmiany Umowy wraz z opisem zdarzenia lub okoliczności stanowiących podstawę do żądania takiej zmiany.</w:t>
      </w:r>
    </w:p>
    <w:p w:rsidR="004E14F4" w:rsidRPr="00D41615" w:rsidRDefault="004E14F4" w:rsidP="00BB4906">
      <w:pPr>
        <w:numPr>
          <w:ilvl w:val="0"/>
          <w:numId w:val="19"/>
        </w:numPr>
        <w:tabs>
          <w:tab w:val="left" w:pos="426"/>
        </w:tabs>
        <w:spacing w:after="0" w:line="360" w:lineRule="auto"/>
        <w:ind w:left="426" w:hanging="426"/>
        <w:jc w:val="both"/>
        <w:rPr>
          <w:rFonts w:ascii="Arial" w:hAnsi="Arial" w:cs="Arial"/>
          <w:sz w:val="24"/>
        </w:rPr>
      </w:pPr>
      <w:r w:rsidRPr="00D41615">
        <w:rPr>
          <w:rFonts w:ascii="Arial" w:hAnsi="Arial" w:cs="Arial"/>
          <w:sz w:val="24"/>
        </w:rPr>
        <w:t xml:space="preserve">Wniosek, o którym mowa w ust. 2 powinien zostać przekazany niezwłocznie, jednakże nie później niż w terminie 10 dni roboczych od dnia, w którym Wykonawca dowiedział się, lub powinien dowiedzieć się o danym zdarzeniu lub okolicznościach. </w:t>
      </w:r>
    </w:p>
    <w:p w:rsidR="004E14F4" w:rsidRPr="00D41615" w:rsidRDefault="004E14F4" w:rsidP="00BB4906">
      <w:pPr>
        <w:numPr>
          <w:ilvl w:val="0"/>
          <w:numId w:val="19"/>
        </w:numPr>
        <w:tabs>
          <w:tab w:val="left" w:pos="426"/>
        </w:tabs>
        <w:spacing w:after="0" w:line="360" w:lineRule="auto"/>
        <w:ind w:left="426" w:hanging="426"/>
        <w:jc w:val="both"/>
        <w:rPr>
          <w:rFonts w:ascii="Arial" w:hAnsi="Arial" w:cs="Arial"/>
          <w:sz w:val="24"/>
        </w:rPr>
      </w:pPr>
      <w:r w:rsidRPr="00D41615">
        <w:rPr>
          <w:rFonts w:ascii="Arial" w:hAnsi="Arial" w:cs="Arial"/>
          <w:sz w:val="24"/>
        </w:rPr>
        <w:t xml:space="preserve">Wykonawca zobowiązany jest do dostarczenia wraz z wnioskiem, o którym mowa w ust. 2, wszelkich dokumentów wskazujących na zasadność zmiany Umową </w:t>
      </w:r>
      <w:r w:rsidRPr="00D41615">
        <w:rPr>
          <w:rFonts w:ascii="Arial" w:hAnsi="Arial" w:cs="Arial"/>
          <w:sz w:val="24"/>
        </w:rPr>
        <w:br/>
        <w:t>i informacji uzasadniających żądanie zmiany Umowy, stosowanie do zdarzenia lub okoliczności stanowiących podstawę żądania zmiany.</w:t>
      </w:r>
    </w:p>
    <w:p w:rsidR="004E14F4" w:rsidRPr="00D41615" w:rsidRDefault="004E14F4" w:rsidP="00BB4906">
      <w:pPr>
        <w:numPr>
          <w:ilvl w:val="0"/>
          <w:numId w:val="19"/>
        </w:numPr>
        <w:tabs>
          <w:tab w:val="left" w:pos="426"/>
        </w:tabs>
        <w:spacing w:after="0" w:line="360" w:lineRule="auto"/>
        <w:ind w:left="426" w:hanging="426"/>
        <w:jc w:val="both"/>
        <w:rPr>
          <w:rFonts w:ascii="Arial" w:hAnsi="Arial" w:cs="Arial"/>
          <w:sz w:val="24"/>
        </w:rPr>
      </w:pPr>
      <w:r w:rsidRPr="00D41615">
        <w:rPr>
          <w:rFonts w:ascii="Arial" w:hAnsi="Arial" w:cs="Arial"/>
          <w:sz w:val="24"/>
        </w:rPr>
        <w:t>Wszelkie zmiany Umowy są dokonywane przez umocowanych przedstawicieli Zamawiającego i Wykonawcy w formie pisemnej w drodze aneksu do Umowy, pod rygorem nieważności.</w:t>
      </w:r>
    </w:p>
    <w:p w:rsidR="004E14F4" w:rsidRPr="00D41615" w:rsidRDefault="004E14F4" w:rsidP="00BB4906">
      <w:pPr>
        <w:numPr>
          <w:ilvl w:val="0"/>
          <w:numId w:val="19"/>
        </w:numPr>
        <w:tabs>
          <w:tab w:val="left" w:pos="426"/>
        </w:tabs>
        <w:spacing w:after="0" w:line="360" w:lineRule="auto"/>
        <w:ind w:left="426" w:hanging="426"/>
        <w:jc w:val="both"/>
        <w:rPr>
          <w:rFonts w:ascii="Arial" w:hAnsi="Arial" w:cs="Arial"/>
          <w:sz w:val="24"/>
        </w:rPr>
      </w:pPr>
      <w:r w:rsidRPr="00D41615">
        <w:rPr>
          <w:rFonts w:ascii="Arial" w:hAnsi="Arial" w:cs="Arial"/>
          <w:sz w:val="24"/>
        </w:rPr>
        <w:t>W razie wątpliwości, przyjmuje się, że nie stanowią zmiany Umowy następujące zmiany:</w:t>
      </w:r>
    </w:p>
    <w:p w:rsidR="004E14F4" w:rsidRPr="00D41615" w:rsidRDefault="00885556" w:rsidP="00BB4906">
      <w:pPr>
        <w:pStyle w:val="Akapitzlist"/>
        <w:tabs>
          <w:tab w:val="left" w:pos="851"/>
        </w:tabs>
        <w:spacing w:after="0" w:line="360" w:lineRule="auto"/>
        <w:ind w:left="851" w:hanging="425"/>
        <w:jc w:val="both"/>
        <w:rPr>
          <w:rFonts w:ascii="Arial" w:hAnsi="Arial" w:cs="Arial"/>
          <w:sz w:val="24"/>
        </w:rPr>
      </w:pPr>
      <w:r w:rsidRPr="00D41615">
        <w:rPr>
          <w:rFonts w:ascii="Arial" w:hAnsi="Arial" w:cs="Arial"/>
          <w:sz w:val="24"/>
        </w:rPr>
        <w:t xml:space="preserve">a) </w:t>
      </w:r>
      <w:r w:rsidRPr="00D41615">
        <w:rPr>
          <w:rFonts w:ascii="Arial" w:hAnsi="Arial" w:cs="Arial"/>
          <w:sz w:val="24"/>
        </w:rPr>
        <w:tab/>
      </w:r>
      <w:r w:rsidR="004E14F4" w:rsidRPr="00D41615">
        <w:rPr>
          <w:rFonts w:ascii="Arial" w:hAnsi="Arial" w:cs="Arial"/>
          <w:sz w:val="24"/>
        </w:rPr>
        <w:t>danych związanych z obsługą administracyjno-organizacyjną Umowy,</w:t>
      </w:r>
    </w:p>
    <w:p w:rsidR="004E14F4" w:rsidRPr="00D41615" w:rsidRDefault="00885556" w:rsidP="00BB4906">
      <w:pPr>
        <w:pStyle w:val="Akapitzlist"/>
        <w:tabs>
          <w:tab w:val="left" w:pos="851"/>
        </w:tabs>
        <w:spacing w:after="0" w:line="360" w:lineRule="auto"/>
        <w:ind w:left="851" w:hanging="425"/>
        <w:jc w:val="both"/>
        <w:rPr>
          <w:rFonts w:ascii="Arial" w:hAnsi="Arial" w:cs="Arial"/>
          <w:sz w:val="24"/>
        </w:rPr>
      </w:pPr>
      <w:r w:rsidRPr="00D41615">
        <w:rPr>
          <w:rFonts w:ascii="Arial" w:hAnsi="Arial" w:cs="Arial"/>
          <w:sz w:val="24"/>
        </w:rPr>
        <w:t xml:space="preserve">b) </w:t>
      </w:r>
      <w:r w:rsidRPr="00D41615">
        <w:rPr>
          <w:rFonts w:ascii="Arial" w:hAnsi="Arial" w:cs="Arial"/>
          <w:sz w:val="24"/>
        </w:rPr>
        <w:tab/>
      </w:r>
      <w:r w:rsidR="004E14F4" w:rsidRPr="00D41615">
        <w:rPr>
          <w:rFonts w:ascii="Arial" w:hAnsi="Arial" w:cs="Arial"/>
          <w:sz w:val="24"/>
        </w:rPr>
        <w:t xml:space="preserve">danych teleadresowych, </w:t>
      </w:r>
    </w:p>
    <w:p w:rsidR="004E14F4" w:rsidRPr="00D41615" w:rsidRDefault="00885556" w:rsidP="00BB4906">
      <w:pPr>
        <w:pStyle w:val="Akapitzlist"/>
        <w:tabs>
          <w:tab w:val="left" w:pos="851"/>
        </w:tabs>
        <w:spacing w:after="0" w:line="360" w:lineRule="auto"/>
        <w:ind w:left="851" w:hanging="425"/>
        <w:jc w:val="both"/>
        <w:rPr>
          <w:rFonts w:ascii="Arial" w:hAnsi="Arial" w:cs="Arial"/>
          <w:sz w:val="24"/>
        </w:rPr>
      </w:pPr>
      <w:r w:rsidRPr="00D41615">
        <w:rPr>
          <w:rFonts w:ascii="Arial" w:hAnsi="Arial" w:cs="Arial"/>
          <w:sz w:val="24"/>
        </w:rPr>
        <w:t xml:space="preserve">c) </w:t>
      </w:r>
      <w:r w:rsidRPr="00D41615">
        <w:rPr>
          <w:rFonts w:ascii="Arial" w:hAnsi="Arial" w:cs="Arial"/>
          <w:sz w:val="24"/>
        </w:rPr>
        <w:tab/>
      </w:r>
      <w:r w:rsidR="004E14F4" w:rsidRPr="00D41615">
        <w:rPr>
          <w:rFonts w:ascii="Arial" w:hAnsi="Arial" w:cs="Arial"/>
          <w:sz w:val="24"/>
        </w:rPr>
        <w:t>danych rejestrowych.</w:t>
      </w:r>
    </w:p>
    <w:p w:rsidR="004E14F4" w:rsidRPr="00D41615" w:rsidRDefault="004E14F4" w:rsidP="00BB4906">
      <w:pPr>
        <w:tabs>
          <w:tab w:val="left" w:pos="851"/>
        </w:tabs>
        <w:spacing w:after="0" w:line="360" w:lineRule="auto"/>
        <w:ind w:left="426" w:hanging="426"/>
        <w:jc w:val="both"/>
        <w:rPr>
          <w:rFonts w:ascii="Arial" w:hAnsi="Arial" w:cs="Arial"/>
          <w:sz w:val="24"/>
        </w:rPr>
      </w:pPr>
      <w:r w:rsidRPr="00D41615">
        <w:rPr>
          <w:rFonts w:ascii="Arial" w:hAnsi="Arial" w:cs="Arial"/>
          <w:sz w:val="24"/>
        </w:rPr>
        <w:t xml:space="preserve">7. </w:t>
      </w:r>
      <w:r w:rsidR="00571599" w:rsidRPr="00D41615">
        <w:rPr>
          <w:rFonts w:ascii="Arial" w:hAnsi="Arial" w:cs="Arial"/>
          <w:sz w:val="24"/>
        </w:rPr>
        <w:t>Zamawiający przewiduje również zmiany umowy w</w:t>
      </w:r>
      <w:r w:rsidRPr="00D41615">
        <w:rPr>
          <w:rFonts w:ascii="Arial" w:hAnsi="Arial" w:cs="Arial"/>
          <w:sz w:val="24"/>
        </w:rPr>
        <w:t xml:space="preserve"> zakresie okoliczności wskazanych w art. 455 ust. 2-4 </w:t>
      </w:r>
      <w:proofErr w:type="spellStart"/>
      <w:r w:rsidRPr="00D41615">
        <w:rPr>
          <w:rFonts w:ascii="Arial" w:hAnsi="Arial" w:cs="Arial"/>
          <w:sz w:val="24"/>
        </w:rPr>
        <w:t>Pzp</w:t>
      </w:r>
      <w:proofErr w:type="spellEnd"/>
      <w:r w:rsidRPr="00D41615">
        <w:rPr>
          <w:rFonts w:ascii="Arial" w:hAnsi="Arial" w:cs="Arial"/>
          <w:sz w:val="24"/>
        </w:rPr>
        <w:t>.</w:t>
      </w:r>
    </w:p>
    <w:p w:rsidR="004E14F4" w:rsidRPr="00D41615" w:rsidRDefault="004E14F4" w:rsidP="00BB4906">
      <w:pPr>
        <w:spacing w:after="0" w:line="360" w:lineRule="auto"/>
        <w:jc w:val="center"/>
        <w:rPr>
          <w:rFonts w:ascii="Arial" w:hAnsi="Arial" w:cs="Arial"/>
          <w:b/>
          <w:sz w:val="24"/>
          <w:szCs w:val="24"/>
        </w:rPr>
      </w:pPr>
    </w:p>
    <w:p w:rsidR="004E14F4" w:rsidRPr="00D41615" w:rsidRDefault="004E14F4" w:rsidP="00BB4906">
      <w:pPr>
        <w:spacing w:after="0" w:line="360" w:lineRule="auto"/>
        <w:jc w:val="center"/>
        <w:rPr>
          <w:rFonts w:ascii="Arial" w:hAnsi="Arial" w:cs="Arial"/>
          <w:b/>
          <w:sz w:val="24"/>
          <w:szCs w:val="24"/>
        </w:rPr>
      </w:pPr>
      <w:r w:rsidRPr="00D41615">
        <w:rPr>
          <w:rFonts w:ascii="Arial" w:hAnsi="Arial" w:cs="Arial"/>
          <w:b/>
          <w:sz w:val="24"/>
          <w:szCs w:val="24"/>
        </w:rPr>
        <w:t>§ 1</w:t>
      </w:r>
      <w:r w:rsidR="00875E49">
        <w:rPr>
          <w:rFonts w:ascii="Arial" w:hAnsi="Arial" w:cs="Arial"/>
          <w:b/>
          <w:sz w:val="24"/>
          <w:szCs w:val="24"/>
        </w:rPr>
        <w:t>5</w:t>
      </w:r>
    </w:p>
    <w:p w:rsidR="004E14F4" w:rsidRPr="00D41615" w:rsidRDefault="004E14F4" w:rsidP="00BB4906">
      <w:pPr>
        <w:spacing w:after="0" w:line="360" w:lineRule="auto"/>
        <w:jc w:val="center"/>
        <w:rPr>
          <w:rFonts w:ascii="Arial" w:hAnsi="Arial" w:cs="Arial"/>
          <w:b/>
          <w:sz w:val="24"/>
          <w:szCs w:val="24"/>
        </w:rPr>
      </w:pPr>
      <w:r w:rsidRPr="00D41615">
        <w:rPr>
          <w:rFonts w:ascii="Arial" w:hAnsi="Arial" w:cs="Arial"/>
          <w:b/>
          <w:sz w:val="24"/>
          <w:szCs w:val="24"/>
        </w:rPr>
        <w:t>Ochrona informacji niejawnych</w:t>
      </w:r>
    </w:p>
    <w:p w:rsidR="000572CD" w:rsidRPr="00D41615" w:rsidRDefault="000572CD" w:rsidP="00BB4906">
      <w:pPr>
        <w:numPr>
          <w:ilvl w:val="0"/>
          <w:numId w:val="24"/>
        </w:numPr>
        <w:spacing w:after="0" w:line="360" w:lineRule="auto"/>
        <w:ind w:left="426" w:hanging="426"/>
        <w:jc w:val="both"/>
        <w:rPr>
          <w:rFonts w:ascii="Arial" w:eastAsia="Times New Roman" w:hAnsi="Arial" w:cs="Arial"/>
          <w:sz w:val="24"/>
          <w:szCs w:val="24"/>
          <w:lang w:eastAsia="pl-PL"/>
        </w:rPr>
      </w:pPr>
      <w:r w:rsidRPr="00D41615">
        <w:rPr>
          <w:rFonts w:ascii="Arial" w:eastAsia="Times New Roman" w:hAnsi="Arial" w:cs="Arial"/>
          <w:sz w:val="24"/>
          <w:szCs w:val="24"/>
          <w:lang w:eastAsia="pl-PL"/>
        </w:rPr>
        <w:t xml:space="preserve">Osoby biorące udział w realizacji zamówienia muszą posiadać obywatelstwo polskie. W przypadku braku polskiego obywatelstwa muszą posiadać pozwolenie jednorazowe uprawniające do wstępu obcokrajowców na teren chronionego </w:t>
      </w:r>
      <w:r w:rsidRPr="00D41615">
        <w:rPr>
          <w:rFonts w:ascii="Arial" w:eastAsia="Times New Roman" w:hAnsi="Arial" w:cs="Arial"/>
          <w:sz w:val="24"/>
          <w:szCs w:val="24"/>
          <w:lang w:eastAsia="pl-PL"/>
        </w:rPr>
        <w:lastRenderedPageBreak/>
        <w:t>obiektu wojskowego zgodnie z Decyzją Nr 107/MON Ministra Obrony Narodowej z dnia 18 sierpnia 2021 r. w sprawie organizowania współpracy międzynarodowej w resorcie obrony narodowej.</w:t>
      </w:r>
    </w:p>
    <w:p w:rsidR="000572CD" w:rsidRPr="00D41615" w:rsidRDefault="000572CD" w:rsidP="00BB4906">
      <w:pPr>
        <w:numPr>
          <w:ilvl w:val="0"/>
          <w:numId w:val="24"/>
        </w:numPr>
        <w:spacing w:after="0" w:line="360" w:lineRule="auto"/>
        <w:ind w:left="426" w:hanging="426"/>
        <w:jc w:val="both"/>
        <w:rPr>
          <w:rFonts w:ascii="Arial" w:eastAsia="Times New Roman" w:hAnsi="Arial" w:cs="Arial"/>
          <w:sz w:val="24"/>
          <w:szCs w:val="24"/>
          <w:lang w:eastAsia="pl-PL"/>
        </w:rPr>
      </w:pPr>
      <w:r w:rsidRPr="00D41615">
        <w:rPr>
          <w:rFonts w:ascii="Arial" w:eastAsia="Times New Roman" w:hAnsi="Arial" w:cs="Arial"/>
          <w:sz w:val="24"/>
          <w:szCs w:val="24"/>
          <w:lang w:eastAsia="pl-PL"/>
        </w:rPr>
        <w:t xml:space="preserve">Brak zgody w formie pozwolenia jednorazowego skutkował będzie </w:t>
      </w:r>
      <w:r w:rsidRPr="00D41615">
        <w:rPr>
          <w:rFonts w:ascii="Arial" w:eastAsia="Times New Roman" w:hAnsi="Arial" w:cs="Arial"/>
          <w:sz w:val="24"/>
          <w:szCs w:val="24"/>
          <w:lang w:eastAsia="pl-PL"/>
        </w:rPr>
        <w:br/>
        <w:t>nie wpuszczeniem na teren chronionego obiektu wojskowego ww. osób, przy czym nie może to być traktowane jako utrudnienie realizacji zamówienia przez zamawiającego.</w:t>
      </w:r>
    </w:p>
    <w:p w:rsidR="000572CD" w:rsidRPr="00D41615" w:rsidRDefault="000572CD" w:rsidP="00BB4906">
      <w:pPr>
        <w:numPr>
          <w:ilvl w:val="0"/>
          <w:numId w:val="24"/>
        </w:numPr>
        <w:spacing w:after="0" w:line="360" w:lineRule="auto"/>
        <w:ind w:left="426" w:hanging="426"/>
        <w:jc w:val="both"/>
        <w:rPr>
          <w:rFonts w:ascii="Arial" w:eastAsia="Times New Roman" w:hAnsi="Arial" w:cs="Arial"/>
          <w:sz w:val="24"/>
          <w:szCs w:val="24"/>
          <w:lang w:eastAsia="pl-PL"/>
        </w:rPr>
      </w:pPr>
      <w:r w:rsidRPr="00D41615">
        <w:rPr>
          <w:rFonts w:ascii="Arial" w:eastAsia="Times New Roman" w:hAnsi="Arial" w:cs="Arial"/>
          <w:sz w:val="24"/>
          <w:szCs w:val="24"/>
          <w:lang w:eastAsia="pl-PL"/>
        </w:rPr>
        <w:t xml:space="preserve">W związku z realizacją zadania Wykonawca będzie zobligowany do przesłania do Zamawiającego z wyprzedzeniem, wniosku o wydanie przepustek na wejście i wjazd pracowników realizujących umowę. W zależności od rodzaju przepustek wniosek może uwzględniać następujące dane: </w:t>
      </w:r>
    </w:p>
    <w:p w:rsidR="000572CD" w:rsidRPr="00D41615" w:rsidRDefault="000572CD" w:rsidP="00BB4906">
      <w:pPr>
        <w:numPr>
          <w:ilvl w:val="0"/>
          <w:numId w:val="23"/>
        </w:numPr>
        <w:spacing w:after="0" w:line="360" w:lineRule="auto"/>
        <w:ind w:left="709" w:hanging="283"/>
        <w:contextualSpacing/>
        <w:jc w:val="both"/>
        <w:rPr>
          <w:rFonts w:ascii="Arial" w:eastAsia="Times New Roman" w:hAnsi="Arial" w:cs="Arial"/>
          <w:sz w:val="24"/>
          <w:szCs w:val="24"/>
          <w:lang w:eastAsia="pl-PL"/>
        </w:rPr>
      </w:pPr>
      <w:r w:rsidRPr="00D41615">
        <w:rPr>
          <w:rFonts w:ascii="Arial" w:eastAsia="Times New Roman" w:hAnsi="Arial" w:cs="Arial"/>
          <w:sz w:val="24"/>
          <w:szCs w:val="24"/>
          <w:lang w:eastAsia="pl-PL"/>
        </w:rPr>
        <w:t>imienny wykaz osób biorących udział w wykonaniu usługi wraz</w:t>
      </w:r>
      <w:r w:rsidR="00895784" w:rsidRPr="00D41615">
        <w:rPr>
          <w:rFonts w:ascii="Arial" w:eastAsia="Times New Roman" w:hAnsi="Arial" w:cs="Arial"/>
          <w:sz w:val="24"/>
          <w:szCs w:val="24"/>
          <w:lang w:eastAsia="pl-PL"/>
        </w:rPr>
        <w:t xml:space="preserve"> </w:t>
      </w:r>
      <w:r w:rsidRPr="00D41615">
        <w:rPr>
          <w:rFonts w:ascii="Arial" w:eastAsia="Times New Roman" w:hAnsi="Arial" w:cs="Arial"/>
          <w:sz w:val="24"/>
          <w:szCs w:val="24"/>
          <w:lang w:eastAsia="pl-PL"/>
        </w:rPr>
        <w:t>z numerami dowodów osobistych, numerem PESEL, wskazaniem stanowiska oraz adresem zamieszkania;</w:t>
      </w:r>
    </w:p>
    <w:p w:rsidR="000572CD" w:rsidRPr="00D41615" w:rsidRDefault="000572CD" w:rsidP="00BB4906">
      <w:pPr>
        <w:numPr>
          <w:ilvl w:val="0"/>
          <w:numId w:val="23"/>
        </w:numPr>
        <w:spacing w:after="0" w:line="360" w:lineRule="auto"/>
        <w:ind w:left="709" w:hanging="283"/>
        <w:contextualSpacing/>
        <w:jc w:val="both"/>
        <w:rPr>
          <w:rFonts w:ascii="Arial" w:eastAsia="Times New Roman" w:hAnsi="Arial" w:cs="Arial"/>
          <w:sz w:val="24"/>
          <w:szCs w:val="24"/>
          <w:lang w:eastAsia="pl-PL"/>
        </w:rPr>
      </w:pPr>
      <w:r w:rsidRPr="00D41615">
        <w:rPr>
          <w:rFonts w:ascii="Arial" w:eastAsia="Times New Roman" w:hAnsi="Arial" w:cs="Arial"/>
          <w:sz w:val="24"/>
          <w:szCs w:val="24"/>
          <w:lang w:eastAsia="pl-PL"/>
        </w:rPr>
        <w:t>markę, typ oraz nr rejestracyjny pojazdów niezbędnych do wykonania usługi;</w:t>
      </w:r>
    </w:p>
    <w:p w:rsidR="000572CD" w:rsidRPr="00D41615" w:rsidRDefault="000572CD" w:rsidP="00BB4906">
      <w:pPr>
        <w:numPr>
          <w:ilvl w:val="0"/>
          <w:numId w:val="23"/>
        </w:numPr>
        <w:spacing w:after="0" w:line="360" w:lineRule="auto"/>
        <w:ind w:left="709" w:hanging="283"/>
        <w:contextualSpacing/>
        <w:jc w:val="both"/>
        <w:rPr>
          <w:rFonts w:ascii="Arial" w:eastAsia="Times New Roman" w:hAnsi="Arial" w:cs="Arial"/>
          <w:sz w:val="24"/>
          <w:szCs w:val="24"/>
          <w:lang w:eastAsia="pl-PL"/>
        </w:rPr>
      </w:pPr>
      <w:r w:rsidRPr="00D41615">
        <w:rPr>
          <w:rFonts w:ascii="Arial" w:eastAsia="Times New Roman" w:hAnsi="Arial" w:cs="Arial"/>
          <w:sz w:val="24"/>
          <w:szCs w:val="24"/>
          <w:lang w:eastAsia="pl-PL"/>
        </w:rPr>
        <w:t>cel wejścia z numerem umowy.</w:t>
      </w:r>
    </w:p>
    <w:p w:rsidR="000572CD" w:rsidRPr="00D41615" w:rsidRDefault="000572CD" w:rsidP="00BB4906">
      <w:pPr>
        <w:numPr>
          <w:ilvl w:val="0"/>
          <w:numId w:val="24"/>
        </w:numPr>
        <w:spacing w:after="0" w:line="360" w:lineRule="auto"/>
        <w:ind w:left="426" w:hanging="426"/>
        <w:jc w:val="both"/>
        <w:rPr>
          <w:rFonts w:ascii="Arial" w:eastAsia="Times New Roman" w:hAnsi="Arial" w:cs="Arial"/>
          <w:sz w:val="24"/>
          <w:szCs w:val="24"/>
          <w:lang w:eastAsia="pl-PL"/>
        </w:rPr>
      </w:pPr>
      <w:r w:rsidRPr="00D41615">
        <w:rPr>
          <w:rFonts w:ascii="Arial" w:eastAsia="Times New Roman" w:hAnsi="Arial" w:cs="Arial"/>
          <w:sz w:val="24"/>
          <w:szCs w:val="24"/>
          <w:lang w:eastAsia="pl-PL"/>
        </w:rPr>
        <w:t>Pracownicy wykonawcy mają prawo do przebywania jedynie w rejonie wykonywania prac związanych z realizacją zamówienia, dostęp do innych pomieszczeń obiektu, do których jest on konieczny w związku z wykonaniem przedmiotu umowy każdorazowo musi być uzgodniony z zamawiającym (osobą odpowiedzialną za nadzór nad realizacją zamówienia ze strony zamawiającego).</w:t>
      </w:r>
    </w:p>
    <w:p w:rsidR="004E14F4" w:rsidRPr="00D41615" w:rsidRDefault="000572CD" w:rsidP="00BB4906">
      <w:pPr>
        <w:numPr>
          <w:ilvl w:val="0"/>
          <w:numId w:val="24"/>
        </w:numPr>
        <w:spacing w:after="0" w:line="360" w:lineRule="auto"/>
        <w:ind w:left="426" w:hanging="426"/>
        <w:jc w:val="both"/>
        <w:rPr>
          <w:rFonts w:ascii="Arial" w:eastAsia="Times New Roman" w:hAnsi="Arial" w:cs="Arial"/>
          <w:sz w:val="24"/>
          <w:szCs w:val="24"/>
          <w:lang w:eastAsia="pl-PL"/>
        </w:rPr>
      </w:pPr>
      <w:r w:rsidRPr="00D41615">
        <w:rPr>
          <w:rFonts w:ascii="Arial" w:eastAsia="Times New Roman" w:hAnsi="Arial" w:cs="Arial"/>
          <w:sz w:val="24"/>
          <w:szCs w:val="24"/>
          <w:lang w:eastAsia="pl-PL"/>
        </w:rPr>
        <w:t>Wykonawca zobowiązuje się do przestrzegania przez osoby realizujące zamówienie oraz podwykonawców, którym zleci prace zasad używania urządzeń do przetwarzania obrazu i dźwięku zgodnie z Decyzją 77/MON Ministra Obrony Narodowej z dnia 09 czerwca 2020 r. Użytkowanie na terenie kompleksu wojskowego urządzeń do przetwarzania obrazu i dźwięku oraz telefonów komórkowych wymaga zgody zamawiającego (osoby odpowiedzialnej za nadzór nad realizacją zamówienia ze strony zamawiającego).</w:t>
      </w:r>
      <w:r w:rsidR="004E14F4" w:rsidRPr="00D41615">
        <w:rPr>
          <w:rFonts w:ascii="Arial" w:hAnsi="Arial" w:cs="Arial"/>
          <w:sz w:val="24"/>
          <w:szCs w:val="24"/>
        </w:rPr>
        <w:t xml:space="preserve"> </w:t>
      </w:r>
    </w:p>
    <w:p w:rsidR="006B18C2" w:rsidRPr="00D41615" w:rsidRDefault="006B18C2" w:rsidP="00BB4906">
      <w:pPr>
        <w:spacing w:after="0" w:line="360" w:lineRule="auto"/>
        <w:jc w:val="center"/>
        <w:rPr>
          <w:rFonts w:ascii="Arial" w:hAnsi="Arial" w:cs="Arial"/>
          <w:b/>
          <w:sz w:val="24"/>
          <w:szCs w:val="24"/>
        </w:rPr>
      </w:pPr>
    </w:p>
    <w:p w:rsidR="00CB577F" w:rsidRPr="00D41615" w:rsidRDefault="00CB577F" w:rsidP="00BB4906">
      <w:pPr>
        <w:spacing w:after="0" w:line="360" w:lineRule="auto"/>
        <w:jc w:val="center"/>
        <w:rPr>
          <w:rFonts w:ascii="Arial" w:hAnsi="Arial" w:cs="Arial"/>
          <w:b/>
          <w:bCs/>
          <w:sz w:val="24"/>
        </w:rPr>
      </w:pPr>
      <w:r w:rsidRPr="00D41615">
        <w:rPr>
          <w:rFonts w:ascii="Arial" w:hAnsi="Arial" w:cs="Arial"/>
          <w:b/>
          <w:bCs/>
          <w:sz w:val="24"/>
        </w:rPr>
        <w:t>§ 1</w:t>
      </w:r>
      <w:r w:rsidR="00875E49">
        <w:rPr>
          <w:rFonts w:ascii="Arial" w:hAnsi="Arial" w:cs="Arial"/>
          <w:b/>
          <w:bCs/>
          <w:sz w:val="24"/>
        </w:rPr>
        <w:t>6</w:t>
      </w:r>
    </w:p>
    <w:p w:rsidR="00CB577F" w:rsidRPr="00D41615" w:rsidRDefault="00CB577F" w:rsidP="00BB4906">
      <w:pPr>
        <w:spacing w:after="0" w:line="360" w:lineRule="auto"/>
        <w:jc w:val="center"/>
        <w:rPr>
          <w:rFonts w:ascii="Arial" w:eastAsia="Calibri" w:hAnsi="Arial" w:cs="Arial"/>
          <w:b/>
          <w:sz w:val="24"/>
        </w:rPr>
      </w:pPr>
      <w:r w:rsidRPr="00D41615">
        <w:rPr>
          <w:rFonts w:ascii="Arial" w:hAnsi="Arial" w:cs="Arial"/>
          <w:b/>
          <w:sz w:val="24"/>
        </w:rPr>
        <w:t>Ochrona danych osobowych</w:t>
      </w:r>
    </w:p>
    <w:p w:rsidR="00CB577F" w:rsidRPr="00D41615" w:rsidRDefault="00CB577F" w:rsidP="00BB4906">
      <w:pPr>
        <w:numPr>
          <w:ilvl w:val="0"/>
          <w:numId w:val="26"/>
        </w:numPr>
        <w:spacing w:after="0" w:line="360" w:lineRule="auto"/>
        <w:ind w:left="426" w:hanging="426"/>
        <w:contextualSpacing/>
        <w:jc w:val="both"/>
        <w:rPr>
          <w:rFonts w:ascii="Arial" w:hAnsi="Arial" w:cs="Arial"/>
          <w:sz w:val="24"/>
        </w:rPr>
      </w:pPr>
      <w:r w:rsidRPr="00D41615">
        <w:rPr>
          <w:rFonts w:ascii="Arial" w:hAnsi="Arial" w:cs="Arial"/>
          <w:sz w:val="24"/>
        </w:rPr>
        <w:t>Strony postanawiają, że w celu spełnienia obowiązków wynikających z przepisów prawa, w szczególności Rozporządzenia Parlamentu Europejskiego i Rady (UE) 2016/679 z dnia 27 kwietnia 2016 r. w sprawie ochrony osób fizycznych w związku</w:t>
      </w:r>
      <w:r w:rsidR="00895784" w:rsidRPr="00D41615">
        <w:rPr>
          <w:rFonts w:ascii="Arial" w:hAnsi="Arial" w:cs="Arial"/>
          <w:sz w:val="24"/>
        </w:rPr>
        <w:t xml:space="preserve"> </w:t>
      </w:r>
      <w:r w:rsidRPr="00D41615">
        <w:rPr>
          <w:rFonts w:ascii="Arial" w:hAnsi="Arial" w:cs="Arial"/>
          <w:sz w:val="24"/>
        </w:rPr>
        <w:t>z przetwarzaniem danych</w:t>
      </w:r>
      <w:r w:rsidR="00895784" w:rsidRPr="00D41615">
        <w:rPr>
          <w:rFonts w:ascii="Arial" w:hAnsi="Arial" w:cs="Arial"/>
          <w:sz w:val="24"/>
        </w:rPr>
        <w:t xml:space="preserve"> osobowych </w:t>
      </w:r>
      <w:r w:rsidRPr="00D41615">
        <w:rPr>
          <w:rFonts w:ascii="Arial" w:hAnsi="Arial" w:cs="Arial"/>
          <w:sz w:val="24"/>
        </w:rPr>
        <w:t xml:space="preserve">i w sprawie swobodnego przepływu takich </w:t>
      </w:r>
      <w:r w:rsidRPr="00D41615">
        <w:rPr>
          <w:rFonts w:ascii="Arial" w:hAnsi="Arial" w:cs="Arial"/>
          <w:sz w:val="24"/>
        </w:rPr>
        <w:lastRenderedPageBreak/>
        <w:t xml:space="preserve">danych oraz uchylenia dyrektywy 95/46/WE (ogólne rozporządzenie o ochronie danych - zwane dalej Rozporządzeniem) od 25 maja 2018 r. bez uszczerbku dla pozostałych postanowień Umowy, zastosowanie mają postanowienia zawarte w niniejszym paragrafie. </w:t>
      </w:r>
    </w:p>
    <w:p w:rsidR="00CB577F" w:rsidRPr="00D41615" w:rsidRDefault="00CB577F" w:rsidP="00BB4906">
      <w:pPr>
        <w:numPr>
          <w:ilvl w:val="0"/>
          <w:numId w:val="26"/>
        </w:numPr>
        <w:spacing w:after="0" w:line="360" w:lineRule="auto"/>
        <w:ind w:left="426" w:hanging="426"/>
        <w:contextualSpacing/>
        <w:jc w:val="both"/>
        <w:rPr>
          <w:rFonts w:ascii="Arial" w:hAnsi="Arial" w:cs="Arial"/>
          <w:sz w:val="24"/>
        </w:rPr>
      </w:pPr>
      <w:r w:rsidRPr="00D41615">
        <w:rPr>
          <w:rFonts w:ascii="Arial" w:hAnsi="Arial" w:cs="Arial"/>
          <w:sz w:val="24"/>
        </w:rPr>
        <w:t>Wykonawca powierza Zamawiającemu, w trybie art. 28 Rozporządzenia dane osobowe do przetwarzania, na zasadach i w celu określonym w niniejszym paragrafie.</w:t>
      </w:r>
    </w:p>
    <w:p w:rsidR="00CB577F" w:rsidRPr="00D41615" w:rsidRDefault="00CB577F" w:rsidP="00BB4906">
      <w:pPr>
        <w:numPr>
          <w:ilvl w:val="0"/>
          <w:numId w:val="26"/>
        </w:numPr>
        <w:spacing w:after="0" w:line="360" w:lineRule="auto"/>
        <w:ind w:left="426" w:hanging="426"/>
        <w:contextualSpacing/>
        <w:jc w:val="both"/>
        <w:rPr>
          <w:rFonts w:ascii="Arial" w:hAnsi="Arial" w:cs="Arial"/>
          <w:sz w:val="24"/>
        </w:rPr>
      </w:pPr>
      <w:r w:rsidRPr="00D41615">
        <w:rPr>
          <w:rFonts w:ascii="Arial" w:hAnsi="Arial" w:cs="Arial"/>
          <w:sz w:val="24"/>
        </w:rPr>
        <w:t>Zamawiający zobowiązuje się przetwarzać powierzone mu dane</w:t>
      </w:r>
      <w:r w:rsidR="00895784" w:rsidRPr="00D41615">
        <w:rPr>
          <w:rFonts w:ascii="Arial" w:hAnsi="Arial" w:cs="Arial"/>
          <w:sz w:val="24"/>
        </w:rPr>
        <w:t xml:space="preserve"> osobowe zgodnie z</w:t>
      </w:r>
      <w:r w:rsidRPr="00D41615">
        <w:rPr>
          <w:rFonts w:ascii="Arial" w:hAnsi="Arial" w:cs="Arial"/>
          <w:sz w:val="24"/>
        </w:rPr>
        <w:t xml:space="preserve"> Rozporządzeniem oraz z innymi przepisami prawa powszechnie obowiązującego, które chronią prawa osób, których dane dotyczą.</w:t>
      </w:r>
    </w:p>
    <w:p w:rsidR="00CB577F" w:rsidRPr="00D41615" w:rsidRDefault="00CB577F" w:rsidP="00BB4906">
      <w:pPr>
        <w:numPr>
          <w:ilvl w:val="0"/>
          <w:numId w:val="26"/>
        </w:numPr>
        <w:spacing w:after="0" w:line="360" w:lineRule="auto"/>
        <w:ind w:left="426" w:hanging="426"/>
        <w:contextualSpacing/>
        <w:jc w:val="both"/>
        <w:rPr>
          <w:rFonts w:ascii="Arial" w:hAnsi="Arial" w:cs="Arial"/>
          <w:sz w:val="24"/>
        </w:rPr>
      </w:pPr>
      <w:r w:rsidRPr="00D41615">
        <w:rPr>
          <w:rFonts w:ascii="Arial" w:hAnsi="Arial" w:cs="Arial"/>
          <w:sz w:val="24"/>
        </w:rPr>
        <w:t>Zamawiający będzie przetwarzał dane zwykłe pracowników Wykonawcy realizujących Umowę w postaci:</w:t>
      </w:r>
    </w:p>
    <w:p w:rsidR="00CB577F" w:rsidRPr="00D41615" w:rsidRDefault="00CB577F" w:rsidP="00BB4906">
      <w:pPr>
        <w:numPr>
          <w:ilvl w:val="0"/>
          <w:numId w:val="27"/>
        </w:numPr>
        <w:spacing w:after="0" w:line="360" w:lineRule="auto"/>
        <w:ind w:left="851" w:hanging="425"/>
        <w:contextualSpacing/>
        <w:jc w:val="both"/>
        <w:rPr>
          <w:rFonts w:ascii="Arial" w:hAnsi="Arial" w:cs="Arial"/>
          <w:sz w:val="24"/>
        </w:rPr>
      </w:pPr>
      <w:r w:rsidRPr="00D41615">
        <w:rPr>
          <w:rFonts w:ascii="Arial" w:hAnsi="Arial" w:cs="Arial"/>
          <w:sz w:val="24"/>
        </w:rPr>
        <w:t xml:space="preserve">imion i nazwisk, </w:t>
      </w:r>
    </w:p>
    <w:p w:rsidR="00CB577F" w:rsidRPr="00D41615" w:rsidRDefault="00CB577F" w:rsidP="00BB4906">
      <w:pPr>
        <w:numPr>
          <w:ilvl w:val="0"/>
          <w:numId w:val="27"/>
        </w:numPr>
        <w:spacing w:after="0" w:line="360" w:lineRule="auto"/>
        <w:ind w:left="851" w:hanging="425"/>
        <w:contextualSpacing/>
        <w:jc w:val="both"/>
        <w:rPr>
          <w:rFonts w:ascii="Arial" w:hAnsi="Arial" w:cs="Arial"/>
          <w:sz w:val="24"/>
        </w:rPr>
      </w:pPr>
      <w:r w:rsidRPr="00D41615">
        <w:rPr>
          <w:rFonts w:ascii="Arial" w:hAnsi="Arial" w:cs="Arial"/>
          <w:sz w:val="24"/>
        </w:rPr>
        <w:t>numeru dowodu osobistego,</w:t>
      </w:r>
    </w:p>
    <w:p w:rsidR="00CB577F" w:rsidRPr="00D41615" w:rsidRDefault="00CB577F" w:rsidP="00BB4906">
      <w:pPr>
        <w:numPr>
          <w:ilvl w:val="0"/>
          <w:numId w:val="27"/>
        </w:numPr>
        <w:spacing w:after="0" w:line="360" w:lineRule="auto"/>
        <w:ind w:left="851" w:hanging="425"/>
        <w:contextualSpacing/>
        <w:jc w:val="both"/>
        <w:rPr>
          <w:rFonts w:ascii="Arial" w:hAnsi="Arial" w:cs="Arial"/>
          <w:sz w:val="24"/>
        </w:rPr>
      </w:pPr>
      <w:r w:rsidRPr="00D41615">
        <w:rPr>
          <w:rFonts w:ascii="Arial" w:hAnsi="Arial" w:cs="Arial"/>
          <w:sz w:val="24"/>
        </w:rPr>
        <w:t>numeru rejestracyjnego pojazdu.</w:t>
      </w:r>
    </w:p>
    <w:p w:rsidR="00CB577F" w:rsidRPr="00D41615" w:rsidRDefault="00CB577F" w:rsidP="00BB4906">
      <w:pPr>
        <w:numPr>
          <w:ilvl w:val="0"/>
          <w:numId w:val="26"/>
        </w:numPr>
        <w:spacing w:after="0" w:line="360" w:lineRule="auto"/>
        <w:ind w:left="426" w:hanging="426"/>
        <w:contextualSpacing/>
        <w:jc w:val="both"/>
        <w:rPr>
          <w:rFonts w:ascii="Arial" w:hAnsi="Arial" w:cs="Arial"/>
          <w:sz w:val="24"/>
        </w:rPr>
      </w:pPr>
      <w:r w:rsidRPr="00D41615">
        <w:rPr>
          <w:rFonts w:ascii="Arial" w:hAnsi="Arial" w:cs="Arial"/>
          <w:sz w:val="24"/>
        </w:rPr>
        <w:t xml:space="preserve">Powierzone przez Wykonawcę dane osobowe będą przetwarzane przez Zamawiającego wyłącznie w celu realizacji niniejszej Umowy. </w:t>
      </w:r>
    </w:p>
    <w:p w:rsidR="00CB577F" w:rsidRPr="00D41615" w:rsidRDefault="00CB577F" w:rsidP="00BB4906">
      <w:pPr>
        <w:numPr>
          <w:ilvl w:val="0"/>
          <w:numId w:val="26"/>
        </w:numPr>
        <w:spacing w:after="0" w:line="360" w:lineRule="auto"/>
        <w:ind w:left="426" w:hanging="426"/>
        <w:contextualSpacing/>
        <w:jc w:val="both"/>
        <w:rPr>
          <w:rFonts w:ascii="Arial" w:hAnsi="Arial" w:cs="Arial"/>
          <w:sz w:val="24"/>
        </w:rPr>
      </w:pPr>
      <w:r w:rsidRPr="00D41615">
        <w:rPr>
          <w:rFonts w:ascii="Arial" w:hAnsi="Arial" w:cs="Arial"/>
          <w:sz w:val="24"/>
        </w:rPr>
        <w:t xml:space="preserve">Charakter przewarzania danych dotyczy przetwarzania danych osobowych w formie papierowej, przy wykorzystaniu systemów teleinformatycznych oraz systemów monitoringu wizyjnego i zabezpieczenia technicznego. </w:t>
      </w:r>
    </w:p>
    <w:p w:rsidR="00CB577F" w:rsidRPr="00D41615" w:rsidRDefault="00CB577F" w:rsidP="00BB4906">
      <w:pPr>
        <w:numPr>
          <w:ilvl w:val="0"/>
          <w:numId w:val="26"/>
        </w:numPr>
        <w:spacing w:after="0" w:line="360" w:lineRule="auto"/>
        <w:ind w:left="426" w:hanging="426"/>
        <w:contextualSpacing/>
        <w:jc w:val="both"/>
        <w:rPr>
          <w:rFonts w:ascii="Arial" w:hAnsi="Arial" w:cs="Arial"/>
          <w:sz w:val="24"/>
        </w:rPr>
      </w:pPr>
      <w:r w:rsidRPr="00D41615">
        <w:rPr>
          <w:rFonts w:ascii="Arial" w:hAnsi="Arial" w:cs="Arial"/>
          <w:sz w:val="24"/>
        </w:rPr>
        <w:t>Zamawiający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CB577F" w:rsidRPr="00D41615" w:rsidRDefault="00CB577F" w:rsidP="00BB4906">
      <w:pPr>
        <w:numPr>
          <w:ilvl w:val="0"/>
          <w:numId w:val="26"/>
        </w:numPr>
        <w:spacing w:after="0" w:line="360" w:lineRule="auto"/>
        <w:ind w:left="426" w:hanging="426"/>
        <w:contextualSpacing/>
        <w:jc w:val="both"/>
        <w:rPr>
          <w:rFonts w:ascii="Arial" w:hAnsi="Arial" w:cs="Arial"/>
          <w:sz w:val="24"/>
        </w:rPr>
      </w:pPr>
      <w:r w:rsidRPr="00D41615">
        <w:rPr>
          <w:rFonts w:ascii="Arial" w:hAnsi="Arial" w:cs="Arial"/>
          <w:sz w:val="24"/>
        </w:rPr>
        <w:t>Zamawiający zobowiązuje się dołożyć należytej staranności przy przetwarzaniu powierzonych danych osobowych.</w:t>
      </w:r>
    </w:p>
    <w:p w:rsidR="00CB577F" w:rsidRPr="00D41615" w:rsidRDefault="00CB577F" w:rsidP="00BB4906">
      <w:pPr>
        <w:numPr>
          <w:ilvl w:val="0"/>
          <w:numId w:val="26"/>
        </w:numPr>
        <w:spacing w:after="0" w:line="360" w:lineRule="auto"/>
        <w:ind w:left="426" w:hanging="426"/>
        <w:contextualSpacing/>
        <w:jc w:val="both"/>
        <w:rPr>
          <w:rFonts w:ascii="Arial" w:hAnsi="Arial" w:cs="Arial"/>
          <w:sz w:val="24"/>
        </w:rPr>
      </w:pPr>
      <w:r w:rsidRPr="00D41615">
        <w:rPr>
          <w:rFonts w:ascii="Arial" w:hAnsi="Arial" w:cs="Arial"/>
          <w:sz w:val="24"/>
        </w:rPr>
        <w:t xml:space="preserve">Zamawiający zobowiązuje się do nadania upoważnień do przetwarzania danych osobowych osobom, które będą przetwarzały powierzone dane w celu realizacji niniejszej umowy.  </w:t>
      </w:r>
    </w:p>
    <w:p w:rsidR="00CB577F" w:rsidRPr="00D41615" w:rsidRDefault="00CB577F" w:rsidP="00BB4906">
      <w:pPr>
        <w:numPr>
          <w:ilvl w:val="0"/>
          <w:numId w:val="26"/>
        </w:numPr>
        <w:spacing w:after="0" w:line="360" w:lineRule="auto"/>
        <w:ind w:left="426" w:hanging="426"/>
        <w:contextualSpacing/>
        <w:jc w:val="both"/>
        <w:rPr>
          <w:rFonts w:ascii="Arial" w:hAnsi="Arial" w:cs="Arial"/>
          <w:sz w:val="24"/>
        </w:rPr>
      </w:pPr>
      <w:r w:rsidRPr="00D41615">
        <w:rPr>
          <w:rFonts w:ascii="Arial" w:hAnsi="Arial" w:cs="Arial"/>
          <w:sz w:val="24"/>
        </w:rPr>
        <w:t>Zamawiający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CB577F" w:rsidRPr="00D41615" w:rsidRDefault="00CB577F" w:rsidP="00BB4906">
      <w:pPr>
        <w:numPr>
          <w:ilvl w:val="0"/>
          <w:numId w:val="26"/>
        </w:numPr>
        <w:spacing w:after="0" w:line="360" w:lineRule="auto"/>
        <w:ind w:left="426" w:hanging="426"/>
        <w:contextualSpacing/>
        <w:jc w:val="both"/>
        <w:rPr>
          <w:rFonts w:ascii="Arial" w:hAnsi="Arial" w:cs="Arial"/>
          <w:sz w:val="24"/>
        </w:rPr>
      </w:pPr>
      <w:r w:rsidRPr="00D41615">
        <w:rPr>
          <w:rFonts w:ascii="Arial" w:hAnsi="Arial" w:cs="Arial"/>
          <w:sz w:val="24"/>
        </w:rPr>
        <w:lastRenderedPageBreak/>
        <w:t>W miarę możliwości Zamawiający pomaga Wykonawcy w niezbędnym zakresie wywiązywać się z obowiązku odpowiadania na żądania osoby, której dane dotyczą oraz wywiązywania się z obowiązków określony</w:t>
      </w:r>
      <w:r w:rsidR="00895784" w:rsidRPr="00D41615">
        <w:rPr>
          <w:rFonts w:ascii="Arial" w:hAnsi="Arial" w:cs="Arial"/>
          <w:sz w:val="24"/>
        </w:rPr>
        <w:t>ch w art. 32-36 Rozporządzenia.</w:t>
      </w:r>
    </w:p>
    <w:p w:rsidR="00CB577F" w:rsidRPr="00D41615" w:rsidRDefault="00895784" w:rsidP="00BB4906">
      <w:pPr>
        <w:numPr>
          <w:ilvl w:val="0"/>
          <w:numId w:val="26"/>
        </w:numPr>
        <w:spacing w:after="0" w:line="360" w:lineRule="auto"/>
        <w:ind w:left="426" w:hanging="426"/>
        <w:contextualSpacing/>
        <w:jc w:val="both"/>
        <w:rPr>
          <w:rFonts w:ascii="Arial" w:hAnsi="Arial" w:cs="Arial"/>
          <w:sz w:val="24"/>
        </w:rPr>
      </w:pPr>
      <w:r w:rsidRPr="00D41615">
        <w:rPr>
          <w:rFonts w:ascii="Arial" w:hAnsi="Arial" w:cs="Arial"/>
          <w:sz w:val="24"/>
        </w:rPr>
        <w:t>Zamawiający</w:t>
      </w:r>
      <w:r w:rsidR="00CB577F" w:rsidRPr="00D41615">
        <w:rPr>
          <w:rFonts w:ascii="Arial" w:hAnsi="Arial" w:cs="Arial"/>
          <w:sz w:val="24"/>
        </w:rPr>
        <w:t xml:space="preserve"> zobowiązuje się współpracować ze Wykonawcą w zakresie udzielania odpowiedzi na żądania osoby, której dane dotyczą, opisane w rozdziale III Rozporządzenia. </w:t>
      </w:r>
    </w:p>
    <w:p w:rsidR="00CB577F" w:rsidRPr="00D41615" w:rsidRDefault="00CB577F" w:rsidP="00BB4906">
      <w:pPr>
        <w:numPr>
          <w:ilvl w:val="0"/>
          <w:numId w:val="26"/>
        </w:numPr>
        <w:spacing w:after="0" w:line="360" w:lineRule="auto"/>
        <w:ind w:left="426" w:hanging="426"/>
        <w:contextualSpacing/>
        <w:jc w:val="both"/>
        <w:rPr>
          <w:rFonts w:ascii="Arial" w:hAnsi="Arial" w:cs="Arial"/>
          <w:sz w:val="24"/>
        </w:rPr>
      </w:pPr>
      <w:r w:rsidRPr="00D41615">
        <w:rPr>
          <w:rFonts w:ascii="Arial" w:hAnsi="Arial" w:cs="Arial"/>
          <w:sz w:val="24"/>
        </w:rPr>
        <w:t>Zamawiający po stwierdzeniu naruszenia ochrony danych osobowych, bez zbędnej zwłoki zgłasza je Wykonawcy, nie później niż  w ciągu 72 godzin.</w:t>
      </w:r>
    </w:p>
    <w:p w:rsidR="00CB577F" w:rsidRPr="00D41615" w:rsidRDefault="00CB577F" w:rsidP="00BB4906">
      <w:pPr>
        <w:numPr>
          <w:ilvl w:val="0"/>
          <w:numId w:val="26"/>
        </w:numPr>
        <w:spacing w:after="0" w:line="360" w:lineRule="auto"/>
        <w:ind w:left="426" w:hanging="426"/>
        <w:contextualSpacing/>
        <w:jc w:val="both"/>
        <w:rPr>
          <w:rFonts w:ascii="Arial" w:hAnsi="Arial" w:cs="Arial"/>
          <w:sz w:val="24"/>
        </w:rPr>
      </w:pPr>
      <w:r w:rsidRPr="00D41615">
        <w:rPr>
          <w:rFonts w:ascii="Arial" w:hAnsi="Arial" w:cs="Arial"/>
          <w:sz w:val="24"/>
        </w:rPr>
        <w:t>Informacja przekazana Wykonawcy powinna zawierać co najmniej:</w:t>
      </w:r>
    </w:p>
    <w:p w:rsidR="00CB577F" w:rsidRPr="00D41615" w:rsidRDefault="00CB577F" w:rsidP="00BB4906">
      <w:pPr>
        <w:numPr>
          <w:ilvl w:val="0"/>
          <w:numId w:val="28"/>
        </w:numPr>
        <w:tabs>
          <w:tab w:val="left" w:pos="851"/>
        </w:tabs>
        <w:spacing w:after="0" w:line="360" w:lineRule="auto"/>
        <w:ind w:left="851" w:hanging="425"/>
        <w:contextualSpacing/>
        <w:jc w:val="both"/>
        <w:rPr>
          <w:rFonts w:ascii="Arial" w:hAnsi="Arial" w:cs="Arial"/>
          <w:sz w:val="24"/>
        </w:rPr>
      </w:pPr>
      <w:r w:rsidRPr="00D41615">
        <w:rPr>
          <w:rFonts w:ascii="Arial" w:hAnsi="Arial" w:cs="Arial"/>
          <w:sz w:val="24"/>
        </w:rPr>
        <w:t>opis charakteru naruszenia oraz- o ile to możliwe - wskazanie kategorii i przybliżonej liczby osób, których dane zostały naruszone i ilości/ rodzaju danych, których naruszenie dotyczy,</w:t>
      </w:r>
    </w:p>
    <w:p w:rsidR="00CB577F" w:rsidRPr="00D41615" w:rsidRDefault="00CB577F" w:rsidP="00BB4906">
      <w:pPr>
        <w:numPr>
          <w:ilvl w:val="0"/>
          <w:numId w:val="28"/>
        </w:numPr>
        <w:tabs>
          <w:tab w:val="left" w:pos="851"/>
        </w:tabs>
        <w:spacing w:after="0" w:line="360" w:lineRule="auto"/>
        <w:ind w:left="851" w:hanging="425"/>
        <w:contextualSpacing/>
        <w:jc w:val="both"/>
        <w:rPr>
          <w:rFonts w:ascii="Arial" w:hAnsi="Arial" w:cs="Arial"/>
          <w:sz w:val="24"/>
        </w:rPr>
      </w:pPr>
      <w:r w:rsidRPr="00D41615">
        <w:rPr>
          <w:rFonts w:ascii="Arial" w:hAnsi="Arial" w:cs="Arial"/>
          <w:sz w:val="24"/>
        </w:rPr>
        <w:t>opis możliwych konsekwencji naruszenia,</w:t>
      </w:r>
    </w:p>
    <w:p w:rsidR="00CB577F" w:rsidRPr="00D41615" w:rsidRDefault="00CB577F" w:rsidP="00BB4906">
      <w:pPr>
        <w:numPr>
          <w:ilvl w:val="0"/>
          <w:numId w:val="28"/>
        </w:numPr>
        <w:tabs>
          <w:tab w:val="left" w:pos="851"/>
        </w:tabs>
        <w:spacing w:after="0" w:line="360" w:lineRule="auto"/>
        <w:ind w:left="851" w:hanging="425"/>
        <w:contextualSpacing/>
        <w:jc w:val="both"/>
        <w:rPr>
          <w:rFonts w:ascii="Arial" w:hAnsi="Arial" w:cs="Arial"/>
          <w:sz w:val="24"/>
        </w:rPr>
      </w:pPr>
      <w:r w:rsidRPr="00D41615">
        <w:rPr>
          <w:rFonts w:ascii="Arial" w:hAnsi="Arial" w:cs="Arial"/>
          <w:sz w:val="24"/>
        </w:rPr>
        <w:t>opis zastosowanych lub proponowanych do zastosowania przez Zamawiającego środków w celu zaradzenia naruszeniu, w tym minimalizacji jego negatywnych skutków.</w:t>
      </w:r>
    </w:p>
    <w:p w:rsidR="00CB577F" w:rsidRPr="00D41615" w:rsidRDefault="00CB577F" w:rsidP="00BB4906">
      <w:pPr>
        <w:numPr>
          <w:ilvl w:val="0"/>
          <w:numId w:val="26"/>
        </w:numPr>
        <w:spacing w:after="0" w:line="360" w:lineRule="auto"/>
        <w:ind w:left="426" w:hanging="426"/>
        <w:contextualSpacing/>
        <w:jc w:val="both"/>
        <w:rPr>
          <w:rFonts w:ascii="Arial" w:hAnsi="Arial" w:cs="Arial"/>
          <w:sz w:val="24"/>
        </w:rPr>
      </w:pPr>
      <w:r w:rsidRPr="00D41615">
        <w:rPr>
          <w:rFonts w:ascii="Arial" w:hAnsi="Arial" w:cs="Arial"/>
          <w:sz w:val="24"/>
        </w:rPr>
        <w:t xml:space="preserve"> Zamawiający uprawniony jest do przetwarzania powierzonych danych do 5 lat od wygaśnięcia lub rozwiązaniu Umowy.</w:t>
      </w:r>
    </w:p>
    <w:p w:rsidR="00CB577F" w:rsidRPr="00D41615" w:rsidRDefault="00CB577F" w:rsidP="00BB4906">
      <w:pPr>
        <w:numPr>
          <w:ilvl w:val="0"/>
          <w:numId w:val="26"/>
        </w:numPr>
        <w:spacing w:after="0" w:line="360" w:lineRule="auto"/>
        <w:ind w:left="426" w:hanging="426"/>
        <w:contextualSpacing/>
        <w:jc w:val="both"/>
        <w:rPr>
          <w:rFonts w:ascii="Arial" w:hAnsi="Arial" w:cs="Arial"/>
          <w:sz w:val="24"/>
        </w:rPr>
      </w:pPr>
      <w:r w:rsidRPr="00D41615">
        <w:rPr>
          <w:rFonts w:ascii="Arial" w:hAnsi="Arial" w:cs="Arial"/>
          <w:sz w:val="24"/>
        </w:rPr>
        <w:t xml:space="preserve">W terminie określonym w ust. 15, Zamawiający zobowiązany jest do usunięcia powierzonych danych ze wszystkich nośników, programów i aplikacji, w tym również kopii, chyba że obowiązek ich dalszego przetwarzania wynika z odrębnych przepisów prawa. </w:t>
      </w:r>
    </w:p>
    <w:p w:rsidR="00CB577F" w:rsidRPr="00D41615" w:rsidRDefault="00CB577F" w:rsidP="00BB4906">
      <w:pPr>
        <w:numPr>
          <w:ilvl w:val="0"/>
          <w:numId w:val="26"/>
        </w:numPr>
        <w:spacing w:after="0" w:line="360" w:lineRule="auto"/>
        <w:ind w:left="426" w:hanging="426"/>
        <w:contextualSpacing/>
        <w:jc w:val="both"/>
        <w:rPr>
          <w:rFonts w:ascii="Arial" w:hAnsi="Arial" w:cs="Arial"/>
          <w:sz w:val="24"/>
        </w:rPr>
      </w:pPr>
      <w:r w:rsidRPr="00D41615">
        <w:rPr>
          <w:rFonts w:ascii="Arial" w:hAnsi="Arial" w:cs="Arial"/>
          <w:sz w:val="24"/>
        </w:rPr>
        <w:t xml:space="preserve">Wykonawca zgodnie z art. 28 ust. 3 pkt h) Rozporządzenia ma prawo kontroli, czy środki zastosowane przez Zamawiającego przy przetwarzaniu i zabezpieczeniu powierzonych danych osobowych spełniają postanowienia umowy. </w:t>
      </w:r>
    </w:p>
    <w:p w:rsidR="00CB577F" w:rsidRPr="00D41615" w:rsidRDefault="00CB577F" w:rsidP="00BB4906">
      <w:pPr>
        <w:numPr>
          <w:ilvl w:val="0"/>
          <w:numId w:val="26"/>
        </w:numPr>
        <w:spacing w:after="0" w:line="360" w:lineRule="auto"/>
        <w:ind w:left="426" w:hanging="426"/>
        <w:contextualSpacing/>
        <w:jc w:val="both"/>
        <w:rPr>
          <w:rFonts w:ascii="Arial" w:hAnsi="Arial" w:cs="Arial"/>
          <w:sz w:val="24"/>
        </w:rPr>
      </w:pPr>
      <w:r w:rsidRPr="00D41615">
        <w:rPr>
          <w:rFonts w:ascii="Arial" w:hAnsi="Arial" w:cs="Arial"/>
          <w:sz w:val="24"/>
        </w:rPr>
        <w:t>Wykonawca realizować będzie prawo kontroli w godzinach pracy Zamawiającego z minimum 7 dniowym  uprzedzeniem.</w:t>
      </w:r>
    </w:p>
    <w:p w:rsidR="00CB577F" w:rsidRPr="00D41615" w:rsidRDefault="00CB577F" w:rsidP="00BB4906">
      <w:pPr>
        <w:spacing w:after="0" w:line="360" w:lineRule="auto"/>
        <w:ind w:left="426"/>
        <w:jc w:val="both"/>
        <w:rPr>
          <w:rFonts w:ascii="Arial" w:hAnsi="Arial" w:cs="Arial"/>
          <w:b/>
          <w:sz w:val="24"/>
          <w:szCs w:val="24"/>
        </w:rPr>
      </w:pPr>
      <w:r w:rsidRPr="00D41615">
        <w:rPr>
          <w:rFonts w:ascii="Arial" w:hAnsi="Arial" w:cs="Arial"/>
          <w:sz w:val="24"/>
        </w:rPr>
        <w:t>Zamawiający może powierzyć dane osobowe objęte niniejszą Umową do dalszego przetwarzania Usługobiorcom (jednostki i instytucje wojskowe) jedynie w celu realizacji niniejszej Umowy, na co Wykonawca wyraża zgodę.</w:t>
      </w:r>
    </w:p>
    <w:p w:rsidR="00CB577F" w:rsidRPr="00D41615" w:rsidRDefault="00CB577F" w:rsidP="00BB4906">
      <w:pPr>
        <w:spacing w:after="0" w:line="360" w:lineRule="auto"/>
        <w:jc w:val="center"/>
        <w:rPr>
          <w:rFonts w:ascii="Arial" w:hAnsi="Arial" w:cs="Arial"/>
          <w:b/>
          <w:sz w:val="24"/>
        </w:rPr>
      </w:pPr>
    </w:p>
    <w:p w:rsidR="0049368C" w:rsidRDefault="0049368C" w:rsidP="00BB4906">
      <w:pPr>
        <w:spacing w:after="0" w:line="360" w:lineRule="auto"/>
        <w:jc w:val="center"/>
        <w:rPr>
          <w:rFonts w:ascii="Arial" w:hAnsi="Arial" w:cs="Arial"/>
          <w:b/>
          <w:sz w:val="24"/>
        </w:rPr>
      </w:pPr>
    </w:p>
    <w:p w:rsidR="0049368C" w:rsidRDefault="0049368C" w:rsidP="00BB4906">
      <w:pPr>
        <w:spacing w:after="0" w:line="360" w:lineRule="auto"/>
        <w:jc w:val="center"/>
        <w:rPr>
          <w:rFonts w:ascii="Arial" w:hAnsi="Arial" w:cs="Arial"/>
          <w:b/>
          <w:sz w:val="24"/>
        </w:rPr>
      </w:pPr>
    </w:p>
    <w:p w:rsidR="0049368C" w:rsidRDefault="0049368C" w:rsidP="00BB4906">
      <w:pPr>
        <w:spacing w:after="0" w:line="360" w:lineRule="auto"/>
        <w:jc w:val="center"/>
        <w:rPr>
          <w:rFonts w:ascii="Arial" w:hAnsi="Arial" w:cs="Arial"/>
          <w:b/>
          <w:sz w:val="24"/>
        </w:rPr>
      </w:pPr>
    </w:p>
    <w:p w:rsidR="0049368C" w:rsidRDefault="0049368C" w:rsidP="00BB4906">
      <w:pPr>
        <w:spacing w:after="0" w:line="360" w:lineRule="auto"/>
        <w:jc w:val="center"/>
        <w:rPr>
          <w:rFonts w:ascii="Arial" w:hAnsi="Arial" w:cs="Arial"/>
          <w:b/>
          <w:sz w:val="24"/>
        </w:rPr>
      </w:pPr>
    </w:p>
    <w:p w:rsidR="00CB577F" w:rsidRPr="00D41615" w:rsidRDefault="00CB577F" w:rsidP="00BB4906">
      <w:pPr>
        <w:spacing w:after="0" w:line="360" w:lineRule="auto"/>
        <w:jc w:val="center"/>
        <w:rPr>
          <w:rFonts w:ascii="Arial" w:hAnsi="Arial" w:cs="Arial"/>
          <w:b/>
          <w:sz w:val="24"/>
        </w:rPr>
      </w:pPr>
      <w:bookmarkStart w:id="0" w:name="_GoBack"/>
      <w:bookmarkEnd w:id="0"/>
      <w:r w:rsidRPr="00D41615">
        <w:rPr>
          <w:rFonts w:ascii="Arial" w:hAnsi="Arial" w:cs="Arial"/>
          <w:b/>
          <w:sz w:val="24"/>
        </w:rPr>
        <w:lastRenderedPageBreak/>
        <w:t>§ 1</w:t>
      </w:r>
      <w:r w:rsidR="00875E49">
        <w:rPr>
          <w:rFonts w:ascii="Arial" w:hAnsi="Arial" w:cs="Arial"/>
          <w:b/>
          <w:sz w:val="24"/>
        </w:rPr>
        <w:t>7</w:t>
      </w:r>
    </w:p>
    <w:p w:rsidR="00CB577F" w:rsidRPr="00D41615" w:rsidRDefault="00CB577F" w:rsidP="00BB4906">
      <w:pPr>
        <w:spacing w:after="0" w:line="360" w:lineRule="auto"/>
        <w:jc w:val="center"/>
        <w:rPr>
          <w:rFonts w:ascii="Arial" w:hAnsi="Arial" w:cs="Arial"/>
          <w:b/>
          <w:sz w:val="24"/>
        </w:rPr>
      </w:pPr>
      <w:r w:rsidRPr="00D41615">
        <w:rPr>
          <w:rFonts w:ascii="Arial" w:hAnsi="Arial" w:cs="Arial"/>
          <w:b/>
          <w:sz w:val="24"/>
        </w:rPr>
        <w:t>Klauzula o poufności</w:t>
      </w:r>
    </w:p>
    <w:p w:rsidR="00CB577F" w:rsidRPr="00D41615" w:rsidRDefault="00CB577F" w:rsidP="00BB4906">
      <w:pPr>
        <w:spacing w:after="0" w:line="360" w:lineRule="auto"/>
        <w:jc w:val="both"/>
        <w:rPr>
          <w:rFonts w:ascii="Arial" w:hAnsi="Arial" w:cs="Arial"/>
          <w:sz w:val="24"/>
        </w:rPr>
      </w:pPr>
      <w:r w:rsidRPr="00D41615">
        <w:rPr>
          <w:rFonts w:ascii="Arial" w:hAnsi="Arial" w:cs="Arial"/>
          <w:sz w:val="24"/>
        </w:rPr>
        <w:t>Wykonawca zobowiązuje się do zachowania w tajemnicy wszelkich informacji jakie uzyskał w związku z zawarciem i realizacją umowy.</w:t>
      </w:r>
      <w:r w:rsidRPr="00D41615">
        <w:rPr>
          <w:rFonts w:ascii="Arial" w:hAnsi="Arial" w:cs="Arial"/>
        </w:rPr>
        <w:t xml:space="preserve"> </w:t>
      </w:r>
      <w:r w:rsidRPr="00D41615">
        <w:rPr>
          <w:rFonts w:ascii="Arial" w:hAnsi="Arial" w:cs="Arial"/>
          <w:sz w:val="24"/>
        </w:rPr>
        <w:t>Przedmiotowy obowiązek trwa także po zakończeniu obowiązywania umowy.</w:t>
      </w:r>
    </w:p>
    <w:p w:rsidR="00CB577F" w:rsidRPr="00D41615" w:rsidRDefault="00CB577F" w:rsidP="00BB4906">
      <w:pPr>
        <w:spacing w:after="0" w:line="360" w:lineRule="auto"/>
        <w:jc w:val="center"/>
        <w:rPr>
          <w:rFonts w:ascii="Arial" w:hAnsi="Arial" w:cs="Arial"/>
          <w:b/>
          <w:sz w:val="24"/>
          <w:szCs w:val="24"/>
        </w:rPr>
      </w:pPr>
    </w:p>
    <w:p w:rsidR="004E14F4" w:rsidRPr="00D41615" w:rsidRDefault="004E14F4" w:rsidP="00BB4906">
      <w:pPr>
        <w:spacing w:after="0" w:line="360" w:lineRule="auto"/>
        <w:jc w:val="center"/>
        <w:rPr>
          <w:rFonts w:ascii="Arial" w:hAnsi="Arial" w:cs="Arial"/>
          <w:b/>
          <w:sz w:val="24"/>
          <w:szCs w:val="24"/>
        </w:rPr>
      </w:pPr>
      <w:r w:rsidRPr="00D41615">
        <w:rPr>
          <w:rFonts w:ascii="Arial" w:hAnsi="Arial" w:cs="Arial"/>
          <w:b/>
          <w:sz w:val="24"/>
          <w:szCs w:val="24"/>
        </w:rPr>
        <w:t>§ 1</w:t>
      </w:r>
      <w:r w:rsidR="00875E49">
        <w:rPr>
          <w:rFonts w:ascii="Arial" w:hAnsi="Arial" w:cs="Arial"/>
          <w:b/>
          <w:sz w:val="24"/>
          <w:szCs w:val="24"/>
        </w:rPr>
        <w:t>8</w:t>
      </w:r>
    </w:p>
    <w:p w:rsidR="004E14F4" w:rsidRPr="00D41615" w:rsidRDefault="004E14F4" w:rsidP="00BB4906">
      <w:pPr>
        <w:spacing w:after="0" w:line="360" w:lineRule="auto"/>
        <w:jc w:val="center"/>
        <w:rPr>
          <w:rFonts w:ascii="Arial" w:hAnsi="Arial" w:cs="Arial"/>
          <w:b/>
          <w:sz w:val="24"/>
          <w:szCs w:val="24"/>
        </w:rPr>
      </w:pPr>
      <w:r w:rsidRPr="00D41615">
        <w:rPr>
          <w:rFonts w:ascii="Arial" w:hAnsi="Arial" w:cs="Arial"/>
          <w:b/>
          <w:sz w:val="24"/>
          <w:szCs w:val="24"/>
        </w:rPr>
        <w:t>Postanowienia końcowe</w:t>
      </w:r>
    </w:p>
    <w:p w:rsidR="004E14F4" w:rsidRPr="00D41615" w:rsidRDefault="000F3FD5" w:rsidP="00BB4906">
      <w:pPr>
        <w:pStyle w:val="Akapitzlist"/>
        <w:numPr>
          <w:ilvl w:val="0"/>
          <w:numId w:val="16"/>
        </w:numPr>
        <w:spacing w:after="0" w:line="360" w:lineRule="auto"/>
        <w:ind w:left="426" w:hanging="426"/>
        <w:jc w:val="both"/>
        <w:rPr>
          <w:rFonts w:ascii="Arial" w:hAnsi="Arial" w:cs="Arial"/>
          <w:sz w:val="24"/>
          <w:szCs w:val="24"/>
        </w:rPr>
      </w:pPr>
      <w:r w:rsidRPr="000F3FD5">
        <w:rPr>
          <w:rFonts w:ascii="Arial" w:hAnsi="Arial" w:cs="Arial"/>
          <w:sz w:val="24"/>
          <w:szCs w:val="24"/>
        </w:rPr>
        <w:t>Wyklucza się prawo przelewu wierzytelności przez Wykonawcę lub jakiegokolwiek innego obrotu wierzytelnościami wynikającymi z umowy bez uprzedniej zgody Zamawiającego wyrażonej na piśmie pod rygorem nieważności</w:t>
      </w:r>
      <w:r w:rsidR="004E14F4" w:rsidRPr="00D41615">
        <w:rPr>
          <w:rFonts w:ascii="Arial" w:hAnsi="Arial" w:cs="Arial"/>
          <w:sz w:val="24"/>
          <w:szCs w:val="24"/>
        </w:rPr>
        <w:t>.</w:t>
      </w:r>
    </w:p>
    <w:p w:rsidR="004E14F4" w:rsidRPr="00D41615" w:rsidRDefault="004E14F4" w:rsidP="00BB4906">
      <w:pPr>
        <w:pStyle w:val="Akapitzlist"/>
        <w:numPr>
          <w:ilvl w:val="0"/>
          <w:numId w:val="16"/>
        </w:numPr>
        <w:spacing w:after="0" w:line="360" w:lineRule="auto"/>
        <w:ind w:left="426" w:hanging="426"/>
        <w:jc w:val="both"/>
        <w:rPr>
          <w:rFonts w:ascii="Arial" w:hAnsi="Arial" w:cs="Arial"/>
          <w:sz w:val="24"/>
          <w:szCs w:val="24"/>
        </w:rPr>
      </w:pPr>
      <w:r w:rsidRPr="00D41615">
        <w:rPr>
          <w:rFonts w:ascii="Arial" w:hAnsi="Arial" w:cs="Arial"/>
          <w:sz w:val="24"/>
          <w:szCs w:val="24"/>
        </w:rPr>
        <w:t>W sprawach nieuregulowanych niniejszą umową mają zastosowanie przepisy ustawy z dnia 11 września 2019 r. Prawo zamówień publicznych oraz Kodeksu cywilnego.</w:t>
      </w:r>
    </w:p>
    <w:p w:rsidR="004E14F4" w:rsidRPr="00D41615" w:rsidRDefault="004E14F4" w:rsidP="00BB4906">
      <w:pPr>
        <w:pStyle w:val="Akapitzlist"/>
        <w:numPr>
          <w:ilvl w:val="0"/>
          <w:numId w:val="16"/>
        </w:numPr>
        <w:spacing w:after="0" w:line="360" w:lineRule="auto"/>
        <w:ind w:left="426" w:hanging="426"/>
        <w:jc w:val="both"/>
        <w:rPr>
          <w:rFonts w:ascii="Arial" w:hAnsi="Arial" w:cs="Arial"/>
          <w:sz w:val="24"/>
          <w:szCs w:val="24"/>
        </w:rPr>
      </w:pPr>
      <w:r w:rsidRPr="00D41615">
        <w:rPr>
          <w:rFonts w:ascii="Arial" w:hAnsi="Arial" w:cs="Arial"/>
          <w:sz w:val="24"/>
          <w:szCs w:val="24"/>
        </w:rPr>
        <w:t>Wykonawca zobowiązuje się do informowania Zamawiającego o zmianie formy prowadzonej działalności oraz zmianie adresu siedziby, pod rygorem uznania korespondencji kierowanej na ostatni podany przez Wykonawcę adres za doręczoną. Powyższe zobowiązanie dotyczy okresu obowiązywania umowy, gwarancji oraz niezakończonych rozliczeń wynikających z umowy.</w:t>
      </w:r>
    </w:p>
    <w:p w:rsidR="004E14F4" w:rsidRPr="00D41615" w:rsidRDefault="004E14F4" w:rsidP="00BB4906">
      <w:pPr>
        <w:pStyle w:val="Akapitzlist"/>
        <w:numPr>
          <w:ilvl w:val="0"/>
          <w:numId w:val="16"/>
        </w:numPr>
        <w:spacing w:after="0" w:line="360" w:lineRule="auto"/>
        <w:ind w:left="426" w:hanging="426"/>
        <w:jc w:val="both"/>
        <w:rPr>
          <w:rFonts w:ascii="Arial" w:hAnsi="Arial" w:cs="Arial"/>
          <w:sz w:val="24"/>
          <w:szCs w:val="24"/>
        </w:rPr>
      </w:pPr>
      <w:r w:rsidRPr="00D41615">
        <w:rPr>
          <w:rFonts w:ascii="Arial" w:hAnsi="Arial" w:cs="Arial"/>
          <w:sz w:val="24"/>
          <w:szCs w:val="24"/>
        </w:rPr>
        <w:t>Spory wynikłe z niniejszej umowy rozstrzygać będzie sąd powszechny właściwy dla siedziby Zamawiającego.</w:t>
      </w:r>
    </w:p>
    <w:p w:rsidR="00260E69" w:rsidRPr="00D41615" w:rsidRDefault="00260E69" w:rsidP="00BB4906">
      <w:pPr>
        <w:pStyle w:val="Akapitzlist"/>
        <w:numPr>
          <w:ilvl w:val="0"/>
          <w:numId w:val="16"/>
        </w:numPr>
        <w:spacing w:after="0" w:line="360" w:lineRule="auto"/>
        <w:ind w:left="426" w:hanging="426"/>
        <w:jc w:val="both"/>
        <w:rPr>
          <w:rFonts w:ascii="Arial" w:hAnsi="Arial" w:cs="Arial"/>
          <w:sz w:val="24"/>
          <w:szCs w:val="24"/>
        </w:rPr>
      </w:pPr>
      <w:r w:rsidRPr="00D41615">
        <w:rPr>
          <w:rFonts w:ascii="Arial" w:hAnsi="Arial" w:cs="Arial"/>
          <w:sz w:val="24"/>
          <w:szCs w:val="24"/>
        </w:rPr>
        <w:t>Umowę sporządzono w trzech jednobrzmiących egzemplarzach, z których jeden otrzymuje Wykonawca, a dwa Zamawiający.*</w:t>
      </w:r>
    </w:p>
    <w:p w:rsidR="00260E69" w:rsidRPr="00D41615" w:rsidRDefault="00260E69" w:rsidP="00BB4906">
      <w:pPr>
        <w:pStyle w:val="Akapitzlist"/>
        <w:autoSpaceDE w:val="0"/>
        <w:autoSpaceDN w:val="0"/>
        <w:spacing w:line="360" w:lineRule="auto"/>
        <w:ind w:left="397"/>
        <w:jc w:val="both"/>
        <w:rPr>
          <w:rFonts w:eastAsia="Calibri"/>
        </w:rPr>
      </w:pPr>
      <w:r w:rsidRPr="00D41615">
        <w:rPr>
          <w:rFonts w:eastAsia="Calibri"/>
        </w:rPr>
        <w:t>*z zastrzeżeniem możliwości zawarcia umowy w postaci elektronicznej.</w:t>
      </w:r>
    </w:p>
    <w:p w:rsidR="004E14F4" w:rsidRPr="00D41615" w:rsidRDefault="008772EA" w:rsidP="00BB4906">
      <w:pPr>
        <w:suppressAutoHyphens/>
        <w:spacing w:after="0" w:line="360" w:lineRule="auto"/>
        <w:jc w:val="both"/>
        <w:rPr>
          <w:rFonts w:ascii="Arial" w:hAnsi="Arial" w:cs="Arial"/>
          <w:sz w:val="20"/>
          <w:szCs w:val="20"/>
        </w:rPr>
      </w:pPr>
      <w:r w:rsidRPr="00D41615">
        <w:rPr>
          <w:rFonts w:ascii="Arial" w:hAnsi="Arial" w:cs="Arial"/>
          <w:sz w:val="20"/>
          <w:szCs w:val="20"/>
          <w:u w:val="single"/>
        </w:rPr>
        <w:t>Z</w:t>
      </w:r>
      <w:r w:rsidR="004E14F4" w:rsidRPr="00D41615">
        <w:rPr>
          <w:rFonts w:ascii="Arial" w:hAnsi="Arial" w:cs="Arial"/>
          <w:sz w:val="20"/>
          <w:szCs w:val="20"/>
          <w:u w:val="single"/>
        </w:rPr>
        <w:t>ałączniki</w:t>
      </w:r>
      <w:r w:rsidRPr="00D41615">
        <w:rPr>
          <w:rFonts w:ascii="Arial" w:hAnsi="Arial" w:cs="Arial"/>
          <w:sz w:val="20"/>
          <w:szCs w:val="20"/>
          <w:u w:val="single"/>
        </w:rPr>
        <w:t xml:space="preserve"> do umowy</w:t>
      </w:r>
      <w:r w:rsidR="004E14F4" w:rsidRPr="00D41615">
        <w:rPr>
          <w:rFonts w:ascii="Arial" w:hAnsi="Arial" w:cs="Arial"/>
          <w:sz w:val="20"/>
          <w:szCs w:val="20"/>
        </w:rPr>
        <w:t>:</w:t>
      </w:r>
    </w:p>
    <w:p w:rsidR="000F76B4" w:rsidRPr="00D41615" w:rsidRDefault="000F76B4" w:rsidP="00BB4906">
      <w:pPr>
        <w:spacing w:after="0" w:line="360" w:lineRule="auto"/>
        <w:jc w:val="both"/>
        <w:rPr>
          <w:rFonts w:ascii="Arial" w:hAnsi="Arial" w:cs="Arial"/>
          <w:sz w:val="20"/>
          <w:szCs w:val="20"/>
        </w:rPr>
      </w:pPr>
      <w:r w:rsidRPr="00D41615">
        <w:rPr>
          <w:rFonts w:ascii="Arial" w:hAnsi="Arial" w:cs="Arial"/>
          <w:sz w:val="20"/>
          <w:szCs w:val="20"/>
        </w:rPr>
        <w:t>Za</w:t>
      </w:r>
      <w:r w:rsidR="008772EA" w:rsidRPr="00D41615">
        <w:rPr>
          <w:rFonts w:ascii="Arial" w:hAnsi="Arial" w:cs="Arial"/>
          <w:sz w:val="20"/>
          <w:szCs w:val="20"/>
        </w:rPr>
        <w:t>łącznik nr 1 – formularz oferty</w:t>
      </w:r>
    </w:p>
    <w:p w:rsidR="000F76B4" w:rsidRPr="00D41615" w:rsidRDefault="000F76B4" w:rsidP="00BB4906">
      <w:pPr>
        <w:spacing w:after="0" w:line="360" w:lineRule="auto"/>
        <w:jc w:val="both"/>
        <w:rPr>
          <w:rFonts w:ascii="Arial" w:hAnsi="Arial" w:cs="Arial"/>
          <w:sz w:val="20"/>
          <w:szCs w:val="20"/>
        </w:rPr>
      </w:pPr>
      <w:r w:rsidRPr="00D41615">
        <w:rPr>
          <w:rFonts w:ascii="Arial" w:hAnsi="Arial" w:cs="Arial"/>
          <w:sz w:val="20"/>
          <w:szCs w:val="20"/>
        </w:rPr>
        <w:t>Załącz</w:t>
      </w:r>
      <w:r w:rsidR="008772EA" w:rsidRPr="00D41615">
        <w:rPr>
          <w:rFonts w:ascii="Arial" w:hAnsi="Arial" w:cs="Arial"/>
          <w:sz w:val="20"/>
          <w:szCs w:val="20"/>
        </w:rPr>
        <w:t>nik nr 2 – wzór zlecenia usługi</w:t>
      </w:r>
    </w:p>
    <w:p w:rsidR="000F76B4" w:rsidRPr="00D41615" w:rsidRDefault="000F76B4" w:rsidP="00BB4906">
      <w:pPr>
        <w:spacing w:after="0" w:line="360" w:lineRule="auto"/>
        <w:jc w:val="both"/>
        <w:rPr>
          <w:rFonts w:ascii="Arial" w:hAnsi="Arial" w:cs="Arial"/>
          <w:sz w:val="20"/>
          <w:szCs w:val="20"/>
        </w:rPr>
      </w:pPr>
      <w:r w:rsidRPr="00D41615">
        <w:rPr>
          <w:rFonts w:ascii="Arial" w:hAnsi="Arial" w:cs="Arial"/>
          <w:sz w:val="20"/>
          <w:szCs w:val="20"/>
        </w:rPr>
        <w:t>Załącznik</w:t>
      </w:r>
      <w:r w:rsidR="008772EA" w:rsidRPr="00D41615">
        <w:rPr>
          <w:rFonts w:ascii="Arial" w:hAnsi="Arial" w:cs="Arial"/>
          <w:sz w:val="20"/>
          <w:szCs w:val="20"/>
        </w:rPr>
        <w:t xml:space="preserve"> nr 3 – wzór kosztorysu naprawy</w:t>
      </w:r>
    </w:p>
    <w:p w:rsidR="000F76B4" w:rsidRPr="00D41615" w:rsidRDefault="000F76B4" w:rsidP="00BB4906">
      <w:pPr>
        <w:spacing w:after="0" w:line="360" w:lineRule="auto"/>
        <w:jc w:val="both"/>
        <w:rPr>
          <w:rFonts w:ascii="Arial" w:hAnsi="Arial" w:cs="Arial"/>
          <w:sz w:val="20"/>
          <w:szCs w:val="20"/>
        </w:rPr>
      </w:pPr>
      <w:r w:rsidRPr="00D41615">
        <w:rPr>
          <w:rFonts w:ascii="Arial" w:hAnsi="Arial" w:cs="Arial"/>
          <w:sz w:val="20"/>
          <w:szCs w:val="20"/>
        </w:rPr>
        <w:t>Załącznik nr 4 – wzór protokołu przyjęcia pojazdu</w:t>
      </w:r>
    </w:p>
    <w:p w:rsidR="000F76B4" w:rsidRPr="00D41615" w:rsidRDefault="000F76B4" w:rsidP="00BB4906">
      <w:pPr>
        <w:spacing w:after="0" w:line="360" w:lineRule="auto"/>
        <w:jc w:val="both"/>
        <w:rPr>
          <w:rFonts w:ascii="Arial" w:hAnsi="Arial" w:cs="Arial"/>
          <w:sz w:val="20"/>
          <w:szCs w:val="20"/>
        </w:rPr>
      </w:pPr>
      <w:r w:rsidRPr="00D41615">
        <w:rPr>
          <w:rFonts w:ascii="Arial" w:hAnsi="Arial" w:cs="Arial"/>
          <w:sz w:val="20"/>
          <w:szCs w:val="20"/>
        </w:rPr>
        <w:t>Załącznik nr 5 – specyfikacja techniczna</w:t>
      </w:r>
    </w:p>
    <w:p w:rsidR="000F76B4" w:rsidRPr="00D41615" w:rsidRDefault="000F76B4" w:rsidP="00BB4906">
      <w:pPr>
        <w:spacing w:after="0" w:line="360" w:lineRule="auto"/>
        <w:jc w:val="both"/>
        <w:rPr>
          <w:rFonts w:ascii="Arial" w:hAnsi="Arial" w:cs="Arial"/>
          <w:sz w:val="20"/>
          <w:szCs w:val="20"/>
        </w:rPr>
      </w:pPr>
      <w:r w:rsidRPr="00D41615">
        <w:rPr>
          <w:rFonts w:ascii="Arial" w:hAnsi="Arial" w:cs="Arial"/>
          <w:sz w:val="20"/>
          <w:szCs w:val="20"/>
        </w:rPr>
        <w:t>Załącznik nr 6 – wzór protok</w:t>
      </w:r>
      <w:r w:rsidR="008772EA" w:rsidRPr="00D41615">
        <w:rPr>
          <w:rFonts w:ascii="Arial" w:hAnsi="Arial" w:cs="Arial"/>
          <w:sz w:val="20"/>
          <w:szCs w:val="20"/>
        </w:rPr>
        <w:t>ołu zdawczo-odbiorczego pojazdu</w:t>
      </w:r>
    </w:p>
    <w:p w:rsidR="000F76B4" w:rsidRPr="00D41615" w:rsidRDefault="000F76B4" w:rsidP="00BB4906">
      <w:pPr>
        <w:spacing w:after="0" w:line="360" w:lineRule="auto"/>
        <w:jc w:val="both"/>
        <w:rPr>
          <w:rFonts w:ascii="Arial" w:hAnsi="Arial" w:cs="Arial"/>
          <w:sz w:val="20"/>
          <w:szCs w:val="20"/>
        </w:rPr>
      </w:pPr>
      <w:r w:rsidRPr="00D41615">
        <w:rPr>
          <w:rFonts w:ascii="Arial" w:hAnsi="Arial" w:cs="Arial"/>
          <w:sz w:val="20"/>
          <w:szCs w:val="20"/>
        </w:rPr>
        <w:t>Załącznik n</w:t>
      </w:r>
      <w:r w:rsidR="008772EA" w:rsidRPr="00D41615">
        <w:rPr>
          <w:rFonts w:ascii="Arial" w:hAnsi="Arial" w:cs="Arial"/>
          <w:sz w:val="20"/>
          <w:szCs w:val="20"/>
        </w:rPr>
        <w:t>r 7 – wzór protokołu reklamacji</w:t>
      </w:r>
    </w:p>
    <w:p w:rsidR="000F76B4" w:rsidRPr="00D41615" w:rsidRDefault="000F76B4" w:rsidP="00BB4906">
      <w:pPr>
        <w:spacing w:after="0" w:line="360" w:lineRule="auto"/>
        <w:jc w:val="both"/>
        <w:rPr>
          <w:rFonts w:ascii="Arial" w:hAnsi="Arial" w:cs="Arial"/>
          <w:sz w:val="20"/>
          <w:szCs w:val="20"/>
        </w:rPr>
      </w:pPr>
      <w:r w:rsidRPr="00D41615">
        <w:rPr>
          <w:rFonts w:ascii="Arial" w:hAnsi="Arial" w:cs="Arial"/>
          <w:sz w:val="20"/>
          <w:szCs w:val="20"/>
        </w:rPr>
        <w:t>Załącznik nr 8 – lista osób upoważnionych przez Zamawiającego</w:t>
      </w:r>
    </w:p>
    <w:p w:rsidR="000F76B4" w:rsidRPr="00D41615" w:rsidRDefault="000F76B4" w:rsidP="00BB4906">
      <w:pPr>
        <w:spacing w:after="0" w:line="360" w:lineRule="auto"/>
        <w:jc w:val="both"/>
        <w:rPr>
          <w:rFonts w:ascii="Arial" w:hAnsi="Arial" w:cs="Arial"/>
          <w:sz w:val="20"/>
          <w:szCs w:val="20"/>
        </w:rPr>
      </w:pPr>
      <w:r w:rsidRPr="00D41615">
        <w:rPr>
          <w:rFonts w:ascii="Arial" w:hAnsi="Arial" w:cs="Arial"/>
          <w:sz w:val="20"/>
          <w:szCs w:val="20"/>
        </w:rPr>
        <w:t>Załącznik n</w:t>
      </w:r>
      <w:r w:rsidR="008772EA" w:rsidRPr="00D41615">
        <w:rPr>
          <w:rFonts w:ascii="Arial" w:hAnsi="Arial" w:cs="Arial"/>
          <w:sz w:val="20"/>
          <w:szCs w:val="20"/>
        </w:rPr>
        <w:t>r 9 – kopia opłaconej Polisy OC</w:t>
      </w:r>
    </w:p>
    <w:p w:rsidR="008772EA" w:rsidRPr="00D41615" w:rsidRDefault="008772EA" w:rsidP="00BB4906">
      <w:pPr>
        <w:spacing w:after="0" w:line="360" w:lineRule="auto"/>
        <w:rPr>
          <w:rFonts w:ascii="Arial" w:eastAsia="Times New Roman" w:hAnsi="Arial" w:cs="Arial"/>
          <w:b/>
          <w:sz w:val="24"/>
          <w:szCs w:val="24"/>
          <w:lang w:eastAsia="pl-PL"/>
        </w:rPr>
      </w:pPr>
    </w:p>
    <w:p w:rsidR="008772EA" w:rsidRPr="00D41615" w:rsidRDefault="008772EA" w:rsidP="00BB4906">
      <w:pPr>
        <w:spacing w:after="0" w:line="360" w:lineRule="auto"/>
        <w:rPr>
          <w:rFonts w:ascii="Arial" w:eastAsia="Times New Roman" w:hAnsi="Arial" w:cs="Arial"/>
          <w:b/>
          <w:sz w:val="24"/>
          <w:szCs w:val="24"/>
          <w:lang w:eastAsia="pl-PL"/>
        </w:rPr>
      </w:pPr>
    </w:p>
    <w:p w:rsidR="0049368C" w:rsidRDefault="0049368C" w:rsidP="00BB4906">
      <w:pPr>
        <w:spacing w:after="0" w:line="360" w:lineRule="auto"/>
        <w:rPr>
          <w:rFonts w:ascii="Arial" w:eastAsia="Times New Roman" w:hAnsi="Arial" w:cs="Arial"/>
          <w:b/>
          <w:sz w:val="24"/>
          <w:szCs w:val="24"/>
          <w:lang w:eastAsia="pl-PL"/>
        </w:rPr>
      </w:pPr>
    </w:p>
    <w:p w:rsidR="0049368C" w:rsidRDefault="0049368C" w:rsidP="00BB4906">
      <w:pPr>
        <w:spacing w:after="0" w:line="360" w:lineRule="auto"/>
        <w:rPr>
          <w:rFonts w:ascii="Arial" w:eastAsia="Times New Roman" w:hAnsi="Arial" w:cs="Arial"/>
          <w:b/>
          <w:sz w:val="24"/>
          <w:szCs w:val="24"/>
          <w:lang w:eastAsia="pl-PL"/>
        </w:rPr>
      </w:pPr>
    </w:p>
    <w:p w:rsidR="008772EA" w:rsidRPr="00D41615" w:rsidRDefault="008772EA" w:rsidP="00BB4906">
      <w:pPr>
        <w:spacing w:after="0" w:line="360" w:lineRule="auto"/>
        <w:rPr>
          <w:rFonts w:ascii="Arial" w:eastAsia="Times New Roman" w:hAnsi="Arial" w:cs="Arial"/>
          <w:b/>
          <w:sz w:val="24"/>
          <w:szCs w:val="24"/>
          <w:lang w:eastAsia="pl-PL"/>
        </w:rPr>
      </w:pPr>
      <w:r w:rsidRPr="00D41615">
        <w:rPr>
          <w:rFonts w:ascii="Arial" w:eastAsia="Times New Roman" w:hAnsi="Arial" w:cs="Arial"/>
          <w:b/>
          <w:sz w:val="24"/>
          <w:szCs w:val="24"/>
          <w:lang w:eastAsia="pl-PL"/>
        </w:rPr>
        <w:t xml:space="preserve">ZAMAWIAJĄCY </w:t>
      </w:r>
      <w:r w:rsidRPr="00D41615">
        <w:rPr>
          <w:rFonts w:ascii="Arial" w:eastAsia="Times New Roman" w:hAnsi="Arial" w:cs="Arial"/>
          <w:b/>
          <w:sz w:val="24"/>
          <w:szCs w:val="24"/>
          <w:lang w:eastAsia="pl-PL"/>
        </w:rPr>
        <w:tab/>
      </w:r>
      <w:r w:rsidRPr="00D41615">
        <w:rPr>
          <w:rFonts w:ascii="Arial" w:eastAsia="Times New Roman" w:hAnsi="Arial" w:cs="Arial"/>
          <w:b/>
          <w:sz w:val="24"/>
          <w:szCs w:val="24"/>
          <w:lang w:eastAsia="pl-PL"/>
        </w:rPr>
        <w:tab/>
      </w:r>
      <w:r w:rsidRPr="00D41615">
        <w:rPr>
          <w:rFonts w:ascii="Arial" w:eastAsia="Times New Roman" w:hAnsi="Arial" w:cs="Arial"/>
          <w:b/>
          <w:sz w:val="24"/>
          <w:szCs w:val="24"/>
          <w:lang w:eastAsia="pl-PL"/>
        </w:rPr>
        <w:tab/>
      </w:r>
      <w:r w:rsidRPr="00D41615">
        <w:rPr>
          <w:rFonts w:ascii="Arial" w:eastAsia="Times New Roman" w:hAnsi="Arial" w:cs="Arial"/>
          <w:b/>
          <w:sz w:val="24"/>
          <w:szCs w:val="24"/>
          <w:lang w:eastAsia="pl-PL"/>
        </w:rPr>
        <w:tab/>
        <w:t xml:space="preserve">          WYKONAWCA</w:t>
      </w:r>
    </w:p>
    <w:p w:rsidR="008772EA" w:rsidRPr="00D41615" w:rsidRDefault="008772EA" w:rsidP="00BB4906">
      <w:pPr>
        <w:spacing w:after="0" w:line="360" w:lineRule="auto"/>
        <w:rPr>
          <w:rFonts w:ascii="Arial" w:eastAsia="Times New Roman" w:hAnsi="Arial" w:cs="Arial"/>
          <w:sz w:val="24"/>
          <w:szCs w:val="24"/>
          <w:lang w:eastAsia="pl-PL"/>
        </w:rPr>
      </w:pPr>
    </w:p>
    <w:p w:rsidR="008772EA" w:rsidRPr="00D41615" w:rsidRDefault="008772EA" w:rsidP="00BB4906">
      <w:pPr>
        <w:spacing w:after="0" w:line="360" w:lineRule="auto"/>
        <w:rPr>
          <w:rFonts w:ascii="Arial" w:eastAsia="Times New Roman" w:hAnsi="Arial" w:cs="Arial"/>
          <w:sz w:val="24"/>
          <w:szCs w:val="24"/>
          <w:lang w:eastAsia="pl-PL"/>
        </w:rPr>
      </w:pPr>
    </w:p>
    <w:p w:rsidR="008772EA" w:rsidRPr="00D41615" w:rsidRDefault="008772EA" w:rsidP="00BB4906">
      <w:pPr>
        <w:spacing w:after="0" w:line="360" w:lineRule="auto"/>
        <w:rPr>
          <w:rFonts w:ascii="Arial" w:eastAsia="Times New Roman" w:hAnsi="Arial" w:cs="Arial"/>
          <w:sz w:val="24"/>
          <w:szCs w:val="24"/>
          <w:lang w:eastAsia="pl-PL"/>
        </w:rPr>
      </w:pPr>
      <w:r w:rsidRPr="00D41615">
        <w:rPr>
          <w:rFonts w:ascii="Arial" w:eastAsia="Times New Roman" w:hAnsi="Arial" w:cs="Arial"/>
          <w:bCs/>
          <w:sz w:val="24"/>
          <w:szCs w:val="24"/>
          <w:lang w:val="x-none" w:eastAsia="x-none"/>
        </w:rPr>
        <w:t>……………………………</w:t>
      </w:r>
      <w:r w:rsidRPr="00D41615">
        <w:rPr>
          <w:rFonts w:ascii="Arial" w:eastAsia="Times New Roman" w:hAnsi="Arial" w:cs="Arial"/>
          <w:bCs/>
          <w:sz w:val="24"/>
          <w:szCs w:val="24"/>
          <w:lang w:val="x-none" w:eastAsia="x-none"/>
        </w:rPr>
        <w:tab/>
      </w:r>
      <w:r w:rsidRPr="00D41615">
        <w:rPr>
          <w:rFonts w:ascii="Arial" w:eastAsia="Times New Roman" w:hAnsi="Arial" w:cs="Arial"/>
          <w:bCs/>
          <w:sz w:val="24"/>
          <w:szCs w:val="24"/>
          <w:lang w:val="x-none" w:eastAsia="x-none"/>
        </w:rPr>
        <w:tab/>
      </w:r>
      <w:r w:rsidRPr="00D41615">
        <w:rPr>
          <w:rFonts w:ascii="Arial" w:eastAsia="Times New Roman" w:hAnsi="Arial" w:cs="Arial"/>
          <w:bCs/>
          <w:sz w:val="24"/>
          <w:szCs w:val="24"/>
          <w:lang w:val="x-none" w:eastAsia="x-none"/>
        </w:rPr>
        <w:tab/>
      </w:r>
      <w:r w:rsidRPr="00D41615">
        <w:rPr>
          <w:rFonts w:ascii="Arial" w:eastAsia="Times New Roman" w:hAnsi="Arial" w:cs="Arial"/>
          <w:bCs/>
          <w:sz w:val="24"/>
          <w:szCs w:val="24"/>
          <w:lang w:val="x-none" w:eastAsia="x-none"/>
        </w:rPr>
        <w:tab/>
        <w:t>……………………………</w:t>
      </w:r>
    </w:p>
    <w:p w:rsidR="008772EA" w:rsidRPr="00D41615" w:rsidRDefault="008772EA" w:rsidP="00BB4906">
      <w:pPr>
        <w:spacing w:after="0" w:line="360" w:lineRule="auto"/>
        <w:rPr>
          <w:rFonts w:ascii="Arial" w:eastAsia="Times New Roman" w:hAnsi="Arial" w:cs="Arial"/>
          <w:b/>
          <w:sz w:val="24"/>
          <w:szCs w:val="24"/>
          <w:lang w:eastAsia="pl-PL"/>
        </w:rPr>
      </w:pPr>
    </w:p>
    <w:p w:rsidR="008772EA" w:rsidRPr="00D41615" w:rsidRDefault="008772EA" w:rsidP="00BB4906">
      <w:pPr>
        <w:spacing w:after="0" w:line="360" w:lineRule="auto"/>
        <w:rPr>
          <w:rFonts w:ascii="Arial" w:eastAsia="Times New Roman" w:hAnsi="Arial" w:cs="Arial"/>
          <w:b/>
          <w:sz w:val="20"/>
          <w:szCs w:val="20"/>
          <w:lang w:eastAsia="pl-PL"/>
        </w:rPr>
      </w:pPr>
    </w:p>
    <w:p w:rsidR="008772EA" w:rsidRPr="00D41615" w:rsidRDefault="008772EA" w:rsidP="00BB4906">
      <w:pPr>
        <w:spacing w:after="0" w:line="360" w:lineRule="auto"/>
        <w:rPr>
          <w:rFonts w:ascii="Arial" w:eastAsia="Times New Roman" w:hAnsi="Arial" w:cs="Arial"/>
          <w:b/>
          <w:sz w:val="20"/>
          <w:szCs w:val="20"/>
          <w:lang w:eastAsia="pl-PL"/>
        </w:rPr>
      </w:pPr>
    </w:p>
    <w:p w:rsidR="008772EA" w:rsidRPr="00D41615" w:rsidRDefault="008772EA" w:rsidP="00BB4906">
      <w:pPr>
        <w:spacing w:after="0" w:line="360" w:lineRule="auto"/>
        <w:rPr>
          <w:rFonts w:ascii="Arial" w:eastAsia="Times New Roman" w:hAnsi="Arial" w:cs="Arial"/>
          <w:b/>
          <w:sz w:val="24"/>
          <w:szCs w:val="24"/>
          <w:lang w:eastAsia="pl-PL"/>
        </w:rPr>
      </w:pPr>
      <w:r w:rsidRPr="00D41615">
        <w:rPr>
          <w:rFonts w:ascii="Arial" w:eastAsia="Times New Roman" w:hAnsi="Arial" w:cs="Arial"/>
          <w:b/>
          <w:sz w:val="24"/>
          <w:szCs w:val="24"/>
          <w:lang w:eastAsia="pl-PL"/>
        </w:rPr>
        <w:t>GŁÓWNY KSIĘGOWY</w:t>
      </w:r>
    </w:p>
    <w:p w:rsidR="008772EA" w:rsidRPr="00D41615" w:rsidRDefault="008772EA" w:rsidP="00BB4906">
      <w:pPr>
        <w:spacing w:after="0" w:line="360" w:lineRule="auto"/>
        <w:rPr>
          <w:rFonts w:ascii="Arial" w:eastAsia="Times New Roman" w:hAnsi="Arial" w:cs="Arial"/>
          <w:i/>
          <w:sz w:val="16"/>
          <w:szCs w:val="16"/>
          <w:lang w:eastAsia="pl-PL"/>
        </w:rPr>
      </w:pPr>
      <w:r w:rsidRPr="00D41615">
        <w:rPr>
          <w:rFonts w:ascii="Arial" w:eastAsia="Times New Roman" w:hAnsi="Arial" w:cs="Arial"/>
          <w:i/>
          <w:sz w:val="16"/>
          <w:szCs w:val="16"/>
          <w:lang w:eastAsia="pl-PL"/>
        </w:rPr>
        <w:t>akceptuję projekt umowy</w:t>
      </w:r>
    </w:p>
    <w:p w:rsidR="008772EA" w:rsidRPr="00D41615" w:rsidRDefault="008772EA" w:rsidP="00BB4906">
      <w:pPr>
        <w:spacing w:after="0" w:line="360" w:lineRule="auto"/>
        <w:rPr>
          <w:rFonts w:ascii="Arial" w:eastAsia="Times New Roman" w:hAnsi="Arial" w:cs="Arial"/>
          <w:i/>
          <w:strike/>
          <w:sz w:val="16"/>
          <w:szCs w:val="16"/>
          <w:lang w:eastAsia="pl-PL"/>
        </w:rPr>
      </w:pPr>
      <w:r w:rsidRPr="00D41615">
        <w:rPr>
          <w:rFonts w:ascii="Arial" w:eastAsia="Times New Roman" w:hAnsi="Arial" w:cs="Arial"/>
          <w:i/>
          <w:strike/>
          <w:sz w:val="16"/>
          <w:szCs w:val="16"/>
          <w:lang w:eastAsia="pl-PL"/>
        </w:rPr>
        <w:t>za zgodność z planem finansowym</w:t>
      </w:r>
    </w:p>
    <w:p w:rsidR="008772EA" w:rsidRPr="00D41615" w:rsidRDefault="008772EA" w:rsidP="00BB4906">
      <w:pPr>
        <w:spacing w:after="0" w:line="360" w:lineRule="auto"/>
        <w:rPr>
          <w:rFonts w:ascii="Arial" w:eastAsia="Times New Roman" w:hAnsi="Arial" w:cs="Arial"/>
          <w:sz w:val="24"/>
          <w:szCs w:val="24"/>
          <w:lang w:eastAsia="pl-PL"/>
        </w:rPr>
      </w:pPr>
    </w:p>
    <w:p w:rsidR="008772EA" w:rsidRPr="00D41615" w:rsidRDefault="008772EA" w:rsidP="00BB4906">
      <w:pPr>
        <w:spacing w:after="0" w:line="360" w:lineRule="auto"/>
        <w:jc w:val="both"/>
        <w:rPr>
          <w:rFonts w:ascii="Arial" w:eastAsia="Times New Roman" w:hAnsi="Arial" w:cs="Arial"/>
          <w:bCs/>
          <w:sz w:val="24"/>
          <w:szCs w:val="24"/>
          <w:lang w:val="x-none" w:eastAsia="x-none"/>
        </w:rPr>
      </w:pPr>
      <w:r w:rsidRPr="00D41615">
        <w:rPr>
          <w:rFonts w:ascii="Arial" w:eastAsia="Times New Roman" w:hAnsi="Arial" w:cs="Arial"/>
          <w:bCs/>
          <w:sz w:val="24"/>
          <w:szCs w:val="24"/>
          <w:lang w:val="x-none" w:eastAsia="x-none"/>
        </w:rPr>
        <w:t>………………………………………….</w:t>
      </w:r>
    </w:p>
    <w:p w:rsidR="008772EA" w:rsidRPr="00D41615" w:rsidRDefault="008772EA" w:rsidP="00BB4906">
      <w:pPr>
        <w:spacing w:after="0" w:line="360" w:lineRule="auto"/>
        <w:rPr>
          <w:rFonts w:ascii="Arial" w:eastAsia="Times New Roman" w:hAnsi="Arial" w:cs="Arial"/>
          <w:b/>
          <w:sz w:val="20"/>
          <w:szCs w:val="20"/>
          <w:lang w:eastAsia="pl-PL"/>
        </w:rPr>
      </w:pPr>
    </w:p>
    <w:p w:rsidR="008772EA" w:rsidRPr="00D41615" w:rsidRDefault="008772EA" w:rsidP="00BB4906">
      <w:pPr>
        <w:spacing w:after="0" w:line="360" w:lineRule="auto"/>
        <w:rPr>
          <w:rFonts w:ascii="Arial" w:eastAsia="Times New Roman" w:hAnsi="Arial" w:cs="Arial"/>
          <w:b/>
          <w:sz w:val="24"/>
          <w:szCs w:val="24"/>
          <w:lang w:eastAsia="pl-PL"/>
        </w:rPr>
      </w:pPr>
      <w:r w:rsidRPr="00D41615">
        <w:rPr>
          <w:rFonts w:ascii="Arial" w:eastAsia="Times New Roman" w:hAnsi="Arial" w:cs="Arial"/>
          <w:b/>
          <w:sz w:val="24"/>
          <w:szCs w:val="24"/>
          <w:lang w:eastAsia="pl-PL"/>
        </w:rPr>
        <w:t>RADCA PRAWNY</w:t>
      </w:r>
    </w:p>
    <w:p w:rsidR="008772EA" w:rsidRPr="00D41615" w:rsidRDefault="008772EA" w:rsidP="00BB4906">
      <w:pPr>
        <w:spacing w:after="0" w:line="360" w:lineRule="auto"/>
        <w:rPr>
          <w:rFonts w:ascii="Arial" w:eastAsia="Times New Roman" w:hAnsi="Arial" w:cs="Arial"/>
          <w:i/>
          <w:sz w:val="16"/>
          <w:szCs w:val="16"/>
          <w:lang w:eastAsia="pl-PL"/>
        </w:rPr>
      </w:pPr>
      <w:r w:rsidRPr="00D41615">
        <w:rPr>
          <w:rFonts w:ascii="Arial" w:eastAsia="Times New Roman" w:hAnsi="Arial" w:cs="Arial"/>
          <w:i/>
          <w:sz w:val="16"/>
          <w:szCs w:val="16"/>
          <w:lang w:eastAsia="pl-PL"/>
        </w:rPr>
        <w:t xml:space="preserve">pod względem </w:t>
      </w:r>
      <w:proofErr w:type="spellStart"/>
      <w:r w:rsidRPr="00D41615">
        <w:rPr>
          <w:rFonts w:ascii="Arial" w:eastAsia="Times New Roman" w:hAnsi="Arial" w:cs="Arial"/>
          <w:i/>
          <w:sz w:val="16"/>
          <w:szCs w:val="16"/>
          <w:lang w:eastAsia="pl-PL"/>
        </w:rPr>
        <w:t>formalno</w:t>
      </w:r>
      <w:proofErr w:type="spellEnd"/>
      <w:r w:rsidRPr="00D41615">
        <w:rPr>
          <w:rFonts w:ascii="Arial" w:eastAsia="Times New Roman" w:hAnsi="Arial" w:cs="Arial"/>
          <w:i/>
          <w:sz w:val="16"/>
          <w:szCs w:val="16"/>
          <w:lang w:eastAsia="pl-PL"/>
        </w:rPr>
        <w:t xml:space="preserve"> – prawnym</w:t>
      </w:r>
    </w:p>
    <w:p w:rsidR="008772EA" w:rsidRPr="00D41615" w:rsidRDefault="008772EA" w:rsidP="00BB4906">
      <w:pPr>
        <w:spacing w:after="0" w:line="360" w:lineRule="auto"/>
        <w:rPr>
          <w:rFonts w:ascii="Arial" w:eastAsia="Times New Roman" w:hAnsi="Arial" w:cs="Arial"/>
          <w:b/>
          <w:sz w:val="24"/>
          <w:szCs w:val="24"/>
          <w:lang w:eastAsia="pl-PL"/>
        </w:rPr>
      </w:pPr>
    </w:p>
    <w:p w:rsidR="008772EA" w:rsidRPr="00D41615" w:rsidRDefault="008772EA" w:rsidP="00BB4906">
      <w:pPr>
        <w:spacing w:after="0" w:line="360" w:lineRule="auto"/>
        <w:jc w:val="both"/>
        <w:rPr>
          <w:rFonts w:ascii="Arial" w:eastAsia="Times New Roman" w:hAnsi="Arial" w:cs="Arial"/>
          <w:bCs/>
          <w:sz w:val="24"/>
          <w:szCs w:val="24"/>
          <w:lang w:val="x-none" w:eastAsia="x-none"/>
        </w:rPr>
      </w:pPr>
      <w:r w:rsidRPr="00D41615">
        <w:rPr>
          <w:rFonts w:ascii="Arial" w:eastAsia="Times New Roman" w:hAnsi="Arial" w:cs="Arial"/>
          <w:bCs/>
          <w:sz w:val="24"/>
          <w:szCs w:val="24"/>
          <w:lang w:val="x-none" w:eastAsia="x-none"/>
        </w:rPr>
        <w:t>………………………………………….</w:t>
      </w:r>
    </w:p>
    <w:p w:rsidR="008772EA" w:rsidRPr="00D41615" w:rsidRDefault="008772EA" w:rsidP="00BB4906">
      <w:pPr>
        <w:spacing w:after="0" w:line="360" w:lineRule="auto"/>
        <w:rPr>
          <w:rFonts w:ascii="Arial" w:eastAsia="Times New Roman" w:hAnsi="Arial" w:cs="Arial"/>
          <w:b/>
          <w:sz w:val="20"/>
          <w:szCs w:val="20"/>
          <w:lang w:eastAsia="pl-PL"/>
        </w:rPr>
      </w:pPr>
    </w:p>
    <w:p w:rsidR="008772EA" w:rsidRPr="00D41615" w:rsidRDefault="008772EA" w:rsidP="00BB4906">
      <w:pPr>
        <w:spacing w:after="0" w:line="360" w:lineRule="auto"/>
        <w:rPr>
          <w:rFonts w:ascii="Arial" w:eastAsia="Times New Roman" w:hAnsi="Arial" w:cs="Arial"/>
          <w:b/>
          <w:sz w:val="24"/>
          <w:szCs w:val="24"/>
          <w:lang w:eastAsia="pl-PL"/>
        </w:rPr>
      </w:pPr>
      <w:r w:rsidRPr="00D41615">
        <w:rPr>
          <w:rFonts w:ascii="Arial" w:eastAsia="Times New Roman" w:hAnsi="Arial" w:cs="Arial"/>
          <w:b/>
          <w:sz w:val="24"/>
          <w:szCs w:val="24"/>
          <w:lang w:eastAsia="pl-PL"/>
        </w:rPr>
        <w:t>SZEF LOGISTYKI</w:t>
      </w:r>
    </w:p>
    <w:p w:rsidR="008772EA" w:rsidRPr="00D41615" w:rsidRDefault="008772EA" w:rsidP="00BB4906">
      <w:pPr>
        <w:spacing w:after="0" w:line="360" w:lineRule="auto"/>
        <w:rPr>
          <w:rFonts w:ascii="Arial" w:eastAsia="Times New Roman" w:hAnsi="Arial" w:cs="Arial"/>
          <w:i/>
          <w:sz w:val="16"/>
          <w:szCs w:val="16"/>
          <w:lang w:eastAsia="pl-PL"/>
        </w:rPr>
      </w:pPr>
      <w:r w:rsidRPr="00D41615">
        <w:rPr>
          <w:rFonts w:ascii="Arial" w:eastAsia="Times New Roman" w:hAnsi="Arial" w:cs="Arial"/>
          <w:i/>
          <w:sz w:val="16"/>
          <w:szCs w:val="16"/>
          <w:lang w:eastAsia="pl-PL"/>
        </w:rPr>
        <w:t>przyjąłem do realizacji</w:t>
      </w:r>
    </w:p>
    <w:p w:rsidR="008772EA" w:rsidRPr="00D41615" w:rsidRDefault="008772EA" w:rsidP="00BB4906">
      <w:pPr>
        <w:spacing w:after="0" w:line="360" w:lineRule="auto"/>
        <w:jc w:val="both"/>
        <w:rPr>
          <w:rFonts w:ascii="Arial" w:eastAsia="Times New Roman" w:hAnsi="Arial" w:cs="Arial"/>
          <w:b/>
          <w:sz w:val="24"/>
          <w:szCs w:val="24"/>
          <w:lang w:val="x-none" w:eastAsia="x-none"/>
        </w:rPr>
      </w:pPr>
    </w:p>
    <w:p w:rsidR="008772EA" w:rsidRPr="00D41615" w:rsidRDefault="008772EA" w:rsidP="00BB4906">
      <w:pPr>
        <w:spacing w:after="0" w:line="360" w:lineRule="auto"/>
        <w:jc w:val="both"/>
        <w:rPr>
          <w:rFonts w:ascii="Arial" w:eastAsia="Times New Roman" w:hAnsi="Arial" w:cs="Arial"/>
          <w:bCs/>
          <w:sz w:val="24"/>
          <w:szCs w:val="24"/>
          <w:lang w:val="x-none" w:eastAsia="x-none"/>
        </w:rPr>
      </w:pPr>
      <w:r w:rsidRPr="00D41615">
        <w:rPr>
          <w:rFonts w:ascii="Arial" w:eastAsia="Times New Roman" w:hAnsi="Arial" w:cs="Arial"/>
          <w:bCs/>
          <w:sz w:val="24"/>
          <w:szCs w:val="24"/>
          <w:lang w:val="x-none" w:eastAsia="x-none"/>
        </w:rPr>
        <w:t>………………………………………….</w:t>
      </w:r>
    </w:p>
    <w:p w:rsidR="008772EA" w:rsidRPr="00D41615" w:rsidRDefault="008772EA" w:rsidP="00BB4906">
      <w:pPr>
        <w:spacing w:after="0" w:line="360" w:lineRule="auto"/>
        <w:jc w:val="both"/>
        <w:rPr>
          <w:rFonts w:ascii="Arial" w:eastAsia="Times New Roman" w:hAnsi="Arial" w:cs="Arial"/>
          <w:bCs/>
          <w:sz w:val="24"/>
          <w:szCs w:val="24"/>
          <w:lang w:val="x-none" w:eastAsia="x-none"/>
        </w:rPr>
      </w:pPr>
    </w:p>
    <w:p w:rsidR="008772EA" w:rsidRPr="00D41615" w:rsidRDefault="008772EA" w:rsidP="00BB4906">
      <w:pPr>
        <w:spacing w:after="0" w:line="360" w:lineRule="auto"/>
        <w:rPr>
          <w:rFonts w:ascii="Arial" w:eastAsia="Times New Roman" w:hAnsi="Arial" w:cs="Arial"/>
          <w:b/>
          <w:sz w:val="24"/>
          <w:szCs w:val="24"/>
          <w:lang w:eastAsia="pl-PL"/>
        </w:rPr>
      </w:pPr>
      <w:r w:rsidRPr="00D41615">
        <w:rPr>
          <w:rFonts w:ascii="Arial" w:eastAsia="Times New Roman" w:hAnsi="Arial" w:cs="Arial"/>
          <w:b/>
          <w:sz w:val="24"/>
          <w:szCs w:val="24"/>
          <w:lang w:eastAsia="pl-PL"/>
        </w:rPr>
        <w:t>SZEF WYDZIAŁU TECHNICZNEGO</w:t>
      </w:r>
    </w:p>
    <w:p w:rsidR="008772EA" w:rsidRPr="00D41615" w:rsidRDefault="008772EA" w:rsidP="00BB4906">
      <w:pPr>
        <w:spacing w:after="0" w:line="360" w:lineRule="auto"/>
        <w:rPr>
          <w:rFonts w:ascii="Arial" w:eastAsia="Times New Roman" w:hAnsi="Arial" w:cs="Arial"/>
          <w:i/>
          <w:sz w:val="16"/>
          <w:szCs w:val="16"/>
          <w:lang w:eastAsia="pl-PL"/>
        </w:rPr>
      </w:pPr>
      <w:r w:rsidRPr="00D41615">
        <w:rPr>
          <w:rFonts w:ascii="Arial" w:eastAsia="Times New Roman" w:hAnsi="Arial" w:cs="Arial"/>
          <w:i/>
          <w:sz w:val="16"/>
          <w:szCs w:val="16"/>
          <w:lang w:eastAsia="pl-PL"/>
        </w:rPr>
        <w:t>przyjąłem do realizacji</w:t>
      </w:r>
    </w:p>
    <w:p w:rsidR="008772EA" w:rsidRPr="00D41615" w:rsidRDefault="008772EA" w:rsidP="00BB4906">
      <w:pPr>
        <w:spacing w:after="0" w:line="360" w:lineRule="auto"/>
        <w:jc w:val="both"/>
        <w:rPr>
          <w:rFonts w:ascii="Arial" w:eastAsia="Times New Roman" w:hAnsi="Arial" w:cs="Arial"/>
          <w:b/>
          <w:sz w:val="24"/>
          <w:szCs w:val="24"/>
          <w:lang w:val="x-none" w:eastAsia="x-none"/>
        </w:rPr>
      </w:pPr>
    </w:p>
    <w:p w:rsidR="008772EA" w:rsidRPr="00D41615" w:rsidRDefault="008772EA" w:rsidP="00BB4906">
      <w:pPr>
        <w:spacing w:after="0" w:line="360" w:lineRule="auto"/>
        <w:jc w:val="both"/>
        <w:rPr>
          <w:rFonts w:ascii="Arial" w:eastAsia="Times New Roman" w:hAnsi="Arial" w:cs="Arial"/>
          <w:bCs/>
          <w:sz w:val="24"/>
          <w:szCs w:val="24"/>
          <w:lang w:val="x-none" w:eastAsia="x-none"/>
        </w:rPr>
      </w:pPr>
      <w:r w:rsidRPr="00D41615">
        <w:rPr>
          <w:rFonts w:ascii="Arial" w:eastAsia="Times New Roman" w:hAnsi="Arial" w:cs="Arial"/>
          <w:bCs/>
          <w:sz w:val="24"/>
          <w:szCs w:val="24"/>
          <w:lang w:val="x-none" w:eastAsia="x-none"/>
        </w:rPr>
        <w:t>………………………………………….</w:t>
      </w:r>
    </w:p>
    <w:p w:rsidR="008772EA" w:rsidRPr="00D41615" w:rsidRDefault="008772EA" w:rsidP="00BB4906">
      <w:pPr>
        <w:spacing w:after="0" w:line="360" w:lineRule="auto"/>
        <w:jc w:val="both"/>
        <w:rPr>
          <w:rFonts w:ascii="Arial" w:eastAsia="Times New Roman" w:hAnsi="Arial" w:cs="Arial"/>
          <w:bCs/>
          <w:sz w:val="24"/>
          <w:szCs w:val="24"/>
          <w:lang w:val="x-none" w:eastAsia="x-none"/>
        </w:rPr>
      </w:pPr>
    </w:p>
    <w:p w:rsidR="008772EA" w:rsidRPr="00D41615" w:rsidRDefault="008772EA" w:rsidP="00BB4906">
      <w:pPr>
        <w:spacing w:after="0" w:line="360" w:lineRule="auto"/>
        <w:rPr>
          <w:rFonts w:ascii="Arial" w:eastAsia="Times New Roman" w:hAnsi="Arial" w:cs="Arial"/>
          <w:b/>
          <w:sz w:val="24"/>
          <w:szCs w:val="24"/>
          <w:lang w:eastAsia="pl-PL"/>
        </w:rPr>
      </w:pPr>
      <w:r w:rsidRPr="00D41615">
        <w:rPr>
          <w:rFonts w:ascii="Arial" w:eastAsia="Times New Roman" w:hAnsi="Arial" w:cs="Arial"/>
          <w:b/>
          <w:sz w:val="24"/>
          <w:szCs w:val="24"/>
          <w:lang w:eastAsia="pl-PL"/>
        </w:rPr>
        <w:t>SZEF SŁUŻBY CZOŁGOWO-SAMOCHODOWEJ</w:t>
      </w:r>
    </w:p>
    <w:p w:rsidR="008772EA" w:rsidRPr="00D41615" w:rsidRDefault="008772EA" w:rsidP="00BB4906">
      <w:pPr>
        <w:spacing w:after="0" w:line="360" w:lineRule="auto"/>
        <w:rPr>
          <w:rFonts w:ascii="Arial" w:eastAsia="Times New Roman" w:hAnsi="Arial" w:cs="Arial"/>
          <w:i/>
          <w:sz w:val="16"/>
          <w:szCs w:val="16"/>
          <w:lang w:eastAsia="pl-PL"/>
        </w:rPr>
      </w:pPr>
      <w:r w:rsidRPr="00D41615">
        <w:rPr>
          <w:rFonts w:ascii="Arial" w:eastAsia="Times New Roman" w:hAnsi="Arial" w:cs="Arial"/>
          <w:i/>
          <w:sz w:val="16"/>
          <w:szCs w:val="16"/>
          <w:lang w:eastAsia="pl-PL"/>
        </w:rPr>
        <w:t>przyjąłem do realizacji</w:t>
      </w:r>
    </w:p>
    <w:p w:rsidR="008772EA" w:rsidRPr="00D41615" w:rsidRDefault="008772EA" w:rsidP="00BB4906">
      <w:pPr>
        <w:spacing w:after="0" w:line="360" w:lineRule="auto"/>
        <w:jc w:val="both"/>
        <w:rPr>
          <w:rFonts w:ascii="Arial" w:eastAsia="Times New Roman" w:hAnsi="Arial" w:cs="Times New Roman"/>
          <w:b/>
          <w:sz w:val="24"/>
          <w:szCs w:val="20"/>
          <w:u w:val="single"/>
          <w:lang w:val="x-none" w:eastAsia="x-none"/>
        </w:rPr>
      </w:pPr>
    </w:p>
    <w:p w:rsidR="008772EA" w:rsidRPr="00D41615" w:rsidRDefault="008772EA" w:rsidP="00BB4906">
      <w:pPr>
        <w:spacing w:after="0" w:line="360" w:lineRule="auto"/>
        <w:jc w:val="both"/>
        <w:rPr>
          <w:rFonts w:ascii="Arial" w:eastAsia="Times New Roman" w:hAnsi="Arial" w:cs="Times New Roman"/>
          <w:sz w:val="24"/>
          <w:szCs w:val="20"/>
          <w:lang w:eastAsia="x-none"/>
        </w:rPr>
      </w:pPr>
      <w:r w:rsidRPr="00D41615">
        <w:rPr>
          <w:rFonts w:ascii="Arial" w:eastAsia="Times New Roman" w:hAnsi="Arial" w:cs="Times New Roman"/>
          <w:sz w:val="24"/>
          <w:szCs w:val="20"/>
          <w:lang w:eastAsia="x-none"/>
        </w:rPr>
        <w:t>………………………………………….</w:t>
      </w:r>
    </w:p>
    <w:p w:rsidR="008772EA" w:rsidRPr="00D41615" w:rsidRDefault="008772EA" w:rsidP="00BB4906">
      <w:pPr>
        <w:spacing w:after="0" w:line="360" w:lineRule="auto"/>
        <w:jc w:val="both"/>
        <w:rPr>
          <w:rFonts w:ascii="Arial" w:eastAsia="Times New Roman" w:hAnsi="Arial" w:cs="Times New Roman"/>
          <w:sz w:val="24"/>
          <w:szCs w:val="20"/>
          <w:lang w:eastAsia="x-none"/>
        </w:rPr>
      </w:pPr>
    </w:p>
    <w:p w:rsidR="008772EA" w:rsidRPr="00D41615" w:rsidRDefault="008772EA" w:rsidP="00BB4906">
      <w:pPr>
        <w:spacing w:after="0" w:line="360" w:lineRule="auto"/>
        <w:jc w:val="both"/>
        <w:rPr>
          <w:rFonts w:ascii="Arial" w:eastAsia="Times New Roman" w:hAnsi="Arial" w:cs="Times New Roman"/>
          <w:sz w:val="24"/>
          <w:szCs w:val="20"/>
          <w:lang w:eastAsia="x-none"/>
        </w:rPr>
      </w:pPr>
    </w:p>
    <w:p w:rsidR="000F76B4" w:rsidRPr="00D41615" w:rsidRDefault="008772EA" w:rsidP="00BB4906">
      <w:pPr>
        <w:spacing w:after="0" w:line="360" w:lineRule="auto"/>
        <w:jc w:val="both"/>
        <w:rPr>
          <w:rFonts w:ascii="Arial" w:eastAsia="Times New Roman" w:hAnsi="Arial" w:cs="Arial"/>
          <w:b/>
          <w:i/>
          <w:sz w:val="24"/>
          <w:szCs w:val="24"/>
          <w:lang w:eastAsia="pl-PL"/>
        </w:rPr>
      </w:pPr>
      <w:r w:rsidRPr="00D41615">
        <w:rPr>
          <w:rFonts w:ascii="Arial" w:eastAsia="Times New Roman" w:hAnsi="Arial" w:cs="Times New Roman"/>
          <w:i/>
          <w:sz w:val="20"/>
          <w:szCs w:val="20"/>
          <w:lang w:eastAsia="x-none"/>
        </w:rPr>
        <w:t>Sporządził: ………………………….</w:t>
      </w:r>
    </w:p>
    <w:p w:rsidR="004B76B2" w:rsidRPr="00D41615" w:rsidRDefault="004B76B2" w:rsidP="00BB4906">
      <w:pPr>
        <w:spacing w:after="0" w:line="360" w:lineRule="auto"/>
        <w:jc w:val="both"/>
        <w:rPr>
          <w:rFonts w:ascii="Arial" w:hAnsi="Arial" w:cs="Arial"/>
          <w:sz w:val="24"/>
          <w:szCs w:val="24"/>
        </w:rPr>
      </w:pPr>
    </w:p>
    <w:sectPr w:rsidR="004B76B2" w:rsidRPr="00D41615" w:rsidSect="0049368C">
      <w:headerReference w:type="default" r:id="rId8"/>
      <w:footerReference w:type="default" r:id="rId9"/>
      <w:pgSz w:w="11906" w:h="16838"/>
      <w:pgMar w:top="851" w:right="1418" w:bottom="851" w:left="1418" w:header="22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ACC" w:rsidRDefault="00B77ACC" w:rsidP="00982B4A">
      <w:pPr>
        <w:spacing w:after="0" w:line="240" w:lineRule="auto"/>
      </w:pPr>
      <w:r>
        <w:separator/>
      </w:r>
    </w:p>
  </w:endnote>
  <w:endnote w:type="continuationSeparator" w:id="0">
    <w:p w:rsidR="00B77ACC" w:rsidRDefault="00B77ACC" w:rsidP="0098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68379317"/>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B62C6C" w:rsidRPr="00F16CCC" w:rsidRDefault="00B62C6C">
            <w:pPr>
              <w:pStyle w:val="Stopka"/>
              <w:jc w:val="right"/>
              <w:rPr>
                <w:rFonts w:ascii="Arial" w:hAnsi="Arial" w:cs="Arial"/>
                <w:sz w:val="20"/>
                <w:szCs w:val="20"/>
              </w:rPr>
            </w:pPr>
            <w:r w:rsidRPr="00F16CCC">
              <w:rPr>
                <w:rFonts w:ascii="Arial" w:hAnsi="Arial" w:cs="Arial"/>
                <w:sz w:val="20"/>
                <w:szCs w:val="20"/>
              </w:rPr>
              <w:t xml:space="preserve">Strona </w:t>
            </w:r>
            <w:r w:rsidRPr="00F16CCC">
              <w:rPr>
                <w:rFonts w:ascii="Arial" w:hAnsi="Arial" w:cs="Arial"/>
                <w:bCs/>
                <w:sz w:val="20"/>
                <w:szCs w:val="20"/>
              </w:rPr>
              <w:fldChar w:fldCharType="begin"/>
            </w:r>
            <w:r w:rsidRPr="00F16CCC">
              <w:rPr>
                <w:rFonts w:ascii="Arial" w:hAnsi="Arial" w:cs="Arial"/>
                <w:bCs/>
                <w:sz w:val="20"/>
                <w:szCs w:val="20"/>
              </w:rPr>
              <w:instrText>PAGE</w:instrText>
            </w:r>
            <w:r w:rsidRPr="00F16CCC">
              <w:rPr>
                <w:rFonts w:ascii="Arial" w:hAnsi="Arial" w:cs="Arial"/>
                <w:bCs/>
                <w:sz w:val="20"/>
                <w:szCs w:val="20"/>
              </w:rPr>
              <w:fldChar w:fldCharType="separate"/>
            </w:r>
            <w:r w:rsidR="0049368C">
              <w:rPr>
                <w:rFonts w:ascii="Arial" w:hAnsi="Arial" w:cs="Arial"/>
                <w:bCs/>
                <w:noProof/>
                <w:sz w:val="20"/>
                <w:szCs w:val="20"/>
              </w:rPr>
              <w:t>22</w:t>
            </w:r>
            <w:r w:rsidRPr="00F16CCC">
              <w:rPr>
                <w:rFonts w:ascii="Arial" w:hAnsi="Arial" w:cs="Arial"/>
                <w:bCs/>
                <w:sz w:val="20"/>
                <w:szCs w:val="20"/>
              </w:rPr>
              <w:fldChar w:fldCharType="end"/>
            </w:r>
            <w:r w:rsidRPr="00F16CCC">
              <w:rPr>
                <w:rFonts w:ascii="Arial" w:hAnsi="Arial" w:cs="Arial"/>
                <w:sz w:val="20"/>
                <w:szCs w:val="20"/>
              </w:rPr>
              <w:t xml:space="preserve"> z </w:t>
            </w:r>
            <w:r w:rsidRPr="00F16CCC">
              <w:rPr>
                <w:rFonts w:ascii="Arial" w:hAnsi="Arial" w:cs="Arial"/>
                <w:bCs/>
                <w:sz w:val="20"/>
                <w:szCs w:val="20"/>
              </w:rPr>
              <w:fldChar w:fldCharType="begin"/>
            </w:r>
            <w:r w:rsidRPr="00F16CCC">
              <w:rPr>
                <w:rFonts w:ascii="Arial" w:hAnsi="Arial" w:cs="Arial"/>
                <w:bCs/>
                <w:sz w:val="20"/>
                <w:szCs w:val="20"/>
              </w:rPr>
              <w:instrText>NUMPAGES</w:instrText>
            </w:r>
            <w:r w:rsidRPr="00F16CCC">
              <w:rPr>
                <w:rFonts w:ascii="Arial" w:hAnsi="Arial" w:cs="Arial"/>
                <w:bCs/>
                <w:sz w:val="20"/>
                <w:szCs w:val="20"/>
              </w:rPr>
              <w:fldChar w:fldCharType="separate"/>
            </w:r>
            <w:r w:rsidR="0049368C">
              <w:rPr>
                <w:rFonts w:ascii="Arial" w:hAnsi="Arial" w:cs="Arial"/>
                <w:bCs/>
                <w:noProof/>
                <w:sz w:val="20"/>
                <w:szCs w:val="20"/>
              </w:rPr>
              <w:t>23</w:t>
            </w:r>
            <w:r w:rsidRPr="00F16CCC">
              <w:rPr>
                <w:rFonts w:ascii="Arial" w:hAnsi="Arial" w:cs="Arial"/>
                <w:bCs/>
                <w:sz w:val="20"/>
                <w:szCs w:val="20"/>
              </w:rPr>
              <w:fldChar w:fldCharType="end"/>
            </w:r>
          </w:p>
        </w:sdtContent>
      </w:sdt>
    </w:sdtContent>
  </w:sdt>
  <w:p w:rsidR="00B62C6C" w:rsidRDefault="00B62C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ACC" w:rsidRDefault="00B77ACC" w:rsidP="00982B4A">
      <w:pPr>
        <w:spacing w:after="0" w:line="240" w:lineRule="auto"/>
      </w:pPr>
      <w:r>
        <w:separator/>
      </w:r>
    </w:p>
  </w:footnote>
  <w:footnote w:type="continuationSeparator" w:id="0">
    <w:p w:rsidR="00B77ACC" w:rsidRDefault="00B77ACC" w:rsidP="00982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68C" w:rsidRDefault="0049368C" w:rsidP="0049368C">
    <w:pPr>
      <w:pStyle w:val="Nagwek"/>
      <w:rPr>
        <w:rFonts w:ascii="Arial" w:hAnsi="Arial" w:cs="Arial"/>
        <w:noProof/>
        <w:color w:val="FF0000"/>
        <w:lang w:eastAsia="pl-PL"/>
      </w:rPr>
    </w:pPr>
    <w:r>
      <w:rPr>
        <w:rFonts w:ascii="Arial" w:hAnsi="Arial" w:cs="Arial"/>
        <w:noProof/>
        <w:lang w:eastAsia="pl-PL"/>
      </w:rPr>
      <w:t xml:space="preserve">4WOG-4500.2353.5.2024 </w:t>
    </w:r>
    <w:r>
      <w:rPr>
        <w:rFonts w:ascii="Arial" w:hAnsi="Arial" w:cs="Arial"/>
        <w:noProof/>
        <w:lang w:eastAsia="pl-PL"/>
      </w:rPr>
      <w:tab/>
    </w:r>
    <w:r>
      <w:rPr>
        <w:rFonts w:ascii="Arial" w:hAnsi="Arial" w:cs="Arial"/>
        <w:noProof/>
        <w:color w:val="FF0000"/>
        <w:lang w:eastAsia="pl-PL"/>
      </w:rPr>
      <w:tab/>
    </w:r>
    <w:r>
      <w:rPr>
        <w:rFonts w:ascii="Arial" w:hAnsi="Arial" w:cs="Arial"/>
        <w:noProof/>
        <w:color w:val="FF0000"/>
        <w:lang w:eastAsia="pl-PL"/>
      </w:rPr>
      <w:drawing>
        <wp:inline distT="0" distB="0" distL="0" distR="0">
          <wp:extent cx="609600" cy="561975"/>
          <wp:effectExtent l="0" t="0" r="0" b="9525"/>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61975"/>
                  </a:xfrm>
                  <a:prstGeom prst="rect">
                    <a:avLst/>
                  </a:prstGeom>
                  <a:noFill/>
                  <a:ln>
                    <a:noFill/>
                  </a:ln>
                </pic:spPr>
              </pic:pic>
            </a:graphicData>
          </a:graphic>
        </wp:inline>
      </w:drawing>
    </w:r>
  </w:p>
  <w:p w:rsidR="00B62C6C" w:rsidRPr="00110C72" w:rsidRDefault="00B62C6C" w:rsidP="00110C72">
    <w:pPr>
      <w:pStyle w:val="Nagwek"/>
      <w:jc w:val="right"/>
      <w:rPr>
        <w:rFonts w:ascii="Arial" w:hAnsi="Arial"/>
        <w:sz w:val="20"/>
        <w:szCs w:val="20"/>
      </w:rPr>
    </w:pPr>
    <w:r w:rsidRPr="00110C72">
      <w:rPr>
        <w:rFonts w:ascii="Arial" w:hAnsi="Arial"/>
        <w:sz w:val="20"/>
        <w:szCs w:val="20"/>
      </w:rPr>
      <w:t xml:space="preserve">Załącznik </w:t>
    </w:r>
    <w:r>
      <w:rPr>
        <w:rFonts w:ascii="Arial" w:hAnsi="Arial"/>
        <w:sz w:val="20"/>
        <w:szCs w:val="20"/>
      </w:rPr>
      <w:t>do wniosku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4ECE"/>
    <w:multiLevelType w:val="hybridMultilevel"/>
    <w:tmpl w:val="DF705190"/>
    <w:lvl w:ilvl="0" w:tplc="0415000F">
      <w:start w:val="1"/>
      <w:numFmt w:val="decimal"/>
      <w:lvlText w:val="%1."/>
      <w:lvlJc w:val="left"/>
      <w:pPr>
        <w:ind w:left="86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7C79C9"/>
    <w:multiLevelType w:val="hybridMultilevel"/>
    <w:tmpl w:val="F0EE7D36"/>
    <w:lvl w:ilvl="0" w:tplc="0415000F">
      <w:start w:val="1"/>
      <w:numFmt w:val="decimal"/>
      <w:lvlText w:val="%1."/>
      <w:lvlJc w:val="left"/>
      <w:pPr>
        <w:ind w:left="720" w:hanging="360"/>
      </w:pPr>
      <w:rPr>
        <w:rFonts w:hint="default"/>
      </w:rPr>
    </w:lvl>
    <w:lvl w:ilvl="1" w:tplc="DE16B2F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B47D01"/>
    <w:multiLevelType w:val="hybridMultilevel"/>
    <w:tmpl w:val="B27CA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054848"/>
    <w:multiLevelType w:val="hybridMultilevel"/>
    <w:tmpl w:val="16E83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5A095E"/>
    <w:multiLevelType w:val="hybridMultilevel"/>
    <w:tmpl w:val="17846F6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5A5EBF"/>
    <w:multiLevelType w:val="multilevel"/>
    <w:tmpl w:val="D9B80880"/>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814"/>
        </w:tabs>
        <w:ind w:left="792" w:hanging="338"/>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29F3E24"/>
    <w:multiLevelType w:val="hybridMultilevel"/>
    <w:tmpl w:val="959E50EE"/>
    <w:lvl w:ilvl="0" w:tplc="2934237A">
      <w:start w:val="1"/>
      <w:numFmt w:val="decimal"/>
      <w:lvlText w:val="%1)"/>
      <w:lvlJc w:val="left"/>
      <w:pPr>
        <w:tabs>
          <w:tab w:val="num" w:pos="1162"/>
        </w:tabs>
        <w:ind w:left="1162" w:hanging="454"/>
      </w:pPr>
      <w:rPr>
        <w:rFonts w:hint="default"/>
        <w:b w:val="0"/>
        <w:i w:val="0"/>
        <w:color w:val="auto"/>
        <w:sz w:val="24"/>
        <w:szCs w:val="24"/>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7" w15:restartNumberingAfterBreak="0">
    <w:nsid w:val="336E35C7"/>
    <w:multiLevelType w:val="hybridMultilevel"/>
    <w:tmpl w:val="609EFC6C"/>
    <w:lvl w:ilvl="0" w:tplc="4DBED13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6410818"/>
    <w:multiLevelType w:val="hybridMultilevel"/>
    <w:tmpl w:val="61CC2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EE70AD"/>
    <w:multiLevelType w:val="hybridMultilevel"/>
    <w:tmpl w:val="D8EA3D5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906F7F"/>
    <w:multiLevelType w:val="hybridMultilevel"/>
    <w:tmpl w:val="0204AACE"/>
    <w:lvl w:ilvl="0" w:tplc="0415000F">
      <w:start w:val="1"/>
      <w:numFmt w:val="decimal"/>
      <w:lvlText w:val="%1."/>
      <w:lvlJc w:val="left"/>
      <w:pPr>
        <w:ind w:left="720" w:hanging="360"/>
      </w:pPr>
      <w:rPr>
        <w:rFonts w:hint="default"/>
      </w:rPr>
    </w:lvl>
    <w:lvl w:ilvl="1" w:tplc="2FC639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5D2D32"/>
    <w:multiLevelType w:val="hybridMultilevel"/>
    <w:tmpl w:val="2EFAABF8"/>
    <w:lvl w:ilvl="0" w:tplc="CB66A3D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47346144"/>
    <w:multiLevelType w:val="hybridMultilevel"/>
    <w:tmpl w:val="FBFC94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4AAD269F"/>
    <w:multiLevelType w:val="hybridMultilevel"/>
    <w:tmpl w:val="7FD490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647887"/>
    <w:multiLevelType w:val="hybridMultilevel"/>
    <w:tmpl w:val="DD92CC44"/>
    <w:lvl w:ilvl="0" w:tplc="3EF0CDD4">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15" w15:restartNumberingAfterBreak="0">
    <w:nsid w:val="4EA71495"/>
    <w:multiLevelType w:val="hybridMultilevel"/>
    <w:tmpl w:val="B2E6B870"/>
    <w:lvl w:ilvl="0" w:tplc="A266BA66">
      <w:start w:val="1"/>
      <w:numFmt w:val="decimal"/>
      <w:lvlText w:val="%1."/>
      <w:lvlJc w:val="left"/>
      <w:pPr>
        <w:ind w:left="1065" w:hanging="705"/>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672270"/>
    <w:multiLevelType w:val="hybridMultilevel"/>
    <w:tmpl w:val="21E24E56"/>
    <w:lvl w:ilvl="0" w:tplc="2B56CDE6">
      <w:start w:val="1"/>
      <w:numFmt w:val="upperRoman"/>
      <w:pStyle w:val="Nagwek2"/>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C00BD0"/>
    <w:multiLevelType w:val="multilevel"/>
    <w:tmpl w:val="42D06FDA"/>
    <w:lvl w:ilvl="0">
      <w:start w:val="1"/>
      <w:numFmt w:val="decimal"/>
      <w:lvlText w:val="%1."/>
      <w:lvlJc w:val="left"/>
      <w:pPr>
        <w:tabs>
          <w:tab w:val="num" w:pos="360"/>
        </w:tabs>
        <w:ind w:left="340" w:hanging="340"/>
      </w:pPr>
      <w:rPr>
        <w:rFonts w:ascii="Arial" w:hAnsi="Arial" w:hint="default"/>
        <w:b w:val="0"/>
        <w:i w:val="0"/>
        <w:sz w:val="24"/>
        <w:szCs w:val="24"/>
      </w:rPr>
    </w:lvl>
    <w:lvl w:ilvl="1">
      <w:start w:val="1"/>
      <w:numFmt w:val="decimal"/>
      <w:lvlText w:val="%2 )"/>
      <w:lvlJc w:val="left"/>
      <w:pPr>
        <w:tabs>
          <w:tab w:val="num" w:pos="737"/>
        </w:tabs>
        <w:ind w:left="737" w:hanging="397"/>
      </w:pPr>
      <w:rPr>
        <w:rFonts w:ascii="Arial" w:hAnsi="Arial" w:hint="default"/>
        <w:b w:val="0"/>
        <w:i w:val="0"/>
        <w:sz w:val="20"/>
      </w:rPr>
    </w:lvl>
    <w:lvl w:ilvl="2">
      <w:start w:val="1"/>
      <w:numFmt w:val="lowerLetter"/>
      <w:lvlText w:val="%3)"/>
      <w:lvlJc w:val="left"/>
      <w:pPr>
        <w:tabs>
          <w:tab w:val="num" w:pos="1021"/>
        </w:tabs>
        <w:ind w:left="1021" w:hanging="454"/>
      </w:pPr>
      <w:rPr>
        <w:rFonts w:ascii="Times New Roman" w:hAnsi="Times New Roman" w:hint="default"/>
        <w:b w:val="0"/>
        <w:i w:val="0"/>
        <w:sz w:val="24"/>
      </w:rPr>
    </w:lvl>
    <w:lvl w:ilvl="3">
      <w:start w:val="1"/>
      <w:numFmt w:val="bullet"/>
      <w:lvlText w:val=""/>
      <w:lvlJc w:val="left"/>
      <w:pPr>
        <w:tabs>
          <w:tab w:val="num" w:pos="1324"/>
        </w:tabs>
        <w:ind w:left="1304" w:hanging="340"/>
      </w:pPr>
      <w:rPr>
        <w:rFonts w:ascii="Symbol" w:hAnsi="Symbol" w:hint="default"/>
        <w:b/>
        <w:i w:val="0"/>
        <w:color w:val="auto"/>
        <w:sz w:val="28"/>
      </w:rPr>
    </w:lvl>
    <w:lvl w:ilvl="4">
      <w:start w:val="1"/>
      <w:numFmt w:val="decimal"/>
      <w:lvlText w:val="%1.%2.%3.%4.%5."/>
      <w:lvlJc w:val="left"/>
      <w:pPr>
        <w:tabs>
          <w:tab w:val="num" w:pos="2784"/>
        </w:tabs>
        <w:ind w:left="2784" w:hanging="1080"/>
      </w:pPr>
      <w:rPr>
        <w:rFonts w:ascii="Times New Roman" w:hAnsi="Times New Roman" w:hint="default"/>
        <w:b w:val="0"/>
        <w:i w:val="0"/>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18" w15:restartNumberingAfterBreak="0">
    <w:nsid w:val="536A5983"/>
    <w:multiLevelType w:val="hybridMultilevel"/>
    <w:tmpl w:val="6D36287C"/>
    <w:lvl w:ilvl="0" w:tplc="0415000F">
      <w:start w:val="1"/>
      <w:numFmt w:val="decimal"/>
      <w:lvlText w:val="%1."/>
      <w:lvlJc w:val="left"/>
      <w:pPr>
        <w:ind w:left="86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212265"/>
    <w:multiLevelType w:val="hybridMultilevel"/>
    <w:tmpl w:val="A68A9AFC"/>
    <w:lvl w:ilvl="0" w:tplc="0415000F">
      <w:start w:val="1"/>
      <w:numFmt w:val="decimal"/>
      <w:lvlText w:val="%1."/>
      <w:lvlJc w:val="left"/>
      <w:pPr>
        <w:ind w:left="-65" w:hanging="360"/>
      </w:pPr>
    </w:lvl>
    <w:lvl w:ilvl="1" w:tplc="04150019">
      <w:start w:val="1"/>
      <w:numFmt w:val="decimal"/>
      <w:lvlText w:val="%2."/>
      <w:lvlJc w:val="left"/>
      <w:pPr>
        <w:tabs>
          <w:tab w:val="num" w:pos="1015"/>
        </w:tabs>
        <w:ind w:left="1015" w:hanging="360"/>
      </w:pPr>
    </w:lvl>
    <w:lvl w:ilvl="2" w:tplc="0415001B">
      <w:start w:val="1"/>
      <w:numFmt w:val="decimal"/>
      <w:lvlText w:val="%3."/>
      <w:lvlJc w:val="left"/>
      <w:pPr>
        <w:tabs>
          <w:tab w:val="num" w:pos="1735"/>
        </w:tabs>
        <w:ind w:left="1735" w:hanging="360"/>
      </w:pPr>
    </w:lvl>
    <w:lvl w:ilvl="3" w:tplc="0415000F">
      <w:start w:val="1"/>
      <w:numFmt w:val="decimal"/>
      <w:lvlText w:val="%4."/>
      <w:lvlJc w:val="left"/>
      <w:pPr>
        <w:tabs>
          <w:tab w:val="num" w:pos="2455"/>
        </w:tabs>
        <w:ind w:left="2455" w:hanging="360"/>
      </w:pPr>
    </w:lvl>
    <w:lvl w:ilvl="4" w:tplc="04150019">
      <w:start w:val="1"/>
      <w:numFmt w:val="decimal"/>
      <w:lvlText w:val="%5."/>
      <w:lvlJc w:val="left"/>
      <w:pPr>
        <w:tabs>
          <w:tab w:val="num" w:pos="3175"/>
        </w:tabs>
        <w:ind w:left="3175" w:hanging="360"/>
      </w:pPr>
    </w:lvl>
    <w:lvl w:ilvl="5" w:tplc="0415001B">
      <w:start w:val="1"/>
      <w:numFmt w:val="decimal"/>
      <w:lvlText w:val="%6."/>
      <w:lvlJc w:val="left"/>
      <w:pPr>
        <w:tabs>
          <w:tab w:val="num" w:pos="3895"/>
        </w:tabs>
        <w:ind w:left="3895" w:hanging="360"/>
      </w:pPr>
    </w:lvl>
    <w:lvl w:ilvl="6" w:tplc="0415000F">
      <w:start w:val="1"/>
      <w:numFmt w:val="decimal"/>
      <w:lvlText w:val="%7."/>
      <w:lvlJc w:val="left"/>
      <w:pPr>
        <w:tabs>
          <w:tab w:val="num" w:pos="4615"/>
        </w:tabs>
        <w:ind w:left="4615" w:hanging="360"/>
      </w:pPr>
    </w:lvl>
    <w:lvl w:ilvl="7" w:tplc="04150019">
      <w:start w:val="1"/>
      <w:numFmt w:val="decimal"/>
      <w:lvlText w:val="%8."/>
      <w:lvlJc w:val="left"/>
      <w:pPr>
        <w:tabs>
          <w:tab w:val="num" w:pos="5335"/>
        </w:tabs>
        <w:ind w:left="5335" w:hanging="360"/>
      </w:pPr>
    </w:lvl>
    <w:lvl w:ilvl="8" w:tplc="0415001B">
      <w:start w:val="1"/>
      <w:numFmt w:val="decimal"/>
      <w:lvlText w:val="%9."/>
      <w:lvlJc w:val="left"/>
      <w:pPr>
        <w:tabs>
          <w:tab w:val="num" w:pos="6055"/>
        </w:tabs>
        <w:ind w:left="6055" w:hanging="360"/>
      </w:pPr>
    </w:lvl>
  </w:abstractNum>
  <w:abstractNum w:abstractNumId="20" w15:restartNumberingAfterBreak="0">
    <w:nsid w:val="65041FCB"/>
    <w:multiLevelType w:val="hybridMultilevel"/>
    <w:tmpl w:val="919A4426"/>
    <w:lvl w:ilvl="0" w:tplc="0415000F">
      <w:start w:val="1"/>
      <w:numFmt w:val="decimal"/>
      <w:lvlText w:val="%1."/>
      <w:lvlJc w:val="left"/>
      <w:pPr>
        <w:ind w:left="720" w:hanging="360"/>
      </w:pPr>
      <w:rPr>
        <w:rFonts w:hint="default"/>
      </w:rPr>
    </w:lvl>
    <w:lvl w:ilvl="1" w:tplc="EB0826C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127A24"/>
    <w:multiLevelType w:val="hybridMultilevel"/>
    <w:tmpl w:val="2C68F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F35617"/>
    <w:multiLevelType w:val="hybridMultilevel"/>
    <w:tmpl w:val="3056A3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3F5B4D"/>
    <w:multiLevelType w:val="hybridMultilevel"/>
    <w:tmpl w:val="DD92CC44"/>
    <w:lvl w:ilvl="0" w:tplc="3EF0CDD4">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24" w15:restartNumberingAfterBreak="0">
    <w:nsid w:val="74B81086"/>
    <w:multiLevelType w:val="hybridMultilevel"/>
    <w:tmpl w:val="8D44F0FC"/>
    <w:lvl w:ilvl="0" w:tplc="DBD89A22">
      <w:start w:val="1"/>
      <w:numFmt w:val="decimal"/>
      <w:lvlText w:val="%1."/>
      <w:lvlJc w:val="left"/>
      <w:pPr>
        <w:ind w:left="780" w:hanging="420"/>
      </w:pPr>
      <w:rPr>
        <w:rFonts w:hint="default"/>
      </w:rPr>
    </w:lvl>
    <w:lvl w:ilvl="1" w:tplc="A92EF6D6">
      <w:start w:val="1"/>
      <w:numFmt w:val="low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FC3018"/>
    <w:multiLevelType w:val="hybridMultilevel"/>
    <w:tmpl w:val="551ED340"/>
    <w:lvl w:ilvl="0" w:tplc="A266BA66">
      <w:start w:val="1"/>
      <w:numFmt w:val="decimal"/>
      <w:lvlText w:val="%1."/>
      <w:lvlJc w:val="left"/>
      <w:pPr>
        <w:ind w:left="1065" w:hanging="705"/>
      </w:pPr>
      <w:rPr>
        <w:rFonts w:hint="default"/>
      </w:rPr>
    </w:lvl>
    <w:lvl w:ilvl="1" w:tplc="C8C81C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CF47DD"/>
    <w:multiLevelType w:val="hybridMultilevel"/>
    <w:tmpl w:val="D6F06878"/>
    <w:lvl w:ilvl="0" w:tplc="FA02CC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3D6422"/>
    <w:multiLevelType w:val="hybridMultilevel"/>
    <w:tmpl w:val="A54CFB68"/>
    <w:lvl w:ilvl="0" w:tplc="684215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CD054F"/>
    <w:multiLevelType w:val="hybridMultilevel"/>
    <w:tmpl w:val="F03EFD60"/>
    <w:lvl w:ilvl="0" w:tplc="BC640082">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9" w15:restartNumberingAfterBreak="0">
    <w:nsid w:val="7CEA7726"/>
    <w:multiLevelType w:val="hybridMultilevel"/>
    <w:tmpl w:val="4D88BAA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7D2C5C24"/>
    <w:multiLevelType w:val="hybridMultilevel"/>
    <w:tmpl w:val="5CF6BC4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16"/>
  </w:num>
  <w:num w:numId="2">
    <w:abstractNumId w:val="30"/>
  </w:num>
  <w:num w:numId="3">
    <w:abstractNumId w:val="4"/>
  </w:num>
  <w:num w:numId="4">
    <w:abstractNumId w:val="27"/>
  </w:num>
  <w:num w:numId="5">
    <w:abstractNumId w:val="2"/>
  </w:num>
  <w:num w:numId="6">
    <w:abstractNumId w:val="13"/>
  </w:num>
  <w:num w:numId="7">
    <w:abstractNumId w:val="24"/>
  </w:num>
  <w:num w:numId="8">
    <w:abstractNumId w:val="9"/>
  </w:num>
  <w:num w:numId="9">
    <w:abstractNumId w:val="8"/>
  </w:num>
  <w:num w:numId="10">
    <w:abstractNumId w:val="1"/>
  </w:num>
  <w:num w:numId="11">
    <w:abstractNumId w:val="20"/>
  </w:num>
  <w:num w:numId="12">
    <w:abstractNumId w:val="10"/>
  </w:num>
  <w:num w:numId="13">
    <w:abstractNumId w:val="25"/>
  </w:num>
  <w:num w:numId="14">
    <w:abstractNumId w:val="15"/>
  </w:num>
  <w:num w:numId="15">
    <w:abstractNumId w:val="3"/>
  </w:num>
  <w:num w:numId="16">
    <w:abstractNumId w:val="22"/>
  </w:num>
  <w:num w:numId="17">
    <w:abstractNumId w:val="5"/>
  </w:num>
  <w:num w:numId="18">
    <w:abstractNumId w:val="6"/>
  </w:num>
  <w:num w:numId="19">
    <w:abstractNumId w:val="29"/>
  </w:num>
  <w:num w:numId="20">
    <w:abstractNumId w:val="28"/>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21"/>
  </w:num>
  <w:num w:numId="25">
    <w:abstractNumId w:val="17"/>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0"/>
  </w:num>
  <w:num w:numId="3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4A"/>
    <w:rsid w:val="000412C6"/>
    <w:rsid w:val="0004239D"/>
    <w:rsid w:val="00047958"/>
    <w:rsid w:val="00054677"/>
    <w:rsid w:val="000572CD"/>
    <w:rsid w:val="00082CD0"/>
    <w:rsid w:val="000B0A23"/>
    <w:rsid w:val="000C34D2"/>
    <w:rsid w:val="000E5958"/>
    <w:rsid w:val="000F3FD5"/>
    <w:rsid w:val="000F5608"/>
    <w:rsid w:val="000F76B4"/>
    <w:rsid w:val="000F7F5F"/>
    <w:rsid w:val="00100F47"/>
    <w:rsid w:val="001076B3"/>
    <w:rsid w:val="00110C72"/>
    <w:rsid w:val="00124D2A"/>
    <w:rsid w:val="001552CD"/>
    <w:rsid w:val="00170F09"/>
    <w:rsid w:val="001748B0"/>
    <w:rsid w:val="001926B0"/>
    <w:rsid w:val="001B6893"/>
    <w:rsid w:val="001C41CA"/>
    <w:rsid w:val="001C7C26"/>
    <w:rsid w:val="00210D95"/>
    <w:rsid w:val="0021238D"/>
    <w:rsid w:val="002411BC"/>
    <w:rsid w:val="002430C8"/>
    <w:rsid w:val="00260E69"/>
    <w:rsid w:val="00281EC3"/>
    <w:rsid w:val="002947DF"/>
    <w:rsid w:val="002B03A7"/>
    <w:rsid w:val="002B6B80"/>
    <w:rsid w:val="002D619A"/>
    <w:rsid w:val="00316DB5"/>
    <w:rsid w:val="003173A8"/>
    <w:rsid w:val="003204B3"/>
    <w:rsid w:val="00337780"/>
    <w:rsid w:val="00345CAC"/>
    <w:rsid w:val="003544D6"/>
    <w:rsid w:val="003617CE"/>
    <w:rsid w:val="00365F94"/>
    <w:rsid w:val="003A3D29"/>
    <w:rsid w:val="003A7CEE"/>
    <w:rsid w:val="003B4A23"/>
    <w:rsid w:val="003C3622"/>
    <w:rsid w:val="003C5314"/>
    <w:rsid w:val="003C6B81"/>
    <w:rsid w:val="003D33DC"/>
    <w:rsid w:val="003D6F44"/>
    <w:rsid w:val="003E63E0"/>
    <w:rsid w:val="003F00FA"/>
    <w:rsid w:val="003F2D86"/>
    <w:rsid w:val="003F6ED4"/>
    <w:rsid w:val="00411329"/>
    <w:rsid w:val="004200BA"/>
    <w:rsid w:val="0043164E"/>
    <w:rsid w:val="0045560C"/>
    <w:rsid w:val="00475C8F"/>
    <w:rsid w:val="0049368C"/>
    <w:rsid w:val="004A141D"/>
    <w:rsid w:val="004B2903"/>
    <w:rsid w:val="004B2BEE"/>
    <w:rsid w:val="004B5FEC"/>
    <w:rsid w:val="004B76B2"/>
    <w:rsid w:val="004C7A41"/>
    <w:rsid w:val="004D3E17"/>
    <w:rsid w:val="004E14F4"/>
    <w:rsid w:val="00507BFD"/>
    <w:rsid w:val="00535740"/>
    <w:rsid w:val="0054562F"/>
    <w:rsid w:val="005528AB"/>
    <w:rsid w:val="00556A79"/>
    <w:rsid w:val="00567E6D"/>
    <w:rsid w:val="00571599"/>
    <w:rsid w:val="00571D92"/>
    <w:rsid w:val="00584FF8"/>
    <w:rsid w:val="0059597F"/>
    <w:rsid w:val="005B6F05"/>
    <w:rsid w:val="005E0328"/>
    <w:rsid w:val="005E7EE9"/>
    <w:rsid w:val="005F473D"/>
    <w:rsid w:val="006230D6"/>
    <w:rsid w:val="00652289"/>
    <w:rsid w:val="0066198B"/>
    <w:rsid w:val="00672747"/>
    <w:rsid w:val="00681D00"/>
    <w:rsid w:val="006B04BF"/>
    <w:rsid w:val="006B18C2"/>
    <w:rsid w:val="006D574E"/>
    <w:rsid w:val="006E2BD2"/>
    <w:rsid w:val="006E2E7C"/>
    <w:rsid w:val="006F1110"/>
    <w:rsid w:val="00713237"/>
    <w:rsid w:val="00721218"/>
    <w:rsid w:val="0072285E"/>
    <w:rsid w:val="0073152C"/>
    <w:rsid w:val="00733700"/>
    <w:rsid w:val="007510B2"/>
    <w:rsid w:val="00755631"/>
    <w:rsid w:val="007579A9"/>
    <w:rsid w:val="00757ABA"/>
    <w:rsid w:val="00764B97"/>
    <w:rsid w:val="00765BC1"/>
    <w:rsid w:val="0076741D"/>
    <w:rsid w:val="00793863"/>
    <w:rsid w:val="007A5313"/>
    <w:rsid w:val="007B2E23"/>
    <w:rsid w:val="007B672A"/>
    <w:rsid w:val="007E6C4D"/>
    <w:rsid w:val="007F4BEF"/>
    <w:rsid w:val="00811B35"/>
    <w:rsid w:val="00814AA9"/>
    <w:rsid w:val="0085222F"/>
    <w:rsid w:val="00852E07"/>
    <w:rsid w:val="00860D18"/>
    <w:rsid w:val="00862219"/>
    <w:rsid w:val="00875E49"/>
    <w:rsid w:val="008772EA"/>
    <w:rsid w:val="00885556"/>
    <w:rsid w:val="008950EE"/>
    <w:rsid w:val="00895784"/>
    <w:rsid w:val="008C6846"/>
    <w:rsid w:val="008E65AB"/>
    <w:rsid w:val="00931A0B"/>
    <w:rsid w:val="0096788F"/>
    <w:rsid w:val="00982B4A"/>
    <w:rsid w:val="009902A1"/>
    <w:rsid w:val="00992323"/>
    <w:rsid w:val="009C3AE3"/>
    <w:rsid w:val="009C5C7F"/>
    <w:rsid w:val="009D086D"/>
    <w:rsid w:val="009D6B00"/>
    <w:rsid w:val="00A16D4C"/>
    <w:rsid w:val="00A62ABF"/>
    <w:rsid w:val="00A80EC3"/>
    <w:rsid w:val="00AE1266"/>
    <w:rsid w:val="00AF579D"/>
    <w:rsid w:val="00B02E15"/>
    <w:rsid w:val="00B4440E"/>
    <w:rsid w:val="00B62487"/>
    <w:rsid w:val="00B62C6C"/>
    <w:rsid w:val="00B72504"/>
    <w:rsid w:val="00B7529B"/>
    <w:rsid w:val="00B77ACC"/>
    <w:rsid w:val="00B91C57"/>
    <w:rsid w:val="00BB4906"/>
    <w:rsid w:val="00BC28E3"/>
    <w:rsid w:val="00BD06CF"/>
    <w:rsid w:val="00BD09F5"/>
    <w:rsid w:val="00BF0E63"/>
    <w:rsid w:val="00C106C8"/>
    <w:rsid w:val="00C362F9"/>
    <w:rsid w:val="00C40A39"/>
    <w:rsid w:val="00C44917"/>
    <w:rsid w:val="00CA053B"/>
    <w:rsid w:val="00CA0C53"/>
    <w:rsid w:val="00CA1420"/>
    <w:rsid w:val="00CB577F"/>
    <w:rsid w:val="00CC4E3B"/>
    <w:rsid w:val="00CD3504"/>
    <w:rsid w:val="00D33160"/>
    <w:rsid w:val="00D41615"/>
    <w:rsid w:val="00D60A6D"/>
    <w:rsid w:val="00D61859"/>
    <w:rsid w:val="00D70285"/>
    <w:rsid w:val="00D75F39"/>
    <w:rsid w:val="00D83EC9"/>
    <w:rsid w:val="00D91380"/>
    <w:rsid w:val="00D934F1"/>
    <w:rsid w:val="00DD1876"/>
    <w:rsid w:val="00DD415B"/>
    <w:rsid w:val="00DE365F"/>
    <w:rsid w:val="00DF5CFA"/>
    <w:rsid w:val="00E01C95"/>
    <w:rsid w:val="00E316BF"/>
    <w:rsid w:val="00E4105E"/>
    <w:rsid w:val="00E56645"/>
    <w:rsid w:val="00E65946"/>
    <w:rsid w:val="00EA47D3"/>
    <w:rsid w:val="00EA56D3"/>
    <w:rsid w:val="00EB2773"/>
    <w:rsid w:val="00EB7003"/>
    <w:rsid w:val="00ED0CAF"/>
    <w:rsid w:val="00EE3686"/>
    <w:rsid w:val="00EF488A"/>
    <w:rsid w:val="00EF7C22"/>
    <w:rsid w:val="00F113FB"/>
    <w:rsid w:val="00F23C82"/>
    <w:rsid w:val="00F26029"/>
    <w:rsid w:val="00F5177E"/>
    <w:rsid w:val="00F545C3"/>
    <w:rsid w:val="00F65224"/>
    <w:rsid w:val="00F656DF"/>
    <w:rsid w:val="00F712E5"/>
    <w:rsid w:val="00F7226A"/>
    <w:rsid w:val="00F72CC2"/>
    <w:rsid w:val="00F740E1"/>
    <w:rsid w:val="00FA053A"/>
    <w:rsid w:val="00FA3E47"/>
    <w:rsid w:val="00FB0FFA"/>
    <w:rsid w:val="00FD2D24"/>
    <w:rsid w:val="00FD46AC"/>
    <w:rsid w:val="00FD5217"/>
    <w:rsid w:val="00FE5CC5"/>
    <w:rsid w:val="00FF1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8E0A87"/>
  <w15:chartTrackingRefBased/>
  <w15:docId w15:val="{06766205-3591-4670-8D7D-92C2AE20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2B4A"/>
  </w:style>
  <w:style w:type="paragraph" w:styleId="Nagwek1">
    <w:name w:val="heading 1"/>
    <w:basedOn w:val="Normalny"/>
    <w:next w:val="Normalny"/>
    <w:link w:val="Nagwek1Znak"/>
    <w:uiPriority w:val="9"/>
    <w:qFormat/>
    <w:rsid w:val="00982B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982B4A"/>
    <w:pPr>
      <w:keepNext/>
      <w:keepLines/>
      <w:widowControl w:val="0"/>
      <w:numPr>
        <w:numId w:val="1"/>
      </w:numPr>
      <w:suppressAutoHyphens/>
      <w:autoSpaceDE w:val="0"/>
      <w:spacing w:after="0" w:line="240" w:lineRule="atLeast"/>
      <w:ind w:left="0" w:firstLine="0"/>
      <w:jc w:val="center"/>
      <w:outlineLvl w:val="1"/>
    </w:pPr>
    <w:rPr>
      <w:rFonts w:ascii="Times New Roman" w:eastAsia="Lucida Sans Unicode" w:hAnsi="Times New Roman" w:cs="Arial"/>
      <w:b/>
      <w:bCs/>
      <w:color w:val="000000"/>
      <w:kern w:val="1"/>
      <w:sz w:val="28"/>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82B4A"/>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rsid w:val="00982B4A"/>
    <w:rPr>
      <w:rFonts w:ascii="Times New Roman" w:eastAsia="Lucida Sans Unicode" w:hAnsi="Times New Roman" w:cs="Arial"/>
      <w:b/>
      <w:bCs/>
      <w:color w:val="000000"/>
      <w:kern w:val="1"/>
      <w:sz w:val="28"/>
      <w:szCs w:val="20"/>
      <w:lang w:eastAsia="zh-CN" w:bidi="hi-IN"/>
    </w:rPr>
  </w:style>
  <w:style w:type="paragraph" w:styleId="Nagwek">
    <w:name w:val="header"/>
    <w:basedOn w:val="Normalny"/>
    <w:link w:val="NagwekZnak"/>
    <w:uiPriority w:val="99"/>
    <w:unhideWhenUsed/>
    <w:rsid w:val="00982B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2B4A"/>
  </w:style>
  <w:style w:type="paragraph" w:styleId="Stopka">
    <w:name w:val="footer"/>
    <w:basedOn w:val="Normalny"/>
    <w:link w:val="StopkaZnak"/>
    <w:uiPriority w:val="99"/>
    <w:unhideWhenUsed/>
    <w:rsid w:val="00982B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2B4A"/>
  </w:style>
  <w:style w:type="paragraph" w:styleId="Tekstdymka">
    <w:name w:val="Balloon Text"/>
    <w:basedOn w:val="Normalny"/>
    <w:link w:val="TekstdymkaZnak"/>
    <w:uiPriority w:val="99"/>
    <w:semiHidden/>
    <w:unhideWhenUsed/>
    <w:rsid w:val="00CA05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053B"/>
    <w:rPr>
      <w:rFonts w:ascii="Segoe UI" w:hAnsi="Segoe UI" w:cs="Segoe UI"/>
      <w:sz w:val="18"/>
      <w:szCs w:val="18"/>
    </w:rPr>
  </w:style>
  <w:style w:type="paragraph" w:styleId="Akapitzlist">
    <w:name w:val="List Paragraph"/>
    <w:aliases w:val="zwykły tekst,List Paragraph1,BulletC,normalny tekst,Obiekt,L1,Numerowanie,2 heading,A_wyliczenie,K-P_odwolanie,Akapit z listą5,maz_wyliczenie,opis dzialania"/>
    <w:basedOn w:val="Normalny"/>
    <w:link w:val="AkapitzlistZnak"/>
    <w:uiPriority w:val="34"/>
    <w:qFormat/>
    <w:rsid w:val="000F76B4"/>
    <w:pPr>
      <w:ind w:left="720"/>
      <w:contextualSpacing/>
    </w:pPr>
  </w:style>
  <w:style w:type="character" w:customStyle="1" w:styleId="AkapitzlistZnak">
    <w:name w:val="Akapit z listą Znak"/>
    <w:aliases w:val="zwykły tekst Znak,List Paragraph1 Znak,BulletC Znak,normalny tekst Znak,Obiekt Znak,L1 Znak,Numerowanie Znak,2 heading Znak,A_wyliczenie Znak,K-P_odwolanie Znak,Akapit z listą5 Znak,maz_wyliczenie Znak,opis dzialania Znak"/>
    <w:link w:val="Akapitzlist"/>
    <w:uiPriority w:val="34"/>
    <w:qFormat/>
    <w:locked/>
    <w:rsid w:val="004E14F4"/>
  </w:style>
  <w:style w:type="paragraph" w:styleId="Bezodstpw">
    <w:name w:val="No Spacing"/>
    <w:link w:val="BezodstpwZnak"/>
    <w:uiPriority w:val="1"/>
    <w:qFormat/>
    <w:rsid w:val="00EF488A"/>
    <w:pPr>
      <w:spacing w:after="0" w:line="240" w:lineRule="auto"/>
    </w:pPr>
  </w:style>
  <w:style w:type="character" w:customStyle="1" w:styleId="BezodstpwZnak">
    <w:name w:val="Bez odstępów Znak"/>
    <w:link w:val="Bezodstpw"/>
    <w:uiPriority w:val="1"/>
    <w:locked/>
    <w:rsid w:val="00EF488A"/>
  </w:style>
  <w:style w:type="character" w:styleId="Odwoaniedokomentarza">
    <w:name w:val="annotation reference"/>
    <w:basedOn w:val="Domylnaczcionkaakapitu"/>
    <w:uiPriority w:val="99"/>
    <w:semiHidden/>
    <w:unhideWhenUsed/>
    <w:rsid w:val="001076B3"/>
    <w:rPr>
      <w:sz w:val="16"/>
      <w:szCs w:val="16"/>
    </w:rPr>
  </w:style>
  <w:style w:type="paragraph" w:styleId="Tekstkomentarza">
    <w:name w:val="annotation text"/>
    <w:basedOn w:val="Normalny"/>
    <w:link w:val="TekstkomentarzaZnak"/>
    <w:uiPriority w:val="99"/>
    <w:unhideWhenUsed/>
    <w:rsid w:val="001076B3"/>
    <w:pPr>
      <w:spacing w:line="240" w:lineRule="auto"/>
    </w:pPr>
    <w:rPr>
      <w:sz w:val="20"/>
      <w:szCs w:val="20"/>
    </w:rPr>
  </w:style>
  <w:style w:type="character" w:customStyle="1" w:styleId="TekstkomentarzaZnak">
    <w:name w:val="Tekst komentarza Znak"/>
    <w:basedOn w:val="Domylnaczcionkaakapitu"/>
    <w:link w:val="Tekstkomentarza"/>
    <w:uiPriority w:val="99"/>
    <w:rsid w:val="001076B3"/>
    <w:rPr>
      <w:sz w:val="20"/>
      <w:szCs w:val="20"/>
    </w:rPr>
  </w:style>
  <w:style w:type="paragraph" w:styleId="Tematkomentarza">
    <w:name w:val="annotation subject"/>
    <w:basedOn w:val="Tekstkomentarza"/>
    <w:next w:val="Tekstkomentarza"/>
    <w:link w:val="TematkomentarzaZnak"/>
    <w:uiPriority w:val="99"/>
    <w:semiHidden/>
    <w:unhideWhenUsed/>
    <w:rsid w:val="001076B3"/>
    <w:rPr>
      <w:b/>
      <w:bCs/>
    </w:rPr>
  </w:style>
  <w:style w:type="character" w:customStyle="1" w:styleId="TematkomentarzaZnak">
    <w:name w:val="Temat komentarza Znak"/>
    <w:basedOn w:val="TekstkomentarzaZnak"/>
    <w:link w:val="Tematkomentarza"/>
    <w:uiPriority w:val="99"/>
    <w:semiHidden/>
    <w:rsid w:val="001076B3"/>
    <w:rPr>
      <w:b/>
      <w:bCs/>
      <w:sz w:val="20"/>
      <w:szCs w:val="20"/>
    </w:rPr>
  </w:style>
  <w:style w:type="paragraph" w:customStyle="1" w:styleId="Default">
    <w:name w:val="Default"/>
    <w:rsid w:val="00260E69"/>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Standard">
    <w:name w:val="Standard"/>
    <w:rsid w:val="001748B0"/>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22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55485A5-1A66-4112-B2FF-A0F061F039D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6310</Words>
  <Characters>37861</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44083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Betlej Piotr</cp:lastModifiedBy>
  <cp:revision>3</cp:revision>
  <cp:lastPrinted>2024-09-23T07:49:00Z</cp:lastPrinted>
  <dcterms:created xsi:type="dcterms:W3CDTF">2024-09-23T08:12:00Z</dcterms:created>
  <dcterms:modified xsi:type="dcterms:W3CDTF">2024-09-23T09:47:00Z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04876f24-707b-43ec-827f-0ba967efb250</vt:lpwstr>
  </property>
  <property fmtid="{D5CDD505-2E9C-101B-9397-08002B2CF9AE}" pid="3" name="bjSaver">
    <vt:lpwstr>HN4pu2ZKcil8HJSvIp6it2Y8+pV32rhB</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Dane Ukryte</vt:lpwstr>
  </property>
  <property fmtid="{D5CDD505-2E9C-101B-9397-08002B2CF9AE}" pid="7" name="s5636:Creator type=organization">
    <vt:lpwstr>MILNET-Z</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PortionMark">
    <vt:lpwstr>[JAW]</vt:lpwstr>
  </property>
  <property fmtid="{D5CDD505-2E9C-101B-9397-08002B2CF9AE}" pid="11" name="s5636:Creator type=IP">
    <vt:lpwstr>10.80.34.47</vt:lpwstr>
  </property>
</Properties>
</file>