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792C80" w:rsidRDefault="00BB0E42" w:rsidP="00BB0E42">
      <w:pPr>
        <w:suppressAutoHyphens/>
        <w:autoSpaceDE w:val="0"/>
        <w:autoSpaceDN w:val="0"/>
        <w:adjustRightInd w:val="0"/>
        <w:spacing w:after="120" w:line="288" w:lineRule="auto"/>
        <w:contextualSpacing/>
        <w:jc w:val="both"/>
        <w:rPr>
          <w:rFonts w:ascii="Tahoma" w:eastAsia="Times New Roman" w:hAnsi="Tahoma" w:cs="Tahoma"/>
          <w:b/>
          <w:sz w:val="22"/>
          <w:szCs w:val="22"/>
          <w:lang w:eastAsia="ar-SA"/>
        </w:rPr>
      </w:pPr>
    </w:p>
    <w:p w:rsidR="00BB0E42" w:rsidRPr="00792C80" w:rsidRDefault="00BB0E42" w:rsidP="00BB0E42">
      <w:pPr>
        <w:shd w:val="clear" w:color="auto" w:fill="FFFFFF"/>
        <w:tabs>
          <w:tab w:val="left" w:pos="2055"/>
        </w:tabs>
        <w:suppressAutoHyphens/>
        <w:spacing w:after="120" w:line="288" w:lineRule="auto"/>
        <w:contextualSpacing/>
        <w:jc w:val="center"/>
        <w:rPr>
          <w:rFonts w:ascii="Tahoma" w:eastAsia="Times New Roman" w:hAnsi="Tahoma" w:cs="Tahoma"/>
          <w:b/>
          <w:sz w:val="22"/>
          <w:szCs w:val="22"/>
        </w:rPr>
      </w:pPr>
      <w:r w:rsidRPr="00792C80">
        <w:rPr>
          <w:rFonts w:ascii="Tahoma" w:eastAsia="Times New Roman" w:hAnsi="Tahoma" w:cs="Tahoma"/>
          <w:b/>
          <w:sz w:val="22"/>
          <w:szCs w:val="22"/>
        </w:rPr>
        <w:t>Gmina Wiązownica</w:t>
      </w:r>
    </w:p>
    <w:p w:rsidR="00BB0E42" w:rsidRPr="00792C80" w:rsidRDefault="00BB0E42" w:rsidP="00BB0E42">
      <w:pPr>
        <w:shd w:val="clear" w:color="auto" w:fill="FFFFFF"/>
        <w:tabs>
          <w:tab w:val="left" w:pos="2055"/>
        </w:tabs>
        <w:suppressAutoHyphens/>
        <w:spacing w:after="120" w:line="288" w:lineRule="auto"/>
        <w:contextualSpacing/>
        <w:jc w:val="center"/>
        <w:rPr>
          <w:rFonts w:ascii="Tahoma" w:eastAsia="Times New Roman" w:hAnsi="Tahoma" w:cs="Tahoma"/>
          <w:b/>
          <w:sz w:val="22"/>
          <w:szCs w:val="22"/>
        </w:rPr>
      </w:pPr>
      <w:r w:rsidRPr="00792C80">
        <w:rPr>
          <w:rFonts w:ascii="Tahoma" w:eastAsia="Times New Roman" w:hAnsi="Tahoma" w:cs="Tahoma"/>
          <w:b/>
          <w:sz w:val="22"/>
          <w:szCs w:val="22"/>
        </w:rPr>
        <w:t>ul. Warszawska 15, 37-522 Wiązownica</w:t>
      </w:r>
    </w:p>
    <w:p w:rsidR="00BB0E42" w:rsidRPr="00792C80" w:rsidRDefault="00BB0E42" w:rsidP="00BB0E42">
      <w:pPr>
        <w:shd w:val="clear" w:color="auto" w:fill="FFFFFF"/>
        <w:tabs>
          <w:tab w:val="left" w:pos="2055"/>
        </w:tabs>
        <w:suppressAutoHyphens/>
        <w:spacing w:after="120" w:line="288" w:lineRule="auto"/>
        <w:contextualSpacing/>
        <w:jc w:val="center"/>
        <w:rPr>
          <w:rFonts w:ascii="Tahoma" w:eastAsia="Times New Roman" w:hAnsi="Tahoma" w:cs="Tahoma"/>
          <w:sz w:val="22"/>
          <w:szCs w:val="22"/>
        </w:rPr>
      </w:pPr>
    </w:p>
    <w:p w:rsidR="00BB0E42" w:rsidRPr="00792C80" w:rsidRDefault="00BB0E42" w:rsidP="00BB0E42">
      <w:pPr>
        <w:shd w:val="clear" w:color="auto" w:fill="FFFFFF"/>
        <w:suppressAutoHyphens/>
        <w:spacing w:after="120" w:line="288" w:lineRule="auto"/>
        <w:contextualSpacing/>
        <w:jc w:val="center"/>
        <w:rPr>
          <w:rFonts w:ascii="Tahoma" w:eastAsia="Times New Roman" w:hAnsi="Tahoma" w:cs="Tahoma"/>
          <w:b/>
          <w:sz w:val="22"/>
          <w:szCs w:val="22"/>
        </w:rPr>
      </w:pPr>
      <w:r w:rsidRPr="00792C80">
        <w:rPr>
          <w:rFonts w:ascii="Tahoma" w:eastAsia="Times New Roman" w:hAnsi="Tahoma"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792C80" w:rsidRDefault="00BB0E42" w:rsidP="00EB777B">
      <w:pPr>
        <w:autoSpaceDE w:val="0"/>
        <w:autoSpaceDN w:val="0"/>
        <w:adjustRightInd w:val="0"/>
        <w:spacing w:line="240" w:lineRule="auto"/>
        <w:jc w:val="both"/>
        <w:rPr>
          <w:rFonts w:ascii="Tahoma" w:eastAsia="Times New Roman" w:hAnsi="Tahoma" w:cs="Tahoma"/>
          <w:sz w:val="24"/>
          <w:szCs w:val="24"/>
          <w:lang w:eastAsia="pl-PL"/>
        </w:rPr>
      </w:pPr>
    </w:p>
    <w:p w:rsidR="00BB0E42" w:rsidRPr="00792C80" w:rsidRDefault="00BB0E42" w:rsidP="00BB0E42">
      <w:pPr>
        <w:autoSpaceDE w:val="0"/>
        <w:autoSpaceDN w:val="0"/>
        <w:adjustRightInd w:val="0"/>
        <w:spacing w:line="240" w:lineRule="auto"/>
        <w:rPr>
          <w:rFonts w:ascii="Tahoma" w:hAnsi="Tahoma" w:cs="Tahoma"/>
          <w:sz w:val="24"/>
          <w:szCs w:val="24"/>
        </w:rPr>
      </w:pPr>
    </w:p>
    <w:p w:rsidR="00BB0E42" w:rsidRPr="00792C80" w:rsidRDefault="00BB0E42" w:rsidP="00BB0E42">
      <w:pPr>
        <w:autoSpaceDE w:val="0"/>
        <w:autoSpaceDN w:val="0"/>
        <w:adjustRightInd w:val="0"/>
        <w:spacing w:line="240" w:lineRule="auto"/>
        <w:jc w:val="center"/>
        <w:rPr>
          <w:rFonts w:ascii="Tahoma" w:hAnsi="Tahoma" w:cs="Tahoma"/>
        </w:rPr>
      </w:pPr>
      <w:r w:rsidRPr="00792C80">
        <w:rPr>
          <w:rFonts w:ascii="Tahoma" w:hAnsi="Tahoma" w:cs="Tahoma"/>
          <w:b/>
          <w:bCs/>
        </w:rPr>
        <w:t>SPECYFIKACJA WARUNKÓW ZAMÓWIENIA</w:t>
      </w:r>
    </w:p>
    <w:p w:rsidR="00BB0E42" w:rsidRPr="00792C80" w:rsidRDefault="00BB0E42" w:rsidP="00BB0E42">
      <w:pPr>
        <w:spacing w:after="160"/>
        <w:jc w:val="center"/>
        <w:rPr>
          <w:rFonts w:ascii="Tahoma" w:hAnsi="Tahoma" w:cs="Tahoma"/>
          <w:sz w:val="18"/>
          <w:szCs w:val="18"/>
        </w:rPr>
      </w:pPr>
      <w:r w:rsidRPr="00792C80">
        <w:rPr>
          <w:rFonts w:ascii="Tahoma" w:hAnsi="Tahoma" w:cs="Tahoma"/>
          <w:sz w:val="18"/>
          <w:szCs w:val="18"/>
        </w:rPr>
        <w:t>zwana dalej "SWZ"</w:t>
      </w:r>
    </w:p>
    <w:p w:rsidR="00BB0E42" w:rsidRPr="00792C80" w:rsidRDefault="00BB0E42" w:rsidP="00BB0E42">
      <w:pPr>
        <w:autoSpaceDE w:val="0"/>
        <w:autoSpaceDN w:val="0"/>
        <w:adjustRightInd w:val="0"/>
        <w:spacing w:line="240" w:lineRule="auto"/>
        <w:rPr>
          <w:rFonts w:ascii="Tahoma" w:hAnsi="Tahoma" w:cs="Tahoma"/>
          <w:sz w:val="28"/>
          <w:szCs w:val="28"/>
        </w:rPr>
      </w:pPr>
    </w:p>
    <w:p w:rsidR="00BB0E42" w:rsidRPr="00792C80" w:rsidRDefault="00BB0E42" w:rsidP="00BB0E42">
      <w:pPr>
        <w:autoSpaceDE w:val="0"/>
        <w:autoSpaceDN w:val="0"/>
        <w:adjustRightInd w:val="0"/>
        <w:spacing w:line="240" w:lineRule="auto"/>
        <w:jc w:val="center"/>
        <w:rPr>
          <w:rFonts w:ascii="Tahoma" w:hAnsi="Tahoma" w:cs="Tahoma"/>
          <w:sz w:val="22"/>
          <w:szCs w:val="22"/>
        </w:rPr>
      </w:pPr>
      <w:r w:rsidRPr="00792C80">
        <w:rPr>
          <w:rFonts w:ascii="Tahoma" w:hAnsi="Tahoma" w:cs="Tahoma"/>
          <w:sz w:val="22"/>
          <w:szCs w:val="22"/>
        </w:rPr>
        <w:t>w postępowaniu o udzielenie zamówienia publicznego prowadzonym  w trybie podstawowym   o wartości zamówienia nie przekraczającej progów unijnych określonych w art. 3 ustawy z 11 września 2019 r. - Prawo zamówień publicznych (</w:t>
      </w:r>
      <w:r w:rsidR="00294439" w:rsidRPr="00792C80">
        <w:rPr>
          <w:rFonts w:ascii="Tahoma" w:hAnsi="Tahoma" w:cs="Tahoma"/>
          <w:sz w:val="22"/>
          <w:szCs w:val="22"/>
        </w:rPr>
        <w:t>tj. Dz. U. z 2022 r. poz. 1710</w:t>
      </w:r>
      <w:r w:rsidRPr="00792C80">
        <w:rPr>
          <w:rFonts w:ascii="Tahoma" w:hAnsi="Tahoma" w:cs="Tahoma"/>
          <w:sz w:val="22"/>
          <w:szCs w:val="22"/>
        </w:rPr>
        <w:t xml:space="preserve"> z </w:t>
      </w:r>
      <w:proofErr w:type="spellStart"/>
      <w:r w:rsidRPr="00792C80">
        <w:rPr>
          <w:rFonts w:ascii="Tahoma" w:hAnsi="Tahoma" w:cs="Tahoma"/>
          <w:sz w:val="22"/>
          <w:szCs w:val="22"/>
        </w:rPr>
        <w:t>późn</w:t>
      </w:r>
      <w:proofErr w:type="spellEnd"/>
      <w:r w:rsidRPr="00792C80">
        <w:rPr>
          <w:rFonts w:ascii="Tahoma" w:hAnsi="Tahoma" w:cs="Tahoma"/>
          <w:sz w:val="22"/>
          <w:szCs w:val="22"/>
        </w:rPr>
        <w:t>. zm.) – zwanej dalej "Pzp."</w:t>
      </w:r>
    </w:p>
    <w:p w:rsidR="00BB0E42" w:rsidRPr="00792C80" w:rsidRDefault="00BB0E42" w:rsidP="00BB0E42">
      <w:pPr>
        <w:autoSpaceDE w:val="0"/>
        <w:autoSpaceDN w:val="0"/>
        <w:adjustRightInd w:val="0"/>
        <w:spacing w:line="240" w:lineRule="auto"/>
        <w:jc w:val="center"/>
        <w:rPr>
          <w:rFonts w:ascii="Tahoma" w:hAnsi="Tahoma" w:cs="Tahoma"/>
          <w:sz w:val="22"/>
          <w:szCs w:val="22"/>
        </w:rPr>
      </w:pPr>
      <w:r w:rsidRPr="00792C80">
        <w:rPr>
          <w:rFonts w:ascii="Tahoma" w:hAnsi="Tahoma" w:cs="Tahoma"/>
          <w:sz w:val="22"/>
          <w:szCs w:val="22"/>
        </w:rPr>
        <w:t xml:space="preserve"> </w:t>
      </w:r>
    </w:p>
    <w:p w:rsidR="00BB0E42" w:rsidRPr="00792C80" w:rsidRDefault="00BB0E42" w:rsidP="00BB0E42">
      <w:pPr>
        <w:autoSpaceDE w:val="0"/>
        <w:autoSpaceDN w:val="0"/>
        <w:adjustRightInd w:val="0"/>
        <w:spacing w:line="240" w:lineRule="auto"/>
        <w:rPr>
          <w:rFonts w:ascii="Tahoma" w:hAnsi="Tahoma" w:cs="Tahoma"/>
          <w:sz w:val="22"/>
          <w:szCs w:val="22"/>
        </w:rPr>
      </w:pPr>
    </w:p>
    <w:p w:rsidR="00EB777B" w:rsidRPr="00792C80" w:rsidRDefault="00BB0E42" w:rsidP="00EB777B">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 xml:space="preserve">na </w:t>
      </w:r>
      <w:r w:rsidRPr="00792C80">
        <w:rPr>
          <w:rFonts w:ascii="Tahoma" w:hAnsi="Tahoma" w:cs="Tahoma"/>
          <w:bCs/>
          <w:sz w:val="22"/>
          <w:szCs w:val="22"/>
        </w:rPr>
        <w:t xml:space="preserve">realizację zamówienia </w:t>
      </w:r>
      <w:proofErr w:type="spellStart"/>
      <w:r w:rsidRPr="00792C80">
        <w:rPr>
          <w:rFonts w:ascii="Tahoma" w:hAnsi="Tahoma" w:cs="Tahoma"/>
          <w:bCs/>
          <w:sz w:val="22"/>
          <w:szCs w:val="22"/>
        </w:rPr>
        <w:t>pn</w:t>
      </w:r>
      <w:proofErr w:type="spellEnd"/>
      <w:r w:rsidRPr="00792C80">
        <w:rPr>
          <w:rFonts w:ascii="Tahoma" w:hAnsi="Tahoma" w:cs="Tahoma"/>
          <w:bCs/>
          <w:sz w:val="22"/>
          <w:szCs w:val="22"/>
        </w:rPr>
        <w:t xml:space="preserve">: </w:t>
      </w:r>
      <w:r w:rsidR="00EB777B" w:rsidRPr="00792C80">
        <w:rPr>
          <w:rFonts w:ascii="Tahoma" w:hAnsi="Tahoma" w:cs="Tahoma"/>
          <w:bCs/>
          <w:sz w:val="22"/>
          <w:szCs w:val="22"/>
        </w:rPr>
        <w:t>(</w:t>
      </w:r>
      <w:r w:rsidR="00EB777B" w:rsidRPr="00792C80">
        <w:rPr>
          <w:rFonts w:ascii="Tahoma" w:hAnsi="Tahoma" w:cs="Tahoma"/>
          <w:sz w:val="22"/>
          <w:szCs w:val="22"/>
        </w:rPr>
        <w:t>Tytuł operacji)</w:t>
      </w:r>
    </w:p>
    <w:p w:rsidR="00EB777B" w:rsidRPr="00792C80" w:rsidRDefault="00EB777B" w:rsidP="00EB777B">
      <w:pPr>
        <w:autoSpaceDE w:val="0"/>
        <w:autoSpaceDN w:val="0"/>
        <w:adjustRightInd w:val="0"/>
        <w:spacing w:line="240" w:lineRule="auto"/>
        <w:ind w:left="567" w:hanging="567"/>
        <w:jc w:val="both"/>
        <w:rPr>
          <w:rFonts w:ascii="Tahoma" w:hAnsi="Tahoma" w:cs="Tahoma"/>
        </w:rPr>
      </w:pPr>
    </w:p>
    <w:p w:rsidR="00294439" w:rsidRPr="00792C80" w:rsidRDefault="00EB777B" w:rsidP="00792C80">
      <w:pPr>
        <w:autoSpaceDE w:val="0"/>
        <w:autoSpaceDN w:val="0"/>
        <w:adjustRightInd w:val="0"/>
        <w:spacing w:line="240" w:lineRule="auto"/>
        <w:ind w:left="567" w:hanging="567"/>
        <w:jc w:val="center"/>
        <w:rPr>
          <w:rFonts w:ascii="Tahoma" w:hAnsi="Tahoma" w:cs="Tahoma"/>
          <w:b/>
          <w:bCs/>
          <w:sz w:val="24"/>
          <w:szCs w:val="24"/>
        </w:rPr>
      </w:pPr>
      <w:r w:rsidRPr="00792C80">
        <w:rPr>
          <w:rFonts w:ascii="Tahoma" w:hAnsi="Tahoma" w:cs="Tahoma"/>
          <w:b/>
          <w:bCs/>
          <w:sz w:val="24"/>
          <w:szCs w:val="24"/>
        </w:rPr>
        <w:t>Budowa sieci kanalizacji sanitarnej na terenie</w:t>
      </w:r>
      <w:r w:rsidR="00792C80">
        <w:rPr>
          <w:rFonts w:ascii="Tahoma" w:hAnsi="Tahoma" w:cs="Tahoma"/>
          <w:b/>
          <w:bCs/>
          <w:sz w:val="24"/>
          <w:szCs w:val="24"/>
        </w:rPr>
        <w:t xml:space="preserve"> Gminy Wiązownica w miejscowości </w:t>
      </w:r>
      <w:r w:rsidRPr="00792C80">
        <w:rPr>
          <w:rFonts w:ascii="Tahoma" w:hAnsi="Tahoma" w:cs="Tahoma"/>
          <w:b/>
          <w:bCs/>
          <w:sz w:val="24"/>
          <w:szCs w:val="24"/>
        </w:rPr>
        <w:t>Ryszkowa Wola</w:t>
      </w:r>
      <w:r w:rsidRPr="00792C80">
        <w:rPr>
          <w:rFonts w:ascii="Tahoma" w:hAnsi="Tahoma" w:cs="Tahoma"/>
          <w:bCs/>
          <w:sz w:val="24"/>
          <w:szCs w:val="24"/>
        </w:rPr>
        <w:t xml:space="preserve">  </w:t>
      </w:r>
      <w:r w:rsidR="0044736A" w:rsidRPr="00792C80">
        <w:rPr>
          <w:rFonts w:ascii="Tahoma" w:hAnsi="Tahoma" w:cs="Tahoma"/>
          <w:b/>
          <w:sz w:val="24"/>
          <w:szCs w:val="24"/>
        </w:rPr>
        <w:t>– etap II</w:t>
      </w:r>
    </w:p>
    <w:p w:rsidR="00BB0E42" w:rsidRPr="00792C80" w:rsidRDefault="00BB0E42" w:rsidP="00294439">
      <w:pPr>
        <w:autoSpaceDE w:val="0"/>
        <w:autoSpaceDN w:val="0"/>
        <w:adjustRightInd w:val="0"/>
        <w:spacing w:line="240" w:lineRule="auto"/>
        <w:rPr>
          <w:rFonts w:ascii="Tahoma" w:hAnsi="Tahoma" w:cs="Tahoma"/>
          <w:b/>
          <w:bCs/>
          <w:sz w:val="24"/>
          <w:szCs w:val="24"/>
        </w:rPr>
      </w:pPr>
    </w:p>
    <w:p w:rsidR="002336AA" w:rsidRPr="00792C80" w:rsidRDefault="002336AA" w:rsidP="00BB0E42">
      <w:pPr>
        <w:autoSpaceDE w:val="0"/>
        <w:autoSpaceDN w:val="0"/>
        <w:adjustRightInd w:val="0"/>
        <w:spacing w:line="240" w:lineRule="auto"/>
        <w:rPr>
          <w:rFonts w:ascii="Tahoma" w:hAnsi="Tahoma" w:cs="Tahoma"/>
          <w:b/>
          <w:bCs/>
          <w:sz w:val="22"/>
          <w:szCs w:val="22"/>
        </w:rPr>
      </w:pPr>
    </w:p>
    <w:p w:rsidR="00EB777B" w:rsidRPr="00792C80" w:rsidRDefault="00EB777B" w:rsidP="00EB777B">
      <w:pPr>
        <w:jc w:val="center"/>
        <w:rPr>
          <w:rFonts w:ascii="Tahoma" w:hAnsi="Tahoma" w:cs="Tahoma"/>
          <w:b/>
          <w:sz w:val="22"/>
          <w:szCs w:val="22"/>
        </w:rPr>
      </w:pPr>
      <w:r w:rsidRPr="00792C80">
        <w:rPr>
          <w:rFonts w:ascii="Tahoma" w:hAnsi="Tahoma" w:cs="Tahoma"/>
          <w:b/>
          <w:sz w:val="22"/>
          <w:szCs w:val="22"/>
        </w:rPr>
        <w:t>Operacja typu „Gospodarka wodno-ściekowa” w ramach poddziałania „Wsparcie inwestycji związanych z tworzeniem, ulepszeniem lub rozbudową wszystkich rodzajów małej infrastruktury, w tym inwestycji w energię odnawialną</w:t>
      </w:r>
      <w:r w:rsidR="00792C80">
        <w:rPr>
          <w:rFonts w:ascii="Tahoma" w:hAnsi="Tahoma" w:cs="Tahoma"/>
          <w:b/>
          <w:sz w:val="22"/>
          <w:szCs w:val="22"/>
        </w:rPr>
        <w:t xml:space="preserve">                   </w:t>
      </w:r>
      <w:r w:rsidRPr="00792C80">
        <w:rPr>
          <w:rFonts w:ascii="Tahoma" w:hAnsi="Tahoma" w:cs="Tahoma"/>
          <w:b/>
          <w:sz w:val="22"/>
          <w:szCs w:val="22"/>
        </w:rPr>
        <w:t xml:space="preserve"> i w oszczędzanie energii” objętego PROW na lata 2014-2020.</w:t>
      </w:r>
    </w:p>
    <w:p w:rsidR="00845CEF" w:rsidRPr="00792C80" w:rsidRDefault="00BB0E42" w:rsidP="00EB777B">
      <w:pPr>
        <w:autoSpaceDE w:val="0"/>
        <w:autoSpaceDN w:val="0"/>
        <w:adjustRightInd w:val="0"/>
        <w:spacing w:line="240" w:lineRule="auto"/>
        <w:jc w:val="center"/>
        <w:rPr>
          <w:rFonts w:ascii="Tahoma" w:hAnsi="Tahoma" w:cs="Tahoma"/>
          <w:b/>
          <w:bCs/>
          <w:sz w:val="22"/>
          <w:szCs w:val="22"/>
        </w:rPr>
      </w:pPr>
      <w:r w:rsidRPr="00792C80">
        <w:rPr>
          <w:rFonts w:ascii="Tahoma" w:hAnsi="Tahoma" w:cs="Tahoma"/>
          <w:b/>
          <w:bCs/>
          <w:sz w:val="22"/>
          <w:szCs w:val="22"/>
        </w:rPr>
        <w:t xml:space="preserve">                       </w:t>
      </w:r>
      <w:r w:rsidRPr="00792C80">
        <w:rPr>
          <w:rFonts w:ascii="Tahoma" w:hAnsi="Tahoma" w:cs="Tahoma"/>
          <w:b/>
          <w:bCs/>
          <w:sz w:val="22"/>
          <w:szCs w:val="22"/>
        </w:rPr>
        <w:tab/>
      </w:r>
      <w:r w:rsidRPr="00792C80">
        <w:rPr>
          <w:rFonts w:ascii="Tahoma" w:hAnsi="Tahoma" w:cs="Tahoma"/>
          <w:b/>
          <w:bCs/>
          <w:sz w:val="22"/>
          <w:szCs w:val="22"/>
        </w:rPr>
        <w:tab/>
      </w:r>
      <w:r w:rsidRPr="00792C80">
        <w:rPr>
          <w:rFonts w:ascii="Tahoma" w:hAnsi="Tahoma" w:cs="Tahoma"/>
          <w:b/>
          <w:bCs/>
          <w:sz w:val="22"/>
          <w:szCs w:val="22"/>
        </w:rPr>
        <w:tab/>
      </w:r>
      <w:r w:rsidRPr="00792C80">
        <w:rPr>
          <w:rFonts w:ascii="Tahoma" w:hAnsi="Tahoma" w:cs="Tahoma"/>
          <w:b/>
          <w:bCs/>
          <w:sz w:val="22"/>
          <w:szCs w:val="22"/>
        </w:rPr>
        <w:tab/>
      </w:r>
      <w:r w:rsidRPr="00792C80">
        <w:rPr>
          <w:rFonts w:ascii="Tahoma" w:hAnsi="Tahoma" w:cs="Tahoma"/>
          <w:b/>
          <w:bCs/>
          <w:sz w:val="22"/>
          <w:szCs w:val="22"/>
        </w:rPr>
        <w:tab/>
      </w:r>
    </w:p>
    <w:p w:rsidR="00BB0E42" w:rsidRPr="00792C80" w:rsidRDefault="00845CEF" w:rsidP="00BB0E42">
      <w:pPr>
        <w:suppressAutoHyphens/>
        <w:spacing w:after="120" w:line="288" w:lineRule="auto"/>
        <w:contextualSpacing/>
        <w:jc w:val="center"/>
        <w:rPr>
          <w:rFonts w:ascii="Tahoma" w:eastAsia="Times New Roman" w:hAnsi="Tahoma" w:cs="Tahoma"/>
          <w:b/>
          <w:sz w:val="22"/>
          <w:szCs w:val="22"/>
          <w:u w:val="single"/>
          <w:lang w:eastAsia="ar-SA"/>
        </w:rPr>
      </w:pPr>
      <w:r w:rsidRPr="00792C80">
        <w:rPr>
          <w:rFonts w:ascii="Tahoma" w:hAnsi="Tahoma" w:cs="Tahoma"/>
          <w:b/>
          <w:bCs/>
          <w:sz w:val="22"/>
          <w:szCs w:val="22"/>
        </w:rPr>
        <w:t xml:space="preserve">                                                              </w:t>
      </w:r>
      <w:r w:rsidR="00BB0E42" w:rsidRPr="00792C80">
        <w:rPr>
          <w:rFonts w:ascii="Tahoma" w:eastAsia="Times New Roman" w:hAnsi="Tahoma" w:cs="Tahoma"/>
          <w:sz w:val="22"/>
          <w:szCs w:val="22"/>
          <w:u w:val="single"/>
          <w:lang w:eastAsia="ar-SA"/>
        </w:rPr>
        <w:t>Zatwierdzam:</w:t>
      </w:r>
    </w:p>
    <w:p w:rsidR="00BB0E42" w:rsidRPr="00792C80" w:rsidRDefault="00BB0E42" w:rsidP="00BB0E42">
      <w:pPr>
        <w:suppressAutoHyphens/>
        <w:spacing w:after="120" w:line="240" w:lineRule="auto"/>
        <w:ind w:left="3540" w:firstLine="708"/>
        <w:contextualSpacing/>
        <w:jc w:val="center"/>
        <w:rPr>
          <w:rFonts w:ascii="Tahoma" w:eastAsia="Times New Roman" w:hAnsi="Tahoma" w:cs="Tahoma"/>
          <w:b/>
          <w:sz w:val="22"/>
          <w:szCs w:val="22"/>
          <w:lang w:eastAsia="ar-SA"/>
        </w:rPr>
      </w:pPr>
      <w:r w:rsidRPr="00792C80">
        <w:rPr>
          <w:rFonts w:ascii="Tahoma" w:eastAsia="Times New Roman" w:hAnsi="Tahoma" w:cs="Tahoma"/>
          <w:b/>
          <w:sz w:val="22"/>
          <w:szCs w:val="22"/>
          <w:lang w:eastAsia="ar-SA"/>
        </w:rPr>
        <w:t>Wójt Gminy Wiązownica</w:t>
      </w:r>
    </w:p>
    <w:p w:rsidR="00BB0E42" w:rsidRPr="00792C80" w:rsidRDefault="00E62EFF" w:rsidP="00BB0E42">
      <w:pPr>
        <w:suppressAutoHyphens/>
        <w:spacing w:after="120" w:line="240" w:lineRule="auto"/>
        <w:ind w:left="2832" w:firstLine="708"/>
        <w:contextualSpacing/>
        <w:jc w:val="center"/>
        <w:rPr>
          <w:rFonts w:ascii="Tahoma" w:eastAsia="Times New Roman" w:hAnsi="Tahoma" w:cs="Tahoma"/>
          <w:b/>
          <w:sz w:val="22"/>
          <w:szCs w:val="22"/>
          <w:lang w:eastAsia="ar-SA"/>
        </w:rPr>
      </w:pPr>
      <w:r w:rsidRPr="00792C80">
        <w:rPr>
          <w:rFonts w:ascii="Tahoma" w:eastAsia="Times New Roman" w:hAnsi="Tahoma" w:cs="Tahoma"/>
          <w:b/>
          <w:sz w:val="22"/>
          <w:szCs w:val="22"/>
          <w:lang w:eastAsia="ar-SA"/>
        </w:rPr>
        <w:t xml:space="preserve">         Krzysztof Strent</w:t>
      </w:r>
    </w:p>
    <w:p w:rsidR="00BB0E42" w:rsidRPr="00792C80" w:rsidRDefault="00BB0E42" w:rsidP="00BB0E42">
      <w:pPr>
        <w:suppressAutoHyphens/>
        <w:spacing w:after="120" w:line="240" w:lineRule="auto"/>
        <w:ind w:left="2832" w:firstLine="708"/>
        <w:contextualSpacing/>
        <w:jc w:val="center"/>
        <w:rPr>
          <w:rFonts w:ascii="Tahoma" w:eastAsia="Times New Roman" w:hAnsi="Tahoma" w:cs="Tahoma"/>
          <w:b/>
          <w:i/>
          <w:sz w:val="22"/>
          <w:szCs w:val="22"/>
          <w:lang w:eastAsia="ar-SA"/>
        </w:rPr>
      </w:pPr>
    </w:p>
    <w:p w:rsidR="00BB0E42" w:rsidRPr="00792C80" w:rsidRDefault="00BB0E42" w:rsidP="00BB0E42">
      <w:pPr>
        <w:suppressAutoHyphens/>
        <w:spacing w:after="120" w:line="288" w:lineRule="auto"/>
        <w:ind w:left="3540" w:firstLine="708"/>
        <w:contextualSpacing/>
        <w:jc w:val="center"/>
        <w:rPr>
          <w:rFonts w:ascii="Tahoma" w:eastAsia="Times New Roman" w:hAnsi="Tahoma" w:cs="Tahoma"/>
          <w:i/>
          <w:sz w:val="16"/>
          <w:szCs w:val="16"/>
          <w:lang w:eastAsia="ar-SA"/>
        </w:rPr>
      </w:pPr>
      <w:r w:rsidRPr="00792C80">
        <w:rPr>
          <w:rFonts w:ascii="Tahoma" w:eastAsia="Times New Roman" w:hAnsi="Tahoma" w:cs="Tahoma"/>
          <w:i/>
          <w:sz w:val="16"/>
          <w:szCs w:val="16"/>
          <w:lang w:eastAsia="ar-SA"/>
        </w:rPr>
        <w:t>……………………………………………………………</w:t>
      </w:r>
    </w:p>
    <w:p w:rsidR="00BB0E42" w:rsidRPr="00792C80" w:rsidRDefault="00BB0E42" w:rsidP="00BB0E42">
      <w:pPr>
        <w:suppressAutoHyphens/>
        <w:spacing w:after="120" w:line="288" w:lineRule="auto"/>
        <w:ind w:left="2832" w:firstLine="708"/>
        <w:contextualSpacing/>
        <w:jc w:val="center"/>
        <w:rPr>
          <w:rFonts w:ascii="Tahoma" w:eastAsia="Times New Roman" w:hAnsi="Tahoma" w:cs="Tahoma"/>
          <w:i/>
          <w:sz w:val="16"/>
          <w:szCs w:val="16"/>
          <w:lang w:eastAsia="ar-SA"/>
        </w:rPr>
      </w:pPr>
      <w:r w:rsidRPr="00792C80">
        <w:rPr>
          <w:rFonts w:ascii="Tahoma" w:eastAsia="Times New Roman" w:hAnsi="Tahoma" w:cs="Tahoma"/>
          <w:i/>
          <w:sz w:val="16"/>
          <w:szCs w:val="16"/>
          <w:lang w:eastAsia="ar-SA"/>
        </w:rPr>
        <w:t xml:space="preserve">         </w:t>
      </w:r>
    </w:p>
    <w:p w:rsidR="00BB0E42" w:rsidRPr="00792C80" w:rsidRDefault="00BB0E42" w:rsidP="00BB0E42">
      <w:pPr>
        <w:autoSpaceDE w:val="0"/>
        <w:autoSpaceDN w:val="0"/>
        <w:adjustRightInd w:val="0"/>
        <w:spacing w:line="240" w:lineRule="auto"/>
        <w:jc w:val="center"/>
        <w:rPr>
          <w:rFonts w:ascii="Tahoma" w:hAnsi="Tahoma" w:cs="Tahoma"/>
          <w:b/>
          <w:bCs/>
          <w:sz w:val="22"/>
          <w:szCs w:val="22"/>
        </w:rPr>
      </w:pPr>
      <w:r w:rsidRPr="00792C80">
        <w:rPr>
          <w:rFonts w:ascii="Tahoma" w:hAnsi="Tahoma" w:cs="Tahoma"/>
          <w:b/>
          <w:bCs/>
          <w:sz w:val="22"/>
          <w:szCs w:val="22"/>
        </w:rPr>
        <w:t xml:space="preserve">                                                                                           </w:t>
      </w:r>
    </w:p>
    <w:p w:rsidR="00BB0E42" w:rsidRPr="00792C80" w:rsidRDefault="00BB0E42" w:rsidP="00E62EFF">
      <w:pPr>
        <w:autoSpaceDE w:val="0"/>
        <w:autoSpaceDN w:val="0"/>
        <w:adjustRightInd w:val="0"/>
        <w:spacing w:line="240" w:lineRule="auto"/>
        <w:jc w:val="center"/>
        <w:rPr>
          <w:rFonts w:ascii="Tahoma" w:hAnsi="Tahoma" w:cs="Tahoma"/>
          <w:sz w:val="18"/>
          <w:szCs w:val="18"/>
        </w:rPr>
      </w:pPr>
      <w:r w:rsidRPr="00792C80">
        <w:rPr>
          <w:rFonts w:ascii="Tahoma" w:hAnsi="Tahoma" w:cs="Tahoma"/>
          <w:b/>
          <w:bCs/>
          <w:sz w:val="18"/>
          <w:szCs w:val="18"/>
        </w:rPr>
        <w:t xml:space="preserve">Postępowanie prowadzone jest w formie elektronicznej na platformie zakupowej zamawiającego pod adresem:  </w:t>
      </w:r>
      <w:hyperlink r:id="rId9" w:history="1">
        <w:r w:rsidRPr="00792C80">
          <w:rPr>
            <w:rStyle w:val="Hipercze"/>
            <w:rFonts w:ascii="Tahoma" w:hAnsi="Tahoma" w:cs="Tahoma"/>
            <w:color w:val="auto"/>
            <w:spacing w:val="1"/>
            <w:sz w:val="18"/>
            <w:szCs w:val="18"/>
            <w:lang w:eastAsia="ar-SA"/>
          </w:rPr>
          <w:t>https://platformazakupowa.pl/wiazownica</w:t>
        </w:r>
      </w:hyperlink>
    </w:p>
    <w:p w:rsidR="00BB0E42" w:rsidRPr="00792C80" w:rsidRDefault="00BB0E42" w:rsidP="00E62EFF">
      <w:pPr>
        <w:autoSpaceDE w:val="0"/>
        <w:autoSpaceDN w:val="0"/>
        <w:adjustRightInd w:val="0"/>
        <w:spacing w:line="240" w:lineRule="auto"/>
        <w:rPr>
          <w:rFonts w:ascii="Tahoma" w:hAnsi="Tahoma" w:cs="Tahoma"/>
          <w:bCs/>
          <w:sz w:val="22"/>
          <w:szCs w:val="22"/>
        </w:rPr>
      </w:pPr>
    </w:p>
    <w:p w:rsidR="0044736A" w:rsidRPr="00792C80" w:rsidRDefault="0044736A" w:rsidP="00E62EFF">
      <w:pPr>
        <w:autoSpaceDE w:val="0"/>
        <w:autoSpaceDN w:val="0"/>
        <w:adjustRightInd w:val="0"/>
        <w:spacing w:line="240" w:lineRule="auto"/>
        <w:rPr>
          <w:rFonts w:ascii="Tahoma" w:hAnsi="Tahoma" w:cs="Tahoma"/>
          <w:bCs/>
          <w:sz w:val="22"/>
          <w:szCs w:val="22"/>
        </w:rPr>
      </w:pPr>
    </w:p>
    <w:p w:rsidR="00BB0E42" w:rsidRPr="00792C80" w:rsidRDefault="00BB0E42" w:rsidP="009D5C16">
      <w:pPr>
        <w:autoSpaceDE w:val="0"/>
        <w:autoSpaceDN w:val="0"/>
        <w:adjustRightInd w:val="0"/>
        <w:spacing w:line="240" w:lineRule="auto"/>
        <w:jc w:val="center"/>
        <w:rPr>
          <w:rFonts w:ascii="Tahoma" w:hAnsi="Tahoma" w:cs="Tahoma"/>
          <w:bCs/>
          <w:sz w:val="22"/>
          <w:szCs w:val="22"/>
        </w:rPr>
      </w:pPr>
      <w:r w:rsidRPr="00792C80">
        <w:rPr>
          <w:rFonts w:ascii="Tahoma" w:hAnsi="Tahoma" w:cs="Tahoma"/>
          <w:bCs/>
          <w:sz w:val="22"/>
          <w:szCs w:val="22"/>
        </w:rPr>
        <w:t>Wiązownica</w:t>
      </w:r>
      <w:r w:rsidR="008B00FA" w:rsidRPr="00792C80">
        <w:rPr>
          <w:rFonts w:ascii="Tahoma" w:hAnsi="Tahoma" w:cs="Tahoma"/>
          <w:bCs/>
          <w:sz w:val="22"/>
          <w:szCs w:val="22"/>
        </w:rPr>
        <w:t xml:space="preserve">, dnia </w:t>
      </w:r>
      <w:r w:rsidR="0044736A" w:rsidRPr="00792C80">
        <w:rPr>
          <w:rFonts w:ascii="Tahoma" w:hAnsi="Tahoma" w:cs="Tahoma"/>
          <w:bCs/>
          <w:sz w:val="22"/>
          <w:szCs w:val="22"/>
        </w:rPr>
        <w:t>2</w:t>
      </w:r>
      <w:r w:rsidR="001411F9" w:rsidRPr="00792C80">
        <w:rPr>
          <w:rFonts w:ascii="Tahoma" w:hAnsi="Tahoma" w:cs="Tahoma"/>
          <w:bCs/>
          <w:sz w:val="22"/>
          <w:szCs w:val="22"/>
        </w:rPr>
        <w:t>4</w:t>
      </w:r>
      <w:r w:rsidR="009D5C16" w:rsidRPr="00792C80">
        <w:rPr>
          <w:rFonts w:ascii="Tahoma" w:hAnsi="Tahoma" w:cs="Tahoma"/>
          <w:bCs/>
          <w:sz w:val="22"/>
          <w:szCs w:val="22"/>
        </w:rPr>
        <w:t>.</w:t>
      </w:r>
      <w:r w:rsidR="00FD6ED1" w:rsidRPr="00792C80">
        <w:rPr>
          <w:rFonts w:ascii="Tahoma" w:hAnsi="Tahoma" w:cs="Tahoma"/>
          <w:bCs/>
          <w:sz w:val="22"/>
          <w:szCs w:val="22"/>
        </w:rPr>
        <w:t>02</w:t>
      </w:r>
      <w:r w:rsidR="00835BCD" w:rsidRPr="00792C80">
        <w:rPr>
          <w:rFonts w:ascii="Tahoma" w:hAnsi="Tahoma" w:cs="Tahoma"/>
          <w:bCs/>
          <w:sz w:val="22"/>
          <w:szCs w:val="22"/>
        </w:rPr>
        <w:t>.2023</w:t>
      </w:r>
      <w:r w:rsidR="009D5C16" w:rsidRPr="00792C80">
        <w:rPr>
          <w:rFonts w:ascii="Tahoma" w:hAnsi="Tahoma" w:cs="Tahoma"/>
          <w:bCs/>
          <w:sz w:val="22"/>
          <w:szCs w:val="22"/>
        </w:rPr>
        <w:t xml:space="preserve"> r.</w:t>
      </w:r>
    </w:p>
    <w:p w:rsidR="00294439" w:rsidRPr="00792C80" w:rsidRDefault="00294439" w:rsidP="00294439">
      <w:pPr>
        <w:autoSpaceDE w:val="0"/>
        <w:autoSpaceDN w:val="0"/>
        <w:adjustRightInd w:val="0"/>
        <w:spacing w:line="240" w:lineRule="auto"/>
        <w:rPr>
          <w:rFonts w:ascii="Tahoma" w:hAnsi="Tahoma" w:cs="Tahoma"/>
          <w:bCs/>
          <w:sz w:val="16"/>
          <w:szCs w:val="16"/>
        </w:rPr>
      </w:pPr>
      <w:r w:rsidRPr="00792C80">
        <w:rPr>
          <w:rFonts w:ascii="Tahoma" w:hAnsi="Tahoma" w:cs="Tahoma"/>
          <w:bCs/>
          <w:sz w:val="16"/>
          <w:szCs w:val="16"/>
        </w:rPr>
        <w:t xml:space="preserve">                Potwierdzam                                                                                                    Zlecam</w:t>
      </w:r>
    </w:p>
    <w:p w:rsidR="00294439" w:rsidRPr="00792C80" w:rsidRDefault="00294439" w:rsidP="00294439">
      <w:pPr>
        <w:autoSpaceDE w:val="0"/>
        <w:autoSpaceDN w:val="0"/>
        <w:adjustRightInd w:val="0"/>
        <w:spacing w:line="240" w:lineRule="auto"/>
        <w:rPr>
          <w:rFonts w:ascii="Tahoma" w:hAnsi="Tahoma" w:cs="Tahoma"/>
          <w:bCs/>
          <w:sz w:val="16"/>
          <w:szCs w:val="16"/>
        </w:rPr>
      </w:pPr>
      <w:r w:rsidRPr="00792C80">
        <w:rPr>
          <w:rFonts w:ascii="Tahoma" w:hAnsi="Tahoma" w:cs="Tahoma"/>
          <w:bCs/>
          <w:sz w:val="16"/>
          <w:szCs w:val="16"/>
        </w:rPr>
        <w:t>zabezpieczenie środków finansowych                                                              przeprowadzenie  postępowania</w:t>
      </w:r>
    </w:p>
    <w:p w:rsidR="00294439" w:rsidRPr="00792C80" w:rsidRDefault="00294439" w:rsidP="009D5C16">
      <w:pPr>
        <w:autoSpaceDE w:val="0"/>
        <w:autoSpaceDN w:val="0"/>
        <w:adjustRightInd w:val="0"/>
        <w:spacing w:line="240" w:lineRule="auto"/>
        <w:jc w:val="center"/>
        <w:rPr>
          <w:rFonts w:ascii="Tahoma" w:hAnsi="Tahoma" w:cs="Tahoma"/>
          <w:bCs/>
          <w:sz w:val="22"/>
          <w:szCs w:val="22"/>
        </w:rPr>
      </w:pPr>
    </w:p>
    <w:p w:rsidR="00945752" w:rsidRPr="00792C80" w:rsidRDefault="00945752" w:rsidP="009D5C16">
      <w:pPr>
        <w:autoSpaceDE w:val="0"/>
        <w:autoSpaceDN w:val="0"/>
        <w:adjustRightInd w:val="0"/>
        <w:spacing w:line="240" w:lineRule="auto"/>
        <w:jc w:val="center"/>
        <w:rPr>
          <w:rFonts w:ascii="Tahoma" w:hAnsi="Tahoma" w:cs="Tahoma"/>
          <w:bCs/>
          <w:sz w:val="22"/>
          <w:szCs w:val="22"/>
        </w:rPr>
      </w:pPr>
    </w:p>
    <w:p w:rsidR="00BB0E42" w:rsidRPr="00792C80" w:rsidRDefault="00BB0E42" w:rsidP="00BB0E42">
      <w:pPr>
        <w:widowControl w:val="0"/>
        <w:suppressAutoHyphens/>
        <w:autoSpaceDE w:val="0"/>
        <w:autoSpaceDN w:val="0"/>
        <w:adjustRightInd w:val="0"/>
        <w:spacing w:before="240" w:after="120" w:line="240" w:lineRule="auto"/>
        <w:ind w:right="11"/>
        <w:contextualSpacing/>
        <w:jc w:val="center"/>
        <w:rPr>
          <w:rFonts w:ascii="Tahoma" w:eastAsia="Times New Roman" w:hAnsi="Tahoma" w:cs="Tahoma"/>
          <w:b/>
          <w:smallCaps/>
          <w:sz w:val="22"/>
          <w:szCs w:val="22"/>
          <w:u w:val="thick"/>
          <w:lang w:eastAsia="ar-SA"/>
        </w:rPr>
      </w:pPr>
      <w:r w:rsidRPr="00792C80">
        <w:rPr>
          <w:rFonts w:ascii="Tahoma" w:eastAsia="Times New Roman" w:hAnsi="Tahoma" w:cs="Tahoma"/>
          <w:b/>
          <w:smallCaps/>
          <w:sz w:val="22"/>
          <w:szCs w:val="22"/>
          <w:u w:val="thick"/>
          <w:lang w:eastAsia="ar-SA"/>
        </w:rPr>
        <w:t>Rozdział I</w:t>
      </w:r>
    </w:p>
    <w:p w:rsidR="00BB0E42" w:rsidRPr="00792C80" w:rsidRDefault="00BB0E42" w:rsidP="00BB0E42">
      <w:pPr>
        <w:widowControl w:val="0"/>
        <w:suppressAutoHyphens/>
        <w:autoSpaceDE w:val="0"/>
        <w:autoSpaceDN w:val="0"/>
        <w:adjustRightInd w:val="0"/>
        <w:spacing w:before="240" w:after="120" w:line="240" w:lineRule="auto"/>
        <w:ind w:right="11"/>
        <w:contextualSpacing/>
        <w:jc w:val="center"/>
        <w:rPr>
          <w:rFonts w:ascii="Tahoma" w:eastAsia="Times New Roman" w:hAnsi="Tahoma" w:cs="Tahoma"/>
          <w:b/>
          <w:sz w:val="22"/>
          <w:szCs w:val="22"/>
          <w:u w:val="thick"/>
          <w:lang w:eastAsia="ar-SA"/>
        </w:rPr>
      </w:pPr>
      <w:r w:rsidRPr="00792C80">
        <w:rPr>
          <w:rFonts w:ascii="Tahoma" w:eastAsia="Times New Roman" w:hAnsi="Tahoma" w:cs="Tahoma"/>
          <w:b/>
          <w:sz w:val="22"/>
          <w:szCs w:val="22"/>
          <w:u w:val="thick"/>
          <w:lang w:eastAsia="ar-SA"/>
        </w:rPr>
        <w:t>Informacje ogólne o zamawiającym</w:t>
      </w:r>
    </w:p>
    <w:p w:rsidR="00BB0E42" w:rsidRPr="00792C80" w:rsidRDefault="00BB0E42" w:rsidP="00BB0E42">
      <w:pPr>
        <w:spacing w:line="240" w:lineRule="auto"/>
        <w:rPr>
          <w:rFonts w:ascii="Tahoma" w:eastAsia="Times New Roman" w:hAnsi="Tahoma" w:cs="Tahoma"/>
          <w:sz w:val="22"/>
          <w:szCs w:val="22"/>
          <w:lang w:eastAsia="ar-SA"/>
        </w:rPr>
      </w:pPr>
    </w:p>
    <w:p w:rsidR="00BB0E42" w:rsidRPr="00792C80"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Dane Zamawiającego:</w:t>
      </w:r>
    </w:p>
    <w:p w:rsidR="00BB0E42" w:rsidRPr="00792C80" w:rsidRDefault="00BB0E42" w:rsidP="00BB0E42">
      <w:pPr>
        <w:shd w:val="clear" w:color="auto" w:fill="FFFFFF"/>
        <w:suppressAutoHyphens/>
        <w:spacing w:after="120" w:line="240" w:lineRule="auto"/>
        <w:contextualSpacing/>
        <w:rPr>
          <w:rFonts w:ascii="Tahoma" w:eastAsia="Times New Roman" w:hAnsi="Tahoma" w:cs="Tahoma"/>
          <w:sz w:val="22"/>
          <w:szCs w:val="22"/>
        </w:rPr>
      </w:pPr>
      <w:r w:rsidRPr="00792C80">
        <w:rPr>
          <w:rFonts w:ascii="Tahoma" w:hAnsi="Tahoma" w:cs="Tahoma"/>
          <w:sz w:val="22"/>
          <w:szCs w:val="22"/>
          <w:lang w:eastAsia="ar-SA"/>
        </w:rPr>
        <w:t xml:space="preserve">          Nazwa</w:t>
      </w:r>
      <w:r w:rsidRPr="00792C80">
        <w:rPr>
          <w:rFonts w:ascii="Tahoma" w:hAnsi="Tahoma" w:cs="Tahoma"/>
          <w:sz w:val="22"/>
          <w:szCs w:val="22"/>
          <w:lang w:eastAsia="ar-SA"/>
        </w:rPr>
        <w:tab/>
      </w:r>
      <w:r w:rsidRPr="00792C80">
        <w:rPr>
          <w:rFonts w:ascii="Tahoma" w:hAnsi="Tahoma" w:cs="Tahoma"/>
          <w:sz w:val="22"/>
          <w:szCs w:val="22"/>
          <w:lang w:eastAsia="ar-SA"/>
        </w:rPr>
        <w:tab/>
      </w:r>
      <w:r w:rsidRPr="00792C80">
        <w:rPr>
          <w:rFonts w:ascii="Tahoma" w:hAnsi="Tahoma" w:cs="Tahoma"/>
          <w:sz w:val="22"/>
          <w:szCs w:val="22"/>
          <w:lang w:eastAsia="ar-SA"/>
        </w:rPr>
        <w:tab/>
      </w:r>
      <w:r w:rsidRPr="00792C80">
        <w:rPr>
          <w:rFonts w:ascii="Tahoma" w:hAnsi="Tahoma" w:cs="Tahoma"/>
          <w:sz w:val="22"/>
          <w:szCs w:val="22"/>
          <w:lang w:eastAsia="ar-SA"/>
        </w:rPr>
        <w:tab/>
      </w:r>
      <w:r w:rsidRPr="00792C80">
        <w:rPr>
          <w:rFonts w:ascii="Tahoma" w:eastAsia="Times New Roman" w:hAnsi="Tahoma" w:cs="Tahoma"/>
          <w:sz w:val="22"/>
          <w:szCs w:val="22"/>
        </w:rPr>
        <w:t>Gmina Wiązownica</w:t>
      </w:r>
    </w:p>
    <w:p w:rsidR="00BB0E42" w:rsidRPr="00792C80" w:rsidRDefault="00BB0E42" w:rsidP="00BB0E42">
      <w:pPr>
        <w:suppressAutoHyphens/>
        <w:spacing w:line="240" w:lineRule="auto"/>
        <w:ind w:left="34" w:firstLine="533"/>
        <w:contextualSpacing/>
        <w:jc w:val="both"/>
        <w:rPr>
          <w:rFonts w:ascii="Tahoma" w:hAnsi="Tahoma" w:cs="Tahoma"/>
          <w:spacing w:val="1"/>
          <w:sz w:val="22"/>
          <w:szCs w:val="22"/>
          <w:lang w:eastAsia="ar-SA"/>
        </w:rPr>
      </w:pPr>
      <w:r w:rsidRPr="00792C80">
        <w:rPr>
          <w:rFonts w:ascii="Tahoma" w:hAnsi="Tahoma" w:cs="Tahoma"/>
          <w:sz w:val="22"/>
          <w:szCs w:val="22"/>
          <w:lang w:eastAsia="ar-SA"/>
        </w:rPr>
        <w:t>Adres</w:t>
      </w:r>
      <w:r w:rsidRPr="00792C80">
        <w:rPr>
          <w:rFonts w:ascii="Tahoma" w:hAnsi="Tahoma" w:cs="Tahoma"/>
          <w:sz w:val="22"/>
          <w:szCs w:val="22"/>
          <w:lang w:eastAsia="ar-SA"/>
        </w:rPr>
        <w:tab/>
      </w:r>
      <w:r w:rsidRPr="00792C80">
        <w:rPr>
          <w:rFonts w:ascii="Tahoma" w:hAnsi="Tahoma" w:cs="Tahoma"/>
          <w:sz w:val="22"/>
          <w:szCs w:val="22"/>
          <w:lang w:eastAsia="ar-SA"/>
        </w:rPr>
        <w:tab/>
      </w:r>
      <w:r w:rsidRPr="00792C80">
        <w:rPr>
          <w:rFonts w:ascii="Tahoma" w:hAnsi="Tahoma" w:cs="Tahoma"/>
          <w:sz w:val="22"/>
          <w:szCs w:val="22"/>
          <w:lang w:eastAsia="ar-SA"/>
        </w:rPr>
        <w:tab/>
        <w:t xml:space="preserve">         </w:t>
      </w:r>
      <w:r w:rsidRPr="00792C80">
        <w:rPr>
          <w:rFonts w:ascii="Tahoma" w:hAnsi="Tahoma" w:cs="Tahoma"/>
          <w:spacing w:val="1"/>
          <w:sz w:val="22"/>
          <w:szCs w:val="22"/>
          <w:lang w:eastAsia="ar-SA"/>
        </w:rPr>
        <w:t xml:space="preserve"> </w:t>
      </w:r>
      <w:r w:rsidRPr="00792C80">
        <w:rPr>
          <w:rFonts w:ascii="Tahoma" w:hAnsi="Tahoma" w:cs="Tahoma"/>
          <w:spacing w:val="1"/>
          <w:sz w:val="22"/>
          <w:szCs w:val="22"/>
          <w:lang w:eastAsia="ar-SA"/>
        </w:rPr>
        <w:tab/>
        <w:t>ul. Warszawska 15, 37-522 Wiązownica</w:t>
      </w:r>
    </w:p>
    <w:p w:rsidR="00BB0E42" w:rsidRPr="00792C80" w:rsidRDefault="00BB0E42" w:rsidP="00BB0E42">
      <w:pPr>
        <w:widowControl w:val="0"/>
        <w:suppressAutoHyphens/>
        <w:autoSpaceDE w:val="0"/>
        <w:autoSpaceDN w:val="0"/>
        <w:adjustRightInd w:val="0"/>
        <w:spacing w:before="240" w:after="120" w:line="240" w:lineRule="auto"/>
        <w:ind w:right="11" w:firstLine="567"/>
        <w:contextualSpacing/>
        <w:jc w:val="both"/>
        <w:rPr>
          <w:rFonts w:ascii="Tahoma" w:eastAsia="Times New Roman" w:hAnsi="Tahoma" w:cs="Tahoma"/>
          <w:sz w:val="22"/>
          <w:szCs w:val="22"/>
          <w:lang w:eastAsia="ar-SA"/>
        </w:rPr>
      </w:pPr>
      <w:r w:rsidRPr="00792C80">
        <w:rPr>
          <w:rFonts w:ascii="Tahoma" w:hAnsi="Tahoma" w:cs="Tahoma"/>
          <w:sz w:val="22"/>
          <w:szCs w:val="22"/>
          <w:lang w:eastAsia="ar-SA"/>
        </w:rPr>
        <w:t>Telefon</w:t>
      </w:r>
      <w:r w:rsidRPr="00792C80">
        <w:rPr>
          <w:rFonts w:ascii="Tahoma" w:hAnsi="Tahoma" w:cs="Tahoma"/>
          <w:spacing w:val="1"/>
          <w:sz w:val="22"/>
          <w:szCs w:val="22"/>
          <w:lang w:eastAsia="ar-SA"/>
        </w:rPr>
        <w:t xml:space="preserve"> </w:t>
      </w:r>
      <w:r w:rsidRPr="00792C80">
        <w:rPr>
          <w:rFonts w:ascii="Tahoma" w:hAnsi="Tahoma" w:cs="Tahoma"/>
          <w:spacing w:val="1"/>
          <w:sz w:val="22"/>
          <w:szCs w:val="22"/>
          <w:lang w:eastAsia="ar-SA"/>
        </w:rPr>
        <w:tab/>
      </w:r>
      <w:r w:rsidRPr="00792C80">
        <w:rPr>
          <w:rFonts w:ascii="Tahoma" w:hAnsi="Tahoma" w:cs="Tahoma"/>
          <w:spacing w:val="1"/>
          <w:sz w:val="22"/>
          <w:szCs w:val="22"/>
          <w:lang w:eastAsia="ar-SA"/>
        </w:rPr>
        <w:tab/>
      </w:r>
      <w:r w:rsidRPr="00792C80">
        <w:rPr>
          <w:rFonts w:ascii="Tahoma" w:hAnsi="Tahoma" w:cs="Tahoma"/>
          <w:spacing w:val="1"/>
          <w:sz w:val="22"/>
          <w:szCs w:val="22"/>
          <w:lang w:eastAsia="ar-SA"/>
        </w:rPr>
        <w:tab/>
      </w:r>
      <w:r w:rsidRPr="00792C80">
        <w:rPr>
          <w:rFonts w:ascii="Tahoma" w:hAnsi="Tahoma" w:cs="Tahoma"/>
          <w:spacing w:val="1"/>
          <w:sz w:val="22"/>
          <w:szCs w:val="22"/>
          <w:lang w:eastAsia="ar-SA"/>
        </w:rPr>
        <w:tab/>
        <w:t>tel.  + 48 (16) 622 36 31</w:t>
      </w:r>
    </w:p>
    <w:p w:rsidR="00BB0E42" w:rsidRPr="00792C80" w:rsidRDefault="00BB0E42" w:rsidP="00BB0E42">
      <w:pPr>
        <w:widowControl w:val="0"/>
        <w:suppressAutoHyphens/>
        <w:autoSpaceDE w:val="0"/>
        <w:autoSpaceDN w:val="0"/>
        <w:adjustRightInd w:val="0"/>
        <w:spacing w:before="240" w:after="120" w:line="240" w:lineRule="auto"/>
        <w:ind w:right="11" w:firstLine="567"/>
        <w:contextualSpacing/>
        <w:jc w:val="both"/>
        <w:rPr>
          <w:rFonts w:ascii="Tahoma" w:hAnsi="Tahoma" w:cs="Tahoma"/>
          <w:spacing w:val="1"/>
          <w:sz w:val="22"/>
          <w:szCs w:val="22"/>
          <w:lang w:eastAsia="ar-SA"/>
        </w:rPr>
      </w:pPr>
      <w:r w:rsidRPr="00792C80">
        <w:rPr>
          <w:rFonts w:ascii="Tahoma" w:hAnsi="Tahoma" w:cs="Tahoma"/>
          <w:sz w:val="22"/>
          <w:szCs w:val="22"/>
          <w:lang w:eastAsia="ar-SA"/>
        </w:rPr>
        <w:t>NIP / REGON Gminy</w:t>
      </w:r>
      <w:r w:rsidRPr="00792C80">
        <w:rPr>
          <w:rFonts w:ascii="Tahoma" w:hAnsi="Tahoma" w:cs="Tahoma"/>
          <w:sz w:val="22"/>
          <w:szCs w:val="22"/>
          <w:lang w:eastAsia="ar-SA"/>
        </w:rPr>
        <w:tab/>
      </w:r>
      <w:r w:rsidRPr="00792C80">
        <w:rPr>
          <w:rFonts w:ascii="Tahoma" w:hAnsi="Tahoma" w:cs="Tahoma"/>
          <w:sz w:val="22"/>
          <w:szCs w:val="22"/>
          <w:lang w:eastAsia="ar-SA"/>
        </w:rPr>
        <w:tab/>
      </w:r>
      <w:r w:rsidRPr="00792C80">
        <w:rPr>
          <w:rFonts w:ascii="Tahoma" w:hAnsi="Tahoma" w:cs="Tahoma"/>
          <w:spacing w:val="1"/>
          <w:sz w:val="22"/>
          <w:szCs w:val="22"/>
          <w:lang w:eastAsia="ar-SA"/>
        </w:rPr>
        <w:t>792 20 31 567</w:t>
      </w:r>
      <w:r w:rsidRPr="00792C80">
        <w:rPr>
          <w:rFonts w:ascii="Tahoma" w:hAnsi="Tahoma" w:cs="Tahoma"/>
          <w:sz w:val="22"/>
          <w:szCs w:val="22"/>
          <w:lang w:eastAsia="ar-SA"/>
        </w:rPr>
        <w:tab/>
      </w:r>
      <w:r w:rsidRPr="00792C80">
        <w:rPr>
          <w:rFonts w:ascii="Tahoma" w:hAnsi="Tahoma" w:cs="Tahoma"/>
          <w:sz w:val="22"/>
          <w:szCs w:val="22"/>
          <w:lang w:eastAsia="ar-SA"/>
        </w:rPr>
        <w:tab/>
      </w:r>
      <w:r w:rsidRPr="00792C80">
        <w:rPr>
          <w:rFonts w:ascii="Tahoma" w:hAnsi="Tahoma" w:cs="Tahoma"/>
          <w:spacing w:val="1"/>
          <w:sz w:val="22"/>
          <w:szCs w:val="22"/>
          <w:lang w:eastAsia="ar-SA"/>
        </w:rPr>
        <w:t>650900364</w:t>
      </w:r>
    </w:p>
    <w:p w:rsidR="00BB0E42" w:rsidRPr="00792C80" w:rsidRDefault="00BB0E42" w:rsidP="00BB0E42">
      <w:pPr>
        <w:widowControl w:val="0"/>
        <w:suppressAutoHyphens/>
        <w:autoSpaceDE w:val="0"/>
        <w:autoSpaceDN w:val="0"/>
        <w:adjustRightInd w:val="0"/>
        <w:spacing w:before="240" w:after="120" w:line="240" w:lineRule="auto"/>
        <w:ind w:right="11" w:firstLine="567"/>
        <w:contextualSpacing/>
        <w:jc w:val="both"/>
        <w:rPr>
          <w:rFonts w:ascii="Tahoma" w:hAnsi="Tahoma" w:cs="Tahoma"/>
          <w:spacing w:val="1"/>
          <w:sz w:val="22"/>
          <w:szCs w:val="22"/>
          <w:lang w:eastAsia="ar-SA"/>
        </w:rPr>
      </w:pPr>
      <w:r w:rsidRPr="00792C80">
        <w:rPr>
          <w:rFonts w:ascii="Tahoma" w:hAnsi="Tahoma" w:cs="Tahoma"/>
          <w:sz w:val="22"/>
          <w:szCs w:val="22"/>
          <w:lang w:eastAsia="ar-SA"/>
        </w:rPr>
        <w:t>Adres poczty elektronicznej:</w:t>
      </w:r>
      <w:r w:rsidRPr="00792C80">
        <w:rPr>
          <w:rFonts w:ascii="Tahoma" w:hAnsi="Tahoma" w:cs="Tahoma"/>
          <w:sz w:val="22"/>
          <w:szCs w:val="22"/>
          <w:lang w:eastAsia="ar-SA"/>
        </w:rPr>
        <w:tab/>
      </w:r>
      <w:hyperlink r:id="rId10" w:history="1">
        <w:r w:rsidRPr="00792C80">
          <w:rPr>
            <w:rFonts w:ascii="Tahoma" w:hAnsi="Tahoma" w:cs="Tahoma"/>
            <w:spacing w:val="1"/>
            <w:sz w:val="22"/>
            <w:szCs w:val="22"/>
            <w:lang w:eastAsia="ar-SA"/>
          </w:rPr>
          <w:t>sekretariat@wiazownica.com</w:t>
        </w:r>
      </w:hyperlink>
      <w:r w:rsidRPr="00792C80">
        <w:rPr>
          <w:rFonts w:ascii="Tahoma" w:hAnsi="Tahoma" w:cs="Tahoma"/>
          <w:spacing w:val="1"/>
          <w:sz w:val="22"/>
          <w:szCs w:val="22"/>
          <w:lang w:eastAsia="ar-SA"/>
        </w:rPr>
        <w:t xml:space="preserve"> </w:t>
      </w:r>
    </w:p>
    <w:p w:rsidR="00BB0E42" w:rsidRPr="00792C80" w:rsidRDefault="00BB0E42" w:rsidP="00BB0E42">
      <w:pPr>
        <w:widowControl w:val="0"/>
        <w:suppressAutoHyphens/>
        <w:autoSpaceDE w:val="0"/>
        <w:autoSpaceDN w:val="0"/>
        <w:adjustRightInd w:val="0"/>
        <w:spacing w:before="240" w:after="120" w:line="240" w:lineRule="auto"/>
        <w:ind w:right="11" w:firstLine="567"/>
        <w:contextualSpacing/>
        <w:jc w:val="both"/>
        <w:rPr>
          <w:rFonts w:ascii="Tahoma" w:hAnsi="Tahoma" w:cs="Tahoma"/>
          <w:spacing w:val="1"/>
          <w:sz w:val="22"/>
          <w:szCs w:val="22"/>
          <w:lang w:eastAsia="ar-SA"/>
        </w:rPr>
      </w:pPr>
      <w:r w:rsidRPr="00792C80">
        <w:rPr>
          <w:rFonts w:ascii="Tahoma" w:hAnsi="Tahoma" w:cs="Tahoma"/>
          <w:sz w:val="22"/>
          <w:szCs w:val="22"/>
          <w:lang w:eastAsia="ar-SA"/>
        </w:rPr>
        <w:t>BIP</w:t>
      </w:r>
      <w:r w:rsidRPr="00792C80">
        <w:rPr>
          <w:rFonts w:ascii="Tahoma" w:hAnsi="Tahoma" w:cs="Tahoma"/>
          <w:spacing w:val="1"/>
          <w:sz w:val="22"/>
          <w:szCs w:val="22"/>
          <w:lang w:eastAsia="ar-SA"/>
        </w:rPr>
        <w:t xml:space="preserve"> </w:t>
      </w:r>
      <w:r w:rsidRPr="00792C80">
        <w:rPr>
          <w:rFonts w:ascii="Tahoma" w:hAnsi="Tahoma" w:cs="Tahoma"/>
          <w:spacing w:val="1"/>
          <w:sz w:val="22"/>
          <w:szCs w:val="22"/>
          <w:lang w:eastAsia="ar-SA"/>
        </w:rPr>
        <w:tab/>
      </w:r>
      <w:r w:rsidRPr="00792C80">
        <w:rPr>
          <w:rFonts w:ascii="Tahoma" w:hAnsi="Tahoma" w:cs="Tahoma"/>
          <w:spacing w:val="1"/>
          <w:sz w:val="22"/>
          <w:szCs w:val="22"/>
          <w:lang w:eastAsia="ar-SA"/>
        </w:rPr>
        <w:tab/>
      </w:r>
      <w:r w:rsidRPr="00792C80">
        <w:rPr>
          <w:rFonts w:ascii="Tahoma" w:hAnsi="Tahoma" w:cs="Tahoma"/>
          <w:spacing w:val="1"/>
          <w:sz w:val="22"/>
          <w:szCs w:val="22"/>
          <w:lang w:eastAsia="ar-SA"/>
        </w:rPr>
        <w:tab/>
      </w:r>
      <w:r w:rsidRPr="00792C80">
        <w:rPr>
          <w:rFonts w:ascii="Tahoma" w:hAnsi="Tahoma" w:cs="Tahoma"/>
          <w:spacing w:val="1"/>
          <w:sz w:val="22"/>
          <w:szCs w:val="22"/>
          <w:lang w:eastAsia="ar-SA"/>
        </w:rPr>
        <w:tab/>
        <w:t>bip.wiazownica.com</w:t>
      </w:r>
    </w:p>
    <w:p w:rsidR="00BB0E42" w:rsidRPr="00792C80" w:rsidRDefault="00BB0E42" w:rsidP="00BB0E42">
      <w:pPr>
        <w:widowControl w:val="0"/>
        <w:suppressAutoHyphens/>
        <w:autoSpaceDE w:val="0"/>
        <w:autoSpaceDN w:val="0"/>
        <w:adjustRightInd w:val="0"/>
        <w:spacing w:before="240" w:after="120" w:line="240" w:lineRule="auto"/>
        <w:ind w:left="567" w:right="11"/>
        <w:contextualSpacing/>
        <w:jc w:val="both"/>
        <w:rPr>
          <w:rFonts w:ascii="Tahoma" w:hAnsi="Tahoma" w:cs="Tahoma"/>
          <w:spacing w:val="1"/>
          <w:sz w:val="22"/>
          <w:szCs w:val="22"/>
          <w:lang w:eastAsia="ar-SA"/>
        </w:rPr>
      </w:pPr>
      <w:r w:rsidRPr="00792C80">
        <w:rPr>
          <w:rFonts w:ascii="Tahoma" w:hAnsi="Tahoma"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BB0E42" w:rsidRPr="00792C80" w:rsidRDefault="00BB0E42" w:rsidP="00BB0E42">
      <w:pPr>
        <w:widowControl w:val="0"/>
        <w:suppressAutoHyphens/>
        <w:autoSpaceDE w:val="0"/>
        <w:autoSpaceDN w:val="0"/>
        <w:adjustRightInd w:val="0"/>
        <w:spacing w:before="240" w:after="120" w:line="240" w:lineRule="auto"/>
        <w:ind w:left="567" w:right="11"/>
        <w:contextualSpacing/>
        <w:jc w:val="both"/>
        <w:rPr>
          <w:rFonts w:ascii="Tahoma" w:hAnsi="Tahoma" w:cs="Tahoma"/>
          <w:spacing w:val="1"/>
          <w:sz w:val="22"/>
          <w:szCs w:val="22"/>
          <w:lang w:eastAsia="ar-SA"/>
        </w:rPr>
      </w:pPr>
      <w:r w:rsidRPr="00792C80">
        <w:rPr>
          <w:rFonts w:ascii="Tahoma" w:hAnsi="Tahoma" w:cs="Tahoma"/>
          <w:spacing w:val="1"/>
          <w:sz w:val="22"/>
          <w:szCs w:val="22"/>
          <w:lang w:eastAsia="ar-SA"/>
        </w:rPr>
        <w:t xml:space="preserve">                                                   </w:t>
      </w:r>
      <w:hyperlink r:id="rId11" w:history="1">
        <w:r w:rsidRPr="00792C80">
          <w:rPr>
            <w:rStyle w:val="Hipercze"/>
            <w:rFonts w:ascii="Tahoma" w:hAnsi="Tahoma" w:cs="Tahoma"/>
            <w:color w:val="auto"/>
            <w:spacing w:val="1"/>
            <w:sz w:val="22"/>
            <w:szCs w:val="22"/>
            <w:lang w:eastAsia="ar-SA"/>
          </w:rPr>
          <w:t>https://platformazakupowa.pl/wiazownica</w:t>
        </w:r>
      </w:hyperlink>
      <w:r w:rsidRPr="00792C80">
        <w:rPr>
          <w:rFonts w:ascii="Tahoma" w:hAnsi="Tahoma" w:cs="Tahoma"/>
          <w:spacing w:val="1"/>
          <w:sz w:val="22"/>
          <w:szCs w:val="22"/>
          <w:lang w:eastAsia="ar-SA"/>
        </w:rPr>
        <w:t xml:space="preserve"> </w:t>
      </w:r>
    </w:p>
    <w:p w:rsidR="00BB0E42" w:rsidRPr="00792C80" w:rsidRDefault="00BB0E42" w:rsidP="00BB0E42">
      <w:pPr>
        <w:suppressAutoHyphens/>
        <w:spacing w:line="240" w:lineRule="auto"/>
        <w:ind w:firstLine="567"/>
        <w:contextualSpacing/>
        <w:jc w:val="both"/>
        <w:rPr>
          <w:rFonts w:ascii="Tahoma" w:hAnsi="Tahoma" w:cs="Tahoma"/>
          <w:sz w:val="22"/>
          <w:szCs w:val="22"/>
          <w:lang w:eastAsia="ar-SA"/>
        </w:rPr>
      </w:pPr>
      <w:r w:rsidRPr="00792C80">
        <w:rPr>
          <w:rFonts w:ascii="Tahoma" w:hAnsi="Tahoma" w:cs="Tahoma"/>
          <w:sz w:val="22"/>
          <w:szCs w:val="22"/>
          <w:lang w:eastAsia="ar-SA"/>
        </w:rPr>
        <w:t>Znak (numer referencyjny) postepowania</w:t>
      </w:r>
      <w:r w:rsidRPr="00792C80">
        <w:rPr>
          <w:rFonts w:ascii="Tahoma" w:hAnsi="Tahoma" w:cs="Tahoma"/>
          <w:spacing w:val="1"/>
          <w:sz w:val="22"/>
          <w:szCs w:val="22"/>
          <w:lang w:eastAsia="ar-SA"/>
        </w:rPr>
        <w:t xml:space="preserve"> </w:t>
      </w:r>
      <w:r w:rsidRPr="00792C80">
        <w:rPr>
          <w:rFonts w:ascii="Tahoma" w:hAnsi="Tahoma" w:cs="Tahoma"/>
          <w:spacing w:val="1"/>
          <w:sz w:val="22"/>
          <w:szCs w:val="22"/>
          <w:lang w:eastAsia="ar-SA"/>
        </w:rPr>
        <w:tab/>
      </w:r>
      <w:r w:rsidR="00845CEF" w:rsidRPr="00792C80">
        <w:rPr>
          <w:rFonts w:ascii="Tahoma" w:hAnsi="Tahoma" w:cs="Tahoma"/>
          <w:spacing w:val="1"/>
          <w:sz w:val="22"/>
          <w:szCs w:val="22"/>
          <w:lang w:eastAsia="ar-SA"/>
        </w:rPr>
        <w:t>RG</w:t>
      </w:r>
      <w:r w:rsidR="001411F9" w:rsidRPr="00792C80">
        <w:rPr>
          <w:rFonts w:ascii="Tahoma" w:hAnsi="Tahoma" w:cs="Tahoma"/>
          <w:spacing w:val="1"/>
          <w:sz w:val="22"/>
          <w:szCs w:val="22"/>
          <w:lang w:eastAsia="ar-SA"/>
        </w:rPr>
        <w:t>3-271.10</w:t>
      </w:r>
      <w:r w:rsidR="00DF435A" w:rsidRPr="00792C80">
        <w:rPr>
          <w:rFonts w:ascii="Tahoma" w:hAnsi="Tahoma" w:cs="Tahoma"/>
          <w:spacing w:val="1"/>
          <w:sz w:val="22"/>
          <w:szCs w:val="22"/>
          <w:lang w:eastAsia="ar-SA"/>
        </w:rPr>
        <w:t>.2023</w:t>
      </w:r>
      <w:r w:rsidRPr="00792C80">
        <w:rPr>
          <w:rFonts w:ascii="Tahoma" w:hAnsi="Tahoma" w:cs="Tahoma"/>
          <w:spacing w:val="1"/>
          <w:sz w:val="22"/>
          <w:szCs w:val="22"/>
          <w:lang w:eastAsia="ar-SA"/>
        </w:rPr>
        <w:t xml:space="preserve">  </w:t>
      </w:r>
    </w:p>
    <w:p w:rsidR="00BB0E42" w:rsidRPr="00792C80" w:rsidRDefault="00BB0E42" w:rsidP="0011493D">
      <w:pPr>
        <w:widowControl w:val="0"/>
        <w:suppressAutoHyphens/>
        <w:autoSpaceDE w:val="0"/>
        <w:autoSpaceDN w:val="0"/>
        <w:adjustRightInd w:val="0"/>
        <w:spacing w:before="240" w:after="120" w:line="240" w:lineRule="auto"/>
        <w:ind w:left="-426" w:right="11" w:firstLine="142"/>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ab/>
      </w:r>
    </w:p>
    <w:p w:rsidR="0011493D" w:rsidRPr="00792C80" w:rsidRDefault="0011493D" w:rsidP="0011493D">
      <w:pPr>
        <w:widowControl w:val="0"/>
        <w:suppressAutoHyphens/>
        <w:autoSpaceDE w:val="0"/>
        <w:autoSpaceDN w:val="0"/>
        <w:adjustRightInd w:val="0"/>
        <w:spacing w:before="240" w:after="120" w:line="240" w:lineRule="auto"/>
        <w:ind w:left="-426" w:right="11" w:firstLine="142"/>
        <w:contextualSpacing/>
        <w:jc w:val="both"/>
        <w:rPr>
          <w:rFonts w:ascii="Tahoma" w:eastAsia="Times New Roman" w:hAnsi="Tahoma" w:cs="Tahoma"/>
          <w:sz w:val="22"/>
          <w:szCs w:val="22"/>
          <w:lang w:eastAsia="ar-SA"/>
        </w:rPr>
      </w:pPr>
    </w:p>
    <w:p w:rsidR="00BB0E42" w:rsidRPr="00792C80" w:rsidRDefault="00BB0E42" w:rsidP="00BB0E42">
      <w:pPr>
        <w:widowControl w:val="0"/>
        <w:suppressAutoHyphens/>
        <w:autoSpaceDE w:val="0"/>
        <w:autoSpaceDN w:val="0"/>
        <w:adjustRightInd w:val="0"/>
        <w:spacing w:before="240" w:after="120" w:line="240" w:lineRule="auto"/>
        <w:ind w:right="11"/>
        <w:contextualSpacing/>
        <w:jc w:val="center"/>
        <w:rPr>
          <w:rFonts w:ascii="Tahoma" w:eastAsia="Times New Roman" w:hAnsi="Tahoma" w:cs="Tahoma"/>
          <w:b/>
          <w:smallCaps/>
          <w:sz w:val="22"/>
          <w:szCs w:val="22"/>
          <w:u w:val="thick"/>
          <w:lang w:eastAsia="ar-SA"/>
        </w:rPr>
      </w:pPr>
      <w:r w:rsidRPr="00792C80">
        <w:rPr>
          <w:rFonts w:ascii="Tahoma" w:eastAsia="Times New Roman" w:hAnsi="Tahoma" w:cs="Tahoma"/>
          <w:b/>
          <w:smallCaps/>
          <w:sz w:val="22"/>
          <w:szCs w:val="22"/>
          <w:u w:val="thick"/>
          <w:lang w:eastAsia="ar-SA"/>
        </w:rPr>
        <w:t>Rozdział II</w:t>
      </w:r>
    </w:p>
    <w:p w:rsidR="00BB0E42" w:rsidRPr="00792C80" w:rsidRDefault="00BB0E42" w:rsidP="00BB0E42">
      <w:pPr>
        <w:widowControl w:val="0"/>
        <w:suppressAutoHyphens/>
        <w:autoSpaceDE w:val="0"/>
        <w:autoSpaceDN w:val="0"/>
        <w:adjustRightInd w:val="0"/>
        <w:spacing w:before="240" w:after="120" w:line="240" w:lineRule="auto"/>
        <w:ind w:left="1698" w:right="11" w:firstLine="1134"/>
        <w:contextualSpacing/>
        <w:rPr>
          <w:rFonts w:ascii="Tahoma" w:hAnsi="Tahoma" w:cs="Tahoma"/>
          <w:b/>
          <w:sz w:val="22"/>
          <w:szCs w:val="22"/>
          <w:u w:val="thick"/>
        </w:rPr>
      </w:pPr>
      <w:r w:rsidRPr="00792C80">
        <w:rPr>
          <w:rFonts w:ascii="Tahoma" w:hAnsi="Tahoma" w:cs="Tahoma"/>
          <w:b/>
          <w:sz w:val="22"/>
          <w:szCs w:val="22"/>
        </w:rPr>
        <w:t xml:space="preserve">     </w:t>
      </w:r>
      <w:r w:rsidRPr="00792C80">
        <w:rPr>
          <w:rFonts w:ascii="Tahoma" w:hAnsi="Tahoma" w:cs="Tahoma"/>
          <w:b/>
          <w:sz w:val="22"/>
          <w:szCs w:val="22"/>
          <w:u w:val="thick"/>
        </w:rPr>
        <w:t>Tryb udzielenia zamówienia</w:t>
      </w:r>
    </w:p>
    <w:p w:rsidR="00BB0E42" w:rsidRPr="00792C80" w:rsidRDefault="00BB0E42" w:rsidP="00BB0E42">
      <w:pPr>
        <w:widowControl w:val="0"/>
        <w:suppressAutoHyphens/>
        <w:autoSpaceDE w:val="0"/>
        <w:autoSpaceDN w:val="0"/>
        <w:adjustRightInd w:val="0"/>
        <w:spacing w:before="240" w:after="120" w:line="240" w:lineRule="auto"/>
        <w:ind w:right="11"/>
        <w:contextualSpacing/>
        <w:jc w:val="both"/>
        <w:rPr>
          <w:rFonts w:ascii="Tahoma" w:eastAsia="Times New Roman" w:hAnsi="Tahoma" w:cs="Tahoma"/>
          <w:sz w:val="22"/>
          <w:szCs w:val="22"/>
          <w:lang w:eastAsia="ar-SA"/>
        </w:rPr>
      </w:pP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Postępowanie o udzielenie zamówienia publicznego  prowadzone jest w trybie podstawowym</w:t>
      </w:r>
      <w:r w:rsidR="009D5C16" w:rsidRPr="00792C80">
        <w:rPr>
          <w:rFonts w:ascii="Tahoma" w:hAnsi="Tahoma" w:cs="Tahoma"/>
          <w:b w:val="0"/>
          <w:sz w:val="22"/>
          <w:szCs w:val="22"/>
        </w:rPr>
        <w:t>,</w:t>
      </w:r>
      <w:r w:rsidRPr="00792C80">
        <w:rPr>
          <w:rFonts w:ascii="Tahoma" w:hAnsi="Tahoma" w:cs="Tahoma"/>
          <w:b w:val="0"/>
          <w:sz w:val="22"/>
          <w:szCs w:val="22"/>
        </w:rPr>
        <w:t xml:space="preserve"> o którym mowa w </w:t>
      </w:r>
      <w:r w:rsidR="008B00FA" w:rsidRPr="00792C80">
        <w:rPr>
          <w:rFonts w:ascii="Tahoma" w:hAnsi="Tahoma" w:cs="Tahoma"/>
          <w:b w:val="0"/>
          <w:sz w:val="22"/>
          <w:szCs w:val="22"/>
        </w:rPr>
        <w:t>art. 275 pkt</w:t>
      </w:r>
      <w:r w:rsidR="0044736A" w:rsidRPr="00792C80">
        <w:rPr>
          <w:rFonts w:ascii="Tahoma" w:hAnsi="Tahoma" w:cs="Tahoma"/>
          <w:b w:val="0"/>
          <w:sz w:val="22"/>
          <w:szCs w:val="22"/>
        </w:rPr>
        <w:t xml:space="preserve">. 1 ustawy Pzp.  </w:t>
      </w:r>
      <w:r w:rsidR="00DF435A" w:rsidRPr="00792C80">
        <w:rPr>
          <w:rFonts w:ascii="Tahoma" w:hAnsi="Tahoma" w:cs="Tahoma"/>
          <w:b w:val="0"/>
          <w:sz w:val="22"/>
          <w:szCs w:val="22"/>
        </w:rPr>
        <w:t>o wartości nie</w:t>
      </w:r>
      <w:r w:rsidRPr="00792C80">
        <w:rPr>
          <w:rFonts w:ascii="Tahoma" w:hAnsi="Tahoma" w:cs="Tahoma"/>
          <w:b w:val="0"/>
          <w:sz w:val="22"/>
          <w:szCs w:val="22"/>
        </w:rPr>
        <w:t xml:space="preserve">przekraczającej progów unijnych </w:t>
      </w:r>
      <w:r w:rsidRPr="00792C80">
        <w:rPr>
          <w:rFonts w:ascii="Tahoma" w:hAnsi="Tahoma" w:cs="Tahoma"/>
          <w:b w:val="0"/>
          <w:bCs/>
          <w:sz w:val="22"/>
          <w:szCs w:val="22"/>
        </w:rPr>
        <w:t xml:space="preserve">określonych w przepisach wydanych na podstawie art. 3  </w:t>
      </w:r>
      <w:r w:rsidRPr="00792C80">
        <w:rPr>
          <w:rFonts w:ascii="Tahoma" w:hAnsi="Tahoma" w:cs="Tahoma"/>
          <w:b w:val="0"/>
          <w:sz w:val="22"/>
          <w:szCs w:val="22"/>
        </w:rPr>
        <w:t>ustawy z 11 września 2019 r. - Prawo zamówień publicznych (</w:t>
      </w:r>
      <w:r w:rsidR="00DF435A" w:rsidRPr="00792C80">
        <w:rPr>
          <w:rFonts w:ascii="Tahoma" w:hAnsi="Tahoma" w:cs="Tahoma"/>
          <w:b w:val="0"/>
          <w:sz w:val="22"/>
          <w:szCs w:val="22"/>
        </w:rPr>
        <w:t xml:space="preserve"> t.j. Dz. U. z 2022 r. poz. 1710</w:t>
      </w:r>
      <w:r w:rsidRPr="00792C80">
        <w:rPr>
          <w:rFonts w:ascii="Tahoma" w:hAnsi="Tahoma" w:cs="Tahoma"/>
          <w:b w:val="0"/>
          <w:sz w:val="22"/>
          <w:szCs w:val="22"/>
        </w:rPr>
        <w:t xml:space="preserve"> z </w:t>
      </w:r>
      <w:proofErr w:type="spellStart"/>
      <w:r w:rsidRPr="00792C80">
        <w:rPr>
          <w:rFonts w:ascii="Tahoma" w:hAnsi="Tahoma" w:cs="Tahoma"/>
          <w:b w:val="0"/>
          <w:sz w:val="22"/>
          <w:szCs w:val="22"/>
        </w:rPr>
        <w:t>późn</w:t>
      </w:r>
      <w:proofErr w:type="spellEnd"/>
      <w:r w:rsidRPr="00792C80">
        <w:rPr>
          <w:rFonts w:ascii="Tahoma" w:hAnsi="Tahoma" w:cs="Tahoma"/>
          <w:b w:val="0"/>
          <w:sz w:val="22"/>
          <w:szCs w:val="22"/>
        </w:rPr>
        <w:t>. zm.) – zwanej dalej "Pzp." oraz przepisów wykonawczych do ustawy.</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Zamawiający nie przewiduje zawarcia umowy ramowej.</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Zamawiający nie przewiduje rozliczeń w walutach obcych. Rozliczenia pomiędzy Zamawiającym a Wykonawcą prowadzone będą wyłącznie w polskich złotych.</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bCs/>
          <w:sz w:val="22"/>
          <w:szCs w:val="22"/>
        </w:rPr>
        <w:t xml:space="preserve">Zamawiający nie przewiduje </w:t>
      </w:r>
      <w:r w:rsidRPr="00792C80">
        <w:rPr>
          <w:rFonts w:ascii="Tahoma" w:hAnsi="Tahoma" w:cs="Tahoma"/>
          <w:b w:val="0"/>
          <w:sz w:val="22"/>
          <w:szCs w:val="22"/>
        </w:rPr>
        <w:t>zwrotu kosztów udziału w postępowaniu.</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Zamawiający nie przewiduje udzielenia zaliczek na poczet wykonania zamówienia.</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Postępowanie o udzielenie zamówienia publicznego prowadzone będzie w języku polskim.</w:t>
      </w:r>
    </w:p>
    <w:p w:rsidR="009D5C16" w:rsidRPr="00792C80" w:rsidRDefault="009D5C16" w:rsidP="009D5C16">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Wykonawca może złożyć tylko jedną ofertę wyłącznie w formie lub w postaci elektronicznej.</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rPr>
        <w:t>Ogłoszenie  o  zamówieniu  zostało  zamieszczone na  U</w:t>
      </w:r>
      <w:r w:rsidR="00FB4313" w:rsidRPr="00792C80">
        <w:rPr>
          <w:rFonts w:ascii="Tahoma" w:hAnsi="Tahoma" w:cs="Tahoma"/>
          <w:b w:val="0"/>
          <w:sz w:val="22"/>
          <w:szCs w:val="22"/>
        </w:rPr>
        <w:t xml:space="preserve">ZP pod nr </w:t>
      </w:r>
      <w:r w:rsidR="00967090" w:rsidRPr="00792C80">
        <w:rPr>
          <w:rFonts w:ascii="Tahoma" w:hAnsi="Tahoma" w:cs="Tahoma"/>
          <w:b w:val="0"/>
          <w:sz w:val="22"/>
          <w:szCs w:val="22"/>
        </w:rPr>
        <w:t>2023/BZP 00110609/1</w:t>
      </w:r>
    </w:p>
    <w:p w:rsidR="00BB0E42" w:rsidRPr="00792C80" w:rsidRDefault="00BB0E42"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z w:val="22"/>
          <w:szCs w:val="22"/>
          <w:lang w:val="x-none"/>
        </w:rPr>
        <w:t xml:space="preserve">Specyfikacja  warunków  zamówienia wraz z załącznikami jest udostępniona  </w:t>
      </w:r>
      <w:r w:rsidRPr="00792C80">
        <w:rPr>
          <w:rFonts w:ascii="Tahoma" w:eastAsia="Calibri" w:hAnsi="Tahoma" w:cs="Tahoma"/>
          <w:b w:val="0"/>
          <w:sz w:val="22"/>
          <w:szCs w:val="22"/>
          <w:lang w:val="x-none"/>
        </w:rPr>
        <w:t>na stronie internetowej prowadzonego postępowania pod adresem:</w:t>
      </w:r>
      <w:r w:rsidRPr="00792C80">
        <w:rPr>
          <w:rFonts w:ascii="Tahoma" w:hAnsi="Tahoma" w:cs="Tahoma"/>
          <w:b w:val="0"/>
          <w:spacing w:val="1"/>
          <w:sz w:val="22"/>
          <w:szCs w:val="22"/>
          <w:lang w:val="x-none"/>
        </w:rPr>
        <w:t xml:space="preserve"> </w:t>
      </w:r>
      <w:hyperlink r:id="rId12" w:history="1">
        <w:r w:rsidRPr="00792C80">
          <w:rPr>
            <w:rFonts w:ascii="Tahoma" w:hAnsi="Tahoma" w:cs="Tahoma"/>
            <w:b w:val="0"/>
            <w:spacing w:val="1"/>
            <w:sz w:val="22"/>
            <w:szCs w:val="22"/>
            <w:u w:val="single"/>
            <w:lang w:val="x-none"/>
          </w:rPr>
          <w:t>https://platformazakupowa.pl/wiazownica</w:t>
        </w:r>
      </w:hyperlink>
    </w:p>
    <w:p w:rsidR="009D5C16" w:rsidRPr="00792C80" w:rsidRDefault="009D5C16" w:rsidP="00BB0E42">
      <w:pPr>
        <w:pStyle w:val="Akapitzlist"/>
        <w:widowControl w:val="0"/>
        <w:numPr>
          <w:ilvl w:val="1"/>
          <w:numId w:val="18"/>
        </w:numPr>
        <w:ind w:left="567" w:hanging="709"/>
        <w:jc w:val="both"/>
        <w:rPr>
          <w:rFonts w:ascii="Tahoma" w:hAnsi="Tahoma" w:cs="Tahoma"/>
          <w:b w:val="0"/>
          <w:sz w:val="22"/>
          <w:szCs w:val="22"/>
        </w:rPr>
      </w:pPr>
      <w:r w:rsidRPr="00792C80">
        <w:rPr>
          <w:rFonts w:ascii="Tahoma" w:hAnsi="Tahoma" w:cs="Tahoma"/>
          <w:b w:val="0"/>
          <w:spacing w:val="1"/>
          <w:sz w:val="22"/>
          <w:szCs w:val="22"/>
        </w:rPr>
        <w:t xml:space="preserve">Identyfikator postępowania:  </w:t>
      </w:r>
      <w:r w:rsidR="00967090" w:rsidRPr="00792C80">
        <w:rPr>
          <w:rFonts w:ascii="Tahoma" w:hAnsi="Tahoma" w:cs="Tahoma"/>
          <w:b w:val="0"/>
          <w:sz w:val="22"/>
          <w:szCs w:val="22"/>
        </w:rPr>
        <w:t>ocds-148610-3f10cbbb-b44d-11ed-9236-36fed59ea7dd</w:t>
      </w:r>
    </w:p>
    <w:p w:rsidR="00390056" w:rsidRPr="00792C80" w:rsidRDefault="00390056" w:rsidP="00390056">
      <w:pPr>
        <w:spacing w:line="240" w:lineRule="auto"/>
        <w:ind w:left="567" w:hanging="709"/>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2.12 </w:t>
      </w:r>
      <w:r w:rsidRPr="00792C80">
        <w:rPr>
          <w:rFonts w:ascii="Tahoma" w:eastAsia="Times New Roman" w:hAnsi="Tahoma" w:cs="Tahoma"/>
          <w:sz w:val="22"/>
          <w:szCs w:val="22"/>
          <w:lang w:eastAsia="ar-SA"/>
        </w:rPr>
        <w:tab/>
        <w:t>Zgodnie z przepisem art. 310 ustawy Pzp, Zamawiający przewiduje możliwość unieważnienia postępowania, jeżeli środki publiczne, które zamawiający zamierzał przeznaczyć na sfinansowanie zamówienia, nie zostały mu przyznane.</w:t>
      </w:r>
    </w:p>
    <w:p w:rsidR="00BB0E42" w:rsidRPr="00792C80" w:rsidRDefault="00BB0E42" w:rsidP="00BB0E42">
      <w:pPr>
        <w:spacing w:line="240" w:lineRule="auto"/>
        <w:jc w:val="both"/>
        <w:rPr>
          <w:rFonts w:ascii="Tahoma" w:eastAsia="Times New Roman" w:hAnsi="Tahoma" w:cs="Tahoma"/>
          <w:b/>
          <w:sz w:val="24"/>
          <w:szCs w:val="24"/>
          <w:lang w:eastAsia="ar-SA"/>
        </w:rPr>
      </w:pPr>
    </w:p>
    <w:p w:rsidR="008E3740" w:rsidRPr="00792C80" w:rsidRDefault="008E3740" w:rsidP="00BB0E42">
      <w:pPr>
        <w:spacing w:line="240" w:lineRule="auto"/>
        <w:jc w:val="both"/>
        <w:rPr>
          <w:rFonts w:ascii="Tahoma" w:eastAsia="Times New Roman" w:hAnsi="Tahoma" w:cs="Tahoma"/>
          <w:b/>
          <w:sz w:val="24"/>
          <w:szCs w:val="24"/>
          <w:lang w:eastAsia="ar-SA"/>
        </w:rPr>
      </w:pPr>
    </w:p>
    <w:p w:rsidR="00BB0E42" w:rsidRPr="00792C80" w:rsidRDefault="00BB0E42" w:rsidP="00BB0E42">
      <w:pPr>
        <w:spacing w:line="240" w:lineRule="auto"/>
        <w:ind w:left="2947" w:firstLine="593"/>
        <w:jc w:val="both"/>
        <w:rPr>
          <w:rFonts w:ascii="Tahoma" w:hAnsi="Tahoma" w:cs="Tahoma"/>
          <w:b/>
          <w:sz w:val="24"/>
          <w:szCs w:val="24"/>
          <w:u w:val="thick"/>
          <w:lang w:val="x-none"/>
        </w:rPr>
      </w:pPr>
      <w:r w:rsidRPr="00792C80">
        <w:rPr>
          <w:rFonts w:ascii="Tahoma" w:eastAsia="Times New Roman" w:hAnsi="Tahoma" w:cs="Tahoma"/>
          <w:b/>
          <w:sz w:val="24"/>
          <w:szCs w:val="24"/>
          <w:lang w:eastAsia="ar-SA"/>
        </w:rPr>
        <w:t xml:space="preserve">    </w:t>
      </w:r>
      <w:r w:rsidRPr="00792C80">
        <w:rPr>
          <w:rFonts w:ascii="Tahoma" w:eastAsia="Times New Roman" w:hAnsi="Tahoma" w:cs="Tahoma"/>
          <w:b/>
          <w:smallCaps/>
          <w:sz w:val="22"/>
          <w:szCs w:val="22"/>
          <w:u w:val="thick"/>
          <w:lang w:eastAsia="ar-SA"/>
        </w:rPr>
        <w:t>Rozdział</w:t>
      </w:r>
      <w:r w:rsidRPr="00792C80">
        <w:rPr>
          <w:rFonts w:ascii="Tahoma" w:eastAsia="Times New Roman" w:hAnsi="Tahoma" w:cs="Tahoma"/>
          <w:b/>
          <w:sz w:val="24"/>
          <w:szCs w:val="24"/>
          <w:u w:val="thick"/>
          <w:lang w:eastAsia="ar-SA"/>
        </w:rPr>
        <w:t xml:space="preserve"> III</w:t>
      </w:r>
      <w:r w:rsidRPr="00792C80">
        <w:rPr>
          <w:rFonts w:ascii="Tahoma" w:eastAsia="Times New Roman" w:hAnsi="Tahoma" w:cs="Tahoma"/>
          <w:b/>
          <w:sz w:val="24"/>
          <w:szCs w:val="24"/>
          <w:u w:val="thick"/>
          <w:lang w:val="x-none" w:eastAsia="ar-SA"/>
        </w:rPr>
        <w:t xml:space="preserve">  </w:t>
      </w:r>
    </w:p>
    <w:p w:rsidR="00BB0E42" w:rsidRPr="00792C80" w:rsidRDefault="00BB0E42" w:rsidP="00BB0E42">
      <w:pPr>
        <w:suppressAutoHyphens/>
        <w:spacing w:line="240" w:lineRule="auto"/>
        <w:contextualSpacing/>
        <w:jc w:val="center"/>
        <w:rPr>
          <w:rFonts w:ascii="Tahoma" w:eastAsia="Times New Roman" w:hAnsi="Tahoma" w:cs="Tahoma"/>
          <w:b/>
          <w:sz w:val="22"/>
          <w:szCs w:val="22"/>
          <w:u w:val="thick"/>
          <w:lang w:eastAsia="ar-SA"/>
        </w:rPr>
      </w:pPr>
      <w:r w:rsidRPr="00792C80">
        <w:rPr>
          <w:rFonts w:ascii="Tahoma" w:eastAsia="Times New Roman" w:hAnsi="Tahoma" w:cs="Tahoma"/>
          <w:b/>
          <w:sz w:val="22"/>
          <w:szCs w:val="22"/>
          <w:u w:val="thick"/>
          <w:lang w:eastAsia="ar-SA"/>
        </w:rPr>
        <w:lastRenderedPageBreak/>
        <w:t xml:space="preserve">Informacja  o możliwości przeprowadzenia negocjacji przy wyborze </w:t>
      </w:r>
    </w:p>
    <w:p w:rsidR="00BB0E42" w:rsidRPr="00792C80" w:rsidRDefault="00BB0E42" w:rsidP="00BB0E42">
      <w:pPr>
        <w:suppressAutoHyphens/>
        <w:spacing w:line="240" w:lineRule="auto"/>
        <w:contextualSpacing/>
        <w:jc w:val="center"/>
        <w:rPr>
          <w:rFonts w:ascii="Tahoma" w:eastAsia="Times New Roman" w:hAnsi="Tahoma" w:cs="Tahoma"/>
          <w:b/>
          <w:sz w:val="22"/>
          <w:szCs w:val="22"/>
          <w:u w:val="thick"/>
          <w:lang w:eastAsia="ar-SA"/>
        </w:rPr>
      </w:pPr>
      <w:r w:rsidRPr="00792C80">
        <w:rPr>
          <w:rFonts w:ascii="Tahoma" w:eastAsia="Times New Roman" w:hAnsi="Tahoma" w:cs="Tahoma"/>
          <w:b/>
          <w:sz w:val="22"/>
          <w:szCs w:val="22"/>
          <w:u w:val="thick"/>
          <w:lang w:eastAsia="ar-SA"/>
        </w:rPr>
        <w:t>najkorzystniejszej  oferty</w:t>
      </w:r>
    </w:p>
    <w:p w:rsidR="00BB0E42" w:rsidRPr="00792C80" w:rsidRDefault="00BB0E42" w:rsidP="00BB0E42">
      <w:pPr>
        <w:autoSpaceDE w:val="0"/>
        <w:autoSpaceDN w:val="0"/>
        <w:adjustRightInd w:val="0"/>
        <w:spacing w:line="240" w:lineRule="auto"/>
        <w:rPr>
          <w:rFonts w:ascii="Tahoma" w:hAnsi="Tahoma" w:cs="Tahoma"/>
          <w:sz w:val="22"/>
          <w:szCs w:val="22"/>
        </w:rPr>
      </w:pPr>
    </w:p>
    <w:p w:rsidR="00BB0E42" w:rsidRPr="00792C80" w:rsidRDefault="00BB0E42" w:rsidP="00BB0E42">
      <w:pPr>
        <w:pStyle w:val="Akapitzlist"/>
        <w:numPr>
          <w:ilvl w:val="1"/>
          <w:numId w:val="1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 xml:space="preserve">Zamawiający nie przewiduje wyboru najkorzystniejszej oferty z możliwością prowadzenia negocjacji, o której mowa w art. 275 pkt 2 ustawy. </w:t>
      </w:r>
    </w:p>
    <w:p w:rsidR="00BB0E42" w:rsidRPr="00792C80" w:rsidRDefault="00BB0E42" w:rsidP="00BB0E42">
      <w:pPr>
        <w:autoSpaceDE w:val="0"/>
        <w:autoSpaceDN w:val="0"/>
        <w:adjustRightInd w:val="0"/>
        <w:spacing w:line="240" w:lineRule="auto"/>
        <w:rPr>
          <w:rFonts w:ascii="Tahoma" w:hAnsi="Tahoma" w:cs="Tahoma"/>
          <w:sz w:val="22"/>
          <w:szCs w:val="22"/>
        </w:rPr>
      </w:pPr>
    </w:p>
    <w:p w:rsidR="00BB0E42" w:rsidRPr="00792C80" w:rsidRDefault="00BB0E42" w:rsidP="00BB0E42">
      <w:pPr>
        <w:suppressAutoHyphens/>
        <w:spacing w:after="120" w:line="240" w:lineRule="auto"/>
        <w:contextualSpacing/>
        <w:jc w:val="center"/>
        <w:rPr>
          <w:rFonts w:ascii="Tahoma" w:eastAsia="Times New Roman" w:hAnsi="Tahoma" w:cs="Tahoma"/>
          <w:b/>
          <w:smallCaps/>
          <w:sz w:val="22"/>
          <w:szCs w:val="22"/>
          <w:u w:val="thick"/>
          <w:lang w:eastAsia="ar-SA"/>
        </w:rPr>
      </w:pPr>
      <w:r w:rsidRPr="00792C80">
        <w:rPr>
          <w:rFonts w:ascii="Tahoma" w:eastAsia="Times New Roman" w:hAnsi="Tahoma" w:cs="Tahoma"/>
          <w:b/>
          <w:smallCaps/>
          <w:sz w:val="22"/>
          <w:szCs w:val="22"/>
          <w:u w:val="thick"/>
          <w:lang w:eastAsia="ar-SA"/>
        </w:rPr>
        <w:t>Rozdział IV</w:t>
      </w:r>
    </w:p>
    <w:p w:rsidR="00BB0E42" w:rsidRPr="00792C80" w:rsidRDefault="00BB0E42" w:rsidP="00BB0E42">
      <w:pPr>
        <w:suppressAutoHyphens/>
        <w:spacing w:after="120" w:line="240" w:lineRule="auto"/>
        <w:contextualSpacing/>
        <w:jc w:val="center"/>
        <w:rPr>
          <w:rFonts w:ascii="Tahoma" w:eastAsia="Times New Roman" w:hAnsi="Tahoma" w:cs="Tahoma"/>
          <w:b/>
          <w:sz w:val="22"/>
          <w:szCs w:val="22"/>
          <w:u w:val="thick"/>
          <w:lang w:eastAsia="ar-SA"/>
        </w:rPr>
      </w:pPr>
      <w:r w:rsidRPr="00792C80">
        <w:rPr>
          <w:rFonts w:ascii="Tahoma" w:eastAsia="Times New Roman" w:hAnsi="Tahoma" w:cs="Tahoma"/>
          <w:b/>
          <w:sz w:val="22"/>
          <w:szCs w:val="22"/>
          <w:u w:val="thick"/>
          <w:lang w:eastAsia="ar-SA"/>
        </w:rPr>
        <w:t>Opis przedmiotu zamówienia</w:t>
      </w:r>
    </w:p>
    <w:p w:rsidR="00EF5BAA" w:rsidRPr="00792C80" w:rsidRDefault="00EF5BAA" w:rsidP="00BB0E42">
      <w:pPr>
        <w:suppressAutoHyphens/>
        <w:spacing w:after="120" w:line="240" w:lineRule="auto"/>
        <w:contextualSpacing/>
        <w:jc w:val="center"/>
        <w:rPr>
          <w:rFonts w:ascii="Tahoma" w:eastAsia="Times New Roman" w:hAnsi="Tahoma" w:cs="Tahoma"/>
          <w:b/>
          <w:sz w:val="22"/>
          <w:szCs w:val="22"/>
          <w:u w:val="thick"/>
          <w:lang w:eastAsia="ar-SA"/>
        </w:rPr>
      </w:pPr>
    </w:p>
    <w:p w:rsidR="00BB0E42" w:rsidRPr="00792C80" w:rsidRDefault="00BB0E42" w:rsidP="00EF5BAA">
      <w:pPr>
        <w:tabs>
          <w:tab w:val="left" w:pos="567"/>
        </w:tabs>
        <w:spacing w:line="240" w:lineRule="auto"/>
        <w:ind w:left="567" w:hanging="567"/>
        <w:jc w:val="both"/>
        <w:rPr>
          <w:rFonts w:ascii="Tahoma" w:hAnsi="Tahoma" w:cs="Tahoma"/>
          <w:sz w:val="22"/>
          <w:szCs w:val="22"/>
        </w:rPr>
      </w:pPr>
      <w:r w:rsidRPr="00792C80">
        <w:rPr>
          <w:rFonts w:ascii="Tahoma" w:eastAsia="Times New Roman" w:hAnsi="Tahoma" w:cs="Tahoma"/>
          <w:sz w:val="22"/>
          <w:szCs w:val="22"/>
          <w:lang w:eastAsia="pl-PL"/>
        </w:rPr>
        <w:t xml:space="preserve">4.1 </w:t>
      </w:r>
      <w:r w:rsidRPr="00792C80">
        <w:rPr>
          <w:rFonts w:ascii="Tahoma" w:eastAsia="Times New Roman" w:hAnsi="Tahoma" w:cs="Tahoma"/>
          <w:sz w:val="22"/>
          <w:szCs w:val="22"/>
          <w:lang w:eastAsia="pl-PL"/>
        </w:rPr>
        <w:tab/>
      </w:r>
      <w:r w:rsidRPr="00792C80">
        <w:rPr>
          <w:rFonts w:ascii="Tahoma" w:hAnsi="Tahoma" w:cs="Tahoma"/>
          <w:sz w:val="22"/>
          <w:szCs w:val="22"/>
        </w:rPr>
        <w:t xml:space="preserve">Przedmiotem  zamówienia jest  wykonanie robót budowlanych </w:t>
      </w:r>
      <w:r w:rsidR="00E62EFF" w:rsidRPr="00792C80">
        <w:rPr>
          <w:rFonts w:ascii="Tahoma" w:hAnsi="Tahoma" w:cs="Tahoma"/>
          <w:sz w:val="22"/>
          <w:szCs w:val="22"/>
        </w:rPr>
        <w:t>związanych z  budową  sieci kana</w:t>
      </w:r>
      <w:r w:rsidR="00DF435A" w:rsidRPr="00792C80">
        <w:rPr>
          <w:rFonts w:ascii="Tahoma" w:hAnsi="Tahoma" w:cs="Tahoma"/>
          <w:sz w:val="22"/>
          <w:szCs w:val="22"/>
        </w:rPr>
        <w:t>lizacji sanitarnej</w:t>
      </w:r>
      <w:r w:rsidR="008E3740" w:rsidRPr="00792C80">
        <w:rPr>
          <w:rFonts w:ascii="Tahoma" w:hAnsi="Tahoma" w:cs="Tahoma"/>
          <w:sz w:val="22"/>
          <w:szCs w:val="22"/>
        </w:rPr>
        <w:t xml:space="preserve"> na terenie gminy Wiązownica </w:t>
      </w:r>
      <w:r w:rsidR="0044736A" w:rsidRPr="00792C80">
        <w:rPr>
          <w:rFonts w:ascii="Tahoma" w:hAnsi="Tahoma" w:cs="Tahoma"/>
          <w:sz w:val="22"/>
          <w:szCs w:val="22"/>
        </w:rPr>
        <w:t>w miejscowości Ryszkowa Wola</w:t>
      </w:r>
      <w:r w:rsidR="00DF435A" w:rsidRPr="00792C80">
        <w:rPr>
          <w:rFonts w:ascii="Tahoma" w:hAnsi="Tahoma" w:cs="Tahoma"/>
          <w:sz w:val="22"/>
          <w:szCs w:val="22"/>
        </w:rPr>
        <w:t>.</w:t>
      </w:r>
      <w:r w:rsidR="00FD6ED1" w:rsidRPr="00792C80">
        <w:rPr>
          <w:rFonts w:ascii="Tahoma" w:hAnsi="Tahoma" w:cs="Tahoma"/>
          <w:sz w:val="22"/>
          <w:szCs w:val="22"/>
        </w:rPr>
        <w:t xml:space="preserve"> </w:t>
      </w:r>
      <w:r w:rsidR="00E62EFF" w:rsidRPr="00792C80">
        <w:rPr>
          <w:rFonts w:ascii="Tahoma" w:hAnsi="Tahoma" w:cs="Tahoma"/>
          <w:sz w:val="22"/>
          <w:szCs w:val="22"/>
        </w:rPr>
        <w:t xml:space="preserve"> </w:t>
      </w:r>
    </w:p>
    <w:p w:rsidR="00E62EFF" w:rsidRPr="00792C80" w:rsidRDefault="00213E81" w:rsidP="001125F6">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 xml:space="preserve">4.2    </w:t>
      </w:r>
      <w:r w:rsidR="00E62EFF" w:rsidRPr="00792C80">
        <w:rPr>
          <w:rFonts w:ascii="Tahoma" w:hAnsi="Tahoma" w:cs="Tahoma"/>
          <w:sz w:val="22"/>
          <w:szCs w:val="22"/>
        </w:rPr>
        <w:t>Sieć kanali</w:t>
      </w:r>
      <w:r w:rsidR="00EF5BAA" w:rsidRPr="00792C80">
        <w:rPr>
          <w:rFonts w:ascii="Tahoma" w:hAnsi="Tahoma" w:cs="Tahoma"/>
          <w:sz w:val="22"/>
          <w:szCs w:val="22"/>
        </w:rPr>
        <w:t xml:space="preserve">zacji sanitarnej </w:t>
      </w:r>
      <w:r w:rsidR="00F33D50" w:rsidRPr="00792C80">
        <w:rPr>
          <w:rFonts w:ascii="Tahoma" w:hAnsi="Tahoma" w:cs="Tahoma"/>
          <w:sz w:val="22"/>
          <w:szCs w:val="22"/>
        </w:rPr>
        <w:t xml:space="preserve">grawitacyjnej </w:t>
      </w:r>
      <w:r w:rsidR="00EF5BAA" w:rsidRPr="00792C80">
        <w:rPr>
          <w:rFonts w:ascii="Tahoma" w:hAnsi="Tahoma" w:cs="Tahoma"/>
          <w:sz w:val="22"/>
          <w:szCs w:val="22"/>
        </w:rPr>
        <w:t xml:space="preserve">należy wykonać </w:t>
      </w:r>
      <w:r w:rsidR="00E62EFF" w:rsidRPr="00792C80">
        <w:rPr>
          <w:rFonts w:ascii="Tahoma" w:hAnsi="Tahoma" w:cs="Tahoma"/>
          <w:sz w:val="22"/>
          <w:szCs w:val="22"/>
        </w:rPr>
        <w:t>z r</w:t>
      </w:r>
      <w:r w:rsidR="00F33D50" w:rsidRPr="00792C80">
        <w:rPr>
          <w:rFonts w:ascii="Tahoma" w:hAnsi="Tahoma" w:cs="Tahoma"/>
          <w:sz w:val="22"/>
          <w:szCs w:val="22"/>
        </w:rPr>
        <w:t xml:space="preserve">ur PVC </w:t>
      </w:r>
      <w:r w:rsidR="004E4565" w:rsidRPr="00792C80">
        <w:rPr>
          <w:rFonts w:ascii="Tahoma" w:hAnsi="Tahoma" w:cs="Tahoma"/>
          <w:sz w:val="22"/>
          <w:szCs w:val="22"/>
        </w:rPr>
        <w:t xml:space="preserve"> </w:t>
      </w:r>
      <w:r w:rsidR="00E62EFF" w:rsidRPr="00792C80">
        <w:rPr>
          <w:rFonts w:ascii="Tahoma" w:hAnsi="Tahoma" w:cs="Tahoma"/>
          <w:sz w:val="22"/>
          <w:szCs w:val="22"/>
        </w:rPr>
        <w:t>o ś</w:t>
      </w:r>
      <w:r w:rsidR="004E4565" w:rsidRPr="00792C80">
        <w:rPr>
          <w:rFonts w:ascii="Tahoma" w:hAnsi="Tahoma" w:cs="Tahoma"/>
          <w:sz w:val="22"/>
          <w:szCs w:val="22"/>
        </w:rPr>
        <w:t>rednicy 200 mm.</w:t>
      </w:r>
      <w:r w:rsidR="00F33D50" w:rsidRPr="00792C80">
        <w:rPr>
          <w:rFonts w:ascii="Tahoma" w:hAnsi="Tahoma" w:cs="Tahoma"/>
          <w:sz w:val="22"/>
          <w:szCs w:val="22"/>
        </w:rPr>
        <w:t xml:space="preserve"> kielic</w:t>
      </w:r>
      <w:r w:rsidR="008E3740" w:rsidRPr="00792C80">
        <w:rPr>
          <w:rFonts w:ascii="Tahoma" w:hAnsi="Tahoma" w:cs="Tahoma"/>
          <w:sz w:val="22"/>
          <w:szCs w:val="22"/>
        </w:rPr>
        <w:t xml:space="preserve">howych </w:t>
      </w:r>
      <w:r w:rsidR="00F33D50" w:rsidRPr="00792C80">
        <w:rPr>
          <w:rFonts w:ascii="Tahoma" w:hAnsi="Tahoma" w:cs="Tahoma"/>
          <w:sz w:val="22"/>
          <w:szCs w:val="22"/>
        </w:rPr>
        <w:t xml:space="preserve">łączonych na uszczelkę gumową. </w:t>
      </w:r>
      <w:r w:rsidR="00E62EFF" w:rsidRPr="00792C80">
        <w:rPr>
          <w:rFonts w:ascii="Tahoma" w:hAnsi="Tahoma" w:cs="Tahoma"/>
          <w:sz w:val="22"/>
          <w:szCs w:val="22"/>
        </w:rPr>
        <w:t xml:space="preserve">Odcinki kanalizacji z rur PVC o średnicy 200 mm., które będą układane na głębokości poniżej 2,5 m. należy wykonać z rur kanalizacyjnych </w:t>
      </w:r>
      <w:r w:rsidR="00EF5BAA" w:rsidRPr="00792C80">
        <w:rPr>
          <w:rFonts w:ascii="Tahoma" w:hAnsi="Tahoma" w:cs="Tahoma"/>
          <w:sz w:val="22"/>
          <w:szCs w:val="22"/>
        </w:rPr>
        <w:t xml:space="preserve"> </w:t>
      </w:r>
      <w:r w:rsidR="00E62EFF" w:rsidRPr="00792C80">
        <w:rPr>
          <w:rFonts w:ascii="Tahoma" w:hAnsi="Tahoma" w:cs="Tahoma"/>
          <w:sz w:val="22"/>
          <w:szCs w:val="22"/>
        </w:rPr>
        <w:t>z wydłużonym kielichem.</w:t>
      </w:r>
    </w:p>
    <w:p w:rsidR="005B1782" w:rsidRPr="00792C80" w:rsidRDefault="005B1782" w:rsidP="001125F6">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4.3.</w:t>
      </w:r>
      <w:r w:rsidRPr="00792C80">
        <w:rPr>
          <w:rFonts w:ascii="Tahoma" w:hAnsi="Tahoma" w:cs="Tahoma"/>
          <w:sz w:val="22"/>
          <w:szCs w:val="22"/>
        </w:rPr>
        <w:tab/>
        <w:t>Odcinki kana</w:t>
      </w:r>
      <w:r w:rsidR="00392DFF" w:rsidRPr="00792C80">
        <w:rPr>
          <w:rFonts w:ascii="Tahoma" w:hAnsi="Tahoma" w:cs="Tahoma"/>
          <w:sz w:val="22"/>
          <w:szCs w:val="22"/>
        </w:rPr>
        <w:t xml:space="preserve">lizacji sanitarnej pod drogami </w:t>
      </w:r>
      <w:r w:rsidRPr="00792C80">
        <w:rPr>
          <w:rFonts w:ascii="Tahoma" w:hAnsi="Tahoma" w:cs="Tahoma"/>
          <w:sz w:val="22"/>
          <w:szCs w:val="22"/>
        </w:rPr>
        <w:t xml:space="preserve"> należy wykonać z rur PE 200 SDR11 typ TS wielowarstwowych, natomiast pozostałe przewierty wykonać z rur kanalizacyjnych PE 100 SDR 17 </w:t>
      </w:r>
      <w:proofErr w:type="spellStart"/>
      <w:r w:rsidRPr="00792C80">
        <w:rPr>
          <w:rFonts w:ascii="Tahoma" w:hAnsi="Tahoma" w:cs="Tahoma"/>
          <w:sz w:val="22"/>
          <w:szCs w:val="22"/>
        </w:rPr>
        <w:t>dn</w:t>
      </w:r>
      <w:proofErr w:type="spellEnd"/>
      <w:r w:rsidRPr="00792C80">
        <w:rPr>
          <w:rFonts w:ascii="Tahoma" w:hAnsi="Tahoma" w:cs="Tahoma"/>
          <w:sz w:val="22"/>
          <w:szCs w:val="22"/>
        </w:rPr>
        <w:t xml:space="preserve"> 200.</w:t>
      </w:r>
    </w:p>
    <w:p w:rsidR="00E62EFF" w:rsidRPr="00792C80" w:rsidRDefault="00EF5BAA" w:rsidP="00E62EFF">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w:t>
      </w:r>
      <w:r w:rsidR="00E62EFF" w:rsidRPr="00792C80">
        <w:rPr>
          <w:rFonts w:ascii="Tahoma" w:hAnsi="Tahoma" w:cs="Tahoma"/>
          <w:sz w:val="22"/>
          <w:szCs w:val="22"/>
        </w:rPr>
        <w:t>.3</w:t>
      </w:r>
      <w:r w:rsidR="00E62EFF" w:rsidRPr="00792C80">
        <w:rPr>
          <w:rFonts w:ascii="Tahoma" w:hAnsi="Tahoma" w:cs="Tahoma"/>
          <w:sz w:val="22"/>
          <w:szCs w:val="22"/>
        </w:rPr>
        <w:tab/>
        <w:t>Do wykonania kanalizacji należy zastosować rury kanalizacyjne o jednolitej strukturze litej. Zabrania się stosowania rur o strukturze spienionej.</w:t>
      </w:r>
    </w:p>
    <w:p w:rsidR="00E62EFF" w:rsidRPr="00792C80" w:rsidRDefault="00EF5BAA" w:rsidP="00E62EFF">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w:t>
      </w:r>
      <w:r w:rsidR="00E62EFF" w:rsidRPr="00792C80">
        <w:rPr>
          <w:rFonts w:ascii="Tahoma" w:hAnsi="Tahoma" w:cs="Tahoma"/>
          <w:sz w:val="22"/>
          <w:szCs w:val="22"/>
        </w:rPr>
        <w:t>.4</w:t>
      </w:r>
      <w:r w:rsidR="00E62EFF" w:rsidRPr="00792C80">
        <w:rPr>
          <w:rFonts w:ascii="Tahoma" w:hAnsi="Tahoma" w:cs="Tahoma"/>
          <w:sz w:val="22"/>
          <w:szCs w:val="22"/>
        </w:rPr>
        <w:tab/>
        <w:t>Rury kanalizacji sanitarnej układać w wykopach  otwartych z zachowaniem odpowiednich spadków wg. profili podłużnych, z wyłączeniem odcinków, gdzie projektowana kanalizacja stanowi przekroczenia pod drogami o nawierzchni utwardzonej, przekroczenia rowów melioracji wodnych szczegółowych oraz  odcinków układanych  wzdłuż nawierzchni asfaltowej, gdzie należy zastosować metodę przewiertu sterowanego.</w:t>
      </w:r>
    </w:p>
    <w:p w:rsidR="00E62EFF" w:rsidRPr="00792C80" w:rsidRDefault="00EF5BAA" w:rsidP="00E62EFF">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w:t>
      </w:r>
      <w:r w:rsidR="008E3740" w:rsidRPr="00792C80">
        <w:rPr>
          <w:rFonts w:ascii="Tahoma" w:hAnsi="Tahoma" w:cs="Tahoma"/>
          <w:sz w:val="22"/>
          <w:szCs w:val="22"/>
        </w:rPr>
        <w:t>.5</w:t>
      </w:r>
      <w:r w:rsidR="008E3740" w:rsidRPr="00792C80">
        <w:rPr>
          <w:rFonts w:ascii="Tahoma" w:hAnsi="Tahoma" w:cs="Tahoma"/>
          <w:sz w:val="22"/>
          <w:szCs w:val="22"/>
        </w:rPr>
        <w:tab/>
        <w:t>P</w:t>
      </w:r>
      <w:r w:rsidR="0075738C" w:rsidRPr="00792C80">
        <w:rPr>
          <w:rFonts w:ascii="Tahoma" w:hAnsi="Tahoma" w:cs="Tahoma"/>
          <w:sz w:val="22"/>
          <w:szCs w:val="22"/>
        </w:rPr>
        <w:t>rzyłącza kanalizacyj</w:t>
      </w:r>
      <w:r w:rsidR="008E3740" w:rsidRPr="00792C80">
        <w:rPr>
          <w:rFonts w:ascii="Tahoma" w:hAnsi="Tahoma" w:cs="Tahoma"/>
          <w:sz w:val="22"/>
          <w:szCs w:val="22"/>
        </w:rPr>
        <w:t xml:space="preserve">ne </w:t>
      </w:r>
      <w:r w:rsidR="0075738C" w:rsidRPr="00792C80">
        <w:rPr>
          <w:rFonts w:ascii="Tahoma" w:hAnsi="Tahoma" w:cs="Tahoma"/>
          <w:sz w:val="22"/>
          <w:szCs w:val="22"/>
        </w:rPr>
        <w:t>należy wykonać z rur kanalizacyjnych kielichowych PVC 160 mm.</w:t>
      </w:r>
    </w:p>
    <w:p w:rsidR="00056F01" w:rsidRPr="00792C80" w:rsidRDefault="00EF5BAA" w:rsidP="0075738C">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w:t>
      </w:r>
      <w:r w:rsidR="00E62EFF" w:rsidRPr="00792C80">
        <w:rPr>
          <w:rFonts w:ascii="Tahoma" w:hAnsi="Tahoma" w:cs="Tahoma"/>
          <w:sz w:val="22"/>
          <w:szCs w:val="22"/>
        </w:rPr>
        <w:t>.6</w:t>
      </w:r>
      <w:r w:rsidR="00E62EFF" w:rsidRPr="00792C80">
        <w:rPr>
          <w:rFonts w:ascii="Tahoma" w:hAnsi="Tahoma" w:cs="Tahoma"/>
          <w:sz w:val="22"/>
          <w:szCs w:val="22"/>
        </w:rPr>
        <w:tab/>
        <w:t>Rurociągi tło</w:t>
      </w:r>
      <w:r w:rsidR="0075738C" w:rsidRPr="00792C80">
        <w:rPr>
          <w:rFonts w:ascii="Tahoma" w:hAnsi="Tahoma" w:cs="Tahoma"/>
          <w:sz w:val="22"/>
          <w:szCs w:val="22"/>
        </w:rPr>
        <w:t>czne  należy wykonać z rur PE 100</w:t>
      </w:r>
      <w:r w:rsidR="00E62EFF" w:rsidRPr="00792C80">
        <w:rPr>
          <w:rFonts w:ascii="Tahoma" w:hAnsi="Tahoma" w:cs="Tahoma"/>
          <w:sz w:val="22"/>
          <w:szCs w:val="22"/>
        </w:rPr>
        <w:t xml:space="preserve"> SDR1</w:t>
      </w:r>
      <w:r w:rsidR="0075738C" w:rsidRPr="00792C80">
        <w:rPr>
          <w:rFonts w:ascii="Tahoma" w:hAnsi="Tahoma" w:cs="Tahoma"/>
          <w:sz w:val="22"/>
          <w:szCs w:val="22"/>
        </w:rPr>
        <w:t>7</w:t>
      </w:r>
      <w:r w:rsidR="00E62EFF" w:rsidRPr="00792C80">
        <w:rPr>
          <w:rFonts w:ascii="Tahoma" w:hAnsi="Tahoma" w:cs="Tahoma"/>
          <w:sz w:val="22"/>
          <w:szCs w:val="22"/>
        </w:rPr>
        <w:t xml:space="preserve"> PN 10</w:t>
      </w:r>
      <w:r w:rsidR="00392DFF" w:rsidRPr="00792C80">
        <w:rPr>
          <w:rFonts w:ascii="Tahoma" w:hAnsi="Tahoma" w:cs="Tahoma"/>
          <w:sz w:val="22"/>
          <w:szCs w:val="22"/>
        </w:rPr>
        <w:t xml:space="preserve"> </w:t>
      </w:r>
      <w:proofErr w:type="spellStart"/>
      <w:r w:rsidR="00392DFF" w:rsidRPr="00792C80">
        <w:rPr>
          <w:rFonts w:ascii="Tahoma" w:hAnsi="Tahoma" w:cs="Tahoma"/>
          <w:sz w:val="22"/>
          <w:szCs w:val="22"/>
        </w:rPr>
        <w:t>MPa</w:t>
      </w:r>
      <w:proofErr w:type="spellEnd"/>
      <w:r w:rsidR="00392DFF" w:rsidRPr="00792C80">
        <w:rPr>
          <w:rFonts w:ascii="Tahoma" w:hAnsi="Tahoma" w:cs="Tahoma"/>
          <w:sz w:val="22"/>
          <w:szCs w:val="22"/>
        </w:rPr>
        <w:t xml:space="preserve"> </w:t>
      </w:r>
      <w:r w:rsidR="0075738C" w:rsidRPr="00792C80">
        <w:rPr>
          <w:rFonts w:ascii="Tahoma" w:hAnsi="Tahoma" w:cs="Tahoma"/>
          <w:sz w:val="22"/>
          <w:szCs w:val="22"/>
        </w:rPr>
        <w:t xml:space="preserve"> łączonych poprzez zgrzewanie doczołowe</w:t>
      </w:r>
      <w:r w:rsidRPr="00792C80">
        <w:rPr>
          <w:rFonts w:ascii="Tahoma" w:hAnsi="Tahoma" w:cs="Tahoma"/>
          <w:sz w:val="22"/>
          <w:szCs w:val="22"/>
        </w:rPr>
        <w:t>.</w:t>
      </w:r>
    </w:p>
    <w:p w:rsidR="008B00FA" w:rsidRPr="00792C80" w:rsidRDefault="00392DFF" w:rsidP="00392DFF">
      <w:pPr>
        <w:autoSpaceDE w:val="0"/>
        <w:autoSpaceDN w:val="0"/>
        <w:adjustRightInd w:val="0"/>
        <w:spacing w:line="20" w:lineRule="atLeast"/>
        <w:ind w:left="567" w:hanging="567"/>
        <w:jc w:val="both"/>
        <w:rPr>
          <w:rFonts w:ascii="Tahoma" w:hAnsi="Tahoma" w:cs="Tahoma"/>
          <w:sz w:val="22"/>
          <w:szCs w:val="22"/>
        </w:rPr>
      </w:pPr>
      <w:r w:rsidRPr="00792C80">
        <w:rPr>
          <w:rFonts w:ascii="Tahoma" w:hAnsi="Tahoma" w:cs="Tahoma"/>
          <w:sz w:val="22"/>
          <w:szCs w:val="22"/>
        </w:rPr>
        <w:t>4.7</w:t>
      </w:r>
      <w:r w:rsidR="00E62EFF" w:rsidRPr="00792C80">
        <w:rPr>
          <w:rFonts w:ascii="Tahoma" w:hAnsi="Tahoma" w:cs="Tahoma"/>
          <w:sz w:val="22"/>
          <w:szCs w:val="22"/>
        </w:rPr>
        <w:t xml:space="preserve">    </w:t>
      </w:r>
      <w:r w:rsidR="00EF5BAA" w:rsidRPr="00792C80">
        <w:rPr>
          <w:rFonts w:ascii="Tahoma" w:hAnsi="Tahoma" w:cs="Tahoma"/>
          <w:sz w:val="22"/>
          <w:szCs w:val="22"/>
        </w:rPr>
        <w:tab/>
      </w:r>
      <w:r w:rsidR="00CF75F5" w:rsidRPr="00792C80">
        <w:rPr>
          <w:rFonts w:ascii="Tahoma" w:hAnsi="Tahoma" w:cs="Tahoma"/>
          <w:sz w:val="22"/>
          <w:szCs w:val="22"/>
        </w:rPr>
        <w:t>W ramach prz</w:t>
      </w:r>
      <w:r w:rsidR="00DF435A" w:rsidRPr="00792C80">
        <w:rPr>
          <w:rFonts w:ascii="Tahoma" w:hAnsi="Tahoma" w:cs="Tahoma"/>
          <w:sz w:val="22"/>
          <w:szCs w:val="22"/>
        </w:rPr>
        <w:t>edmiotowego zamówienia, przewid</w:t>
      </w:r>
      <w:r w:rsidR="000068FC" w:rsidRPr="00792C80">
        <w:rPr>
          <w:rFonts w:ascii="Tahoma" w:hAnsi="Tahoma" w:cs="Tahoma"/>
          <w:sz w:val="22"/>
          <w:szCs w:val="22"/>
        </w:rPr>
        <w:t>uje się wykon</w:t>
      </w:r>
      <w:r w:rsidRPr="00792C80">
        <w:rPr>
          <w:rFonts w:ascii="Tahoma" w:hAnsi="Tahoma" w:cs="Tahoma"/>
          <w:sz w:val="22"/>
          <w:szCs w:val="22"/>
        </w:rPr>
        <w:t>anie następujących elementów</w:t>
      </w:r>
      <w:r w:rsidR="00DF435A" w:rsidRPr="00792C80">
        <w:rPr>
          <w:rFonts w:ascii="Tahoma" w:hAnsi="Tahoma" w:cs="Tahoma"/>
          <w:sz w:val="22"/>
          <w:szCs w:val="22"/>
        </w:rPr>
        <w:t>:</w:t>
      </w:r>
      <w:bookmarkStart w:id="0" w:name="_GoBack"/>
      <w:bookmarkEnd w:id="0"/>
    </w:p>
    <w:p w:rsidR="007D2F83" w:rsidRPr="00792C80" w:rsidRDefault="007D2F83" w:rsidP="007D2F83">
      <w:pPr>
        <w:pStyle w:val="Akapitzlist"/>
        <w:numPr>
          <w:ilvl w:val="0"/>
          <w:numId w:val="58"/>
        </w:numPr>
        <w:autoSpaceDE w:val="0"/>
        <w:autoSpaceDN w:val="0"/>
        <w:adjustRightInd w:val="0"/>
        <w:spacing w:line="20" w:lineRule="atLeast"/>
        <w:ind w:firstLine="414"/>
        <w:jc w:val="both"/>
        <w:rPr>
          <w:rFonts w:ascii="Tahoma" w:hAnsi="Tahoma" w:cs="Tahoma"/>
          <w:b w:val="0"/>
          <w:sz w:val="22"/>
          <w:szCs w:val="22"/>
        </w:rPr>
      </w:pPr>
      <w:r w:rsidRPr="00792C80">
        <w:rPr>
          <w:rFonts w:ascii="Tahoma" w:hAnsi="Tahoma" w:cs="Tahoma"/>
          <w:b w:val="0"/>
          <w:sz w:val="22"/>
          <w:szCs w:val="22"/>
        </w:rPr>
        <w:t xml:space="preserve"> roboty rozbiórkowe,</w:t>
      </w:r>
    </w:p>
    <w:p w:rsidR="007D2F83" w:rsidRPr="00792C80" w:rsidRDefault="007D2F83" w:rsidP="007D2F83">
      <w:pPr>
        <w:pStyle w:val="Akapitzlist"/>
        <w:numPr>
          <w:ilvl w:val="0"/>
          <w:numId w:val="58"/>
        </w:numPr>
        <w:autoSpaceDE w:val="0"/>
        <w:autoSpaceDN w:val="0"/>
        <w:adjustRightInd w:val="0"/>
        <w:spacing w:line="20" w:lineRule="atLeast"/>
        <w:ind w:firstLine="414"/>
        <w:jc w:val="both"/>
        <w:rPr>
          <w:rFonts w:ascii="Tahoma" w:hAnsi="Tahoma" w:cs="Tahoma"/>
          <w:b w:val="0"/>
          <w:sz w:val="22"/>
          <w:szCs w:val="22"/>
        </w:rPr>
      </w:pPr>
      <w:r w:rsidRPr="00792C80">
        <w:rPr>
          <w:rFonts w:ascii="Tahoma" w:hAnsi="Tahoma" w:cs="Tahoma"/>
          <w:b w:val="0"/>
          <w:sz w:val="22"/>
          <w:szCs w:val="22"/>
        </w:rPr>
        <w:t xml:space="preserve"> roboty ziemne,</w:t>
      </w:r>
    </w:p>
    <w:p w:rsidR="003037AE" w:rsidRPr="00792C80" w:rsidRDefault="003037AE" w:rsidP="003037AE">
      <w:pPr>
        <w:numPr>
          <w:ilvl w:val="0"/>
          <w:numId w:val="58"/>
        </w:numPr>
        <w:autoSpaceDE w:val="0"/>
        <w:autoSpaceDN w:val="0"/>
        <w:adjustRightInd w:val="0"/>
        <w:spacing w:line="20" w:lineRule="atLeast"/>
        <w:ind w:left="709" w:hanging="142"/>
        <w:jc w:val="both"/>
        <w:rPr>
          <w:rFonts w:ascii="Tahoma" w:hAnsi="Tahoma" w:cs="Tahoma"/>
          <w:sz w:val="22"/>
          <w:szCs w:val="22"/>
        </w:rPr>
      </w:pPr>
      <w:r w:rsidRPr="00792C80">
        <w:rPr>
          <w:rFonts w:ascii="Tahoma" w:hAnsi="Tahoma" w:cs="Tahoma"/>
          <w:sz w:val="22"/>
          <w:szCs w:val="22"/>
        </w:rPr>
        <w:t xml:space="preserve"> rurociągi grawita</w:t>
      </w:r>
      <w:r w:rsidR="007D2F83" w:rsidRPr="00792C80">
        <w:rPr>
          <w:rFonts w:ascii="Tahoma" w:hAnsi="Tahoma" w:cs="Tahoma"/>
          <w:sz w:val="22"/>
          <w:szCs w:val="22"/>
        </w:rPr>
        <w:t>cyjne z rur PVC</w:t>
      </w:r>
      <w:r w:rsidR="003A611D" w:rsidRPr="00792C80">
        <w:rPr>
          <w:rFonts w:ascii="Tahoma" w:hAnsi="Tahoma" w:cs="Tahoma"/>
          <w:sz w:val="22"/>
          <w:szCs w:val="22"/>
        </w:rPr>
        <w:t xml:space="preserve"> ø 200 mm  </w:t>
      </w:r>
      <w:r w:rsidR="007D2F83" w:rsidRPr="00792C80">
        <w:rPr>
          <w:rFonts w:ascii="Tahoma" w:hAnsi="Tahoma" w:cs="Tahoma"/>
          <w:sz w:val="22"/>
          <w:szCs w:val="22"/>
        </w:rPr>
        <w:t xml:space="preserve">z wydłużonym  kielichem  SN8  </w:t>
      </w:r>
      <w:r w:rsidR="003A611D" w:rsidRPr="00792C80">
        <w:rPr>
          <w:rFonts w:ascii="Tahoma" w:hAnsi="Tahoma" w:cs="Tahoma"/>
          <w:sz w:val="22"/>
          <w:szCs w:val="22"/>
        </w:rPr>
        <w:t xml:space="preserve">  </w:t>
      </w:r>
    </w:p>
    <w:p w:rsidR="007D2F83" w:rsidRPr="00792C80" w:rsidRDefault="007D2F83" w:rsidP="007D2F83">
      <w:pPr>
        <w:numPr>
          <w:ilvl w:val="0"/>
          <w:numId w:val="58"/>
        </w:numPr>
        <w:autoSpaceDE w:val="0"/>
        <w:autoSpaceDN w:val="0"/>
        <w:adjustRightInd w:val="0"/>
        <w:spacing w:line="20" w:lineRule="atLeast"/>
        <w:ind w:left="709" w:hanging="142"/>
        <w:jc w:val="both"/>
        <w:rPr>
          <w:rFonts w:ascii="Tahoma" w:hAnsi="Tahoma" w:cs="Tahoma"/>
          <w:sz w:val="22"/>
          <w:szCs w:val="22"/>
        </w:rPr>
      </w:pPr>
      <w:r w:rsidRPr="00792C80">
        <w:rPr>
          <w:rFonts w:ascii="Tahoma" w:hAnsi="Tahoma" w:cs="Tahoma"/>
          <w:sz w:val="22"/>
          <w:szCs w:val="22"/>
        </w:rPr>
        <w:t xml:space="preserve"> rurociągi grawitacyjne z rur PVC  </w:t>
      </w:r>
      <w:r w:rsidR="003A611D" w:rsidRPr="00792C80">
        <w:rPr>
          <w:rFonts w:ascii="Tahoma" w:hAnsi="Tahoma" w:cs="Tahoma"/>
          <w:sz w:val="22"/>
          <w:szCs w:val="22"/>
        </w:rPr>
        <w:t xml:space="preserve">ø 200 mm   </w:t>
      </w:r>
      <w:r w:rsidRPr="00792C80">
        <w:rPr>
          <w:rFonts w:ascii="Tahoma" w:hAnsi="Tahoma" w:cs="Tahoma"/>
          <w:sz w:val="22"/>
          <w:szCs w:val="22"/>
        </w:rPr>
        <w:t xml:space="preserve">SN8  </w:t>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t xml:space="preserve">          </w:t>
      </w:r>
      <w:r w:rsidR="003A611D" w:rsidRPr="00792C80">
        <w:rPr>
          <w:rFonts w:ascii="Tahoma" w:hAnsi="Tahoma" w:cs="Tahoma"/>
          <w:sz w:val="22"/>
          <w:szCs w:val="22"/>
        </w:rPr>
        <w:t xml:space="preserve">           </w:t>
      </w:r>
    </w:p>
    <w:p w:rsidR="007D2F83" w:rsidRPr="00792C80" w:rsidRDefault="007D2F83" w:rsidP="007D2F83">
      <w:pPr>
        <w:numPr>
          <w:ilvl w:val="0"/>
          <w:numId w:val="58"/>
        </w:numPr>
        <w:autoSpaceDE w:val="0"/>
        <w:autoSpaceDN w:val="0"/>
        <w:adjustRightInd w:val="0"/>
        <w:spacing w:line="20" w:lineRule="atLeast"/>
        <w:ind w:left="709" w:hanging="142"/>
        <w:jc w:val="both"/>
        <w:rPr>
          <w:rFonts w:ascii="Tahoma" w:hAnsi="Tahoma" w:cs="Tahoma"/>
          <w:sz w:val="22"/>
          <w:szCs w:val="22"/>
        </w:rPr>
      </w:pPr>
      <w:r w:rsidRPr="00792C80">
        <w:rPr>
          <w:rFonts w:ascii="Tahoma" w:hAnsi="Tahoma" w:cs="Tahoma"/>
          <w:sz w:val="22"/>
          <w:szCs w:val="22"/>
        </w:rPr>
        <w:t xml:space="preserve"> rurociągi grawitacyjne z rur PVC  </w:t>
      </w:r>
      <w:r w:rsidR="003A611D" w:rsidRPr="00792C80">
        <w:rPr>
          <w:rFonts w:ascii="Tahoma" w:hAnsi="Tahoma" w:cs="Tahoma"/>
          <w:sz w:val="22"/>
          <w:szCs w:val="22"/>
        </w:rPr>
        <w:t>ø 200 mm   SN4</w:t>
      </w:r>
      <w:r w:rsidRPr="00792C80">
        <w:rPr>
          <w:rFonts w:ascii="Tahoma" w:hAnsi="Tahoma" w:cs="Tahoma"/>
          <w:sz w:val="22"/>
          <w:szCs w:val="22"/>
        </w:rPr>
        <w:t xml:space="preserve">     </w:t>
      </w:r>
      <w:r w:rsidR="003A611D" w:rsidRPr="00792C80">
        <w:rPr>
          <w:rFonts w:ascii="Tahoma" w:hAnsi="Tahoma" w:cs="Tahoma"/>
          <w:sz w:val="22"/>
          <w:szCs w:val="22"/>
        </w:rPr>
        <w:tab/>
      </w:r>
      <w:r w:rsidR="003A611D" w:rsidRPr="00792C80">
        <w:rPr>
          <w:rFonts w:ascii="Tahoma" w:hAnsi="Tahoma" w:cs="Tahoma"/>
          <w:sz w:val="22"/>
          <w:szCs w:val="22"/>
        </w:rPr>
        <w:tab/>
      </w:r>
      <w:r w:rsidR="003A611D" w:rsidRPr="00792C80">
        <w:rPr>
          <w:rFonts w:ascii="Tahoma" w:hAnsi="Tahoma" w:cs="Tahoma"/>
          <w:sz w:val="22"/>
          <w:szCs w:val="22"/>
        </w:rPr>
        <w:tab/>
        <w:t xml:space="preserve">  </w:t>
      </w:r>
    </w:p>
    <w:p w:rsidR="003A611D" w:rsidRPr="00792C80" w:rsidRDefault="003A611D" w:rsidP="003A611D">
      <w:pPr>
        <w:pStyle w:val="Akapitzlist"/>
        <w:numPr>
          <w:ilvl w:val="0"/>
          <w:numId w:val="58"/>
        </w:numPr>
        <w:autoSpaceDE w:val="0"/>
        <w:autoSpaceDN w:val="0"/>
        <w:adjustRightInd w:val="0"/>
        <w:spacing w:line="20" w:lineRule="atLeast"/>
        <w:ind w:firstLine="414"/>
        <w:jc w:val="both"/>
        <w:rPr>
          <w:rFonts w:ascii="Tahoma" w:hAnsi="Tahoma" w:cs="Tahoma"/>
          <w:b w:val="0"/>
          <w:sz w:val="22"/>
          <w:szCs w:val="22"/>
        </w:rPr>
      </w:pPr>
      <w:r w:rsidRPr="00792C80">
        <w:rPr>
          <w:rFonts w:ascii="Tahoma" w:hAnsi="Tahoma" w:cs="Tahoma"/>
          <w:b w:val="0"/>
          <w:sz w:val="22"/>
          <w:szCs w:val="22"/>
        </w:rPr>
        <w:t xml:space="preserve"> rurociągi grawitacyjne z rur PVC  ø 160 mm   SN4                                                </w:t>
      </w:r>
    </w:p>
    <w:p w:rsidR="003037AE" w:rsidRPr="00792C80" w:rsidRDefault="003037AE" w:rsidP="00977DEA">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przyłącza kanalizacyjn</w:t>
      </w:r>
      <w:r w:rsidR="00977DEA" w:rsidRPr="00792C80">
        <w:rPr>
          <w:rFonts w:ascii="Tahoma" w:hAnsi="Tahoma" w:cs="Tahoma"/>
          <w:sz w:val="22"/>
          <w:szCs w:val="22"/>
        </w:rPr>
        <w:t xml:space="preserve">e  </w:t>
      </w:r>
      <w:r w:rsidRPr="00792C80">
        <w:rPr>
          <w:rFonts w:ascii="Tahoma" w:hAnsi="Tahoma" w:cs="Tahoma"/>
          <w:sz w:val="22"/>
          <w:szCs w:val="22"/>
        </w:rPr>
        <w:t xml:space="preserve">z rur PVC </w:t>
      </w:r>
      <w:r w:rsidR="00262A02" w:rsidRPr="00792C80">
        <w:rPr>
          <w:rFonts w:ascii="Tahoma" w:hAnsi="Tahoma" w:cs="Tahoma"/>
          <w:sz w:val="22"/>
          <w:szCs w:val="22"/>
        </w:rPr>
        <w:t>o śr. 160 mm. SN4</w:t>
      </w:r>
      <w:r w:rsidR="00262A02" w:rsidRPr="00792C80">
        <w:rPr>
          <w:rFonts w:ascii="Tahoma" w:hAnsi="Tahoma" w:cs="Tahoma"/>
          <w:sz w:val="22"/>
          <w:szCs w:val="22"/>
        </w:rPr>
        <w:tab/>
      </w:r>
      <w:r w:rsidR="00262A02" w:rsidRPr="00792C80">
        <w:rPr>
          <w:rFonts w:ascii="Tahoma" w:hAnsi="Tahoma" w:cs="Tahoma"/>
          <w:sz w:val="22"/>
          <w:szCs w:val="22"/>
        </w:rPr>
        <w:tab/>
      </w:r>
      <w:r w:rsidR="00262A02" w:rsidRPr="00792C80">
        <w:rPr>
          <w:rFonts w:ascii="Tahoma" w:hAnsi="Tahoma" w:cs="Tahoma"/>
          <w:sz w:val="22"/>
          <w:szCs w:val="22"/>
        </w:rPr>
        <w:tab/>
        <w:t xml:space="preserve">      </w:t>
      </w:r>
    </w:p>
    <w:p w:rsidR="00392DFF" w:rsidRPr="00792C80" w:rsidRDefault="003037AE"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rurociągi ciśnieniowe (t</w:t>
      </w:r>
      <w:r w:rsidR="00733C66" w:rsidRPr="00792C80">
        <w:rPr>
          <w:rFonts w:ascii="Tahoma" w:hAnsi="Tahoma" w:cs="Tahoma"/>
          <w:sz w:val="22"/>
          <w:szCs w:val="22"/>
        </w:rPr>
        <w:t xml:space="preserve">łoczne)  z rur PE100 </w:t>
      </w:r>
      <w:r w:rsidR="00392DFF" w:rsidRPr="00792C80">
        <w:rPr>
          <w:rFonts w:ascii="Tahoma" w:hAnsi="Tahoma" w:cs="Tahoma"/>
          <w:sz w:val="22"/>
          <w:szCs w:val="22"/>
        </w:rPr>
        <w:t xml:space="preserve">SDR 17 ø 125 mm.    </w:t>
      </w:r>
      <w:r w:rsidR="00392DFF" w:rsidRPr="00792C80">
        <w:rPr>
          <w:rFonts w:ascii="Tahoma" w:hAnsi="Tahoma" w:cs="Tahoma"/>
          <w:sz w:val="22"/>
          <w:szCs w:val="22"/>
        </w:rPr>
        <w:tab/>
      </w:r>
    </w:p>
    <w:p w:rsidR="003037AE" w:rsidRPr="00792C80" w:rsidRDefault="00392DFF"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 xml:space="preserve">rurociągi ciśnieniowe (tłoczne)  z rur PE100 SDR 17 ø 90 mm.           </w:t>
      </w:r>
    </w:p>
    <w:p w:rsidR="003037AE" w:rsidRPr="00792C80" w:rsidRDefault="003037AE"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pompownie ścieków  (kompletnej) o śr. 1200 mm. z pełną instalacją</w:t>
      </w:r>
    </w:p>
    <w:p w:rsidR="003037AE" w:rsidRPr="00792C80" w:rsidRDefault="003037AE" w:rsidP="003037AE">
      <w:pPr>
        <w:spacing w:line="20" w:lineRule="atLeast"/>
        <w:ind w:left="780"/>
        <w:jc w:val="both"/>
        <w:rPr>
          <w:rFonts w:ascii="Tahoma" w:hAnsi="Tahoma" w:cs="Tahoma"/>
          <w:sz w:val="22"/>
          <w:szCs w:val="22"/>
        </w:rPr>
      </w:pPr>
      <w:r w:rsidRPr="00792C80">
        <w:rPr>
          <w:rFonts w:ascii="Tahoma" w:hAnsi="Tahoma" w:cs="Tahoma"/>
          <w:sz w:val="22"/>
          <w:szCs w:val="22"/>
        </w:rPr>
        <w:t>wewnętrzną, armaturą hydrauliczną, monitoringie</w:t>
      </w:r>
      <w:r w:rsidR="00392DFF" w:rsidRPr="00792C80">
        <w:rPr>
          <w:rFonts w:ascii="Tahoma" w:hAnsi="Tahoma" w:cs="Tahoma"/>
          <w:sz w:val="22"/>
          <w:szCs w:val="22"/>
        </w:rPr>
        <w:t xml:space="preserve">m i wizualizacją, </w:t>
      </w:r>
      <w:r w:rsidR="00392DFF" w:rsidRPr="00792C80">
        <w:rPr>
          <w:rFonts w:ascii="Tahoma" w:hAnsi="Tahoma" w:cs="Tahoma"/>
          <w:sz w:val="22"/>
          <w:szCs w:val="22"/>
        </w:rPr>
        <w:tab/>
        <w:t xml:space="preserve">        </w:t>
      </w:r>
      <w:r w:rsidRPr="00792C80">
        <w:rPr>
          <w:rFonts w:ascii="Tahoma" w:hAnsi="Tahoma" w:cs="Tahoma"/>
          <w:sz w:val="22"/>
          <w:szCs w:val="22"/>
        </w:rPr>
        <w:t xml:space="preserve">  </w:t>
      </w:r>
    </w:p>
    <w:p w:rsidR="003037AE" w:rsidRPr="00792C80" w:rsidRDefault="009710AF"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zasilanie  energetyczne</w:t>
      </w:r>
      <w:r w:rsidR="003037AE" w:rsidRPr="00792C80">
        <w:rPr>
          <w:rFonts w:ascii="Tahoma" w:hAnsi="Tahoma" w:cs="Tahoma"/>
          <w:sz w:val="22"/>
          <w:szCs w:val="22"/>
        </w:rPr>
        <w:t xml:space="preserve"> pompowni – instalacja odbiorcza,</w:t>
      </w:r>
    </w:p>
    <w:p w:rsidR="003037AE" w:rsidRPr="00792C80" w:rsidRDefault="003037AE" w:rsidP="003037AE">
      <w:pPr>
        <w:pStyle w:val="Akapitzlist"/>
        <w:numPr>
          <w:ilvl w:val="0"/>
          <w:numId w:val="48"/>
        </w:numPr>
        <w:spacing w:line="20" w:lineRule="atLeast"/>
        <w:ind w:left="709" w:hanging="142"/>
        <w:jc w:val="both"/>
        <w:rPr>
          <w:rFonts w:ascii="Tahoma" w:hAnsi="Tahoma" w:cs="Tahoma"/>
          <w:b w:val="0"/>
          <w:sz w:val="22"/>
          <w:szCs w:val="22"/>
        </w:rPr>
      </w:pPr>
      <w:r w:rsidRPr="00792C80">
        <w:rPr>
          <w:rFonts w:ascii="Tahoma" w:hAnsi="Tahoma" w:cs="Tahoma"/>
          <w:b w:val="0"/>
          <w:sz w:val="22"/>
          <w:szCs w:val="22"/>
        </w:rPr>
        <w:t xml:space="preserve"> zagospodarowanie terenu pompowni ści</w:t>
      </w:r>
      <w:r w:rsidR="00774842" w:rsidRPr="00792C80">
        <w:rPr>
          <w:rFonts w:ascii="Tahoma" w:hAnsi="Tahoma" w:cs="Tahoma"/>
          <w:b w:val="0"/>
          <w:sz w:val="22"/>
          <w:szCs w:val="22"/>
        </w:rPr>
        <w:t xml:space="preserve">eków (ogrodzenia),                              </w:t>
      </w:r>
      <w:r w:rsidRPr="00792C80">
        <w:rPr>
          <w:rFonts w:ascii="Tahoma" w:hAnsi="Tahoma" w:cs="Tahoma"/>
          <w:b w:val="0"/>
          <w:sz w:val="22"/>
          <w:szCs w:val="22"/>
        </w:rPr>
        <w:t xml:space="preserve">                 </w:t>
      </w:r>
    </w:p>
    <w:p w:rsidR="003A611D" w:rsidRPr="00792C80" w:rsidRDefault="003037AE"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studnie betonowe rozprężne o śr. 1200 mm.</w:t>
      </w:r>
      <w:r w:rsidR="003A611D" w:rsidRPr="00792C80">
        <w:rPr>
          <w:rFonts w:ascii="Tahoma" w:hAnsi="Tahoma" w:cs="Tahoma"/>
          <w:sz w:val="22"/>
          <w:szCs w:val="22"/>
        </w:rPr>
        <w:t xml:space="preserve"> z włazem żeliwnym</w:t>
      </w:r>
      <w:r w:rsidRPr="00792C80">
        <w:rPr>
          <w:rFonts w:ascii="Tahoma" w:hAnsi="Tahoma" w:cs="Tahoma"/>
          <w:sz w:val="22"/>
          <w:szCs w:val="22"/>
        </w:rPr>
        <w:tab/>
      </w:r>
      <w:r w:rsidR="003A611D" w:rsidRPr="00792C80">
        <w:rPr>
          <w:rFonts w:ascii="Tahoma" w:hAnsi="Tahoma" w:cs="Tahoma"/>
          <w:sz w:val="22"/>
          <w:szCs w:val="22"/>
        </w:rPr>
        <w:t xml:space="preserve">                   </w:t>
      </w:r>
    </w:p>
    <w:p w:rsidR="003A611D" w:rsidRPr="00792C80" w:rsidRDefault="003A611D" w:rsidP="003A611D">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studnie beto</w:t>
      </w:r>
      <w:r w:rsidR="00792C80">
        <w:rPr>
          <w:rFonts w:ascii="Tahoma" w:hAnsi="Tahoma" w:cs="Tahoma"/>
          <w:sz w:val="22"/>
          <w:szCs w:val="22"/>
        </w:rPr>
        <w:t xml:space="preserve">nowe rewizyjne o śr. 1000 mm. </w:t>
      </w:r>
      <w:r w:rsidRPr="00792C80">
        <w:rPr>
          <w:rFonts w:ascii="Tahoma" w:hAnsi="Tahoma" w:cs="Tahoma"/>
          <w:sz w:val="22"/>
          <w:szCs w:val="22"/>
        </w:rPr>
        <w:t>z włazem żeliwnym</w:t>
      </w:r>
      <w:r w:rsidR="00977DEA" w:rsidRPr="00792C80">
        <w:rPr>
          <w:rFonts w:ascii="Tahoma" w:hAnsi="Tahoma" w:cs="Tahoma"/>
          <w:sz w:val="22"/>
          <w:szCs w:val="22"/>
        </w:rPr>
        <w:t xml:space="preserve"> </w:t>
      </w:r>
      <w:r w:rsidR="00977DEA" w:rsidRPr="00792C80">
        <w:rPr>
          <w:rFonts w:ascii="Tahoma" w:hAnsi="Tahoma" w:cs="Tahoma"/>
          <w:sz w:val="22"/>
          <w:szCs w:val="22"/>
        </w:rPr>
        <w:tab/>
      </w:r>
      <w:r w:rsidR="00977DEA" w:rsidRPr="00792C80">
        <w:rPr>
          <w:rFonts w:ascii="Tahoma" w:hAnsi="Tahoma" w:cs="Tahoma"/>
          <w:sz w:val="22"/>
          <w:szCs w:val="22"/>
        </w:rPr>
        <w:tab/>
        <w:t xml:space="preserve">      </w:t>
      </w:r>
    </w:p>
    <w:p w:rsidR="00977DEA" w:rsidRPr="00792C80" w:rsidRDefault="003037AE"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studnie  systemowe PVC o śr. 42</w:t>
      </w:r>
      <w:r w:rsidR="00392DFF" w:rsidRPr="00792C80">
        <w:rPr>
          <w:rFonts w:ascii="Tahoma" w:hAnsi="Tahoma" w:cs="Tahoma"/>
          <w:sz w:val="22"/>
          <w:szCs w:val="22"/>
        </w:rPr>
        <w:t>5 mm. z włazem żeliwnym</w:t>
      </w:r>
      <w:r w:rsidR="00392DFF" w:rsidRPr="00792C80">
        <w:rPr>
          <w:rFonts w:ascii="Tahoma" w:hAnsi="Tahoma" w:cs="Tahoma"/>
          <w:sz w:val="22"/>
          <w:szCs w:val="22"/>
        </w:rPr>
        <w:tab/>
      </w:r>
      <w:r w:rsidR="00392DFF" w:rsidRPr="00792C80">
        <w:rPr>
          <w:rFonts w:ascii="Tahoma" w:hAnsi="Tahoma" w:cs="Tahoma"/>
          <w:sz w:val="22"/>
          <w:szCs w:val="22"/>
        </w:rPr>
        <w:tab/>
        <w:t xml:space="preserve">   </w:t>
      </w:r>
      <w:r w:rsidRPr="00792C80">
        <w:rPr>
          <w:rFonts w:ascii="Tahoma" w:hAnsi="Tahoma" w:cs="Tahoma"/>
          <w:sz w:val="22"/>
          <w:szCs w:val="22"/>
        </w:rPr>
        <w:t xml:space="preserve"> </w:t>
      </w:r>
    </w:p>
    <w:p w:rsidR="00977DEA" w:rsidRPr="00792C80" w:rsidRDefault="00977DEA"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 xml:space="preserve">przewierty poziome </w:t>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r>
      <w:r w:rsidRPr="00792C80">
        <w:rPr>
          <w:rFonts w:ascii="Tahoma" w:hAnsi="Tahoma" w:cs="Tahoma"/>
          <w:sz w:val="22"/>
          <w:szCs w:val="22"/>
        </w:rPr>
        <w:tab/>
        <w:t xml:space="preserve">     </w:t>
      </w:r>
      <w:r w:rsidR="003037AE" w:rsidRPr="00792C80">
        <w:rPr>
          <w:rFonts w:ascii="Tahoma" w:hAnsi="Tahoma" w:cs="Tahoma"/>
          <w:sz w:val="22"/>
          <w:szCs w:val="22"/>
        </w:rPr>
        <w:t xml:space="preserve"> </w:t>
      </w:r>
    </w:p>
    <w:p w:rsidR="00977DEA" w:rsidRPr="00792C80" w:rsidRDefault="00977DEA" w:rsidP="003037AE">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odtworzenie nawierzchni dróg i placów,</w:t>
      </w:r>
    </w:p>
    <w:p w:rsidR="009E4021" w:rsidRPr="00792C80" w:rsidRDefault="00977DEA" w:rsidP="004049C2">
      <w:pPr>
        <w:numPr>
          <w:ilvl w:val="0"/>
          <w:numId w:val="47"/>
        </w:numPr>
        <w:spacing w:line="20" w:lineRule="atLeast"/>
        <w:ind w:hanging="213"/>
        <w:jc w:val="both"/>
        <w:rPr>
          <w:rFonts w:ascii="Tahoma" w:hAnsi="Tahoma" w:cs="Tahoma"/>
          <w:sz w:val="22"/>
          <w:szCs w:val="22"/>
        </w:rPr>
      </w:pPr>
      <w:r w:rsidRPr="00792C80">
        <w:rPr>
          <w:rFonts w:ascii="Tahoma" w:hAnsi="Tahoma" w:cs="Tahoma"/>
          <w:sz w:val="22"/>
          <w:szCs w:val="22"/>
        </w:rPr>
        <w:t>przekroczenia cieków wodnych</w:t>
      </w:r>
      <w:r w:rsidR="002458B7" w:rsidRPr="00792C80">
        <w:rPr>
          <w:rFonts w:ascii="Tahoma" w:hAnsi="Tahoma" w:cs="Tahoma"/>
          <w:sz w:val="22"/>
          <w:szCs w:val="22"/>
        </w:rPr>
        <w:t xml:space="preserve"> nr 2 w km. 13+781 (potok Olchowiec)</w:t>
      </w:r>
      <w:r w:rsidRPr="00792C80">
        <w:rPr>
          <w:rFonts w:ascii="Tahoma" w:hAnsi="Tahoma" w:cs="Tahoma"/>
          <w:sz w:val="22"/>
          <w:szCs w:val="22"/>
        </w:rPr>
        <w:t>,</w:t>
      </w:r>
      <w:r w:rsidR="003037AE" w:rsidRPr="00792C80">
        <w:rPr>
          <w:rFonts w:ascii="Tahoma" w:hAnsi="Tahoma" w:cs="Tahoma"/>
          <w:sz w:val="22"/>
          <w:szCs w:val="22"/>
        </w:rPr>
        <w:t xml:space="preserve">                   </w:t>
      </w:r>
    </w:p>
    <w:p w:rsidR="002458B7" w:rsidRPr="00792C80" w:rsidRDefault="00B84152" w:rsidP="002458B7">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4.4</w:t>
      </w:r>
      <w:r w:rsidR="00E62EFF" w:rsidRPr="00792C80">
        <w:rPr>
          <w:rFonts w:ascii="Tahoma" w:hAnsi="Tahoma" w:cs="Tahoma"/>
          <w:sz w:val="22"/>
          <w:szCs w:val="22"/>
        </w:rPr>
        <w:tab/>
        <w:t xml:space="preserve">Szczegółowy zakres  robót  </w:t>
      </w:r>
      <w:r w:rsidR="0090596F" w:rsidRPr="00792C80">
        <w:rPr>
          <w:rFonts w:ascii="Tahoma" w:hAnsi="Tahoma" w:cs="Tahoma"/>
          <w:sz w:val="22"/>
          <w:szCs w:val="22"/>
        </w:rPr>
        <w:t xml:space="preserve">został określony  </w:t>
      </w:r>
      <w:r w:rsidR="00056F01" w:rsidRPr="00792C80">
        <w:rPr>
          <w:rFonts w:ascii="Tahoma" w:hAnsi="Tahoma" w:cs="Tahoma"/>
          <w:sz w:val="22"/>
          <w:szCs w:val="22"/>
        </w:rPr>
        <w:t>w</w:t>
      </w:r>
      <w:r w:rsidR="0090596F" w:rsidRPr="00792C80">
        <w:rPr>
          <w:rFonts w:ascii="Tahoma" w:hAnsi="Tahoma" w:cs="Tahoma"/>
          <w:sz w:val="22"/>
          <w:szCs w:val="22"/>
        </w:rPr>
        <w:t xml:space="preserve"> następujących dokumentach:</w:t>
      </w:r>
    </w:p>
    <w:p w:rsidR="0090596F" w:rsidRPr="00792C80" w:rsidRDefault="00056F01" w:rsidP="0090596F">
      <w:pPr>
        <w:pStyle w:val="Akapitzlist"/>
        <w:numPr>
          <w:ilvl w:val="0"/>
          <w:numId w:val="48"/>
        </w:numPr>
        <w:autoSpaceDE w:val="0"/>
        <w:autoSpaceDN w:val="0"/>
        <w:adjustRightInd w:val="0"/>
        <w:ind w:left="993"/>
        <w:jc w:val="both"/>
        <w:rPr>
          <w:rFonts w:ascii="Tahoma" w:hAnsi="Tahoma" w:cs="Tahoma"/>
          <w:b w:val="0"/>
          <w:sz w:val="22"/>
          <w:szCs w:val="22"/>
        </w:rPr>
      </w:pPr>
      <w:r w:rsidRPr="00792C80">
        <w:rPr>
          <w:rFonts w:ascii="Tahoma" w:hAnsi="Tahoma" w:cs="Tahoma"/>
          <w:b w:val="0"/>
          <w:sz w:val="22"/>
          <w:szCs w:val="22"/>
        </w:rPr>
        <w:lastRenderedPageBreak/>
        <w:t xml:space="preserve">projekcie budowlanym, </w:t>
      </w:r>
      <w:r w:rsidR="00766787" w:rsidRPr="00792C80">
        <w:rPr>
          <w:rFonts w:ascii="Tahoma" w:hAnsi="Tahoma" w:cs="Tahoma"/>
          <w:b w:val="0"/>
          <w:sz w:val="22"/>
          <w:szCs w:val="22"/>
        </w:rPr>
        <w:t xml:space="preserve"> </w:t>
      </w:r>
    </w:p>
    <w:p w:rsidR="0090596F" w:rsidRPr="00792C80" w:rsidRDefault="00766787" w:rsidP="0090596F">
      <w:pPr>
        <w:pStyle w:val="Akapitzlist"/>
        <w:numPr>
          <w:ilvl w:val="0"/>
          <w:numId w:val="48"/>
        </w:numPr>
        <w:autoSpaceDE w:val="0"/>
        <w:autoSpaceDN w:val="0"/>
        <w:adjustRightInd w:val="0"/>
        <w:ind w:left="993"/>
        <w:jc w:val="both"/>
        <w:rPr>
          <w:rFonts w:ascii="Tahoma" w:hAnsi="Tahoma" w:cs="Tahoma"/>
          <w:b w:val="0"/>
          <w:sz w:val="22"/>
          <w:szCs w:val="22"/>
        </w:rPr>
      </w:pPr>
      <w:proofErr w:type="spellStart"/>
      <w:r w:rsidRPr="00792C80">
        <w:rPr>
          <w:rFonts w:ascii="Tahoma" w:hAnsi="Tahoma" w:cs="Tahoma"/>
          <w:b w:val="0"/>
          <w:sz w:val="22"/>
          <w:szCs w:val="22"/>
        </w:rPr>
        <w:t>STWiORB</w:t>
      </w:r>
      <w:proofErr w:type="spellEnd"/>
      <w:r w:rsidR="0090596F" w:rsidRPr="00792C80">
        <w:rPr>
          <w:rFonts w:ascii="Tahoma" w:hAnsi="Tahoma" w:cs="Tahoma"/>
          <w:b w:val="0"/>
          <w:sz w:val="22"/>
          <w:szCs w:val="22"/>
        </w:rPr>
        <w:t>,</w:t>
      </w:r>
      <w:r w:rsidRPr="00792C80">
        <w:rPr>
          <w:rFonts w:ascii="Tahoma" w:hAnsi="Tahoma" w:cs="Tahoma"/>
          <w:b w:val="0"/>
          <w:sz w:val="22"/>
          <w:szCs w:val="22"/>
        </w:rPr>
        <w:t xml:space="preserve"> </w:t>
      </w:r>
      <w:r w:rsidR="00056F01" w:rsidRPr="00792C80">
        <w:rPr>
          <w:rFonts w:ascii="Tahoma" w:hAnsi="Tahoma" w:cs="Tahoma"/>
          <w:b w:val="0"/>
          <w:sz w:val="22"/>
          <w:szCs w:val="22"/>
        </w:rPr>
        <w:t xml:space="preserve"> </w:t>
      </w:r>
    </w:p>
    <w:p w:rsidR="00BB0E42" w:rsidRPr="00792C80" w:rsidRDefault="00BB0E42" w:rsidP="0090596F">
      <w:pPr>
        <w:pStyle w:val="Akapitzlist"/>
        <w:numPr>
          <w:ilvl w:val="0"/>
          <w:numId w:val="48"/>
        </w:numPr>
        <w:autoSpaceDE w:val="0"/>
        <w:autoSpaceDN w:val="0"/>
        <w:adjustRightInd w:val="0"/>
        <w:ind w:left="993"/>
        <w:jc w:val="both"/>
        <w:rPr>
          <w:rFonts w:ascii="Tahoma" w:hAnsi="Tahoma" w:cs="Tahoma"/>
          <w:b w:val="0"/>
          <w:sz w:val="22"/>
          <w:szCs w:val="22"/>
        </w:rPr>
      </w:pPr>
      <w:r w:rsidRPr="00792C80">
        <w:rPr>
          <w:rFonts w:ascii="Tahoma" w:hAnsi="Tahoma" w:cs="Tahoma"/>
          <w:b w:val="0"/>
          <w:sz w:val="22"/>
          <w:szCs w:val="22"/>
        </w:rPr>
        <w:t>kosztorys</w:t>
      </w:r>
      <w:r w:rsidR="00766787" w:rsidRPr="00792C80">
        <w:rPr>
          <w:rFonts w:ascii="Tahoma" w:hAnsi="Tahoma" w:cs="Tahoma"/>
          <w:b w:val="0"/>
          <w:sz w:val="22"/>
          <w:szCs w:val="22"/>
        </w:rPr>
        <w:t>ie</w:t>
      </w:r>
      <w:r w:rsidRPr="00792C80">
        <w:rPr>
          <w:rFonts w:ascii="Tahoma" w:hAnsi="Tahoma" w:cs="Tahoma"/>
          <w:b w:val="0"/>
          <w:sz w:val="22"/>
          <w:szCs w:val="22"/>
        </w:rPr>
        <w:t xml:space="preserve"> inwestorski</w:t>
      </w:r>
      <w:r w:rsidR="00766787" w:rsidRPr="00792C80">
        <w:rPr>
          <w:rFonts w:ascii="Tahoma" w:hAnsi="Tahoma" w:cs="Tahoma"/>
          <w:b w:val="0"/>
          <w:sz w:val="22"/>
          <w:szCs w:val="22"/>
        </w:rPr>
        <w:t>m</w:t>
      </w:r>
      <w:r w:rsidR="0090596F" w:rsidRPr="00792C80">
        <w:rPr>
          <w:rFonts w:ascii="Tahoma" w:hAnsi="Tahoma" w:cs="Tahoma"/>
          <w:b w:val="0"/>
          <w:sz w:val="22"/>
          <w:szCs w:val="22"/>
        </w:rPr>
        <w:t>,</w:t>
      </w:r>
      <w:r w:rsidRPr="00792C80">
        <w:rPr>
          <w:rFonts w:ascii="Tahoma" w:hAnsi="Tahoma" w:cs="Tahoma"/>
          <w:b w:val="0"/>
          <w:sz w:val="22"/>
          <w:szCs w:val="22"/>
        </w:rPr>
        <w:t xml:space="preserve"> </w:t>
      </w:r>
    </w:p>
    <w:p w:rsidR="00BB0E42" w:rsidRPr="00792C80" w:rsidRDefault="00BB0E42" w:rsidP="00BB0E42">
      <w:pPr>
        <w:autoSpaceDE w:val="0"/>
        <w:autoSpaceDN w:val="0"/>
        <w:adjustRightInd w:val="0"/>
        <w:spacing w:line="20" w:lineRule="atLeast"/>
        <w:ind w:left="567" w:hanging="567"/>
        <w:jc w:val="both"/>
        <w:rPr>
          <w:rFonts w:ascii="Tahoma" w:hAnsi="Tahoma" w:cs="Tahoma"/>
          <w:sz w:val="22"/>
          <w:szCs w:val="22"/>
        </w:rPr>
      </w:pPr>
      <w:r w:rsidRPr="00792C80">
        <w:rPr>
          <w:rFonts w:ascii="Tahoma" w:hAnsi="Tahoma" w:cs="Tahoma"/>
          <w:sz w:val="22"/>
          <w:szCs w:val="22"/>
        </w:rPr>
        <w:t>4.5</w:t>
      </w:r>
      <w:r w:rsidRPr="00792C80">
        <w:rPr>
          <w:rFonts w:ascii="Tahoma" w:hAnsi="Tahoma" w:cs="Tahoma"/>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B0E42" w:rsidRPr="00792C80" w:rsidRDefault="00BB0E42" w:rsidP="00BB0E42">
      <w:pPr>
        <w:autoSpaceDE w:val="0"/>
        <w:autoSpaceDN w:val="0"/>
        <w:adjustRightInd w:val="0"/>
        <w:spacing w:line="20" w:lineRule="atLeast"/>
        <w:ind w:left="567" w:hanging="567"/>
        <w:jc w:val="both"/>
        <w:rPr>
          <w:rFonts w:ascii="Tahoma" w:hAnsi="Tahoma" w:cs="Tahoma"/>
          <w:sz w:val="22"/>
          <w:szCs w:val="22"/>
        </w:rPr>
      </w:pPr>
      <w:r w:rsidRPr="00792C80">
        <w:rPr>
          <w:rFonts w:ascii="Tahoma" w:hAnsi="Tahoma" w:cs="Tahoma"/>
          <w:sz w:val="22"/>
          <w:szCs w:val="22"/>
        </w:rPr>
        <w:t>4.6</w:t>
      </w:r>
      <w:r w:rsidRPr="00792C80">
        <w:rPr>
          <w:rFonts w:ascii="Tahoma" w:hAnsi="Tahoma" w:cs="Tahoma"/>
          <w:sz w:val="22"/>
          <w:szCs w:val="22"/>
        </w:rPr>
        <w:tab/>
        <w:t>Wymagany minimalny okres gwarancji jakości  (materiały i robociznę) wynosi 36 miesięcy, od dnia odebrania przez Zamawiającego przedmiotu zamówienia i podpisania  protokołu odbioru robót, chyba że wykonawca zaoferował dłuższy okres  gwarancji jakości.</w:t>
      </w:r>
    </w:p>
    <w:p w:rsidR="00BB0E42" w:rsidRPr="00792C80" w:rsidRDefault="00BB0E42" w:rsidP="00BB0E42">
      <w:pPr>
        <w:autoSpaceDE w:val="0"/>
        <w:autoSpaceDN w:val="0"/>
        <w:adjustRightInd w:val="0"/>
        <w:spacing w:line="240" w:lineRule="auto"/>
        <w:ind w:left="567" w:hanging="567"/>
        <w:jc w:val="both"/>
        <w:rPr>
          <w:rFonts w:ascii="Tahoma" w:hAnsi="Tahoma" w:cs="Tahoma"/>
          <w:b/>
          <w:sz w:val="22"/>
          <w:szCs w:val="22"/>
        </w:rPr>
      </w:pPr>
      <w:r w:rsidRPr="00792C80">
        <w:rPr>
          <w:rFonts w:ascii="Tahoma" w:hAnsi="Tahoma" w:cs="Tahoma"/>
          <w:sz w:val="22"/>
          <w:szCs w:val="22"/>
        </w:rPr>
        <w:t>4.7</w:t>
      </w:r>
      <w:r w:rsidRPr="00792C80">
        <w:rPr>
          <w:rFonts w:ascii="Tahoma" w:hAnsi="Tahoma" w:cs="Tahoma"/>
          <w:sz w:val="22"/>
          <w:szCs w:val="22"/>
        </w:rPr>
        <w:tab/>
        <w:t>Zamawiający nie ogranicza maksymalnej liczby części zamówienia, którą można udzielić jednemu wykonawcy, co oznacza, że Wykonawca może złożyć ofertę na wszystkie części zamówienia lub tylko na</w:t>
      </w:r>
      <w:r w:rsidR="00F95949" w:rsidRPr="00792C80">
        <w:rPr>
          <w:rFonts w:ascii="Tahoma" w:hAnsi="Tahoma" w:cs="Tahoma"/>
          <w:sz w:val="22"/>
          <w:szCs w:val="22"/>
        </w:rPr>
        <w:t xml:space="preserve"> wybrane części zamówienia </w:t>
      </w:r>
      <w:r w:rsidR="00F95949" w:rsidRPr="00792C80">
        <w:rPr>
          <w:rFonts w:ascii="Tahoma" w:hAnsi="Tahoma" w:cs="Tahoma"/>
          <w:b/>
          <w:sz w:val="22"/>
          <w:szCs w:val="22"/>
        </w:rPr>
        <w:t>(informacja dotyczy tylko sytuacji, gdy Zamawiający dokonał podziału zamówienia na części).</w:t>
      </w:r>
      <w:r w:rsidRPr="00792C80">
        <w:rPr>
          <w:rFonts w:ascii="Tahoma" w:hAnsi="Tahoma" w:cs="Tahoma"/>
          <w:b/>
          <w:sz w:val="22"/>
          <w:szCs w:val="22"/>
        </w:rPr>
        <w:t xml:space="preserve">  </w:t>
      </w:r>
    </w:p>
    <w:p w:rsidR="00814426" w:rsidRPr="00792C80" w:rsidRDefault="00814426" w:rsidP="00814426">
      <w:pPr>
        <w:autoSpaceDE w:val="0"/>
        <w:autoSpaceDN w:val="0"/>
        <w:adjustRightInd w:val="0"/>
        <w:spacing w:line="240" w:lineRule="auto"/>
        <w:rPr>
          <w:rFonts w:ascii="Tahoma" w:hAnsi="Tahoma" w:cs="Tahoma"/>
          <w:sz w:val="24"/>
          <w:szCs w:val="24"/>
        </w:rPr>
      </w:pPr>
    </w:p>
    <w:p w:rsidR="00814426" w:rsidRPr="00792C80" w:rsidRDefault="003C43F0" w:rsidP="003C43F0">
      <w:pPr>
        <w:autoSpaceDE w:val="0"/>
        <w:autoSpaceDN w:val="0"/>
        <w:adjustRightInd w:val="0"/>
        <w:spacing w:after="169" w:line="240" w:lineRule="auto"/>
        <w:rPr>
          <w:rFonts w:ascii="Tahoma" w:hAnsi="Tahoma" w:cs="Tahoma"/>
          <w:b/>
          <w:sz w:val="22"/>
          <w:szCs w:val="22"/>
          <w:u w:val="thick"/>
        </w:rPr>
      </w:pPr>
      <w:r w:rsidRPr="00792C80">
        <w:rPr>
          <w:rFonts w:ascii="Tahoma" w:hAnsi="Tahoma" w:cs="Tahoma"/>
          <w:b/>
          <w:sz w:val="22"/>
          <w:szCs w:val="22"/>
          <w:u w:val="thick"/>
        </w:rPr>
        <w:t>4.8    Informacja dotycząca rozwiązań równoważnych</w:t>
      </w:r>
    </w:p>
    <w:p w:rsidR="00814426" w:rsidRPr="00792C80" w:rsidRDefault="003C43F0" w:rsidP="003C43F0">
      <w:pPr>
        <w:autoSpaceDE w:val="0"/>
        <w:autoSpaceDN w:val="0"/>
        <w:adjustRightInd w:val="0"/>
        <w:spacing w:after="47" w:line="240" w:lineRule="auto"/>
        <w:ind w:left="851" w:hanging="284"/>
        <w:jc w:val="both"/>
        <w:rPr>
          <w:rFonts w:ascii="Tahoma" w:hAnsi="Tahoma" w:cs="Tahoma"/>
          <w:sz w:val="22"/>
          <w:szCs w:val="22"/>
        </w:rPr>
      </w:pPr>
      <w:r w:rsidRPr="00792C80">
        <w:rPr>
          <w:rFonts w:ascii="Tahoma" w:hAnsi="Tahoma" w:cs="Tahoma"/>
          <w:sz w:val="22"/>
          <w:szCs w:val="22"/>
        </w:rPr>
        <w:t xml:space="preserve">1) </w:t>
      </w:r>
      <w:r w:rsidR="0090596F" w:rsidRPr="00792C80">
        <w:rPr>
          <w:rFonts w:ascii="Tahoma" w:hAnsi="Tahoma" w:cs="Tahoma"/>
          <w:sz w:val="22"/>
          <w:szCs w:val="22"/>
        </w:rPr>
        <w:t>w</w:t>
      </w:r>
      <w:r w:rsidR="00814426" w:rsidRPr="00792C80">
        <w:rPr>
          <w:rFonts w:ascii="Tahoma" w:hAnsi="Tahoma" w:cs="Tahoma"/>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w:t>
      </w:r>
      <w:r w:rsidR="00792C80">
        <w:rPr>
          <w:rFonts w:ascii="Tahoma" w:hAnsi="Tahoma" w:cs="Tahoma"/>
          <w:sz w:val="22"/>
          <w:szCs w:val="22"/>
        </w:rPr>
        <w:t> </w:t>
      </w:r>
      <w:r w:rsidR="00814426" w:rsidRPr="00792C80">
        <w:rPr>
          <w:rFonts w:ascii="Tahoma" w:hAnsi="Tahoma" w:cs="Tahoma"/>
          <w:sz w:val="22"/>
          <w:szCs w:val="22"/>
        </w:rPr>
        <w:t>jakościowych podobnych lub lepszych, których zastosowanie w żaden sposób nie wpłynie negatywnie na prawidłowe funkcjonowanie rozwiązań przyjętych w</w:t>
      </w:r>
      <w:r w:rsidR="00792C80">
        <w:rPr>
          <w:rFonts w:ascii="Tahoma" w:hAnsi="Tahoma" w:cs="Tahoma"/>
          <w:sz w:val="22"/>
          <w:szCs w:val="22"/>
        </w:rPr>
        <w:t> </w:t>
      </w:r>
      <w:r w:rsidR="00814426" w:rsidRPr="00792C80">
        <w:rPr>
          <w:rFonts w:ascii="Tahoma" w:hAnsi="Tahoma" w:cs="Tahoma"/>
          <w:sz w:val="22"/>
          <w:szCs w:val="22"/>
        </w:rPr>
        <w:t>dokumentacji projektowej. Wykonawca, który zastosuje urządzenia lub materiały równoważne będzie obowiązany wykazać, że zastosowane przez niego urządzenia i</w:t>
      </w:r>
      <w:r w:rsidR="00792C80">
        <w:rPr>
          <w:rFonts w:ascii="Tahoma" w:hAnsi="Tahoma" w:cs="Tahoma"/>
          <w:sz w:val="22"/>
          <w:szCs w:val="22"/>
        </w:rPr>
        <w:t> </w:t>
      </w:r>
      <w:r w:rsidR="00814426" w:rsidRPr="00792C80">
        <w:rPr>
          <w:rFonts w:ascii="Tahoma" w:hAnsi="Tahoma" w:cs="Tahoma"/>
          <w:sz w:val="22"/>
          <w:szCs w:val="22"/>
        </w:rPr>
        <w:t xml:space="preserve">materiały spełniają wymagania określone przez Zamawiającego; </w:t>
      </w:r>
    </w:p>
    <w:p w:rsidR="00BB0E42" w:rsidRPr="00792C80" w:rsidRDefault="003C43F0" w:rsidP="003C43F0">
      <w:pPr>
        <w:autoSpaceDE w:val="0"/>
        <w:autoSpaceDN w:val="0"/>
        <w:adjustRightInd w:val="0"/>
        <w:spacing w:line="240" w:lineRule="auto"/>
        <w:ind w:left="851" w:hanging="284"/>
        <w:jc w:val="both"/>
        <w:rPr>
          <w:rFonts w:ascii="Tahoma" w:eastAsia="Verdana,Bold" w:hAnsi="Tahoma" w:cs="Tahoma"/>
          <w:b/>
          <w:sz w:val="22"/>
          <w:szCs w:val="22"/>
        </w:rPr>
      </w:pPr>
      <w:r w:rsidRPr="00792C80">
        <w:rPr>
          <w:rFonts w:ascii="Tahoma" w:eastAsia="Times New Roman" w:hAnsi="Tahoma" w:cs="Tahoma"/>
          <w:color w:val="000000"/>
          <w:sz w:val="22"/>
          <w:szCs w:val="22"/>
          <w:lang w:eastAsia="pl-PL"/>
        </w:rPr>
        <w:t>2)</w:t>
      </w:r>
      <w:r w:rsidRPr="00792C80">
        <w:rPr>
          <w:rFonts w:ascii="Tahoma" w:eastAsia="Times New Roman" w:hAnsi="Tahoma" w:cs="Tahoma"/>
          <w:color w:val="000000"/>
          <w:sz w:val="22"/>
          <w:szCs w:val="22"/>
          <w:lang w:eastAsia="pl-PL"/>
        </w:rPr>
        <w:tab/>
      </w:r>
      <w:r w:rsidR="0090596F" w:rsidRPr="00792C80">
        <w:rPr>
          <w:rFonts w:ascii="Tahoma" w:eastAsia="Times New Roman" w:hAnsi="Tahoma" w:cs="Tahoma"/>
          <w:color w:val="000000"/>
          <w:sz w:val="22"/>
          <w:szCs w:val="22"/>
          <w:lang w:eastAsia="pl-PL"/>
        </w:rPr>
        <w:t>p</w:t>
      </w:r>
      <w:r w:rsidR="00BB0E42" w:rsidRPr="00792C80">
        <w:rPr>
          <w:rFonts w:ascii="Tahoma" w:eastAsia="Times New Roman" w:hAnsi="Tahoma" w:cs="Tahoma"/>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Pr="00792C80" w:rsidRDefault="003C43F0" w:rsidP="003C43F0">
      <w:pPr>
        <w:tabs>
          <w:tab w:val="left" w:pos="284"/>
          <w:tab w:val="left" w:pos="3119"/>
        </w:tabs>
        <w:suppressAutoHyphens/>
        <w:autoSpaceDN w:val="0"/>
        <w:spacing w:line="240" w:lineRule="auto"/>
        <w:ind w:left="851" w:hanging="284"/>
        <w:jc w:val="both"/>
        <w:rPr>
          <w:rFonts w:ascii="Tahoma" w:eastAsia="Times New Roman" w:hAnsi="Tahoma" w:cs="Tahoma"/>
          <w:color w:val="000000"/>
          <w:sz w:val="22"/>
          <w:szCs w:val="22"/>
          <w:lang w:eastAsia="pl-PL"/>
        </w:rPr>
      </w:pPr>
      <w:r w:rsidRPr="00792C80">
        <w:rPr>
          <w:rFonts w:ascii="Tahoma" w:eastAsia="Times New Roman" w:hAnsi="Tahoma" w:cs="Tahoma"/>
          <w:color w:val="000000"/>
          <w:sz w:val="22"/>
          <w:szCs w:val="22"/>
          <w:lang w:eastAsia="pl-PL"/>
        </w:rPr>
        <w:t xml:space="preserve">3) </w:t>
      </w:r>
      <w:r w:rsidRPr="00792C80">
        <w:rPr>
          <w:rFonts w:ascii="Tahoma" w:eastAsia="Times New Roman" w:hAnsi="Tahoma" w:cs="Tahoma"/>
          <w:color w:val="000000"/>
          <w:sz w:val="22"/>
          <w:szCs w:val="22"/>
          <w:lang w:eastAsia="pl-PL"/>
        </w:rPr>
        <w:tab/>
      </w:r>
      <w:r w:rsidR="0090596F" w:rsidRPr="00792C80">
        <w:rPr>
          <w:rFonts w:ascii="Tahoma" w:eastAsia="Times New Roman" w:hAnsi="Tahoma" w:cs="Tahoma"/>
          <w:color w:val="000000"/>
          <w:sz w:val="22"/>
          <w:szCs w:val="22"/>
          <w:lang w:eastAsia="pl-PL"/>
        </w:rPr>
        <w:t>z</w:t>
      </w:r>
      <w:r w:rsidR="00BB0E42" w:rsidRPr="00792C80">
        <w:rPr>
          <w:rFonts w:ascii="Tahoma" w:eastAsia="Times New Roman" w:hAnsi="Tahoma" w:cs="Tahoma"/>
          <w:color w:val="000000"/>
          <w:sz w:val="22"/>
          <w:szCs w:val="22"/>
          <w:lang w:eastAsia="pl-PL"/>
        </w:rPr>
        <w:t>godnie z przepisami ustawy Prawo zamówień publicznych, Wykonawca, który powołuje się na rozwiązania równoważne, jest obowiązany wykazać, że o</w:t>
      </w:r>
      <w:r w:rsidRPr="00792C80">
        <w:rPr>
          <w:rFonts w:ascii="Tahoma" w:eastAsia="Times New Roman" w:hAnsi="Tahoma" w:cs="Tahoma"/>
          <w:color w:val="000000"/>
          <w:sz w:val="22"/>
          <w:szCs w:val="22"/>
          <w:lang w:eastAsia="pl-PL"/>
        </w:rPr>
        <w:t xml:space="preserve">ferowane przez niego  materiały </w:t>
      </w:r>
      <w:r w:rsidR="00BB0E42" w:rsidRPr="00792C80">
        <w:rPr>
          <w:rFonts w:ascii="Tahoma" w:eastAsia="Times New Roman" w:hAnsi="Tahoma" w:cs="Tahoma"/>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sidRPr="00792C80">
        <w:rPr>
          <w:rFonts w:ascii="Tahoma" w:eastAsia="Times New Roman" w:hAnsi="Tahoma" w:cs="Tahoma"/>
          <w:color w:val="000000"/>
          <w:sz w:val="22"/>
          <w:szCs w:val="22"/>
          <w:lang w:eastAsia="pl-PL"/>
        </w:rPr>
        <w:t xml:space="preserve">uje wykonawcę do wskazania   </w:t>
      </w:r>
      <w:r w:rsidR="00BB0E42" w:rsidRPr="00792C80">
        <w:rPr>
          <w:rFonts w:ascii="Tahoma" w:eastAsia="Times New Roman" w:hAnsi="Tahoma" w:cs="Tahoma"/>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82081" w:rsidRPr="00792C80" w:rsidRDefault="00290F7E" w:rsidP="00290F7E">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4.9</w:t>
      </w:r>
      <w:r w:rsidRPr="00792C80">
        <w:rPr>
          <w:rFonts w:ascii="Tahoma" w:hAnsi="Tahoma" w:cs="Tahoma"/>
          <w:sz w:val="22"/>
          <w:szCs w:val="22"/>
        </w:rPr>
        <w:tab/>
      </w:r>
      <w:r w:rsidR="00E82081" w:rsidRPr="00792C80">
        <w:rPr>
          <w:rFonts w:ascii="Tahoma" w:hAnsi="Tahoma" w:cs="Tahoma"/>
          <w:sz w:val="22"/>
          <w:szCs w:val="22"/>
        </w:rPr>
        <w:t>Zamawiający dopuszcza oferowanie materiałów lub rozwiązań równoważnych w</w:t>
      </w:r>
      <w:r w:rsidR="00792C80">
        <w:rPr>
          <w:rFonts w:ascii="Tahoma" w:hAnsi="Tahoma" w:cs="Tahoma"/>
          <w:sz w:val="22"/>
          <w:szCs w:val="22"/>
        </w:rPr>
        <w:t> </w:t>
      </w:r>
      <w:r w:rsidR="00E82081" w:rsidRPr="00792C80">
        <w:rPr>
          <w:rFonts w:ascii="Tahoma" w:hAnsi="Tahoma" w:cs="Tahoma"/>
          <w:sz w:val="22"/>
          <w:szCs w:val="22"/>
        </w:rPr>
        <w:t xml:space="preserve">stosunku do wskazanych w SOPZ pod warunkiem, że zapewnią uzyskanie parametrów technicznych nie gorszych od założonych w dokumentacji (w tym </w:t>
      </w:r>
      <w:proofErr w:type="spellStart"/>
      <w:r w:rsidR="00E82081" w:rsidRPr="00792C80">
        <w:rPr>
          <w:rFonts w:ascii="Tahoma" w:hAnsi="Tahoma" w:cs="Tahoma"/>
          <w:sz w:val="22"/>
          <w:szCs w:val="22"/>
        </w:rPr>
        <w:t>STWiOR</w:t>
      </w:r>
      <w:proofErr w:type="spellEnd"/>
      <w:r w:rsidR="00E82081" w:rsidRPr="00792C80">
        <w:rPr>
          <w:rFonts w:ascii="Tahoma" w:hAnsi="Tahoma" w:cs="Tahoma"/>
          <w:sz w:val="22"/>
          <w:szCs w:val="22"/>
        </w:rPr>
        <w:t xml:space="preserve">) oraz będą zgodne pod względem: </w:t>
      </w:r>
    </w:p>
    <w:p w:rsidR="003C43F0" w:rsidRPr="00792C80" w:rsidRDefault="003C43F0" w:rsidP="00290F7E">
      <w:pPr>
        <w:autoSpaceDE w:val="0"/>
        <w:autoSpaceDN w:val="0"/>
        <w:adjustRightInd w:val="0"/>
        <w:spacing w:line="240" w:lineRule="auto"/>
        <w:ind w:left="567"/>
        <w:jc w:val="both"/>
        <w:rPr>
          <w:rFonts w:ascii="Tahoma" w:hAnsi="Tahoma" w:cs="Tahoma"/>
          <w:sz w:val="22"/>
          <w:szCs w:val="22"/>
        </w:rPr>
      </w:pPr>
      <w:r w:rsidRPr="00792C80">
        <w:rPr>
          <w:rFonts w:ascii="Tahoma" w:hAnsi="Tahoma" w:cs="Tahoma"/>
          <w:sz w:val="22"/>
          <w:szCs w:val="22"/>
        </w:rPr>
        <w:t xml:space="preserve">a)  </w:t>
      </w:r>
      <w:r w:rsidR="00E82081" w:rsidRPr="00792C80">
        <w:rPr>
          <w:rFonts w:ascii="Tahoma" w:hAnsi="Tahoma" w:cs="Tahoma"/>
          <w:sz w:val="22"/>
          <w:szCs w:val="22"/>
        </w:rPr>
        <w:t xml:space="preserve">gabarytów i konstrukcji (wielkość, rodzaj, właściwości fizyczne, liczba elementów </w:t>
      </w:r>
    </w:p>
    <w:p w:rsidR="00E82081" w:rsidRPr="00792C80" w:rsidRDefault="00E82081" w:rsidP="00BD308D">
      <w:pPr>
        <w:autoSpaceDE w:val="0"/>
        <w:autoSpaceDN w:val="0"/>
        <w:adjustRightInd w:val="0"/>
        <w:spacing w:line="240" w:lineRule="auto"/>
        <w:ind w:left="851"/>
        <w:jc w:val="both"/>
        <w:rPr>
          <w:rFonts w:ascii="Tahoma" w:hAnsi="Tahoma" w:cs="Tahoma"/>
          <w:sz w:val="22"/>
          <w:szCs w:val="22"/>
        </w:rPr>
      </w:pPr>
      <w:r w:rsidRPr="00792C80">
        <w:rPr>
          <w:rFonts w:ascii="Tahoma" w:hAnsi="Tahoma" w:cs="Tahoma"/>
          <w:sz w:val="22"/>
          <w:szCs w:val="22"/>
        </w:rPr>
        <w:t xml:space="preserve">składowych); </w:t>
      </w:r>
    </w:p>
    <w:p w:rsidR="00E82081" w:rsidRPr="00792C80" w:rsidRDefault="003C43F0" w:rsidP="00290F7E">
      <w:pPr>
        <w:autoSpaceDE w:val="0"/>
        <w:autoSpaceDN w:val="0"/>
        <w:adjustRightInd w:val="0"/>
        <w:spacing w:line="240" w:lineRule="auto"/>
        <w:ind w:left="143" w:firstLine="424"/>
        <w:jc w:val="both"/>
        <w:rPr>
          <w:rFonts w:ascii="Tahoma" w:hAnsi="Tahoma" w:cs="Tahoma"/>
          <w:sz w:val="22"/>
          <w:szCs w:val="22"/>
        </w:rPr>
      </w:pPr>
      <w:r w:rsidRPr="00792C80">
        <w:rPr>
          <w:rFonts w:ascii="Tahoma" w:hAnsi="Tahoma" w:cs="Tahoma"/>
          <w:sz w:val="22"/>
          <w:szCs w:val="22"/>
        </w:rPr>
        <w:t>b</w:t>
      </w:r>
      <w:r w:rsidR="00E82081" w:rsidRPr="00792C80">
        <w:rPr>
          <w:rFonts w:ascii="Tahoma" w:hAnsi="Tahoma" w:cs="Tahoma"/>
          <w:sz w:val="22"/>
          <w:szCs w:val="22"/>
        </w:rPr>
        <w:t xml:space="preserve">) </w:t>
      </w:r>
      <w:r w:rsidRPr="00792C80">
        <w:rPr>
          <w:rFonts w:ascii="Tahoma" w:hAnsi="Tahoma" w:cs="Tahoma"/>
          <w:sz w:val="22"/>
          <w:szCs w:val="22"/>
        </w:rPr>
        <w:t xml:space="preserve"> </w:t>
      </w:r>
      <w:r w:rsidR="00E82081" w:rsidRPr="00792C80">
        <w:rPr>
          <w:rFonts w:ascii="Tahoma" w:hAnsi="Tahoma" w:cs="Tahoma"/>
          <w:sz w:val="22"/>
          <w:szCs w:val="22"/>
        </w:rPr>
        <w:t xml:space="preserve">charakteru użytkowego (tożsamość funkcji); </w:t>
      </w:r>
    </w:p>
    <w:p w:rsidR="00E82081" w:rsidRPr="00792C80" w:rsidRDefault="003C43F0" w:rsidP="00290F7E">
      <w:pPr>
        <w:autoSpaceDE w:val="0"/>
        <w:autoSpaceDN w:val="0"/>
        <w:adjustRightInd w:val="0"/>
        <w:spacing w:line="240" w:lineRule="auto"/>
        <w:ind w:left="143" w:firstLine="424"/>
        <w:jc w:val="both"/>
        <w:rPr>
          <w:rFonts w:ascii="Tahoma" w:hAnsi="Tahoma" w:cs="Tahoma"/>
          <w:sz w:val="22"/>
          <w:szCs w:val="22"/>
        </w:rPr>
      </w:pPr>
      <w:r w:rsidRPr="00792C80">
        <w:rPr>
          <w:rFonts w:ascii="Tahoma" w:hAnsi="Tahoma" w:cs="Tahoma"/>
          <w:sz w:val="22"/>
          <w:szCs w:val="22"/>
        </w:rPr>
        <w:t>c</w:t>
      </w:r>
      <w:r w:rsidR="00E82081" w:rsidRPr="00792C80">
        <w:rPr>
          <w:rFonts w:ascii="Tahoma" w:hAnsi="Tahoma" w:cs="Tahoma"/>
          <w:sz w:val="22"/>
          <w:szCs w:val="22"/>
        </w:rPr>
        <w:t>)</w:t>
      </w:r>
      <w:r w:rsidRPr="00792C80">
        <w:rPr>
          <w:rFonts w:ascii="Tahoma" w:hAnsi="Tahoma" w:cs="Tahoma"/>
          <w:sz w:val="22"/>
          <w:szCs w:val="22"/>
        </w:rPr>
        <w:t xml:space="preserve"> </w:t>
      </w:r>
      <w:r w:rsidR="00E82081" w:rsidRPr="00792C80">
        <w:rPr>
          <w:rFonts w:ascii="Tahoma" w:hAnsi="Tahoma" w:cs="Tahoma"/>
          <w:sz w:val="22"/>
          <w:szCs w:val="22"/>
        </w:rPr>
        <w:t xml:space="preserve"> charakterystyki materiałowej (rodzaj i jakość materiałów); </w:t>
      </w:r>
    </w:p>
    <w:p w:rsidR="00E82081" w:rsidRPr="00792C80" w:rsidRDefault="003C43F0" w:rsidP="00290F7E">
      <w:pPr>
        <w:autoSpaceDE w:val="0"/>
        <w:autoSpaceDN w:val="0"/>
        <w:adjustRightInd w:val="0"/>
        <w:spacing w:line="240" w:lineRule="auto"/>
        <w:ind w:left="851" w:hanging="283"/>
        <w:jc w:val="both"/>
        <w:rPr>
          <w:rFonts w:ascii="Tahoma" w:hAnsi="Tahoma" w:cs="Tahoma"/>
          <w:sz w:val="22"/>
          <w:szCs w:val="22"/>
        </w:rPr>
      </w:pPr>
      <w:r w:rsidRPr="00792C80">
        <w:rPr>
          <w:rFonts w:ascii="Tahoma" w:hAnsi="Tahoma" w:cs="Tahoma"/>
          <w:sz w:val="22"/>
          <w:szCs w:val="22"/>
        </w:rPr>
        <w:lastRenderedPageBreak/>
        <w:t>d</w:t>
      </w:r>
      <w:r w:rsidR="00E82081" w:rsidRPr="00792C80">
        <w:rPr>
          <w:rFonts w:ascii="Tahoma" w:hAnsi="Tahoma" w:cs="Tahoma"/>
          <w:sz w:val="22"/>
          <w:szCs w:val="22"/>
        </w:rPr>
        <w:t xml:space="preserve">) </w:t>
      </w:r>
      <w:r w:rsidRPr="00792C80">
        <w:rPr>
          <w:rFonts w:ascii="Tahoma" w:hAnsi="Tahoma" w:cs="Tahoma"/>
          <w:sz w:val="22"/>
          <w:szCs w:val="22"/>
        </w:rPr>
        <w:t xml:space="preserve"> </w:t>
      </w:r>
      <w:r w:rsidR="00E82081" w:rsidRPr="00792C80">
        <w:rPr>
          <w:rFonts w:ascii="Tahoma" w:hAnsi="Tahoma" w:cs="Tahoma"/>
          <w:sz w:val="22"/>
          <w:szCs w:val="22"/>
        </w:rPr>
        <w:t xml:space="preserve">parametrów technicznych (wytrzymałość, trwałość, dane techniczne, charakterystyki liniowe, konstrukcja); </w:t>
      </w:r>
    </w:p>
    <w:p w:rsidR="00BD308D" w:rsidRPr="00792C80" w:rsidRDefault="003C43F0" w:rsidP="00290F7E">
      <w:pPr>
        <w:autoSpaceDE w:val="0"/>
        <w:autoSpaceDN w:val="0"/>
        <w:adjustRightInd w:val="0"/>
        <w:spacing w:line="240" w:lineRule="auto"/>
        <w:ind w:left="143" w:firstLine="424"/>
        <w:jc w:val="both"/>
        <w:rPr>
          <w:rFonts w:ascii="Tahoma" w:hAnsi="Tahoma" w:cs="Tahoma"/>
          <w:sz w:val="22"/>
          <w:szCs w:val="22"/>
        </w:rPr>
      </w:pPr>
      <w:r w:rsidRPr="00792C80">
        <w:rPr>
          <w:rFonts w:ascii="Tahoma" w:hAnsi="Tahoma" w:cs="Tahoma"/>
          <w:sz w:val="22"/>
          <w:szCs w:val="22"/>
        </w:rPr>
        <w:t>e</w:t>
      </w:r>
      <w:r w:rsidR="00E82081" w:rsidRPr="00792C80">
        <w:rPr>
          <w:rFonts w:ascii="Tahoma" w:hAnsi="Tahoma" w:cs="Tahoma"/>
          <w:sz w:val="22"/>
          <w:szCs w:val="22"/>
        </w:rPr>
        <w:t xml:space="preserve">) </w:t>
      </w:r>
      <w:r w:rsidRPr="00792C80">
        <w:rPr>
          <w:rFonts w:ascii="Tahoma" w:hAnsi="Tahoma" w:cs="Tahoma"/>
          <w:sz w:val="22"/>
          <w:szCs w:val="22"/>
        </w:rPr>
        <w:t xml:space="preserve"> </w:t>
      </w:r>
      <w:r w:rsidR="00E82081" w:rsidRPr="00792C80">
        <w:rPr>
          <w:rFonts w:ascii="Tahoma" w:hAnsi="Tahoma" w:cs="Tahoma"/>
          <w:sz w:val="22"/>
          <w:szCs w:val="22"/>
        </w:rPr>
        <w:t xml:space="preserve">parametrów bezpieczeństwa użytkowania. </w:t>
      </w:r>
    </w:p>
    <w:p w:rsidR="00BB0E42" w:rsidRPr="00792C80" w:rsidRDefault="00BB0E42" w:rsidP="00BB0E42">
      <w:pPr>
        <w:autoSpaceDE w:val="0"/>
        <w:autoSpaceDN w:val="0"/>
        <w:adjustRightInd w:val="0"/>
        <w:spacing w:line="240" w:lineRule="auto"/>
        <w:ind w:left="567" w:hanging="567"/>
        <w:rPr>
          <w:rFonts w:ascii="Tahoma" w:hAnsi="Tahoma" w:cs="Tahoma"/>
          <w:b/>
          <w:sz w:val="22"/>
          <w:szCs w:val="22"/>
        </w:rPr>
      </w:pPr>
      <w:r w:rsidRPr="00792C80">
        <w:rPr>
          <w:rFonts w:ascii="Tahoma" w:hAnsi="Tahoma" w:cs="Tahoma"/>
          <w:b/>
          <w:sz w:val="22"/>
          <w:szCs w:val="22"/>
        </w:rPr>
        <w:t>4.10</w:t>
      </w:r>
      <w:r w:rsidRPr="00792C80">
        <w:rPr>
          <w:rFonts w:ascii="Tahoma" w:hAnsi="Tahoma" w:cs="Tahoma"/>
          <w:b/>
          <w:sz w:val="22"/>
          <w:szCs w:val="22"/>
        </w:rPr>
        <w:tab/>
        <w:t xml:space="preserve">Wymagania związane z realizacją zamówienia  w sposób określony w art. 22 § 1 ustawy z dnia 26 czerwca </w:t>
      </w:r>
      <w:r w:rsidR="0018600C" w:rsidRPr="00792C80">
        <w:rPr>
          <w:rFonts w:ascii="Tahoma" w:hAnsi="Tahoma" w:cs="Tahoma"/>
          <w:b/>
          <w:sz w:val="22"/>
          <w:szCs w:val="22"/>
        </w:rPr>
        <w:t>1974 r. - Kodeks pracy.</w:t>
      </w:r>
      <w:r w:rsidRPr="00792C80">
        <w:rPr>
          <w:rFonts w:ascii="Tahoma" w:hAnsi="Tahoma" w:cs="Tahoma"/>
          <w:b/>
          <w:sz w:val="22"/>
          <w:szCs w:val="22"/>
        </w:rPr>
        <w:t xml:space="preserve"> </w:t>
      </w:r>
    </w:p>
    <w:p w:rsidR="00BB0E42" w:rsidRPr="00792C80" w:rsidRDefault="00BB0E42" w:rsidP="00BB0E42">
      <w:pPr>
        <w:tabs>
          <w:tab w:val="left" w:pos="284"/>
          <w:tab w:val="left" w:pos="3119"/>
        </w:tabs>
        <w:suppressAutoHyphens/>
        <w:autoSpaceDN w:val="0"/>
        <w:spacing w:line="20" w:lineRule="atLeast"/>
        <w:ind w:left="567" w:hanging="567"/>
        <w:jc w:val="both"/>
        <w:rPr>
          <w:rFonts w:ascii="Tahoma" w:hAnsi="Tahoma" w:cs="Tahoma"/>
          <w:color w:val="000000"/>
          <w:sz w:val="22"/>
          <w:szCs w:val="22"/>
        </w:rPr>
      </w:pPr>
      <w:r w:rsidRPr="00792C80">
        <w:rPr>
          <w:rFonts w:ascii="Tahoma" w:hAnsi="Tahoma" w:cs="Tahoma"/>
          <w:color w:val="000000"/>
          <w:sz w:val="22"/>
          <w:szCs w:val="22"/>
        </w:rPr>
        <w:t>4.11</w:t>
      </w:r>
      <w:r w:rsidRPr="00792C80">
        <w:rPr>
          <w:rFonts w:ascii="Tahoma" w:hAnsi="Tahoma" w:cs="Tahoma"/>
          <w:color w:val="000000"/>
          <w:sz w:val="22"/>
          <w:szCs w:val="22"/>
        </w:rPr>
        <w:tab/>
      </w:r>
      <w:r w:rsidRPr="00792C80">
        <w:rPr>
          <w:rFonts w:ascii="Tahoma" w:hAnsi="Tahoma" w:cs="Tahoma"/>
          <w:sz w:val="22"/>
          <w:szCs w:val="22"/>
        </w:rPr>
        <w:t>Zamawiający wymaga, aby wykonawca lub podwykonawca zatrudnił na umowę o pracę osoby wykonujące czynności związane z realizacją zamówienia, w sposób określony w</w:t>
      </w:r>
      <w:r w:rsidR="00792C80">
        <w:rPr>
          <w:rFonts w:ascii="Tahoma" w:hAnsi="Tahoma" w:cs="Tahoma"/>
          <w:sz w:val="22"/>
          <w:szCs w:val="22"/>
        </w:rPr>
        <w:t> </w:t>
      </w:r>
      <w:r w:rsidRPr="00792C80">
        <w:rPr>
          <w:rFonts w:ascii="Tahoma" w:hAnsi="Tahoma" w:cs="Tahoma"/>
          <w:sz w:val="22"/>
          <w:szCs w:val="22"/>
        </w:rPr>
        <w:t>art. 22  § 1 ustawy – Kodeks pracy.</w:t>
      </w:r>
    </w:p>
    <w:p w:rsidR="00BB0E42" w:rsidRPr="00792C80" w:rsidRDefault="00BB0E42" w:rsidP="00BB0E42">
      <w:pPr>
        <w:spacing w:line="20" w:lineRule="atLeast"/>
        <w:ind w:left="567"/>
        <w:jc w:val="both"/>
        <w:rPr>
          <w:rFonts w:ascii="Tahoma" w:hAnsi="Tahoma" w:cs="Tahoma"/>
          <w:sz w:val="22"/>
          <w:szCs w:val="22"/>
        </w:rPr>
      </w:pPr>
      <w:r w:rsidRPr="00792C80">
        <w:rPr>
          <w:rFonts w:ascii="Tahoma" w:hAnsi="Tahoma" w:cs="Tahoma"/>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Pr="00792C80" w:rsidRDefault="00BB0E42"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xml:space="preserve">Zamawiający wymaga, aby wykonawca lub podwykonawca zatrudnił na umowę o pracę osoby, którym powierzone zostaną czynności związane z realizacją zamówienia – tj. </w:t>
      </w:r>
    </w:p>
    <w:p w:rsidR="00BB0E42" w:rsidRPr="00792C80" w:rsidRDefault="00880941"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 xml:space="preserve">         - roboty ziemne</w:t>
      </w:r>
      <w:r w:rsidR="00835BCD" w:rsidRPr="00792C80">
        <w:rPr>
          <w:rFonts w:ascii="Tahoma" w:hAnsi="Tahoma" w:cs="Tahoma"/>
          <w:sz w:val="22"/>
          <w:szCs w:val="22"/>
        </w:rPr>
        <w:t xml:space="preserve"> (wykopy i zasypywanie wykopów)</w:t>
      </w:r>
      <w:r w:rsidR="00BB0E42" w:rsidRPr="00792C80">
        <w:rPr>
          <w:rFonts w:ascii="Tahoma" w:hAnsi="Tahoma" w:cs="Tahoma"/>
          <w:sz w:val="22"/>
          <w:szCs w:val="22"/>
        </w:rPr>
        <w:t>,</w:t>
      </w:r>
    </w:p>
    <w:p w:rsidR="00F17273" w:rsidRPr="00792C80" w:rsidRDefault="00F17273"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usunięcie ziemi urodzajnej,</w:t>
      </w:r>
    </w:p>
    <w:p w:rsidR="00392DFF" w:rsidRPr="00792C80" w:rsidRDefault="00392DFF"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roboty rozbiórkowe</w:t>
      </w:r>
      <w:r w:rsidR="00F17273" w:rsidRPr="00792C80">
        <w:rPr>
          <w:rFonts w:ascii="Tahoma" w:hAnsi="Tahoma" w:cs="Tahoma"/>
          <w:sz w:val="22"/>
          <w:szCs w:val="22"/>
        </w:rPr>
        <w:t xml:space="preserve"> nawierzchni,</w:t>
      </w:r>
    </w:p>
    <w:p w:rsidR="00F17273" w:rsidRPr="00792C80" w:rsidRDefault="00F17273"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wywiezienie nadmiaru ziemi,</w:t>
      </w:r>
    </w:p>
    <w:p w:rsidR="00F17273" w:rsidRPr="00792C80" w:rsidRDefault="00F17273"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podłoża z kruszyw naturalnych,</w:t>
      </w:r>
    </w:p>
    <w:p w:rsidR="00F17273" w:rsidRPr="00792C80" w:rsidRDefault="00F17273" w:rsidP="00BB0E42">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wykonanie nawierzchni bitumicznych,</w:t>
      </w:r>
    </w:p>
    <w:p w:rsidR="00F17273" w:rsidRPr="00792C80" w:rsidRDefault="00880941" w:rsidP="00F17273">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 xml:space="preserve">         - </w:t>
      </w:r>
      <w:r w:rsidR="005A2EA3" w:rsidRPr="00792C80">
        <w:rPr>
          <w:rFonts w:ascii="Tahoma" w:hAnsi="Tahoma" w:cs="Tahoma"/>
          <w:sz w:val="22"/>
          <w:szCs w:val="22"/>
        </w:rPr>
        <w:t>umocnienie i odwodnienie wy</w:t>
      </w:r>
      <w:r w:rsidR="00B62A0E" w:rsidRPr="00792C80">
        <w:rPr>
          <w:rFonts w:ascii="Tahoma" w:hAnsi="Tahoma" w:cs="Tahoma"/>
          <w:sz w:val="22"/>
          <w:szCs w:val="22"/>
        </w:rPr>
        <w:t>kopów</w:t>
      </w:r>
      <w:r w:rsidR="008B1327" w:rsidRPr="00792C80">
        <w:rPr>
          <w:rFonts w:ascii="Tahoma" w:hAnsi="Tahoma" w:cs="Tahoma"/>
          <w:sz w:val="22"/>
          <w:szCs w:val="22"/>
        </w:rPr>
        <w:t>,</w:t>
      </w:r>
    </w:p>
    <w:p w:rsidR="00B62A0E" w:rsidRPr="00792C80" w:rsidRDefault="00B62A0E" w:rsidP="008B1327">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 xml:space="preserve">         - montaż rurociągów kanalizacyjnych, </w:t>
      </w:r>
    </w:p>
    <w:p w:rsidR="005A2EA3" w:rsidRPr="00792C80" w:rsidRDefault="005A2EA3" w:rsidP="008B1327">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montaż studni kanalizacyjnych,</w:t>
      </w:r>
    </w:p>
    <w:p w:rsidR="00B62A0E" w:rsidRPr="00792C80" w:rsidRDefault="00B62A0E" w:rsidP="00835BCD">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przewier</w:t>
      </w:r>
      <w:r w:rsidR="00835BCD" w:rsidRPr="00792C80">
        <w:rPr>
          <w:rFonts w:ascii="Tahoma" w:hAnsi="Tahoma" w:cs="Tahoma"/>
          <w:sz w:val="22"/>
          <w:szCs w:val="22"/>
        </w:rPr>
        <w:t>ty pod drogami</w:t>
      </w:r>
      <w:r w:rsidRPr="00792C80">
        <w:rPr>
          <w:rFonts w:ascii="Tahoma" w:hAnsi="Tahoma" w:cs="Tahoma"/>
          <w:sz w:val="22"/>
          <w:szCs w:val="22"/>
        </w:rPr>
        <w:t>,</w:t>
      </w:r>
    </w:p>
    <w:p w:rsidR="00B62A0E" w:rsidRPr="00792C80" w:rsidRDefault="00B62A0E" w:rsidP="008B1327">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xml:space="preserve">- </w:t>
      </w:r>
      <w:r w:rsidR="005A2EA3" w:rsidRPr="00792C80">
        <w:rPr>
          <w:rFonts w:ascii="Tahoma" w:hAnsi="Tahoma" w:cs="Tahoma"/>
          <w:sz w:val="22"/>
          <w:szCs w:val="22"/>
        </w:rPr>
        <w:t>montaż pompowni ścieków wraz z infrastrukturą,</w:t>
      </w:r>
    </w:p>
    <w:p w:rsidR="00BB0E42" w:rsidRPr="00792C80" w:rsidRDefault="00F17273" w:rsidP="00F17273">
      <w:pPr>
        <w:tabs>
          <w:tab w:val="left" w:pos="284"/>
          <w:tab w:val="left" w:pos="3119"/>
        </w:tabs>
        <w:suppressAutoHyphens/>
        <w:autoSpaceDN w:val="0"/>
        <w:spacing w:line="20" w:lineRule="atLeast"/>
        <w:ind w:left="567" w:hanging="567"/>
        <w:jc w:val="both"/>
        <w:rPr>
          <w:rFonts w:ascii="Tahoma" w:hAnsi="Tahoma" w:cs="Tahoma"/>
          <w:sz w:val="22"/>
          <w:szCs w:val="22"/>
        </w:rPr>
      </w:pPr>
      <w:r w:rsidRPr="00792C80">
        <w:rPr>
          <w:rFonts w:ascii="Tahoma" w:hAnsi="Tahoma" w:cs="Tahoma"/>
          <w:sz w:val="22"/>
          <w:szCs w:val="22"/>
        </w:rPr>
        <w:tab/>
      </w:r>
      <w:r w:rsidRPr="00792C80">
        <w:rPr>
          <w:rFonts w:ascii="Tahoma" w:hAnsi="Tahoma" w:cs="Tahoma"/>
          <w:sz w:val="22"/>
          <w:szCs w:val="22"/>
        </w:rPr>
        <w:tab/>
        <w:t>- montaż ogrodzenia pompowni,</w:t>
      </w:r>
      <w:r w:rsidR="00BB0E42" w:rsidRPr="00792C80">
        <w:rPr>
          <w:rFonts w:ascii="Tahoma" w:hAnsi="Tahoma" w:cs="Tahoma"/>
          <w:sz w:val="22"/>
          <w:szCs w:val="22"/>
        </w:rPr>
        <w:t xml:space="preserve"> </w:t>
      </w: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4.12</w:t>
      </w:r>
      <w:r w:rsidRPr="00792C80">
        <w:rPr>
          <w:rFonts w:ascii="Tahoma" w:hAnsi="Tahoma" w:cs="Tahoma"/>
          <w:sz w:val="22"/>
          <w:szCs w:val="22"/>
        </w:rPr>
        <w:tab/>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792C80" w:rsidRDefault="00BB0E42" w:rsidP="00BB0E42">
      <w:pPr>
        <w:tabs>
          <w:tab w:val="left" w:pos="0"/>
          <w:tab w:val="left" w:pos="3119"/>
        </w:tabs>
        <w:suppressAutoHyphens/>
        <w:autoSpaceDN w:val="0"/>
        <w:spacing w:line="240" w:lineRule="auto"/>
        <w:ind w:left="567" w:hanging="567"/>
        <w:jc w:val="both"/>
        <w:rPr>
          <w:rFonts w:ascii="Tahoma" w:hAnsi="Tahoma" w:cs="Tahoma"/>
          <w:sz w:val="22"/>
          <w:szCs w:val="22"/>
        </w:rPr>
      </w:pPr>
      <w:r w:rsidRPr="00792C80">
        <w:rPr>
          <w:rFonts w:ascii="Tahoma" w:hAnsi="Tahoma" w:cs="Tahoma"/>
          <w:sz w:val="22"/>
          <w:szCs w:val="22"/>
        </w:rPr>
        <w:t>4.13</w:t>
      </w:r>
      <w:r w:rsidRPr="00792C80">
        <w:rPr>
          <w:rFonts w:ascii="Tahoma" w:hAnsi="Tahoma" w:cs="Tahoma"/>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4.12. Zamawiający uprawniony jest w szczególności do: </w:t>
      </w:r>
    </w:p>
    <w:p w:rsidR="00BB0E42" w:rsidRPr="00792C80" w:rsidRDefault="00BB0E42" w:rsidP="00DA580A">
      <w:pPr>
        <w:pStyle w:val="Akapitzlist"/>
        <w:numPr>
          <w:ilvl w:val="0"/>
          <w:numId w:val="39"/>
        </w:numPr>
        <w:ind w:left="851" w:hanging="284"/>
        <w:jc w:val="both"/>
        <w:rPr>
          <w:rFonts w:ascii="Tahoma" w:hAnsi="Tahoma" w:cs="Tahoma"/>
          <w:b w:val="0"/>
          <w:sz w:val="22"/>
          <w:szCs w:val="22"/>
        </w:rPr>
      </w:pPr>
      <w:r w:rsidRPr="00792C80">
        <w:rPr>
          <w:rFonts w:ascii="Tahoma" w:hAnsi="Tahoma" w:cs="Tahoma"/>
          <w:b w:val="0"/>
          <w:sz w:val="22"/>
          <w:szCs w:val="22"/>
        </w:rPr>
        <w:t>żądania oświadczeń i dokumentów w zakresie potwierdzenia spełniania ww. wymogów  i dokonywania ich oceny,</w:t>
      </w:r>
    </w:p>
    <w:p w:rsidR="00BB0E42" w:rsidRPr="00792C80" w:rsidRDefault="00BB0E42" w:rsidP="00DA580A">
      <w:pPr>
        <w:pStyle w:val="Akapitzlist"/>
        <w:numPr>
          <w:ilvl w:val="0"/>
          <w:numId w:val="39"/>
        </w:numPr>
        <w:ind w:left="851" w:hanging="284"/>
        <w:jc w:val="both"/>
        <w:rPr>
          <w:rFonts w:ascii="Tahoma" w:hAnsi="Tahoma" w:cs="Tahoma"/>
          <w:b w:val="0"/>
          <w:sz w:val="22"/>
          <w:szCs w:val="22"/>
        </w:rPr>
      </w:pPr>
      <w:r w:rsidRPr="00792C80">
        <w:rPr>
          <w:rFonts w:ascii="Tahoma" w:hAnsi="Tahoma" w:cs="Tahoma"/>
          <w:b w:val="0"/>
          <w:sz w:val="22"/>
          <w:szCs w:val="22"/>
        </w:rPr>
        <w:t>żądania wyjaśnień w przypadku wątpliwości w zakresie potwierdzenia spełniania  w/w.  wymogów,</w:t>
      </w:r>
    </w:p>
    <w:p w:rsidR="00BB0E42" w:rsidRPr="00792C80" w:rsidRDefault="00BB0E42" w:rsidP="00DA580A">
      <w:pPr>
        <w:pStyle w:val="Akapitzlist"/>
        <w:numPr>
          <w:ilvl w:val="0"/>
          <w:numId w:val="39"/>
        </w:numPr>
        <w:ind w:hanging="153"/>
        <w:jc w:val="both"/>
        <w:rPr>
          <w:rFonts w:ascii="Tahoma" w:hAnsi="Tahoma" w:cs="Tahoma"/>
          <w:b w:val="0"/>
          <w:sz w:val="22"/>
          <w:szCs w:val="22"/>
        </w:rPr>
      </w:pPr>
      <w:r w:rsidRPr="00792C80">
        <w:rPr>
          <w:rFonts w:ascii="Tahoma" w:hAnsi="Tahoma" w:cs="Tahoma"/>
          <w:b w:val="0"/>
          <w:sz w:val="22"/>
          <w:szCs w:val="22"/>
        </w:rPr>
        <w:t xml:space="preserve">  przeprowadzania kontroli na miejscu wykonywania świadczenia,</w:t>
      </w:r>
    </w:p>
    <w:p w:rsidR="00BB0E42" w:rsidRPr="00792C80" w:rsidRDefault="00BB0E42" w:rsidP="00BB0E42">
      <w:pPr>
        <w:widowControl w:val="0"/>
        <w:autoSpaceDE w:val="0"/>
        <w:autoSpaceDN w:val="0"/>
        <w:adjustRightInd w:val="0"/>
        <w:spacing w:line="20" w:lineRule="atLeast"/>
        <w:ind w:left="567" w:right="11" w:hanging="567"/>
        <w:jc w:val="both"/>
        <w:rPr>
          <w:rFonts w:ascii="Tahoma" w:hAnsi="Tahoma" w:cs="Tahoma"/>
          <w:sz w:val="22"/>
          <w:szCs w:val="22"/>
        </w:rPr>
      </w:pPr>
      <w:r w:rsidRPr="00792C80">
        <w:rPr>
          <w:rFonts w:ascii="Tahoma" w:hAnsi="Tahoma" w:cs="Tahoma"/>
          <w:sz w:val="22"/>
          <w:szCs w:val="22"/>
        </w:rPr>
        <w:t>4.14</w:t>
      </w:r>
      <w:r w:rsidRPr="00792C80">
        <w:rPr>
          <w:rFonts w:ascii="Tahoma" w:hAnsi="Tahoma" w:cs="Tahoma"/>
          <w:sz w:val="22"/>
          <w:szCs w:val="22"/>
        </w:rPr>
        <w:tab/>
        <w:t xml:space="preserve">Na potwierdzenie faktu zatrudnienia, Wykonawca lub podwykonawca zobowiązany jest przedstawić Zamawiającemu w  terminie 7 dni od daty podpisania umowy, oświadczenia </w:t>
      </w:r>
      <w:r w:rsidRPr="00792C80">
        <w:rPr>
          <w:rFonts w:ascii="Tahoma" w:eastAsia="Calibri" w:hAnsi="Tahoma" w:cs="Tahoma"/>
          <w:color w:val="000000"/>
          <w:sz w:val="22"/>
          <w:szCs w:val="22"/>
        </w:rPr>
        <w:t>o zatrudnieniu na podstawie umowy o pracę osób wykonujących czynności związane z</w:t>
      </w:r>
      <w:r w:rsidR="00792C80">
        <w:rPr>
          <w:rFonts w:ascii="Tahoma" w:eastAsia="Calibri" w:hAnsi="Tahoma" w:cs="Tahoma"/>
          <w:color w:val="000000"/>
          <w:sz w:val="22"/>
          <w:szCs w:val="22"/>
        </w:rPr>
        <w:t> </w:t>
      </w:r>
      <w:r w:rsidRPr="00792C80">
        <w:rPr>
          <w:rFonts w:ascii="Tahoma" w:eastAsia="Calibri" w:hAnsi="Tahoma" w:cs="Tahoma"/>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792C80">
        <w:rPr>
          <w:rFonts w:ascii="Tahoma" w:hAnsi="Tahoma" w:cs="Tahoma"/>
          <w:sz w:val="22"/>
          <w:szCs w:val="22"/>
        </w:rPr>
        <w:t>oraz dokumentów potwierdzających opłacenie składek na ubezpieczenie społeczne i zdrowotne z tytułu zatrudnienia na podstawie umowy o pracę wraz z</w:t>
      </w:r>
      <w:r w:rsidR="00FD6ED1" w:rsidRPr="00792C80">
        <w:rPr>
          <w:rFonts w:ascii="Tahoma" w:hAnsi="Tahoma" w:cs="Tahoma"/>
          <w:sz w:val="22"/>
          <w:szCs w:val="22"/>
        </w:rPr>
        <w:t> </w:t>
      </w:r>
      <w:r w:rsidRPr="00792C80">
        <w:rPr>
          <w:rFonts w:ascii="Tahoma" w:hAnsi="Tahoma" w:cs="Tahoma"/>
          <w:sz w:val="22"/>
          <w:szCs w:val="22"/>
        </w:rPr>
        <w:t>informacją o liczbie odprowadzonych składek przez wykonawcę lub podwykonawcę, w</w:t>
      </w:r>
      <w:r w:rsidR="00FD6ED1" w:rsidRPr="00792C80">
        <w:rPr>
          <w:rFonts w:ascii="Tahoma" w:hAnsi="Tahoma" w:cs="Tahoma"/>
          <w:sz w:val="22"/>
          <w:szCs w:val="22"/>
        </w:rPr>
        <w:t> </w:t>
      </w:r>
      <w:r w:rsidRPr="00792C80">
        <w:rPr>
          <w:rFonts w:ascii="Tahoma" w:hAnsi="Tahoma" w:cs="Tahoma"/>
          <w:sz w:val="22"/>
          <w:szCs w:val="22"/>
        </w:rPr>
        <w:t>postaci np. zaświadczenie właściwego oddziału ZUS, lub zanonimizowanych, z</w:t>
      </w:r>
      <w:r w:rsidR="00FD6ED1" w:rsidRPr="00792C80">
        <w:rPr>
          <w:rFonts w:ascii="Tahoma" w:hAnsi="Tahoma" w:cs="Tahoma"/>
          <w:sz w:val="22"/>
          <w:szCs w:val="22"/>
        </w:rPr>
        <w:t> </w:t>
      </w:r>
      <w:r w:rsidRPr="00792C80">
        <w:rPr>
          <w:rFonts w:ascii="Tahoma" w:hAnsi="Tahoma" w:cs="Tahoma"/>
          <w:sz w:val="22"/>
          <w:szCs w:val="22"/>
        </w:rPr>
        <w:t xml:space="preserve">wyjątkiem imienia i nazwiska,  lub dowodów potwierdzających </w:t>
      </w:r>
      <w:r w:rsidRPr="00792C80">
        <w:rPr>
          <w:rFonts w:ascii="Tahoma" w:hAnsi="Tahoma" w:cs="Tahoma"/>
          <w:sz w:val="22"/>
          <w:szCs w:val="22"/>
        </w:rPr>
        <w:lastRenderedPageBreak/>
        <w:t xml:space="preserve">zgłoszenie pracownika do ubezpieczenia.   </w:t>
      </w:r>
    </w:p>
    <w:p w:rsidR="00BB0E42" w:rsidRPr="00792C80" w:rsidRDefault="00BB0E42" w:rsidP="00BB0E42">
      <w:pPr>
        <w:widowControl w:val="0"/>
        <w:autoSpaceDE w:val="0"/>
        <w:autoSpaceDN w:val="0"/>
        <w:adjustRightInd w:val="0"/>
        <w:spacing w:line="20" w:lineRule="atLeast"/>
        <w:ind w:left="567" w:right="11" w:hanging="567"/>
        <w:jc w:val="both"/>
        <w:rPr>
          <w:rFonts w:ascii="Tahoma" w:hAnsi="Tahoma" w:cs="Tahoma"/>
          <w:spacing w:val="1"/>
          <w:sz w:val="22"/>
          <w:szCs w:val="22"/>
        </w:rPr>
      </w:pPr>
      <w:r w:rsidRPr="00792C80">
        <w:rPr>
          <w:rFonts w:ascii="Tahoma" w:hAnsi="Tahoma" w:cs="Tahoma"/>
          <w:spacing w:val="1"/>
          <w:sz w:val="22"/>
          <w:szCs w:val="22"/>
        </w:rPr>
        <w:t xml:space="preserve"> </w:t>
      </w:r>
      <w:r w:rsidRPr="00792C80">
        <w:rPr>
          <w:rFonts w:ascii="Tahoma" w:hAnsi="Tahoma" w:cs="Tahoma"/>
          <w:spacing w:val="1"/>
          <w:sz w:val="22"/>
          <w:szCs w:val="22"/>
        </w:rPr>
        <w:tab/>
        <w:t>Nieprzedłożenie dokumentów o których mowa w pkt. 4.13 w terminach określonych przez Zamawiającego będzie traktowane jako uchylanie się od obowiązku zatrudnienia pracowników świadczących czynności na podstawie umowy o pracę.</w:t>
      </w:r>
    </w:p>
    <w:p w:rsidR="00BB0E42" w:rsidRPr="00792C80" w:rsidRDefault="00BB0E42" w:rsidP="00DA580A">
      <w:pPr>
        <w:pStyle w:val="Akapitzlist"/>
        <w:widowControl w:val="0"/>
        <w:numPr>
          <w:ilvl w:val="1"/>
          <w:numId w:val="40"/>
        </w:numPr>
        <w:autoSpaceDE w:val="0"/>
        <w:autoSpaceDN w:val="0"/>
        <w:adjustRightInd w:val="0"/>
        <w:spacing w:line="20" w:lineRule="atLeast"/>
        <w:ind w:left="567" w:right="11" w:hanging="567"/>
        <w:jc w:val="both"/>
        <w:rPr>
          <w:rFonts w:ascii="Tahoma" w:hAnsi="Tahoma" w:cs="Tahoma"/>
          <w:b w:val="0"/>
          <w:spacing w:val="1"/>
          <w:sz w:val="22"/>
          <w:szCs w:val="22"/>
        </w:rPr>
      </w:pPr>
      <w:r w:rsidRPr="00792C80">
        <w:rPr>
          <w:rFonts w:ascii="Tahoma" w:hAnsi="Tahoma" w:cs="Tahom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792C80" w:rsidRDefault="00BB0E42" w:rsidP="00BB0E42">
      <w:pPr>
        <w:tabs>
          <w:tab w:val="left" w:pos="284"/>
          <w:tab w:val="left" w:pos="3119"/>
        </w:tabs>
        <w:suppressAutoHyphens/>
        <w:autoSpaceDN w:val="0"/>
        <w:spacing w:line="240" w:lineRule="auto"/>
        <w:ind w:left="567" w:hanging="567"/>
        <w:jc w:val="both"/>
        <w:rPr>
          <w:rFonts w:ascii="Tahoma" w:eastAsia="Times New Roman" w:hAnsi="Tahoma" w:cs="Tahoma"/>
          <w:color w:val="000000"/>
          <w:sz w:val="22"/>
          <w:szCs w:val="22"/>
          <w:lang w:eastAsia="pl-PL"/>
        </w:rPr>
      </w:pPr>
    </w:p>
    <w:p w:rsidR="00BB0E42" w:rsidRPr="00792C80" w:rsidRDefault="00BB0E42" w:rsidP="00FD6ED1">
      <w:pPr>
        <w:widowControl w:val="0"/>
        <w:autoSpaceDE w:val="0"/>
        <w:autoSpaceDN w:val="0"/>
        <w:adjustRightInd w:val="0"/>
        <w:spacing w:line="20" w:lineRule="atLeast"/>
        <w:ind w:right="11"/>
        <w:jc w:val="both"/>
        <w:rPr>
          <w:rFonts w:ascii="Tahoma" w:eastAsia="Times New Roman" w:hAnsi="Tahoma" w:cs="Tahoma"/>
          <w:spacing w:val="1"/>
          <w:sz w:val="22"/>
          <w:szCs w:val="22"/>
          <w:lang w:eastAsia="ar-SA"/>
        </w:rPr>
      </w:pPr>
      <w:r w:rsidRPr="00792C80">
        <w:rPr>
          <w:rFonts w:ascii="Tahoma" w:hAnsi="Tahoma" w:cs="Tahoma"/>
          <w:spacing w:val="1"/>
          <w:sz w:val="22"/>
          <w:szCs w:val="22"/>
        </w:rPr>
        <w:t>4.16  Wspólny Słownik Zamówień (CPV):</w:t>
      </w:r>
      <w:r w:rsidRPr="00792C80">
        <w:rPr>
          <w:rFonts w:ascii="Tahoma" w:hAnsi="Tahoma" w:cs="Tahoma"/>
          <w:sz w:val="22"/>
          <w:szCs w:val="22"/>
        </w:rPr>
        <w:t xml:space="preserve"> </w:t>
      </w:r>
    </w:p>
    <w:p w:rsidR="00BB0E42" w:rsidRPr="00792C80" w:rsidRDefault="00BB0E42" w:rsidP="00FD6ED1">
      <w:pPr>
        <w:spacing w:line="20" w:lineRule="atLeast"/>
        <w:ind w:firstLine="480"/>
        <w:jc w:val="both"/>
        <w:rPr>
          <w:rFonts w:ascii="Tahoma" w:hAnsi="Tahoma" w:cs="Tahoma"/>
          <w:sz w:val="22"/>
          <w:szCs w:val="22"/>
        </w:rPr>
      </w:pPr>
      <w:r w:rsidRPr="00792C80">
        <w:rPr>
          <w:rFonts w:ascii="Tahoma" w:hAnsi="Tahoma" w:cs="Tahoma"/>
          <w:sz w:val="22"/>
          <w:szCs w:val="22"/>
        </w:rPr>
        <w:t xml:space="preserve"> CPV   </w:t>
      </w:r>
      <w:r w:rsidR="00D433D5" w:rsidRPr="00792C80">
        <w:rPr>
          <w:rFonts w:ascii="Tahoma" w:hAnsi="Tahoma" w:cs="Tahoma"/>
          <w:sz w:val="22"/>
          <w:szCs w:val="22"/>
        </w:rPr>
        <w:t xml:space="preserve"> 45000000-7 r</w:t>
      </w:r>
      <w:r w:rsidRPr="00792C80">
        <w:rPr>
          <w:rFonts w:ascii="Tahoma" w:hAnsi="Tahoma" w:cs="Tahoma"/>
          <w:sz w:val="22"/>
          <w:szCs w:val="22"/>
        </w:rPr>
        <w:t xml:space="preserve">oboty budowlane,  </w:t>
      </w:r>
    </w:p>
    <w:p w:rsidR="00D433D5" w:rsidRPr="00792C80" w:rsidRDefault="00D433D5" w:rsidP="00FD6ED1">
      <w:pPr>
        <w:spacing w:line="20" w:lineRule="atLeast"/>
        <w:ind w:left="708"/>
        <w:jc w:val="both"/>
        <w:rPr>
          <w:rFonts w:ascii="Tahoma" w:hAnsi="Tahoma" w:cs="Tahoma"/>
          <w:sz w:val="22"/>
          <w:szCs w:val="22"/>
        </w:rPr>
      </w:pPr>
      <w:r w:rsidRPr="00792C80">
        <w:rPr>
          <w:rFonts w:ascii="Tahoma" w:hAnsi="Tahoma" w:cs="Tahoma"/>
          <w:sz w:val="22"/>
          <w:szCs w:val="22"/>
        </w:rPr>
        <w:t xml:space="preserve">        45111200-0 przygotowanie terenu pod budowę, roboty ziemne</w:t>
      </w:r>
    </w:p>
    <w:p w:rsidR="00D433D5" w:rsidRPr="00792C80" w:rsidRDefault="00D433D5" w:rsidP="00FD6ED1">
      <w:pPr>
        <w:autoSpaceDE w:val="0"/>
        <w:autoSpaceDN w:val="0"/>
        <w:adjustRightInd w:val="0"/>
        <w:spacing w:line="20" w:lineRule="atLeast"/>
        <w:ind w:firstLine="708"/>
        <w:rPr>
          <w:rFonts w:ascii="Tahoma" w:hAnsi="Tahoma" w:cs="Tahoma"/>
          <w:color w:val="000000"/>
          <w:sz w:val="22"/>
          <w:szCs w:val="22"/>
        </w:rPr>
      </w:pPr>
      <w:r w:rsidRPr="00792C80">
        <w:rPr>
          <w:rFonts w:ascii="Tahoma" w:hAnsi="Tahoma" w:cs="Tahoma"/>
          <w:bCs/>
          <w:color w:val="000000"/>
          <w:sz w:val="22"/>
          <w:szCs w:val="22"/>
        </w:rPr>
        <w:t xml:space="preserve">       </w:t>
      </w:r>
      <w:r w:rsidR="006223EB" w:rsidRPr="00792C80">
        <w:rPr>
          <w:rFonts w:ascii="Tahoma" w:hAnsi="Tahoma" w:cs="Tahoma"/>
          <w:bCs/>
          <w:color w:val="000000"/>
          <w:sz w:val="22"/>
          <w:szCs w:val="22"/>
        </w:rPr>
        <w:t xml:space="preserve">45231300-8 </w:t>
      </w:r>
      <w:r w:rsidRPr="00792C80">
        <w:rPr>
          <w:rFonts w:ascii="Tahoma" w:hAnsi="Tahoma" w:cs="Tahoma"/>
          <w:color w:val="000000"/>
          <w:sz w:val="22"/>
          <w:szCs w:val="22"/>
        </w:rPr>
        <w:t xml:space="preserve"> r</w:t>
      </w:r>
      <w:r w:rsidR="006223EB" w:rsidRPr="00792C80">
        <w:rPr>
          <w:rFonts w:ascii="Tahoma" w:hAnsi="Tahoma" w:cs="Tahoma"/>
          <w:color w:val="000000"/>
          <w:sz w:val="22"/>
          <w:szCs w:val="22"/>
        </w:rPr>
        <w:t xml:space="preserve">oboty budowlane w zakresie budowy wodociągów i rurociągów do </w:t>
      </w:r>
    </w:p>
    <w:p w:rsidR="006223EB" w:rsidRPr="00792C80" w:rsidRDefault="00D433D5" w:rsidP="00FD6ED1">
      <w:pPr>
        <w:autoSpaceDE w:val="0"/>
        <w:autoSpaceDN w:val="0"/>
        <w:adjustRightInd w:val="0"/>
        <w:spacing w:line="20" w:lineRule="atLeast"/>
        <w:ind w:firstLine="708"/>
        <w:rPr>
          <w:rFonts w:ascii="Tahoma" w:hAnsi="Tahoma" w:cs="Tahoma"/>
          <w:color w:val="000000"/>
          <w:sz w:val="22"/>
          <w:szCs w:val="22"/>
        </w:rPr>
      </w:pPr>
      <w:r w:rsidRPr="00792C80">
        <w:rPr>
          <w:rFonts w:ascii="Tahoma" w:hAnsi="Tahoma" w:cs="Tahoma"/>
          <w:color w:val="000000"/>
          <w:sz w:val="22"/>
          <w:szCs w:val="22"/>
        </w:rPr>
        <w:t xml:space="preserve">                            </w:t>
      </w:r>
      <w:r w:rsidR="006223EB" w:rsidRPr="00792C80">
        <w:rPr>
          <w:rFonts w:ascii="Tahoma" w:hAnsi="Tahoma" w:cs="Tahoma"/>
          <w:color w:val="000000"/>
          <w:sz w:val="22"/>
          <w:szCs w:val="22"/>
        </w:rPr>
        <w:t xml:space="preserve">odprowadzania ścieków, </w:t>
      </w:r>
    </w:p>
    <w:p w:rsidR="0018600C" w:rsidRPr="00792C80" w:rsidRDefault="00D433D5" w:rsidP="00FD6ED1">
      <w:pPr>
        <w:spacing w:line="20" w:lineRule="atLeast"/>
        <w:jc w:val="both"/>
        <w:rPr>
          <w:rFonts w:ascii="Tahoma" w:hAnsi="Tahoma" w:cs="Tahoma"/>
          <w:color w:val="000000"/>
          <w:sz w:val="22"/>
          <w:szCs w:val="22"/>
        </w:rPr>
      </w:pPr>
      <w:r w:rsidRPr="00792C80">
        <w:rPr>
          <w:rFonts w:ascii="Tahoma" w:hAnsi="Tahoma" w:cs="Tahoma"/>
          <w:bCs/>
          <w:color w:val="000000"/>
          <w:sz w:val="22"/>
          <w:szCs w:val="22"/>
        </w:rPr>
        <w:t xml:space="preserve">                   </w:t>
      </w:r>
      <w:r w:rsidR="006223EB" w:rsidRPr="00792C80">
        <w:rPr>
          <w:rFonts w:ascii="Tahoma" w:hAnsi="Tahoma" w:cs="Tahoma"/>
          <w:bCs/>
          <w:color w:val="000000"/>
          <w:sz w:val="22"/>
          <w:szCs w:val="22"/>
        </w:rPr>
        <w:t xml:space="preserve">45311200-2 </w:t>
      </w:r>
      <w:r w:rsidRPr="00792C80">
        <w:rPr>
          <w:rFonts w:ascii="Tahoma" w:hAnsi="Tahoma" w:cs="Tahoma"/>
          <w:bCs/>
          <w:color w:val="000000"/>
          <w:sz w:val="22"/>
          <w:szCs w:val="22"/>
        </w:rPr>
        <w:t xml:space="preserve"> </w:t>
      </w:r>
      <w:r w:rsidRPr="00792C80">
        <w:rPr>
          <w:rFonts w:ascii="Tahoma" w:hAnsi="Tahoma" w:cs="Tahoma"/>
          <w:color w:val="000000"/>
          <w:sz w:val="22"/>
          <w:szCs w:val="22"/>
        </w:rPr>
        <w:t>r</w:t>
      </w:r>
      <w:r w:rsidR="006223EB" w:rsidRPr="00792C80">
        <w:rPr>
          <w:rFonts w:ascii="Tahoma" w:hAnsi="Tahoma" w:cs="Tahoma"/>
          <w:color w:val="000000"/>
          <w:sz w:val="22"/>
          <w:szCs w:val="22"/>
        </w:rPr>
        <w:t>oboty w zakresie instalacji elektrycznych,</w:t>
      </w:r>
    </w:p>
    <w:p w:rsidR="00835BCD" w:rsidRPr="00792C80" w:rsidRDefault="00D433D5" w:rsidP="00FD6ED1">
      <w:pPr>
        <w:spacing w:line="20" w:lineRule="atLeast"/>
        <w:ind w:firstLine="708"/>
        <w:jc w:val="both"/>
        <w:rPr>
          <w:rFonts w:ascii="Tahoma" w:eastAsia="Arial" w:hAnsi="Tahoma" w:cs="Tahoma"/>
          <w:color w:val="000000"/>
          <w:sz w:val="22"/>
          <w:szCs w:val="22"/>
        </w:rPr>
      </w:pPr>
      <w:r w:rsidRPr="00792C80">
        <w:rPr>
          <w:rFonts w:ascii="Tahoma" w:eastAsia="Arial" w:hAnsi="Tahoma" w:cs="Tahoma"/>
          <w:color w:val="000000"/>
          <w:sz w:val="22"/>
          <w:szCs w:val="22"/>
        </w:rPr>
        <w:t xml:space="preserve">       45232423-3  </w:t>
      </w:r>
      <w:r w:rsidR="0018600C" w:rsidRPr="00792C80">
        <w:rPr>
          <w:rFonts w:ascii="Tahoma" w:eastAsia="Arial" w:hAnsi="Tahoma" w:cs="Tahoma"/>
          <w:color w:val="000000"/>
          <w:sz w:val="22"/>
          <w:szCs w:val="22"/>
        </w:rPr>
        <w:t xml:space="preserve">roboty w zakresie przepompowni ścieków,        </w:t>
      </w:r>
    </w:p>
    <w:p w:rsidR="0018600C" w:rsidRPr="00792C80" w:rsidRDefault="0018600C" w:rsidP="00D433D5">
      <w:pPr>
        <w:ind w:firstLine="708"/>
        <w:jc w:val="both"/>
        <w:rPr>
          <w:rFonts w:ascii="Tahoma" w:hAnsi="Tahoma" w:cs="Tahoma"/>
          <w:sz w:val="22"/>
          <w:szCs w:val="22"/>
        </w:rPr>
      </w:pPr>
      <w:r w:rsidRPr="00792C80">
        <w:rPr>
          <w:rFonts w:ascii="Tahoma" w:eastAsia="Arial" w:hAnsi="Tahoma" w:cs="Tahoma"/>
          <w:color w:val="000000"/>
          <w:sz w:val="22"/>
          <w:szCs w:val="22"/>
        </w:rPr>
        <w:t xml:space="preserve">  </w:t>
      </w:r>
    </w:p>
    <w:p w:rsidR="00BB0E42" w:rsidRPr="00792C80" w:rsidRDefault="00BB0E42" w:rsidP="00BB0E42">
      <w:pPr>
        <w:autoSpaceDE w:val="0"/>
        <w:autoSpaceDN w:val="0"/>
        <w:adjustRightInd w:val="0"/>
        <w:jc w:val="both"/>
        <w:rPr>
          <w:rFonts w:ascii="Tahoma" w:eastAsia="Verdana,Bold" w:hAnsi="Tahoma" w:cs="Tahoma"/>
          <w:b/>
          <w:sz w:val="22"/>
          <w:szCs w:val="22"/>
        </w:rPr>
      </w:pPr>
      <w:r w:rsidRPr="00792C80">
        <w:rPr>
          <w:rFonts w:ascii="Tahoma" w:eastAsia="Verdana,Bold" w:hAnsi="Tahoma" w:cs="Tahoma"/>
          <w:b/>
          <w:sz w:val="22"/>
          <w:szCs w:val="22"/>
        </w:rPr>
        <w:t xml:space="preserve"> 4.17  Podstawowe warunki  wykonania robót stanowiących przedmiot zamówienia:</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b/>
          <w:sz w:val="22"/>
          <w:szCs w:val="22"/>
        </w:rPr>
      </w:pPr>
      <w:r w:rsidRPr="00792C80">
        <w:rPr>
          <w:rFonts w:ascii="Tahoma" w:eastAsia="Verdana,Bold" w:hAnsi="Tahoma" w:cs="Tahoma"/>
          <w:sz w:val="22"/>
          <w:szCs w:val="22"/>
        </w:rPr>
        <w:t>1)</w:t>
      </w:r>
      <w:r w:rsidRPr="00792C80">
        <w:rPr>
          <w:rFonts w:ascii="Tahoma" w:eastAsia="Verdana,Bold" w:hAnsi="Tahoma" w:cs="Tahoma"/>
          <w:sz w:val="22"/>
          <w:szCs w:val="22"/>
        </w:rPr>
        <w:tab/>
        <w:t>wykonawca jest zobowiązany wykonywać przedmiot umowy zgodnie z obowiązującymi    w  tym zakresie przepisami prawa, obowiązującymi normami, warunkami technicznymi wykonania robot oraz wiedzą techniczną.</w:t>
      </w:r>
    </w:p>
    <w:p w:rsidR="00C10984" w:rsidRPr="00792C80" w:rsidRDefault="00C10984" w:rsidP="00C10984">
      <w:pPr>
        <w:autoSpaceDE w:val="0"/>
        <w:autoSpaceDN w:val="0"/>
        <w:adjustRightInd w:val="0"/>
        <w:spacing w:line="240" w:lineRule="auto"/>
        <w:ind w:left="1134" w:hanging="561"/>
        <w:jc w:val="both"/>
        <w:rPr>
          <w:rFonts w:ascii="Tahoma" w:hAnsi="Tahoma" w:cs="Tahoma"/>
          <w:sz w:val="22"/>
          <w:szCs w:val="22"/>
        </w:rPr>
      </w:pPr>
      <w:r w:rsidRPr="00792C80">
        <w:rPr>
          <w:rFonts w:ascii="Tahoma" w:eastAsia="Verdana,Bold" w:hAnsi="Tahoma" w:cs="Tahoma"/>
          <w:sz w:val="22"/>
          <w:szCs w:val="22"/>
        </w:rPr>
        <w:t>2)</w:t>
      </w:r>
      <w:r w:rsidRPr="00792C80">
        <w:rPr>
          <w:rFonts w:ascii="Tahoma" w:eastAsia="Verdana,Bold" w:hAnsi="Tahoma" w:cs="Tahoma"/>
          <w:b/>
          <w:sz w:val="22"/>
          <w:szCs w:val="22"/>
        </w:rPr>
        <w:tab/>
      </w:r>
      <w:r w:rsidRPr="00792C80">
        <w:rPr>
          <w:rFonts w:ascii="Tahoma" w:eastAsia="Verdana,Bold" w:hAnsi="Tahoma" w:cs="Tahoma"/>
          <w:sz w:val="22"/>
          <w:szCs w:val="22"/>
        </w:rPr>
        <w:t xml:space="preserve">wykonawca  jest odpowiedzialny za jakość wykonanych robót. Do wbudowania  mogą być użyte tylko i wyłącznie materiały i urządzenia </w:t>
      </w:r>
      <w:r w:rsidRPr="00792C80">
        <w:rPr>
          <w:rFonts w:ascii="Tahoma" w:hAnsi="Tahoma" w:cs="Tahoma"/>
          <w:sz w:val="22"/>
          <w:szCs w:val="22"/>
        </w:rPr>
        <w:t>fabrycznie nowe i odpowiadać co do jakości, wymogom wyrobów dopuszczonych do obrotu i stosowania w budownictwie.</w:t>
      </w:r>
    </w:p>
    <w:p w:rsidR="00C10984" w:rsidRPr="00792C80" w:rsidRDefault="00C10984" w:rsidP="00C10984">
      <w:pPr>
        <w:autoSpaceDE w:val="0"/>
        <w:autoSpaceDN w:val="0"/>
        <w:adjustRightInd w:val="0"/>
        <w:spacing w:line="240" w:lineRule="auto"/>
        <w:ind w:left="1134" w:hanging="561"/>
        <w:jc w:val="both"/>
        <w:rPr>
          <w:rFonts w:ascii="Tahoma" w:hAnsi="Tahoma" w:cs="Tahoma"/>
          <w:sz w:val="22"/>
          <w:szCs w:val="22"/>
        </w:rPr>
      </w:pPr>
      <w:r w:rsidRPr="00792C80">
        <w:rPr>
          <w:rFonts w:ascii="Tahoma" w:hAnsi="Tahoma" w:cs="Tahoma"/>
          <w:sz w:val="22"/>
          <w:szCs w:val="22"/>
        </w:rPr>
        <w:t>3)</w:t>
      </w:r>
      <w:r w:rsidRPr="00792C80">
        <w:rPr>
          <w:rFonts w:ascii="Tahoma" w:hAnsi="Tahoma"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sidRPr="00792C80">
        <w:rPr>
          <w:rFonts w:ascii="Tahoma" w:hAnsi="Tahoma" w:cs="Tahoma"/>
          <w:sz w:val="22"/>
          <w:szCs w:val="22"/>
        </w:rPr>
        <w:t xml:space="preserve">        </w:t>
      </w:r>
      <w:r w:rsidRPr="00792C80">
        <w:rPr>
          <w:rFonts w:ascii="Tahoma" w:hAnsi="Tahoma" w:cs="Tahoma"/>
          <w:sz w:val="22"/>
          <w:szCs w:val="22"/>
        </w:rPr>
        <w:t xml:space="preserve">z Polską Normą lub aprobatę techniczną. </w:t>
      </w:r>
    </w:p>
    <w:p w:rsidR="00C10984" w:rsidRPr="00792C80" w:rsidRDefault="00C10984" w:rsidP="00C10984">
      <w:pPr>
        <w:autoSpaceDE w:val="0"/>
        <w:autoSpaceDN w:val="0"/>
        <w:adjustRightInd w:val="0"/>
        <w:spacing w:line="240" w:lineRule="auto"/>
        <w:ind w:left="1134" w:hanging="561"/>
        <w:jc w:val="both"/>
        <w:rPr>
          <w:rFonts w:ascii="Tahoma" w:hAnsi="Tahoma" w:cs="Tahoma"/>
          <w:sz w:val="22"/>
          <w:szCs w:val="22"/>
        </w:rPr>
      </w:pPr>
      <w:r w:rsidRPr="00792C80">
        <w:rPr>
          <w:rFonts w:ascii="Tahoma" w:hAnsi="Tahoma" w:cs="Tahoma"/>
          <w:sz w:val="22"/>
          <w:szCs w:val="22"/>
        </w:rPr>
        <w:t>4)</w:t>
      </w:r>
      <w:r w:rsidRPr="00792C80">
        <w:rPr>
          <w:rFonts w:ascii="Tahoma" w:hAnsi="Tahoma"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792C80" w:rsidRDefault="00C10984" w:rsidP="00C10984">
      <w:pPr>
        <w:autoSpaceDE w:val="0"/>
        <w:autoSpaceDN w:val="0"/>
        <w:adjustRightInd w:val="0"/>
        <w:spacing w:line="240" w:lineRule="auto"/>
        <w:ind w:left="1134" w:hanging="561"/>
        <w:jc w:val="both"/>
        <w:rPr>
          <w:rFonts w:ascii="Tahoma" w:hAnsi="Tahoma" w:cs="Tahoma"/>
          <w:sz w:val="22"/>
          <w:szCs w:val="22"/>
        </w:rPr>
      </w:pPr>
      <w:r w:rsidRPr="00792C80">
        <w:rPr>
          <w:rFonts w:ascii="Tahoma" w:hAnsi="Tahoma" w:cs="Tahoma"/>
          <w:sz w:val="22"/>
          <w:szCs w:val="22"/>
        </w:rPr>
        <w:t>5)</w:t>
      </w:r>
      <w:r w:rsidRPr="00792C80">
        <w:rPr>
          <w:rFonts w:ascii="Tahoma" w:hAnsi="Tahoma"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b/>
          <w:sz w:val="22"/>
          <w:szCs w:val="22"/>
        </w:rPr>
      </w:pPr>
      <w:r w:rsidRPr="00792C80">
        <w:rPr>
          <w:rFonts w:ascii="Tahoma" w:hAnsi="Tahoma" w:cs="Tahoma"/>
          <w:sz w:val="22"/>
          <w:szCs w:val="22"/>
        </w:rPr>
        <w:t>6)</w:t>
      </w:r>
      <w:r w:rsidRPr="00792C80">
        <w:rPr>
          <w:rFonts w:ascii="Tahoma" w:hAnsi="Tahoma"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b/>
          <w:sz w:val="22"/>
          <w:szCs w:val="22"/>
        </w:rPr>
      </w:pPr>
      <w:r w:rsidRPr="00792C80">
        <w:rPr>
          <w:rFonts w:ascii="Tahoma" w:eastAsia="Verdana,Bold" w:hAnsi="Tahoma" w:cs="Tahoma"/>
          <w:sz w:val="22"/>
          <w:szCs w:val="22"/>
        </w:rPr>
        <w:lastRenderedPageBreak/>
        <w:t>7)</w:t>
      </w:r>
      <w:r w:rsidRPr="00792C80">
        <w:rPr>
          <w:rFonts w:ascii="Tahoma" w:eastAsia="Verdana,Bold" w:hAnsi="Tahoma" w:cs="Tahoma"/>
          <w:b/>
          <w:sz w:val="22"/>
          <w:szCs w:val="22"/>
        </w:rPr>
        <w:tab/>
      </w:r>
      <w:r w:rsidRPr="00792C80">
        <w:rPr>
          <w:rFonts w:ascii="Tahoma" w:eastAsia="Verdana,Bold" w:hAnsi="Tahoma" w:cs="Tahoma"/>
          <w:sz w:val="22"/>
          <w:szCs w:val="22"/>
        </w:rPr>
        <w:t>wykonawca zobowiązany jest do  organizacji placu budowy i jego oznakowania, a </w:t>
      </w:r>
      <w:r w:rsidR="00F17273" w:rsidRPr="00792C80">
        <w:rPr>
          <w:rFonts w:ascii="Tahoma" w:eastAsia="Verdana,Bold" w:hAnsi="Tahoma" w:cs="Tahoma"/>
          <w:sz w:val="22"/>
          <w:szCs w:val="22"/>
        </w:rPr>
        <w:t xml:space="preserve">  </w:t>
      </w:r>
      <w:r w:rsidRPr="00792C80">
        <w:rPr>
          <w:rFonts w:ascii="Tahoma" w:eastAsia="Verdana,Bold" w:hAnsi="Tahoma" w:cs="Tahoma"/>
          <w:sz w:val="22"/>
          <w:szCs w:val="22"/>
        </w:rPr>
        <w:t>w razie konieczności  opracowania i uzgodnienia projektu organizacji ruchu w obrębie prowadzonych robót, oraz ponoszenia opłat za zajęcie pasa drogowego na czas realizacji robót ( jeżeli dotyczy),</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8)</w:t>
      </w:r>
      <w:r w:rsidRPr="00792C80">
        <w:rPr>
          <w:rFonts w:ascii="Tahoma" w:eastAsia="Verdana,Bold" w:hAnsi="Tahoma" w:cs="Tahoma"/>
          <w:sz w:val="22"/>
          <w:szCs w:val="22"/>
        </w:rPr>
        <w:tab/>
        <w:t>w trakcie prowadzenia robot ziemnych należy zachować szczególną ostrożność na urządzenia  obce, w obrębie których prace należy wykonywać ręcznie.</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9)</w:t>
      </w:r>
      <w:r w:rsidRPr="00792C80">
        <w:rPr>
          <w:rFonts w:ascii="Tahoma" w:eastAsia="Verdana,Bold" w:hAnsi="Tahoma" w:cs="Tahoma"/>
          <w:sz w:val="22"/>
          <w:szCs w:val="22"/>
        </w:rPr>
        <w:tab/>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10)</w:t>
      </w:r>
      <w:r w:rsidRPr="00792C80">
        <w:rPr>
          <w:rFonts w:ascii="Tahoma" w:eastAsia="Verdana,Bold" w:hAnsi="Tahoma" w:cs="Tahoma"/>
          <w:sz w:val="22"/>
          <w:szCs w:val="22"/>
        </w:rPr>
        <w:tab/>
        <w:t>wykonawca jest zobowiązany wykonywać przedmiot umowy zgodnie z obowiązującymi w  tym zakresie przepisami prawa, obowiązującymi normami, warunkami technicznymi wykonania robot oraz wiedzą techniczną.</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11)</w:t>
      </w:r>
      <w:r w:rsidRPr="00792C80">
        <w:rPr>
          <w:rFonts w:ascii="Tahoma" w:eastAsia="Verdana,Bold" w:hAnsi="Tahoma" w:cs="Tahoma"/>
          <w:sz w:val="22"/>
          <w:szCs w:val="22"/>
        </w:rPr>
        <w:tab/>
        <w:t>w przypadku uszkodzenia istniejących mediów  Wykonawca będzie  zobowiązany do naprawienia szkód lub wyrównania strat na podstawie kalkulacji powykonawczej sporządzonej przez poszkodowanego użytkownika bądź Właściciela.</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12)</w:t>
      </w:r>
      <w:r w:rsidRPr="00792C80">
        <w:rPr>
          <w:rFonts w:ascii="Tahoma" w:eastAsia="Verdana,Bold" w:hAnsi="Tahoma" w:cs="Tahoma"/>
          <w:sz w:val="22"/>
          <w:szCs w:val="22"/>
        </w:rPr>
        <w:tab/>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13)</w:t>
      </w:r>
      <w:r w:rsidRPr="00792C80">
        <w:rPr>
          <w:rFonts w:ascii="Tahoma" w:eastAsia="Verdana,Bold" w:hAnsi="Tahoma" w:cs="Tahoma"/>
          <w:sz w:val="22"/>
          <w:szCs w:val="22"/>
        </w:rPr>
        <w:tab/>
        <w:t>w cenie ryczałtowej Wykonawca ma obowiązek uwzględnić miejsce, odległość, koszt wywozu, utylizacji i składowania odpadów.</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14)</w:t>
      </w:r>
      <w:r w:rsidRPr="00792C80">
        <w:rPr>
          <w:rFonts w:ascii="Tahoma" w:eastAsia="Verdana,Bold" w:hAnsi="Tahoma" w:cs="Tahoma"/>
          <w:sz w:val="22"/>
          <w:szCs w:val="22"/>
        </w:rPr>
        <w:tab/>
        <w:t>wykonawca ponosi pełną odpowiedzialność za wszelkie działania lub zaniechania własne,  swoich pracowników oraz podmiotów, którymi się posługuje lub przy pomocy których wykonuje przedmiot umowy.</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15)</w:t>
      </w:r>
      <w:r w:rsidRPr="00792C80">
        <w:rPr>
          <w:rFonts w:ascii="Tahoma" w:eastAsia="Verdana,Bold" w:hAnsi="Tahoma" w:cs="Tahoma"/>
          <w:sz w:val="22"/>
          <w:szCs w:val="22"/>
        </w:rPr>
        <w:tab/>
        <w:t>wykonawca ma obowiązek zgłosić Zamawiającemu wykonanie robot zanikających               i     ulegających zakryciu, przed ich zakryciem, celem odbioru.</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16)</w:t>
      </w:r>
      <w:r w:rsidRPr="00792C80">
        <w:rPr>
          <w:rFonts w:ascii="Tahoma" w:eastAsia="Verdana,Bold" w:hAnsi="Tahoma" w:cs="Tahoma"/>
          <w:sz w:val="22"/>
          <w:szCs w:val="22"/>
        </w:rPr>
        <w:tab/>
        <w:t>wykonawca ma obowiązek zgłosić gotowość do odbioru przedmiotu umowy i uczestniczyć w odbiorze.</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17)</w:t>
      </w:r>
      <w:r w:rsidRPr="00792C80">
        <w:rPr>
          <w:rFonts w:ascii="Tahoma" w:eastAsia="Verdana,Bold" w:hAnsi="Tahoma" w:cs="Tahoma"/>
          <w:sz w:val="22"/>
          <w:szCs w:val="22"/>
        </w:rPr>
        <w:tab/>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b/>
          <w:sz w:val="22"/>
          <w:szCs w:val="22"/>
        </w:rPr>
      </w:pPr>
      <w:r w:rsidRPr="00792C80">
        <w:rPr>
          <w:rFonts w:ascii="Tahoma" w:eastAsia="Verdana,Bold" w:hAnsi="Tahoma" w:cs="Tahoma"/>
          <w:sz w:val="22"/>
          <w:szCs w:val="22"/>
        </w:rPr>
        <w:t>18)</w:t>
      </w:r>
      <w:r w:rsidRPr="00792C80">
        <w:rPr>
          <w:rFonts w:ascii="Tahoma" w:eastAsia="Verdana,Bold" w:hAnsi="Tahoma" w:cs="Tahoma"/>
          <w:sz w:val="22"/>
          <w:szCs w:val="22"/>
        </w:rPr>
        <w:tab/>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sz w:val="22"/>
          <w:szCs w:val="22"/>
        </w:rPr>
      </w:pPr>
      <w:r w:rsidRPr="00792C80">
        <w:rPr>
          <w:rFonts w:ascii="Tahoma" w:eastAsia="Verdana,Bold" w:hAnsi="Tahoma" w:cs="Tahoma"/>
          <w:sz w:val="22"/>
          <w:szCs w:val="22"/>
        </w:rPr>
        <w:t>19)</w:t>
      </w:r>
      <w:r w:rsidRPr="00792C80">
        <w:rPr>
          <w:rFonts w:ascii="Tahoma" w:eastAsia="Verdana,Bold" w:hAnsi="Tahoma" w:cs="Tahoma"/>
          <w:sz w:val="22"/>
          <w:szCs w:val="22"/>
        </w:rPr>
        <w:tab/>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792C80" w:rsidRDefault="00C10984" w:rsidP="00C10984">
      <w:pPr>
        <w:autoSpaceDE w:val="0"/>
        <w:autoSpaceDN w:val="0"/>
        <w:adjustRightInd w:val="0"/>
        <w:spacing w:line="240" w:lineRule="auto"/>
        <w:ind w:left="1134" w:hanging="561"/>
        <w:jc w:val="both"/>
        <w:rPr>
          <w:rFonts w:ascii="Tahoma" w:eastAsia="Verdana,Bold" w:hAnsi="Tahoma" w:cs="Tahoma"/>
          <w:b/>
          <w:sz w:val="22"/>
          <w:szCs w:val="22"/>
        </w:rPr>
      </w:pPr>
      <w:r w:rsidRPr="00792C80">
        <w:rPr>
          <w:rFonts w:ascii="Tahoma" w:eastAsia="Verdana,Bold" w:hAnsi="Tahoma" w:cs="Tahoma"/>
          <w:sz w:val="22"/>
          <w:szCs w:val="22"/>
        </w:rPr>
        <w:t>20)</w:t>
      </w:r>
      <w:r w:rsidRPr="00792C80">
        <w:rPr>
          <w:rFonts w:ascii="Tahoma" w:eastAsia="Verdana,Bold" w:hAnsi="Tahoma" w:cs="Tahoma"/>
          <w:sz w:val="22"/>
          <w:szCs w:val="22"/>
        </w:rPr>
        <w:tab/>
        <w:t xml:space="preserve">wykonawca odpowiada za przekazany teren robót do czasu komisyjnego odbioru  </w:t>
      </w:r>
      <w:r w:rsidRPr="00792C80">
        <w:rPr>
          <w:rFonts w:ascii="Tahoma" w:eastAsia="Verdana,Bold" w:hAnsi="Tahoma" w:cs="Tahoma"/>
          <w:b/>
          <w:sz w:val="22"/>
          <w:szCs w:val="22"/>
        </w:rPr>
        <w:t xml:space="preserve">  </w:t>
      </w:r>
      <w:r w:rsidRPr="00792C80">
        <w:rPr>
          <w:rFonts w:ascii="Tahoma" w:eastAsia="Verdana,Bold" w:hAnsi="Tahoma" w:cs="Tahoma"/>
          <w:sz w:val="22"/>
          <w:szCs w:val="22"/>
        </w:rPr>
        <w:t>robót.</w:t>
      </w:r>
    </w:p>
    <w:p w:rsidR="00BB0E42" w:rsidRPr="00792C80" w:rsidRDefault="00BB0E42" w:rsidP="00BB0E42">
      <w:pPr>
        <w:spacing w:line="20" w:lineRule="atLeast"/>
        <w:ind w:left="567" w:hanging="567"/>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4.18</w:t>
      </w:r>
      <w:r w:rsidRPr="00792C80">
        <w:rPr>
          <w:rFonts w:ascii="Tahoma" w:eastAsia="Times New Roman" w:hAnsi="Tahoma" w:cs="Tahoma"/>
          <w:sz w:val="22"/>
          <w:szCs w:val="22"/>
          <w:lang w:eastAsia="pl-PL"/>
        </w:rPr>
        <w:tab/>
        <w:t>Zamawiający nie wymaga realizacji zamówienia przez zakłady pracy chronionej, spółdzielnie socjalne, czy innych wykonawców objętych dyspozycją przepisu art. 94 ust. 1 ustawy.</w:t>
      </w:r>
    </w:p>
    <w:p w:rsidR="00BB0E42" w:rsidRPr="00792C80" w:rsidRDefault="00BB0E42" w:rsidP="00BB0E42">
      <w:pPr>
        <w:spacing w:line="20" w:lineRule="atLeast"/>
        <w:ind w:left="567" w:hanging="567"/>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4.19</w:t>
      </w:r>
      <w:r w:rsidRPr="00792C80">
        <w:rPr>
          <w:rFonts w:ascii="Tahoma" w:eastAsia="Times New Roman" w:hAnsi="Tahoma" w:cs="Tahoma"/>
          <w:sz w:val="22"/>
          <w:szCs w:val="22"/>
          <w:lang w:eastAsia="pl-PL"/>
        </w:rPr>
        <w:tab/>
        <w:t>Zamawiający nie przewiduje możliwości udzielania zamówień, o których mowa w art. 214 ust. 1 pkt 7  i 8 ustawy.</w:t>
      </w:r>
    </w:p>
    <w:p w:rsidR="00BB0E42" w:rsidRPr="00792C80" w:rsidRDefault="00BB0E42" w:rsidP="00BB0E42">
      <w:pPr>
        <w:spacing w:line="20" w:lineRule="atLeast"/>
        <w:jc w:val="both"/>
        <w:rPr>
          <w:rFonts w:ascii="Tahoma" w:hAnsi="Tahoma" w:cs="Tahoma"/>
          <w:sz w:val="22"/>
          <w:szCs w:val="22"/>
          <w:lang w:eastAsia="pl-PL"/>
        </w:rPr>
      </w:pPr>
      <w:r w:rsidRPr="00792C80">
        <w:rPr>
          <w:rFonts w:ascii="Tahoma" w:hAnsi="Tahoma" w:cs="Tahoma"/>
          <w:sz w:val="22"/>
          <w:szCs w:val="22"/>
          <w:lang w:eastAsia="pl-PL"/>
        </w:rPr>
        <w:lastRenderedPageBreak/>
        <w:t>4.20   Zamawiający nie dopuszcza składania ofert wariantowych.</w:t>
      </w:r>
    </w:p>
    <w:p w:rsidR="00BB0E42" w:rsidRPr="00792C80" w:rsidRDefault="00BB0E42" w:rsidP="00BB0E42">
      <w:pPr>
        <w:widowControl w:val="0"/>
        <w:suppressAutoHyphens/>
        <w:autoSpaceDE w:val="0"/>
        <w:autoSpaceDN w:val="0"/>
        <w:adjustRightInd w:val="0"/>
        <w:spacing w:line="20" w:lineRule="atLeast"/>
        <w:ind w:left="567" w:right="11" w:hanging="567"/>
        <w:contextualSpacing/>
        <w:jc w:val="both"/>
        <w:rPr>
          <w:rFonts w:ascii="Tahoma" w:hAnsi="Tahoma" w:cs="Tahoma"/>
          <w:sz w:val="22"/>
          <w:szCs w:val="22"/>
          <w:lang w:eastAsia="pl-PL"/>
        </w:rPr>
      </w:pPr>
      <w:r w:rsidRPr="00792C80">
        <w:rPr>
          <w:rFonts w:ascii="Tahoma" w:hAnsi="Tahoma" w:cs="Tahoma"/>
          <w:sz w:val="22"/>
          <w:szCs w:val="22"/>
        </w:rPr>
        <w:t xml:space="preserve">4.21  Zamawiający nie przewiduje wyboru najkorzystniejszej oferty przy zastosowaniu aukcji elektronicznej wraz z informacjami, zawartymi w art. 230 ustawy Pzp. </w:t>
      </w:r>
      <w:r w:rsidRPr="00792C80">
        <w:rPr>
          <w:rFonts w:ascii="Tahoma" w:hAnsi="Tahoma" w:cs="Tahoma"/>
          <w:sz w:val="22"/>
          <w:szCs w:val="22"/>
          <w:lang w:eastAsia="pl-PL"/>
        </w:rPr>
        <w:t>Zamawiający, w</w:t>
      </w:r>
      <w:r w:rsidR="00792C80">
        <w:rPr>
          <w:rFonts w:ascii="Tahoma" w:hAnsi="Tahoma" w:cs="Tahoma"/>
          <w:sz w:val="22"/>
          <w:szCs w:val="22"/>
          <w:lang w:eastAsia="pl-PL"/>
        </w:rPr>
        <w:t> </w:t>
      </w:r>
      <w:r w:rsidRPr="00792C80">
        <w:rPr>
          <w:rFonts w:ascii="Tahoma" w:hAnsi="Tahoma" w:cs="Tahoma"/>
          <w:sz w:val="22"/>
          <w:szCs w:val="22"/>
          <w:lang w:eastAsia="pl-PL"/>
        </w:rPr>
        <w:t>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792C80" w:rsidRDefault="00BB0E42" w:rsidP="00BB0E42">
      <w:pPr>
        <w:widowControl w:val="0"/>
        <w:suppressAutoHyphens/>
        <w:autoSpaceDE w:val="0"/>
        <w:autoSpaceDN w:val="0"/>
        <w:adjustRightInd w:val="0"/>
        <w:spacing w:line="20" w:lineRule="atLeast"/>
        <w:ind w:left="567" w:right="11" w:hanging="567"/>
        <w:contextualSpacing/>
        <w:jc w:val="both"/>
        <w:rPr>
          <w:rFonts w:ascii="Tahoma" w:eastAsia="Times New Roman" w:hAnsi="Tahoma" w:cs="Tahoma"/>
          <w:sz w:val="22"/>
          <w:szCs w:val="22"/>
          <w:lang w:eastAsia="ar-SA"/>
        </w:rPr>
      </w:pPr>
      <w:r w:rsidRPr="00792C80">
        <w:rPr>
          <w:rFonts w:ascii="Tahoma" w:hAnsi="Tahoma" w:cs="Tahoma"/>
          <w:sz w:val="22"/>
          <w:szCs w:val="22"/>
          <w:lang w:eastAsia="pl-PL"/>
        </w:rPr>
        <w:t>4.22</w:t>
      </w:r>
      <w:r w:rsidRPr="00792C80">
        <w:rPr>
          <w:rFonts w:ascii="Tahoma" w:hAnsi="Tahoma" w:cs="Tahoma"/>
          <w:sz w:val="22"/>
          <w:szCs w:val="22"/>
          <w:lang w:eastAsia="pl-PL"/>
        </w:rPr>
        <w:tab/>
      </w:r>
      <w:r w:rsidRPr="00792C80">
        <w:rPr>
          <w:rFonts w:ascii="Tahoma" w:hAnsi="Tahoma"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792C80" w:rsidRDefault="00BB0E42" w:rsidP="00DA580A">
      <w:pPr>
        <w:pStyle w:val="Akapitzlist"/>
        <w:numPr>
          <w:ilvl w:val="1"/>
          <w:numId w:val="43"/>
        </w:numPr>
        <w:spacing w:line="20" w:lineRule="atLeast"/>
        <w:ind w:left="567" w:hanging="567"/>
        <w:jc w:val="both"/>
        <w:rPr>
          <w:rFonts w:ascii="Tahoma" w:hAnsi="Tahoma" w:cs="Tahoma"/>
          <w:b w:val="0"/>
          <w:sz w:val="22"/>
          <w:szCs w:val="22"/>
          <w:lang w:eastAsia="pl-PL"/>
        </w:rPr>
      </w:pPr>
      <w:r w:rsidRPr="00792C80">
        <w:rPr>
          <w:rFonts w:ascii="Tahoma" w:hAnsi="Tahom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792C80" w:rsidRDefault="00BB0E42" w:rsidP="00DA580A">
      <w:pPr>
        <w:pStyle w:val="Akapitzlist"/>
        <w:numPr>
          <w:ilvl w:val="1"/>
          <w:numId w:val="43"/>
        </w:numPr>
        <w:spacing w:line="20" w:lineRule="atLeast"/>
        <w:ind w:left="567" w:hanging="567"/>
        <w:jc w:val="both"/>
        <w:rPr>
          <w:rFonts w:ascii="Tahoma" w:hAnsi="Tahoma" w:cs="Tahoma"/>
          <w:b w:val="0"/>
          <w:sz w:val="22"/>
          <w:szCs w:val="22"/>
          <w:lang w:eastAsia="pl-PL"/>
        </w:rPr>
      </w:pPr>
      <w:r w:rsidRPr="00792C80">
        <w:rPr>
          <w:rFonts w:ascii="Tahoma" w:hAnsi="Tahoma" w:cs="Tahoma"/>
          <w:b w:val="0"/>
          <w:sz w:val="22"/>
          <w:szCs w:val="22"/>
        </w:rPr>
        <w:t>Zamawiający nie zastrzega obowiązku osobistego wykonania kluczowych części zamówienia przez Wykonawcę, zgodnie z art. 60, 121 ustawy Pzp.</w:t>
      </w:r>
    </w:p>
    <w:p w:rsidR="009D5C16" w:rsidRPr="00792C80" w:rsidRDefault="009D5C16" w:rsidP="00DA580A">
      <w:pPr>
        <w:pStyle w:val="Akapitzlist"/>
        <w:numPr>
          <w:ilvl w:val="1"/>
          <w:numId w:val="43"/>
        </w:numPr>
        <w:spacing w:line="20" w:lineRule="atLeast"/>
        <w:ind w:left="567" w:hanging="567"/>
        <w:jc w:val="both"/>
        <w:rPr>
          <w:rFonts w:ascii="Tahoma" w:hAnsi="Tahoma" w:cs="Tahoma"/>
          <w:b w:val="0"/>
          <w:sz w:val="22"/>
          <w:szCs w:val="22"/>
          <w:lang w:eastAsia="pl-PL"/>
        </w:rPr>
      </w:pPr>
      <w:r w:rsidRPr="00792C80">
        <w:rPr>
          <w:rFonts w:ascii="Tahoma" w:hAnsi="Tahoma" w:cs="Tahoma"/>
          <w:b w:val="0"/>
          <w:bCs/>
          <w:sz w:val="22"/>
          <w:szCs w:val="22"/>
        </w:rPr>
        <w:t>Zamawiający nie określa dodatkowych wymagań związanych z zatrudnieniem osób,             o których mowa w art. 96 ust. 2 pkt 2 ustawy Pzp.</w:t>
      </w:r>
    </w:p>
    <w:p w:rsidR="00BB0E42" w:rsidRPr="00792C80" w:rsidRDefault="00BB0E42" w:rsidP="009D5C16">
      <w:pPr>
        <w:pStyle w:val="Akapitzlist"/>
        <w:spacing w:line="20" w:lineRule="atLeast"/>
        <w:ind w:left="567"/>
        <w:jc w:val="both"/>
        <w:rPr>
          <w:rFonts w:ascii="Tahoma" w:hAnsi="Tahoma" w:cs="Tahoma"/>
          <w:b w:val="0"/>
          <w:sz w:val="22"/>
          <w:szCs w:val="22"/>
          <w:lang w:eastAsia="pl-PL"/>
        </w:rPr>
      </w:pPr>
    </w:p>
    <w:p w:rsidR="00BB0E42" w:rsidRPr="00792C80" w:rsidRDefault="00BB0E42" w:rsidP="00BB0E42">
      <w:pPr>
        <w:spacing w:line="20" w:lineRule="atLeast"/>
        <w:jc w:val="both"/>
        <w:rPr>
          <w:rFonts w:ascii="Tahoma" w:hAnsi="Tahoma" w:cs="Tahoma"/>
          <w:b/>
          <w:sz w:val="22"/>
          <w:szCs w:val="22"/>
          <w:lang w:eastAsia="pl-PL"/>
        </w:rPr>
      </w:pPr>
      <w:r w:rsidRPr="00792C80">
        <w:rPr>
          <w:rFonts w:ascii="Tahoma" w:hAnsi="Tahoma" w:cs="Tahoma"/>
          <w:b/>
          <w:sz w:val="22"/>
          <w:szCs w:val="22"/>
          <w:lang w:eastAsia="pl-PL"/>
        </w:rPr>
        <w:t>4</w:t>
      </w:r>
      <w:r w:rsidR="009D5C16" w:rsidRPr="00792C80">
        <w:rPr>
          <w:rFonts w:ascii="Tahoma" w:hAnsi="Tahoma" w:cs="Tahoma"/>
          <w:b/>
          <w:sz w:val="22"/>
          <w:szCs w:val="22"/>
          <w:lang w:eastAsia="pl-PL"/>
        </w:rPr>
        <w:t>.26</w:t>
      </w:r>
      <w:r w:rsidRPr="00792C80">
        <w:rPr>
          <w:rFonts w:ascii="Tahoma" w:hAnsi="Tahoma" w:cs="Tahoma"/>
          <w:b/>
          <w:sz w:val="22"/>
          <w:szCs w:val="22"/>
          <w:lang w:eastAsia="pl-PL"/>
        </w:rPr>
        <w:tab/>
        <w:t>Szczegółowy opis wymagań i obowiązków w zakresie podwykonawstwa.</w:t>
      </w:r>
    </w:p>
    <w:p w:rsidR="00BB0E42" w:rsidRPr="00792C80" w:rsidRDefault="00BB0E42" w:rsidP="00DA580A">
      <w:pPr>
        <w:pStyle w:val="Akapitzlist"/>
        <w:numPr>
          <w:ilvl w:val="0"/>
          <w:numId w:val="42"/>
        </w:numPr>
        <w:shd w:val="clear" w:color="auto" w:fill="FFFFFF"/>
        <w:autoSpaceDN w:val="0"/>
        <w:ind w:right="57" w:hanging="282"/>
        <w:contextualSpacing w:val="0"/>
        <w:jc w:val="both"/>
        <w:textAlignment w:val="baseline"/>
        <w:outlineLvl w:val="0"/>
        <w:rPr>
          <w:rFonts w:ascii="Tahoma" w:hAnsi="Tahoma" w:cs="Tahoma"/>
          <w:b w:val="0"/>
          <w:sz w:val="22"/>
          <w:szCs w:val="22"/>
        </w:rPr>
      </w:pPr>
      <w:r w:rsidRPr="00792C80">
        <w:rPr>
          <w:rFonts w:ascii="Tahoma" w:hAnsi="Tahoma" w:cs="Tahoma"/>
          <w:b w:val="0"/>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BB0E42" w:rsidRPr="00792C80" w:rsidRDefault="00BB0E42" w:rsidP="00DA580A">
      <w:pPr>
        <w:pStyle w:val="Default"/>
        <w:numPr>
          <w:ilvl w:val="0"/>
          <w:numId w:val="42"/>
        </w:numPr>
        <w:ind w:hanging="282"/>
        <w:jc w:val="both"/>
        <w:rPr>
          <w:rFonts w:ascii="Tahoma" w:hAnsi="Tahoma" w:cs="Tahoma"/>
          <w:b w:val="0"/>
          <w:color w:val="auto"/>
          <w:sz w:val="22"/>
          <w:szCs w:val="22"/>
        </w:rPr>
      </w:pPr>
      <w:r w:rsidRPr="00792C80">
        <w:rPr>
          <w:rFonts w:ascii="Tahoma" w:hAnsi="Tahoma" w:cs="Tahoma"/>
          <w:b w:val="0"/>
          <w:color w:val="auto"/>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B0E42" w:rsidRPr="00792C80" w:rsidRDefault="00BB0E42" w:rsidP="00DA580A">
      <w:pPr>
        <w:pStyle w:val="Akapitzlist"/>
        <w:numPr>
          <w:ilvl w:val="0"/>
          <w:numId w:val="42"/>
        </w:numPr>
        <w:shd w:val="clear" w:color="auto" w:fill="FFFFFF"/>
        <w:autoSpaceDN w:val="0"/>
        <w:ind w:right="57" w:hanging="282"/>
        <w:contextualSpacing w:val="0"/>
        <w:jc w:val="both"/>
        <w:textAlignment w:val="baseline"/>
        <w:outlineLvl w:val="0"/>
        <w:rPr>
          <w:rFonts w:ascii="Tahoma" w:hAnsi="Tahoma" w:cs="Tahoma"/>
          <w:b w:val="0"/>
          <w:sz w:val="22"/>
          <w:szCs w:val="22"/>
        </w:rPr>
      </w:pPr>
      <w:r w:rsidRPr="00792C80">
        <w:rPr>
          <w:rFonts w:ascii="Tahoma" w:hAnsi="Tahoma" w:cs="Tahom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BB0E42" w:rsidRPr="00792C80" w:rsidRDefault="00BB0E42" w:rsidP="00BB0E42">
      <w:pPr>
        <w:pStyle w:val="Default"/>
        <w:ind w:left="708"/>
        <w:jc w:val="both"/>
        <w:rPr>
          <w:rFonts w:ascii="Tahoma" w:hAnsi="Tahoma" w:cs="Tahoma"/>
          <w:b w:val="0"/>
          <w:color w:val="auto"/>
          <w:sz w:val="22"/>
          <w:szCs w:val="22"/>
        </w:rPr>
      </w:pPr>
      <w:r w:rsidRPr="00792C80">
        <w:rPr>
          <w:rFonts w:ascii="Tahoma" w:hAnsi="Tahoma" w:cs="Tahoma"/>
          <w:b w:val="0"/>
          <w:sz w:val="22"/>
          <w:szCs w:val="22"/>
        </w:rPr>
        <w:t>Zamawiający w terminie 14 dni od otrzymania projektu umowy z podwykonawcą lub dalszym podwykonawcą, może zgłosić sprzeciw lub zastrzeżenia i żądać zmiany wskazanego podwykonawcy z podaniem uzasadnienia.</w:t>
      </w:r>
      <w:r w:rsidRPr="00792C80">
        <w:rPr>
          <w:rFonts w:ascii="Tahoma" w:hAnsi="Tahoma" w:cs="Tahom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BB0E42" w:rsidRPr="00792C80" w:rsidRDefault="00BB0E42" w:rsidP="00DA580A">
      <w:pPr>
        <w:pStyle w:val="Tekstpodstawowy"/>
        <w:numPr>
          <w:ilvl w:val="0"/>
          <w:numId w:val="42"/>
        </w:numPr>
        <w:suppressAutoHyphens w:val="0"/>
        <w:spacing w:after="0"/>
        <w:ind w:hanging="282"/>
        <w:jc w:val="both"/>
        <w:rPr>
          <w:rFonts w:ascii="Tahoma" w:hAnsi="Tahoma" w:cs="Tahoma"/>
          <w:b w:val="0"/>
          <w:sz w:val="22"/>
          <w:szCs w:val="22"/>
        </w:rPr>
      </w:pPr>
      <w:r w:rsidRPr="00792C80">
        <w:rPr>
          <w:rFonts w:ascii="Tahoma" w:hAnsi="Tahoma" w:cs="Tahoma"/>
          <w:b w:val="0"/>
          <w:sz w:val="22"/>
          <w:szCs w:val="22"/>
        </w:rPr>
        <w:t xml:space="preserve">Umowa pomiędzy Wykonawcą a podwykonawcą powinna być zawarta w formie pisemnej pod rygorem nieważności. </w:t>
      </w:r>
    </w:p>
    <w:p w:rsidR="00BB0E42" w:rsidRPr="00792C80" w:rsidRDefault="00BB0E42" w:rsidP="00DA580A">
      <w:pPr>
        <w:pStyle w:val="Tekstpodstawowy"/>
        <w:numPr>
          <w:ilvl w:val="0"/>
          <w:numId w:val="42"/>
        </w:numPr>
        <w:suppressAutoHyphens w:val="0"/>
        <w:spacing w:after="0"/>
        <w:ind w:left="709" w:hanging="283"/>
        <w:jc w:val="both"/>
        <w:rPr>
          <w:rFonts w:ascii="Tahoma" w:hAnsi="Tahoma" w:cs="Tahoma"/>
          <w:b w:val="0"/>
          <w:sz w:val="22"/>
          <w:szCs w:val="22"/>
        </w:rPr>
      </w:pPr>
      <w:r w:rsidRPr="00792C80">
        <w:rPr>
          <w:rFonts w:ascii="Tahoma" w:hAnsi="Tahoma" w:cs="Tahoma"/>
          <w:b w:val="0"/>
          <w:sz w:val="22"/>
          <w:szCs w:val="22"/>
        </w:rPr>
        <w:t>Podwykonawca lub dalszy Podwykonawca zamierzający zawrzeć umowę o</w:t>
      </w:r>
      <w:r w:rsidR="008B1327" w:rsidRPr="00792C80">
        <w:rPr>
          <w:rFonts w:ascii="Tahoma" w:hAnsi="Tahoma" w:cs="Tahoma"/>
          <w:b w:val="0"/>
          <w:sz w:val="22"/>
          <w:szCs w:val="22"/>
        </w:rPr>
        <w:t> </w:t>
      </w:r>
      <w:r w:rsidRPr="00792C80">
        <w:rPr>
          <w:rFonts w:ascii="Tahoma" w:hAnsi="Tahoma" w:cs="Tahom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BB0E42" w:rsidRPr="00792C80" w:rsidRDefault="00BB0E42" w:rsidP="00DA580A">
      <w:pPr>
        <w:pStyle w:val="Tekstpodstawowy"/>
        <w:numPr>
          <w:ilvl w:val="0"/>
          <w:numId w:val="42"/>
        </w:numPr>
        <w:suppressAutoHyphens w:val="0"/>
        <w:spacing w:after="0"/>
        <w:ind w:hanging="282"/>
        <w:jc w:val="both"/>
        <w:rPr>
          <w:rFonts w:ascii="Tahoma" w:hAnsi="Tahoma" w:cs="Tahoma"/>
          <w:b w:val="0"/>
          <w:sz w:val="22"/>
          <w:szCs w:val="22"/>
        </w:rPr>
      </w:pPr>
      <w:r w:rsidRPr="00792C80">
        <w:rPr>
          <w:rFonts w:ascii="Tahoma" w:hAnsi="Tahoma" w:cs="Tahoma"/>
          <w:b w:val="0"/>
          <w:sz w:val="22"/>
          <w:szCs w:val="22"/>
        </w:rPr>
        <w:t xml:space="preserve">Do zawarcia przez podwykonawcę umowy z dalszym podwykonawcą jest wymagana zgoda Zamawiającego i Wykonawcy. </w:t>
      </w:r>
    </w:p>
    <w:p w:rsidR="00BB0E42" w:rsidRPr="00792C80" w:rsidRDefault="00BB0E42" w:rsidP="00DA580A">
      <w:pPr>
        <w:pStyle w:val="Default"/>
        <w:numPr>
          <w:ilvl w:val="0"/>
          <w:numId w:val="42"/>
        </w:numPr>
        <w:ind w:hanging="282"/>
        <w:jc w:val="both"/>
        <w:rPr>
          <w:rFonts w:ascii="Tahoma" w:hAnsi="Tahoma" w:cs="Tahoma"/>
          <w:b w:val="0"/>
          <w:color w:val="auto"/>
          <w:sz w:val="22"/>
          <w:szCs w:val="22"/>
        </w:rPr>
      </w:pPr>
      <w:r w:rsidRPr="00792C80">
        <w:rPr>
          <w:rFonts w:ascii="Tahoma" w:hAnsi="Tahoma" w:cs="Tahoma"/>
          <w:b w:val="0"/>
          <w:color w:val="auto"/>
          <w:sz w:val="22"/>
          <w:szCs w:val="22"/>
        </w:rPr>
        <w:lastRenderedPageBreak/>
        <w:t>Zamawiający, w terminie 14 dni zgłasza pisemne z</w:t>
      </w:r>
      <w:r w:rsidR="008B1327" w:rsidRPr="00792C80">
        <w:rPr>
          <w:rFonts w:ascii="Tahoma" w:hAnsi="Tahoma" w:cs="Tahoma"/>
          <w:b w:val="0"/>
          <w:color w:val="auto"/>
          <w:sz w:val="22"/>
          <w:szCs w:val="22"/>
        </w:rPr>
        <w:t>astrzeżenia do projektu umowy i </w:t>
      </w:r>
      <w:r w:rsidRPr="00792C80">
        <w:rPr>
          <w:rFonts w:ascii="Tahoma" w:hAnsi="Tahoma" w:cs="Tahoma"/>
          <w:b w:val="0"/>
          <w:color w:val="auto"/>
          <w:sz w:val="22"/>
          <w:szCs w:val="22"/>
        </w:rPr>
        <w:t xml:space="preserve">projektu zmian umowy o podwykonawstwo, której przedmiotem są roboty budowlane niespełniającego wymagań określonych w ust. 3 powyżej. </w:t>
      </w:r>
    </w:p>
    <w:p w:rsidR="00BB0E42" w:rsidRPr="00792C80" w:rsidRDefault="00BB0E42" w:rsidP="00DA580A">
      <w:pPr>
        <w:pStyle w:val="Default"/>
        <w:numPr>
          <w:ilvl w:val="0"/>
          <w:numId w:val="42"/>
        </w:numPr>
        <w:ind w:hanging="282"/>
        <w:jc w:val="both"/>
        <w:rPr>
          <w:rFonts w:ascii="Tahoma" w:hAnsi="Tahoma" w:cs="Tahoma"/>
          <w:b w:val="0"/>
          <w:color w:val="auto"/>
          <w:sz w:val="22"/>
          <w:szCs w:val="22"/>
        </w:rPr>
      </w:pPr>
      <w:r w:rsidRPr="00792C80">
        <w:rPr>
          <w:rFonts w:ascii="Tahoma" w:hAnsi="Tahoma" w:cs="Tahoma"/>
          <w:b w:val="0"/>
          <w:color w:val="auto"/>
          <w:sz w:val="22"/>
          <w:szCs w:val="22"/>
        </w:rPr>
        <w:t>Niezgłoszenie pisemnych zastrzeżeń do przedłożonego projektu umowy o</w:t>
      </w:r>
      <w:r w:rsidR="008B1327" w:rsidRPr="00792C80">
        <w:rPr>
          <w:rFonts w:ascii="Tahoma" w:hAnsi="Tahoma" w:cs="Tahoma"/>
          <w:b w:val="0"/>
          <w:color w:val="auto"/>
          <w:sz w:val="22"/>
          <w:szCs w:val="22"/>
        </w:rPr>
        <w:t> </w:t>
      </w:r>
      <w:r w:rsidRPr="00792C80">
        <w:rPr>
          <w:rFonts w:ascii="Tahoma" w:hAnsi="Tahoma" w:cs="Tahoma"/>
          <w:b w:val="0"/>
          <w:color w:val="auto"/>
          <w:sz w:val="22"/>
          <w:szCs w:val="22"/>
        </w:rPr>
        <w:t xml:space="preserve">podwykonawstwo, której przedmiotem są roboty budowlane, uważa się za akceptację projektu umowy przez Zamawiającego. </w:t>
      </w:r>
    </w:p>
    <w:p w:rsidR="00BB0E42" w:rsidRPr="00792C80" w:rsidRDefault="00BB0E42" w:rsidP="00DA580A">
      <w:pPr>
        <w:pStyle w:val="Default"/>
        <w:numPr>
          <w:ilvl w:val="0"/>
          <w:numId w:val="42"/>
        </w:numPr>
        <w:ind w:hanging="282"/>
        <w:jc w:val="both"/>
        <w:rPr>
          <w:rFonts w:ascii="Tahoma" w:hAnsi="Tahoma" w:cs="Tahoma"/>
          <w:b w:val="0"/>
          <w:color w:val="auto"/>
          <w:sz w:val="22"/>
          <w:szCs w:val="22"/>
        </w:rPr>
      </w:pPr>
      <w:r w:rsidRPr="00792C80">
        <w:rPr>
          <w:rFonts w:ascii="Tahoma" w:hAnsi="Tahoma" w:cs="Tahom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BB0E42" w:rsidRPr="00792C80" w:rsidRDefault="00BB0E42" w:rsidP="00DA580A">
      <w:pPr>
        <w:pStyle w:val="Tekstpodstawowy"/>
        <w:numPr>
          <w:ilvl w:val="0"/>
          <w:numId w:val="42"/>
        </w:numPr>
        <w:tabs>
          <w:tab w:val="num" w:pos="851"/>
        </w:tabs>
        <w:suppressAutoHyphens w:val="0"/>
        <w:spacing w:after="0"/>
        <w:ind w:left="709" w:hanging="426"/>
        <w:jc w:val="both"/>
        <w:rPr>
          <w:rFonts w:ascii="Tahoma" w:hAnsi="Tahoma" w:cs="Tahoma"/>
          <w:b w:val="0"/>
          <w:sz w:val="22"/>
          <w:szCs w:val="22"/>
        </w:rPr>
      </w:pPr>
      <w:r w:rsidRPr="00792C80">
        <w:rPr>
          <w:rFonts w:ascii="Tahoma" w:hAnsi="Tahoma" w:cs="Tahom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B0E42" w:rsidRPr="00792C80" w:rsidRDefault="00BB0E42" w:rsidP="00DA580A">
      <w:pPr>
        <w:pStyle w:val="Tekstpodstawowy"/>
        <w:numPr>
          <w:ilvl w:val="0"/>
          <w:numId w:val="42"/>
        </w:numPr>
        <w:suppressAutoHyphens w:val="0"/>
        <w:spacing w:after="0"/>
        <w:ind w:left="709" w:hanging="426"/>
        <w:jc w:val="both"/>
        <w:rPr>
          <w:rFonts w:ascii="Tahoma" w:hAnsi="Tahoma" w:cs="Tahoma"/>
          <w:b w:val="0"/>
          <w:sz w:val="22"/>
          <w:szCs w:val="22"/>
        </w:rPr>
      </w:pPr>
      <w:r w:rsidRPr="00792C80">
        <w:rPr>
          <w:rFonts w:ascii="Tahoma" w:hAnsi="Tahoma" w:cs="Tahom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792C80">
        <w:rPr>
          <w:rFonts w:ascii="Tahoma" w:hAnsi="Tahoma" w:cs="Tahoma"/>
          <w:b w:val="0"/>
          <w:sz w:val="22"/>
          <w:szCs w:val="22"/>
        </w:rPr>
        <w:t>kc</w:t>
      </w:r>
      <w:proofErr w:type="spellEnd"/>
      <w:r w:rsidRPr="00792C80">
        <w:rPr>
          <w:rFonts w:ascii="Tahoma" w:hAnsi="Tahoma" w:cs="Tahoma"/>
          <w:b w:val="0"/>
          <w:sz w:val="22"/>
          <w:szCs w:val="22"/>
        </w:rPr>
        <w:t xml:space="preserve"> i udokumentuje zasadność takiego żądania fakturą zaakceptowaną przez Wykonawcę  i dokumentami potwierdzającymi wykonanie i</w:t>
      </w:r>
      <w:r w:rsidR="00792C80">
        <w:rPr>
          <w:rFonts w:ascii="Tahoma" w:hAnsi="Tahoma" w:cs="Tahoma"/>
          <w:b w:val="0"/>
          <w:sz w:val="22"/>
          <w:szCs w:val="22"/>
        </w:rPr>
        <w:t> </w:t>
      </w:r>
      <w:r w:rsidRPr="00792C80">
        <w:rPr>
          <w:rFonts w:ascii="Tahoma" w:hAnsi="Tahoma" w:cs="Tahoma"/>
          <w:b w:val="0"/>
          <w:sz w:val="22"/>
          <w:szCs w:val="22"/>
        </w:rPr>
        <w:t xml:space="preserve">odbiór fakturowanych robót, Zamawiający zapłaci na rzecz Podwykonawcy kwotę będącą przedmiotem jego żądania. </w:t>
      </w:r>
    </w:p>
    <w:p w:rsidR="00BB0E42" w:rsidRPr="00792C80" w:rsidRDefault="00BB0E42" w:rsidP="00DA580A">
      <w:pPr>
        <w:pStyle w:val="Tekstpodstawowy"/>
        <w:numPr>
          <w:ilvl w:val="0"/>
          <w:numId w:val="42"/>
        </w:numPr>
        <w:tabs>
          <w:tab w:val="num" w:pos="851"/>
        </w:tabs>
        <w:suppressAutoHyphens w:val="0"/>
        <w:spacing w:after="0"/>
        <w:ind w:left="709" w:hanging="426"/>
        <w:jc w:val="both"/>
        <w:rPr>
          <w:rFonts w:ascii="Tahoma" w:hAnsi="Tahoma" w:cs="Tahoma"/>
          <w:b w:val="0"/>
          <w:sz w:val="22"/>
          <w:szCs w:val="22"/>
        </w:rPr>
      </w:pPr>
      <w:r w:rsidRPr="00792C80">
        <w:rPr>
          <w:rFonts w:ascii="Tahoma" w:hAnsi="Tahoma" w:cs="Tahoma"/>
          <w:b w:val="0"/>
          <w:sz w:val="22"/>
          <w:szCs w:val="22"/>
        </w:rPr>
        <w:t xml:space="preserve">Zamawiający dokona potrącenia powyższej kwoty z kolejnej płatności przysługującej Wykonawcy. </w:t>
      </w:r>
    </w:p>
    <w:p w:rsidR="00BB0E42" w:rsidRPr="00792C80" w:rsidRDefault="00BB0E42" w:rsidP="00DA580A">
      <w:pPr>
        <w:pStyle w:val="Tekstpodstawowy"/>
        <w:numPr>
          <w:ilvl w:val="0"/>
          <w:numId w:val="42"/>
        </w:numPr>
        <w:suppressAutoHyphens w:val="0"/>
        <w:spacing w:after="0"/>
        <w:ind w:left="709" w:hanging="426"/>
        <w:jc w:val="both"/>
        <w:rPr>
          <w:rFonts w:ascii="Tahoma" w:hAnsi="Tahoma" w:cs="Tahoma"/>
          <w:b w:val="0"/>
          <w:sz w:val="22"/>
          <w:szCs w:val="22"/>
        </w:rPr>
      </w:pPr>
      <w:r w:rsidRPr="00792C80">
        <w:rPr>
          <w:rFonts w:ascii="Tahoma" w:hAnsi="Tahoma" w:cs="Tahom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792C80" w:rsidRDefault="00BB0E42" w:rsidP="00DA580A">
      <w:pPr>
        <w:pStyle w:val="Tekstpodstawowy"/>
        <w:numPr>
          <w:ilvl w:val="0"/>
          <w:numId w:val="42"/>
        </w:numPr>
        <w:tabs>
          <w:tab w:val="num" w:pos="426"/>
        </w:tabs>
        <w:suppressAutoHyphens w:val="0"/>
        <w:spacing w:after="0"/>
        <w:ind w:hanging="426"/>
        <w:jc w:val="both"/>
        <w:rPr>
          <w:rFonts w:ascii="Tahoma" w:hAnsi="Tahoma" w:cs="Tahoma"/>
          <w:b w:val="0"/>
          <w:sz w:val="22"/>
          <w:szCs w:val="22"/>
        </w:rPr>
      </w:pPr>
      <w:r w:rsidRPr="00792C80">
        <w:rPr>
          <w:rFonts w:ascii="Tahoma" w:hAnsi="Tahoma" w:cs="Tahom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792C80" w:rsidRDefault="00BB0E42" w:rsidP="00BB0E42">
      <w:pPr>
        <w:spacing w:line="20" w:lineRule="atLeast"/>
        <w:jc w:val="both"/>
        <w:rPr>
          <w:rFonts w:ascii="Tahoma" w:hAnsi="Tahoma" w:cs="Tahoma"/>
          <w:sz w:val="25"/>
          <w:szCs w:val="25"/>
          <w:lang w:eastAsia="pl-PL"/>
        </w:rPr>
      </w:pPr>
    </w:p>
    <w:p w:rsidR="00BB0E42" w:rsidRPr="00792C80" w:rsidRDefault="00BB0E42" w:rsidP="00BB0E42">
      <w:pPr>
        <w:widowControl w:val="0"/>
        <w:suppressAutoHyphens/>
        <w:autoSpaceDE w:val="0"/>
        <w:autoSpaceDN w:val="0"/>
        <w:adjustRightInd w:val="0"/>
        <w:spacing w:after="160" w:line="240" w:lineRule="auto"/>
        <w:ind w:right="11"/>
        <w:contextualSpacing/>
        <w:jc w:val="center"/>
        <w:rPr>
          <w:rFonts w:ascii="Tahoma" w:eastAsia="Times New Roman" w:hAnsi="Tahoma" w:cs="Tahoma"/>
          <w:b/>
          <w:smallCaps/>
          <w:sz w:val="22"/>
          <w:szCs w:val="22"/>
          <w:u w:val="thick"/>
          <w:lang w:eastAsia="ar-SA"/>
        </w:rPr>
      </w:pPr>
      <w:r w:rsidRPr="00792C80">
        <w:rPr>
          <w:rFonts w:ascii="Tahoma" w:eastAsia="Times New Roman" w:hAnsi="Tahoma" w:cs="Tahoma"/>
          <w:b/>
          <w:smallCaps/>
          <w:spacing w:val="1"/>
          <w:sz w:val="22"/>
          <w:szCs w:val="22"/>
          <w:u w:val="thick"/>
          <w:lang w:eastAsia="ar-SA"/>
        </w:rPr>
        <w:t>Rozdział V</w:t>
      </w:r>
      <w:r w:rsidRPr="00792C80">
        <w:rPr>
          <w:rFonts w:ascii="Tahoma" w:eastAsia="Times New Roman" w:hAnsi="Tahoma" w:cs="Tahoma"/>
          <w:b/>
          <w:smallCaps/>
          <w:sz w:val="22"/>
          <w:szCs w:val="22"/>
          <w:u w:val="thick"/>
          <w:lang w:eastAsia="ar-SA"/>
        </w:rPr>
        <w:t xml:space="preserve"> </w:t>
      </w:r>
    </w:p>
    <w:p w:rsidR="00BB0E42" w:rsidRPr="00792C80" w:rsidRDefault="00BB0E42" w:rsidP="00BB0E42">
      <w:pPr>
        <w:widowControl w:val="0"/>
        <w:suppressAutoHyphens/>
        <w:autoSpaceDE w:val="0"/>
        <w:autoSpaceDN w:val="0"/>
        <w:adjustRightInd w:val="0"/>
        <w:spacing w:after="160" w:line="240" w:lineRule="auto"/>
        <w:ind w:right="11"/>
        <w:contextualSpacing/>
        <w:jc w:val="center"/>
        <w:rPr>
          <w:rFonts w:ascii="Tahoma" w:eastAsia="Times New Roman" w:hAnsi="Tahoma" w:cs="Tahoma"/>
          <w:b/>
          <w:sz w:val="22"/>
          <w:szCs w:val="22"/>
          <w:u w:val="thick"/>
          <w:lang w:eastAsia="ar-SA"/>
        </w:rPr>
      </w:pPr>
      <w:r w:rsidRPr="00792C80">
        <w:rPr>
          <w:rFonts w:ascii="Tahoma" w:eastAsia="Times New Roman" w:hAnsi="Tahoma" w:cs="Tahoma"/>
          <w:b/>
          <w:sz w:val="22"/>
          <w:szCs w:val="22"/>
          <w:u w:val="thick"/>
          <w:lang w:eastAsia="ar-SA"/>
        </w:rPr>
        <w:t>Opis części zamówienia,  jeżeli  zamawiający  dopuszcza  składanie  ofert  częściowych</w:t>
      </w:r>
    </w:p>
    <w:p w:rsidR="00BB0E42" w:rsidRPr="00792C80" w:rsidRDefault="00BB0E42" w:rsidP="00BB0E42">
      <w:pPr>
        <w:widowControl w:val="0"/>
        <w:suppressAutoHyphens/>
        <w:autoSpaceDE w:val="0"/>
        <w:autoSpaceDN w:val="0"/>
        <w:adjustRightInd w:val="0"/>
        <w:spacing w:after="160" w:line="240" w:lineRule="auto"/>
        <w:ind w:right="11"/>
        <w:contextualSpacing/>
        <w:jc w:val="center"/>
        <w:rPr>
          <w:rFonts w:ascii="Tahoma" w:eastAsia="Times New Roman" w:hAnsi="Tahoma" w:cs="Tahoma"/>
          <w:b/>
          <w:sz w:val="22"/>
          <w:szCs w:val="22"/>
          <w:u w:val="thick"/>
          <w:lang w:eastAsia="ar-SA"/>
        </w:rPr>
      </w:pPr>
    </w:p>
    <w:p w:rsidR="006223EB" w:rsidRPr="00792C80" w:rsidRDefault="006223EB" w:rsidP="00F45104">
      <w:pPr>
        <w:widowControl w:val="0"/>
        <w:autoSpaceDE w:val="0"/>
        <w:autoSpaceDN w:val="0"/>
        <w:adjustRightInd w:val="0"/>
        <w:spacing w:line="240" w:lineRule="auto"/>
        <w:ind w:left="567" w:right="11" w:hanging="567"/>
        <w:jc w:val="both"/>
        <w:rPr>
          <w:rFonts w:ascii="Tahoma" w:eastAsia="Calibri" w:hAnsi="Tahoma" w:cs="Tahoma"/>
          <w:sz w:val="22"/>
          <w:szCs w:val="22"/>
        </w:rPr>
      </w:pPr>
      <w:r w:rsidRPr="00792C80">
        <w:rPr>
          <w:rFonts w:ascii="Tahoma" w:eastAsia="Calibri" w:hAnsi="Tahoma" w:cs="Tahoma"/>
          <w:sz w:val="22"/>
          <w:szCs w:val="22"/>
        </w:rPr>
        <w:t>5.1</w:t>
      </w:r>
      <w:r w:rsidRPr="00792C80">
        <w:rPr>
          <w:rFonts w:ascii="Tahoma" w:eastAsia="Calibri" w:hAnsi="Tahoma" w:cs="Tahoma"/>
          <w:sz w:val="22"/>
          <w:szCs w:val="22"/>
        </w:rPr>
        <w:tab/>
      </w:r>
      <w:r w:rsidRPr="00792C80">
        <w:rPr>
          <w:rFonts w:ascii="Tahoma" w:hAnsi="Tahoma" w:cs="Tahoma"/>
          <w:color w:val="000000"/>
          <w:sz w:val="22"/>
          <w:szCs w:val="22"/>
        </w:rPr>
        <w:t xml:space="preserve">Zamawiający </w:t>
      </w:r>
      <w:r w:rsidRPr="00792C80">
        <w:rPr>
          <w:rFonts w:ascii="Tahoma" w:hAnsi="Tahoma" w:cs="Tahoma"/>
          <w:b/>
          <w:bCs/>
          <w:color w:val="000000"/>
          <w:sz w:val="22"/>
          <w:szCs w:val="22"/>
        </w:rPr>
        <w:t xml:space="preserve">nie dokonuje podziału zamówienia na części </w:t>
      </w:r>
      <w:r w:rsidRPr="00792C80">
        <w:rPr>
          <w:rFonts w:ascii="Tahoma" w:hAnsi="Tahoma" w:cs="Tahoma"/>
          <w:color w:val="000000"/>
          <w:sz w:val="22"/>
          <w:szCs w:val="22"/>
        </w:rPr>
        <w:t xml:space="preserve">z następujących względów: </w:t>
      </w:r>
    </w:p>
    <w:p w:rsidR="006223EB" w:rsidRPr="00792C80" w:rsidRDefault="004710F9" w:rsidP="00F45104">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 xml:space="preserve">1) </w:t>
      </w:r>
      <w:r w:rsidR="009F65AD" w:rsidRPr="00792C80">
        <w:rPr>
          <w:rFonts w:ascii="Tahoma" w:hAnsi="Tahoma" w:cs="Tahoma"/>
          <w:sz w:val="22"/>
          <w:szCs w:val="22"/>
        </w:rPr>
        <w:t>p</w:t>
      </w:r>
      <w:r w:rsidR="006223EB" w:rsidRPr="00792C80">
        <w:rPr>
          <w:rFonts w:ascii="Tahoma" w:hAnsi="Tahoma" w:cs="Tahoma"/>
          <w:sz w:val="22"/>
          <w:szCs w:val="22"/>
        </w:rPr>
        <w:t xml:space="preserve">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w:t>
      </w:r>
      <w:r w:rsidRPr="00792C80">
        <w:rPr>
          <w:rFonts w:ascii="Tahoma" w:hAnsi="Tahoma" w:cs="Tahoma"/>
          <w:sz w:val="22"/>
          <w:szCs w:val="22"/>
        </w:rPr>
        <w:t xml:space="preserve">robotach </w:t>
      </w:r>
      <w:r w:rsidR="006223EB" w:rsidRPr="00792C80">
        <w:rPr>
          <w:rFonts w:ascii="Tahoma" w:hAnsi="Tahoma" w:cs="Tahoma"/>
          <w:sz w:val="22"/>
          <w:szCs w:val="22"/>
        </w:rPr>
        <w:t>nie ma możliwości jednoznacznego określenia zasad odpowiedzialności za jeden plac budowy (przekazany byłby równolegle wielu Wykonawcom). Nie jest także możliwe rozgra</w:t>
      </w:r>
      <w:r w:rsidRPr="00792C80">
        <w:rPr>
          <w:rFonts w:ascii="Tahoma" w:hAnsi="Tahoma" w:cs="Tahoma"/>
          <w:sz w:val="22"/>
          <w:szCs w:val="22"/>
        </w:rPr>
        <w:t>niczenie odpowiedzialności kilku</w:t>
      </w:r>
      <w:r w:rsidR="006223EB" w:rsidRPr="00792C80">
        <w:rPr>
          <w:rFonts w:ascii="Tahoma" w:hAnsi="Tahoma" w:cs="Tahoma"/>
          <w:sz w:val="22"/>
          <w:szCs w:val="22"/>
        </w:rPr>
        <w:t xml:space="preserve"> kierowników budowy. </w:t>
      </w:r>
    </w:p>
    <w:p w:rsidR="00F45104" w:rsidRPr="00792C80" w:rsidRDefault="009F65AD" w:rsidP="00F45104">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2</w:t>
      </w:r>
      <w:r w:rsidR="006223EB" w:rsidRPr="00792C80">
        <w:rPr>
          <w:rFonts w:ascii="Tahoma" w:hAnsi="Tahoma" w:cs="Tahoma"/>
          <w:sz w:val="22"/>
          <w:szCs w:val="22"/>
        </w:rPr>
        <w:t xml:space="preserve">) </w:t>
      </w:r>
      <w:r w:rsidRPr="00792C80">
        <w:rPr>
          <w:rFonts w:ascii="Tahoma" w:hAnsi="Tahoma" w:cs="Tahoma"/>
          <w:sz w:val="22"/>
          <w:szCs w:val="22"/>
        </w:rPr>
        <w:t xml:space="preserve">w przypadku wykonywania robót </w:t>
      </w:r>
      <w:r w:rsidR="006223EB" w:rsidRPr="00792C80">
        <w:rPr>
          <w:rFonts w:ascii="Tahoma" w:hAnsi="Tahoma" w:cs="Tahoma"/>
          <w:sz w:val="22"/>
          <w:szCs w:val="22"/>
        </w:rPr>
        <w:t xml:space="preserve"> przez różnych Wykonawców</w:t>
      </w:r>
      <w:r w:rsidRPr="00792C80">
        <w:rPr>
          <w:rFonts w:ascii="Tahoma" w:hAnsi="Tahoma" w:cs="Tahoma"/>
          <w:sz w:val="22"/>
          <w:szCs w:val="22"/>
        </w:rPr>
        <w:t xml:space="preserve">, </w:t>
      </w:r>
      <w:r w:rsidR="006223EB" w:rsidRPr="00792C80">
        <w:rPr>
          <w:rFonts w:ascii="Tahoma" w:hAnsi="Tahoma" w:cs="Tahoma"/>
          <w:sz w:val="22"/>
          <w:szCs w:val="22"/>
        </w:rPr>
        <w:t xml:space="preserve"> opóźnienie jednego </w:t>
      </w:r>
      <w:r w:rsidRPr="00792C80">
        <w:rPr>
          <w:rFonts w:ascii="Tahoma" w:hAnsi="Tahoma" w:cs="Tahoma"/>
          <w:sz w:val="22"/>
          <w:szCs w:val="22"/>
        </w:rPr>
        <w:t xml:space="preserve">  </w:t>
      </w:r>
      <w:r w:rsidR="006223EB" w:rsidRPr="00792C80">
        <w:rPr>
          <w:rFonts w:ascii="Tahoma" w:hAnsi="Tahoma" w:cs="Tahoma"/>
          <w:sz w:val="22"/>
          <w:szCs w:val="22"/>
        </w:rPr>
        <w:t xml:space="preserve">z wykonawców wpłynęłoby negatywnie na terminowość wykonania innych elementów inwestycji – zależnych od terminowego wykonania prac przez innego Wykonawcę. </w:t>
      </w:r>
    </w:p>
    <w:p w:rsidR="00F45104" w:rsidRPr="00792C80" w:rsidRDefault="00F45104" w:rsidP="00F45104">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 xml:space="preserve">3) w ocenie Zamawiającego zakres udzielanego zamówienia uzasadnia udzielenie go jednemu Wykonawcy, który przyjmie na siebie odpowiedzialność za ryzyko niepowodzenia realizacji całości tego zamówienia, a dokonanie podziału zamówienia </w:t>
      </w:r>
      <w:r w:rsidRPr="00792C80">
        <w:rPr>
          <w:rFonts w:ascii="Tahoma" w:hAnsi="Tahoma" w:cs="Tahoma"/>
          <w:sz w:val="22"/>
          <w:szCs w:val="22"/>
        </w:rPr>
        <w:lastRenderedPageBreak/>
        <w:t xml:space="preserve">na części mogłoby to ryzyko przenieść na Zamawiającego i w konsekwencji uczynić niemożliwym osiągnięcie celu zamówienia publicznego. </w:t>
      </w:r>
    </w:p>
    <w:p w:rsidR="00F45104" w:rsidRPr="00792C80" w:rsidRDefault="00F45104" w:rsidP="00F45104">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4)</w:t>
      </w:r>
      <w:r w:rsidRPr="00792C80">
        <w:rPr>
          <w:rFonts w:ascii="Tahoma" w:hAnsi="Tahoma" w:cs="Tahoma"/>
          <w:sz w:val="22"/>
          <w:szCs w:val="22"/>
        </w:rPr>
        <w:tab/>
        <w:t>nie można również wykluczyć sytuacji, gdy w przypadku podziału zamówienia na części, na  poszczególne części  nie wpłynęły żadne oferty, co czyniłoby wykonanie części z nich niemożliwym. Gdyby bowiem nie udało się wyłonić wykonawcy robót chociażby na jedną z części udzielanego zamówienia, stanowiących integralne elementy całości przedmiotu tego zamówienia, to pozostałe działania związane z</w:t>
      </w:r>
      <w:r w:rsidR="0091590E" w:rsidRPr="00792C80">
        <w:rPr>
          <w:rFonts w:ascii="Tahoma" w:hAnsi="Tahoma" w:cs="Tahoma"/>
          <w:sz w:val="22"/>
          <w:szCs w:val="22"/>
        </w:rPr>
        <w:t> </w:t>
      </w:r>
      <w:r w:rsidRPr="00792C80">
        <w:rPr>
          <w:rFonts w:ascii="Tahoma" w:hAnsi="Tahoma" w:cs="Tahoma"/>
          <w:sz w:val="22"/>
          <w:szCs w:val="22"/>
        </w:rPr>
        <w:t>realizacją zamówienia (wykonanie tylko niektórych części zakresu rzeczowego zamówienia) byłyby niewystarczające dla uzyskania celu udzielanego zamówienia. Zamawiający, aby prawidłowo zrealizować zadanie (zamówienie) musi zrealizować całość udzielanego zamówienia. Podział zamówienia na części i ryzyko niezrealizowania części zamówienia, w przypadku braku ofert na wykonanie poszczególnych części zamówienia, stwarza zagrożenie dla realizacji całego zamówienia i osiągnięcia celu, któremu ma służyć.</w:t>
      </w:r>
    </w:p>
    <w:p w:rsidR="00F45104" w:rsidRPr="00792C80" w:rsidRDefault="00F45104" w:rsidP="00F45104">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5)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w:t>
      </w:r>
      <w:r w:rsidR="0091590E" w:rsidRPr="00792C80">
        <w:rPr>
          <w:rFonts w:ascii="Tahoma" w:hAnsi="Tahoma" w:cs="Tahoma"/>
          <w:sz w:val="22"/>
          <w:szCs w:val="22"/>
        </w:rPr>
        <w:t> </w:t>
      </w:r>
      <w:r w:rsidRPr="00792C80">
        <w:rPr>
          <w:rFonts w:ascii="Tahoma" w:hAnsi="Tahoma" w:cs="Tahoma"/>
          <w:sz w:val="22"/>
          <w:szCs w:val="22"/>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9353F" w:rsidRPr="00792C80" w:rsidRDefault="006223EB" w:rsidP="0091590E">
      <w:pPr>
        <w:autoSpaceDE w:val="0"/>
        <w:autoSpaceDN w:val="0"/>
        <w:adjustRightInd w:val="0"/>
        <w:spacing w:line="240" w:lineRule="auto"/>
        <w:ind w:left="849"/>
        <w:jc w:val="both"/>
        <w:rPr>
          <w:rFonts w:ascii="Tahoma" w:hAnsi="Tahoma" w:cs="Tahoma"/>
          <w:sz w:val="22"/>
          <w:szCs w:val="22"/>
        </w:rPr>
      </w:pPr>
      <w:r w:rsidRPr="00792C80">
        <w:rPr>
          <w:rFonts w:ascii="Tahoma" w:hAnsi="Tahoma" w:cs="Tahoma"/>
          <w:sz w:val="22"/>
          <w:szCs w:val="22"/>
        </w:rPr>
        <w:t xml:space="preserve">Reasumując, Zamawiający nie dokonał podziału zamówienia na części ze względu na to, że podział taki groziłby nadmiernymi trudnościami technicznymi oraz nadmiernymi kosztami wykonania zamówienia. </w:t>
      </w:r>
    </w:p>
    <w:p w:rsidR="004710F9" w:rsidRPr="00792C80" w:rsidRDefault="00A13354" w:rsidP="00F45104">
      <w:pPr>
        <w:pStyle w:val="Akapitzlist"/>
        <w:ind w:left="975"/>
        <w:jc w:val="both"/>
        <w:rPr>
          <w:rFonts w:ascii="Tahoma" w:hAnsi="Tahoma" w:cs="Tahoma"/>
          <w:smallCaps/>
          <w:spacing w:val="1"/>
          <w:sz w:val="22"/>
          <w:szCs w:val="22"/>
          <w:u w:val="thick"/>
        </w:rPr>
      </w:pPr>
      <w:bookmarkStart w:id="1" w:name="_Toc473569707"/>
      <w:bookmarkStart w:id="2" w:name="_Toc477947259"/>
      <w:r w:rsidRPr="00792C80">
        <w:rPr>
          <w:rFonts w:ascii="Tahoma" w:hAnsi="Tahoma" w:cs="Tahoma"/>
          <w:smallCaps/>
          <w:spacing w:val="1"/>
          <w:sz w:val="22"/>
          <w:szCs w:val="22"/>
          <w:u w:val="thick"/>
        </w:rPr>
        <w:t xml:space="preserve">                                             </w:t>
      </w:r>
    </w:p>
    <w:p w:rsidR="00BB0E42" w:rsidRPr="00792C80" w:rsidRDefault="00BB0E42" w:rsidP="00BB0E42">
      <w:pPr>
        <w:widowControl w:val="0"/>
        <w:suppressAutoHyphens/>
        <w:autoSpaceDE w:val="0"/>
        <w:autoSpaceDN w:val="0"/>
        <w:adjustRightInd w:val="0"/>
        <w:spacing w:after="120" w:line="240" w:lineRule="auto"/>
        <w:ind w:right="12"/>
        <w:contextualSpacing/>
        <w:jc w:val="center"/>
        <w:rPr>
          <w:rFonts w:ascii="Tahoma" w:eastAsia="Times New Roman" w:hAnsi="Tahoma" w:cs="Tahoma"/>
          <w:b/>
          <w:smallCaps/>
          <w:spacing w:val="1"/>
          <w:sz w:val="22"/>
          <w:szCs w:val="22"/>
          <w:u w:val="thick"/>
          <w:lang w:eastAsia="ar-SA"/>
        </w:rPr>
      </w:pPr>
      <w:r w:rsidRPr="00792C80">
        <w:rPr>
          <w:rFonts w:ascii="Tahoma" w:eastAsia="Times New Roman" w:hAnsi="Tahoma" w:cs="Tahoma"/>
          <w:b/>
          <w:smallCaps/>
          <w:spacing w:val="1"/>
          <w:sz w:val="22"/>
          <w:szCs w:val="22"/>
          <w:u w:val="thick"/>
          <w:lang w:eastAsia="ar-SA"/>
        </w:rPr>
        <w:t>Rozdział VI</w:t>
      </w:r>
    </w:p>
    <w:p w:rsidR="00BB0E42" w:rsidRPr="00792C80" w:rsidRDefault="00BB0E42" w:rsidP="00BB0E42">
      <w:pPr>
        <w:widowControl w:val="0"/>
        <w:suppressAutoHyphens/>
        <w:autoSpaceDE w:val="0"/>
        <w:autoSpaceDN w:val="0"/>
        <w:adjustRightInd w:val="0"/>
        <w:spacing w:after="120" w:line="240" w:lineRule="auto"/>
        <w:ind w:right="12"/>
        <w:contextualSpacing/>
        <w:jc w:val="center"/>
        <w:rPr>
          <w:rFonts w:ascii="Tahoma" w:eastAsia="Times New Roman" w:hAnsi="Tahoma" w:cs="Tahoma"/>
          <w:b/>
          <w:spacing w:val="1"/>
          <w:sz w:val="22"/>
          <w:szCs w:val="22"/>
          <w:u w:val="thick"/>
          <w:lang w:eastAsia="ar-SA"/>
        </w:rPr>
      </w:pPr>
      <w:r w:rsidRPr="00792C80">
        <w:rPr>
          <w:rFonts w:ascii="Tahoma" w:eastAsia="Times New Roman" w:hAnsi="Tahoma" w:cs="Tahoma"/>
          <w:b/>
          <w:spacing w:val="1"/>
          <w:sz w:val="22"/>
          <w:szCs w:val="22"/>
          <w:u w:val="thick"/>
          <w:lang w:eastAsia="ar-SA"/>
        </w:rPr>
        <w:t>Termin i miejsce wykonania zamówienia</w:t>
      </w:r>
    </w:p>
    <w:bookmarkEnd w:id="1"/>
    <w:bookmarkEnd w:id="2"/>
    <w:p w:rsidR="00BB0E42" w:rsidRPr="00792C80" w:rsidRDefault="00BB0E42" w:rsidP="00DA580A">
      <w:pPr>
        <w:pStyle w:val="Akapitzlist"/>
        <w:widowControl w:val="0"/>
        <w:numPr>
          <w:ilvl w:val="1"/>
          <w:numId w:val="32"/>
        </w:numPr>
        <w:autoSpaceDE w:val="0"/>
        <w:autoSpaceDN w:val="0"/>
        <w:adjustRightInd w:val="0"/>
        <w:spacing w:before="240" w:after="120"/>
        <w:ind w:right="11"/>
        <w:jc w:val="both"/>
        <w:rPr>
          <w:rFonts w:ascii="Tahoma" w:hAnsi="Tahoma" w:cs="Tahoma"/>
          <w:b w:val="0"/>
          <w:spacing w:val="1"/>
          <w:sz w:val="22"/>
          <w:szCs w:val="22"/>
        </w:rPr>
      </w:pPr>
      <w:r w:rsidRPr="00792C80">
        <w:rPr>
          <w:rFonts w:ascii="Tahoma" w:hAnsi="Tahoma" w:cs="Tahoma"/>
          <w:b w:val="0"/>
          <w:sz w:val="22"/>
          <w:szCs w:val="22"/>
        </w:rPr>
        <w:t xml:space="preserve">   </w:t>
      </w:r>
      <w:r w:rsidRPr="00792C80">
        <w:rPr>
          <w:rFonts w:ascii="Tahoma" w:hAnsi="Tahoma" w:cs="Tahoma"/>
          <w:b w:val="0"/>
          <w:spacing w:val="1"/>
          <w:sz w:val="22"/>
          <w:szCs w:val="22"/>
        </w:rPr>
        <w:t xml:space="preserve">Miejsce realizacji zamówienia: </w:t>
      </w:r>
      <w:r w:rsidR="008B1327" w:rsidRPr="00792C80">
        <w:rPr>
          <w:rFonts w:ascii="Tahoma" w:hAnsi="Tahoma" w:cs="Tahoma"/>
          <w:b w:val="0"/>
          <w:spacing w:val="1"/>
          <w:sz w:val="22"/>
          <w:szCs w:val="22"/>
        </w:rPr>
        <w:t xml:space="preserve">m. </w:t>
      </w:r>
      <w:r w:rsidR="0051700E" w:rsidRPr="00792C80">
        <w:rPr>
          <w:rFonts w:ascii="Tahoma" w:hAnsi="Tahoma" w:cs="Tahoma"/>
          <w:b w:val="0"/>
          <w:spacing w:val="1"/>
          <w:sz w:val="22"/>
          <w:szCs w:val="22"/>
        </w:rPr>
        <w:t>Ryszkowa Wola</w:t>
      </w:r>
      <w:r w:rsidR="008B1327" w:rsidRPr="00792C80">
        <w:rPr>
          <w:rFonts w:ascii="Tahoma" w:hAnsi="Tahoma" w:cs="Tahoma"/>
          <w:b w:val="0"/>
          <w:spacing w:val="1"/>
          <w:sz w:val="22"/>
          <w:szCs w:val="22"/>
        </w:rPr>
        <w:t xml:space="preserve">, </w:t>
      </w:r>
      <w:r w:rsidRPr="00792C80">
        <w:rPr>
          <w:rFonts w:ascii="Tahoma" w:hAnsi="Tahoma" w:cs="Tahoma"/>
          <w:b w:val="0"/>
          <w:spacing w:val="1"/>
          <w:sz w:val="22"/>
          <w:szCs w:val="22"/>
        </w:rPr>
        <w:t>Gmina Wiązownica.</w:t>
      </w:r>
    </w:p>
    <w:p w:rsidR="000C7DE4" w:rsidRPr="00792C80" w:rsidRDefault="000C7DE4" w:rsidP="009B6CB3">
      <w:pPr>
        <w:pStyle w:val="Akapitzlist"/>
        <w:numPr>
          <w:ilvl w:val="1"/>
          <w:numId w:val="32"/>
        </w:numPr>
        <w:ind w:left="567" w:hanging="567"/>
        <w:jc w:val="both"/>
        <w:rPr>
          <w:rFonts w:ascii="Tahoma" w:hAnsi="Tahoma" w:cs="Tahoma"/>
          <w:b w:val="0"/>
          <w:sz w:val="22"/>
          <w:szCs w:val="22"/>
        </w:rPr>
      </w:pPr>
      <w:r w:rsidRPr="00792C80">
        <w:rPr>
          <w:rFonts w:ascii="Tahoma" w:hAnsi="Tahoma" w:cs="Tahoma"/>
          <w:b w:val="0"/>
          <w:sz w:val="22"/>
          <w:szCs w:val="22"/>
        </w:rPr>
        <w:t>Przewidywany termin zakończenia robót budowlanych</w:t>
      </w:r>
      <w:r w:rsidR="00B51361" w:rsidRPr="00792C80">
        <w:rPr>
          <w:rFonts w:ascii="Tahoma" w:hAnsi="Tahoma" w:cs="Tahoma"/>
          <w:b w:val="0"/>
          <w:sz w:val="22"/>
          <w:szCs w:val="22"/>
        </w:rPr>
        <w:t>:</w:t>
      </w:r>
      <w:r w:rsidR="009B6CB3" w:rsidRPr="00792C80">
        <w:rPr>
          <w:rFonts w:ascii="Tahoma" w:hAnsi="Tahoma" w:cs="Tahoma"/>
          <w:b w:val="0"/>
          <w:sz w:val="22"/>
          <w:szCs w:val="22"/>
        </w:rPr>
        <w:t xml:space="preserve"> </w:t>
      </w:r>
      <w:r w:rsidR="0051700E" w:rsidRPr="00792C80">
        <w:rPr>
          <w:rFonts w:ascii="Tahoma" w:hAnsi="Tahoma" w:cs="Tahoma"/>
          <w:sz w:val="22"/>
          <w:szCs w:val="22"/>
        </w:rPr>
        <w:t>6</w:t>
      </w:r>
      <w:r w:rsidRPr="00792C80">
        <w:rPr>
          <w:rFonts w:ascii="Tahoma" w:hAnsi="Tahoma" w:cs="Tahoma"/>
          <w:sz w:val="22"/>
          <w:szCs w:val="22"/>
        </w:rPr>
        <w:t xml:space="preserve"> miesięcy od dnia podpisania umowy, j</w:t>
      </w:r>
      <w:r w:rsidR="00D66D63" w:rsidRPr="00792C80">
        <w:rPr>
          <w:rFonts w:ascii="Tahoma" w:hAnsi="Tahoma" w:cs="Tahoma"/>
          <w:sz w:val="22"/>
          <w:szCs w:val="22"/>
        </w:rPr>
        <w:t xml:space="preserve">ednak </w:t>
      </w:r>
      <w:r w:rsidR="0051700E" w:rsidRPr="00792C80">
        <w:rPr>
          <w:rFonts w:ascii="Tahoma" w:hAnsi="Tahoma" w:cs="Tahoma"/>
          <w:sz w:val="22"/>
          <w:szCs w:val="22"/>
        </w:rPr>
        <w:t>nie później niż  do dnia 30.09</w:t>
      </w:r>
      <w:r w:rsidR="00E75DCC" w:rsidRPr="00792C80">
        <w:rPr>
          <w:rFonts w:ascii="Tahoma" w:hAnsi="Tahoma" w:cs="Tahoma"/>
          <w:sz w:val="22"/>
          <w:szCs w:val="22"/>
        </w:rPr>
        <w:t>.2023</w:t>
      </w:r>
      <w:r w:rsidR="00B51361" w:rsidRPr="00792C80">
        <w:rPr>
          <w:rFonts w:ascii="Tahoma" w:hAnsi="Tahoma" w:cs="Tahoma"/>
          <w:sz w:val="22"/>
          <w:szCs w:val="22"/>
        </w:rPr>
        <w:t xml:space="preserve"> roku.</w:t>
      </w:r>
    </w:p>
    <w:p w:rsidR="003223FD" w:rsidRPr="00792C80" w:rsidRDefault="00171AFB" w:rsidP="00F45104">
      <w:pPr>
        <w:pStyle w:val="Akapitzlist"/>
        <w:widowControl w:val="0"/>
        <w:numPr>
          <w:ilvl w:val="1"/>
          <w:numId w:val="32"/>
        </w:numPr>
        <w:autoSpaceDE w:val="0"/>
        <w:autoSpaceDN w:val="0"/>
        <w:adjustRightInd w:val="0"/>
        <w:spacing w:after="120"/>
        <w:ind w:left="567" w:right="12" w:hanging="567"/>
        <w:jc w:val="both"/>
        <w:rPr>
          <w:rFonts w:ascii="Tahoma" w:hAnsi="Tahoma" w:cs="Tahoma"/>
          <w:b w:val="0"/>
          <w:sz w:val="22"/>
          <w:szCs w:val="22"/>
        </w:rPr>
      </w:pPr>
      <w:r w:rsidRPr="00792C80">
        <w:rPr>
          <w:rFonts w:ascii="Tahoma" w:hAnsi="Tahoma" w:cs="Tahoma"/>
          <w:b w:val="0"/>
          <w:sz w:val="22"/>
          <w:szCs w:val="22"/>
        </w:rPr>
        <w:t>Szczegółowe terminy wykonywania poszczególnych</w:t>
      </w:r>
      <w:r w:rsidR="005A256B" w:rsidRPr="00792C80">
        <w:rPr>
          <w:rFonts w:ascii="Tahoma" w:hAnsi="Tahoma" w:cs="Tahoma"/>
          <w:b w:val="0"/>
          <w:sz w:val="22"/>
          <w:szCs w:val="22"/>
        </w:rPr>
        <w:t xml:space="preserve"> elementów</w:t>
      </w:r>
      <w:r w:rsidRPr="00792C80">
        <w:rPr>
          <w:rFonts w:ascii="Tahoma" w:hAnsi="Tahoma" w:cs="Tahoma"/>
          <w:b w:val="0"/>
          <w:sz w:val="22"/>
          <w:szCs w:val="22"/>
        </w:rPr>
        <w:t xml:space="preserve"> ro</w:t>
      </w:r>
      <w:r w:rsidR="005A256B" w:rsidRPr="00792C80">
        <w:rPr>
          <w:rFonts w:ascii="Tahoma" w:hAnsi="Tahoma" w:cs="Tahoma"/>
          <w:b w:val="0"/>
          <w:sz w:val="22"/>
          <w:szCs w:val="22"/>
        </w:rPr>
        <w:t xml:space="preserve">bót </w:t>
      </w:r>
      <w:r w:rsidRPr="00792C80">
        <w:rPr>
          <w:rFonts w:ascii="Tahoma" w:hAnsi="Tahoma" w:cs="Tahoma"/>
          <w:b w:val="0"/>
          <w:sz w:val="22"/>
          <w:szCs w:val="22"/>
        </w:rPr>
        <w:t>Wykonawca przedstawi w harmonogramie rzeczowo – finansowym.</w:t>
      </w:r>
    </w:p>
    <w:p w:rsidR="00171AFB" w:rsidRDefault="00171AFB" w:rsidP="00F45104">
      <w:pPr>
        <w:pStyle w:val="Akapitzlist"/>
        <w:widowControl w:val="0"/>
        <w:autoSpaceDE w:val="0"/>
        <w:autoSpaceDN w:val="0"/>
        <w:adjustRightInd w:val="0"/>
        <w:spacing w:after="120"/>
        <w:ind w:left="360" w:right="12"/>
        <w:jc w:val="both"/>
        <w:rPr>
          <w:rFonts w:ascii="Tahoma" w:hAnsi="Tahoma" w:cs="Tahoma"/>
          <w:smallCaps/>
          <w:spacing w:val="1"/>
          <w:sz w:val="22"/>
          <w:szCs w:val="22"/>
          <w:u w:val="thick"/>
        </w:rPr>
      </w:pPr>
    </w:p>
    <w:p w:rsidR="00792C80" w:rsidRDefault="00792C80" w:rsidP="00F45104">
      <w:pPr>
        <w:pStyle w:val="Akapitzlist"/>
        <w:widowControl w:val="0"/>
        <w:autoSpaceDE w:val="0"/>
        <w:autoSpaceDN w:val="0"/>
        <w:adjustRightInd w:val="0"/>
        <w:spacing w:after="120"/>
        <w:ind w:left="360" w:right="12"/>
        <w:jc w:val="both"/>
        <w:rPr>
          <w:rFonts w:ascii="Tahoma" w:hAnsi="Tahoma" w:cs="Tahoma"/>
          <w:smallCaps/>
          <w:spacing w:val="1"/>
          <w:sz w:val="22"/>
          <w:szCs w:val="22"/>
          <w:u w:val="thick"/>
        </w:rPr>
      </w:pPr>
    </w:p>
    <w:p w:rsidR="00792C80" w:rsidRDefault="00792C80" w:rsidP="00F45104">
      <w:pPr>
        <w:pStyle w:val="Akapitzlist"/>
        <w:widowControl w:val="0"/>
        <w:autoSpaceDE w:val="0"/>
        <w:autoSpaceDN w:val="0"/>
        <w:adjustRightInd w:val="0"/>
        <w:spacing w:after="120"/>
        <w:ind w:left="360" w:right="12"/>
        <w:jc w:val="both"/>
        <w:rPr>
          <w:rFonts w:ascii="Tahoma" w:hAnsi="Tahoma" w:cs="Tahoma"/>
          <w:smallCaps/>
          <w:spacing w:val="1"/>
          <w:sz w:val="22"/>
          <w:szCs w:val="22"/>
          <w:u w:val="thick"/>
        </w:rPr>
      </w:pPr>
    </w:p>
    <w:p w:rsidR="00792C80" w:rsidRPr="00792C80" w:rsidRDefault="00792C80" w:rsidP="00F45104">
      <w:pPr>
        <w:pStyle w:val="Akapitzlist"/>
        <w:widowControl w:val="0"/>
        <w:autoSpaceDE w:val="0"/>
        <w:autoSpaceDN w:val="0"/>
        <w:adjustRightInd w:val="0"/>
        <w:spacing w:after="120"/>
        <w:ind w:left="360" w:right="12"/>
        <w:jc w:val="both"/>
        <w:rPr>
          <w:rFonts w:ascii="Tahoma" w:hAnsi="Tahoma" w:cs="Tahoma"/>
          <w:smallCaps/>
          <w:spacing w:val="1"/>
          <w:sz w:val="22"/>
          <w:szCs w:val="22"/>
          <w:u w:val="thick"/>
        </w:rPr>
      </w:pPr>
    </w:p>
    <w:p w:rsidR="00792C80" w:rsidRPr="00792C80" w:rsidRDefault="00BB0E42" w:rsidP="00792C80">
      <w:pPr>
        <w:widowControl w:val="0"/>
        <w:suppressAutoHyphens/>
        <w:autoSpaceDE w:val="0"/>
        <w:autoSpaceDN w:val="0"/>
        <w:adjustRightInd w:val="0"/>
        <w:spacing w:after="120" w:line="240" w:lineRule="auto"/>
        <w:ind w:right="12"/>
        <w:contextualSpacing/>
        <w:jc w:val="center"/>
        <w:rPr>
          <w:rFonts w:ascii="Tahoma" w:eastAsia="Times New Roman" w:hAnsi="Tahoma" w:cs="Tahoma"/>
          <w:b/>
          <w:smallCaps/>
          <w:spacing w:val="1"/>
          <w:sz w:val="22"/>
          <w:szCs w:val="22"/>
          <w:u w:val="thick"/>
          <w:lang w:eastAsia="ar-SA"/>
        </w:rPr>
      </w:pPr>
      <w:r w:rsidRPr="00792C80">
        <w:rPr>
          <w:rFonts w:ascii="Tahoma" w:eastAsia="Times New Roman" w:hAnsi="Tahoma" w:cs="Tahoma"/>
          <w:b/>
          <w:smallCaps/>
          <w:spacing w:val="1"/>
          <w:sz w:val="22"/>
          <w:szCs w:val="22"/>
          <w:u w:val="thick"/>
          <w:lang w:eastAsia="ar-SA"/>
        </w:rPr>
        <w:t>Rozdział VII</w:t>
      </w:r>
    </w:p>
    <w:p w:rsidR="00BB0E42" w:rsidRPr="00792C80" w:rsidRDefault="00BB0E42" w:rsidP="00BB0E42">
      <w:pPr>
        <w:widowControl w:val="0"/>
        <w:suppressAutoHyphens/>
        <w:autoSpaceDE w:val="0"/>
        <w:autoSpaceDN w:val="0"/>
        <w:adjustRightInd w:val="0"/>
        <w:spacing w:before="240" w:after="120" w:line="240" w:lineRule="auto"/>
        <w:ind w:right="11"/>
        <w:contextualSpacing/>
        <w:jc w:val="center"/>
        <w:rPr>
          <w:rFonts w:ascii="Tahoma" w:hAnsi="Tahoma" w:cs="Tahoma"/>
          <w:b/>
          <w:sz w:val="22"/>
          <w:szCs w:val="22"/>
          <w:u w:val="thick"/>
        </w:rPr>
      </w:pPr>
      <w:r w:rsidRPr="00792C80">
        <w:rPr>
          <w:rFonts w:ascii="Tahoma" w:hAnsi="Tahoma" w:cs="Tahoma"/>
          <w:b/>
          <w:sz w:val="22"/>
          <w:szCs w:val="22"/>
          <w:u w:val="thick"/>
        </w:rPr>
        <w:t>Informacje o środkach komunikac</w:t>
      </w:r>
      <w:r w:rsidR="00792C80">
        <w:rPr>
          <w:rFonts w:ascii="Tahoma" w:hAnsi="Tahoma" w:cs="Tahoma"/>
          <w:b/>
          <w:sz w:val="22"/>
          <w:szCs w:val="22"/>
          <w:u w:val="thick"/>
        </w:rPr>
        <w:t xml:space="preserve">ji elektronicznej Zamawiającego </w:t>
      </w:r>
      <w:r w:rsidRPr="00792C80">
        <w:rPr>
          <w:rFonts w:ascii="Tahoma" w:hAnsi="Tahoma" w:cs="Tahoma"/>
          <w:b/>
          <w:sz w:val="22"/>
          <w:szCs w:val="22"/>
          <w:u w:val="thick"/>
        </w:rPr>
        <w:t>z</w:t>
      </w:r>
      <w:r w:rsidR="00792C80">
        <w:rPr>
          <w:rFonts w:ascii="Tahoma" w:hAnsi="Tahoma" w:cs="Tahoma"/>
          <w:b/>
          <w:sz w:val="22"/>
          <w:szCs w:val="22"/>
          <w:u w:val="thick"/>
        </w:rPr>
        <w:t> </w:t>
      </w:r>
      <w:r w:rsidRPr="00792C80">
        <w:rPr>
          <w:rFonts w:ascii="Tahoma" w:hAnsi="Tahoma" w:cs="Tahoma"/>
          <w:b/>
          <w:sz w:val="22"/>
          <w:szCs w:val="22"/>
          <w:u w:val="thick"/>
        </w:rPr>
        <w:t>Wykonawcami  w inny sposób  niż przy użyciu środków komunikacji elektronicznej  w przypadku zaistnienia   sytuacji określonych w art. 65, 66 i 69</w:t>
      </w:r>
    </w:p>
    <w:p w:rsidR="00BB0E42" w:rsidRPr="00792C80" w:rsidRDefault="00BB0E42" w:rsidP="00BB0E42">
      <w:pPr>
        <w:widowControl w:val="0"/>
        <w:suppressAutoHyphens/>
        <w:autoSpaceDE w:val="0"/>
        <w:autoSpaceDN w:val="0"/>
        <w:adjustRightInd w:val="0"/>
        <w:spacing w:before="240" w:after="120" w:line="240" w:lineRule="auto"/>
        <w:ind w:right="11"/>
        <w:contextualSpacing/>
        <w:rPr>
          <w:rFonts w:ascii="Tahoma" w:hAnsi="Tahoma" w:cs="Tahoma"/>
          <w:b/>
          <w:smallCaps/>
          <w:sz w:val="22"/>
          <w:szCs w:val="22"/>
        </w:rPr>
      </w:pPr>
    </w:p>
    <w:p w:rsidR="00BB0E42" w:rsidRPr="00792C80" w:rsidRDefault="00BB0E42" w:rsidP="00BB0E42">
      <w:pPr>
        <w:widowControl w:val="0"/>
        <w:suppressAutoHyphens/>
        <w:autoSpaceDE w:val="0"/>
        <w:autoSpaceDN w:val="0"/>
        <w:adjustRightInd w:val="0"/>
        <w:spacing w:before="240" w:after="120" w:line="240" w:lineRule="auto"/>
        <w:ind w:left="567" w:right="11" w:hanging="708"/>
        <w:contextualSpacing/>
        <w:jc w:val="both"/>
        <w:rPr>
          <w:rFonts w:ascii="Tahoma" w:hAnsi="Tahoma" w:cs="Tahoma"/>
          <w:sz w:val="22"/>
          <w:szCs w:val="22"/>
        </w:rPr>
      </w:pPr>
      <w:r w:rsidRPr="00792C80">
        <w:rPr>
          <w:rFonts w:ascii="Tahoma" w:hAnsi="Tahoma" w:cs="Tahoma"/>
          <w:sz w:val="22"/>
          <w:szCs w:val="22"/>
        </w:rPr>
        <w:t xml:space="preserve">7.1  </w:t>
      </w:r>
      <w:r w:rsidRPr="00792C80">
        <w:rPr>
          <w:rFonts w:ascii="Tahoma" w:hAnsi="Tahoma" w:cs="Tahoma"/>
          <w:sz w:val="22"/>
          <w:szCs w:val="22"/>
        </w:rPr>
        <w:tab/>
        <w:t>Zamawiający nie  przewiduje  innego sposobu komunikowania się   z wykonawca   ponad opisany w niniejszej SWZ,  w przypadkach określonych w art. 65, 66 i 69 ustawy Pzp.</w:t>
      </w:r>
    </w:p>
    <w:p w:rsidR="00BB0E42" w:rsidRPr="00792C80" w:rsidRDefault="00BB0E42" w:rsidP="00BB0E42">
      <w:pPr>
        <w:widowControl w:val="0"/>
        <w:suppressAutoHyphens/>
        <w:autoSpaceDE w:val="0"/>
        <w:autoSpaceDN w:val="0"/>
        <w:adjustRightInd w:val="0"/>
        <w:spacing w:before="240" w:after="120" w:line="240" w:lineRule="auto"/>
        <w:ind w:right="11"/>
        <w:contextualSpacing/>
        <w:rPr>
          <w:rFonts w:ascii="Tahoma" w:hAnsi="Tahoma" w:cs="Tahoma"/>
          <w:b/>
          <w:smallCaps/>
          <w:sz w:val="22"/>
          <w:szCs w:val="22"/>
        </w:rPr>
      </w:pPr>
    </w:p>
    <w:p w:rsidR="00BB0E42" w:rsidRPr="00792C80" w:rsidRDefault="00BB0E42" w:rsidP="00BB0E42">
      <w:pPr>
        <w:widowControl w:val="0"/>
        <w:suppressAutoHyphens/>
        <w:autoSpaceDE w:val="0"/>
        <w:autoSpaceDN w:val="0"/>
        <w:adjustRightInd w:val="0"/>
        <w:spacing w:before="240" w:after="120" w:line="240" w:lineRule="auto"/>
        <w:ind w:right="11"/>
        <w:contextualSpacing/>
        <w:jc w:val="center"/>
        <w:rPr>
          <w:rFonts w:ascii="Tahoma" w:hAnsi="Tahoma" w:cs="Tahoma"/>
          <w:b/>
          <w:sz w:val="22"/>
          <w:szCs w:val="22"/>
          <w:u w:val="thick"/>
        </w:rPr>
      </w:pPr>
      <w:bookmarkStart w:id="3" w:name="_Toc473569717"/>
      <w:r w:rsidRPr="00792C80">
        <w:rPr>
          <w:rFonts w:ascii="Tahoma" w:eastAsia="Times New Roman" w:hAnsi="Tahoma" w:cs="Tahoma"/>
          <w:b/>
          <w:smallCaps/>
          <w:spacing w:val="1"/>
          <w:sz w:val="22"/>
          <w:szCs w:val="22"/>
          <w:u w:val="thick"/>
          <w:lang w:eastAsia="ar-SA"/>
        </w:rPr>
        <w:lastRenderedPageBreak/>
        <w:t>Rozdział VIII</w:t>
      </w:r>
      <w:r w:rsidRPr="00792C80">
        <w:rPr>
          <w:rFonts w:ascii="Tahoma" w:hAnsi="Tahoma" w:cs="Tahoma"/>
          <w:b/>
          <w:smallCaps/>
          <w:sz w:val="22"/>
          <w:szCs w:val="22"/>
          <w:u w:val="thick"/>
          <w:lang w:eastAsia="ar-SA"/>
        </w:rPr>
        <w:br/>
      </w:r>
      <w:bookmarkEnd w:id="3"/>
      <w:r w:rsidRPr="00792C80">
        <w:rPr>
          <w:rFonts w:ascii="Tahoma" w:hAnsi="Tahoma" w:cs="Tahoma"/>
          <w:b/>
          <w:sz w:val="22"/>
          <w:szCs w:val="22"/>
          <w:u w:val="thick"/>
        </w:rPr>
        <w:t>Informacje o środkach komunikacji elektronicznej  przy użyciu których zamawiający będzie komunikował się z Wykonawcami  oraz informacje  o</w:t>
      </w:r>
      <w:r w:rsidR="00792C80">
        <w:rPr>
          <w:rFonts w:ascii="Tahoma" w:hAnsi="Tahoma" w:cs="Tahoma"/>
          <w:b/>
          <w:sz w:val="22"/>
          <w:szCs w:val="22"/>
          <w:u w:val="thick"/>
        </w:rPr>
        <w:t> </w:t>
      </w:r>
      <w:r w:rsidRPr="00792C80">
        <w:rPr>
          <w:rFonts w:ascii="Tahoma" w:hAnsi="Tahoma" w:cs="Tahoma"/>
          <w:b/>
          <w:sz w:val="22"/>
          <w:szCs w:val="22"/>
          <w:u w:val="thick"/>
        </w:rPr>
        <w:t>wymaganiach t</w:t>
      </w:r>
      <w:r w:rsidR="00792C80">
        <w:rPr>
          <w:rFonts w:ascii="Tahoma" w:hAnsi="Tahoma" w:cs="Tahoma"/>
          <w:b/>
          <w:sz w:val="22"/>
          <w:szCs w:val="22"/>
          <w:u w:val="thick"/>
        </w:rPr>
        <w:t xml:space="preserve">echnicznych  </w:t>
      </w:r>
      <w:r w:rsidRPr="00792C80">
        <w:rPr>
          <w:rFonts w:ascii="Tahoma" w:hAnsi="Tahoma" w:cs="Tahoma"/>
          <w:b/>
          <w:sz w:val="22"/>
          <w:szCs w:val="22"/>
          <w:u w:val="thick"/>
        </w:rPr>
        <w:t>i organizacyjnych  sporządzania, wysyłania i</w:t>
      </w:r>
      <w:r w:rsidR="00792C80">
        <w:rPr>
          <w:rFonts w:ascii="Tahoma" w:hAnsi="Tahoma" w:cs="Tahoma"/>
          <w:b/>
          <w:sz w:val="22"/>
          <w:szCs w:val="22"/>
          <w:u w:val="thick"/>
        </w:rPr>
        <w:t> </w:t>
      </w:r>
      <w:r w:rsidRPr="00792C80">
        <w:rPr>
          <w:rFonts w:ascii="Tahoma" w:hAnsi="Tahoma" w:cs="Tahoma"/>
          <w:b/>
          <w:sz w:val="22"/>
          <w:szCs w:val="22"/>
          <w:u w:val="thick"/>
        </w:rPr>
        <w:t>odbierania  korespondencji elektronicznej</w:t>
      </w:r>
    </w:p>
    <w:p w:rsidR="00BB0E42" w:rsidRPr="00792C80" w:rsidRDefault="00BB0E42" w:rsidP="00BB0E42">
      <w:pPr>
        <w:spacing w:line="240" w:lineRule="auto"/>
        <w:jc w:val="center"/>
        <w:rPr>
          <w:rFonts w:ascii="Tahoma" w:hAnsi="Tahoma" w:cs="Tahoma"/>
          <w:b/>
          <w:sz w:val="22"/>
          <w:szCs w:val="22"/>
          <w:u w:val="thick"/>
          <w:lang w:eastAsia="ar-SA"/>
        </w:rPr>
      </w:pPr>
    </w:p>
    <w:p w:rsidR="00BB0E42" w:rsidRPr="00792C80" w:rsidRDefault="00BB0E42" w:rsidP="00BB0E42">
      <w:pPr>
        <w:spacing w:line="240" w:lineRule="auto"/>
        <w:ind w:left="567" w:hanging="567"/>
        <w:jc w:val="both"/>
        <w:rPr>
          <w:rFonts w:ascii="Tahoma" w:hAnsi="Tahoma" w:cs="Tahoma"/>
          <w:sz w:val="22"/>
          <w:szCs w:val="22"/>
        </w:rPr>
      </w:pPr>
      <w:r w:rsidRPr="00792C80">
        <w:rPr>
          <w:rFonts w:ascii="Tahoma" w:hAnsi="Tahoma" w:cs="Tahoma"/>
          <w:sz w:val="22"/>
          <w:szCs w:val="22"/>
        </w:rPr>
        <w:t>8.1</w:t>
      </w:r>
      <w:r w:rsidRPr="00792C80">
        <w:rPr>
          <w:rFonts w:ascii="Tahoma" w:hAnsi="Tahoma" w:cs="Tahoma"/>
          <w:sz w:val="22"/>
          <w:szCs w:val="22"/>
        </w:rPr>
        <w:tab/>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792C80">
          <w:rPr>
            <w:rFonts w:ascii="Tahoma" w:hAnsi="Tahoma" w:cs="Tahoma"/>
            <w:sz w:val="22"/>
            <w:szCs w:val="22"/>
            <w:u w:val="single"/>
          </w:rPr>
          <w:t>https://platformazakupowa.pl/wiazownica</w:t>
        </w:r>
      </w:hyperlink>
      <w:r w:rsidRPr="00792C80">
        <w:rPr>
          <w:rFonts w:ascii="Tahoma" w:hAnsi="Tahoma" w:cs="Tahoma"/>
          <w:sz w:val="22"/>
          <w:szCs w:val="22"/>
        </w:rPr>
        <w:t>. Przez środki komunikacji elektronicznej rozumie się środki komunikacji elektronicznej określone w ustawie  o świadczenia usług drogą elektroniczną  określone  w ustawie z dnia 18 lipca 2002 r. o świadczeniu usług drogą elektroniczną (Dz. U. z 2020 r. poz. 344)</w:t>
      </w:r>
      <w:r w:rsidR="00D66D63" w:rsidRPr="00792C80">
        <w:rPr>
          <w:rFonts w:ascii="Tahoma" w:hAnsi="Tahoma" w:cs="Tahoma"/>
          <w:sz w:val="22"/>
          <w:szCs w:val="22"/>
        </w:rPr>
        <w:t>,</w:t>
      </w:r>
    </w:p>
    <w:p w:rsidR="00BB0E42" w:rsidRPr="00792C80" w:rsidRDefault="00BB0E42" w:rsidP="00BB0E42">
      <w:pPr>
        <w:pStyle w:val="Akapitzlist"/>
        <w:numPr>
          <w:ilvl w:val="1"/>
          <w:numId w:val="22"/>
        </w:numPr>
        <w:ind w:left="567" w:hanging="567"/>
        <w:jc w:val="both"/>
        <w:rPr>
          <w:rStyle w:val="Hipercze"/>
          <w:rFonts w:ascii="Tahoma" w:hAnsi="Tahoma" w:cs="Tahoma"/>
          <w:b w:val="0"/>
          <w:color w:val="auto"/>
          <w:sz w:val="22"/>
          <w:szCs w:val="22"/>
          <w:u w:val="none"/>
          <w:lang w:eastAsia="pl-PL"/>
        </w:rPr>
      </w:pPr>
      <w:r w:rsidRPr="00792C80">
        <w:rPr>
          <w:rFonts w:ascii="Tahoma" w:hAnsi="Tahom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792C80">
          <w:rPr>
            <w:rStyle w:val="Hipercze"/>
            <w:rFonts w:ascii="Tahoma" w:hAnsi="Tahoma" w:cs="Tahoma"/>
            <w:b w:val="0"/>
            <w:color w:val="auto"/>
            <w:sz w:val="22"/>
            <w:szCs w:val="22"/>
          </w:rPr>
          <w:t>https://platformazakupowa.pl/wiazownica</w:t>
        </w:r>
      </w:hyperlink>
      <w:r w:rsidRPr="00792C80">
        <w:rPr>
          <w:rFonts w:ascii="Tahoma" w:hAnsi="Tahoma" w:cs="Tahoma"/>
          <w:b w:val="0"/>
          <w:sz w:val="22"/>
          <w:szCs w:val="22"/>
        </w:rPr>
        <w:t xml:space="preserve"> za pomocą formularza i przycisku „wyślij wiadomość”  lub za pomocą poczty elektronicznej na adres: </w:t>
      </w:r>
      <w:hyperlink r:id="rId15" w:history="1">
        <w:r w:rsidRPr="00792C80">
          <w:rPr>
            <w:rStyle w:val="Hipercze"/>
            <w:rFonts w:ascii="Tahoma" w:hAnsi="Tahoma" w:cs="Tahoma"/>
            <w:b w:val="0"/>
            <w:color w:val="auto"/>
            <w:sz w:val="22"/>
            <w:szCs w:val="22"/>
          </w:rPr>
          <w:t>sekretariat@wiazownica.com</w:t>
        </w:r>
      </w:hyperlink>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We wszelkiej korespondencji związanej z postępowaniem zamawiający i wykonawcy będą posługiwać się numerem  postępowania.</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792C80" w:rsidRDefault="00BB0E42" w:rsidP="00BB0E42">
      <w:pPr>
        <w:pStyle w:val="Default"/>
        <w:numPr>
          <w:ilvl w:val="1"/>
          <w:numId w:val="22"/>
        </w:numPr>
        <w:ind w:left="567" w:hanging="567"/>
        <w:jc w:val="both"/>
        <w:rPr>
          <w:rFonts w:ascii="Tahoma" w:hAnsi="Tahoma" w:cs="Tahoma"/>
          <w:b w:val="0"/>
          <w:color w:val="auto"/>
          <w:sz w:val="22"/>
          <w:szCs w:val="22"/>
        </w:rPr>
      </w:pPr>
      <w:r w:rsidRPr="00792C80">
        <w:rPr>
          <w:rFonts w:ascii="Tahoma" w:hAnsi="Tahoma" w:cs="Tahoma"/>
          <w:b w:val="0"/>
          <w:sz w:val="22"/>
          <w:szCs w:val="22"/>
        </w:rPr>
        <w:t>Wyjaśnienia treści SWZ, odpowiedzi na pytania wykonawców, modyfikacje</w:t>
      </w:r>
      <w:r w:rsidRPr="00792C80">
        <w:rPr>
          <w:rFonts w:ascii="Tahoma" w:hAnsi="Tahoma" w:cs="Tahoma"/>
          <w:b w:val="0"/>
          <w:color w:val="auto"/>
          <w:sz w:val="22"/>
          <w:szCs w:val="22"/>
        </w:rPr>
        <w:t xml:space="preserve">  treści SWZ, zakresu lub warunków udziału w postępowaniu, zmiany terminu składania i otwarcia ofert</w:t>
      </w:r>
      <w:r w:rsidRPr="00792C80">
        <w:rPr>
          <w:rFonts w:ascii="Tahoma" w:hAnsi="Tahoma" w:cs="Tahoma"/>
          <w:b w:val="0"/>
          <w:sz w:val="22"/>
          <w:szCs w:val="22"/>
        </w:rPr>
        <w:t xml:space="preserve"> zostaną opublikowane na</w:t>
      </w:r>
      <w:r w:rsidRPr="00792C80">
        <w:rPr>
          <w:rFonts w:ascii="Tahoma" w:hAnsi="Tahoma" w:cs="Tahoma"/>
          <w:b w:val="0"/>
          <w:color w:val="auto"/>
          <w:sz w:val="22"/>
          <w:szCs w:val="22"/>
        </w:rPr>
        <w:t xml:space="preserve"> stronie prowadzonego postępowania  pod adresem </w:t>
      </w:r>
      <w:hyperlink r:id="rId16" w:history="1">
        <w:r w:rsidRPr="00792C80">
          <w:rPr>
            <w:rStyle w:val="Hipercze"/>
            <w:rFonts w:ascii="Tahoma" w:hAnsi="Tahoma" w:cs="Tahoma"/>
            <w:b w:val="0"/>
            <w:sz w:val="22"/>
            <w:szCs w:val="22"/>
          </w:rPr>
          <w:t>https://platformazakupowa.pl/wiazownica</w:t>
        </w:r>
      </w:hyperlink>
      <w:r w:rsidRPr="00792C80">
        <w:rPr>
          <w:rFonts w:ascii="Tahoma" w:hAnsi="Tahoma" w:cs="Tahoma"/>
          <w:b w:val="0"/>
          <w:sz w:val="22"/>
          <w:szCs w:val="22"/>
        </w:rPr>
        <w:t>.</w:t>
      </w:r>
      <w:r w:rsidRPr="00792C80">
        <w:rPr>
          <w:rFonts w:ascii="Tahoma" w:hAnsi="Tahoma" w:cs="Tahoma"/>
          <w:b w:val="0"/>
          <w:color w:val="auto"/>
          <w:sz w:val="22"/>
          <w:szCs w:val="22"/>
        </w:rPr>
        <w:t xml:space="preserve"> </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792C80" w:rsidRDefault="00BB0E42" w:rsidP="00BB0E42">
      <w:pPr>
        <w:pStyle w:val="Akapitzlist"/>
        <w:numPr>
          <w:ilvl w:val="1"/>
          <w:numId w:val="22"/>
        </w:numPr>
        <w:ind w:left="567" w:hanging="567"/>
        <w:jc w:val="both"/>
        <w:rPr>
          <w:rFonts w:ascii="Tahoma" w:hAnsi="Tahoma" w:cs="Tahoma"/>
          <w:b w:val="0"/>
          <w:sz w:val="22"/>
          <w:szCs w:val="22"/>
          <w:lang w:eastAsia="pl-PL"/>
        </w:rPr>
      </w:pPr>
      <w:r w:rsidRPr="00792C80">
        <w:rPr>
          <w:rFonts w:ascii="Tahoma" w:hAnsi="Tahoma" w:cs="Tahoma"/>
          <w:b w:val="0"/>
          <w:sz w:val="22"/>
          <w:szCs w:val="22"/>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w:t>
      </w:r>
      <w:r w:rsidRPr="00792C80">
        <w:rPr>
          <w:rFonts w:ascii="Tahoma" w:hAnsi="Tahoma" w:cs="Tahoma"/>
          <w:b w:val="0"/>
          <w:sz w:val="22"/>
          <w:szCs w:val="22"/>
        </w:rPr>
        <w:lastRenderedPageBreak/>
        <w:t>jest wymagana akceptacja zmian przez Wykonawców. W razie zmiany w dokumentach przetargowych Zamawiający może przesunąć termin składania ofert w celu umożliwienia wprowadzenia do nich zmian wynikających z dokonanych przez niego modyfikacji w</w:t>
      </w:r>
      <w:r w:rsidR="0091590E" w:rsidRPr="00792C80">
        <w:rPr>
          <w:rFonts w:ascii="Tahoma" w:hAnsi="Tahoma" w:cs="Tahoma"/>
          <w:b w:val="0"/>
          <w:sz w:val="22"/>
          <w:szCs w:val="22"/>
        </w:rPr>
        <w:t> </w:t>
      </w:r>
      <w:r w:rsidRPr="00792C80">
        <w:rPr>
          <w:rFonts w:ascii="Tahoma" w:hAnsi="Tahom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792C80" w:rsidRDefault="000A3106" w:rsidP="000A3106">
      <w:pPr>
        <w:pStyle w:val="Akapitzlist"/>
        <w:widowControl w:val="0"/>
        <w:numPr>
          <w:ilvl w:val="1"/>
          <w:numId w:val="22"/>
        </w:numPr>
        <w:autoSpaceDE w:val="0"/>
        <w:autoSpaceDN w:val="0"/>
        <w:adjustRightInd w:val="0"/>
        <w:spacing w:after="120"/>
        <w:ind w:left="567" w:right="12" w:hanging="567"/>
        <w:jc w:val="both"/>
        <w:rPr>
          <w:rFonts w:ascii="Tahoma" w:hAnsi="Tahoma" w:cs="Tahoma"/>
          <w:b w:val="0"/>
          <w:spacing w:val="4"/>
          <w:position w:val="-1"/>
          <w:sz w:val="22"/>
          <w:szCs w:val="22"/>
        </w:rPr>
      </w:pPr>
      <w:r w:rsidRPr="00792C80">
        <w:rPr>
          <w:rFonts w:ascii="Tahoma" w:hAnsi="Tahom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792C80">
        <w:rPr>
          <w:rFonts w:ascii="Tahoma" w:hAnsi="Tahoma" w:cs="Tahoma"/>
          <w:b w:val="0"/>
          <w:spacing w:val="4"/>
          <w:position w:val="-1"/>
          <w:sz w:val="22"/>
          <w:szCs w:val="22"/>
        </w:rPr>
        <w:t>tj</w:t>
      </w:r>
      <w:proofErr w:type="spellEnd"/>
      <w:r w:rsidRPr="00792C80">
        <w:rPr>
          <w:rFonts w:ascii="Tahoma" w:hAnsi="Tahoma" w:cs="Tahoma"/>
          <w:b w:val="0"/>
          <w:spacing w:val="4"/>
          <w:position w:val="-1"/>
          <w:sz w:val="22"/>
          <w:szCs w:val="22"/>
        </w:rPr>
        <w:t>:</w:t>
      </w:r>
    </w:p>
    <w:p w:rsidR="000A3106" w:rsidRPr="00792C80" w:rsidRDefault="000A3106" w:rsidP="000A3106">
      <w:pPr>
        <w:pStyle w:val="Akapitzlist"/>
        <w:widowControl w:val="0"/>
        <w:autoSpaceDE w:val="0"/>
        <w:autoSpaceDN w:val="0"/>
        <w:adjustRightInd w:val="0"/>
        <w:spacing w:after="120"/>
        <w:ind w:left="360" w:right="12" w:firstLine="207"/>
        <w:jc w:val="both"/>
        <w:rPr>
          <w:rFonts w:ascii="Tahoma" w:hAnsi="Tahoma" w:cs="Tahoma"/>
          <w:b w:val="0"/>
          <w:spacing w:val="4"/>
          <w:position w:val="-1"/>
          <w:sz w:val="22"/>
          <w:szCs w:val="22"/>
        </w:rPr>
      </w:pPr>
      <w:r w:rsidRPr="00792C80">
        <w:rPr>
          <w:rFonts w:ascii="Tahoma" w:hAnsi="Tahoma" w:cs="Tahoma"/>
          <w:b w:val="0"/>
          <w:spacing w:val="4"/>
          <w:position w:val="-1"/>
          <w:sz w:val="22"/>
          <w:szCs w:val="22"/>
        </w:rPr>
        <w:t xml:space="preserve">1) stały dostęp do sieci internetowej o przepustowości min 512 </w:t>
      </w:r>
      <w:proofErr w:type="spellStart"/>
      <w:r w:rsidRPr="00792C80">
        <w:rPr>
          <w:rFonts w:ascii="Tahoma" w:hAnsi="Tahoma" w:cs="Tahoma"/>
          <w:b w:val="0"/>
          <w:spacing w:val="4"/>
          <w:position w:val="-1"/>
          <w:sz w:val="22"/>
          <w:szCs w:val="22"/>
        </w:rPr>
        <w:t>kb</w:t>
      </w:r>
      <w:proofErr w:type="spellEnd"/>
      <w:r w:rsidRPr="00792C80">
        <w:rPr>
          <w:rFonts w:ascii="Tahoma" w:hAnsi="Tahoma" w:cs="Tahoma"/>
          <w:b w:val="0"/>
          <w:spacing w:val="4"/>
          <w:position w:val="-1"/>
          <w:sz w:val="22"/>
          <w:szCs w:val="22"/>
        </w:rPr>
        <w:t>/s</w:t>
      </w:r>
    </w:p>
    <w:p w:rsidR="000A3106" w:rsidRPr="00792C80" w:rsidRDefault="000A3106" w:rsidP="000A3106">
      <w:pPr>
        <w:pStyle w:val="Akapitzlist"/>
        <w:widowControl w:val="0"/>
        <w:autoSpaceDE w:val="0"/>
        <w:autoSpaceDN w:val="0"/>
        <w:adjustRightInd w:val="0"/>
        <w:spacing w:after="120"/>
        <w:ind w:left="851" w:right="12" w:hanging="284"/>
        <w:jc w:val="both"/>
        <w:rPr>
          <w:rFonts w:ascii="Tahoma" w:hAnsi="Tahoma" w:cs="Tahoma"/>
          <w:b w:val="0"/>
          <w:spacing w:val="4"/>
          <w:position w:val="-1"/>
          <w:sz w:val="22"/>
          <w:szCs w:val="22"/>
        </w:rPr>
      </w:pPr>
      <w:r w:rsidRPr="00792C80">
        <w:rPr>
          <w:rFonts w:ascii="Tahoma" w:hAnsi="Tahoma" w:cs="Tahoma"/>
          <w:b w:val="0"/>
          <w:spacing w:val="4"/>
          <w:position w:val="-1"/>
          <w:sz w:val="22"/>
          <w:szCs w:val="22"/>
        </w:rPr>
        <w:t xml:space="preserve">2) </w:t>
      </w:r>
      <w:r w:rsidRPr="00792C80">
        <w:rPr>
          <w:rFonts w:ascii="Tahoma" w:hAnsi="Tahoma" w:cs="Tahoma"/>
          <w:b w:val="0"/>
          <w:spacing w:val="4"/>
          <w:position w:val="-1"/>
          <w:sz w:val="22"/>
          <w:szCs w:val="22"/>
        </w:rPr>
        <w:tab/>
        <w:t>komputer klasy PC lub MAC z systemem operacyjnym MS Windows, Linux lub nowsze wersje, pamięć min 2 GB Ram, procesor Intel 2GHZ lub nowszy,</w:t>
      </w:r>
    </w:p>
    <w:p w:rsidR="000A3106" w:rsidRPr="00792C80" w:rsidRDefault="000A3106" w:rsidP="000A3106">
      <w:pPr>
        <w:pStyle w:val="Akapitzlist"/>
        <w:widowControl w:val="0"/>
        <w:autoSpaceDE w:val="0"/>
        <w:autoSpaceDN w:val="0"/>
        <w:adjustRightInd w:val="0"/>
        <w:spacing w:after="120"/>
        <w:ind w:left="851" w:right="12" w:hanging="284"/>
        <w:jc w:val="both"/>
        <w:rPr>
          <w:rFonts w:ascii="Tahoma" w:hAnsi="Tahoma" w:cs="Tahoma"/>
          <w:b w:val="0"/>
          <w:spacing w:val="4"/>
          <w:position w:val="-1"/>
          <w:sz w:val="22"/>
          <w:szCs w:val="22"/>
        </w:rPr>
      </w:pPr>
      <w:r w:rsidRPr="00792C80">
        <w:rPr>
          <w:rFonts w:ascii="Tahoma" w:hAnsi="Tahoma" w:cs="Tahoma"/>
          <w:b w:val="0"/>
          <w:spacing w:val="4"/>
          <w:position w:val="-1"/>
          <w:sz w:val="22"/>
          <w:szCs w:val="22"/>
        </w:rPr>
        <w:t>3) przeglądarkę internetową,  obsługująca TLS 1.2, w przypadku Internet Explorer minimalna wersja 10.0</w:t>
      </w:r>
    </w:p>
    <w:p w:rsidR="000A3106" w:rsidRPr="00792C80" w:rsidRDefault="000A3106" w:rsidP="000A3106">
      <w:pPr>
        <w:pStyle w:val="Akapitzlist"/>
        <w:widowControl w:val="0"/>
        <w:autoSpaceDE w:val="0"/>
        <w:autoSpaceDN w:val="0"/>
        <w:adjustRightInd w:val="0"/>
        <w:spacing w:after="120"/>
        <w:ind w:left="360" w:right="12" w:firstLine="207"/>
        <w:jc w:val="both"/>
        <w:rPr>
          <w:rFonts w:ascii="Tahoma" w:hAnsi="Tahoma" w:cs="Tahoma"/>
          <w:b w:val="0"/>
          <w:spacing w:val="4"/>
          <w:position w:val="-1"/>
          <w:sz w:val="22"/>
          <w:szCs w:val="22"/>
        </w:rPr>
      </w:pPr>
      <w:r w:rsidRPr="00792C80">
        <w:rPr>
          <w:rFonts w:ascii="Tahoma" w:hAnsi="Tahoma" w:cs="Tahoma"/>
          <w:b w:val="0"/>
          <w:spacing w:val="4"/>
          <w:position w:val="-1"/>
          <w:sz w:val="22"/>
          <w:szCs w:val="22"/>
        </w:rPr>
        <w:t>4) włączona  obsługa JavaScript,</w:t>
      </w:r>
    </w:p>
    <w:p w:rsidR="000A3106" w:rsidRPr="00792C80" w:rsidRDefault="000A3106" w:rsidP="000A3106">
      <w:pPr>
        <w:pStyle w:val="Akapitzlist"/>
        <w:widowControl w:val="0"/>
        <w:autoSpaceDE w:val="0"/>
        <w:autoSpaceDN w:val="0"/>
        <w:adjustRightInd w:val="0"/>
        <w:spacing w:after="120"/>
        <w:ind w:left="360" w:right="12" w:firstLine="207"/>
        <w:jc w:val="both"/>
        <w:rPr>
          <w:rFonts w:ascii="Tahoma" w:hAnsi="Tahoma" w:cs="Tahoma"/>
          <w:b w:val="0"/>
          <w:spacing w:val="4"/>
          <w:position w:val="-1"/>
          <w:sz w:val="22"/>
          <w:szCs w:val="22"/>
        </w:rPr>
      </w:pPr>
      <w:r w:rsidRPr="00792C80">
        <w:rPr>
          <w:rFonts w:ascii="Tahoma" w:hAnsi="Tahoma" w:cs="Tahoma"/>
          <w:b w:val="0"/>
          <w:spacing w:val="4"/>
          <w:position w:val="-1"/>
          <w:sz w:val="22"/>
          <w:szCs w:val="22"/>
        </w:rPr>
        <w:t xml:space="preserve">5) zainstalowany program </w:t>
      </w:r>
      <w:proofErr w:type="spellStart"/>
      <w:r w:rsidRPr="00792C80">
        <w:rPr>
          <w:rFonts w:ascii="Tahoma" w:hAnsi="Tahoma" w:cs="Tahoma"/>
          <w:b w:val="0"/>
          <w:spacing w:val="4"/>
          <w:position w:val="-1"/>
          <w:sz w:val="22"/>
          <w:szCs w:val="22"/>
        </w:rPr>
        <w:t>Acrobat</w:t>
      </w:r>
      <w:proofErr w:type="spellEnd"/>
      <w:r w:rsidRPr="00792C80">
        <w:rPr>
          <w:rFonts w:ascii="Tahoma" w:hAnsi="Tahoma" w:cs="Tahoma"/>
          <w:b w:val="0"/>
          <w:spacing w:val="4"/>
          <w:position w:val="-1"/>
          <w:sz w:val="22"/>
          <w:szCs w:val="22"/>
        </w:rPr>
        <w:t xml:space="preserve">  Reader lub inny obsługujący pliki w formacie  pdf,</w:t>
      </w:r>
    </w:p>
    <w:p w:rsidR="000A3106" w:rsidRPr="00792C80" w:rsidRDefault="000A3106" w:rsidP="000A3106">
      <w:pPr>
        <w:pStyle w:val="Akapitzlist"/>
        <w:widowControl w:val="0"/>
        <w:autoSpaceDE w:val="0"/>
        <w:autoSpaceDN w:val="0"/>
        <w:adjustRightInd w:val="0"/>
        <w:ind w:left="851" w:right="11" w:hanging="284"/>
        <w:jc w:val="both"/>
        <w:rPr>
          <w:rFonts w:ascii="Tahoma" w:hAnsi="Tahoma" w:cs="Tahoma"/>
          <w:b w:val="0"/>
          <w:sz w:val="20"/>
          <w:szCs w:val="20"/>
        </w:rPr>
      </w:pPr>
      <w:r w:rsidRPr="00792C80">
        <w:rPr>
          <w:rFonts w:ascii="Tahoma" w:hAnsi="Tahoma" w:cs="Tahoma"/>
          <w:b w:val="0"/>
          <w:spacing w:val="4"/>
          <w:position w:val="-1"/>
          <w:sz w:val="22"/>
          <w:szCs w:val="22"/>
        </w:rPr>
        <w:t>6)</w:t>
      </w:r>
      <w:r w:rsidRPr="00792C80">
        <w:rPr>
          <w:rFonts w:ascii="Tahoma" w:hAnsi="Tahoma" w:cs="Tahoma"/>
          <w:b w:val="0"/>
          <w:spacing w:val="4"/>
          <w:position w:val="-1"/>
          <w:sz w:val="22"/>
          <w:szCs w:val="22"/>
        </w:rPr>
        <w:tab/>
      </w:r>
      <w:r w:rsidRPr="00792C80">
        <w:rPr>
          <w:rFonts w:ascii="Tahoma" w:hAnsi="Tahoma" w:cs="Tahoma"/>
          <w:b w:val="0"/>
          <w:sz w:val="22"/>
          <w:szCs w:val="22"/>
        </w:rPr>
        <w:t xml:space="preserve">zamawiający zaleca, aby dokumenty oferty przekonwertować  w pliki z rozszerzeniem .pdf  i opatrzyć ich podpisem kwalifikowanym w formacie </w:t>
      </w:r>
      <w:proofErr w:type="spellStart"/>
      <w:r w:rsidRPr="00792C80">
        <w:rPr>
          <w:rFonts w:ascii="Tahoma" w:hAnsi="Tahoma" w:cs="Tahoma"/>
          <w:b w:val="0"/>
          <w:sz w:val="22"/>
          <w:szCs w:val="22"/>
        </w:rPr>
        <w:t>PAdES</w:t>
      </w:r>
      <w:proofErr w:type="spellEnd"/>
      <w:r w:rsidRPr="00792C80">
        <w:rPr>
          <w:rFonts w:ascii="Tahoma" w:hAnsi="Tahoma" w:cs="Tahoma"/>
          <w:b w:val="0"/>
          <w:sz w:val="20"/>
          <w:szCs w:val="20"/>
        </w:rPr>
        <w:t>. </w:t>
      </w:r>
    </w:p>
    <w:p w:rsidR="000A3106" w:rsidRPr="00792C80" w:rsidRDefault="000A3106" w:rsidP="000A3106">
      <w:pPr>
        <w:pStyle w:val="Akapitzlist"/>
        <w:widowControl w:val="0"/>
        <w:autoSpaceDE w:val="0"/>
        <w:autoSpaceDN w:val="0"/>
        <w:adjustRightInd w:val="0"/>
        <w:ind w:left="851" w:right="11" w:hanging="284"/>
        <w:jc w:val="both"/>
        <w:rPr>
          <w:rFonts w:ascii="Tahoma" w:hAnsi="Tahoma" w:cs="Tahoma"/>
          <w:b w:val="0"/>
          <w:sz w:val="22"/>
          <w:szCs w:val="22"/>
        </w:rPr>
      </w:pPr>
      <w:r w:rsidRPr="00792C80">
        <w:rPr>
          <w:rFonts w:ascii="Tahoma" w:hAnsi="Tahoma" w:cs="Tahoma"/>
          <w:b w:val="0"/>
          <w:sz w:val="22"/>
          <w:szCs w:val="22"/>
        </w:rPr>
        <w:t xml:space="preserve">7) pliki w innych formatach niż pdf zaleca się opatrzyć podpisem w formacie </w:t>
      </w:r>
      <w:proofErr w:type="spellStart"/>
      <w:r w:rsidRPr="00792C80">
        <w:rPr>
          <w:rFonts w:ascii="Tahoma" w:hAnsi="Tahoma" w:cs="Tahoma"/>
          <w:b w:val="0"/>
          <w:sz w:val="22"/>
          <w:szCs w:val="22"/>
        </w:rPr>
        <w:t>XAdES</w:t>
      </w:r>
      <w:proofErr w:type="spellEnd"/>
      <w:r w:rsidRPr="00792C80">
        <w:rPr>
          <w:rFonts w:ascii="Tahoma" w:hAnsi="Tahoma" w:cs="Tahoma"/>
          <w:b w:val="0"/>
          <w:sz w:val="22"/>
          <w:szCs w:val="22"/>
        </w:rPr>
        <w:t xml:space="preserve"> </w:t>
      </w:r>
      <w:r w:rsidRPr="00792C80">
        <w:rPr>
          <w:rFonts w:ascii="Tahoma" w:hAnsi="Tahoma" w:cs="Tahoma"/>
          <w:b w:val="0"/>
          <w:sz w:val="22"/>
          <w:szCs w:val="22"/>
        </w:rPr>
        <w:br/>
        <w:t>o typie zewnętrznym. Wykonawca powinien pamiętać, aby plik z podpisem przekazywać łącznie z dokumentem podpisywanym.</w:t>
      </w:r>
    </w:p>
    <w:p w:rsidR="000A3106" w:rsidRPr="00792C80" w:rsidRDefault="000A3106" w:rsidP="000A3106">
      <w:pPr>
        <w:pStyle w:val="Akapitzlist"/>
        <w:widowControl w:val="0"/>
        <w:autoSpaceDE w:val="0"/>
        <w:autoSpaceDN w:val="0"/>
        <w:adjustRightInd w:val="0"/>
        <w:ind w:left="851" w:right="11" w:hanging="284"/>
        <w:jc w:val="both"/>
        <w:rPr>
          <w:rFonts w:ascii="Tahoma" w:hAnsi="Tahoma" w:cs="Tahoma"/>
          <w:b w:val="0"/>
          <w:sz w:val="22"/>
          <w:szCs w:val="22"/>
        </w:rPr>
      </w:pPr>
      <w:r w:rsidRPr="00792C80">
        <w:rPr>
          <w:rFonts w:ascii="Tahoma" w:hAnsi="Tahoma" w:cs="Tahoma"/>
          <w:b w:val="0"/>
          <w:sz w:val="22"/>
          <w:szCs w:val="22"/>
        </w:rPr>
        <w:t>8) jeśli wykonawca pakuje dokumenty np. w plik o rozszerzeniu .zip zaleca się wcześniejsze podpisanie każdego ze skompresowanych plików. </w:t>
      </w:r>
    </w:p>
    <w:p w:rsidR="000A3106" w:rsidRPr="00792C80" w:rsidRDefault="000A3106" w:rsidP="000A3106">
      <w:pPr>
        <w:pStyle w:val="Akapitzlist"/>
        <w:widowControl w:val="0"/>
        <w:autoSpaceDE w:val="0"/>
        <w:autoSpaceDN w:val="0"/>
        <w:adjustRightInd w:val="0"/>
        <w:ind w:left="851" w:right="11" w:hanging="284"/>
        <w:jc w:val="both"/>
        <w:rPr>
          <w:rFonts w:ascii="Tahoma" w:hAnsi="Tahoma" w:cs="Tahoma"/>
          <w:b w:val="0"/>
          <w:spacing w:val="4"/>
          <w:position w:val="-1"/>
          <w:sz w:val="22"/>
          <w:szCs w:val="22"/>
        </w:rPr>
      </w:pPr>
      <w:r w:rsidRPr="00792C80">
        <w:rPr>
          <w:rFonts w:ascii="Tahoma" w:hAnsi="Tahoma" w:cs="Tahoma"/>
          <w:b w:val="0"/>
          <w:sz w:val="22"/>
          <w:szCs w:val="22"/>
        </w:rPr>
        <w:t>9)</w:t>
      </w:r>
      <w:r w:rsidRPr="00792C80">
        <w:rPr>
          <w:rFonts w:ascii="Tahoma" w:hAnsi="Tahoma" w:cs="Tahoma"/>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792C80" w:rsidRDefault="000A3106" w:rsidP="000A3106">
      <w:pPr>
        <w:pStyle w:val="Akapitzlist"/>
        <w:widowControl w:val="0"/>
        <w:numPr>
          <w:ilvl w:val="1"/>
          <w:numId w:val="22"/>
        </w:numPr>
        <w:autoSpaceDE w:val="0"/>
        <w:autoSpaceDN w:val="0"/>
        <w:adjustRightInd w:val="0"/>
        <w:ind w:left="567" w:right="12" w:hanging="567"/>
        <w:jc w:val="both"/>
        <w:rPr>
          <w:rFonts w:ascii="Tahoma" w:hAnsi="Tahoma" w:cs="Tahoma"/>
          <w:spacing w:val="4"/>
          <w:position w:val="-1"/>
          <w:sz w:val="22"/>
          <w:szCs w:val="22"/>
        </w:rPr>
      </w:pPr>
      <w:r w:rsidRPr="00792C80">
        <w:rPr>
          <w:rFonts w:ascii="Tahoma" w:hAnsi="Tahoma" w:cs="Tahoma"/>
          <w:b w:val="0"/>
          <w:spacing w:val="4"/>
          <w:position w:val="-1"/>
          <w:sz w:val="22"/>
          <w:szCs w:val="22"/>
        </w:rPr>
        <w:t xml:space="preserve">Zamawiający dopuszcza przesyłanie plików o wielkości do 75 MB w formatach: </w:t>
      </w:r>
      <w:r w:rsidRPr="00792C80">
        <w:rPr>
          <w:rFonts w:ascii="Tahoma" w:hAnsi="Tahoma" w:cs="Tahoma"/>
          <w:b w:val="0"/>
          <w:sz w:val="22"/>
          <w:szCs w:val="22"/>
        </w:rPr>
        <w:t>pdf .</w:t>
      </w:r>
      <w:proofErr w:type="spellStart"/>
      <w:r w:rsidRPr="00792C80">
        <w:rPr>
          <w:rFonts w:ascii="Tahoma" w:hAnsi="Tahoma" w:cs="Tahoma"/>
          <w:b w:val="0"/>
          <w:sz w:val="22"/>
          <w:szCs w:val="22"/>
        </w:rPr>
        <w:t>doc</w:t>
      </w:r>
      <w:proofErr w:type="spellEnd"/>
      <w:r w:rsidRPr="00792C80">
        <w:rPr>
          <w:rFonts w:ascii="Tahoma" w:hAnsi="Tahoma" w:cs="Tahoma"/>
          <w:b w:val="0"/>
          <w:sz w:val="22"/>
          <w:szCs w:val="22"/>
        </w:rPr>
        <w:t xml:space="preserve"> .</w:t>
      </w:r>
      <w:proofErr w:type="spellStart"/>
      <w:r w:rsidRPr="00792C80">
        <w:rPr>
          <w:rFonts w:ascii="Tahoma" w:hAnsi="Tahoma" w:cs="Tahoma"/>
          <w:b w:val="0"/>
          <w:sz w:val="22"/>
          <w:szCs w:val="22"/>
        </w:rPr>
        <w:t>docx</w:t>
      </w:r>
      <w:proofErr w:type="spellEnd"/>
      <w:r w:rsidRPr="00792C80">
        <w:rPr>
          <w:rFonts w:ascii="Tahoma" w:hAnsi="Tahoma" w:cs="Tahoma"/>
          <w:b w:val="0"/>
          <w:sz w:val="22"/>
          <w:szCs w:val="22"/>
        </w:rPr>
        <w:t xml:space="preserve"> .xls .</w:t>
      </w:r>
      <w:proofErr w:type="spellStart"/>
      <w:r w:rsidRPr="00792C80">
        <w:rPr>
          <w:rFonts w:ascii="Tahoma" w:hAnsi="Tahoma" w:cs="Tahoma"/>
          <w:b w:val="0"/>
          <w:sz w:val="22"/>
          <w:szCs w:val="22"/>
        </w:rPr>
        <w:t>xlsx</w:t>
      </w:r>
      <w:proofErr w:type="spellEnd"/>
      <w:r w:rsidRPr="00792C80">
        <w:rPr>
          <w:rFonts w:ascii="Tahoma" w:hAnsi="Tahoma" w:cs="Tahoma"/>
          <w:b w:val="0"/>
          <w:sz w:val="22"/>
          <w:szCs w:val="22"/>
        </w:rPr>
        <w:t xml:space="preserve">  </w:t>
      </w:r>
      <w:r w:rsidRPr="00792C80">
        <w:rPr>
          <w:rFonts w:ascii="Tahoma" w:hAnsi="Tahoma" w:cs="Tahoma"/>
          <w:sz w:val="22"/>
          <w:szCs w:val="22"/>
        </w:rPr>
        <w:t>ze szczególnym wskazaniem na .pdf.</w:t>
      </w:r>
    </w:p>
    <w:p w:rsidR="000A3106" w:rsidRPr="00792C8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Tahoma" w:hAnsi="Tahoma" w:cs="Tahoma"/>
          <w:b w:val="0"/>
          <w:spacing w:val="4"/>
          <w:position w:val="-1"/>
          <w:sz w:val="22"/>
          <w:szCs w:val="22"/>
        </w:rPr>
      </w:pPr>
      <w:r w:rsidRPr="00792C80">
        <w:rPr>
          <w:rFonts w:ascii="Tahoma" w:hAnsi="Tahoma" w:cs="Tahoma"/>
          <w:b w:val="0"/>
          <w:spacing w:val="4"/>
          <w:position w:val="-1"/>
          <w:sz w:val="22"/>
          <w:szCs w:val="22"/>
        </w:rPr>
        <w:t xml:space="preserve">Zamawiający dopuszcza przesyłanie plików w formatach m.in. xls, jpg, </w:t>
      </w:r>
      <w:proofErr w:type="spellStart"/>
      <w:r w:rsidRPr="00792C80">
        <w:rPr>
          <w:rFonts w:ascii="Tahoma" w:hAnsi="Tahoma" w:cs="Tahoma"/>
          <w:b w:val="0"/>
          <w:spacing w:val="4"/>
          <w:position w:val="-1"/>
          <w:sz w:val="22"/>
          <w:szCs w:val="22"/>
        </w:rPr>
        <w:t>doc</w:t>
      </w:r>
      <w:proofErr w:type="spellEnd"/>
      <w:r w:rsidRPr="00792C80">
        <w:rPr>
          <w:rFonts w:ascii="Tahoma" w:hAnsi="Tahoma" w:cs="Tahoma"/>
          <w:b w:val="0"/>
          <w:spacing w:val="4"/>
          <w:position w:val="-1"/>
          <w:sz w:val="22"/>
          <w:szCs w:val="22"/>
        </w:rPr>
        <w:t xml:space="preserve">, </w:t>
      </w:r>
      <w:proofErr w:type="spellStart"/>
      <w:r w:rsidRPr="00792C80">
        <w:rPr>
          <w:rFonts w:ascii="Tahoma" w:hAnsi="Tahoma" w:cs="Tahoma"/>
          <w:b w:val="0"/>
          <w:spacing w:val="4"/>
          <w:position w:val="-1"/>
          <w:sz w:val="22"/>
          <w:szCs w:val="22"/>
        </w:rPr>
        <w:t>docx</w:t>
      </w:r>
      <w:proofErr w:type="spellEnd"/>
      <w:r w:rsidRPr="00792C80">
        <w:rPr>
          <w:rFonts w:ascii="Tahoma" w:hAnsi="Tahom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792C8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Tahoma" w:hAnsi="Tahoma" w:cs="Tahoma"/>
          <w:b w:val="0"/>
          <w:spacing w:val="4"/>
          <w:position w:val="-1"/>
          <w:sz w:val="22"/>
          <w:szCs w:val="22"/>
        </w:rPr>
      </w:pPr>
      <w:r w:rsidRPr="00792C80">
        <w:rPr>
          <w:rFonts w:ascii="Tahoma" w:hAnsi="Tahoma" w:cs="Tahoma"/>
          <w:b w:val="0"/>
          <w:sz w:val="22"/>
          <w:szCs w:val="22"/>
        </w:rPr>
        <w:t xml:space="preserve">W celu ewentualnej kompresji danych Zamawiający rekomenduje wykorzystanie jednego z formatów: .7Z  lub .zip. </w:t>
      </w:r>
    </w:p>
    <w:p w:rsidR="000A3106" w:rsidRPr="00792C8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Tahoma" w:hAnsi="Tahoma" w:cs="Tahoma"/>
          <w:b w:val="0"/>
          <w:spacing w:val="4"/>
          <w:position w:val="-1"/>
          <w:sz w:val="22"/>
          <w:szCs w:val="22"/>
        </w:rPr>
      </w:pPr>
      <w:r w:rsidRPr="00792C80">
        <w:rPr>
          <w:rFonts w:ascii="Tahoma" w:hAnsi="Tahoma" w:cs="Tahoma"/>
          <w:b w:val="0"/>
          <w:sz w:val="22"/>
          <w:szCs w:val="22"/>
        </w:rPr>
        <w:t xml:space="preserve">Zamawiający nie ponosi odpowiedzialności za złożenie oferty w sposób niezgodny                z Instrukcją korzystania z platformazakupowa.pl, </w:t>
      </w:r>
    </w:p>
    <w:p w:rsidR="000A3106" w:rsidRPr="00792C80" w:rsidRDefault="000A3106" w:rsidP="000A3106">
      <w:pPr>
        <w:pStyle w:val="Akapitzlist"/>
        <w:widowControl w:val="0"/>
        <w:numPr>
          <w:ilvl w:val="1"/>
          <w:numId w:val="22"/>
        </w:numPr>
        <w:autoSpaceDE w:val="0"/>
        <w:autoSpaceDN w:val="0"/>
        <w:adjustRightInd w:val="0"/>
        <w:ind w:left="567" w:right="12" w:hanging="567"/>
        <w:jc w:val="both"/>
        <w:rPr>
          <w:rFonts w:ascii="Tahoma" w:hAnsi="Tahoma" w:cs="Tahoma"/>
          <w:b w:val="0"/>
          <w:spacing w:val="4"/>
          <w:position w:val="-1"/>
          <w:sz w:val="22"/>
          <w:szCs w:val="22"/>
        </w:rPr>
      </w:pPr>
      <w:r w:rsidRPr="00792C80">
        <w:rPr>
          <w:rFonts w:ascii="Tahoma" w:hAnsi="Tahoma" w:cs="Tahoma"/>
          <w:b w:val="0"/>
          <w:sz w:val="22"/>
          <w:szCs w:val="22"/>
        </w:rPr>
        <w:t>Dokumenty złożone w plikach w formatach np.  .</w:t>
      </w:r>
      <w:proofErr w:type="spellStart"/>
      <w:r w:rsidRPr="00792C80">
        <w:rPr>
          <w:rFonts w:ascii="Tahoma" w:hAnsi="Tahoma" w:cs="Tahoma"/>
          <w:b w:val="0"/>
          <w:sz w:val="22"/>
          <w:szCs w:val="22"/>
        </w:rPr>
        <w:t>rar</w:t>
      </w:r>
      <w:proofErr w:type="spellEnd"/>
      <w:r w:rsidRPr="00792C80">
        <w:rPr>
          <w:rFonts w:ascii="Tahoma" w:hAnsi="Tahoma" w:cs="Tahoma"/>
          <w:b w:val="0"/>
          <w:sz w:val="22"/>
          <w:szCs w:val="22"/>
        </w:rPr>
        <w:t xml:space="preserve"> .gif .</w:t>
      </w:r>
      <w:proofErr w:type="spellStart"/>
      <w:r w:rsidRPr="00792C80">
        <w:rPr>
          <w:rFonts w:ascii="Tahoma" w:hAnsi="Tahoma" w:cs="Tahoma"/>
          <w:b w:val="0"/>
          <w:sz w:val="22"/>
          <w:szCs w:val="22"/>
        </w:rPr>
        <w:t>bmp</w:t>
      </w:r>
      <w:proofErr w:type="spellEnd"/>
      <w:r w:rsidRPr="00792C80">
        <w:rPr>
          <w:rFonts w:ascii="Tahoma" w:hAnsi="Tahoma" w:cs="Tahoma"/>
          <w:b w:val="0"/>
          <w:sz w:val="22"/>
          <w:szCs w:val="22"/>
        </w:rPr>
        <w:t xml:space="preserve"> .</w:t>
      </w:r>
      <w:proofErr w:type="spellStart"/>
      <w:r w:rsidRPr="00792C80">
        <w:rPr>
          <w:rFonts w:ascii="Tahoma" w:hAnsi="Tahoma" w:cs="Tahoma"/>
          <w:b w:val="0"/>
          <w:sz w:val="22"/>
          <w:szCs w:val="22"/>
        </w:rPr>
        <w:t>numbers</w:t>
      </w:r>
      <w:proofErr w:type="spellEnd"/>
      <w:r w:rsidRPr="00792C80">
        <w:rPr>
          <w:rFonts w:ascii="Tahoma" w:hAnsi="Tahoma" w:cs="Tahoma"/>
          <w:b w:val="0"/>
          <w:sz w:val="22"/>
          <w:szCs w:val="22"/>
        </w:rPr>
        <w:t xml:space="preserve"> .</w:t>
      </w:r>
      <w:proofErr w:type="spellStart"/>
      <w:r w:rsidRPr="00792C80">
        <w:rPr>
          <w:rFonts w:ascii="Tahoma" w:hAnsi="Tahoma" w:cs="Tahoma"/>
          <w:b w:val="0"/>
          <w:sz w:val="22"/>
          <w:szCs w:val="22"/>
        </w:rPr>
        <w:t>pages</w:t>
      </w:r>
      <w:proofErr w:type="spellEnd"/>
      <w:r w:rsidRPr="00792C80">
        <w:rPr>
          <w:rFonts w:ascii="Tahoma" w:hAnsi="Tahoma" w:cs="Tahoma"/>
          <w:b w:val="0"/>
          <w:sz w:val="22"/>
          <w:szCs w:val="22"/>
        </w:rPr>
        <w:t>. zostaną uznane za złożone nieskutecznie.</w:t>
      </w:r>
    </w:p>
    <w:p w:rsidR="000A3106" w:rsidRPr="00792C8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Tahoma" w:hAnsi="Tahoma" w:cs="Tahoma"/>
          <w:b w:val="0"/>
          <w:spacing w:val="4"/>
          <w:position w:val="-1"/>
          <w:sz w:val="22"/>
          <w:szCs w:val="22"/>
        </w:rPr>
      </w:pPr>
      <w:r w:rsidRPr="00792C80">
        <w:rPr>
          <w:rFonts w:ascii="Tahoma" w:hAnsi="Tahoma" w:cs="Tahoma"/>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792C80" w:rsidRDefault="00BB0E42" w:rsidP="00BB0E42">
      <w:pPr>
        <w:jc w:val="both"/>
        <w:rPr>
          <w:rFonts w:ascii="Tahoma" w:hAnsi="Tahoma" w:cs="Tahoma"/>
          <w:sz w:val="22"/>
          <w:szCs w:val="22"/>
          <w:lang w:eastAsia="pl-PL"/>
        </w:rPr>
      </w:pPr>
    </w:p>
    <w:p w:rsidR="00BB0E42" w:rsidRPr="00792C80" w:rsidRDefault="00BB0E42" w:rsidP="00BB0E42">
      <w:pPr>
        <w:spacing w:line="240" w:lineRule="auto"/>
        <w:jc w:val="center"/>
        <w:rPr>
          <w:rFonts w:ascii="Tahoma" w:hAnsi="Tahoma" w:cs="Tahoma"/>
          <w:b/>
          <w:sz w:val="22"/>
          <w:szCs w:val="22"/>
          <w:u w:val="thick"/>
          <w:lang w:eastAsia="ar-SA"/>
        </w:rPr>
      </w:pPr>
      <w:bookmarkStart w:id="4" w:name="_Toc473569719"/>
      <w:r w:rsidRPr="00792C80">
        <w:rPr>
          <w:rFonts w:ascii="Tahoma" w:eastAsia="Times New Roman" w:hAnsi="Tahoma" w:cs="Tahoma"/>
          <w:b/>
          <w:smallCaps/>
          <w:spacing w:val="1"/>
          <w:sz w:val="22"/>
          <w:szCs w:val="22"/>
          <w:u w:val="thick"/>
          <w:lang w:eastAsia="ar-SA"/>
        </w:rPr>
        <w:lastRenderedPageBreak/>
        <w:t>Rozdział IX</w:t>
      </w:r>
      <w:r w:rsidRPr="00792C80">
        <w:rPr>
          <w:rFonts w:ascii="Tahoma" w:hAnsi="Tahoma" w:cs="Tahoma"/>
          <w:b/>
          <w:smallCaps/>
          <w:sz w:val="22"/>
          <w:szCs w:val="22"/>
          <w:u w:val="thick"/>
          <w:lang w:eastAsia="ar-SA"/>
        </w:rPr>
        <w:br/>
      </w:r>
      <w:bookmarkEnd w:id="4"/>
      <w:r w:rsidRPr="00792C80">
        <w:rPr>
          <w:rFonts w:ascii="Tahoma" w:hAnsi="Tahoma" w:cs="Tahoma"/>
          <w:b/>
          <w:sz w:val="22"/>
          <w:szCs w:val="22"/>
          <w:u w:val="thick"/>
          <w:lang w:eastAsia="ar-SA"/>
        </w:rPr>
        <w:t>Osoby uprawnione do komunikacji z Wykonawcami</w:t>
      </w:r>
    </w:p>
    <w:p w:rsidR="00BB0E42" w:rsidRPr="00792C80" w:rsidRDefault="00BB0E42" w:rsidP="00BB0E42">
      <w:pPr>
        <w:spacing w:line="240" w:lineRule="auto"/>
        <w:jc w:val="center"/>
        <w:rPr>
          <w:rFonts w:ascii="Tahoma" w:hAnsi="Tahoma" w:cs="Tahoma"/>
          <w:b/>
          <w:sz w:val="22"/>
          <w:szCs w:val="22"/>
          <w:u w:val="thick"/>
          <w:lang w:eastAsia="ar-SA"/>
        </w:rPr>
      </w:pPr>
    </w:p>
    <w:p w:rsidR="00BB0E42" w:rsidRPr="00792C80" w:rsidRDefault="00BB0E42" w:rsidP="00BB0E42">
      <w:pPr>
        <w:pStyle w:val="Akapitzlist"/>
        <w:numPr>
          <w:ilvl w:val="1"/>
          <w:numId w:val="23"/>
        </w:numPr>
        <w:ind w:left="567" w:hanging="567"/>
        <w:jc w:val="both"/>
        <w:rPr>
          <w:rFonts w:ascii="Tahoma" w:hAnsi="Tahoma" w:cs="Tahoma"/>
          <w:b w:val="0"/>
          <w:sz w:val="22"/>
          <w:szCs w:val="22"/>
        </w:rPr>
      </w:pPr>
      <w:r w:rsidRPr="00792C80">
        <w:rPr>
          <w:rFonts w:ascii="Tahoma" w:hAnsi="Tahoma" w:cs="Tahoma"/>
          <w:b w:val="0"/>
          <w:sz w:val="22"/>
          <w:szCs w:val="22"/>
        </w:rPr>
        <w:t>Oso</w:t>
      </w:r>
      <w:r w:rsidRPr="00792C80">
        <w:rPr>
          <w:rFonts w:ascii="Tahoma" w:hAnsi="Tahoma" w:cs="Tahoma"/>
          <w:b w:val="0"/>
          <w:spacing w:val="1"/>
          <w:sz w:val="22"/>
          <w:szCs w:val="22"/>
        </w:rPr>
        <w:t xml:space="preserve">by upoważnione </w:t>
      </w:r>
      <w:r w:rsidRPr="00792C80">
        <w:rPr>
          <w:rFonts w:ascii="Tahoma" w:hAnsi="Tahoma" w:cs="Tahoma"/>
          <w:b w:val="0"/>
          <w:spacing w:val="2"/>
          <w:sz w:val="22"/>
          <w:szCs w:val="22"/>
        </w:rPr>
        <w:t>z</w:t>
      </w:r>
      <w:r w:rsidRPr="00792C80">
        <w:rPr>
          <w:rFonts w:ascii="Tahoma" w:hAnsi="Tahoma" w:cs="Tahoma"/>
          <w:b w:val="0"/>
          <w:sz w:val="22"/>
          <w:szCs w:val="22"/>
        </w:rPr>
        <w:t>e</w:t>
      </w:r>
      <w:r w:rsidRPr="00792C80">
        <w:rPr>
          <w:rFonts w:ascii="Tahoma" w:hAnsi="Tahoma" w:cs="Tahoma"/>
          <w:b w:val="0"/>
          <w:spacing w:val="47"/>
          <w:sz w:val="22"/>
          <w:szCs w:val="22"/>
        </w:rPr>
        <w:t xml:space="preserve"> </w:t>
      </w:r>
      <w:r w:rsidRPr="00792C80">
        <w:rPr>
          <w:rFonts w:ascii="Tahoma" w:hAnsi="Tahoma" w:cs="Tahoma"/>
          <w:b w:val="0"/>
          <w:sz w:val="22"/>
          <w:szCs w:val="22"/>
        </w:rPr>
        <w:t>s</w:t>
      </w:r>
      <w:r w:rsidRPr="00792C80">
        <w:rPr>
          <w:rFonts w:ascii="Tahoma" w:hAnsi="Tahoma" w:cs="Tahoma"/>
          <w:b w:val="0"/>
          <w:spacing w:val="1"/>
          <w:sz w:val="22"/>
          <w:szCs w:val="22"/>
        </w:rPr>
        <w:t>t</w:t>
      </w:r>
      <w:r w:rsidRPr="00792C80">
        <w:rPr>
          <w:rFonts w:ascii="Tahoma" w:hAnsi="Tahoma" w:cs="Tahoma"/>
          <w:b w:val="0"/>
          <w:sz w:val="22"/>
          <w:szCs w:val="22"/>
        </w:rPr>
        <w:t>ro</w:t>
      </w:r>
      <w:r w:rsidRPr="00792C80">
        <w:rPr>
          <w:rFonts w:ascii="Tahoma" w:hAnsi="Tahoma" w:cs="Tahoma"/>
          <w:b w:val="0"/>
          <w:spacing w:val="3"/>
          <w:sz w:val="22"/>
          <w:szCs w:val="22"/>
        </w:rPr>
        <w:t>n</w:t>
      </w:r>
      <w:r w:rsidRPr="00792C80">
        <w:rPr>
          <w:rFonts w:ascii="Tahoma" w:hAnsi="Tahoma" w:cs="Tahoma"/>
          <w:b w:val="0"/>
          <w:sz w:val="22"/>
          <w:szCs w:val="22"/>
        </w:rPr>
        <w:t>y</w:t>
      </w:r>
      <w:r w:rsidRPr="00792C80">
        <w:rPr>
          <w:rFonts w:ascii="Tahoma" w:hAnsi="Tahoma" w:cs="Tahoma"/>
          <w:b w:val="0"/>
          <w:spacing w:val="39"/>
          <w:sz w:val="22"/>
          <w:szCs w:val="22"/>
        </w:rPr>
        <w:t xml:space="preserve"> </w:t>
      </w:r>
      <w:r w:rsidRPr="00792C80">
        <w:rPr>
          <w:rFonts w:ascii="Tahoma" w:hAnsi="Tahoma" w:cs="Tahoma"/>
          <w:b w:val="0"/>
          <w:sz w:val="22"/>
          <w:szCs w:val="22"/>
        </w:rPr>
        <w:t>Z</w:t>
      </w:r>
      <w:r w:rsidRPr="00792C80">
        <w:rPr>
          <w:rFonts w:ascii="Tahoma" w:hAnsi="Tahoma" w:cs="Tahoma"/>
          <w:b w:val="0"/>
          <w:spacing w:val="-1"/>
          <w:sz w:val="22"/>
          <w:szCs w:val="22"/>
        </w:rPr>
        <w:t>a</w:t>
      </w:r>
      <w:r w:rsidRPr="00792C80">
        <w:rPr>
          <w:rFonts w:ascii="Tahoma" w:hAnsi="Tahoma" w:cs="Tahoma"/>
          <w:b w:val="0"/>
          <w:spacing w:val="1"/>
          <w:sz w:val="22"/>
          <w:szCs w:val="22"/>
        </w:rPr>
        <w:t>m</w:t>
      </w:r>
      <w:r w:rsidRPr="00792C80">
        <w:rPr>
          <w:rFonts w:ascii="Tahoma" w:hAnsi="Tahoma" w:cs="Tahoma"/>
          <w:b w:val="0"/>
          <w:spacing w:val="-1"/>
          <w:sz w:val="22"/>
          <w:szCs w:val="22"/>
        </w:rPr>
        <w:t>a</w:t>
      </w:r>
      <w:r w:rsidRPr="00792C80">
        <w:rPr>
          <w:rFonts w:ascii="Tahoma" w:hAnsi="Tahoma" w:cs="Tahoma"/>
          <w:b w:val="0"/>
          <w:sz w:val="22"/>
          <w:szCs w:val="22"/>
        </w:rPr>
        <w:t>w</w:t>
      </w:r>
      <w:r w:rsidRPr="00792C80">
        <w:rPr>
          <w:rFonts w:ascii="Tahoma" w:hAnsi="Tahoma" w:cs="Tahoma"/>
          <w:b w:val="0"/>
          <w:spacing w:val="1"/>
          <w:sz w:val="22"/>
          <w:szCs w:val="22"/>
        </w:rPr>
        <w:t>i</w:t>
      </w:r>
      <w:r w:rsidRPr="00792C80">
        <w:rPr>
          <w:rFonts w:ascii="Tahoma" w:hAnsi="Tahoma" w:cs="Tahoma"/>
          <w:b w:val="0"/>
          <w:spacing w:val="-1"/>
          <w:sz w:val="22"/>
          <w:szCs w:val="22"/>
        </w:rPr>
        <w:t>a</w:t>
      </w:r>
      <w:r w:rsidRPr="00792C80">
        <w:rPr>
          <w:rFonts w:ascii="Tahoma" w:hAnsi="Tahoma" w:cs="Tahoma"/>
          <w:b w:val="0"/>
          <w:spacing w:val="1"/>
          <w:sz w:val="22"/>
          <w:szCs w:val="22"/>
        </w:rPr>
        <w:t>j</w:t>
      </w:r>
      <w:r w:rsidRPr="00792C80">
        <w:rPr>
          <w:rFonts w:ascii="Tahoma" w:hAnsi="Tahoma" w:cs="Tahoma"/>
          <w:b w:val="0"/>
          <w:spacing w:val="2"/>
          <w:sz w:val="22"/>
          <w:szCs w:val="22"/>
        </w:rPr>
        <w:t>ą</w:t>
      </w:r>
      <w:r w:rsidRPr="00792C80">
        <w:rPr>
          <w:rFonts w:ascii="Tahoma" w:hAnsi="Tahoma" w:cs="Tahoma"/>
          <w:b w:val="0"/>
          <w:spacing w:val="-1"/>
          <w:sz w:val="22"/>
          <w:szCs w:val="22"/>
        </w:rPr>
        <w:t>c</w:t>
      </w:r>
      <w:r w:rsidRPr="00792C80">
        <w:rPr>
          <w:rFonts w:ascii="Tahoma" w:hAnsi="Tahoma" w:cs="Tahoma"/>
          <w:b w:val="0"/>
          <w:spacing w:val="2"/>
          <w:sz w:val="22"/>
          <w:szCs w:val="22"/>
        </w:rPr>
        <w:t>e</w:t>
      </w:r>
      <w:r w:rsidRPr="00792C80">
        <w:rPr>
          <w:rFonts w:ascii="Tahoma" w:hAnsi="Tahoma" w:cs="Tahoma"/>
          <w:b w:val="0"/>
          <w:spacing w:val="-2"/>
          <w:sz w:val="22"/>
          <w:szCs w:val="22"/>
        </w:rPr>
        <w:t>g</w:t>
      </w:r>
      <w:r w:rsidRPr="00792C80">
        <w:rPr>
          <w:rFonts w:ascii="Tahoma" w:hAnsi="Tahoma" w:cs="Tahoma"/>
          <w:b w:val="0"/>
          <w:sz w:val="22"/>
          <w:szCs w:val="22"/>
        </w:rPr>
        <w:t>o</w:t>
      </w:r>
      <w:r w:rsidRPr="00792C80">
        <w:rPr>
          <w:rFonts w:ascii="Tahoma" w:hAnsi="Tahoma" w:cs="Tahoma"/>
          <w:b w:val="0"/>
          <w:spacing w:val="32"/>
          <w:sz w:val="22"/>
          <w:szCs w:val="22"/>
        </w:rPr>
        <w:t xml:space="preserve"> </w:t>
      </w:r>
      <w:r w:rsidRPr="00792C80">
        <w:rPr>
          <w:rFonts w:ascii="Tahoma" w:hAnsi="Tahoma" w:cs="Tahoma"/>
          <w:b w:val="0"/>
          <w:spacing w:val="3"/>
          <w:sz w:val="22"/>
          <w:szCs w:val="22"/>
        </w:rPr>
        <w:t>d</w:t>
      </w:r>
      <w:r w:rsidRPr="00792C80">
        <w:rPr>
          <w:rFonts w:ascii="Tahoma" w:hAnsi="Tahoma" w:cs="Tahoma"/>
          <w:b w:val="0"/>
          <w:sz w:val="22"/>
          <w:szCs w:val="22"/>
        </w:rPr>
        <w:t>o</w:t>
      </w:r>
      <w:r w:rsidRPr="00792C80">
        <w:rPr>
          <w:rFonts w:ascii="Tahoma" w:hAnsi="Tahoma" w:cs="Tahoma"/>
          <w:b w:val="0"/>
          <w:spacing w:val="45"/>
          <w:sz w:val="22"/>
          <w:szCs w:val="22"/>
        </w:rPr>
        <w:t xml:space="preserve"> </w:t>
      </w:r>
      <w:r w:rsidRPr="00792C80">
        <w:rPr>
          <w:rFonts w:ascii="Tahoma" w:hAnsi="Tahoma" w:cs="Tahoma"/>
          <w:b w:val="0"/>
          <w:sz w:val="22"/>
          <w:szCs w:val="22"/>
        </w:rPr>
        <w:t>kon</w:t>
      </w:r>
      <w:r w:rsidRPr="00792C80">
        <w:rPr>
          <w:rFonts w:ascii="Tahoma" w:hAnsi="Tahoma" w:cs="Tahoma"/>
          <w:b w:val="0"/>
          <w:spacing w:val="1"/>
          <w:sz w:val="22"/>
          <w:szCs w:val="22"/>
        </w:rPr>
        <w:t>t</w:t>
      </w:r>
      <w:r w:rsidRPr="00792C80">
        <w:rPr>
          <w:rFonts w:ascii="Tahoma" w:hAnsi="Tahoma" w:cs="Tahoma"/>
          <w:b w:val="0"/>
          <w:spacing w:val="-1"/>
          <w:sz w:val="22"/>
          <w:szCs w:val="22"/>
        </w:rPr>
        <w:t>a</w:t>
      </w:r>
      <w:r w:rsidRPr="00792C80">
        <w:rPr>
          <w:rFonts w:ascii="Tahoma" w:hAnsi="Tahoma" w:cs="Tahoma"/>
          <w:b w:val="0"/>
          <w:sz w:val="22"/>
          <w:szCs w:val="22"/>
        </w:rPr>
        <w:t>k</w:t>
      </w:r>
      <w:r w:rsidRPr="00792C80">
        <w:rPr>
          <w:rFonts w:ascii="Tahoma" w:hAnsi="Tahoma" w:cs="Tahoma"/>
          <w:b w:val="0"/>
          <w:spacing w:val="1"/>
          <w:sz w:val="22"/>
          <w:szCs w:val="22"/>
        </w:rPr>
        <w:t>t</w:t>
      </w:r>
      <w:r w:rsidRPr="00792C80">
        <w:rPr>
          <w:rFonts w:ascii="Tahoma" w:hAnsi="Tahoma" w:cs="Tahoma"/>
          <w:b w:val="0"/>
          <w:sz w:val="22"/>
          <w:szCs w:val="22"/>
        </w:rPr>
        <w:t>ow</w:t>
      </w:r>
      <w:r w:rsidRPr="00792C80">
        <w:rPr>
          <w:rFonts w:ascii="Tahoma" w:hAnsi="Tahoma" w:cs="Tahoma"/>
          <w:b w:val="0"/>
          <w:spacing w:val="-1"/>
          <w:sz w:val="22"/>
          <w:szCs w:val="22"/>
        </w:rPr>
        <w:t>a</w:t>
      </w:r>
      <w:r w:rsidRPr="00792C80">
        <w:rPr>
          <w:rFonts w:ascii="Tahoma" w:hAnsi="Tahoma" w:cs="Tahoma"/>
          <w:b w:val="0"/>
          <w:sz w:val="22"/>
          <w:szCs w:val="22"/>
        </w:rPr>
        <w:t>n</w:t>
      </w:r>
      <w:r w:rsidRPr="00792C80">
        <w:rPr>
          <w:rFonts w:ascii="Tahoma" w:hAnsi="Tahoma" w:cs="Tahoma"/>
          <w:b w:val="0"/>
          <w:spacing w:val="1"/>
          <w:sz w:val="22"/>
          <w:szCs w:val="22"/>
        </w:rPr>
        <w:t>i</w:t>
      </w:r>
      <w:r w:rsidRPr="00792C80">
        <w:rPr>
          <w:rFonts w:ascii="Tahoma" w:hAnsi="Tahoma" w:cs="Tahoma"/>
          <w:b w:val="0"/>
          <w:sz w:val="22"/>
          <w:szCs w:val="22"/>
        </w:rPr>
        <w:t>a</w:t>
      </w:r>
      <w:r w:rsidRPr="00792C80">
        <w:rPr>
          <w:rFonts w:ascii="Tahoma" w:hAnsi="Tahoma" w:cs="Tahoma"/>
          <w:b w:val="0"/>
          <w:spacing w:val="32"/>
          <w:sz w:val="22"/>
          <w:szCs w:val="22"/>
        </w:rPr>
        <w:t xml:space="preserve"> </w:t>
      </w:r>
      <w:r w:rsidRPr="00792C80">
        <w:rPr>
          <w:rFonts w:ascii="Tahoma" w:hAnsi="Tahoma" w:cs="Tahoma"/>
          <w:b w:val="0"/>
          <w:sz w:val="22"/>
          <w:szCs w:val="22"/>
        </w:rPr>
        <w:t>s</w:t>
      </w:r>
      <w:r w:rsidRPr="00792C80">
        <w:rPr>
          <w:rFonts w:ascii="Tahoma" w:hAnsi="Tahoma" w:cs="Tahoma"/>
          <w:b w:val="0"/>
          <w:spacing w:val="1"/>
          <w:sz w:val="22"/>
          <w:szCs w:val="22"/>
        </w:rPr>
        <w:t>i</w:t>
      </w:r>
      <w:r w:rsidRPr="00792C80">
        <w:rPr>
          <w:rFonts w:ascii="Tahoma" w:hAnsi="Tahoma" w:cs="Tahoma"/>
          <w:b w:val="0"/>
          <w:sz w:val="22"/>
          <w:szCs w:val="22"/>
        </w:rPr>
        <w:t>ę</w:t>
      </w:r>
      <w:r w:rsidRPr="00792C80">
        <w:rPr>
          <w:rFonts w:ascii="Tahoma" w:hAnsi="Tahoma" w:cs="Tahoma"/>
          <w:b w:val="0"/>
          <w:spacing w:val="43"/>
          <w:sz w:val="22"/>
          <w:szCs w:val="22"/>
        </w:rPr>
        <w:t xml:space="preserve"> </w:t>
      </w:r>
      <w:r w:rsidRPr="00792C80">
        <w:rPr>
          <w:rFonts w:ascii="Tahoma" w:hAnsi="Tahoma" w:cs="Tahoma"/>
          <w:b w:val="0"/>
          <w:sz w:val="22"/>
          <w:szCs w:val="22"/>
        </w:rPr>
        <w:t xml:space="preserve">z </w:t>
      </w:r>
      <w:r w:rsidRPr="00792C80">
        <w:rPr>
          <w:rFonts w:ascii="Tahoma" w:hAnsi="Tahoma" w:cs="Tahoma"/>
          <w:b w:val="0"/>
          <w:spacing w:val="5"/>
          <w:sz w:val="22"/>
          <w:szCs w:val="22"/>
        </w:rPr>
        <w:t>W</w:t>
      </w:r>
      <w:r w:rsidRPr="00792C80">
        <w:rPr>
          <w:rFonts w:ascii="Tahoma" w:hAnsi="Tahoma" w:cs="Tahoma"/>
          <w:b w:val="0"/>
          <w:spacing w:val="-7"/>
          <w:sz w:val="22"/>
          <w:szCs w:val="22"/>
        </w:rPr>
        <w:t>y</w:t>
      </w:r>
      <w:r w:rsidRPr="00792C80">
        <w:rPr>
          <w:rFonts w:ascii="Tahoma" w:hAnsi="Tahoma" w:cs="Tahoma"/>
          <w:b w:val="0"/>
          <w:sz w:val="22"/>
          <w:szCs w:val="22"/>
        </w:rPr>
        <w:t>ko</w:t>
      </w:r>
      <w:r w:rsidRPr="00792C80">
        <w:rPr>
          <w:rFonts w:ascii="Tahoma" w:hAnsi="Tahoma" w:cs="Tahoma"/>
          <w:b w:val="0"/>
          <w:spacing w:val="3"/>
          <w:sz w:val="22"/>
          <w:szCs w:val="22"/>
        </w:rPr>
        <w:t>n</w:t>
      </w:r>
      <w:r w:rsidRPr="00792C80">
        <w:rPr>
          <w:rFonts w:ascii="Tahoma" w:hAnsi="Tahoma" w:cs="Tahoma"/>
          <w:b w:val="0"/>
          <w:spacing w:val="-1"/>
          <w:sz w:val="22"/>
          <w:szCs w:val="22"/>
        </w:rPr>
        <w:t>a</w:t>
      </w:r>
      <w:r w:rsidRPr="00792C80">
        <w:rPr>
          <w:rFonts w:ascii="Tahoma" w:hAnsi="Tahoma" w:cs="Tahoma"/>
          <w:b w:val="0"/>
          <w:sz w:val="22"/>
          <w:szCs w:val="22"/>
        </w:rPr>
        <w:t>w</w:t>
      </w:r>
      <w:r w:rsidRPr="00792C80">
        <w:rPr>
          <w:rFonts w:ascii="Tahoma" w:hAnsi="Tahoma" w:cs="Tahoma"/>
          <w:b w:val="0"/>
          <w:spacing w:val="2"/>
          <w:sz w:val="22"/>
          <w:szCs w:val="22"/>
        </w:rPr>
        <w:t>c</w:t>
      </w:r>
      <w:r w:rsidRPr="00792C80">
        <w:rPr>
          <w:rFonts w:ascii="Tahoma" w:hAnsi="Tahoma" w:cs="Tahoma"/>
          <w:b w:val="0"/>
          <w:spacing w:val="-1"/>
          <w:sz w:val="22"/>
          <w:szCs w:val="22"/>
        </w:rPr>
        <w:t>a</w:t>
      </w:r>
      <w:r w:rsidRPr="00792C80">
        <w:rPr>
          <w:rFonts w:ascii="Tahoma" w:hAnsi="Tahoma" w:cs="Tahoma"/>
          <w:b w:val="0"/>
          <w:spacing w:val="1"/>
          <w:sz w:val="22"/>
          <w:szCs w:val="22"/>
        </w:rPr>
        <w:t>m</w:t>
      </w:r>
      <w:r w:rsidRPr="00792C80">
        <w:rPr>
          <w:rFonts w:ascii="Tahoma" w:hAnsi="Tahoma" w:cs="Tahoma"/>
          <w:b w:val="0"/>
          <w:sz w:val="22"/>
          <w:szCs w:val="22"/>
        </w:rPr>
        <w:t>i: Józef Osowski, tel. 16 622 36 31, e-mail: inwestycje@wiazownica.com  - w</w:t>
      </w:r>
      <w:r w:rsidRPr="00792C80">
        <w:rPr>
          <w:rFonts w:ascii="Tahoma" w:hAnsi="Tahoma" w:cs="Tahoma"/>
          <w:b w:val="0"/>
          <w:spacing w:val="10"/>
          <w:sz w:val="22"/>
          <w:szCs w:val="22"/>
        </w:rPr>
        <w:t xml:space="preserve"> </w:t>
      </w:r>
      <w:r w:rsidRPr="00792C80">
        <w:rPr>
          <w:rFonts w:ascii="Tahoma" w:hAnsi="Tahoma" w:cs="Tahoma"/>
          <w:b w:val="0"/>
          <w:spacing w:val="2"/>
          <w:sz w:val="22"/>
          <w:szCs w:val="22"/>
        </w:rPr>
        <w:t>z</w:t>
      </w:r>
      <w:r w:rsidRPr="00792C80">
        <w:rPr>
          <w:rFonts w:ascii="Tahoma" w:hAnsi="Tahoma" w:cs="Tahoma"/>
          <w:b w:val="0"/>
          <w:spacing w:val="-1"/>
          <w:sz w:val="22"/>
          <w:szCs w:val="22"/>
        </w:rPr>
        <w:t>a</w:t>
      </w:r>
      <w:r w:rsidRPr="00792C80">
        <w:rPr>
          <w:rFonts w:ascii="Tahoma" w:hAnsi="Tahoma" w:cs="Tahoma"/>
          <w:b w:val="0"/>
          <w:sz w:val="22"/>
          <w:szCs w:val="22"/>
        </w:rPr>
        <w:t>kr</w:t>
      </w:r>
      <w:r w:rsidRPr="00792C80">
        <w:rPr>
          <w:rFonts w:ascii="Tahoma" w:hAnsi="Tahoma" w:cs="Tahoma"/>
          <w:b w:val="0"/>
          <w:spacing w:val="-1"/>
          <w:sz w:val="22"/>
          <w:szCs w:val="22"/>
        </w:rPr>
        <w:t>e</w:t>
      </w:r>
      <w:r w:rsidRPr="00792C80">
        <w:rPr>
          <w:rFonts w:ascii="Tahoma" w:hAnsi="Tahoma" w:cs="Tahoma"/>
          <w:b w:val="0"/>
          <w:sz w:val="22"/>
          <w:szCs w:val="22"/>
        </w:rPr>
        <w:t>s</w:t>
      </w:r>
      <w:r w:rsidRPr="00792C80">
        <w:rPr>
          <w:rFonts w:ascii="Tahoma" w:hAnsi="Tahoma" w:cs="Tahoma"/>
          <w:b w:val="0"/>
          <w:spacing w:val="1"/>
          <w:sz w:val="22"/>
          <w:szCs w:val="22"/>
        </w:rPr>
        <w:t>i</w:t>
      </w:r>
      <w:r w:rsidRPr="00792C80">
        <w:rPr>
          <w:rFonts w:ascii="Tahoma" w:hAnsi="Tahoma" w:cs="Tahoma"/>
          <w:b w:val="0"/>
          <w:sz w:val="22"/>
          <w:szCs w:val="22"/>
        </w:rPr>
        <w:t>e</w:t>
      </w:r>
      <w:r w:rsidRPr="00792C80">
        <w:rPr>
          <w:rFonts w:ascii="Tahoma" w:hAnsi="Tahoma" w:cs="Tahoma"/>
          <w:b w:val="0"/>
          <w:spacing w:val="4"/>
          <w:sz w:val="22"/>
          <w:szCs w:val="22"/>
        </w:rPr>
        <w:t xml:space="preserve"> </w:t>
      </w:r>
      <w:r w:rsidRPr="00792C80">
        <w:rPr>
          <w:rFonts w:ascii="Tahoma" w:hAnsi="Tahoma" w:cs="Tahoma"/>
          <w:b w:val="0"/>
          <w:sz w:val="22"/>
          <w:szCs w:val="22"/>
        </w:rPr>
        <w:t>s</w:t>
      </w:r>
      <w:r w:rsidRPr="00792C80">
        <w:rPr>
          <w:rFonts w:ascii="Tahoma" w:hAnsi="Tahoma" w:cs="Tahoma"/>
          <w:b w:val="0"/>
          <w:spacing w:val="3"/>
          <w:sz w:val="22"/>
          <w:szCs w:val="22"/>
        </w:rPr>
        <w:t>p</w:t>
      </w:r>
      <w:r w:rsidRPr="00792C80">
        <w:rPr>
          <w:rFonts w:ascii="Tahoma" w:hAnsi="Tahoma" w:cs="Tahoma"/>
          <w:b w:val="0"/>
          <w:sz w:val="22"/>
          <w:szCs w:val="22"/>
        </w:rPr>
        <w:t>r</w:t>
      </w:r>
      <w:r w:rsidRPr="00792C80">
        <w:rPr>
          <w:rFonts w:ascii="Tahoma" w:hAnsi="Tahoma" w:cs="Tahoma"/>
          <w:b w:val="0"/>
          <w:spacing w:val="-1"/>
          <w:sz w:val="22"/>
          <w:szCs w:val="22"/>
        </w:rPr>
        <w:t>a</w:t>
      </w:r>
      <w:r w:rsidRPr="00792C80">
        <w:rPr>
          <w:rFonts w:ascii="Tahoma" w:hAnsi="Tahoma" w:cs="Tahoma"/>
          <w:b w:val="0"/>
          <w:spacing w:val="5"/>
          <w:sz w:val="22"/>
          <w:szCs w:val="22"/>
        </w:rPr>
        <w:t xml:space="preserve">w </w:t>
      </w:r>
      <w:r w:rsidRPr="00792C80">
        <w:rPr>
          <w:rFonts w:ascii="Tahoma" w:hAnsi="Tahoma" w:cs="Tahoma"/>
          <w:b w:val="0"/>
          <w:sz w:val="22"/>
          <w:szCs w:val="22"/>
        </w:rPr>
        <w:t>fo</w:t>
      </w:r>
      <w:r w:rsidRPr="00792C80">
        <w:rPr>
          <w:rFonts w:ascii="Tahoma" w:hAnsi="Tahoma" w:cs="Tahoma"/>
          <w:b w:val="0"/>
          <w:spacing w:val="2"/>
          <w:sz w:val="22"/>
          <w:szCs w:val="22"/>
        </w:rPr>
        <w:t>r</w:t>
      </w:r>
      <w:r w:rsidRPr="00792C80">
        <w:rPr>
          <w:rFonts w:ascii="Tahoma" w:hAnsi="Tahoma" w:cs="Tahoma"/>
          <w:b w:val="0"/>
          <w:spacing w:val="1"/>
          <w:sz w:val="22"/>
          <w:szCs w:val="22"/>
        </w:rPr>
        <w:t>m</w:t>
      </w:r>
      <w:r w:rsidRPr="00792C80">
        <w:rPr>
          <w:rFonts w:ascii="Tahoma" w:hAnsi="Tahoma" w:cs="Tahoma"/>
          <w:b w:val="0"/>
          <w:spacing w:val="-1"/>
          <w:sz w:val="22"/>
          <w:szCs w:val="22"/>
        </w:rPr>
        <w:t>a</w:t>
      </w:r>
      <w:r w:rsidRPr="00792C80">
        <w:rPr>
          <w:rFonts w:ascii="Tahoma" w:hAnsi="Tahoma" w:cs="Tahoma"/>
          <w:b w:val="0"/>
          <w:spacing w:val="1"/>
          <w:sz w:val="22"/>
          <w:szCs w:val="22"/>
        </w:rPr>
        <w:t>l</w:t>
      </w:r>
      <w:r w:rsidRPr="00792C80">
        <w:rPr>
          <w:rFonts w:ascii="Tahoma" w:hAnsi="Tahoma" w:cs="Tahoma"/>
          <w:b w:val="0"/>
          <w:sz w:val="22"/>
          <w:szCs w:val="22"/>
        </w:rPr>
        <w:t>no</w:t>
      </w:r>
      <w:r w:rsidRPr="00792C80">
        <w:rPr>
          <w:rFonts w:ascii="Tahoma" w:hAnsi="Tahoma" w:cs="Tahoma"/>
          <w:b w:val="0"/>
          <w:spacing w:val="-1"/>
          <w:sz w:val="22"/>
          <w:szCs w:val="22"/>
        </w:rPr>
        <w:t>-</w:t>
      </w:r>
      <w:r w:rsidRPr="00792C80">
        <w:rPr>
          <w:rFonts w:ascii="Tahoma" w:hAnsi="Tahoma" w:cs="Tahoma"/>
          <w:b w:val="0"/>
          <w:spacing w:val="1"/>
          <w:sz w:val="22"/>
          <w:szCs w:val="22"/>
        </w:rPr>
        <w:t>p</w:t>
      </w:r>
      <w:r w:rsidRPr="00792C80">
        <w:rPr>
          <w:rFonts w:ascii="Tahoma" w:hAnsi="Tahoma" w:cs="Tahoma"/>
          <w:b w:val="0"/>
          <w:sz w:val="22"/>
          <w:szCs w:val="22"/>
        </w:rPr>
        <w:t>r</w:t>
      </w:r>
      <w:r w:rsidRPr="00792C80">
        <w:rPr>
          <w:rFonts w:ascii="Tahoma" w:hAnsi="Tahoma" w:cs="Tahoma"/>
          <w:b w:val="0"/>
          <w:spacing w:val="-1"/>
          <w:sz w:val="22"/>
          <w:szCs w:val="22"/>
        </w:rPr>
        <w:t>a</w:t>
      </w:r>
      <w:r w:rsidRPr="00792C80">
        <w:rPr>
          <w:rFonts w:ascii="Tahoma" w:hAnsi="Tahoma" w:cs="Tahoma"/>
          <w:b w:val="0"/>
          <w:sz w:val="22"/>
          <w:szCs w:val="22"/>
        </w:rPr>
        <w:t>w</w:t>
      </w:r>
      <w:r w:rsidRPr="00792C80">
        <w:rPr>
          <w:rFonts w:ascii="Tahoma" w:hAnsi="Tahoma" w:cs="Tahoma"/>
          <w:b w:val="0"/>
          <w:spacing w:val="3"/>
          <w:sz w:val="22"/>
          <w:szCs w:val="22"/>
        </w:rPr>
        <w:t>nych.</w:t>
      </w:r>
    </w:p>
    <w:p w:rsidR="00BB0E42" w:rsidRPr="00792C80" w:rsidRDefault="00BB0E42" w:rsidP="00BB0E42">
      <w:pPr>
        <w:spacing w:line="240" w:lineRule="auto"/>
        <w:rPr>
          <w:rFonts w:ascii="Tahoma" w:hAnsi="Tahoma" w:cs="Tahoma"/>
          <w:sz w:val="22"/>
          <w:szCs w:val="22"/>
        </w:rPr>
      </w:pPr>
      <w:bookmarkStart w:id="5" w:name="_Toc473569708"/>
      <w:bookmarkStart w:id="6" w:name="_Toc477947260"/>
    </w:p>
    <w:p w:rsidR="00BB0E42" w:rsidRPr="00792C80" w:rsidRDefault="00BB0E42" w:rsidP="00BB0E42">
      <w:pPr>
        <w:spacing w:line="240" w:lineRule="auto"/>
        <w:jc w:val="center"/>
        <w:rPr>
          <w:rFonts w:ascii="Tahoma" w:hAnsi="Tahoma" w:cs="Tahoma"/>
          <w:b/>
          <w:smallCaps/>
          <w:sz w:val="22"/>
          <w:szCs w:val="22"/>
          <w:u w:val="thick"/>
          <w:lang w:eastAsia="ar-SA"/>
        </w:rPr>
      </w:pPr>
      <w:r w:rsidRPr="00792C80">
        <w:rPr>
          <w:rFonts w:ascii="Tahoma" w:hAnsi="Tahoma" w:cs="Tahoma"/>
          <w:b/>
          <w:smallCaps/>
          <w:sz w:val="22"/>
          <w:szCs w:val="22"/>
          <w:u w:val="thick"/>
          <w:lang w:eastAsia="ar-SA"/>
        </w:rPr>
        <w:t xml:space="preserve">Rozdział </w:t>
      </w:r>
      <w:bookmarkStart w:id="7" w:name="_Toc473569709"/>
      <w:bookmarkEnd w:id="5"/>
      <w:r w:rsidRPr="00792C80">
        <w:rPr>
          <w:rFonts w:ascii="Tahoma" w:hAnsi="Tahoma" w:cs="Tahoma"/>
          <w:b/>
          <w:smallCaps/>
          <w:sz w:val="22"/>
          <w:szCs w:val="22"/>
          <w:u w:val="thick"/>
          <w:lang w:eastAsia="ar-SA"/>
        </w:rPr>
        <w:t>X</w:t>
      </w:r>
      <w:r w:rsidRPr="00792C80">
        <w:rPr>
          <w:rFonts w:ascii="Tahoma" w:hAnsi="Tahoma" w:cs="Tahoma"/>
          <w:b/>
          <w:smallCaps/>
          <w:sz w:val="22"/>
          <w:szCs w:val="22"/>
          <w:u w:val="thick"/>
          <w:lang w:eastAsia="ar-SA"/>
        </w:rPr>
        <w:br/>
      </w:r>
      <w:r w:rsidRPr="00792C80">
        <w:rPr>
          <w:rFonts w:ascii="Tahoma" w:hAnsi="Tahoma" w:cs="Tahoma"/>
          <w:b/>
          <w:sz w:val="22"/>
          <w:szCs w:val="22"/>
          <w:u w:val="thick"/>
          <w:lang w:eastAsia="ar-SA"/>
        </w:rPr>
        <w:t>Warunki udziału w postępowaniu</w:t>
      </w:r>
      <w:bookmarkEnd w:id="6"/>
      <w:bookmarkEnd w:id="7"/>
    </w:p>
    <w:p w:rsidR="00BB0E42" w:rsidRPr="00792C80" w:rsidRDefault="00BB0E42" w:rsidP="00BB0E42">
      <w:pPr>
        <w:spacing w:line="240" w:lineRule="auto"/>
        <w:jc w:val="center"/>
        <w:rPr>
          <w:rFonts w:ascii="Tahoma" w:hAnsi="Tahoma" w:cs="Tahoma"/>
          <w:b/>
          <w:sz w:val="22"/>
          <w:szCs w:val="22"/>
          <w:lang w:eastAsia="ar-SA"/>
        </w:rPr>
      </w:pPr>
    </w:p>
    <w:p w:rsidR="000A3106" w:rsidRPr="00792C80" w:rsidRDefault="000A3106" w:rsidP="000A3106">
      <w:pPr>
        <w:pStyle w:val="Akapitzlist"/>
        <w:widowControl w:val="0"/>
        <w:numPr>
          <w:ilvl w:val="1"/>
          <w:numId w:val="20"/>
        </w:numPr>
        <w:autoSpaceDE w:val="0"/>
        <w:autoSpaceDN w:val="0"/>
        <w:adjustRightInd w:val="0"/>
        <w:ind w:left="567" w:right="12" w:hanging="567"/>
        <w:jc w:val="both"/>
        <w:rPr>
          <w:rFonts w:ascii="Tahoma" w:hAnsi="Tahoma" w:cs="Tahoma"/>
          <w:b w:val="0"/>
          <w:spacing w:val="1"/>
          <w:sz w:val="22"/>
          <w:szCs w:val="22"/>
        </w:rPr>
      </w:pPr>
      <w:r w:rsidRPr="00792C80">
        <w:rPr>
          <w:rFonts w:ascii="Tahoma" w:hAnsi="Tahoma" w:cs="Tahoma"/>
          <w:b w:val="0"/>
          <w:spacing w:val="1"/>
          <w:sz w:val="22"/>
          <w:szCs w:val="22"/>
        </w:rPr>
        <w:t>Zgodnie z art. 57 ust. 1 i 2 ustawy Pzp, o udzielenie zamówienia mogą ubiegać się Wykonawcy, którzy:</w:t>
      </w:r>
    </w:p>
    <w:p w:rsidR="00BB0E42" w:rsidRPr="00792C80" w:rsidRDefault="00BB0E42" w:rsidP="00BB0E42">
      <w:pPr>
        <w:pStyle w:val="Akapitzlist"/>
        <w:widowControl w:val="0"/>
        <w:numPr>
          <w:ilvl w:val="0"/>
          <w:numId w:val="21"/>
        </w:numPr>
        <w:autoSpaceDE w:val="0"/>
        <w:autoSpaceDN w:val="0"/>
        <w:adjustRightInd w:val="0"/>
        <w:ind w:left="851" w:right="12"/>
        <w:jc w:val="both"/>
        <w:rPr>
          <w:rFonts w:ascii="Tahoma" w:hAnsi="Tahoma" w:cs="Tahoma"/>
          <w:b w:val="0"/>
          <w:spacing w:val="1"/>
          <w:sz w:val="22"/>
          <w:szCs w:val="22"/>
        </w:rPr>
      </w:pPr>
      <w:r w:rsidRPr="00792C80">
        <w:rPr>
          <w:rFonts w:ascii="Tahoma" w:hAnsi="Tahoma" w:cs="Tahoma"/>
          <w:b w:val="0"/>
          <w:spacing w:val="1"/>
          <w:sz w:val="22"/>
          <w:szCs w:val="22"/>
        </w:rPr>
        <w:t>nie podlegają wykluczeniu z postępowania,</w:t>
      </w:r>
    </w:p>
    <w:p w:rsidR="00BB0E42" w:rsidRPr="00792C80" w:rsidRDefault="00BB0E42" w:rsidP="00BB0E42">
      <w:pPr>
        <w:pStyle w:val="Akapitzlist"/>
        <w:widowControl w:val="0"/>
        <w:numPr>
          <w:ilvl w:val="0"/>
          <w:numId w:val="21"/>
        </w:numPr>
        <w:autoSpaceDE w:val="0"/>
        <w:autoSpaceDN w:val="0"/>
        <w:adjustRightInd w:val="0"/>
        <w:ind w:left="851" w:right="12"/>
        <w:jc w:val="both"/>
        <w:rPr>
          <w:rFonts w:ascii="Tahoma" w:hAnsi="Tahoma" w:cs="Tahoma"/>
          <w:b w:val="0"/>
          <w:spacing w:val="1"/>
          <w:sz w:val="22"/>
          <w:szCs w:val="22"/>
        </w:rPr>
      </w:pPr>
      <w:r w:rsidRPr="00792C80">
        <w:rPr>
          <w:rFonts w:ascii="Tahoma" w:hAnsi="Tahoma" w:cs="Tahoma"/>
          <w:b w:val="0"/>
          <w:spacing w:val="1"/>
          <w:sz w:val="22"/>
          <w:szCs w:val="22"/>
        </w:rPr>
        <w:t>spełniają warunki udziału w postępowaniu dotyczące:</w:t>
      </w:r>
    </w:p>
    <w:p w:rsidR="00BB0E42" w:rsidRPr="00792C80" w:rsidRDefault="00BB0E42" w:rsidP="00BB0E42">
      <w:pPr>
        <w:widowControl w:val="0"/>
        <w:autoSpaceDE w:val="0"/>
        <w:autoSpaceDN w:val="0"/>
        <w:adjustRightInd w:val="0"/>
        <w:spacing w:line="240" w:lineRule="auto"/>
        <w:ind w:right="11"/>
        <w:contextualSpacing/>
        <w:jc w:val="both"/>
        <w:rPr>
          <w:rFonts w:ascii="Tahoma" w:hAnsi="Tahoma" w:cs="Tahoma"/>
          <w:b/>
          <w:snapToGrid w:val="0"/>
          <w:sz w:val="22"/>
          <w:szCs w:val="22"/>
          <w:lang w:eastAsia="ar-SA"/>
        </w:rPr>
      </w:pPr>
      <w:r w:rsidRPr="00792C80">
        <w:rPr>
          <w:rFonts w:ascii="Tahoma" w:eastAsia="Times New Roman" w:hAnsi="Tahoma" w:cs="Tahoma"/>
          <w:b/>
          <w:spacing w:val="1"/>
          <w:sz w:val="22"/>
          <w:szCs w:val="22"/>
          <w:lang w:eastAsia="ar-SA"/>
        </w:rPr>
        <w:t xml:space="preserve">              </w:t>
      </w:r>
      <w:r w:rsidRPr="00792C80">
        <w:rPr>
          <w:rFonts w:ascii="Tahoma" w:hAnsi="Tahoma" w:cs="Tahoma"/>
          <w:b/>
          <w:snapToGrid w:val="0"/>
          <w:sz w:val="22"/>
          <w:szCs w:val="22"/>
          <w:u w:val="thick"/>
          <w:lang w:eastAsia="ar-SA"/>
        </w:rPr>
        <w:t>Zdolności do występowania  w obrocie gospodarczym</w:t>
      </w:r>
      <w:r w:rsidRPr="00792C80">
        <w:rPr>
          <w:rFonts w:ascii="Tahoma" w:hAnsi="Tahoma" w:cs="Tahoma"/>
          <w:b/>
          <w:snapToGrid w:val="0"/>
          <w:sz w:val="22"/>
          <w:szCs w:val="22"/>
          <w:lang w:eastAsia="ar-SA"/>
        </w:rPr>
        <w:t>.</w:t>
      </w:r>
    </w:p>
    <w:p w:rsidR="00BB0E42" w:rsidRPr="00792C80" w:rsidRDefault="00BB0E42" w:rsidP="00BB0E42">
      <w:pPr>
        <w:widowControl w:val="0"/>
        <w:suppressAutoHyphens/>
        <w:autoSpaceDE w:val="0"/>
        <w:autoSpaceDN w:val="0"/>
        <w:adjustRightInd w:val="0"/>
        <w:spacing w:line="240" w:lineRule="auto"/>
        <w:ind w:left="709" w:right="12"/>
        <w:contextualSpacing/>
        <w:jc w:val="both"/>
        <w:rPr>
          <w:rFonts w:ascii="Tahoma" w:hAnsi="Tahoma" w:cs="Tahoma"/>
          <w:snapToGrid w:val="0"/>
          <w:sz w:val="22"/>
          <w:szCs w:val="22"/>
          <w:lang w:eastAsia="ar-SA"/>
        </w:rPr>
      </w:pPr>
      <w:r w:rsidRPr="00792C80">
        <w:rPr>
          <w:rFonts w:ascii="Tahoma" w:hAnsi="Tahoma" w:cs="Tahoma"/>
          <w:snapToGrid w:val="0"/>
          <w:sz w:val="22"/>
          <w:szCs w:val="22"/>
          <w:lang w:eastAsia="ar-SA"/>
        </w:rPr>
        <w:t xml:space="preserve">   Zamawiający nie stawia szczegółowego warunku w tym zakresie.</w:t>
      </w:r>
    </w:p>
    <w:p w:rsidR="00BB0E42" w:rsidRPr="00792C80" w:rsidRDefault="00BB0E42" w:rsidP="00BB0E42">
      <w:pPr>
        <w:widowControl w:val="0"/>
        <w:suppressAutoHyphens/>
        <w:autoSpaceDE w:val="0"/>
        <w:autoSpaceDN w:val="0"/>
        <w:adjustRightInd w:val="0"/>
        <w:spacing w:line="240" w:lineRule="auto"/>
        <w:ind w:left="851" w:right="12"/>
        <w:contextualSpacing/>
        <w:jc w:val="both"/>
        <w:rPr>
          <w:rFonts w:ascii="Tahoma" w:hAnsi="Tahoma" w:cs="Tahoma"/>
          <w:snapToGrid w:val="0"/>
          <w:sz w:val="22"/>
          <w:szCs w:val="22"/>
          <w:lang w:eastAsia="ar-SA"/>
        </w:rPr>
      </w:pPr>
      <w:r w:rsidRPr="00792C80">
        <w:rPr>
          <w:rFonts w:ascii="Tahoma" w:hAnsi="Tahoma" w:cs="Tahoma"/>
          <w:spacing w:val="1"/>
          <w:sz w:val="22"/>
          <w:szCs w:val="22"/>
          <w:lang w:eastAsia="ar-SA"/>
        </w:rPr>
        <w:t xml:space="preserve">Ocena spełniania warunku zostanie dokonana na podstawie wstępnego oświadczenia wykonawcy. </w:t>
      </w:r>
    </w:p>
    <w:p w:rsidR="00BB0E42" w:rsidRPr="00792C80" w:rsidRDefault="00BB0E42" w:rsidP="00BB0E42">
      <w:pPr>
        <w:widowControl w:val="0"/>
        <w:suppressAutoHyphens/>
        <w:autoSpaceDE w:val="0"/>
        <w:autoSpaceDN w:val="0"/>
        <w:adjustRightInd w:val="0"/>
        <w:spacing w:line="240" w:lineRule="auto"/>
        <w:ind w:left="851" w:right="12"/>
        <w:contextualSpacing/>
        <w:jc w:val="both"/>
        <w:rPr>
          <w:rFonts w:ascii="Tahoma" w:hAnsi="Tahoma" w:cs="Tahoma"/>
          <w:b/>
          <w:sz w:val="22"/>
          <w:szCs w:val="22"/>
          <w:u w:val="thick"/>
        </w:rPr>
      </w:pPr>
      <w:r w:rsidRPr="00792C80">
        <w:rPr>
          <w:rFonts w:ascii="Tahoma" w:hAnsi="Tahoma" w:cs="Tahoma"/>
          <w:b/>
          <w:sz w:val="22"/>
          <w:szCs w:val="22"/>
          <w:u w:val="thick"/>
        </w:rPr>
        <w:t>Uprawnień do prowadzenia działalności gospodarczej lub zawodowej, o ile wynika to    z odrębnych przepisów</w:t>
      </w:r>
    </w:p>
    <w:p w:rsidR="00BB0E42" w:rsidRPr="00792C80" w:rsidRDefault="00BB0E42" w:rsidP="00BB0E42">
      <w:pPr>
        <w:widowControl w:val="0"/>
        <w:suppressAutoHyphens/>
        <w:autoSpaceDE w:val="0"/>
        <w:autoSpaceDN w:val="0"/>
        <w:adjustRightInd w:val="0"/>
        <w:spacing w:line="240" w:lineRule="auto"/>
        <w:ind w:left="709" w:right="12"/>
        <w:contextualSpacing/>
        <w:jc w:val="both"/>
        <w:rPr>
          <w:rFonts w:ascii="Tahoma" w:hAnsi="Tahoma" w:cs="Tahoma"/>
          <w:snapToGrid w:val="0"/>
          <w:sz w:val="22"/>
          <w:szCs w:val="22"/>
          <w:lang w:eastAsia="ar-SA"/>
        </w:rPr>
      </w:pPr>
      <w:r w:rsidRPr="00792C80">
        <w:rPr>
          <w:rFonts w:ascii="Tahoma" w:hAnsi="Tahoma" w:cs="Tahoma"/>
          <w:snapToGrid w:val="0"/>
          <w:sz w:val="22"/>
          <w:szCs w:val="22"/>
          <w:lang w:eastAsia="ar-SA"/>
        </w:rPr>
        <w:t xml:space="preserve">  Zamawiający nie stawia szczegółowego warunku w tym zakresie.</w:t>
      </w:r>
    </w:p>
    <w:p w:rsidR="00BB0E42" w:rsidRPr="00792C80" w:rsidRDefault="00BB0E42" w:rsidP="00BB0E42">
      <w:pPr>
        <w:widowControl w:val="0"/>
        <w:suppressAutoHyphens/>
        <w:autoSpaceDE w:val="0"/>
        <w:autoSpaceDN w:val="0"/>
        <w:adjustRightInd w:val="0"/>
        <w:spacing w:line="240" w:lineRule="auto"/>
        <w:ind w:left="851" w:right="12"/>
        <w:contextualSpacing/>
        <w:jc w:val="both"/>
        <w:rPr>
          <w:rFonts w:ascii="Tahoma" w:hAnsi="Tahoma" w:cs="Tahoma"/>
          <w:snapToGrid w:val="0"/>
          <w:sz w:val="22"/>
          <w:szCs w:val="22"/>
          <w:lang w:eastAsia="ar-SA"/>
        </w:rPr>
      </w:pPr>
      <w:r w:rsidRPr="00792C80">
        <w:rPr>
          <w:rFonts w:ascii="Tahoma" w:hAnsi="Tahoma" w:cs="Tahoma"/>
          <w:spacing w:val="1"/>
          <w:sz w:val="22"/>
          <w:szCs w:val="22"/>
          <w:lang w:eastAsia="ar-SA"/>
        </w:rPr>
        <w:t xml:space="preserve">Ocena spełniania warunku zostanie dokonana na podstawie wstępnego oświadczenia wykonawcy. </w:t>
      </w:r>
    </w:p>
    <w:p w:rsidR="00BB0E42" w:rsidRPr="00792C80" w:rsidRDefault="00BB0E42" w:rsidP="00BB0E42">
      <w:pPr>
        <w:pStyle w:val="Akapitzlist"/>
        <w:widowControl w:val="0"/>
        <w:autoSpaceDE w:val="0"/>
        <w:autoSpaceDN w:val="0"/>
        <w:adjustRightInd w:val="0"/>
        <w:ind w:left="851" w:right="12"/>
        <w:jc w:val="both"/>
        <w:rPr>
          <w:rFonts w:ascii="Tahoma" w:hAnsi="Tahoma" w:cs="Tahoma"/>
          <w:sz w:val="22"/>
          <w:szCs w:val="22"/>
          <w:u w:val="thick"/>
        </w:rPr>
      </w:pPr>
      <w:r w:rsidRPr="00792C80">
        <w:rPr>
          <w:rFonts w:ascii="Tahoma" w:hAnsi="Tahoma" w:cs="Tahoma"/>
          <w:sz w:val="22"/>
          <w:szCs w:val="22"/>
          <w:u w:val="thick"/>
        </w:rPr>
        <w:t>Sytuacji ekonomicznej lub finansowej.</w:t>
      </w:r>
    </w:p>
    <w:p w:rsidR="009115E5" w:rsidRPr="00792C80" w:rsidRDefault="006C016F" w:rsidP="009C02DC">
      <w:pPr>
        <w:widowControl w:val="0"/>
        <w:suppressAutoHyphens/>
        <w:autoSpaceDE w:val="0"/>
        <w:autoSpaceDN w:val="0"/>
        <w:adjustRightInd w:val="0"/>
        <w:spacing w:line="240" w:lineRule="auto"/>
        <w:ind w:left="851" w:right="11"/>
        <w:contextualSpacing/>
        <w:jc w:val="both"/>
        <w:rPr>
          <w:rFonts w:ascii="Tahoma" w:hAnsi="Tahoma" w:cs="Tahoma"/>
          <w:snapToGrid w:val="0"/>
          <w:sz w:val="22"/>
          <w:szCs w:val="22"/>
          <w:lang w:eastAsia="ar-SA"/>
        </w:rPr>
      </w:pPr>
      <w:r w:rsidRPr="00792C80">
        <w:rPr>
          <w:rFonts w:ascii="Tahoma" w:hAnsi="Tahoma" w:cs="Tahoma"/>
          <w:snapToGrid w:val="0"/>
          <w:sz w:val="22"/>
          <w:szCs w:val="22"/>
          <w:lang w:eastAsia="ar-SA"/>
        </w:rPr>
        <w:t>Warunek w zakresie znajdowania się w  odpowiedniej sytuacji ekonomiczno-finansowej zosta</w:t>
      </w:r>
      <w:r w:rsidR="009115E5" w:rsidRPr="00792C80">
        <w:rPr>
          <w:rFonts w:ascii="Tahoma" w:hAnsi="Tahoma" w:cs="Tahoma"/>
          <w:snapToGrid w:val="0"/>
          <w:sz w:val="22"/>
          <w:szCs w:val="22"/>
          <w:lang w:eastAsia="ar-SA"/>
        </w:rPr>
        <w:t>nie uznany za spełniony, jeżeli:</w:t>
      </w:r>
    </w:p>
    <w:p w:rsidR="00BB0E42" w:rsidRPr="00792C80" w:rsidRDefault="006C016F" w:rsidP="00310D69">
      <w:pPr>
        <w:pStyle w:val="Akapitzlist"/>
        <w:widowControl w:val="0"/>
        <w:numPr>
          <w:ilvl w:val="0"/>
          <w:numId w:val="53"/>
        </w:numPr>
        <w:autoSpaceDE w:val="0"/>
        <w:autoSpaceDN w:val="0"/>
        <w:adjustRightInd w:val="0"/>
        <w:ind w:left="1276" w:right="11" w:hanging="425"/>
        <w:jc w:val="both"/>
        <w:rPr>
          <w:rFonts w:ascii="Tahoma" w:hAnsi="Tahoma" w:cs="Tahoma"/>
          <w:b w:val="0"/>
          <w:snapToGrid w:val="0"/>
          <w:sz w:val="22"/>
          <w:szCs w:val="22"/>
        </w:rPr>
      </w:pPr>
      <w:r w:rsidRPr="00792C80">
        <w:rPr>
          <w:rFonts w:ascii="Tahoma" w:hAnsi="Tahoma" w:cs="Tahoma"/>
          <w:b w:val="0"/>
          <w:snapToGrid w:val="0"/>
          <w:sz w:val="22"/>
          <w:szCs w:val="22"/>
        </w:rPr>
        <w:t xml:space="preserve">Wykonawca wykaże, że posiada środki finansowe lub zdolność kredytową na kwotę </w:t>
      </w:r>
      <w:r w:rsidR="00310D69" w:rsidRPr="00792C80">
        <w:rPr>
          <w:rFonts w:ascii="Tahoma" w:hAnsi="Tahoma" w:cs="Tahoma"/>
          <w:b w:val="0"/>
          <w:snapToGrid w:val="0"/>
          <w:sz w:val="22"/>
          <w:szCs w:val="22"/>
        </w:rPr>
        <w:t xml:space="preserve">  </w:t>
      </w:r>
      <w:r w:rsidRPr="00792C80">
        <w:rPr>
          <w:rFonts w:ascii="Tahoma" w:hAnsi="Tahoma" w:cs="Tahoma"/>
          <w:b w:val="0"/>
          <w:snapToGrid w:val="0"/>
          <w:sz w:val="22"/>
          <w:szCs w:val="22"/>
        </w:rPr>
        <w:t>minimum</w:t>
      </w:r>
      <w:r w:rsidR="00AA0181" w:rsidRPr="00792C80">
        <w:rPr>
          <w:rFonts w:ascii="Tahoma" w:hAnsi="Tahoma" w:cs="Tahoma"/>
          <w:b w:val="0"/>
          <w:snapToGrid w:val="0"/>
          <w:sz w:val="22"/>
          <w:szCs w:val="22"/>
        </w:rPr>
        <w:t xml:space="preserve"> </w:t>
      </w:r>
      <w:r w:rsidR="008E3740" w:rsidRPr="00792C80">
        <w:rPr>
          <w:rFonts w:ascii="Tahoma" w:hAnsi="Tahoma" w:cs="Tahoma"/>
          <w:b w:val="0"/>
          <w:snapToGrid w:val="0"/>
          <w:sz w:val="22"/>
          <w:szCs w:val="22"/>
        </w:rPr>
        <w:t>3,</w:t>
      </w:r>
      <w:r w:rsidR="00AA0181" w:rsidRPr="00792C80">
        <w:rPr>
          <w:rFonts w:ascii="Tahoma" w:hAnsi="Tahoma" w:cs="Tahoma"/>
          <w:b w:val="0"/>
          <w:snapToGrid w:val="0"/>
          <w:sz w:val="22"/>
          <w:szCs w:val="22"/>
        </w:rPr>
        <w:t xml:space="preserve">5 mln. </w:t>
      </w:r>
      <w:r w:rsidR="009115E5" w:rsidRPr="00792C80">
        <w:rPr>
          <w:rFonts w:ascii="Tahoma" w:hAnsi="Tahoma" w:cs="Tahoma"/>
          <w:b w:val="0"/>
          <w:snapToGrid w:val="0"/>
          <w:sz w:val="22"/>
          <w:szCs w:val="22"/>
        </w:rPr>
        <w:t>z</w:t>
      </w:r>
      <w:r w:rsidR="00AA0181" w:rsidRPr="00792C80">
        <w:rPr>
          <w:rFonts w:ascii="Tahoma" w:hAnsi="Tahoma" w:cs="Tahoma"/>
          <w:b w:val="0"/>
          <w:snapToGrid w:val="0"/>
          <w:sz w:val="22"/>
          <w:szCs w:val="22"/>
        </w:rPr>
        <w:t>ł.</w:t>
      </w:r>
    </w:p>
    <w:p w:rsidR="009115E5" w:rsidRPr="00792C80" w:rsidRDefault="009115E5" w:rsidP="00310D69">
      <w:pPr>
        <w:pStyle w:val="Akapitzlist"/>
        <w:widowControl w:val="0"/>
        <w:numPr>
          <w:ilvl w:val="0"/>
          <w:numId w:val="53"/>
        </w:numPr>
        <w:autoSpaceDE w:val="0"/>
        <w:autoSpaceDN w:val="0"/>
        <w:adjustRightInd w:val="0"/>
        <w:ind w:left="1276" w:right="11" w:hanging="425"/>
        <w:jc w:val="both"/>
        <w:rPr>
          <w:rFonts w:ascii="Tahoma" w:hAnsi="Tahoma" w:cs="Tahoma"/>
          <w:b w:val="0"/>
          <w:snapToGrid w:val="0"/>
          <w:sz w:val="22"/>
          <w:szCs w:val="22"/>
        </w:rPr>
      </w:pPr>
      <w:r w:rsidRPr="00792C80">
        <w:rPr>
          <w:rFonts w:ascii="Tahoma" w:hAnsi="Tahoma" w:cs="Tahoma"/>
          <w:b w:val="0"/>
          <w:snapToGrid w:val="0"/>
          <w:sz w:val="22"/>
          <w:szCs w:val="22"/>
        </w:rPr>
        <w:t xml:space="preserve">Wykonawca wykaże, że  posiada ubezpieczenie od odpowiedzialności cywilnej </w:t>
      </w:r>
      <w:r w:rsidR="00310D69" w:rsidRPr="00792C80">
        <w:rPr>
          <w:rFonts w:ascii="Tahoma" w:hAnsi="Tahoma" w:cs="Tahoma"/>
          <w:b w:val="0"/>
          <w:snapToGrid w:val="0"/>
          <w:sz w:val="22"/>
          <w:szCs w:val="22"/>
        </w:rPr>
        <w:t xml:space="preserve">    </w:t>
      </w:r>
      <w:r w:rsidRPr="00792C80">
        <w:rPr>
          <w:rFonts w:ascii="Tahoma" w:hAnsi="Tahoma" w:cs="Tahoma"/>
          <w:b w:val="0"/>
          <w:snapToGrid w:val="0"/>
          <w:sz w:val="22"/>
          <w:szCs w:val="22"/>
        </w:rPr>
        <w:t>w zakresie prowadzonej działalności</w:t>
      </w:r>
      <w:r w:rsidR="00E75DCC" w:rsidRPr="00792C80">
        <w:rPr>
          <w:rFonts w:ascii="Tahoma" w:hAnsi="Tahoma" w:cs="Tahoma"/>
          <w:b w:val="0"/>
          <w:snapToGrid w:val="0"/>
          <w:sz w:val="22"/>
          <w:szCs w:val="22"/>
        </w:rPr>
        <w:t xml:space="preserve"> gosp</w:t>
      </w:r>
      <w:r w:rsidR="008E3740" w:rsidRPr="00792C80">
        <w:rPr>
          <w:rFonts w:ascii="Tahoma" w:hAnsi="Tahoma" w:cs="Tahoma"/>
          <w:b w:val="0"/>
          <w:snapToGrid w:val="0"/>
          <w:sz w:val="22"/>
          <w:szCs w:val="22"/>
        </w:rPr>
        <w:t>odarczej na kwotę minimum 3,5</w:t>
      </w:r>
      <w:r w:rsidRPr="00792C80">
        <w:rPr>
          <w:rFonts w:ascii="Tahoma" w:hAnsi="Tahoma" w:cs="Tahoma"/>
          <w:b w:val="0"/>
          <w:snapToGrid w:val="0"/>
          <w:sz w:val="22"/>
          <w:szCs w:val="22"/>
        </w:rPr>
        <w:t xml:space="preserve"> mln zł.</w:t>
      </w:r>
    </w:p>
    <w:p w:rsidR="0094328B" w:rsidRPr="00792C80" w:rsidRDefault="0094328B" w:rsidP="0094328B">
      <w:pPr>
        <w:widowControl w:val="0"/>
        <w:autoSpaceDE w:val="0"/>
        <w:autoSpaceDN w:val="0"/>
        <w:adjustRightInd w:val="0"/>
        <w:ind w:right="11"/>
        <w:jc w:val="both"/>
        <w:rPr>
          <w:rFonts w:ascii="Tahoma" w:hAnsi="Tahoma" w:cs="Tahoma"/>
          <w:snapToGrid w:val="0"/>
          <w:sz w:val="22"/>
          <w:szCs w:val="22"/>
        </w:rPr>
      </w:pPr>
    </w:p>
    <w:p w:rsidR="00BB0E42" w:rsidRPr="00792C80" w:rsidRDefault="00BB0E42" w:rsidP="00BB0E42">
      <w:pPr>
        <w:widowControl w:val="0"/>
        <w:suppressAutoHyphens/>
        <w:autoSpaceDE w:val="0"/>
        <w:autoSpaceDN w:val="0"/>
        <w:adjustRightInd w:val="0"/>
        <w:spacing w:line="240" w:lineRule="auto"/>
        <w:ind w:left="143" w:right="12" w:firstLine="708"/>
        <w:contextualSpacing/>
        <w:jc w:val="both"/>
        <w:rPr>
          <w:rFonts w:ascii="Tahoma" w:hAnsi="Tahoma" w:cs="Tahoma"/>
          <w:b/>
          <w:spacing w:val="1"/>
          <w:sz w:val="22"/>
          <w:szCs w:val="22"/>
          <w:u w:val="thick"/>
        </w:rPr>
      </w:pPr>
      <w:r w:rsidRPr="00792C80">
        <w:rPr>
          <w:rFonts w:ascii="Tahoma" w:hAnsi="Tahoma" w:cs="Tahoma"/>
          <w:b/>
          <w:spacing w:val="1"/>
          <w:sz w:val="22"/>
          <w:szCs w:val="22"/>
          <w:u w:val="thick"/>
        </w:rPr>
        <w:t>Zdolności technicznej lub zawodowej.</w:t>
      </w:r>
    </w:p>
    <w:p w:rsidR="00BB0E42" w:rsidRPr="00792C80" w:rsidRDefault="00BB0E42" w:rsidP="00BB0E42">
      <w:pPr>
        <w:spacing w:line="20" w:lineRule="atLeast"/>
        <w:ind w:left="1276" w:hanging="425"/>
        <w:jc w:val="both"/>
        <w:rPr>
          <w:rFonts w:ascii="Tahoma" w:hAnsi="Tahoma" w:cs="Tahoma"/>
          <w:sz w:val="22"/>
          <w:szCs w:val="22"/>
        </w:rPr>
      </w:pPr>
      <w:r w:rsidRPr="00792C80">
        <w:rPr>
          <w:rFonts w:ascii="Tahoma" w:hAnsi="Tahoma" w:cs="Tahoma"/>
          <w:sz w:val="22"/>
          <w:szCs w:val="22"/>
        </w:rPr>
        <w:t>1</w:t>
      </w:r>
      <w:r w:rsidRPr="00792C80">
        <w:rPr>
          <w:rFonts w:ascii="Tahoma" w:hAnsi="Tahoma" w:cs="Tahoma"/>
          <w:b/>
          <w:sz w:val="22"/>
          <w:szCs w:val="22"/>
        </w:rPr>
        <w:t xml:space="preserve">)  </w:t>
      </w:r>
      <w:r w:rsidRPr="00792C80">
        <w:rPr>
          <w:rFonts w:ascii="Tahoma" w:hAnsi="Tahoma" w:cs="Tahoma"/>
          <w:b/>
          <w:sz w:val="22"/>
          <w:szCs w:val="22"/>
        </w:rPr>
        <w:tab/>
        <w:t>Warunek w zakresie posiadanego doświadczenia</w:t>
      </w:r>
      <w:r w:rsidRPr="00792C80">
        <w:rPr>
          <w:rFonts w:ascii="Tahoma" w:hAnsi="Tahoma" w:cs="Tahoma"/>
          <w:sz w:val="22"/>
          <w:szCs w:val="22"/>
        </w:rPr>
        <w:t xml:space="preserve"> zostanie uznany za spełniony jeżeli w okresie ostatnich 5 lat przed upływem  terminu składania ofert, a jeżeli okres prowadzenia działalności jest krótszy – w tym okresie, zgodnie z</w:t>
      </w:r>
      <w:r w:rsidR="00792C80">
        <w:rPr>
          <w:rFonts w:ascii="Tahoma" w:hAnsi="Tahoma" w:cs="Tahoma"/>
          <w:sz w:val="22"/>
          <w:szCs w:val="22"/>
        </w:rPr>
        <w:t> </w:t>
      </w:r>
      <w:r w:rsidRPr="00792C80">
        <w:rPr>
          <w:rFonts w:ascii="Tahoma" w:hAnsi="Tahoma" w:cs="Tahoma"/>
          <w:sz w:val="22"/>
          <w:szCs w:val="22"/>
        </w:rPr>
        <w:t>zasadami sztuki budowlanej</w:t>
      </w:r>
      <w:r w:rsidR="0091590E" w:rsidRPr="00792C80">
        <w:rPr>
          <w:rFonts w:ascii="Tahoma" w:hAnsi="Tahoma" w:cs="Tahoma"/>
          <w:sz w:val="22"/>
          <w:szCs w:val="22"/>
        </w:rPr>
        <w:t>,</w:t>
      </w:r>
      <w:r w:rsidRPr="00792C80">
        <w:rPr>
          <w:rFonts w:ascii="Tahoma" w:hAnsi="Tahoma" w:cs="Tahoma"/>
          <w:sz w:val="22"/>
          <w:szCs w:val="22"/>
        </w:rPr>
        <w:t xml:space="preserve"> wykonali i prawidłowo ukończyli </w:t>
      </w:r>
      <w:r w:rsidR="00337C71" w:rsidRPr="00792C80">
        <w:rPr>
          <w:rFonts w:ascii="Tahoma" w:hAnsi="Tahoma" w:cs="Tahoma"/>
          <w:sz w:val="22"/>
          <w:szCs w:val="22"/>
        </w:rPr>
        <w:t>co najmniej 2</w:t>
      </w:r>
      <w:r w:rsidR="00E75DCC" w:rsidRPr="00792C80">
        <w:rPr>
          <w:rFonts w:ascii="Tahoma" w:hAnsi="Tahoma" w:cs="Tahoma"/>
          <w:sz w:val="22"/>
          <w:szCs w:val="22"/>
        </w:rPr>
        <w:t xml:space="preserve"> </w:t>
      </w:r>
      <w:r w:rsidRPr="00792C80">
        <w:rPr>
          <w:rFonts w:ascii="Tahoma" w:hAnsi="Tahoma" w:cs="Tahoma"/>
          <w:sz w:val="22"/>
          <w:szCs w:val="22"/>
        </w:rPr>
        <w:t>zamówien</w:t>
      </w:r>
      <w:r w:rsidR="00337C71" w:rsidRPr="00792C80">
        <w:rPr>
          <w:rFonts w:ascii="Tahoma" w:hAnsi="Tahoma" w:cs="Tahoma"/>
          <w:sz w:val="22"/>
          <w:szCs w:val="22"/>
        </w:rPr>
        <w:t>ia</w:t>
      </w:r>
      <w:r w:rsidR="00962045" w:rsidRPr="00792C80">
        <w:rPr>
          <w:rFonts w:ascii="Tahoma" w:hAnsi="Tahoma" w:cs="Tahoma"/>
          <w:sz w:val="22"/>
          <w:szCs w:val="22"/>
        </w:rPr>
        <w:t xml:space="preserve"> (robotę budowlaną)   polegające</w:t>
      </w:r>
      <w:r w:rsidRPr="00792C80">
        <w:rPr>
          <w:rFonts w:ascii="Tahoma" w:hAnsi="Tahoma" w:cs="Tahoma"/>
          <w:sz w:val="22"/>
          <w:szCs w:val="22"/>
        </w:rPr>
        <w:t xml:space="preserve"> na budowie, </w:t>
      </w:r>
      <w:r w:rsidR="00AA0181" w:rsidRPr="00792C80">
        <w:rPr>
          <w:rFonts w:ascii="Tahoma" w:hAnsi="Tahoma" w:cs="Tahoma"/>
          <w:sz w:val="22"/>
          <w:szCs w:val="22"/>
        </w:rPr>
        <w:t xml:space="preserve">lub </w:t>
      </w:r>
      <w:r w:rsidRPr="00792C80">
        <w:rPr>
          <w:rFonts w:ascii="Tahoma" w:hAnsi="Tahoma" w:cs="Tahoma"/>
          <w:sz w:val="22"/>
          <w:szCs w:val="22"/>
        </w:rPr>
        <w:t>pr</w:t>
      </w:r>
      <w:r w:rsidR="00AA0181" w:rsidRPr="00792C80">
        <w:rPr>
          <w:rFonts w:ascii="Tahoma" w:hAnsi="Tahoma" w:cs="Tahoma"/>
          <w:sz w:val="22"/>
          <w:szCs w:val="22"/>
        </w:rPr>
        <w:t>zebudowie</w:t>
      </w:r>
      <w:r w:rsidR="00620540" w:rsidRPr="00792C80">
        <w:rPr>
          <w:rFonts w:ascii="Tahoma" w:hAnsi="Tahoma" w:cs="Tahoma"/>
          <w:sz w:val="22"/>
          <w:szCs w:val="22"/>
        </w:rPr>
        <w:t xml:space="preserve"> lub rozbudowie  </w:t>
      </w:r>
      <w:r w:rsidR="005448A6" w:rsidRPr="00792C80">
        <w:rPr>
          <w:rFonts w:ascii="Tahoma" w:hAnsi="Tahoma" w:cs="Tahoma"/>
          <w:sz w:val="22"/>
          <w:szCs w:val="22"/>
        </w:rPr>
        <w:t xml:space="preserve">sieci </w:t>
      </w:r>
      <w:r w:rsidR="00E75DCC" w:rsidRPr="00792C80">
        <w:rPr>
          <w:rFonts w:ascii="Tahoma" w:hAnsi="Tahoma" w:cs="Tahoma"/>
          <w:sz w:val="22"/>
          <w:szCs w:val="22"/>
        </w:rPr>
        <w:t xml:space="preserve">kanalizacji sanitarnej </w:t>
      </w:r>
      <w:r w:rsidR="00FB7407" w:rsidRPr="00792C80">
        <w:rPr>
          <w:rFonts w:ascii="Tahoma" w:hAnsi="Tahoma" w:cs="Tahoma"/>
          <w:sz w:val="22"/>
          <w:szCs w:val="22"/>
        </w:rPr>
        <w:t>każda</w:t>
      </w:r>
      <w:r w:rsidR="005448A6" w:rsidRPr="00792C80">
        <w:rPr>
          <w:rFonts w:ascii="Tahoma" w:hAnsi="Tahoma" w:cs="Tahoma"/>
          <w:sz w:val="22"/>
          <w:szCs w:val="22"/>
        </w:rPr>
        <w:t xml:space="preserve"> </w:t>
      </w:r>
      <w:r w:rsidR="008E3740" w:rsidRPr="00792C80">
        <w:rPr>
          <w:rFonts w:ascii="Tahoma" w:hAnsi="Tahoma" w:cs="Tahoma"/>
          <w:sz w:val="22"/>
          <w:szCs w:val="22"/>
        </w:rPr>
        <w:t>o wartości minimum 3,5</w:t>
      </w:r>
      <w:r w:rsidR="00E75DCC" w:rsidRPr="00792C80">
        <w:rPr>
          <w:rFonts w:ascii="Tahoma" w:hAnsi="Tahoma" w:cs="Tahoma"/>
          <w:sz w:val="22"/>
          <w:szCs w:val="22"/>
        </w:rPr>
        <w:t xml:space="preserve"> mln. zł.</w:t>
      </w:r>
      <w:r w:rsidRPr="00792C80">
        <w:rPr>
          <w:rFonts w:ascii="Tahoma" w:hAnsi="Tahoma" w:cs="Tahoma"/>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E59D4" w:rsidRPr="00792C80" w:rsidRDefault="007E59D4" w:rsidP="00AA0181">
      <w:pPr>
        <w:widowControl w:val="0"/>
        <w:suppressAutoHyphens/>
        <w:autoSpaceDE w:val="0"/>
        <w:autoSpaceDN w:val="0"/>
        <w:adjustRightInd w:val="0"/>
        <w:spacing w:after="120" w:line="240" w:lineRule="auto"/>
        <w:ind w:right="12"/>
        <w:contextualSpacing/>
        <w:jc w:val="both"/>
        <w:rPr>
          <w:rFonts w:ascii="Tahoma" w:hAnsi="Tahoma" w:cs="Tahoma"/>
          <w:spacing w:val="1"/>
          <w:sz w:val="22"/>
          <w:szCs w:val="22"/>
          <w:lang w:eastAsia="ar-SA"/>
        </w:rPr>
      </w:pPr>
    </w:p>
    <w:p w:rsidR="00BB0E42" w:rsidRPr="00792C80" w:rsidRDefault="00BB0E42" w:rsidP="00BB0E42">
      <w:pPr>
        <w:spacing w:line="20" w:lineRule="atLeast"/>
        <w:ind w:left="1276"/>
        <w:jc w:val="both"/>
        <w:rPr>
          <w:rFonts w:ascii="Tahoma" w:hAnsi="Tahoma" w:cs="Tahoma"/>
          <w:sz w:val="22"/>
          <w:szCs w:val="22"/>
        </w:rPr>
      </w:pPr>
      <w:r w:rsidRPr="00792C80">
        <w:rPr>
          <w:rFonts w:ascii="Tahoma" w:hAnsi="Tahoma" w:cs="Tahoma"/>
          <w:sz w:val="22"/>
          <w:szCs w:val="22"/>
        </w:rPr>
        <w:t>Przez jedną robotę budowlaną Zamawiający rozumie wykonanie roboty w ramach jednej umowy.</w:t>
      </w:r>
    </w:p>
    <w:p w:rsidR="00BB0E42" w:rsidRPr="00792C80" w:rsidRDefault="00BB0E42" w:rsidP="00BB0E42">
      <w:pPr>
        <w:autoSpaceDE w:val="0"/>
        <w:autoSpaceDN w:val="0"/>
        <w:adjustRightInd w:val="0"/>
        <w:spacing w:line="20" w:lineRule="atLeast"/>
        <w:ind w:firstLine="1276"/>
        <w:jc w:val="both"/>
        <w:rPr>
          <w:rFonts w:ascii="Tahoma" w:hAnsi="Tahoma" w:cs="Tahoma"/>
          <w:sz w:val="22"/>
          <w:szCs w:val="22"/>
        </w:rPr>
      </w:pPr>
      <w:r w:rsidRPr="00792C80">
        <w:rPr>
          <w:rFonts w:ascii="Tahoma" w:hAnsi="Tahoma" w:cs="Tahoma"/>
          <w:sz w:val="22"/>
          <w:szCs w:val="22"/>
        </w:rPr>
        <w:t>Przez zamówienia wykonane należy rozumieć:</w:t>
      </w:r>
    </w:p>
    <w:p w:rsidR="00BB0E42" w:rsidRPr="00792C80" w:rsidRDefault="00BB0E42" w:rsidP="00DA580A">
      <w:pPr>
        <w:numPr>
          <w:ilvl w:val="0"/>
          <w:numId w:val="41"/>
        </w:numPr>
        <w:autoSpaceDE w:val="0"/>
        <w:autoSpaceDN w:val="0"/>
        <w:adjustRightInd w:val="0"/>
        <w:spacing w:line="20" w:lineRule="atLeast"/>
        <w:ind w:left="1418" w:hanging="152"/>
        <w:jc w:val="both"/>
        <w:rPr>
          <w:rFonts w:ascii="Tahoma" w:hAnsi="Tahoma" w:cs="Tahoma"/>
          <w:sz w:val="22"/>
          <w:szCs w:val="22"/>
        </w:rPr>
      </w:pPr>
      <w:r w:rsidRPr="00792C80">
        <w:rPr>
          <w:rFonts w:ascii="Tahoma" w:hAnsi="Tahoma" w:cs="Tahoma"/>
          <w:sz w:val="22"/>
          <w:szCs w:val="22"/>
        </w:rPr>
        <w:lastRenderedPageBreak/>
        <w:t xml:space="preserve">  zamówienia rozpoczęte i zakończone w w/w okresie,</w:t>
      </w:r>
    </w:p>
    <w:p w:rsidR="00BB0E42" w:rsidRPr="00792C80" w:rsidRDefault="00BB0E42" w:rsidP="00DA580A">
      <w:pPr>
        <w:numPr>
          <w:ilvl w:val="0"/>
          <w:numId w:val="41"/>
        </w:numPr>
        <w:autoSpaceDE w:val="0"/>
        <w:autoSpaceDN w:val="0"/>
        <w:adjustRightInd w:val="0"/>
        <w:spacing w:line="20" w:lineRule="atLeast"/>
        <w:ind w:left="1560" w:hanging="283"/>
        <w:jc w:val="both"/>
        <w:rPr>
          <w:rFonts w:ascii="Tahoma" w:hAnsi="Tahoma" w:cs="Tahoma"/>
          <w:sz w:val="22"/>
          <w:szCs w:val="22"/>
        </w:rPr>
      </w:pPr>
      <w:r w:rsidRPr="00792C80">
        <w:rPr>
          <w:rFonts w:ascii="Tahoma" w:hAnsi="Tahoma" w:cs="Tahoma"/>
          <w:sz w:val="22"/>
          <w:szCs w:val="22"/>
        </w:rPr>
        <w:t>zamówienia zakończone w w/w okresie, których rozpoczęcie mogło nastąpić wcześniej niż w w/w okresie,</w:t>
      </w:r>
    </w:p>
    <w:p w:rsidR="00BB0E42" w:rsidRPr="00792C80" w:rsidRDefault="00BB0E42" w:rsidP="006C7939">
      <w:pPr>
        <w:spacing w:line="20" w:lineRule="atLeast"/>
        <w:ind w:left="1276" w:hanging="4"/>
        <w:jc w:val="both"/>
        <w:rPr>
          <w:rFonts w:ascii="Tahoma" w:hAnsi="Tahoma" w:cs="Tahoma"/>
          <w:sz w:val="22"/>
          <w:szCs w:val="22"/>
        </w:rPr>
      </w:pPr>
      <w:r w:rsidRPr="00792C80">
        <w:rPr>
          <w:rFonts w:ascii="Tahoma" w:hAnsi="Tahoma" w:cs="Tahoma"/>
          <w:sz w:val="22"/>
          <w:szCs w:val="22"/>
        </w:rPr>
        <w:t>W przypadku gdy zamawiający jest podmiotem, na rzecz którego wykonano roboty wskazane w wykazie, wykonawca nie ma obowiąz</w:t>
      </w:r>
      <w:r w:rsidR="006C7939" w:rsidRPr="00792C80">
        <w:rPr>
          <w:rFonts w:ascii="Tahoma" w:hAnsi="Tahoma" w:cs="Tahoma"/>
          <w:sz w:val="22"/>
          <w:szCs w:val="22"/>
        </w:rPr>
        <w:t>ku przedkładania  tych dowodów.</w:t>
      </w:r>
    </w:p>
    <w:p w:rsidR="00E229A8" w:rsidRPr="00792C80" w:rsidRDefault="00E229A8" w:rsidP="006C7939">
      <w:pPr>
        <w:spacing w:line="20" w:lineRule="atLeast"/>
        <w:ind w:left="1276" w:hanging="4"/>
        <w:jc w:val="both"/>
        <w:rPr>
          <w:rFonts w:ascii="Tahoma" w:hAnsi="Tahoma" w:cs="Tahoma"/>
          <w:sz w:val="22"/>
          <w:szCs w:val="22"/>
        </w:rPr>
      </w:pPr>
    </w:p>
    <w:p w:rsidR="009115E5" w:rsidRPr="00792C80" w:rsidRDefault="00BB0E42" w:rsidP="006C7939">
      <w:pPr>
        <w:pStyle w:val="Default"/>
        <w:ind w:left="1270" w:hanging="561"/>
        <w:jc w:val="both"/>
        <w:rPr>
          <w:rFonts w:ascii="Tahoma" w:hAnsi="Tahoma" w:cs="Tahoma"/>
          <w:sz w:val="22"/>
          <w:szCs w:val="22"/>
        </w:rPr>
      </w:pPr>
      <w:r w:rsidRPr="00792C80">
        <w:rPr>
          <w:rFonts w:ascii="Tahoma" w:hAnsi="Tahoma" w:cs="Tahoma"/>
          <w:sz w:val="22"/>
          <w:szCs w:val="22"/>
        </w:rPr>
        <w:t xml:space="preserve">2) </w:t>
      </w:r>
      <w:r w:rsidRPr="00792C80">
        <w:rPr>
          <w:rFonts w:ascii="Tahoma" w:hAnsi="Tahoma" w:cs="Tahoma"/>
          <w:sz w:val="22"/>
          <w:szCs w:val="22"/>
        </w:rPr>
        <w:tab/>
        <w:t>Warunek w zakresie posiadanej wiedzy zostanie uznany za spełniony jeżeli wykonawca dysponuje</w:t>
      </w:r>
      <w:r w:rsidR="009115E5" w:rsidRPr="00792C80">
        <w:rPr>
          <w:rFonts w:ascii="Tahoma" w:hAnsi="Tahoma" w:cs="Tahoma"/>
          <w:sz w:val="22"/>
          <w:szCs w:val="22"/>
        </w:rPr>
        <w:t>:</w:t>
      </w:r>
    </w:p>
    <w:p w:rsidR="009115E5" w:rsidRPr="00792C80" w:rsidRDefault="009115E5" w:rsidP="006C7939">
      <w:pPr>
        <w:pStyle w:val="Default"/>
        <w:ind w:left="1560" w:hanging="284"/>
        <w:jc w:val="both"/>
        <w:rPr>
          <w:rFonts w:ascii="Tahoma" w:hAnsi="Tahoma" w:cs="Tahoma"/>
          <w:b w:val="0"/>
          <w:bCs/>
          <w:sz w:val="22"/>
          <w:szCs w:val="22"/>
        </w:rPr>
      </w:pPr>
      <w:r w:rsidRPr="00792C80">
        <w:rPr>
          <w:rFonts w:ascii="Tahoma" w:hAnsi="Tahoma" w:cs="Tahoma"/>
          <w:b w:val="0"/>
          <w:sz w:val="22"/>
          <w:szCs w:val="22"/>
        </w:rPr>
        <w:t>a)</w:t>
      </w:r>
      <w:r w:rsidR="00BB0E42" w:rsidRPr="00792C80">
        <w:rPr>
          <w:rFonts w:ascii="Tahoma" w:hAnsi="Tahoma" w:cs="Tahoma"/>
          <w:b w:val="0"/>
          <w:sz w:val="22"/>
          <w:szCs w:val="22"/>
        </w:rPr>
        <w:t xml:space="preserve"> </w:t>
      </w:r>
      <w:r w:rsidR="006C7939" w:rsidRPr="00792C80">
        <w:rPr>
          <w:rFonts w:ascii="Tahoma" w:hAnsi="Tahoma" w:cs="Tahoma"/>
          <w:b w:val="0"/>
          <w:sz w:val="22"/>
          <w:szCs w:val="22"/>
        </w:rPr>
        <w:tab/>
      </w:r>
      <w:r w:rsidR="00BB0E42" w:rsidRPr="00792C80">
        <w:rPr>
          <w:rFonts w:ascii="Tahoma" w:hAnsi="Tahoma" w:cs="Tahoma"/>
          <w:b w:val="0"/>
          <w:sz w:val="22"/>
          <w:szCs w:val="22"/>
        </w:rPr>
        <w:t>co najmniej 1 osobą  posiadającą up</w:t>
      </w:r>
      <w:r w:rsidR="004D4948" w:rsidRPr="00792C80">
        <w:rPr>
          <w:rFonts w:ascii="Tahoma" w:hAnsi="Tahoma" w:cs="Tahoma"/>
          <w:b w:val="0"/>
          <w:sz w:val="22"/>
          <w:szCs w:val="22"/>
        </w:rPr>
        <w:t>rawnienia do kierowania budową lub</w:t>
      </w:r>
      <w:r w:rsidR="00BB0E42" w:rsidRPr="00792C80">
        <w:rPr>
          <w:rFonts w:ascii="Tahoma" w:hAnsi="Tahoma" w:cs="Tahoma"/>
          <w:b w:val="0"/>
          <w:sz w:val="22"/>
          <w:szCs w:val="22"/>
        </w:rPr>
        <w:t xml:space="preserve"> robotami  budowlanymi w specjalności </w:t>
      </w:r>
      <w:r w:rsidR="00AA0181" w:rsidRPr="00792C80">
        <w:rPr>
          <w:rFonts w:ascii="Tahoma" w:hAnsi="Tahoma" w:cs="Tahoma"/>
          <w:b w:val="0"/>
          <w:bCs/>
          <w:sz w:val="22"/>
          <w:szCs w:val="22"/>
        </w:rPr>
        <w:t>instalacyjnej w zakresie sieci, instalacji urządzeń wodociągowych i kanalizacyjnych bez ograniczeń</w:t>
      </w:r>
      <w:r w:rsidRPr="00792C80">
        <w:rPr>
          <w:rFonts w:ascii="Tahoma" w:hAnsi="Tahoma" w:cs="Tahoma"/>
          <w:b w:val="0"/>
          <w:bCs/>
          <w:sz w:val="22"/>
          <w:szCs w:val="22"/>
        </w:rPr>
        <w:t>,</w:t>
      </w:r>
    </w:p>
    <w:p w:rsidR="004D4948" w:rsidRPr="00792C80" w:rsidRDefault="009115E5" w:rsidP="006C7939">
      <w:pPr>
        <w:pStyle w:val="Default"/>
        <w:ind w:left="1560" w:hanging="284"/>
        <w:jc w:val="both"/>
        <w:rPr>
          <w:rFonts w:ascii="Tahoma" w:hAnsi="Tahoma" w:cs="Tahoma"/>
          <w:b w:val="0"/>
          <w:bCs/>
          <w:sz w:val="22"/>
          <w:szCs w:val="22"/>
        </w:rPr>
      </w:pPr>
      <w:r w:rsidRPr="00792C80">
        <w:rPr>
          <w:rFonts w:ascii="Tahoma" w:hAnsi="Tahoma" w:cs="Tahoma"/>
          <w:b w:val="0"/>
          <w:sz w:val="22"/>
          <w:szCs w:val="22"/>
        </w:rPr>
        <w:t>b)</w:t>
      </w:r>
      <w:r w:rsidR="00AA0181" w:rsidRPr="00792C80">
        <w:rPr>
          <w:rFonts w:ascii="Tahoma" w:hAnsi="Tahoma" w:cs="Tahoma"/>
          <w:b w:val="0"/>
          <w:bCs/>
          <w:sz w:val="22"/>
          <w:szCs w:val="22"/>
        </w:rPr>
        <w:t xml:space="preserve"> </w:t>
      </w:r>
      <w:r w:rsidR="004D4948" w:rsidRPr="00792C80">
        <w:rPr>
          <w:rFonts w:ascii="Tahoma" w:hAnsi="Tahoma" w:cs="Tahoma"/>
          <w:b w:val="0"/>
          <w:sz w:val="22"/>
          <w:szCs w:val="22"/>
        </w:rPr>
        <w:t xml:space="preserve">co najmniej 1 osobą  posiadającą uprawnienia do kierowania budową lub robotami  budowlanymi w specjalności </w:t>
      </w:r>
      <w:r w:rsidR="004D4948" w:rsidRPr="00792C80">
        <w:rPr>
          <w:rFonts w:ascii="Tahoma" w:hAnsi="Tahoma" w:cs="Tahoma"/>
          <w:b w:val="0"/>
          <w:bCs/>
          <w:sz w:val="22"/>
          <w:szCs w:val="22"/>
        </w:rPr>
        <w:t>instalacyjnej w zakresie sieci i  instalacji elektrycznych i elektroenergetycznych bez ograniczeń,</w:t>
      </w:r>
    </w:p>
    <w:p w:rsidR="00BB0E42" w:rsidRPr="00792C80" w:rsidRDefault="00AA0181" w:rsidP="00BB0E42">
      <w:pPr>
        <w:spacing w:line="20" w:lineRule="atLeast"/>
        <w:ind w:left="1276" w:hanging="425"/>
        <w:jc w:val="both"/>
        <w:rPr>
          <w:rFonts w:ascii="Tahoma" w:hAnsi="Tahoma" w:cs="Tahoma"/>
          <w:sz w:val="22"/>
          <w:szCs w:val="22"/>
        </w:rPr>
      </w:pPr>
      <w:r w:rsidRPr="00792C80">
        <w:rPr>
          <w:rFonts w:ascii="Tahoma" w:hAnsi="Tahoma" w:cs="Tahoma"/>
          <w:sz w:val="22"/>
          <w:szCs w:val="22"/>
        </w:rPr>
        <w:tab/>
      </w:r>
      <w:r w:rsidR="00BB0E42" w:rsidRPr="00792C80">
        <w:rPr>
          <w:rFonts w:ascii="Tahoma" w:hAnsi="Tahoma" w:cs="Tahoma"/>
          <w:sz w:val="22"/>
          <w:szCs w:val="22"/>
        </w:rPr>
        <w:t>lub odpowiadające im inne uprawnienia budowlane wydane na podstawie  wcześniej obowiązujących przepisów w powyższym zakresie, wraz z informacjami na temat ich kwalifikacji zawodowych, uprawnień, doświadczenia i wykształcenia niezbędny</w:t>
      </w:r>
      <w:r w:rsidR="009115E5" w:rsidRPr="00792C80">
        <w:rPr>
          <w:rFonts w:ascii="Tahoma" w:hAnsi="Tahoma" w:cs="Tahoma"/>
          <w:sz w:val="22"/>
          <w:szCs w:val="22"/>
        </w:rPr>
        <w:t>ch do wykonania zamówienia pub</w:t>
      </w:r>
      <w:r w:rsidR="00BB0E42" w:rsidRPr="00792C80">
        <w:rPr>
          <w:rFonts w:ascii="Tahoma" w:hAnsi="Tahoma" w:cs="Tahoma"/>
          <w:sz w:val="22"/>
          <w:szCs w:val="22"/>
        </w:rPr>
        <w:t>licznego, a także zakresu wykonywanych przez nie czynności oraz informacją o</w:t>
      </w:r>
      <w:r w:rsidR="008B1327" w:rsidRPr="00792C80">
        <w:rPr>
          <w:rFonts w:ascii="Tahoma" w:hAnsi="Tahoma" w:cs="Tahoma"/>
          <w:sz w:val="22"/>
          <w:szCs w:val="22"/>
        </w:rPr>
        <w:t> </w:t>
      </w:r>
      <w:r w:rsidR="00BB0E42" w:rsidRPr="00792C80">
        <w:rPr>
          <w:rFonts w:ascii="Tahoma" w:hAnsi="Tahoma" w:cs="Tahoma"/>
          <w:sz w:val="22"/>
          <w:szCs w:val="22"/>
        </w:rPr>
        <w:t>podstawie do dysponowania tymi osobami.</w:t>
      </w:r>
    </w:p>
    <w:p w:rsidR="00E229A8" w:rsidRPr="00792C80" w:rsidRDefault="00E229A8" w:rsidP="00BB0E42">
      <w:pPr>
        <w:spacing w:line="20" w:lineRule="atLeast"/>
        <w:ind w:left="1276" w:hanging="425"/>
        <w:jc w:val="both"/>
        <w:rPr>
          <w:rFonts w:ascii="Tahoma" w:hAnsi="Tahoma" w:cs="Tahoma"/>
          <w:sz w:val="22"/>
          <w:szCs w:val="22"/>
        </w:rPr>
      </w:pPr>
    </w:p>
    <w:p w:rsidR="000A3106" w:rsidRPr="00792C80" w:rsidRDefault="000A3106" w:rsidP="000A3106">
      <w:pPr>
        <w:pStyle w:val="Nagwek4"/>
        <w:keepLines w:val="0"/>
        <w:numPr>
          <w:ilvl w:val="1"/>
          <w:numId w:val="20"/>
        </w:numPr>
        <w:spacing w:before="0" w:line="240" w:lineRule="auto"/>
        <w:ind w:left="567" w:hanging="567"/>
        <w:jc w:val="both"/>
        <w:rPr>
          <w:rFonts w:ascii="Tahoma" w:hAnsi="Tahoma" w:cs="Tahoma"/>
          <w:i w:val="0"/>
          <w:color w:val="auto"/>
        </w:rPr>
      </w:pPr>
      <w:r w:rsidRPr="00792C80">
        <w:rPr>
          <w:rFonts w:ascii="Tahoma" w:hAnsi="Tahoma" w:cs="Tahoma"/>
          <w:i w:val="0"/>
          <w:color w:val="auto"/>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792C80">
        <w:rPr>
          <w:rFonts w:ascii="Tahoma" w:hAnsi="Tahoma" w:cs="Tahoma"/>
          <w:i w:val="0"/>
          <w:color w:val="auto"/>
        </w:rPr>
        <w:t>t.j.Dz</w:t>
      </w:r>
      <w:proofErr w:type="spellEnd"/>
      <w:r w:rsidRPr="00792C80">
        <w:rPr>
          <w:rFonts w:ascii="Tahoma" w:hAnsi="Tahoma" w:cs="Tahoma"/>
          <w:i w:val="0"/>
          <w:color w:val="auto"/>
        </w:rPr>
        <w:t>. U. z 2020 r. poz. 220).</w:t>
      </w:r>
    </w:p>
    <w:p w:rsidR="000A3106" w:rsidRPr="00792C80" w:rsidRDefault="00BB0E42" w:rsidP="000A3106">
      <w:pPr>
        <w:pStyle w:val="Nagwek4"/>
        <w:keepLines w:val="0"/>
        <w:numPr>
          <w:ilvl w:val="1"/>
          <w:numId w:val="20"/>
        </w:numPr>
        <w:spacing w:before="0" w:line="240" w:lineRule="auto"/>
        <w:ind w:left="567" w:hanging="567"/>
        <w:jc w:val="both"/>
        <w:rPr>
          <w:rFonts w:ascii="Tahoma" w:hAnsi="Tahoma" w:cs="Tahoma"/>
          <w:i w:val="0"/>
          <w:color w:val="auto"/>
        </w:rPr>
      </w:pPr>
      <w:r w:rsidRPr="00792C80">
        <w:rPr>
          <w:rFonts w:ascii="Tahoma" w:hAnsi="Tahoma" w:cs="Tahoma"/>
          <w:i w:val="0"/>
          <w:color w:val="auto"/>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BB0E42" w:rsidRPr="00792C80" w:rsidRDefault="00BB0E42" w:rsidP="000A3106">
      <w:pPr>
        <w:pStyle w:val="Nagwek4"/>
        <w:keepLines w:val="0"/>
        <w:numPr>
          <w:ilvl w:val="1"/>
          <w:numId w:val="20"/>
        </w:numPr>
        <w:spacing w:before="0" w:line="240" w:lineRule="auto"/>
        <w:ind w:left="567" w:hanging="567"/>
        <w:jc w:val="both"/>
        <w:rPr>
          <w:rFonts w:ascii="Tahoma" w:hAnsi="Tahoma" w:cs="Tahoma"/>
          <w:i w:val="0"/>
          <w:color w:val="auto"/>
        </w:rPr>
      </w:pPr>
      <w:r w:rsidRPr="00792C80">
        <w:rPr>
          <w:rFonts w:ascii="Tahoma" w:hAnsi="Tahoma" w:cs="Tahoma"/>
          <w:i w:val="0"/>
          <w:color w:val="auto"/>
        </w:rPr>
        <w:t>Zgodnie z przepisami Prawa budowlanego zakres uprawnie</w:t>
      </w:r>
      <w:r w:rsidRPr="00792C80">
        <w:rPr>
          <w:rFonts w:ascii="Tahoma" w:eastAsia="TimesNewRoman" w:hAnsi="Tahoma" w:cs="Tahoma"/>
          <w:i w:val="0"/>
          <w:color w:val="auto"/>
        </w:rPr>
        <w:t xml:space="preserve">ń </w:t>
      </w:r>
      <w:r w:rsidRPr="00792C80">
        <w:rPr>
          <w:rFonts w:ascii="Tahoma" w:hAnsi="Tahoma" w:cs="Tahoma"/>
          <w:i w:val="0"/>
          <w:color w:val="auto"/>
        </w:rPr>
        <w:t>budowlanych kierownika budowy powinien pozwala</w:t>
      </w:r>
      <w:r w:rsidRPr="00792C80">
        <w:rPr>
          <w:rFonts w:ascii="Tahoma" w:eastAsia="TimesNewRoman" w:hAnsi="Tahoma" w:cs="Tahoma"/>
          <w:i w:val="0"/>
          <w:color w:val="auto"/>
        </w:rPr>
        <w:t xml:space="preserve">ć </w:t>
      </w:r>
      <w:r w:rsidRPr="00792C80">
        <w:rPr>
          <w:rFonts w:ascii="Tahoma" w:hAnsi="Tahoma" w:cs="Tahoma"/>
          <w:i w:val="0"/>
          <w:color w:val="auto"/>
        </w:rPr>
        <w:t xml:space="preserve">na prowadzenie robót w zakresie przewidzianym </w:t>
      </w:r>
      <w:r w:rsidR="00310D69" w:rsidRPr="00792C80">
        <w:rPr>
          <w:rFonts w:ascii="Tahoma" w:hAnsi="Tahoma" w:cs="Tahoma"/>
          <w:i w:val="0"/>
          <w:color w:val="auto"/>
        </w:rPr>
        <w:t xml:space="preserve">                       </w:t>
      </w:r>
      <w:r w:rsidRPr="00792C80">
        <w:rPr>
          <w:rFonts w:ascii="Tahoma" w:hAnsi="Tahoma" w:cs="Tahoma"/>
          <w:i w:val="0"/>
          <w:color w:val="auto"/>
        </w:rPr>
        <w:t>w dokumentacji projektowej.</w:t>
      </w:r>
    </w:p>
    <w:p w:rsidR="00BB0E42" w:rsidRPr="00792C80" w:rsidRDefault="00BB0E42" w:rsidP="00BB0E42">
      <w:pPr>
        <w:widowControl w:val="0"/>
        <w:suppressAutoHyphens/>
        <w:autoSpaceDE w:val="0"/>
        <w:autoSpaceDN w:val="0"/>
        <w:adjustRightInd w:val="0"/>
        <w:spacing w:line="240" w:lineRule="auto"/>
        <w:ind w:left="567" w:right="11"/>
        <w:contextualSpacing/>
        <w:jc w:val="both"/>
        <w:rPr>
          <w:rFonts w:ascii="Tahoma" w:hAnsi="Tahoma" w:cs="Tahoma"/>
          <w:spacing w:val="1"/>
          <w:sz w:val="22"/>
          <w:szCs w:val="22"/>
          <w:lang w:eastAsia="ar-SA"/>
        </w:rPr>
      </w:pPr>
      <w:r w:rsidRPr="00792C80">
        <w:rPr>
          <w:rFonts w:ascii="Tahoma" w:hAnsi="Tahoma" w:cs="Tahoma"/>
          <w:spacing w:val="1"/>
          <w:sz w:val="22"/>
          <w:szCs w:val="22"/>
          <w:lang w:eastAsia="ar-SA"/>
        </w:rPr>
        <w:t>Ocena spełniania warunku zostanie dokonana na podstawie wstępnego oświadczenia wykonawcy oraz dokumentów i oświadczeń złożonych na wezwanie zamawiającego.</w:t>
      </w:r>
    </w:p>
    <w:p w:rsidR="000A3106" w:rsidRPr="00792C80" w:rsidRDefault="000A3106" w:rsidP="00BB0E42">
      <w:pPr>
        <w:widowControl w:val="0"/>
        <w:suppressAutoHyphens/>
        <w:autoSpaceDE w:val="0"/>
        <w:autoSpaceDN w:val="0"/>
        <w:adjustRightInd w:val="0"/>
        <w:spacing w:line="240" w:lineRule="auto"/>
        <w:ind w:left="567" w:right="11"/>
        <w:contextualSpacing/>
        <w:jc w:val="both"/>
        <w:rPr>
          <w:rFonts w:ascii="Tahoma" w:hAnsi="Tahoma" w:cs="Tahoma"/>
          <w:spacing w:val="1"/>
          <w:sz w:val="22"/>
          <w:szCs w:val="22"/>
          <w:lang w:eastAsia="ar-SA"/>
        </w:rPr>
      </w:pPr>
    </w:p>
    <w:p w:rsidR="000A3106" w:rsidRPr="00792C80" w:rsidRDefault="000A3106" w:rsidP="000A3106">
      <w:pPr>
        <w:ind w:firstLine="420"/>
        <w:jc w:val="both"/>
        <w:rPr>
          <w:rFonts w:ascii="Tahoma" w:hAnsi="Tahoma" w:cs="Tahoma"/>
          <w:b/>
          <w:spacing w:val="1"/>
          <w:sz w:val="22"/>
          <w:szCs w:val="22"/>
          <w:u w:val="thick"/>
          <w:lang w:eastAsia="ar-SA"/>
        </w:rPr>
      </w:pPr>
      <w:r w:rsidRPr="00792C80">
        <w:rPr>
          <w:rFonts w:ascii="Tahoma" w:hAnsi="Tahoma" w:cs="Tahoma"/>
          <w:b/>
          <w:spacing w:val="1"/>
          <w:sz w:val="22"/>
          <w:szCs w:val="22"/>
          <w:u w:val="thick"/>
          <w:lang w:eastAsia="ar-SA"/>
        </w:rPr>
        <w:t>WYKONAWCY WSPÓLNIE UBIEGAJĄCY SIĘ O ZAMÓWIENIE</w:t>
      </w:r>
    </w:p>
    <w:p w:rsidR="000A3106" w:rsidRPr="00792C80" w:rsidRDefault="000A3106" w:rsidP="000A3106">
      <w:pPr>
        <w:ind w:left="1134" w:hanging="425"/>
        <w:jc w:val="both"/>
        <w:rPr>
          <w:rFonts w:ascii="Tahoma" w:hAnsi="Tahoma" w:cs="Tahoma"/>
          <w:spacing w:val="1"/>
          <w:sz w:val="22"/>
          <w:szCs w:val="22"/>
          <w:lang w:eastAsia="ar-SA"/>
        </w:rPr>
      </w:pPr>
    </w:p>
    <w:p w:rsidR="000A3106" w:rsidRPr="00792C80" w:rsidRDefault="000A3106" w:rsidP="000A3106">
      <w:pPr>
        <w:pStyle w:val="Akapitzlist"/>
        <w:numPr>
          <w:ilvl w:val="1"/>
          <w:numId w:val="20"/>
        </w:numPr>
        <w:ind w:left="567" w:hanging="567"/>
        <w:jc w:val="both"/>
        <w:rPr>
          <w:rFonts w:ascii="Tahoma" w:hAnsi="Tahoma" w:cs="Tahoma"/>
          <w:b w:val="0"/>
          <w:spacing w:val="1"/>
          <w:sz w:val="22"/>
          <w:szCs w:val="22"/>
        </w:rPr>
      </w:pPr>
      <w:r w:rsidRPr="00792C80">
        <w:rPr>
          <w:rFonts w:ascii="Tahoma" w:hAnsi="Tahoma" w:cs="Tahoma"/>
          <w:b w:val="0"/>
          <w:spacing w:val="1"/>
          <w:sz w:val="22"/>
          <w:szCs w:val="22"/>
        </w:rPr>
        <w:t>W przypadku Wykonawców wspólnie ubiegających się o udzielenie zamówienia, żaden z Wykonawców nie może podlegać wykluczeniu z postępowania, z uwagi przesłanki określone w art. 108 ust. 1 ustawy Pzp.</w:t>
      </w:r>
    </w:p>
    <w:p w:rsidR="000A3106" w:rsidRPr="00792C80" w:rsidRDefault="000A3106" w:rsidP="000A3106">
      <w:pPr>
        <w:pStyle w:val="Akapitzlist"/>
        <w:numPr>
          <w:ilvl w:val="1"/>
          <w:numId w:val="20"/>
        </w:numPr>
        <w:ind w:left="567" w:hanging="567"/>
        <w:jc w:val="both"/>
        <w:rPr>
          <w:rFonts w:ascii="Tahoma" w:hAnsi="Tahoma" w:cs="Tahoma"/>
          <w:b w:val="0"/>
          <w:spacing w:val="1"/>
          <w:sz w:val="22"/>
          <w:szCs w:val="22"/>
        </w:rPr>
      </w:pPr>
      <w:r w:rsidRPr="00792C80">
        <w:rPr>
          <w:rFonts w:ascii="Tahoma" w:hAnsi="Tahom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792C80" w:rsidRDefault="000A3106" w:rsidP="000A3106">
      <w:pPr>
        <w:pStyle w:val="Akapitzlist"/>
        <w:numPr>
          <w:ilvl w:val="1"/>
          <w:numId w:val="20"/>
        </w:numPr>
        <w:autoSpaceDE w:val="0"/>
        <w:autoSpaceDN w:val="0"/>
        <w:adjustRightInd w:val="0"/>
        <w:ind w:left="567" w:hanging="567"/>
        <w:jc w:val="both"/>
        <w:rPr>
          <w:rFonts w:ascii="Tahoma" w:hAnsi="Tahoma" w:cs="Tahoma"/>
          <w:b w:val="0"/>
          <w:sz w:val="22"/>
          <w:szCs w:val="22"/>
        </w:rPr>
      </w:pPr>
      <w:r w:rsidRPr="00792C80">
        <w:rPr>
          <w:rFonts w:ascii="Tahoma" w:hAnsi="Tahoma" w:cs="Tahoma"/>
          <w:b w:val="0"/>
          <w:sz w:val="22"/>
          <w:szCs w:val="22"/>
        </w:rPr>
        <w:lastRenderedPageBreak/>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792C80" w:rsidRDefault="000A3106" w:rsidP="000A3106">
      <w:pPr>
        <w:pStyle w:val="Akapitzlist"/>
        <w:numPr>
          <w:ilvl w:val="1"/>
          <w:numId w:val="20"/>
        </w:numPr>
        <w:autoSpaceDE w:val="0"/>
        <w:autoSpaceDN w:val="0"/>
        <w:adjustRightInd w:val="0"/>
        <w:ind w:left="567" w:hanging="567"/>
        <w:jc w:val="both"/>
        <w:rPr>
          <w:rFonts w:ascii="Tahoma" w:hAnsi="Tahoma" w:cs="Tahoma"/>
          <w:b w:val="0"/>
          <w:sz w:val="22"/>
          <w:szCs w:val="22"/>
        </w:rPr>
      </w:pPr>
      <w:r w:rsidRPr="00792C80">
        <w:rPr>
          <w:rFonts w:ascii="Tahoma" w:hAnsi="Tahom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0A3106" w:rsidRPr="00792C80" w:rsidRDefault="000A3106" w:rsidP="000A3106">
      <w:pPr>
        <w:pStyle w:val="Akapitzlist"/>
        <w:numPr>
          <w:ilvl w:val="1"/>
          <w:numId w:val="20"/>
        </w:numPr>
        <w:autoSpaceDE w:val="0"/>
        <w:autoSpaceDN w:val="0"/>
        <w:adjustRightInd w:val="0"/>
        <w:ind w:left="567" w:hanging="567"/>
        <w:jc w:val="both"/>
        <w:rPr>
          <w:rFonts w:ascii="Tahoma" w:hAnsi="Tahoma" w:cs="Tahoma"/>
          <w:b w:val="0"/>
          <w:sz w:val="22"/>
          <w:szCs w:val="22"/>
        </w:rPr>
      </w:pPr>
      <w:r w:rsidRPr="00792C80">
        <w:rPr>
          <w:rFonts w:ascii="Tahoma" w:hAnsi="Tahom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0A3106" w:rsidRPr="00792C80" w:rsidRDefault="000A3106" w:rsidP="000A3106">
      <w:pPr>
        <w:pStyle w:val="Akapitzlist"/>
        <w:numPr>
          <w:ilvl w:val="1"/>
          <w:numId w:val="20"/>
        </w:numPr>
        <w:autoSpaceDE w:val="0"/>
        <w:autoSpaceDN w:val="0"/>
        <w:adjustRightInd w:val="0"/>
        <w:ind w:left="567" w:hanging="709"/>
        <w:jc w:val="both"/>
        <w:rPr>
          <w:rFonts w:ascii="Tahoma" w:hAnsi="Tahoma" w:cs="Tahoma"/>
          <w:b w:val="0"/>
          <w:sz w:val="22"/>
          <w:szCs w:val="22"/>
        </w:rPr>
      </w:pPr>
      <w:r w:rsidRPr="00792C80">
        <w:rPr>
          <w:rFonts w:ascii="Tahoma" w:hAnsi="Tahom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792C80">
        <w:rPr>
          <w:rFonts w:ascii="Tahoma" w:hAnsi="Tahoma" w:cs="Tahoma"/>
          <w:b w:val="0"/>
          <w:bCs/>
          <w:sz w:val="22"/>
          <w:szCs w:val="22"/>
        </w:rPr>
        <w:t xml:space="preserve">mogą polegać na zdolnościach tych z wykonawców, którzy wykonają roboty budowlane lub usługi, do realizacji których te zdolności są wymagane. </w:t>
      </w:r>
    </w:p>
    <w:p w:rsidR="000A3106" w:rsidRPr="00792C80" w:rsidRDefault="000A3106" w:rsidP="000A3106">
      <w:pPr>
        <w:pStyle w:val="Akapitzlist"/>
        <w:numPr>
          <w:ilvl w:val="1"/>
          <w:numId w:val="20"/>
        </w:numPr>
        <w:autoSpaceDE w:val="0"/>
        <w:autoSpaceDN w:val="0"/>
        <w:adjustRightInd w:val="0"/>
        <w:ind w:left="567" w:hanging="709"/>
        <w:jc w:val="both"/>
        <w:rPr>
          <w:rFonts w:ascii="Tahoma" w:hAnsi="Tahoma" w:cs="Tahoma"/>
          <w:b w:val="0"/>
          <w:sz w:val="22"/>
          <w:szCs w:val="22"/>
        </w:rPr>
      </w:pPr>
      <w:r w:rsidRPr="00792C80">
        <w:rPr>
          <w:rFonts w:ascii="Tahoma" w:hAnsi="Tahoma" w:cs="Tahoma"/>
          <w:b w:val="0"/>
          <w:bCs/>
          <w:sz w:val="22"/>
          <w:szCs w:val="22"/>
        </w:rPr>
        <w:t>Wykonawcy wspólnie ubiegający się o udzielenie zamówienia zobowiązani są do:</w:t>
      </w:r>
    </w:p>
    <w:p w:rsidR="000A3106" w:rsidRPr="00792C80" w:rsidRDefault="000A3106" w:rsidP="00310D69">
      <w:pPr>
        <w:pStyle w:val="Akapitzlist"/>
        <w:autoSpaceDE w:val="0"/>
        <w:autoSpaceDN w:val="0"/>
        <w:adjustRightInd w:val="0"/>
        <w:ind w:left="851" w:hanging="284"/>
        <w:jc w:val="both"/>
        <w:rPr>
          <w:rFonts w:ascii="Tahoma" w:hAnsi="Tahoma" w:cs="Tahoma"/>
          <w:b w:val="0"/>
          <w:bCs/>
          <w:sz w:val="22"/>
          <w:szCs w:val="22"/>
        </w:rPr>
      </w:pPr>
      <w:r w:rsidRPr="00792C80">
        <w:rPr>
          <w:rFonts w:ascii="Tahoma" w:hAnsi="Tahoma" w:cs="Tahoma"/>
          <w:b w:val="0"/>
          <w:bCs/>
          <w:sz w:val="22"/>
          <w:szCs w:val="22"/>
        </w:rPr>
        <w:t xml:space="preserve">- </w:t>
      </w:r>
      <w:r w:rsidR="00310D69" w:rsidRPr="00792C80">
        <w:rPr>
          <w:rFonts w:ascii="Tahoma" w:hAnsi="Tahoma" w:cs="Tahoma"/>
          <w:b w:val="0"/>
          <w:bCs/>
          <w:sz w:val="22"/>
          <w:szCs w:val="22"/>
        </w:rPr>
        <w:tab/>
      </w:r>
      <w:r w:rsidRPr="00792C80">
        <w:rPr>
          <w:rFonts w:ascii="Tahoma" w:hAnsi="Tahoma" w:cs="Tahoma"/>
          <w:b w:val="0"/>
          <w:bCs/>
          <w:sz w:val="22"/>
          <w:szCs w:val="22"/>
        </w:rPr>
        <w:t>ustanowienia pełnomocnika do reprezentowania ich w postępowaniu albo do reprezentowania i zawarcia umowy w sprawie prowadzonego postępowania,</w:t>
      </w:r>
    </w:p>
    <w:p w:rsidR="000A3106" w:rsidRPr="00792C80" w:rsidRDefault="000A3106" w:rsidP="00310D69">
      <w:pPr>
        <w:pStyle w:val="Akapitzlist"/>
        <w:autoSpaceDE w:val="0"/>
        <w:autoSpaceDN w:val="0"/>
        <w:adjustRightInd w:val="0"/>
        <w:ind w:left="709" w:hanging="142"/>
        <w:jc w:val="both"/>
        <w:rPr>
          <w:rFonts w:ascii="Tahoma" w:hAnsi="Tahoma" w:cs="Tahoma"/>
          <w:b w:val="0"/>
          <w:bCs/>
          <w:sz w:val="22"/>
          <w:szCs w:val="22"/>
        </w:rPr>
      </w:pPr>
      <w:r w:rsidRPr="00792C80">
        <w:rPr>
          <w:rFonts w:ascii="Tahoma" w:hAnsi="Tahoma" w:cs="Tahoma"/>
          <w:b w:val="0"/>
          <w:bCs/>
          <w:sz w:val="22"/>
          <w:szCs w:val="22"/>
        </w:rPr>
        <w:t xml:space="preserve">- </w:t>
      </w:r>
      <w:r w:rsidR="00310D69" w:rsidRPr="00792C80">
        <w:rPr>
          <w:rFonts w:ascii="Tahoma" w:hAnsi="Tahoma" w:cs="Tahoma"/>
          <w:b w:val="0"/>
          <w:bCs/>
          <w:sz w:val="22"/>
          <w:szCs w:val="22"/>
        </w:rPr>
        <w:t xml:space="preserve">   </w:t>
      </w:r>
      <w:r w:rsidRPr="00792C80">
        <w:rPr>
          <w:rFonts w:ascii="Tahoma" w:hAnsi="Tahoma" w:cs="Tahoma"/>
          <w:b w:val="0"/>
          <w:bCs/>
          <w:sz w:val="22"/>
          <w:szCs w:val="22"/>
        </w:rPr>
        <w:t>złożenia stosownego pełnomocnictwa,</w:t>
      </w:r>
    </w:p>
    <w:p w:rsidR="000A3106" w:rsidRPr="00792C80" w:rsidRDefault="000A3106" w:rsidP="00310D69">
      <w:pPr>
        <w:pStyle w:val="Akapitzlist"/>
        <w:autoSpaceDE w:val="0"/>
        <w:autoSpaceDN w:val="0"/>
        <w:adjustRightInd w:val="0"/>
        <w:ind w:left="851" w:hanging="284"/>
        <w:jc w:val="both"/>
        <w:rPr>
          <w:rFonts w:ascii="Tahoma" w:hAnsi="Tahoma" w:cs="Tahoma"/>
          <w:b w:val="0"/>
          <w:bCs/>
          <w:sz w:val="22"/>
          <w:szCs w:val="22"/>
        </w:rPr>
      </w:pPr>
      <w:r w:rsidRPr="00792C80">
        <w:rPr>
          <w:rFonts w:ascii="Tahoma" w:hAnsi="Tahoma" w:cs="Tahoma"/>
          <w:b w:val="0"/>
          <w:bCs/>
          <w:sz w:val="22"/>
          <w:szCs w:val="22"/>
        </w:rPr>
        <w:t xml:space="preserve">- </w:t>
      </w:r>
      <w:r w:rsidR="00310D69" w:rsidRPr="00792C80">
        <w:rPr>
          <w:rFonts w:ascii="Tahoma" w:hAnsi="Tahoma" w:cs="Tahoma"/>
          <w:b w:val="0"/>
          <w:bCs/>
          <w:sz w:val="22"/>
          <w:szCs w:val="22"/>
        </w:rPr>
        <w:t xml:space="preserve"> </w:t>
      </w:r>
      <w:r w:rsidRPr="00792C80">
        <w:rPr>
          <w:rFonts w:ascii="Tahoma" w:hAnsi="Tahom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792C80" w:rsidRDefault="000A3106" w:rsidP="000A3106">
      <w:pPr>
        <w:widowControl w:val="0"/>
        <w:autoSpaceDE w:val="0"/>
        <w:autoSpaceDN w:val="0"/>
        <w:adjustRightInd w:val="0"/>
        <w:ind w:left="567" w:right="11" w:hanging="709"/>
        <w:jc w:val="both"/>
        <w:rPr>
          <w:rFonts w:ascii="Tahoma" w:hAnsi="Tahoma" w:cs="Tahoma"/>
          <w:spacing w:val="1"/>
          <w:sz w:val="22"/>
          <w:szCs w:val="22"/>
        </w:rPr>
      </w:pPr>
      <w:r w:rsidRPr="00792C80">
        <w:rPr>
          <w:rFonts w:ascii="Tahoma" w:hAnsi="Tahoma" w:cs="Tahoma"/>
          <w:spacing w:val="1"/>
          <w:sz w:val="22"/>
          <w:szCs w:val="22"/>
        </w:rPr>
        <w:t>10.12 Oświadczenia lub formularze składane przez wykonawców wspólnie ubiegających się o udzielenie zamówienia (konsorcjum, spółka cywilna) podpisuje w imieniu wszystkich wykonawców  ustanowiony Pełnomocnik lub wszyscy wykonawcy składający ofertę wspólną.</w:t>
      </w:r>
    </w:p>
    <w:p w:rsidR="000A3106" w:rsidRPr="00792C80" w:rsidRDefault="000A3106" w:rsidP="000A3106">
      <w:pPr>
        <w:autoSpaceDE w:val="0"/>
        <w:autoSpaceDN w:val="0"/>
        <w:adjustRightInd w:val="0"/>
        <w:ind w:left="567" w:hanging="709"/>
        <w:jc w:val="both"/>
        <w:rPr>
          <w:rFonts w:ascii="Tahoma" w:hAnsi="Tahoma" w:cs="Tahoma"/>
          <w:sz w:val="22"/>
          <w:szCs w:val="22"/>
        </w:rPr>
      </w:pPr>
      <w:r w:rsidRPr="00792C80">
        <w:rPr>
          <w:rFonts w:ascii="Tahoma" w:hAnsi="Tahoma" w:cs="Tahoma"/>
          <w:bCs/>
          <w:sz w:val="22"/>
          <w:szCs w:val="22"/>
        </w:rPr>
        <w:t>10.13</w:t>
      </w:r>
      <w:r w:rsidRPr="00792C80">
        <w:rPr>
          <w:rFonts w:ascii="Tahoma" w:hAnsi="Tahoma" w:cs="Tahoma"/>
          <w:bCs/>
          <w:sz w:val="22"/>
          <w:szCs w:val="22"/>
        </w:rPr>
        <w:tab/>
        <w:t>Wszelka korespondencja prowadzona będzie z Pełnomocnikiem wykonawców wspólnie ubiegających się o zamówienie.</w:t>
      </w:r>
    </w:p>
    <w:p w:rsidR="000A3106" w:rsidRPr="00792C80" w:rsidRDefault="000A3106" w:rsidP="000A3106">
      <w:pPr>
        <w:widowControl w:val="0"/>
        <w:suppressAutoHyphens/>
        <w:autoSpaceDE w:val="0"/>
        <w:autoSpaceDN w:val="0"/>
        <w:adjustRightInd w:val="0"/>
        <w:spacing w:before="240" w:after="120" w:line="240" w:lineRule="auto"/>
        <w:ind w:left="567" w:right="12" w:hanging="709"/>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10.14</w:t>
      </w:r>
      <w:r w:rsidRPr="00792C80">
        <w:rPr>
          <w:rFonts w:ascii="Tahoma" w:eastAsia="Times New Roman" w:hAnsi="Tahoma"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792C80" w:rsidRDefault="000A3106" w:rsidP="000A3106">
      <w:pPr>
        <w:pStyle w:val="Akapitzlist"/>
        <w:autoSpaceDE w:val="0"/>
        <w:autoSpaceDN w:val="0"/>
        <w:adjustRightInd w:val="0"/>
        <w:ind w:left="567"/>
        <w:jc w:val="both"/>
        <w:rPr>
          <w:rFonts w:ascii="Tahoma" w:hAnsi="Tahoma" w:cs="Tahoma"/>
          <w:b w:val="0"/>
          <w:sz w:val="22"/>
          <w:szCs w:val="22"/>
        </w:rPr>
      </w:pPr>
    </w:p>
    <w:p w:rsidR="000A3106" w:rsidRPr="00792C80" w:rsidRDefault="000A3106" w:rsidP="000A3106">
      <w:pPr>
        <w:pStyle w:val="Akapitzlist"/>
        <w:autoSpaceDE w:val="0"/>
        <w:autoSpaceDN w:val="0"/>
        <w:adjustRightInd w:val="0"/>
        <w:ind w:left="567"/>
        <w:jc w:val="both"/>
        <w:rPr>
          <w:rFonts w:ascii="Tahoma" w:hAnsi="Tahoma" w:cs="Tahoma"/>
          <w:bCs/>
          <w:sz w:val="22"/>
          <w:szCs w:val="22"/>
          <w:u w:val="thick"/>
        </w:rPr>
      </w:pPr>
      <w:r w:rsidRPr="00792C80">
        <w:rPr>
          <w:rFonts w:ascii="Tahoma" w:hAnsi="Tahoma" w:cs="Tahoma"/>
          <w:bCs/>
          <w:sz w:val="22"/>
          <w:szCs w:val="22"/>
          <w:u w:val="thick"/>
        </w:rPr>
        <w:t>PODMIOTY UDOSTĘPNIAJĄCE SWOJE ZASOBY</w:t>
      </w:r>
    </w:p>
    <w:p w:rsidR="000A3106" w:rsidRPr="00792C80" w:rsidRDefault="000A3106" w:rsidP="000A3106">
      <w:pPr>
        <w:pStyle w:val="Akapitzlist"/>
        <w:autoSpaceDE w:val="0"/>
        <w:autoSpaceDN w:val="0"/>
        <w:adjustRightInd w:val="0"/>
        <w:ind w:left="567"/>
        <w:jc w:val="both"/>
        <w:rPr>
          <w:rFonts w:ascii="Tahoma" w:hAnsi="Tahoma" w:cs="Tahoma"/>
          <w:b w:val="0"/>
          <w:color w:val="00B0F0"/>
          <w:sz w:val="22"/>
          <w:szCs w:val="22"/>
          <w:u w:val="thick"/>
        </w:rPr>
      </w:pPr>
    </w:p>
    <w:p w:rsidR="000A3106" w:rsidRPr="00792C80" w:rsidRDefault="000A3106" w:rsidP="00DA580A">
      <w:pPr>
        <w:pStyle w:val="Akapitzlist"/>
        <w:numPr>
          <w:ilvl w:val="1"/>
          <w:numId w:val="49"/>
        </w:numPr>
        <w:autoSpaceDE w:val="0"/>
        <w:autoSpaceDN w:val="0"/>
        <w:adjustRightInd w:val="0"/>
        <w:ind w:left="567" w:hanging="709"/>
        <w:jc w:val="both"/>
        <w:rPr>
          <w:rFonts w:ascii="Tahoma" w:hAnsi="Tahoma" w:cs="Tahoma"/>
          <w:b w:val="0"/>
          <w:sz w:val="22"/>
          <w:szCs w:val="22"/>
        </w:rPr>
      </w:pPr>
      <w:r w:rsidRPr="00792C80">
        <w:rPr>
          <w:rFonts w:ascii="Tahoma" w:hAnsi="Tahom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792C80" w:rsidRDefault="000A3106" w:rsidP="00DA580A">
      <w:pPr>
        <w:pStyle w:val="Akapitzlist"/>
        <w:numPr>
          <w:ilvl w:val="1"/>
          <w:numId w:val="49"/>
        </w:numPr>
        <w:autoSpaceDE w:val="0"/>
        <w:autoSpaceDN w:val="0"/>
        <w:adjustRightInd w:val="0"/>
        <w:ind w:left="567" w:hanging="709"/>
        <w:jc w:val="both"/>
        <w:rPr>
          <w:rFonts w:ascii="Tahoma" w:hAnsi="Tahoma" w:cs="Tahoma"/>
          <w:b w:val="0"/>
          <w:sz w:val="22"/>
          <w:szCs w:val="22"/>
        </w:rPr>
      </w:pPr>
      <w:r w:rsidRPr="00792C80">
        <w:rPr>
          <w:rFonts w:ascii="Tahoma" w:hAnsi="Tahoma" w:cs="Tahoma"/>
          <w:b w:val="0"/>
          <w:sz w:val="22"/>
          <w:szCs w:val="22"/>
        </w:rPr>
        <w:lastRenderedPageBreak/>
        <w:t xml:space="preserve">W odniesieniu do warunków dotyczących wykształcenia, kwalifikacji zawodowych lub doświadczenia,  wykonawca  może </w:t>
      </w:r>
      <w:r w:rsidRPr="00792C80">
        <w:rPr>
          <w:rFonts w:ascii="Tahoma" w:hAnsi="Tahom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792C80" w:rsidRDefault="000A3106" w:rsidP="00DA580A">
      <w:pPr>
        <w:pStyle w:val="Akapitzlist"/>
        <w:numPr>
          <w:ilvl w:val="1"/>
          <w:numId w:val="49"/>
        </w:numPr>
        <w:autoSpaceDE w:val="0"/>
        <w:autoSpaceDN w:val="0"/>
        <w:adjustRightInd w:val="0"/>
        <w:ind w:left="567" w:hanging="709"/>
        <w:jc w:val="both"/>
        <w:rPr>
          <w:rFonts w:ascii="Tahoma" w:hAnsi="Tahoma" w:cs="Tahoma"/>
          <w:b w:val="0"/>
          <w:sz w:val="22"/>
          <w:szCs w:val="22"/>
        </w:rPr>
      </w:pPr>
      <w:r w:rsidRPr="00792C80">
        <w:rPr>
          <w:rFonts w:ascii="Tahoma" w:hAnsi="Tahom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792C80" w:rsidRDefault="000A3106" w:rsidP="000A3106">
      <w:pPr>
        <w:pStyle w:val="Akapitzlist"/>
        <w:widowControl w:val="0"/>
        <w:autoSpaceDE w:val="0"/>
        <w:autoSpaceDN w:val="0"/>
        <w:adjustRightInd w:val="0"/>
        <w:ind w:left="0" w:right="12" w:hanging="142"/>
        <w:jc w:val="both"/>
        <w:rPr>
          <w:rFonts w:ascii="Tahoma" w:hAnsi="Tahoma" w:cs="Tahoma"/>
          <w:b w:val="0"/>
          <w:spacing w:val="1"/>
          <w:sz w:val="22"/>
          <w:szCs w:val="22"/>
        </w:rPr>
      </w:pPr>
      <w:r w:rsidRPr="00792C80">
        <w:rPr>
          <w:rFonts w:ascii="Tahoma" w:hAnsi="Tahoma" w:cs="Tahoma"/>
          <w:b w:val="0"/>
          <w:spacing w:val="1"/>
          <w:sz w:val="22"/>
          <w:szCs w:val="22"/>
        </w:rPr>
        <w:t>10.18  Z treści zobowiązania podmiotu trzeciego  powinno wynikać między innymi:</w:t>
      </w:r>
    </w:p>
    <w:p w:rsidR="000A3106" w:rsidRPr="00792C80" w:rsidRDefault="000A3106" w:rsidP="000A3106">
      <w:pPr>
        <w:widowControl w:val="0"/>
        <w:numPr>
          <w:ilvl w:val="0"/>
          <w:numId w:val="11"/>
        </w:numPr>
        <w:suppressAutoHyphens/>
        <w:autoSpaceDE w:val="0"/>
        <w:autoSpaceDN w:val="0"/>
        <w:adjustRightInd w:val="0"/>
        <w:spacing w:line="240" w:lineRule="auto"/>
        <w:ind w:right="12"/>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jaki podmiot (nazwa i adres) oddaje swoje zasoby wykonawcy składającemu ofertę,</w:t>
      </w:r>
    </w:p>
    <w:p w:rsidR="000A3106" w:rsidRPr="00792C8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nazwa zamówienie, do realizacji którego będą udostępniane zasoby podmiotu trzeciego,</w:t>
      </w:r>
    </w:p>
    <w:p w:rsidR="000A3106" w:rsidRPr="00792C8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zakres udostępnianych zasobów ( zdolności technicznych lub zawodowych, sytuacji finansowej lub ekonomicznej innych podmiotów),</w:t>
      </w:r>
    </w:p>
    <w:p w:rsidR="000A3106" w:rsidRPr="00792C8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sposób wykorzystania zasobów przez wykonawcę przy wykonywaniu zamówienia (np., podwykonawstwo, doradztwo itp.).</w:t>
      </w:r>
    </w:p>
    <w:p w:rsidR="000A3106" w:rsidRPr="00792C8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 xml:space="preserve">stosunku prawnego, na podstawie którego  podmiot trzeci udostępnia wykonawcy zasoby (umowa </w:t>
      </w:r>
      <w:proofErr w:type="spellStart"/>
      <w:r w:rsidRPr="00792C80">
        <w:rPr>
          <w:rFonts w:ascii="Tahoma" w:eastAsia="Times New Roman" w:hAnsi="Tahoma" w:cs="Tahoma"/>
          <w:spacing w:val="1"/>
          <w:sz w:val="22"/>
          <w:szCs w:val="22"/>
          <w:lang w:eastAsia="ar-SA"/>
        </w:rPr>
        <w:t>cywilno</w:t>
      </w:r>
      <w:proofErr w:type="spellEnd"/>
      <w:r w:rsidRPr="00792C80">
        <w:rPr>
          <w:rFonts w:ascii="Tahoma" w:eastAsia="Times New Roman" w:hAnsi="Tahoma" w:cs="Tahoma"/>
          <w:spacing w:val="1"/>
          <w:sz w:val="22"/>
          <w:szCs w:val="22"/>
          <w:lang w:eastAsia="ar-SA"/>
        </w:rPr>
        <w:t xml:space="preserve"> – prawna, umowa o współpracy itp.), </w:t>
      </w:r>
    </w:p>
    <w:p w:rsidR="000A3106" w:rsidRPr="00792C8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na jaki okres zostały udostępnione zasoby podmiotu trzeciego.</w:t>
      </w:r>
    </w:p>
    <w:p w:rsidR="000A3106" w:rsidRPr="00792C80" w:rsidRDefault="000A3106" w:rsidP="000A3106">
      <w:pPr>
        <w:widowControl w:val="0"/>
        <w:suppressAutoHyphens/>
        <w:autoSpaceDE w:val="0"/>
        <w:autoSpaceDN w:val="0"/>
        <w:adjustRightInd w:val="0"/>
        <w:spacing w:before="240" w:after="120" w:line="240" w:lineRule="auto"/>
        <w:ind w:left="567" w:right="12" w:hanging="709"/>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10.19</w:t>
      </w:r>
      <w:r w:rsidRPr="00792C80">
        <w:rPr>
          <w:rFonts w:ascii="Tahoma" w:eastAsia="Times New Roman" w:hAnsi="Tahoma"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792C80" w:rsidRDefault="000A3106" w:rsidP="000A3106">
      <w:pPr>
        <w:widowControl w:val="0"/>
        <w:suppressAutoHyphens/>
        <w:autoSpaceDE w:val="0"/>
        <w:autoSpaceDN w:val="0"/>
        <w:adjustRightInd w:val="0"/>
        <w:spacing w:before="240" w:after="120" w:line="240" w:lineRule="auto"/>
        <w:ind w:left="567" w:right="12" w:hanging="709"/>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10.20</w:t>
      </w:r>
      <w:r w:rsidRPr="00792C80">
        <w:rPr>
          <w:rFonts w:ascii="Tahoma" w:eastAsia="Times New Roman" w:hAnsi="Tahoma"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792C80" w:rsidRDefault="000A3106" w:rsidP="000A3106">
      <w:pPr>
        <w:widowControl w:val="0"/>
        <w:suppressAutoHyphens/>
        <w:autoSpaceDE w:val="0"/>
        <w:autoSpaceDN w:val="0"/>
        <w:adjustRightInd w:val="0"/>
        <w:spacing w:before="240" w:after="120" w:line="240" w:lineRule="auto"/>
        <w:ind w:left="567" w:right="12" w:hanging="567"/>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792C80" w:rsidRDefault="000A3106" w:rsidP="000A3106">
      <w:pPr>
        <w:widowControl w:val="0"/>
        <w:suppressAutoHyphens/>
        <w:autoSpaceDE w:val="0"/>
        <w:autoSpaceDN w:val="0"/>
        <w:adjustRightInd w:val="0"/>
        <w:spacing w:before="240" w:after="120" w:line="240" w:lineRule="auto"/>
        <w:ind w:left="567" w:right="12" w:hanging="709"/>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10.21</w:t>
      </w:r>
      <w:r w:rsidRPr="00792C80">
        <w:rPr>
          <w:rFonts w:ascii="Tahoma" w:eastAsia="Times New Roman" w:hAnsi="Tahoma"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Pr="00792C80" w:rsidRDefault="000A3106" w:rsidP="000A3106">
      <w:pPr>
        <w:widowControl w:val="0"/>
        <w:suppressAutoHyphens/>
        <w:autoSpaceDE w:val="0"/>
        <w:autoSpaceDN w:val="0"/>
        <w:adjustRightInd w:val="0"/>
        <w:spacing w:before="240" w:after="120" w:line="240" w:lineRule="auto"/>
        <w:ind w:left="567" w:right="12" w:hanging="709"/>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10.22</w:t>
      </w:r>
      <w:r w:rsidRPr="00792C80">
        <w:rPr>
          <w:rFonts w:ascii="Tahoma" w:eastAsia="Times New Roman" w:hAnsi="Tahoma"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Pr="00792C80" w:rsidRDefault="00BB0E42" w:rsidP="00BB0E42">
      <w:pPr>
        <w:widowControl w:val="0"/>
        <w:suppressAutoHyphens/>
        <w:autoSpaceDE w:val="0"/>
        <w:autoSpaceDN w:val="0"/>
        <w:adjustRightInd w:val="0"/>
        <w:spacing w:before="240" w:after="120" w:line="240" w:lineRule="auto"/>
        <w:ind w:right="12"/>
        <w:contextualSpacing/>
        <w:rPr>
          <w:rFonts w:ascii="Tahoma" w:eastAsia="Times New Roman" w:hAnsi="Tahoma" w:cs="Tahoma"/>
          <w:b/>
          <w:smallCaps/>
          <w:spacing w:val="1"/>
          <w:sz w:val="22"/>
          <w:szCs w:val="22"/>
          <w:u w:val="thick"/>
          <w:lang w:eastAsia="ar-SA"/>
        </w:rPr>
      </w:pPr>
    </w:p>
    <w:p w:rsidR="009C473A" w:rsidRPr="00792C80" w:rsidRDefault="009C473A" w:rsidP="00BB0E42">
      <w:pPr>
        <w:widowControl w:val="0"/>
        <w:suppressAutoHyphens/>
        <w:autoSpaceDE w:val="0"/>
        <w:autoSpaceDN w:val="0"/>
        <w:adjustRightInd w:val="0"/>
        <w:spacing w:before="240" w:after="120" w:line="240" w:lineRule="auto"/>
        <w:ind w:right="12"/>
        <w:contextualSpacing/>
        <w:rPr>
          <w:rFonts w:ascii="Tahoma" w:eastAsia="Times New Roman" w:hAnsi="Tahoma" w:cs="Tahoma"/>
          <w:b/>
          <w:smallCaps/>
          <w:spacing w:val="1"/>
          <w:sz w:val="22"/>
          <w:szCs w:val="22"/>
          <w:u w:val="thick"/>
          <w:lang w:eastAsia="ar-SA"/>
        </w:rPr>
      </w:pP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mallCaps/>
          <w:spacing w:val="1"/>
          <w:sz w:val="22"/>
          <w:szCs w:val="22"/>
          <w:u w:val="thick"/>
          <w:lang w:eastAsia="ar-SA"/>
        </w:rPr>
      </w:pPr>
      <w:r w:rsidRPr="00792C80">
        <w:rPr>
          <w:rFonts w:ascii="Tahoma" w:eastAsia="Times New Roman" w:hAnsi="Tahoma" w:cs="Tahoma"/>
          <w:b/>
          <w:smallCaps/>
          <w:spacing w:val="1"/>
          <w:sz w:val="22"/>
          <w:szCs w:val="22"/>
          <w:u w:val="thick"/>
          <w:lang w:eastAsia="ar-SA"/>
        </w:rPr>
        <w:t>ROZDZIAŁ XI</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pacing w:val="1"/>
          <w:sz w:val="22"/>
          <w:szCs w:val="22"/>
          <w:u w:val="thick"/>
          <w:lang w:eastAsia="ar-SA"/>
        </w:rPr>
      </w:pPr>
      <w:r w:rsidRPr="00792C80">
        <w:rPr>
          <w:rFonts w:ascii="Tahoma" w:eastAsia="Times New Roman" w:hAnsi="Tahoma" w:cs="Tahoma"/>
          <w:b/>
          <w:spacing w:val="1"/>
          <w:sz w:val="22"/>
          <w:szCs w:val="22"/>
          <w:u w:val="thick"/>
          <w:lang w:eastAsia="ar-SA"/>
        </w:rPr>
        <w:t>Informacja o przedmiotowych środkach dowodowych</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pacing w:val="1"/>
          <w:sz w:val="22"/>
          <w:szCs w:val="22"/>
          <w:u w:val="thick"/>
          <w:lang w:eastAsia="ar-SA"/>
        </w:rPr>
      </w:pPr>
    </w:p>
    <w:p w:rsidR="00BB0E42" w:rsidRPr="00792C80" w:rsidRDefault="00BB0E42" w:rsidP="00BB0E42">
      <w:pPr>
        <w:widowControl w:val="0"/>
        <w:suppressAutoHyphens/>
        <w:autoSpaceDE w:val="0"/>
        <w:autoSpaceDN w:val="0"/>
        <w:adjustRightInd w:val="0"/>
        <w:spacing w:before="240" w:after="120" w:line="240" w:lineRule="auto"/>
        <w:ind w:left="567" w:right="11" w:hanging="567"/>
        <w:contextualSpacing/>
        <w:jc w:val="both"/>
        <w:rPr>
          <w:rFonts w:ascii="Tahoma" w:eastAsia="Times New Roman" w:hAnsi="Tahoma" w:cs="Tahoma"/>
          <w:strike/>
          <w:spacing w:val="1"/>
          <w:sz w:val="22"/>
          <w:szCs w:val="22"/>
          <w:lang w:eastAsia="ar-SA"/>
        </w:rPr>
      </w:pPr>
      <w:r w:rsidRPr="00792C80">
        <w:rPr>
          <w:rFonts w:ascii="Tahoma" w:hAnsi="Tahoma" w:cs="Tahoma"/>
          <w:sz w:val="22"/>
          <w:szCs w:val="22"/>
        </w:rPr>
        <w:t>11.1 Zamawiający nie będzie wymagał  złożenia przedmiotowych środków dowodowych, zgodnie   z art. 105 i 106 ustawy Pzp. w celu potwierdzenia zgodności oferowanych dosta</w:t>
      </w:r>
      <w:r w:rsidR="00792C80">
        <w:rPr>
          <w:rFonts w:ascii="Tahoma" w:hAnsi="Tahoma" w:cs="Tahoma"/>
          <w:sz w:val="22"/>
          <w:szCs w:val="22"/>
        </w:rPr>
        <w:t xml:space="preserve">w   </w:t>
      </w:r>
      <w:r w:rsidRPr="00792C80">
        <w:rPr>
          <w:rFonts w:ascii="Tahoma" w:hAnsi="Tahoma" w:cs="Tahoma"/>
          <w:sz w:val="22"/>
          <w:szCs w:val="22"/>
        </w:rPr>
        <w:t>z wymaganiami  oraz cechami określonymi w opisie przedmiotu zamówienia.</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mallCaps/>
          <w:spacing w:val="1"/>
          <w:sz w:val="22"/>
          <w:szCs w:val="22"/>
          <w:u w:val="thick"/>
          <w:lang w:eastAsia="ar-SA"/>
        </w:rPr>
      </w:pP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mallCaps/>
          <w:spacing w:val="1"/>
          <w:sz w:val="22"/>
          <w:szCs w:val="22"/>
          <w:u w:val="thick"/>
          <w:lang w:eastAsia="ar-SA"/>
        </w:rPr>
      </w:pPr>
      <w:r w:rsidRPr="00792C80">
        <w:rPr>
          <w:rFonts w:ascii="Tahoma" w:eastAsia="Times New Roman" w:hAnsi="Tahoma" w:cs="Tahoma"/>
          <w:b/>
          <w:smallCaps/>
          <w:spacing w:val="1"/>
          <w:sz w:val="22"/>
          <w:szCs w:val="22"/>
          <w:u w:val="thick"/>
          <w:lang w:eastAsia="ar-SA"/>
        </w:rPr>
        <w:t>Rozdział XII</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pacing w:val="1"/>
          <w:sz w:val="22"/>
          <w:szCs w:val="22"/>
          <w:u w:val="thick"/>
          <w:lang w:eastAsia="ar-SA"/>
        </w:rPr>
      </w:pPr>
      <w:r w:rsidRPr="00792C80">
        <w:rPr>
          <w:rFonts w:ascii="Tahoma" w:eastAsia="Times New Roman" w:hAnsi="Tahoma" w:cs="Tahoma"/>
          <w:b/>
          <w:spacing w:val="1"/>
          <w:sz w:val="22"/>
          <w:szCs w:val="22"/>
          <w:u w:val="thick"/>
          <w:lang w:eastAsia="ar-SA"/>
        </w:rPr>
        <w:lastRenderedPageBreak/>
        <w:t xml:space="preserve">Podstawy wykluczenia z postępowania </w:t>
      </w:r>
    </w:p>
    <w:p w:rsidR="00BB0E42" w:rsidRPr="00792C80" w:rsidRDefault="00BB0E42" w:rsidP="00BB0E42">
      <w:pPr>
        <w:autoSpaceDE w:val="0"/>
        <w:autoSpaceDN w:val="0"/>
        <w:adjustRightInd w:val="0"/>
        <w:spacing w:line="240" w:lineRule="auto"/>
        <w:ind w:left="284" w:hanging="284"/>
        <w:rPr>
          <w:rFonts w:ascii="Tahoma" w:eastAsia="Times New Roman" w:hAnsi="Tahoma" w:cs="Tahoma"/>
          <w:b/>
          <w:smallCaps/>
          <w:spacing w:val="1"/>
          <w:sz w:val="22"/>
          <w:szCs w:val="22"/>
          <w:u w:val="thick"/>
          <w:lang w:eastAsia="ar-SA"/>
        </w:rPr>
      </w:pP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 xml:space="preserve">12.1. Z postępowania o udzielenie zamówienia  obligatoryjnie wyklucza się Wykonawców,               w stosunku do których zachodzi którakolwiek z okoliczności wskazanych: </w:t>
      </w:r>
    </w:p>
    <w:p w:rsidR="00BB0E42" w:rsidRPr="00792C80" w:rsidRDefault="00BB0E42" w:rsidP="00BB0E42">
      <w:pPr>
        <w:autoSpaceDE w:val="0"/>
        <w:autoSpaceDN w:val="0"/>
        <w:adjustRightInd w:val="0"/>
        <w:spacing w:line="240" w:lineRule="auto"/>
        <w:ind w:left="284"/>
        <w:rPr>
          <w:rFonts w:ascii="Tahoma" w:hAnsi="Tahoma" w:cs="Tahoma"/>
          <w:sz w:val="22"/>
          <w:szCs w:val="22"/>
        </w:rPr>
      </w:pPr>
      <w:r w:rsidRPr="00792C80">
        <w:rPr>
          <w:rFonts w:ascii="Tahoma" w:hAnsi="Tahoma" w:cs="Tahoma"/>
          <w:sz w:val="22"/>
          <w:szCs w:val="22"/>
        </w:rPr>
        <w:t xml:space="preserve">     1) </w:t>
      </w:r>
      <w:r w:rsidRPr="00792C80">
        <w:rPr>
          <w:rFonts w:ascii="Tahoma" w:hAnsi="Tahoma" w:cs="Tahoma"/>
          <w:b/>
          <w:bCs/>
          <w:sz w:val="22"/>
          <w:szCs w:val="22"/>
        </w:rPr>
        <w:t xml:space="preserve">w art. 108 ust. 1 </w:t>
      </w:r>
      <w:r w:rsidRPr="00792C80">
        <w:rPr>
          <w:rFonts w:ascii="Tahoma" w:hAnsi="Tahoma" w:cs="Tahoma"/>
          <w:sz w:val="22"/>
          <w:szCs w:val="22"/>
        </w:rPr>
        <w:t xml:space="preserve">ustawy Pzp. , tj.: </w:t>
      </w:r>
    </w:p>
    <w:p w:rsidR="00BB0E42" w:rsidRPr="00792C80" w:rsidRDefault="00BB0E42" w:rsidP="00BB0E42">
      <w:pPr>
        <w:pStyle w:val="Default"/>
        <w:ind w:firstLine="567"/>
        <w:rPr>
          <w:rFonts w:ascii="Tahoma" w:hAnsi="Tahoma" w:cs="Tahoma"/>
          <w:b w:val="0"/>
          <w:color w:val="auto"/>
          <w:sz w:val="22"/>
          <w:szCs w:val="22"/>
        </w:rPr>
      </w:pPr>
      <w:r w:rsidRPr="00792C80">
        <w:rPr>
          <w:rFonts w:ascii="Tahoma" w:hAnsi="Tahoma" w:cs="Tahoma"/>
          <w:b w:val="0"/>
          <w:color w:val="auto"/>
          <w:sz w:val="22"/>
          <w:szCs w:val="22"/>
        </w:rPr>
        <w:t xml:space="preserve">     a)</w:t>
      </w:r>
      <w:r w:rsidRPr="00792C80">
        <w:rPr>
          <w:rFonts w:ascii="Tahoma" w:hAnsi="Tahoma" w:cs="Tahoma"/>
          <w:b w:val="0"/>
          <w:color w:val="auto"/>
          <w:sz w:val="20"/>
          <w:szCs w:val="20"/>
        </w:rPr>
        <w:t xml:space="preserve"> </w:t>
      </w:r>
      <w:r w:rsidRPr="00792C80">
        <w:rPr>
          <w:rFonts w:ascii="Tahoma" w:hAnsi="Tahoma" w:cs="Tahoma"/>
          <w:b w:val="0"/>
          <w:color w:val="auto"/>
          <w:sz w:val="22"/>
          <w:szCs w:val="22"/>
        </w:rPr>
        <w:t xml:space="preserve">będącego osobą fizyczną, którego prawomocnie skazano za przestępstwo: </w:t>
      </w:r>
    </w:p>
    <w:p w:rsidR="00BB0E42" w:rsidRPr="00792C80" w:rsidRDefault="00BB0E42" w:rsidP="00BB0E42">
      <w:pPr>
        <w:pStyle w:val="Default"/>
        <w:ind w:left="993" w:hanging="142"/>
        <w:jc w:val="both"/>
        <w:rPr>
          <w:rFonts w:ascii="Tahoma" w:hAnsi="Tahoma" w:cs="Tahoma"/>
          <w:b w:val="0"/>
          <w:color w:val="auto"/>
          <w:sz w:val="22"/>
          <w:szCs w:val="22"/>
        </w:rPr>
      </w:pPr>
      <w:r w:rsidRPr="00792C80">
        <w:rPr>
          <w:rFonts w:ascii="Tahoma" w:hAnsi="Tahom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792C80" w:rsidRDefault="00BB0E42" w:rsidP="00BB0E42">
      <w:pPr>
        <w:pStyle w:val="Default"/>
        <w:ind w:left="993" w:hanging="142"/>
        <w:jc w:val="both"/>
        <w:rPr>
          <w:rFonts w:ascii="Tahoma" w:hAnsi="Tahoma" w:cs="Tahoma"/>
          <w:b w:val="0"/>
          <w:color w:val="auto"/>
          <w:sz w:val="22"/>
          <w:szCs w:val="22"/>
        </w:rPr>
      </w:pPr>
      <w:r w:rsidRPr="00792C80">
        <w:rPr>
          <w:rFonts w:ascii="Tahoma" w:hAnsi="Tahoma" w:cs="Tahoma"/>
          <w:b w:val="0"/>
          <w:color w:val="auto"/>
          <w:sz w:val="22"/>
          <w:szCs w:val="22"/>
        </w:rPr>
        <w:t xml:space="preserve">- handlu ludźmi, o którym mowa w art. 189a Kodeksu karnego, </w:t>
      </w:r>
    </w:p>
    <w:p w:rsidR="00BB0E42" w:rsidRPr="00792C80" w:rsidRDefault="00BB0E42" w:rsidP="00BB0E42">
      <w:pPr>
        <w:pStyle w:val="Default"/>
        <w:ind w:left="993" w:hanging="142"/>
        <w:rPr>
          <w:rFonts w:ascii="Tahoma" w:hAnsi="Tahoma" w:cs="Tahoma"/>
          <w:b w:val="0"/>
          <w:color w:val="auto"/>
          <w:sz w:val="22"/>
          <w:szCs w:val="22"/>
        </w:rPr>
      </w:pPr>
      <w:r w:rsidRPr="00792C80">
        <w:rPr>
          <w:rFonts w:ascii="Tahoma" w:hAnsi="Tahoma" w:cs="Tahoma"/>
          <w:b w:val="0"/>
          <w:color w:val="auto"/>
          <w:sz w:val="22"/>
          <w:szCs w:val="22"/>
        </w:rPr>
        <w:t xml:space="preserve">- o którym mowa w art. 228-230a, art. 250a Kodeksu karnego lub w art. 46 lub art. 48 ustawy z dnia 25 czerwca 2010 r. o sporcie, </w:t>
      </w:r>
    </w:p>
    <w:p w:rsidR="00BB0E42" w:rsidRPr="00792C80" w:rsidRDefault="00BB0E42" w:rsidP="00BB0E42">
      <w:pPr>
        <w:pStyle w:val="Default"/>
        <w:ind w:left="993" w:hanging="142"/>
        <w:jc w:val="both"/>
        <w:rPr>
          <w:rFonts w:ascii="Tahoma" w:hAnsi="Tahoma" w:cs="Tahoma"/>
          <w:b w:val="0"/>
          <w:color w:val="auto"/>
          <w:sz w:val="22"/>
          <w:szCs w:val="22"/>
        </w:rPr>
      </w:pPr>
      <w:r w:rsidRPr="00792C80">
        <w:rPr>
          <w:rFonts w:ascii="Tahoma" w:hAnsi="Tahom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792C80" w:rsidRDefault="00BB0E42" w:rsidP="00BB0E42">
      <w:pPr>
        <w:pStyle w:val="Default"/>
        <w:ind w:left="993" w:hanging="142"/>
        <w:rPr>
          <w:rFonts w:ascii="Tahoma" w:hAnsi="Tahoma" w:cs="Tahoma"/>
          <w:b w:val="0"/>
          <w:color w:val="auto"/>
          <w:sz w:val="22"/>
          <w:szCs w:val="22"/>
        </w:rPr>
      </w:pPr>
      <w:r w:rsidRPr="00792C80">
        <w:rPr>
          <w:rFonts w:ascii="Tahoma" w:hAnsi="Tahoma" w:cs="Tahoma"/>
          <w:b w:val="0"/>
          <w:color w:val="auto"/>
          <w:sz w:val="22"/>
          <w:szCs w:val="22"/>
        </w:rPr>
        <w:t xml:space="preserve">- o charakterze terrorystycznym, o którym mowa w art. 115 § 20 Kodeksu karnego, lub mające na celu popełnienie tego przestępstwa, </w:t>
      </w:r>
    </w:p>
    <w:p w:rsidR="00BB0E42" w:rsidRPr="00792C80" w:rsidRDefault="00BB0E42" w:rsidP="00BB0E42">
      <w:pPr>
        <w:pStyle w:val="Default"/>
        <w:ind w:left="993" w:hanging="142"/>
        <w:jc w:val="both"/>
        <w:rPr>
          <w:rFonts w:ascii="Tahoma" w:hAnsi="Tahoma" w:cs="Tahoma"/>
          <w:b w:val="0"/>
          <w:color w:val="auto"/>
          <w:sz w:val="22"/>
          <w:szCs w:val="22"/>
        </w:rPr>
      </w:pPr>
      <w:r w:rsidRPr="00792C80">
        <w:rPr>
          <w:rFonts w:ascii="Tahoma" w:hAnsi="Tahoma" w:cs="Tahoma"/>
          <w:b w:val="0"/>
          <w:color w:val="auto"/>
          <w:sz w:val="22"/>
          <w:szCs w:val="22"/>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BB0E42" w:rsidRPr="00792C80" w:rsidRDefault="00BB0E42" w:rsidP="00BB0E42">
      <w:pPr>
        <w:pStyle w:val="Default"/>
        <w:ind w:left="993" w:hanging="142"/>
        <w:jc w:val="both"/>
        <w:rPr>
          <w:rFonts w:ascii="Tahoma" w:hAnsi="Tahoma" w:cs="Tahoma"/>
          <w:b w:val="0"/>
          <w:color w:val="auto"/>
          <w:sz w:val="22"/>
          <w:szCs w:val="22"/>
        </w:rPr>
      </w:pPr>
      <w:r w:rsidRPr="00792C80">
        <w:rPr>
          <w:rFonts w:ascii="Tahoma" w:hAnsi="Tahom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792C80" w:rsidRDefault="00BB0E42" w:rsidP="00BB0E42">
      <w:pPr>
        <w:pStyle w:val="Default"/>
        <w:ind w:left="993" w:hanging="142"/>
        <w:jc w:val="both"/>
        <w:rPr>
          <w:rFonts w:ascii="Tahoma" w:hAnsi="Tahoma" w:cs="Tahoma"/>
          <w:b w:val="0"/>
          <w:color w:val="auto"/>
          <w:sz w:val="22"/>
          <w:szCs w:val="22"/>
        </w:rPr>
      </w:pPr>
      <w:r w:rsidRPr="00792C80">
        <w:rPr>
          <w:rFonts w:ascii="Tahoma" w:hAnsi="Tahoma" w:cs="Tahoma"/>
          <w:b w:val="0"/>
          <w:color w:val="auto"/>
          <w:sz w:val="22"/>
          <w:szCs w:val="22"/>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t>b)</w:t>
      </w:r>
      <w:r w:rsidRPr="00792C80">
        <w:rPr>
          <w:rFonts w:ascii="Tahoma" w:hAnsi="Tahoma" w:cs="Tahoma"/>
          <w:b w:val="0"/>
          <w:color w:val="auto"/>
          <w:sz w:val="20"/>
          <w:szCs w:val="20"/>
        </w:rPr>
        <w:t xml:space="preserve"> </w:t>
      </w:r>
      <w:r w:rsidRPr="00792C80">
        <w:rPr>
          <w:rFonts w:ascii="Tahoma" w:hAnsi="Tahom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t>c)</w:t>
      </w:r>
      <w:r w:rsidRPr="00792C80">
        <w:rPr>
          <w:rFonts w:ascii="Tahoma" w:hAnsi="Tahoma" w:cs="Tahoma"/>
          <w:b w:val="0"/>
          <w:color w:val="auto"/>
          <w:sz w:val="20"/>
          <w:szCs w:val="20"/>
        </w:rPr>
        <w:t xml:space="preserve"> </w:t>
      </w:r>
      <w:r w:rsidRPr="00792C80">
        <w:rPr>
          <w:rFonts w:ascii="Tahoma" w:hAnsi="Tahoma" w:cs="Tahoma"/>
          <w:b w:val="0"/>
          <w:color w:val="auto"/>
          <w:sz w:val="20"/>
          <w:szCs w:val="20"/>
        </w:rPr>
        <w:tab/>
      </w:r>
      <w:r w:rsidRPr="00792C80">
        <w:rPr>
          <w:rFonts w:ascii="Tahoma" w:hAnsi="Tahoma" w:cs="Tahoma"/>
          <w:b w:val="0"/>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792C80">
        <w:rPr>
          <w:rFonts w:ascii="Tahoma" w:hAnsi="Tahoma" w:cs="Tahoma"/>
          <w:b w:val="0"/>
          <w:color w:val="auto"/>
          <w:sz w:val="22"/>
          <w:szCs w:val="22"/>
        </w:rPr>
        <w:t> </w:t>
      </w:r>
      <w:r w:rsidRPr="00792C80">
        <w:rPr>
          <w:rFonts w:ascii="Tahoma" w:hAnsi="Tahoma" w:cs="Tahoma"/>
          <w:b w:val="0"/>
          <w:color w:val="auto"/>
          <w:sz w:val="22"/>
          <w:szCs w:val="22"/>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792C80" w:rsidRDefault="00BB0E42" w:rsidP="00BB0E42">
      <w:pPr>
        <w:pStyle w:val="Default"/>
        <w:ind w:left="709"/>
        <w:jc w:val="both"/>
        <w:rPr>
          <w:rFonts w:ascii="Tahoma" w:hAnsi="Tahoma" w:cs="Tahoma"/>
          <w:b w:val="0"/>
          <w:color w:val="auto"/>
          <w:sz w:val="22"/>
          <w:szCs w:val="22"/>
        </w:rPr>
      </w:pPr>
      <w:r w:rsidRPr="00792C80">
        <w:rPr>
          <w:rFonts w:ascii="Tahoma" w:hAnsi="Tahoma" w:cs="Tahoma"/>
          <w:b w:val="0"/>
          <w:color w:val="auto"/>
          <w:sz w:val="22"/>
          <w:szCs w:val="22"/>
        </w:rPr>
        <w:t>d)</w:t>
      </w:r>
      <w:r w:rsidRPr="00792C80">
        <w:rPr>
          <w:rFonts w:ascii="Tahoma" w:hAnsi="Tahoma" w:cs="Tahoma"/>
          <w:b w:val="0"/>
          <w:color w:val="auto"/>
          <w:sz w:val="20"/>
          <w:szCs w:val="20"/>
        </w:rPr>
        <w:t xml:space="preserve">  </w:t>
      </w:r>
      <w:r w:rsidRPr="00792C80">
        <w:rPr>
          <w:rFonts w:ascii="Tahoma" w:hAnsi="Tahoma" w:cs="Tahoma"/>
          <w:b w:val="0"/>
          <w:color w:val="auto"/>
          <w:sz w:val="22"/>
          <w:szCs w:val="22"/>
        </w:rPr>
        <w:t xml:space="preserve">wobec którego prawomocnie orzeczono zakaz ubiegania się o zamówienia publiczne;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t>e)</w:t>
      </w:r>
      <w:r w:rsidRPr="00792C80">
        <w:rPr>
          <w:rFonts w:ascii="Tahoma" w:hAnsi="Tahoma" w:cs="Tahoma"/>
          <w:b w:val="0"/>
          <w:color w:val="auto"/>
          <w:sz w:val="20"/>
          <w:szCs w:val="20"/>
        </w:rPr>
        <w:tab/>
      </w:r>
      <w:r w:rsidRPr="00792C80">
        <w:rPr>
          <w:rFonts w:ascii="Tahoma" w:hAnsi="Tahoma" w:cs="Tahoma"/>
          <w:b w:val="0"/>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792C80">
        <w:rPr>
          <w:rFonts w:ascii="Tahoma" w:hAnsi="Tahoma" w:cs="Tahoma"/>
          <w:b w:val="0"/>
          <w:color w:val="auto"/>
          <w:sz w:val="22"/>
          <w:szCs w:val="22"/>
        </w:rPr>
        <w:t> </w:t>
      </w:r>
      <w:r w:rsidRPr="00792C80">
        <w:rPr>
          <w:rFonts w:ascii="Tahoma" w:hAnsi="Tahoma" w:cs="Tahoma"/>
          <w:b w:val="0"/>
          <w:color w:val="auto"/>
          <w:sz w:val="22"/>
          <w:szCs w:val="22"/>
        </w:rPr>
        <w:t xml:space="preserve">konsumentów, złożyli odrębne oferty, oferty częściowe lub wnioski o dopuszczenie do udziału </w:t>
      </w:r>
      <w:r w:rsidR="00792C80">
        <w:rPr>
          <w:rFonts w:ascii="Tahoma" w:hAnsi="Tahoma" w:cs="Tahoma"/>
          <w:b w:val="0"/>
          <w:color w:val="auto"/>
          <w:sz w:val="22"/>
          <w:szCs w:val="22"/>
        </w:rPr>
        <w:t xml:space="preserve">  </w:t>
      </w:r>
      <w:r w:rsidRPr="00792C80">
        <w:rPr>
          <w:rFonts w:ascii="Tahoma" w:hAnsi="Tahoma" w:cs="Tahoma"/>
          <w:b w:val="0"/>
          <w:color w:val="auto"/>
          <w:sz w:val="22"/>
          <w:szCs w:val="22"/>
        </w:rPr>
        <w:t xml:space="preserve">w postępowaniu, chyba że wykażą, że przygotowali te oferty lub wnioski niezależnie od siebie;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lastRenderedPageBreak/>
        <w:t>f)</w:t>
      </w:r>
      <w:r w:rsidRPr="00792C80">
        <w:rPr>
          <w:rFonts w:ascii="Tahoma" w:hAnsi="Tahoma" w:cs="Tahoma"/>
          <w:b w:val="0"/>
          <w:color w:val="auto"/>
          <w:sz w:val="20"/>
          <w:szCs w:val="20"/>
        </w:rPr>
        <w:t xml:space="preserve"> </w:t>
      </w:r>
      <w:r w:rsidRPr="00792C80">
        <w:rPr>
          <w:rFonts w:ascii="Tahoma" w:hAnsi="Tahoma" w:cs="Tahoma"/>
          <w:b w:val="0"/>
          <w:color w:val="auto"/>
          <w:sz w:val="20"/>
          <w:szCs w:val="20"/>
        </w:rPr>
        <w:tab/>
      </w:r>
      <w:r w:rsidRPr="00792C80">
        <w:rPr>
          <w:rFonts w:ascii="Tahoma" w:hAnsi="Tahom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792C80" w:rsidRDefault="00780D96" w:rsidP="00BB0E42">
      <w:pPr>
        <w:pStyle w:val="Default"/>
        <w:ind w:left="993" w:hanging="284"/>
        <w:jc w:val="both"/>
        <w:rPr>
          <w:rFonts w:ascii="Tahoma" w:hAnsi="Tahoma" w:cs="Tahoma"/>
          <w:b w:val="0"/>
          <w:color w:val="auto"/>
          <w:sz w:val="22"/>
          <w:szCs w:val="22"/>
        </w:rPr>
      </w:pPr>
    </w:p>
    <w:p w:rsidR="00780D96" w:rsidRPr="00792C80" w:rsidRDefault="00780D96" w:rsidP="00780D96">
      <w:pPr>
        <w:pStyle w:val="Default"/>
        <w:ind w:left="705" w:hanging="705"/>
        <w:jc w:val="both"/>
        <w:rPr>
          <w:rFonts w:ascii="Tahoma" w:eastAsiaTheme="minorHAnsi" w:hAnsi="Tahoma" w:cs="Tahoma"/>
          <w:b w:val="0"/>
          <w:sz w:val="22"/>
          <w:szCs w:val="22"/>
          <w:lang w:eastAsia="en-US"/>
        </w:rPr>
      </w:pPr>
      <w:r w:rsidRPr="00792C80">
        <w:rPr>
          <w:rFonts w:ascii="Tahoma" w:hAnsi="Tahoma" w:cs="Tahoma"/>
          <w:b w:val="0"/>
          <w:color w:val="auto"/>
          <w:sz w:val="22"/>
          <w:szCs w:val="22"/>
        </w:rPr>
        <w:t>12.2.</w:t>
      </w:r>
      <w:r w:rsidRPr="00792C80">
        <w:rPr>
          <w:rFonts w:ascii="Tahoma" w:hAnsi="Tahoma" w:cs="Tahoma"/>
          <w:b w:val="0"/>
          <w:color w:val="auto"/>
          <w:sz w:val="22"/>
          <w:szCs w:val="22"/>
        </w:rPr>
        <w:tab/>
      </w:r>
      <w:r w:rsidRPr="00792C80">
        <w:rPr>
          <w:rFonts w:ascii="Tahoma" w:eastAsiaTheme="minorHAnsi" w:hAnsi="Tahoma" w:cs="Tahoma"/>
          <w:b w:val="0"/>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792C80">
        <w:rPr>
          <w:rFonts w:ascii="Tahoma" w:eastAsiaTheme="minorHAnsi" w:hAnsi="Tahoma" w:cs="Tahoma"/>
          <w:b w:val="0"/>
          <w:sz w:val="22"/>
          <w:szCs w:val="22"/>
          <w:lang w:eastAsia="en-US"/>
        </w:rPr>
        <w:t xml:space="preserve">. </w:t>
      </w:r>
    </w:p>
    <w:p w:rsidR="00780D96" w:rsidRPr="00792C80" w:rsidRDefault="00780D96" w:rsidP="00780D96">
      <w:pPr>
        <w:pStyle w:val="Default"/>
        <w:ind w:left="705" w:hanging="705"/>
        <w:jc w:val="both"/>
        <w:rPr>
          <w:rFonts w:ascii="Tahoma" w:eastAsiaTheme="minorHAnsi" w:hAnsi="Tahoma" w:cs="Tahoma"/>
          <w:b w:val="0"/>
          <w:sz w:val="22"/>
          <w:szCs w:val="22"/>
          <w:lang w:eastAsia="en-US"/>
        </w:rPr>
      </w:pPr>
    </w:p>
    <w:p w:rsidR="00780D96" w:rsidRPr="00792C80" w:rsidRDefault="00780D96" w:rsidP="00780D96">
      <w:pPr>
        <w:autoSpaceDE w:val="0"/>
        <w:autoSpaceDN w:val="0"/>
        <w:adjustRightInd w:val="0"/>
        <w:spacing w:line="240" w:lineRule="auto"/>
        <w:ind w:left="705"/>
        <w:jc w:val="both"/>
        <w:rPr>
          <w:rFonts w:ascii="Tahoma" w:hAnsi="Tahoma" w:cs="Tahoma"/>
          <w:color w:val="000000"/>
          <w:sz w:val="22"/>
          <w:szCs w:val="22"/>
        </w:rPr>
      </w:pPr>
      <w:r w:rsidRPr="00792C80">
        <w:rPr>
          <w:rFonts w:ascii="Tahoma" w:hAnsi="Tahoma" w:cs="Tahoma"/>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792C80" w:rsidRDefault="00780D96" w:rsidP="00780D96">
      <w:pPr>
        <w:pStyle w:val="Akapitzlist"/>
        <w:numPr>
          <w:ilvl w:val="0"/>
          <w:numId w:val="59"/>
        </w:numPr>
        <w:autoSpaceDE w:val="0"/>
        <w:autoSpaceDN w:val="0"/>
        <w:adjustRightInd w:val="0"/>
        <w:jc w:val="both"/>
        <w:rPr>
          <w:rFonts w:ascii="Tahoma" w:hAnsi="Tahoma" w:cs="Tahoma"/>
          <w:b w:val="0"/>
          <w:color w:val="000000"/>
          <w:sz w:val="22"/>
          <w:szCs w:val="22"/>
        </w:rPr>
      </w:pPr>
      <w:r w:rsidRPr="00792C80">
        <w:rPr>
          <w:rFonts w:ascii="Tahoma" w:hAnsi="Tahoma" w:cs="Tahoma"/>
          <w:b w:val="0"/>
          <w:color w:val="000000"/>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780D96" w:rsidRPr="00792C80" w:rsidRDefault="00780D96" w:rsidP="00780D96">
      <w:pPr>
        <w:pStyle w:val="Akapitzlist"/>
        <w:numPr>
          <w:ilvl w:val="0"/>
          <w:numId w:val="59"/>
        </w:numPr>
        <w:autoSpaceDE w:val="0"/>
        <w:autoSpaceDN w:val="0"/>
        <w:adjustRightInd w:val="0"/>
        <w:jc w:val="both"/>
        <w:rPr>
          <w:rFonts w:ascii="Tahoma" w:hAnsi="Tahoma" w:cs="Tahoma"/>
          <w:b w:val="0"/>
          <w:color w:val="000000"/>
          <w:sz w:val="22"/>
          <w:szCs w:val="22"/>
        </w:rPr>
      </w:pPr>
      <w:r w:rsidRPr="00792C80">
        <w:rPr>
          <w:rFonts w:ascii="Tahoma" w:hAnsi="Tahoma" w:cs="Tahoma"/>
          <w:b w:val="0"/>
          <w:color w:val="000000"/>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792C80" w:rsidRDefault="00780D96" w:rsidP="00780D96">
      <w:pPr>
        <w:pStyle w:val="Akapitzlist"/>
        <w:numPr>
          <w:ilvl w:val="0"/>
          <w:numId w:val="59"/>
        </w:numPr>
        <w:autoSpaceDE w:val="0"/>
        <w:autoSpaceDN w:val="0"/>
        <w:adjustRightInd w:val="0"/>
        <w:jc w:val="both"/>
        <w:rPr>
          <w:rFonts w:ascii="Tahoma" w:hAnsi="Tahoma" w:cs="Tahoma"/>
          <w:color w:val="000000"/>
          <w:sz w:val="22"/>
          <w:szCs w:val="22"/>
        </w:rPr>
      </w:pPr>
      <w:r w:rsidRPr="00792C80">
        <w:rPr>
          <w:rFonts w:ascii="Tahoma" w:eastAsiaTheme="minorHAnsi" w:hAnsi="Tahoma" w:cs="Tahoma"/>
          <w:b w:val="0"/>
          <w:sz w:val="22"/>
          <w:szCs w:val="22"/>
          <w:lang w:eastAsia="en-US"/>
        </w:rPr>
        <w:t>wykonawcę oraz uczestnika konkursu, którego jednostką dominującą w rozumieniu art. 3 ust. 1 pkt 37 ustawy z dnia 29 września 1994 r. o rachunkowości (Dz. U. z</w:t>
      </w:r>
      <w:r w:rsidR="00792C80">
        <w:rPr>
          <w:rFonts w:ascii="Tahoma" w:eastAsiaTheme="minorHAnsi" w:hAnsi="Tahoma" w:cs="Tahoma"/>
          <w:b w:val="0"/>
          <w:sz w:val="22"/>
          <w:szCs w:val="22"/>
          <w:lang w:eastAsia="en-US"/>
        </w:rPr>
        <w:t> </w:t>
      </w:r>
      <w:r w:rsidRPr="00792C80">
        <w:rPr>
          <w:rFonts w:ascii="Tahoma" w:eastAsiaTheme="minorHAnsi" w:hAnsi="Tahoma" w:cs="Tahoma"/>
          <w:b w:val="0"/>
          <w:sz w:val="22"/>
          <w:szCs w:val="22"/>
          <w:lang w:eastAsia="en-US"/>
        </w:rPr>
        <w:t>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00792C80">
        <w:rPr>
          <w:rFonts w:ascii="Tahoma" w:eastAsiaTheme="minorHAnsi" w:hAnsi="Tahoma" w:cs="Tahoma"/>
          <w:b w:val="0"/>
          <w:sz w:val="22"/>
          <w:szCs w:val="22"/>
          <w:lang w:eastAsia="en-US"/>
        </w:rPr>
        <w:t> </w:t>
      </w:r>
      <w:r w:rsidRPr="00792C80">
        <w:rPr>
          <w:rFonts w:ascii="Tahoma" w:eastAsiaTheme="minorHAnsi" w:hAnsi="Tahoma" w:cs="Tahoma"/>
          <w:b w:val="0"/>
          <w:sz w:val="22"/>
          <w:szCs w:val="22"/>
          <w:lang w:eastAsia="en-US"/>
        </w:rPr>
        <w:t>zastosowaniu środka, o którym mowa w art. 1 pkt 3 ustawy.</w:t>
      </w:r>
    </w:p>
    <w:p w:rsidR="00BB0E42" w:rsidRPr="00792C80" w:rsidRDefault="00BB0E42" w:rsidP="00BB0E42">
      <w:pPr>
        <w:pStyle w:val="Default"/>
        <w:ind w:left="851" w:hanging="284"/>
        <w:jc w:val="both"/>
        <w:rPr>
          <w:rFonts w:ascii="Tahoma" w:hAnsi="Tahoma" w:cs="Tahoma"/>
          <w:b w:val="0"/>
          <w:color w:val="auto"/>
          <w:sz w:val="22"/>
          <w:szCs w:val="22"/>
        </w:rPr>
      </w:pPr>
    </w:p>
    <w:p w:rsidR="00BB0E42" w:rsidRPr="00792C80" w:rsidRDefault="00780D96" w:rsidP="00BB0E42">
      <w:pPr>
        <w:pStyle w:val="Default"/>
        <w:ind w:left="567" w:hanging="567"/>
        <w:jc w:val="both"/>
        <w:rPr>
          <w:rFonts w:ascii="Tahoma" w:hAnsi="Tahoma" w:cs="Tahoma"/>
          <w:b w:val="0"/>
          <w:color w:val="auto"/>
          <w:sz w:val="22"/>
          <w:szCs w:val="22"/>
        </w:rPr>
      </w:pPr>
      <w:r w:rsidRPr="00792C80">
        <w:rPr>
          <w:rFonts w:ascii="Tahoma" w:hAnsi="Tahoma" w:cs="Tahoma"/>
          <w:b w:val="0"/>
          <w:color w:val="auto"/>
          <w:sz w:val="22"/>
          <w:szCs w:val="22"/>
        </w:rPr>
        <w:t>12.3</w:t>
      </w:r>
      <w:r w:rsidR="00BB0E42" w:rsidRPr="00792C80">
        <w:rPr>
          <w:rFonts w:ascii="Tahoma" w:hAnsi="Tahoma" w:cs="Tahoma"/>
          <w:b w:val="0"/>
          <w:color w:val="auto"/>
          <w:sz w:val="22"/>
          <w:szCs w:val="22"/>
        </w:rPr>
        <w:tab/>
        <w:t>Wykonawca może zostać wykluczony przez zamawiającego na każdym etapie postępowania o udzielenie zamówienia.</w:t>
      </w:r>
    </w:p>
    <w:p w:rsidR="00BB0E42" w:rsidRPr="00792C80" w:rsidRDefault="00780D96" w:rsidP="00BB0E42">
      <w:pPr>
        <w:pStyle w:val="Default"/>
        <w:ind w:left="567" w:hanging="567"/>
        <w:jc w:val="both"/>
        <w:rPr>
          <w:rFonts w:ascii="Tahoma" w:hAnsi="Tahoma" w:cs="Tahoma"/>
          <w:b w:val="0"/>
          <w:color w:val="auto"/>
          <w:sz w:val="22"/>
          <w:szCs w:val="22"/>
        </w:rPr>
      </w:pPr>
      <w:r w:rsidRPr="00792C80">
        <w:rPr>
          <w:rFonts w:ascii="Tahoma" w:hAnsi="Tahoma" w:cs="Tahoma"/>
          <w:b w:val="0"/>
          <w:color w:val="auto"/>
          <w:sz w:val="22"/>
          <w:szCs w:val="22"/>
        </w:rPr>
        <w:t>12.4</w:t>
      </w:r>
      <w:r w:rsidR="00BB0E42" w:rsidRPr="00792C80">
        <w:rPr>
          <w:rFonts w:ascii="Tahoma" w:hAnsi="Tahoma" w:cs="Tahoma"/>
          <w:b w:val="0"/>
          <w:color w:val="auto"/>
          <w:sz w:val="22"/>
          <w:szCs w:val="22"/>
        </w:rPr>
        <w:t xml:space="preserve"> </w:t>
      </w:r>
      <w:r w:rsidR="00BB0E42" w:rsidRPr="00792C80">
        <w:rPr>
          <w:rFonts w:ascii="Tahoma" w:hAnsi="Tahoma" w:cs="Tahoma"/>
          <w:b w:val="0"/>
          <w:color w:val="auto"/>
          <w:sz w:val="22"/>
          <w:szCs w:val="22"/>
        </w:rPr>
        <w:tab/>
        <w:t xml:space="preserve">Wykonawca nie podlega wykluczeniu w okolicznościach określonych w art. 108  ust. 1 pkt. 1, 2, 5, 6  </w:t>
      </w:r>
      <w:r w:rsidRPr="00792C80">
        <w:rPr>
          <w:rFonts w:ascii="Tahoma" w:hAnsi="Tahoma" w:cs="Tahoma"/>
          <w:b w:val="0"/>
          <w:color w:val="auto"/>
          <w:sz w:val="22"/>
          <w:szCs w:val="22"/>
        </w:rPr>
        <w:t xml:space="preserve"> </w:t>
      </w:r>
      <w:r w:rsidR="00BB0E42" w:rsidRPr="00792C80">
        <w:rPr>
          <w:rFonts w:ascii="Tahoma" w:hAnsi="Tahoma" w:cs="Tahoma"/>
          <w:b w:val="0"/>
          <w:color w:val="auto"/>
          <w:sz w:val="22"/>
          <w:szCs w:val="22"/>
        </w:rPr>
        <w:t xml:space="preserve">ustawy Pzp, jeżeli udowodni zamawiającemu, że spełnił łącznie następujące przesłanki: </w:t>
      </w:r>
    </w:p>
    <w:p w:rsidR="00BB0E42" w:rsidRPr="00792C80" w:rsidRDefault="00BB0E42" w:rsidP="00BB0E42">
      <w:pPr>
        <w:pStyle w:val="Default"/>
        <w:ind w:left="993" w:hanging="426"/>
        <w:jc w:val="both"/>
        <w:rPr>
          <w:rFonts w:ascii="Tahoma" w:hAnsi="Tahoma" w:cs="Tahoma"/>
          <w:b w:val="0"/>
          <w:color w:val="auto"/>
          <w:sz w:val="22"/>
          <w:szCs w:val="22"/>
        </w:rPr>
      </w:pPr>
      <w:r w:rsidRPr="00792C80">
        <w:rPr>
          <w:rFonts w:ascii="Tahoma" w:hAnsi="Tahoma" w:cs="Tahoma"/>
          <w:b w:val="0"/>
          <w:color w:val="auto"/>
          <w:sz w:val="22"/>
          <w:szCs w:val="22"/>
        </w:rPr>
        <w:t xml:space="preserve">1) </w:t>
      </w:r>
      <w:r w:rsidRPr="00792C80">
        <w:rPr>
          <w:rFonts w:ascii="Tahoma" w:hAnsi="Tahom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792C80" w:rsidRDefault="00BB0E42" w:rsidP="00BB0E42">
      <w:pPr>
        <w:pStyle w:val="Default"/>
        <w:ind w:left="993" w:hanging="426"/>
        <w:jc w:val="both"/>
        <w:rPr>
          <w:rFonts w:ascii="Tahoma" w:hAnsi="Tahoma" w:cs="Tahoma"/>
          <w:b w:val="0"/>
          <w:color w:val="auto"/>
          <w:sz w:val="22"/>
          <w:szCs w:val="22"/>
        </w:rPr>
      </w:pPr>
      <w:r w:rsidRPr="00792C80">
        <w:rPr>
          <w:rFonts w:ascii="Tahoma" w:hAnsi="Tahoma" w:cs="Tahoma"/>
          <w:b w:val="0"/>
          <w:color w:val="auto"/>
          <w:sz w:val="22"/>
          <w:szCs w:val="22"/>
        </w:rPr>
        <w:t xml:space="preserve">2) </w:t>
      </w:r>
      <w:r w:rsidRPr="00792C80">
        <w:rPr>
          <w:rFonts w:ascii="Tahoma" w:hAnsi="Tahom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792C80" w:rsidRDefault="00BB0E42" w:rsidP="00BB0E42">
      <w:pPr>
        <w:pStyle w:val="Default"/>
        <w:ind w:left="993" w:hanging="424"/>
        <w:jc w:val="both"/>
        <w:rPr>
          <w:rFonts w:ascii="Tahoma" w:hAnsi="Tahoma" w:cs="Tahoma"/>
          <w:b w:val="0"/>
          <w:color w:val="auto"/>
          <w:sz w:val="22"/>
          <w:szCs w:val="22"/>
        </w:rPr>
      </w:pPr>
      <w:r w:rsidRPr="00792C80">
        <w:rPr>
          <w:rFonts w:ascii="Tahoma" w:hAnsi="Tahoma" w:cs="Tahoma"/>
          <w:b w:val="0"/>
          <w:color w:val="auto"/>
          <w:sz w:val="22"/>
          <w:szCs w:val="22"/>
        </w:rPr>
        <w:t xml:space="preserve">3) </w:t>
      </w:r>
      <w:r w:rsidRPr="00792C80">
        <w:rPr>
          <w:rFonts w:ascii="Tahoma" w:hAnsi="Tahom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lastRenderedPageBreak/>
        <w:t xml:space="preserve">a) zerwał wszelkie powiązania z osobami lub podmiotami odpowiedzialnymi za nieprawidłowe postępowanie wykonawcy, </w:t>
      </w:r>
    </w:p>
    <w:p w:rsidR="00BB0E42" w:rsidRPr="00792C80" w:rsidRDefault="00BB0E42" w:rsidP="00BB0E42">
      <w:pPr>
        <w:pStyle w:val="Default"/>
        <w:ind w:firstLine="708"/>
        <w:rPr>
          <w:rFonts w:ascii="Tahoma" w:hAnsi="Tahoma" w:cs="Tahoma"/>
          <w:b w:val="0"/>
          <w:color w:val="auto"/>
          <w:sz w:val="22"/>
          <w:szCs w:val="22"/>
        </w:rPr>
      </w:pPr>
      <w:r w:rsidRPr="00792C80">
        <w:rPr>
          <w:rFonts w:ascii="Tahoma" w:hAnsi="Tahoma" w:cs="Tahoma"/>
          <w:b w:val="0"/>
          <w:color w:val="auto"/>
          <w:sz w:val="22"/>
          <w:szCs w:val="22"/>
        </w:rPr>
        <w:t xml:space="preserve">b) zreorganizował personel, </w:t>
      </w:r>
    </w:p>
    <w:p w:rsidR="00BB0E42" w:rsidRPr="00792C80" w:rsidRDefault="00BB0E42" w:rsidP="00BB0E42">
      <w:pPr>
        <w:pStyle w:val="Default"/>
        <w:ind w:firstLine="708"/>
        <w:rPr>
          <w:rFonts w:ascii="Tahoma" w:hAnsi="Tahoma" w:cs="Tahoma"/>
          <w:b w:val="0"/>
          <w:color w:val="auto"/>
          <w:sz w:val="22"/>
          <w:szCs w:val="22"/>
        </w:rPr>
      </w:pPr>
      <w:r w:rsidRPr="00792C80">
        <w:rPr>
          <w:rFonts w:ascii="Tahoma" w:hAnsi="Tahoma" w:cs="Tahoma"/>
          <w:b w:val="0"/>
          <w:color w:val="auto"/>
          <w:sz w:val="22"/>
          <w:szCs w:val="22"/>
        </w:rPr>
        <w:t xml:space="preserve">c) wdrożył system sprawozdawczości i kontroli,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t xml:space="preserve">d) utworzył struktury audytu wewnętrznego do monitorowania przestrzegania przepisów, wewnętrznych regulacji lub standardów, </w:t>
      </w:r>
    </w:p>
    <w:p w:rsidR="00BB0E42" w:rsidRPr="00792C80" w:rsidRDefault="00BB0E42" w:rsidP="00BB0E42">
      <w:pPr>
        <w:pStyle w:val="Default"/>
        <w:ind w:left="993" w:hanging="284"/>
        <w:jc w:val="both"/>
        <w:rPr>
          <w:rFonts w:ascii="Tahoma" w:hAnsi="Tahoma" w:cs="Tahoma"/>
          <w:b w:val="0"/>
          <w:color w:val="auto"/>
          <w:sz w:val="22"/>
          <w:szCs w:val="22"/>
        </w:rPr>
      </w:pPr>
      <w:r w:rsidRPr="00792C80">
        <w:rPr>
          <w:rFonts w:ascii="Tahoma" w:hAnsi="Tahoma" w:cs="Tahoma"/>
          <w:b w:val="0"/>
          <w:color w:val="auto"/>
          <w:sz w:val="22"/>
          <w:szCs w:val="22"/>
        </w:rPr>
        <w:t xml:space="preserve">e) wprowadził wewnętrzne regulacje dotyczące odpowiedzialności i odszkodowań za nieprzestrzeganie przepisów, wewnętrznych regulacji lub standardów </w:t>
      </w:r>
    </w:p>
    <w:p w:rsidR="00BB0E42" w:rsidRPr="00792C80" w:rsidRDefault="00780D96" w:rsidP="00BB0E42">
      <w:pPr>
        <w:pStyle w:val="Default"/>
        <w:ind w:left="567" w:hanging="567"/>
        <w:jc w:val="both"/>
        <w:rPr>
          <w:rFonts w:ascii="Tahoma" w:hAnsi="Tahoma" w:cs="Tahoma"/>
          <w:b w:val="0"/>
          <w:color w:val="auto"/>
          <w:sz w:val="22"/>
          <w:szCs w:val="22"/>
        </w:rPr>
      </w:pPr>
      <w:r w:rsidRPr="00792C80">
        <w:rPr>
          <w:rFonts w:ascii="Tahoma" w:hAnsi="Tahoma" w:cs="Tahoma"/>
          <w:b w:val="0"/>
          <w:color w:val="auto"/>
          <w:sz w:val="22"/>
          <w:szCs w:val="22"/>
        </w:rPr>
        <w:t>12.5</w:t>
      </w:r>
      <w:r w:rsidR="00BB0E42" w:rsidRPr="00792C80">
        <w:rPr>
          <w:rFonts w:ascii="Tahoma" w:hAnsi="Tahoma" w:cs="Tahoma"/>
          <w:b w:val="0"/>
          <w:color w:val="auto"/>
          <w:sz w:val="22"/>
          <w:szCs w:val="22"/>
        </w:rPr>
        <w:t xml:space="preserve"> </w:t>
      </w:r>
      <w:r w:rsidR="00BB0E42" w:rsidRPr="00792C80">
        <w:rPr>
          <w:rFonts w:ascii="Tahoma" w:hAnsi="Tahom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BB0E42" w:rsidRPr="00792C80" w:rsidRDefault="00780D96" w:rsidP="00780D96">
      <w:pPr>
        <w:pStyle w:val="Default"/>
        <w:ind w:left="567" w:hanging="567"/>
        <w:jc w:val="both"/>
        <w:rPr>
          <w:rFonts w:ascii="Tahoma" w:hAnsi="Tahoma" w:cs="Tahoma"/>
          <w:b w:val="0"/>
          <w:color w:val="auto"/>
          <w:sz w:val="22"/>
          <w:szCs w:val="22"/>
        </w:rPr>
      </w:pPr>
      <w:r w:rsidRPr="00792C80">
        <w:rPr>
          <w:rFonts w:ascii="Tahoma" w:hAnsi="Tahoma" w:cs="Tahoma"/>
          <w:b w:val="0"/>
          <w:color w:val="auto"/>
          <w:sz w:val="22"/>
          <w:szCs w:val="22"/>
        </w:rPr>
        <w:t>12.6</w:t>
      </w:r>
      <w:r w:rsidR="00BB0E42" w:rsidRPr="00792C80">
        <w:rPr>
          <w:rFonts w:ascii="Tahoma" w:hAnsi="Tahoma" w:cs="Tahoma"/>
          <w:b w:val="0"/>
          <w:color w:val="auto"/>
          <w:sz w:val="22"/>
          <w:szCs w:val="22"/>
        </w:rPr>
        <w:t xml:space="preserve">  Wykluczenie Wykonawcy następuje </w:t>
      </w:r>
      <w:r w:rsidR="0063451C" w:rsidRPr="00792C80">
        <w:rPr>
          <w:rFonts w:ascii="Tahoma" w:hAnsi="Tahoma" w:cs="Tahoma"/>
          <w:b w:val="0"/>
          <w:color w:val="auto"/>
          <w:sz w:val="22"/>
          <w:szCs w:val="22"/>
        </w:rPr>
        <w:t xml:space="preserve">zgodnie z art. 111 ustawy Pzp. </w:t>
      </w:r>
      <w:r w:rsidRPr="00792C80">
        <w:rPr>
          <w:rFonts w:ascii="Tahoma" w:hAnsi="Tahoma" w:cs="Tahoma"/>
          <w:b w:val="0"/>
          <w:color w:val="auto"/>
          <w:sz w:val="22"/>
          <w:szCs w:val="22"/>
        </w:rPr>
        <w:t xml:space="preserve">1  i </w:t>
      </w:r>
      <w:r w:rsidRPr="00792C80">
        <w:rPr>
          <w:rFonts w:ascii="Tahoma" w:hAnsi="Tahoma" w:cs="Tahoma"/>
          <w:b w:val="0"/>
          <w:sz w:val="22"/>
          <w:szCs w:val="22"/>
        </w:rPr>
        <w:t>art. 7 ust. 1 ustawy z dnia 13 kwietnia 2022 o szczególnych rozwiązaniach w zakresie przeciwdziałania wspieraniu agresji na Ukrainę.</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mallCaps/>
          <w:spacing w:val="1"/>
          <w:sz w:val="22"/>
          <w:szCs w:val="22"/>
          <w:u w:val="thick"/>
          <w:lang w:eastAsia="ar-SA"/>
        </w:rPr>
      </w:pPr>
      <w:r w:rsidRPr="00792C80">
        <w:rPr>
          <w:rFonts w:ascii="Tahoma" w:eastAsia="Times New Roman" w:hAnsi="Tahoma" w:cs="Tahoma"/>
          <w:b/>
          <w:smallCaps/>
          <w:spacing w:val="1"/>
          <w:sz w:val="22"/>
          <w:szCs w:val="22"/>
          <w:u w:val="thick"/>
          <w:lang w:eastAsia="ar-SA"/>
        </w:rPr>
        <w:t>ROZDZIAŁ XIII</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hAnsi="Tahoma" w:cs="Tahoma"/>
          <w:b/>
          <w:sz w:val="22"/>
          <w:szCs w:val="22"/>
          <w:u w:val="thick"/>
        </w:rPr>
      </w:pPr>
      <w:r w:rsidRPr="00792C80">
        <w:rPr>
          <w:rFonts w:ascii="Tahoma" w:hAnsi="Tahoma" w:cs="Tahoma"/>
          <w:b/>
          <w:sz w:val="22"/>
          <w:szCs w:val="22"/>
          <w:u w:val="thick"/>
        </w:rPr>
        <w:t>Informacja o podmiotowych środkach dowodowych na potwierdzenie spełniania warunków udziału w postępowaniu oraz braku podstaw do wykluczenia z</w:t>
      </w:r>
      <w:r w:rsidR="00792C80">
        <w:rPr>
          <w:rFonts w:ascii="Tahoma" w:hAnsi="Tahoma" w:cs="Tahoma"/>
          <w:b/>
          <w:sz w:val="22"/>
          <w:szCs w:val="22"/>
          <w:u w:val="thick"/>
        </w:rPr>
        <w:t> </w:t>
      </w:r>
      <w:r w:rsidRPr="00792C80">
        <w:rPr>
          <w:rFonts w:ascii="Tahoma" w:hAnsi="Tahoma" w:cs="Tahoma"/>
          <w:b/>
          <w:sz w:val="22"/>
          <w:szCs w:val="22"/>
          <w:u w:val="thick"/>
        </w:rPr>
        <w:t>postępowania</w:t>
      </w:r>
    </w:p>
    <w:p w:rsidR="00BB0E42" w:rsidRPr="00792C80" w:rsidRDefault="00BB0E42" w:rsidP="00BB0E42">
      <w:pPr>
        <w:widowControl w:val="0"/>
        <w:suppressAutoHyphens/>
        <w:autoSpaceDE w:val="0"/>
        <w:autoSpaceDN w:val="0"/>
        <w:adjustRightInd w:val="0"/>
        <w:spacing w:before="240" w:after="120" w:line="240" w:lineRule="auto"/>
        <w:ind w:right="12"/>
        <w:contextualSpacing/>
        <w:jc w:val="center"/>
        <w:rPr>
          <w:rFonts w:ascii="Tahoma" w:eastAsia="Times New Roman" w:hAnsi="Tahoma" w:cs="Tahoma"/>
          <w:b/>
          <w:smallCaps/>
          <w:spacing w:val="1"/>
          <w:sz w:val="22"/>
          <w:szCs w:val="22"/>
          <w:u w:val="thick"/>
          <w:lang w:eastAsia="ar-SA"/>
        </w:rPr>
      </w:pPr>
    </w:p>
    <w:p w:rsidR="00780D96" w:rsidRPr="00792C80" w:rsidRDefault="00780D96" w:rsidP="00780D96">
      <w:pPr>
        <w:numPr>
          <w:ilvl w:val="1"/>
          <w:numId w:val="24"/>
        </w:numPr>
        <w:suppressAutoHyphens/>
        <w:spacing w:after="160" w:line="240" w:lineRule="auto"/>
        <w:ind w:left="709" w:hanging="709"/>
        <w:contextualSpacing/>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792C80" w:rsidRDefault="00780D96" w:rsidP="00780D96">
      <w:pPr>
        <w:numPr>
          <w:ilvl w:val="1"/>
          <w:numId w:val="24"/>
        </w:numPr>
        <w:suppressAutoHyphens/>
        <w:spacing w:after="160" w:line="240" w:lineRule="auto"/>
        <w:ind w:left="709" w:hanging="709"/>
        <w:contextualSpacing/>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792C80" w:rsidRDefault="00780D96" w:rsidP="00780D96">
      <w:pPr>
        <w:numPr>
          <w:ilvl w:val="1"/>
          <w:numId w:val="24"/>
        </w:numPr>
        <w:suppressAutoHyphens/>
        <w:spacing w:after="160" w:line="240" w:lineRule="auto"/>
        <w:ind w:left="709" w:hanging="709"/>
        <w:contextualSpacing/>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792C8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792C8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Pr="00792C8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92C80" w:rsidRDefault="00E229A8" w:rsidP="00E229A8">
      <w:pPr>
        <w:widowControl w:val="0"/>
        <w:suppressAutoHyphens/>
        <w:autoSpaceDE w:val="0"/>
        <w:autoSpaceDN w:val="0"/>
        <w:adjustRightInd w:val="0"/>
        <w:spacing w:after="160" w:line="240" w:lineRule="auto"/>
        <w:ind w:left="709" w:right="12"/>
        <w:contextualSpacing/>
        <w:jc w:val="both"/>
        <w:rPr>
          <w:rFonts w:ascii="Tahoma" w:eastAsia="Times New Roman" w:hAnsi="Tahoma" w:cs="Tahoma"/>
          <w:sz w:val="22"/>
          <w:szCs w:val="22"/>
          <w:lang w:eastAsia="ar-SA"/>
        </w:rPr>
      </w:pPr>
    </w:p>
    <w:p w:rsidR="00BB0E42" w:rsidRPr="00792C80" w:rsidRDefault="00BB0E42" w:rsidP="00BB0E42">
      <w:pPr>
        <w:spacing w:line="240" w:lineRule="auto"/>
        <w:ind w:left="567" w:hanging="567"/>
        <w:jc w:val="both"/>
        <w:rPr>
          <w:rFonts w:ascii="Tahoma" w:eastAsia="Times New Roman" w:hAnsi="Tahoma" w:cs="Tahoma"/>
          <w:b/>
          <w:sz w:val="22"/>
          <w:szCs w:val="22"/>
          <w:lang w:eastAsia="pl-PL"/>
        </w:rPr>
      </w:pPr>
      <w:r w:rsidRPr="00792C80">
        <w:rPr>
          <w:rFonts w:ascii="Tahoma" w:eastAsia="Times New Roman" w:hAnsi="Tahoma" w:cs="Tahoma"/>
          <w:b/>
          <w:sz w:val="22"/>
          <w:szCs w:val="22"/>
          <w:lang w:eastAsia="pl-PL"/>
        </w:rPr>
        <w:t>1</w:t>
      </w:r>
      <w:r w:rsidR="00780D96" w:rsidRPr="00792C80">
        <w:rPr>
          <w:rFonts w:ascii="Tahoma" w:eastAsia="Times New Roman" w:hAnsi="Tahoma" w:cs="Tahoma"/>
          <w:b/>
          <w:sz w:val="22"/>
          <w:szCs w:val="22"/>
          <w:lang w:eastAsia="pl-PL"/>
        </w:rPr>
        <w:t>3.7</w:t>
      </w:r>
      <w:r w:rsidRPr="00792C80">
        <w:rPr>
          <w:rFonts w:ascii="Tahoma" w:eastAsia="Times New Roman" w:hAnsi="Tahoma" w:cs="Tahoma"/>
          <w:b/>
          <w:sz w:val="22"/>
          <w:szCs w:val="22"/>
          <w:lang w:eastAsia="pl-PL"/>
        </w:rPr>
        <w:t xml:space="preserve"> </w:t>
      </w:r>
      <w:r w:rsidRPr="00792C80">
        <w:rPr>
          <w:rFonts w:ascii="Tahoma" w:eastAsia="Times New Roman" w:hAnsi="Tahoma" w:cs="Tahoma"/>
          <w:b/>
          <w:sz w:val="22"/>
          <w:szCs w:val="22"/>
          <w:lang w:eastAsia="pl-PL"/>
        </w:rPr>
        <w:tab/>
        <w:t>W celu potwierdzenia braku podstaw wykluczenia z udziału w postępowaniu o udzielenie zamówienia publicznego</w:t>
      </w:r>
      <w:r w:rsidR="00FD7E1B" w:rsidRPr="00792C80">
        <w:rPr>
          <w:rFonts w:ascii="Tahoma" w:eastAsia="Times New Roman" w:hAnsi="Tahoma" w:cs="Tahoma"/>
          <w:b/>
          <w:sz w:val="22"/>
          <w:szCs w:val="22"/>
          <w:lang w:eastAsia="pl-PL"/>
        </w:rPr>
        <w:t xml:space="preserve">, zamawiający </w:t>
      </w:r>
      <w:r w:rsidRPr="00792C80">
        <w:rPr>
          <w:rFonts w:ascii="Tahoma" w:eastAsia="Times New Roman" w:hAnsi="Tahoma" w:cs="Tahoma"/>
          <w:b/>
          <w:sz w:val="22"/>
          <w:szCs w:val="22"/>
          <w:lang w:eastAsia="pl-PL"/>
        </w:rPr>
        <w:t>żąda</w:t>
      </w:r>
      <w:r w:rsidR="00FD7E1B" w:rsidRPr="00792C80">
        <w:rPr>
          <w:rFonts w:ascii="Tahoma" w:eastAsia="Times New Roman" w:hAnsi="Tahoma" w:cs="Tahoma"/>
          <w:b/>
          <w:sz w:val="22"/>
          <w:szCs w:val="22"/>
          <w:lang w:eastAsia="pl-PL"/>
        </w:rPr>
        <w:t xml:space="preserve"> następujących podmiotowych środków dowodowych</w:t>
      </w:r>
      <w:r w:rsidRPr="00792C80">
        <w:rPr>
          <w:rFonts w:ascii="Tahoma" w:eastAsia="Times New Roman" w:hAnsi="Tahoma" w:cs="Tahoma"/>
          <w:b/>
          <w:sz w:val="22"/>
          <w:szCs w:val="22"/>
          <w:lang w:eastAsia="pl-PL"/>
        </w:rPr>
        <w:t>:</w:t>
      </w:r>
    </w:p>
    <w:p w:rsidR="00780D96" w:rsidRPr="00792C80" w:rsidRDefault="00780D96" w:rsidP="00780D96">
      <w:pPr>
        <w:spacing w:line="240" w:lineRule="auto"/>
        <w:ind w:left="851" w:hanging="284"/>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1)</w:t>
      </w:r>
      <w:r w:rsidRPr="00792C80">
        <w:rPr>
          <w:rFonts w:ascii="Tahoma" w:eastAsia="Times New Roman" w:hAnsi="Tahoma" w:cs="Tahoma"/>
          <w:sz w:val="22"/>
          <w:szCs w:val="22"/>
          <w:lang w:eastAsia="pl-PL"/>
        </w:rPr>
        <w:tab/>
      </w:r>
      <w:r w:rsidRPr="00792C80">
        <w:rPr>
          <w:rFonts w:ascii="Tahoma" w:eastAsia="Times New Roman" w:hAnsi="Tahoma" w:cs="Tahoma"/>
          <w:b/>
          <w:sz w:val="22"/>
          <w:szCs w:val="22"/>
          <w:lang w:eastAsia="pl-PL"/>
        </w:rPr>
        <w:t>oświadczenie Wykonawcy o aktualności</w:t>
      </w:r>
      <w:r w:rsidRPr="00792C80">
        <w:rPr>
          <w:rFonts w:ascii="Tahoma" w:eastAsia="Times New Roman" w:hAnsi="Tahoma" w:cs="Tahoma"/>
          <w:sz w:val="22"/>
          <w:szCs w:val="22"/>
          <w:lang w:eastAsia="pl-PL"/>
        </w:rPr>
        <w:t xml:space="preserve"> informacji zawartych w oświadczeniu,                 o którym mowa w art. 125 ust. 1 ustawy Pzp., w zakresie podstaw wykluczenia                     z postępowania wskazanych przez Zamawiającego, o których mowa w: </w:t>
      </w:r>
    </w:p>
    <w:p w:rsidR="00780D96" w:rsidRPr="00792C80" w:rsidRDefault="00780D96" w:rsidP="00780D96">
      <w:pPr>
        <w:spacing w:line="240" w:lineRule="auto"/>
        <w:ind w:left="993" w:hanging="284"/>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 xml:space="preserve">     - art. 108 ust. 1 ustawy Pzp, </w:t>
      </w:r>
    </w:p>
    <w:p w:rsidR="00780D96" w:rsidRPr="00792C80" w:rsidRDefault="00780D96" w:rsidP="00780D96">
      <w:pPr>
        <w:spacing w:line="240" w:lineRule="auto"/>
        <w:ind w:left="993" w:hanging="284"/>
        <w:jc w:val="both"/>
        <w:rPr>
          <w:rFonts w:ascii="Tahoma" w:hAnsi="Tahoma" w:cs="Tahoma"/>
          <w:sz w:val="22"/>
          <w:szCs w:val="22"/>
        </w:rPr>
      </w:pPr>
      <w:r w:rsidRPr="00792C80">
        <w:rPr>
          <w:rFonts w:ascii="Tahoma" w:eastAsia="Times New Roman" w:hAnsi="Tahoma" w:cs="Tahoma"/>
          <w:sz w:val="22"/>
          <w:szCs w:val="22"/>
          <w:lang w:eastAsia="pl-PL"/>
        </w:rPr>
        <w:t xml:space="preserve">     - art. 7 ust. 1  ustawy </w:t>
      </w:r>
      <w:r w:rsidRPr="00792C80">
        <w:rPr>
          <w:rFonts w:ascii="Tahoma" w:hAnsi="Tahoma" w:cs="Tahoma"/>
          <w:sz w:val="22"/>
          <w:szCs w:val="22"/>
        </w:rPr>
        <w:t xml:space="preserve">o  szczegółowych   rozwiązaniach w zakresie przeciwdziałania </w:t>
      </w:r>
    </w:p>
    <w:p w:rsidR="00BB0E42" w:rsidRPr="00792C80" w:rsidRDefault="00780D96" w:rsidP="00780D96">
      <w:pPr>
        <w:spacing w:line="240" w:lineRule="auto"/>
        <w:ind w:left="993" w:hanging="284"/>
        <w:jc w:val="both"/>
        <w:rPr>
          <w:rFonts w:ascii="Tahoma" w:hAnsi="Tahoma" w:cs="Tahoma"/>
          <w:sz w:val="22"/>
          <w:szCs w:val="22"/>
        </w:rPr>
      </w:pPr>
      <w:r w:rsidRPr="00792C80">
        <w:rPr>
          <w:rFonts w:ascii="Tahoma" w:hAnsi="Tahoma" w:cs="Tahoma"/>
          <w:sz w:val="22"/>
          <w:szCs w:val="22"/>
        </w:rPr>
        <w:lastRenderedPageBreak/>
        <w:t xml:space="preserve">       agresji ma Ukrainę oraz służących ochronie bezpieczeństwa narodowego,</w:t>
      </w:r>
    </w:p>
    <w:p w:rsidR="00E229A8" w:rsidRPr="00792C80" w:rsidRDefault="00E229A8" w:rsidP="00780D96">
      <w:pPr>
        <w:spacing w:line="240" w:lineRule="auto"/>
        <w:ind w:left="993" w:hanging="284"/>
        <w:jc w:val="both"/>
        <w:rPr>
          <w:rFonts w:ascii="Tahoma" w:eastAsia="Times New Roman" w:hAnsi="Tahoma" w:cs="Tahoma"/>
          <w:sz w:val="22"/>
          <w:szCs w:val="22"/>
          <w:lang w:eastAsia="pl-PL"/>
        </w:rPr>
      </w:pPr>
    </w:p>
    <w:p w:rsidR="00BB0E42" w:rsidRPr="00792C80" w:rsidRDefault="00780D96" w:rsidP="00BB0E42">
      <w:pPr>
        <w:widowControl w:val="0"/>
        <w:autoSpaceDE w:val="0"/>
        <w:autoSpaceDN w:val="0"/>
        <w:adjustRightInd w:val="0"/>
        <w:spacing w:line="240" w:lineRule="auto"/>
        <w:ind w:left="567" w:right="11" w:hanging="567"/>
        <w:contextualSpacing/>
        <w:jc w:val="both"/>
        <w:rPr>
          <w:rFonts w:ascii="Tahoma" w:hAnsi="Tahoma" w:cs="Tahoma"/>
          <w:b/>
          <w:snapToGrid w:val="0"/>
          <w:sz w:val="22"/>
          <w:szCs w:val="22"/>
          <w:lang w:eastAsia="ar-SA"/>
        </w:rPr>
      </w:pPr>
      <w:r w:rsidRPr="00792C80">
        <w:rPr>
          <w:rFonts w:ascii="Tahoma" w:eastAsia="Times New Roman" w:hAnsi="Tahoma" w:cs="Tahoma"/>
          <w:b/>
          <w:sz w:val="22"/>
          <w:szCs w:val="22"/>
          <w:lang w:eastAsia="pl-PL"/>
        </w:rPr>
        <w:t>13.8</w:t>
      </w:r>
      <w:r w:rsidR="00BB0E42" w:rsidRPr="00792C80">
        <w:rPr>
          <w:rFonts w:ascii="Tahoma" w:eastAsia="Times New Roman" w:hAnsi="Tahoma" w:cs="Tahoma"/>
          <w:b/>
          <w:sz w:val="22"/>
          <w:szCs w:val="22"/>
          <w:lang w:eastAsia="pl-PL"/>
        </w:rPr>
        <w:tab/>
        <w:t>W celu potwierdzenia spełniania przez wykonawcę warunków udziału w</w:t>
      </w:r>
      <w:r w:rsidR="00792C80">
        <w:rPr>
          <w:rFonts w:ascii="Tahoma" w:eastAsia="Times New Roman" w:hAnsi="Tahoma" w:cs="Tahoma"/>
          <w:b/>
          <w:sz w:val="22"/>
          <w:szCs w:val="22"/>
          <w:lang w:eastAsia="pl-PL"/>
        </w:rPr>
        <w:t> </w:t>
      </w:r>
      <w:r w:rsidR="00BB0E42" w:rsidRPr="00792C80">
        <w:rPr>
          <w:rFonts w:ascii="Tahoma" w:eastAsia="Times New Roman" w:hAnsi="Tahoma" w:cs="Tahoma"/>
          <w:b/>
          <w:sz w:val="22"/>
          <w:szCs w:val="22"/>
          <w:lang w:eastAsia="pl-PL"/>
        </w:rPr>
        <w:t>postępowaniu do</w:t>
      </w:r>
      <w:r w:rsidR="00792C80">
        <w:rPr>
          <w:rFonts w:ascii="Tahoma" w:eastAsia="Times New Roman" w:hAnsi="Tahoma" w:cs="Tahoma"/>
          <w:b/>
          <w:sz w:val="22"/>
          <w:szCs w:val="22"/>
          <w:lang w:eastAsia="pl-PL"/>
        </w:rPr>
        <w:t xml:space="preserve">tyczących </w:t>
      </w:r>
      <w:r w:rsidR="00BB0E42" w:rsidRPr="00792C80">
        <w:rPr>
          <w:rFonts w:ascii="Tahoma" w:hAnsi="Tahoma" w:cs="Tahoma"/>
          <w:b/>
          <w:snapToGrid w:val="0"/>
          <w:sz w:val="22"/>
          <w:szCs w:val="22"/>
          <w:lang w:eastAsia="ar-SA"/>
        </w:rPr>
        <w:t>zdolności do występowania  w obrocie gospodarczym.</w:t>
      </w:r>
    </w:p>
    <w:p w:rsidR="00BB0E42" w:rsidRPr="00792C80" w:rsidRDefault="00BB0E42" w:rsidP="00BB0E42">
      <w:pPr>
        <w:widowControl w:val="0"/>
        <w:autoSpaceDE w:val="0"/>
        <w:autoSpaceDN w:val="0"/>
        <w:adjustRightInd w:val="0"/>
        <w:spacing w:line="240" w:lineRule="auto"/>
        <w:ind w:left="284" w:right="12" w:hanging="284"/>
        <w:jc w:val="both"/>
        <w:rPr>
          <w:rFonts w:ascii="Tahoma" w:hAnsi="Tahoma" w:cs="Tahoma"/>
          <w:snapToGrid w:val="0"/>
          <w:sz w:val="22"/>
          <w:szCs w:val="22"/>
          <w:lang w:eastAsia="ar-SA"/>
        </w:rPr>
      </w:pPr>
      <w:r w:rsidRPr="00792C80">
        <w:rPr>
          <w:rFonts w:ascii="Tahoma" w:hAnsi="Tahoma" w:cs="Tahoma"/>
          <w:snapToGrid w:val="0"/>
          <w:sz w:val="22"/>
          <w:szCs w:val="22"/>
          <w:lang w:eastAsia="ar-SA"/>
        </w:rPr>
        <w:t xml:space="preserve">          </w:t>
      </w:r>
      <w:r w:rsidR="00FD7E1B" w:rsidRPr="00792C80">
        <w:rPr>
          <w:rFonts w:ascii="Tahoma" w:hAnsi="Tahoma" w:cs="Tahoma"/>
          <w:snapToGrid w:val="0"/>
          <w:sz w:val="22"/>
          <w:szCs w:val="22"/>
          <w:lang w:eastAsia="ar-SA"/>
        </w:rPr>
        <w:t xml:space="preserve">Zamawiający nie żąda  podmiotowych środków dowodowych </w:t>
      </w:r>
      <w:r w:rsidRPr="00792C80">
        <w:rPr>
          <w:rFonts w:ascii="Tahoma" w:hAnsi="Tahoma" w:cs="Tahoma"/>
          <w:snapToGrid w:val="0"/>
          <w:sz w:val="22"/>
          <w:szCs w:val="22"/>
          <w:lang w:eastAsia="ar-SA"/>
        </w:rPr>
        <w:t>w tym zakresie.</w:t>
      </w:r>
    </w:p>
    <w:p w:rsidR="00BB0E42" w:rsidRPr="00792C80" w:rsidRDefault="00BB0E42" w:rsidP="00BB0E42">
      <w:pPr>
        <w:widowControl w:val="0"/>
        <w:autoSpaceDE w:val="0"/>
        <w:autoSpaceDN w:val="0"/>
        <w:adjustRightInd w:val="0"/>
        <w:spacing w:line="240" w:lineRule="auto"/>
        <w:ind w:right="11"/>
        <w:contextualSpacing/>
        <w:jc w:val="both"/>
        <w:rPr>
          <w:rFonts w:ascii="Tahoma" w:hAnsi="Tahoma" w:cs="Tahoma"/>
          <w:snapToGrid w:val="0"/>
          <w:sz w:val="22"/>
          <w:szCs w:val="22"/>
          <w:lang w:eastAsia="ar-SA"/>
        </w:rPr>
      </w:pPr>
    </w:p>
    <w:p w:rsidR="00BB0E42" w:rsidRPr="00792C80" w:rsidRDefault="00780D96" w:rsidP="00BB0E42">
      <w:pPr>
        <w:widowControl w:val="0"/>
        <w:autoSpaceDE w:val="0"/>
        <w:autoSpaceDN w:val="0"/>
        <w:adjustRightInd w:val="0"/>
        <w:spacing w:line="240" w:lineRule="auto"/>
        <w:ind w:left="567" w:right="12" w:hanging="567"/>
        <w:jc w:val="both"/>
        <w:rPr>
          <w:rFonts w:ascii="Tahoma" w:hAnsi="Tahoma" w:cs="Tahoma"/>
          <w:b/>
          <w:sz w:val="22"/>
          <w:szCs w:val="22"/>
        </w:rPr>
      </w:pPr>
      <w:r w:rsidRPr="00792C80">
        <w:rPr>
          <w:rFonts w:ascii="Tahoma" w:eastAsia="Times New Roman" w:hAnsi="Tahoma" w:cs="Tahoma"/>
          <w:b/>
          <w:sz w:val="22"/>
          <w:szCs w:val="22"/>
          <w:lang w:eastAsia="pl-PL"/>
        </w:rPr>
        <w:t>13.9</w:t>
      </w:r>
      <w:r w:rsidR="00BB0E42" w:rsidRPr="00792C80">
        <w:rPr>
          <w:rFonts w:ascii="Tahoma" w:eastAsia="Times New Roman" w:hAnsi="Tahoma" w:cs="Tahoma"/>
          <w:b/>
          <w:sz w:val="22"/>
          <w:szCs w:val="22"/>
          <w:lang w:eastAsia="pl-PL"/>
        </w:rPr>
        <w:tab/>
        <w:t>W celu potwierdzenia spełniania przez wykonawcę warunków udziału w</w:t>
      </w:r>
      <w:r w:rsidR="00792C80">
        <w:rPr>
          <w:rFonts w:ascii="Tahoma" w:eastAsia="Times New Roman" w:hAnsi="Tahoma" w:cs="Tahoma"/>
          <w:b/>
          <w:sz w:val="22"/>
          <w:szCs w:val="22"/>
          <w:lang w:eastAsia="pl-PL"/>
        </w:rPr>
        <w:t xml:space="preserve"> postępowaniu dotyczących </w:t>
      </w:r>
      <w:r w:rsidR="00BB0E42" w:rsidRPr="00792C80">
        <w:rPr>
          <w:rFonts w:ascii="Tahoma" w:hAnsi="Tahoma" w:cs="Tahoma"/>
          <w:b/>
          <w:sz w:val="22"/>
          <w:szCs w:val="22"/>
        </w:rPr>
        <w:t>uprawnień do prowadzenia działalności gospodarczej lub zawodowej, o ile wynika to z odrębnych przepisów.</w:t>
      </w:r>
    </w:p>
    <w:p w:rsidR="00FD7E1B" w:rsidRPr="00792C80" w:rsidRDefault="00BB0E42" w:rsidP="00FD7E1B">
      <w:pPr>
        <w:widowControl w:val="0"/>
        <w:autoSpaceDE w:val="0"/>
        <w:autoSpaceDN w:val="0"/>
        <w:adjustRightInd w:val="0"/>
        <w:spacing w:line="240" w:lineRule="auto"/>
        <w:ind w:left="284" w:right="12" w:hanging="284"/>
        <w:jc w:val="both"/>
        <w:rPr>
          <w:rFonts w:ascii="Tahoma" w:hAnsi="Tahoma" w:cs="Tahoma"/>
          <w:snapToGrid w:val="0"/>
          <w:sz w:val="22"/>
          <w:szCs w:val="22"/>
          <w:lang w:eastAsia="ar-SA"/>
        </w:rPr>
      </w:pPr>
      <w:r w:rsidRPr="00792C80">
        <w:rPr>
          <w:rFonts w:ascii="Tahoma" w:hAnsi="Tahoma" w:cs="Tahoma"/>
          <w:snapToGrid w:val="0"/>
          <w:sz w:val="22"/>
          <w:szCs w:val="22"/>
          <w:lang w:eastAsia="ar-SA"/>
        </w:rPr>
        <w:t xml:space="preserve">         </w:t>
      </w:r>
      <w:r w:rsidR="00FD7E1B" w:rsidRPr="00792C80">
        <w:rPr>
          <w:rFonts w:ascii="Tahoma" w:hAnsi="Tahoma" w:cs="Tahoma"/>
          <w:snapToGrid w:val="0"/>
          <w:sz w:val="22"/>
          <w:szCs w:val="22"/>
          <w:lang w:eastAsia="ar-SA"/>
        </w:rPr>
        <w:t>Zamawiający nie żąda  podmiotowych środków dowodowych w tym zakresie.</w:t>
      </w:r>
    </w:p>
    <w:p w:rsidR="00BB0E42" w:rsidRPr="00792C80" w:rsidRDefault="00BB0E42" w:rsidP="00BB0E42">
      <w:pPr>
        <w:widowControl w:val="0"/>
        <w:autoSpaceDE w:val="0"/>
        <w:autoSpaceDN w:val="0"/>
        <w:adjustRightInd w:val="0"/>
        <w:spacing w:line="240" w:lineRule="auto"/>
        <w:ind w:left="284" w:right="12" w:hanging="284"/>
        <w:jc w:val="both"/>
        <w:rPr>
          <w:rFonts w:ascii="Tahoma" w:hAnsi="Tahoma" w:cs="Tahoma"/>
          <w:sz w:val="22"/>
          <w:szCs w:val="22"/>
        </w:rPr>
      </w:pPr>
    </w:p>
    <w:p w:rsidR="00BB0E42" w:rsidRPr="00792C80" w:rsidRDefault="00780D96" w:rsidP="00780D96">
      <w:pPr>
        <w:spacing w:line="240" w:lineRule="auto"/>
        <w:ind w:left="709" w:hanging="709"/>
        <w:jc w:val="both"/>
        <w:rPr>
          <w:rFonts w:ascii="Tahoma" w:eastAsia="Times New Roman" w:hAnsi="Tahoma" w:cs="Tahoma"/>
          <w:b/>
          <w:sz w:val="22"/>
          <w:szCs w:val="22"/>
          <w:lang w:eastAsia="pl-PL"/>
        </w:rPr>
      </w:pPr>
      <w:r w:rsidRPr="00792C80">
        <w:rPr>
          <w:rFonts w:ascii="Tahoma" w:hAnsi="Tahoma" w:cs="Tahoma"/>
          <w:b/>
          <w:sz w:val="22"/>
          <w:szCs w:val="22"/>
          <w:lang w:eastAsia="pl-PL"/>
        </w:rPr>
        <w:t>13.10</w:t>
      </w:r>
      <w:r w:rsidR="00BB0E42" w:rsidRPr="00792C80">
        <w:rPr>
          <w:rFonts w:ascii="Tahoma" w:hAnsi="Tahoma" w:cs="Tahoma"/>
          <w:b/>
          <w:sz w:val="22"/>
          <w:szCs w:val="22"/>
          <w:lang w:eastAsia="pl-PL"/>
        </w:rPr>
        <w:tab/>
        <w:t>W celu potwierdzenia spełniania przez wykonawcę warunków udziału w</w:t>
      </w:r>
      <w:r w:rsidR="00792C80">
        <w:rPr>
          <w:rFonts w:ascii="Tahoma" w:hAnsi="Tahoma" w:cs="Tahoma"/>
          <w:b/>
          <w:sz w:val="22"/>
          <w:szCs w:val="22"/>
          <w:lang w:eastAsia="pl-PL"/>
        </w:rPr>
        <w:t xml:space="preserve"> postępowaniu dotyczących </w:t>
      </w:r>
      <w:r w:rsidR="00BB0E42" w:rsidRPr="00792C80">
        <w:rPr>
          <w:rFonts w:ascii="Tahoma" w:hAnsi="Tahoma" w:cs="Tahoma"/>
          <w:b/>
          <w:sz w:val="22"/>
          <w:szCs w:val="22"/>
        </w:rPr>
        <w:t>sytuacji ekonomicznej lub finansowej</w:t>
      </w:r>
      <w:r w:rsidR="00FD7E1B" w:rsidRPr="00792C80">
        <w:rPr>
          <w:rFonts w:ascii="Tahoma" w:hAnsi="Tahoma" w:cs="Tahoma"/>
          <w:b/>
          <w:sz w:val="22"/>
          <w:szCs w:val="22"/>
        </w:rPr>
        <w:t>,</w:t>
      </w:r>
      <w:r w:rsidR="00FD7E1B" w:rsidRPr="00792C80">
        <w:rPr>
          <w:rFonts w:ascii="Tahoma" w:eastAsia="Times New Roman" w:hAnsi="Tahoma" w:cs="Tahoma"/>
          <w:b/>
          <w:sz w:val="22"/>
          <w:szCs w:val="22"/>
          <w:lang w:eastAsia="pl-PL"/>
        </w:rPr>
        <w:t xml:space="preserve"> zamawiający żąda następujących podmiotowych środków dowodowych:</w:t>
      </w:r>
    </w:p>
    <w:p w:rsidR="00BB0E42" w:rsidRPr="00792C80" w:rsidRDefault="00FD7E1B" w:rsidP="0063451C">
      <w:pPr>
        <w:widowControl w:val="0"/>
        <w:suppressAutoHyphens/>
        <w:autoSpaceDE w:val="0"/>
        <w:autoSpaceDN w:val="0"/>
        <w:adjustRightInd w:val="0"/>
        <w:spacing w:line="240" w:lineRule="auto"/>
        <w:ind w:left="851" w:right="11" w:hanging="284"/>
        <w:contextualSpacing/>
        <w:jc w:val="both"/>
        <w:rPr>
          <w:rFonts w:ascii="Tahoma" w:hAnsi="Tahoma" w:cs="Tahoma"/>
          <w:snapToGrid w:val="0"/>
          <w:sz w:val="22"/>
          <w:szCs w:val="22"/>
          <w:lang w:eastAsia="ar-SA"/>
        </w:rPr>
      </w:pPr>
      <w:r w:rsidRPr="00792C80">
        <w:rPr>
          <w:rFonts w:ascii="Tahoma" w:hAnsi="Tahoma" w:cs="Tahoma"/>
          <w:snapToGrid w:val="0"/>
          <w:sz w:val="22"/>
          <w:szCs w:val="22"/>
          <w:lang w:eastAsia="ar-SA"/>
        </w:rPr>
        <w:t xml:space="preserve">1) </w:t>
      </w:r>
      <w:r w:rsidR="0063451C" w:rsidRPr="00792C80">
        <w:rPr>
          <w:rFonts w:ascii="Tahoma" w:hAnsi="Tahoma" w:cs="Tahoma"/>
          <w:snapToGrid w:val="0"/>
          <w:sz w:val="22"/>
          <w:szCs w:val="22"/>
          <w:lang w:eastAsia="ar-SA"/>
        </w:rPr>
        <w:tab/>
      </w:r>
      <w:r w:rsidRPr="00792C80">
        <w:rPr>
          <w:rFonts w:ascii="Tahoma" w:hAnsi="Tahoma" w:cs="Tahoma"/>
          <w:b/>
          <w:snapToGrid w:val="0"/>
          <w:sz w:val="22"/>
          <w:szCs w:val="22"/>
          <w:lang w:eastAsia="ar-SA"/>
        </w:rPr>
        <w:t>informacji  z banku lub spółdzielczej kasy</w:t>
      </w:r>
      <w:r w:rsidRPr="00792C80">
        <w:rPr>
          <w:rFonts w:ascii="Tahoma" w:hAnsi="Tahoma" w:cs="Tahoma"/>
          <w:snapToGrid w:val="0"/>
          <w:sz w:val="22"/>
          <w:szCs w:val="22"/>
          <w:lang w:eastAsia="ar-SA"/>
        </w:rPr>
        <w:t xml:space="preserve"> oszczędnościowo-kredytowej potwierdzającej wysokość posiadanych środków finansowych lub zdolność kredytową Wykonawcy, wystawioną nie wcześniej niż 3 miesiące przed jej złożeniem,</w:t>
      </w:r>
    </w:p>
    <w:p w:rsidR="00BB0E42" w:rsidRPr="00792C80" w:rsidRDefault="00FD7E1B" w:rsidP="0063451C">
      <w:pPr>
        <w:widowControl w:val="0"/>
        <w:suppressAutoHyphens/>
        <w:autoSpaceDE w:val="0"/>
        <w:autoSpaceDN w:val="0"/>
        <w:adjustRightInd w:val="0"/>
        <w:spacing w:line="240" w:lineRule="auto"/>
        <w:ind w:left="851" w:right="11" w:hanging="284"/>
        <w:contextualSpacing/>
        <w:jc w:val="both"/>
        <w:rPr>
          <w:rFonts w:ascii="Tahoma" w:hAnsi="Tahoma" w:cs="Tahoma"/>
          <w:snapToGrid w:val="0"/>
          <w:sz w:val="22"/>
          <w:szCs w:val="22"/>
          <w:lang w:eastAsia="ar-SA"/>
        </w:rPr>
      </w:pPr>
      <w:r w:rsidRPr="00792C80">
        <w:rPr>
          <w:rFonts w:ascii="Tahoma" w:hAnsi="Tahoma" w:cs="Tahoma"/>
          <w:snapToGrid w:val="0"/>
          <w:sz w:val="22"/>
          <w:szCs w:val="22"/>
          <w:lang w:eastAsia="ar-SA"/>
        </w:rPr>
        <w:t xml:space="preserve">2) </w:t>
      </w:r>
      <w:r w:rsidRPr="00792C80">
        <w:rPr>
          <w:rFonts w:ascii="Tahoma" w:hAnsi="Tahoma" w:cs="Tahoma"/>
          <w:b/>
          <w:snapToGrid w:val="0"/>
          <w:sz w:val="22"/>
          <w:szCs w:val="22"/>
          <w:lang w:eastAsia="ar-SA"/>
        </w:rPr>
        <w:t>polisy ubezpieczeniowej lub inny dokument</w:t>
      </w:r>
      <w:r w:rsidRPr="00792C80">
        <w:rPr>
          <w:rFonts w:ascii="Tahoma" w:hAnsi="Tahoma" w:cs="Tahoma"/>
          <w:snapToGrid w:val="0"/>
          <w:sz w:val="22"/>
          <w:szCs w:val="22"/>
          <w:lang w:eastAsia="ar-SA"/>
        </w:rPr>
        <w:t xml:space="preserve"> potwierdzający , że wykonawca jest ubezpieczony od odpowiedzialności  cywilnej w zakresie prowadzonej działalności gospodarczej związanej z przedmiotem zamówienia  ze wskazaniem sumy gwarancyjnej,</w:t>
      </w:r>
    </w:p>
    <w:p w:rsidR="00BB0E42" w:rsidRPr="00792C80" w:rsidRDefault="00780D96" w:rsidP="00780D96">
      <w:pPr>
        <w:spacing w:line="240" w:lineRule="auto"/>
        <w:ind w:left="709" w:hanging="709"/>
        <w:jc w:val="both"/>
        <w:rPr>
          <w:rFonts w:ascii="Tahoma" w:eastAsia="Times New Roman" w:hAnsi="Tahoma" w:cs="Tahoma"/>
          <w:b/>
          <w:sz w:val="22"/>
          <w:szCs w:val="22"/>
          <w:lang w:eastAsia="pl-PL"/>
        </w:rPr>
      </w:pPr>
      <w:r w:rsidRPr="00792C80">
        <w:rPr>
          <w:rFonts w:ascii="Tahoma" w:hAnsi="Tahoma" w:cs="Tahoma"/>
          <w:b/>
          <w:sz w:val="22"/>
          <w:szCs w:val="22"/>
          <w:lang w:eastAsia="pl-PL"/>
        </w:rPr>
        <w:t>13.11</w:t>
      </w:r>
      <w:r w:rsidR="00BB0E42" w:rsidRPr="00792C80">
        <w:rPr>
          <w:rFonts w:ascii="Tahoma" w:hAnsi="Tahoma" w:cs="Tahoma"/>
          <w:b/>
          <w:sz w:val="22"/>
          <w:szCs w:val="22"/>
          <w:lang w:eastAsia="pl-PL"/>
        </w:rPr>
        <w:t xml:space="preserve"> </w:t>
      </w:r>
      <w:r w:rsidR="00BB0E42" w:rsidRPr="00792C80">
        <w:rPr>
          <w:rFonts w:ascii="Tahoma" w:hAnsi="Tahoma" w:cs="Tahoma"/>
          <w:b/>
          <w:sz w:val="22"/>
          <w:szCs w:val="22"/>
          <w:lang w:eastAsia="pl-PL"/>
        </w:rPr>
        <w:tab/>
        <w:t>W celu potwierdzenia spełniania przez wykonawcę warunków udziału w</w:t>
      </w:r>
      <w:r w:rsidR="00792C80">
        <w:rPr>
          <w:rFonts w:ascii="Tahoma" w:hAnsi="Tahoma" w:cs="Tahoma"/>
          <w:b/>
          <w:sz w:val="22"/>
          <w:szCs w:val="22"/>
          <w:lang w:eastAsia="pl-PL"/>
        </w:rPr>
        <w:t> </w:t>
      </w:r>
      <w:r w:rsidR="00BB0E42" w:rsidRPr="00792C80">
        <w:rPr>
          <w:rFonts w:ascii="Tahoma" w:hAnsi="Tahoma" w:cs="Tahoma"/>
          <w:b/>
          <w:sz w:val="22"/>
          <w:szCs w:val="22"/>
          <w:lang w:eastAsia="pl-PL"/>
        </w:rPr>
        <w:t>postępowaniu dot</w:t>
      </w:r>
      <w:r w:rsidR="00792C80">
        <w:rPr>
          <w:rFonts w:ascii="Tahoma" w:hAnsi="Tahoma" w:cs="Tahoma"/>
          <w:b/>
          <w:sz w:val="22"/>
          <w:szCs w:val="22"/>
          <w:lang w:eastAsia="pl-PL"/>
        </w:rPr>
        <w:t xml:space="preserve">yczących </w:t>
      </w:r>
      <w:r w:rsidR="00BB0E42" w:rsidRPr="00792C80">
        <w:rPr>
          <w:rFonts w:ascii="Tahoma" w:hAnsi="Tahoma" w:cs="Tahoma"/>
          <w:b/>
          <w:spacing w:val="1"/>
          <w:sz w:val="22"/>
          <w:szCs w:val="22"/>
        </w:rPr>
        <w:t>zdolności technicznej lub zawodowej</w:t>
      </w:r>
      <w:r w:rsidR="00FD7E1B" w:rsidRPr="00792C80">
        <w:rPr>
          <w:rFonts w:ascii="Tahoma" w:hAnsi="Tahoma" w:cs="Tahoma"/>
          <w:b/>
          <w:spacing w:val="1"/>
          <w:sz w:val="22"/>
          <w:szCs w:val="22"/>
        </w:rPr>
        <w:t xml:space="preserve">, </w:t>
      </w:r>
      <w:r w:rsidR="00FD7E1B" w:rsidRPr="00792C80">
        <w:rPr>
          <w:rFonts w:ascii="Tahoma" w:eastAsia="Times New Roman" w:hAnsi="Tahoma" w:cs="Tahoma"/>
          <w:b/>
          <w:sz w:val="22"/>
          <w:szCs w:val="22"/>
          <w:lang w:eastAsia="pl-PL"/>
        </w:rPr>
        <w:t>zamawiający żąda następujących podmiotowych środków dowodowych:</w:t>
      </w:r>
    </w:p>
    <w:p w:rsidR="00BB0E42" w:rsidRPr="00792C80" w:rsidRDefault="00BB0E42" w:rsidP="00DA580A">
      <w:pPr>
        <w:widowControl w:val="0"/>
        <w:numPr>
          <w:ilvl w:val="0"/>
          <w:numId w:val="33"/>
        </w:numPr>
        <w:tabs>
          <w:tab w:val="num" w:pos="567"/>
        </w:tabs>
        <w:suppressAutoHyphens/>
        <w:autoSpaceDE w:val="0"/>
        <w:autoSpaceDN w:val="0"/>
        <w:adjustRightInd w:val="0"/>
        <w:spacing w:before="240" w:after="120" w:line="240" w:lineRule="auto"/>
        <w:ind w:left="993" w:right="11" w:hanging="426"/>
        <w:contextualSpacing/>
        <w:jc w:val="both"/>
        <w:rPr>
          <w:rFonts w:ascii="Tahoma" w:hAnsi="Tahoma" w:cs="Tahoma"/>
          <w:sz w:val="22"/>
          <w:szCs w:val="22"/>
        </w:rPr>
      </w:pPr>
      <w:r w:rsidRPr="00792C80">
        <w:rPr>
          <w:rFonts w:ascii="Tahoma" w:eastAsia="Times New Roman" w:hAnsi="Tahoma" w:cs="Tahoma"/>
          <w:b/>
          <w:sz w:val="22"/>
          <w:szCs w:val="22"/>
          <w:lang w:eastAsia="ar-SA"/>
        </w:rPr>
        <w:t>wykaz wykonanych robót budowlanych</w:t>
      </w:r>
      <w:r w:rsidRPr="00792C80">
        <w:rPr>
          <w:rFonts w:ascii="Tahoma" w:eastAsia="Times New Roman" w:hAnsi="Tahoma" w:cs="Tahoma"/>
          <w:sz w:val="22"/>
          <w:szCs w:val="22"/>
          <w:lang w:eastAsia="ar-SA"/>
        </w:rPr>
        <w:t xml:space="preserve">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B1327" w:rsidRPr="00792C80" w:rsidRDefault="00BB0E42" w:rsidP="0063451C">
      <w:pPr>
        <w:pStyle w:val="Akapitzlist"/>
        <w:numPr>
          <w:ilvl w:val="0"/>
          <w:numId w:val="33"/>
        </w:numPr>
        <w:ind w:left="993" w:hanging="426"/>
        <w:jc w:val="both"/>
        <w:rPr>
          <w:rFonts w:ascii="Tahoma" w:hAnsi="Tahoma" w:cs="Tahoma"/>
          <w:b w:val="0"/>
          <w:sz w:val="22"/>
          <w:szCs w:val="22"/>
        </w:rPr>
      </w:pPr>
      <w:r w:rsidRPr="00792C80">
        <w:rPr>
          <w:rFonts w:ascii="Tahoma" w:hAnsi="Tahoma" w:cs="Tahoma"/>
          <w:sz w:val="22"/>
          <w:szCs w:val="22"/>
        </w:rPr>
        <w:t>wykazu osób</w:t>
      </w:r>
      <w:r w:rsidRPr="00792C80">
        <w:rPr>
          <w:rFonts w:ascii="Tahoma" w:hAnsi="Tahoma" w:cs="Tahoma"/>
          <w:b w:val="0"/>
          <w:sz w:val="22"/>
          <w:szCs w:val="22"/>
        </w:rPr>
        <w:t xml:space="preserve">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E742CE" w:rsidRPr="00792C80" w:rsidRDefault="00E742CE" w:rsidP="00E742CE">
      <w:pPr>
        <w:pStyle w:val="Akapitzlist"/>
        <w:ind w:left="993"/>
        <w:jc w:val="both"/>
        <w:rPr>
          <w:rFonts w:ascii="Tahoma" w:hAnsi="Tahoma" w:cs="Tahoma"/>
          <w:b w:val="0"/>
          <w:sz w:val="22"/>
          <w:szCs w:val="22"/>
        </w:rPr>
      </w:pPr>
    </w:p>
    <w:p w:rsidR="00BB0E42" w:rsidRPr="00792C80" w:rsidRDefault="00780D96" w:rsidP="00BB0E42">
      <w:pPr>
        <w:spacing w:line="240" w:lineRule="auto"/>
        <w:ind w:left="709" w:hanging="709"/>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t>13.12</w:t>
      </w:r>
      <w:r w:rsidR="00BB0E42" w:rsidRPr="00792C80">
        <w:rPr>
          <w:rFonts w:ascii="Tahoma" w:eastAsia="Times New Roman" w:hAnsi="Tahoma" w:cs="Tahoma"/>
          <w:sz w:val="22"/>
          <w:szCs w:val="22"/>
          <w:lang w:eastAsia="pl-PL"/>
        </w:rPr>
        <w:t xml:space="preserve"> </w:t>
      </w:r>
      <w:r w:rsidR="00BB0E42" w:rsidRPr="00792C80">
        <w:rPr>
          <w:rFonts w:ascii="Tahoma" w:eastAsia="Times New Roman" w:hAnsi="Tahoma" w:cs="Tahoma"/>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BB0E42" w:rsidRPr="00792C80" w:rsidRDefault="00780D96" w:rsidP="00BB0E42">
      <w:pPr>
        <w:autoSpaceDE w:val="0"/>
        <w:autoSpaceDN w:val="0"/>
        <w:adjustRightInd w:val="0"/>
        <w:spacing w:line="240" w:lineRule="auto"/>
        <w:ind w:left="709" w:hanging="709"/>
        <w:jc w:val="both"/>
        <w:rPr>
          <w:rFonts w:ascii="Tahoma" w:eastAsia="Times New Roman" w:hAnsi="Tahoma" w:cs="Tahoma"/>
          <w:sz w:val="22"/>
          <w:szCs w:val="22"/>
          <w:lang w:eastAsia="pl-PL"/>
        </w:rPr>
      </w:pPr>
      <w:r w:rsidRPr="00792C80">
        <w:rPr>
          <w:rFonts w:ascii="Tahoma" w:eastAsia="Times New Roman" w:hAnsi="Tahoma" w:cs="Tahoma"/>
          <w:sz w:val="22"/>
          <w:szCs w:val="22"/>
          <w:lang w:eastAsia="pl-PL"/>
        </w:rPr>
        <w:lastRenderedPageBreak/>
        <w:t>13.13</w:t>
      </w:r>
      <w:r w:rsidR="00BB0E42" w:rsidRPr="00792C80">
        <w:rPr>
          <w:rFonts w:ascii="Tahoma" w:eastAsia="Times New Roman" w:hAnsi="Tahoma" w:cs="Tahoma"/>
          <w:sz w:val="22"/>
          <w:szCs w:val="22"/>
          <w:lang w:eastAsia="pl-PL"/>
        </w:rPr>
        <w:tab/>
        <w:t xml:space="preserve">Jeżeli wykonawcy wspólnie ubiegają się o zamówienie w ramach konsorcjum, s.c. , oświadczenie </w:t>
      </w:r>
      <w:r w:rsidR="00BB0E42" w:rsidRPr="00792C80">
        <w:rPr>
          <w:rFonts w:ascii="Tahoma" w:eastAsia="Times New Roman" w:hAnsi="Tahoma" w:cs="Tahoma"/>
          <w:color w:val="000000"/>
          <w:sz w:val="22"/>
          <w:szCs w:val="22"/>
          <w:lang w:eastAsia="pl-PL"/>
        </w:rPr>
        <w:t>o którym mowa w art. 125 ust. 1 ustawy Pzp</w:t>
      </w:r>
      <w:r w:rsidR="00BB0E42" w:rsidRPr="00792C80">
        <w:rPr>
          <w:rFonts w:ascii="Tahoma" w:eastAsia="Times New Roman" w:hAnsi="Tahoma"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792C80">
        <w:rPr>
          <w:rFonts w:ascii="Tahoma" w:eastAsia="Times New Roman" w:hAnsi="Tahoma" w:cs="Tahoma"/>
          <w:sz w:val="22"/>
          <w:szCs w:val="22"/>
          <w:lang w:eastAsia="pl-PL"/>
        </w:rPr>
        <w:t> </w:t>
      </w:r>
      <w:r w:rsidR="00BB0E42" w:rsidRPr="00792C80">
        <w:rPr>
          <w:rFonts w:ascii="Tahoma" w:eastAsia="Times New Roman" w:hAnsi="Tahoma" w:cs="Tahoma"/>
          <w:sz w:val="22"/>
          <w:szCs w:val="22"/>
          <w:lang w:eastAsia="pl-PL"/>
        </w:rPr>
        <w:t>zakresie, w jakim każdy z wykonawców wykazuje spełnianie warunków udziału w</w:t>
      </w:r>
      <w:r w:rsidR="00792C80">
        <w:rPr>
          <w:rFonts w:ascii="Tahoma" w:eastAsia="Times New Roman" w:hAnsi="Tahoma" w:cs="Tahoma"/>
          <w:sz w:val="22"/>
          <w:szCs w:val="22"/>
          <w:lang w:eastAsia="pl-PL"/>
        </w:rPr>
        <w:t> </w:t>
      </w:r>
      <w:r w:rsidR="00BB0E42" w:rsidRPr="00792C80">
        <w:rPr>
          <w:rFonts w:ascii="Tahoma" w:eastAsia="Times New Roman" w:hAnsi="Tahoma" w:cs="Tahoma"/>
          <w:sz w:val="22"/>
          <w:szCs w:val="22"/>
          <w:lang w:eastAsia="pl-PL"/>
        </w:rPr>
        <w:t xml:space="preserve">postępowaniu. </w:t>
      </w:r>
    </w:p>
    <w:p w:rsidR="00BB0E42" w:rsidRPr="00792C80" w:rsidRDefault="00780D96" w:rsidP="00BB0E42">
      <w:pPr>
        <w:widowControl w:val="0"/>
        <w:suppressAutoHyphens/>
        <w:autoSpaceDE w:val="0"/>
        <w:autoSpaceDN w:val="0"/>
        <w:adjustRightInd w:val="0"/>
        <w:spacing w:line="240" w:lineRule="auto"/>
        <w:ind w:left="708" w:right="12" w:hanging="708"/>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13.14</w:t>
      </w:r>
      <w:r w:rsidR="00BB0E42" w:rsidRPr="00792C80">
        <w:rPr>
          <w:rFonts w:ascii="Tahoma" w:eastAsia="Times New Roman" w:hAnsi="Tahoma" w:cs="Tahoma"/>
          <w:sz w:val="22"/>
          <w:szCs w:val="22"/>
          <w:lang w:eastAsia="ar-SA"/>
        </w:rPr>
        <w:tab/>
        <w:t xml:space="preserve">Jeżeli Wykonawca zamierza powierzyć wykonanie części zamówienia podwykonawcom, w celu wykazania braku istnienia wobec nich podstaw do wykluczenia, zobowiązany jest do złożenia </w:t>
      </w:r>
      <w:r w:rsidR="00BB0E42" w:rsidRPr="00792C80">
        <w:rPr>
          <w:rFonts w:ascii="Tahoma" w:eastAsia="Times New Roman" w:hAnsi="Tahoma" w:cs="Tahoma"/>
          <w:sz w:val="22"/>
          <w:szCs w:val="22"/>
          <w:lang w:eastAsia="pl-PL"/>
        </w:rPr>
        <w:t>oświadczeniu, o którym mowa w art. 125 ust. 1 ustawy Pzp, w zakresie podstaw wykluczenia z postępowania wskazanych przez zamawiającego</w:t>
      </w:r>
      <w:r w:rsidR="00BB0E42" w:rsidRPr="00792C80">
        <w:rPr>
          <w:rFonts w:ascii="Tahoma" w:eastAsia="Times New Roman" w:hAnsi="Tahoma" w:cs="Tahoma"/>
          <w:sz w:val="22"/>
          <w:szCs w:val="22"/>
          <w:lang w:eastAsia="ar-SA"/>
        </w:rPr>
        <w:t xml:space="preserve">  dotyczące tych podmiotów (podwykonawców).</w:t>
      </w:r>
    </w:p>
    <w:p w:rsidR="00BB0E42" w:rsidRPr="00792C80" w:rsidRDefault="00780D96" w:rsidP="00BB0E42">
      <w:pPr>
        <w:widowControl w:val="0"/>
        <w:suppressAutoHyphens/>
        <w:autoSpaceDE w:val="0"/>
        <w:autoSpaceDN w:val="0"/>
        <w:adjustRightInd w:val="0"/>
        <w:spacing w:line="240" w:lineRule="auto"/>
        <w:ind w:left="708" w:right="12" w:hanging="708"/>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13.15</w:t>
      </w:r>
      <w:r w:rsidR="00BB0E42" w:rsidRPr="00792C80">
        <w:rPr>
          <w:rFonts w:ascii="Tahoma" w:eastAsia="Times New Roman" w:hAnsi="Tahoma" w:cs="Tahoma"/>
          <w:sz w:val="22"/>
          <w:szCs w:val="22"/>
          <w:lang w:eastAsia="ar-SA"/>
        </w:rPr>
        <w:tab/>
        <w:t xml:space="preserve">Jeżeli wykonawca, w celu wykazania spełniania warunków udziału w postępowaniu powołuje się na zasoby innych podmiotów, zobowiązany jest do złożenia </w:t>
      </w:r>
      <w:r w:rsidR="00BB0E42" w:rsidRPr="00792C80">
        <w:rPr>
          <w:rFonts w:ascii="Tahoma" w:eastAsia="Times New Roman" w:hAnsi="Tahoma" w:cs="Tahoma"/>
          <w:sz w:val="22"/>
          <w:szCs w:val="22"/>
          <w:lang w:eastAsia="pl-PL"/>
        </w:rPr>
        <w:t xml:space="preserve">oświadczeniu, o którym mowa w art. 125 ust. 1 ustawy Pzp, </w:t>
      </w:r>
      <w:r w:rsidR="00BB0E42" w:rsidRPr="00792C80">
        <w:rPr>
          <w:rFonts w:ascii="Tahoma" w:eastAsia="Times New Roman" w:hAnsi="Tahoma" w:cs="Tahoma"/>
          <w:sz w:val="22"/>
          <w:szCs w:val="22"/>
          <w:lang w:eastAsia="ar-SA"/>
        </w:rPr>
        <w:t xml:space="preserve"> dotyczący tych podmiotów i w zakresie            w jakim powołuje się na ich zasoby.</w:t>
      </w:r>
    </w:p>
    <w:p w:rsidR="00BB0E42" w:rsidRPr="00792C80" w:rsidRDefault="00780D96" w:rsidP="00BB0E42">
      <w:pPr>
        <w:widowControl w:val="0"/>
        <w:suppressAutoHyphens/>
        <w:autoSpaceDE w:val="0"/>
        <w:autoSpaceDN w:val="0"/>
        <w:adjustRightInd w:val="0"/>
        <w:spacing w:line="240" w:lineRule="auto"/>
        <w:ind w:left="709" w:right="12" w:hanging="709"/>
        <w:jc w:val="both"/>
        <w:rPr>
          <w:rFonts w:ascii="Tahoma" w:hAnsi="Tahoma" w:cs="Tahoma"/>
          <w:sz w:val="22"/>
          <w:szCs w:val="22"/>
        </w:rPr>
      </w:pPr>
      <w:r w:rsidRPr="00792C80">
        <w:rPr>
          <w:rFonts w:ascii="Tahoma" w:hAnsi="Tahoma" w:cs="Tahoma"/>
          <w:sz w:val="22"/>
          <w:szCs w:val="22"/>
        </w:rPr>
        <w:t>13.16</w:t>
      </w:r>
      <w:r w:rsidR="00BB0E42" w:rsidRPr="00792C80">
        <w:rPr>
          <w:rFonts w:ascii="Tahoma" w:hAnsi="Tahoma" w:cs="Tahoma"/>
          <w:sz w:val="22"/>
          <w:szCs w:val="22"/>
        </w:rPr>
        <w:tab/>
        <w:t>Oświadczenie składane jest pod rygorem nieważności w formie elektronicznej lub                 w postaci elektronicznej opatrzonej podpisem zaufanym, lub podpisem osobistym.</w:t>
      </w:r>
    </w:p>
    <w:p w:rsidR="00BB0E42" w:rsidRPr="00792C80" w:rsidRDefault="00BB0E42" w:rsidP="00BB0E42">
      <w:pPr>
        <w:widowControl w:val="0"/>
        <w:suppressAutoHyphens/>
        <w:autoSpaceDE w:val="0"/>
        <w:autoSpaceDN w:val="0"/>
        <w:adjustRightInd w:val="0"/>
        <w:spacing w:line="240" w:lineRule="auto"/>
        <w:ind w:left="567" w:right="12" w:hanging="567"/>
        <w:jc w:val="both"/>
        <w:rPr>
          <w:rFonts w:ascii="Tahoma" w:eastAsia="Times New Roman" w:hAnsi="Tahoma" w:cs="Tahoma"/>
          <w:sz w:val="22"/>
          <w:szCs w:val="22"/>
          <w:lang w:eastAsia="ar-SA"/>
        </w:rPr>
      </w:pPr>
    </w:p>
    <w:p w:rsidR="004C64EF" w:rsidRPr="00792C80" w:rsidRDefault="00780D96" w:rsidP="004C64EF">
      <w:pPr>
        <w:widowControl w:val="0"/>
        <w:suppressAutoHyphens/>
        <w:autoSpaceDE w:val="0"/>
        <w:autoSpaceDN w:val="0"/>
        <w:adjustRightInd w:val="0"/>
        <w:spacing w:line="240" w:lineRule="auto"/>
        <w:ind w:left="709" w:right="12" w:hanging="709"/>
        <w:jc w:val="both"/>
        <w:rPr>
          <w:rFonts w:ascii="Tahoma" w:hAnsi="Tahoma" w:cs="Tahoma"/>
          <w:sz w:val="22"/>
          <w:szCs w:val="22"/>
          <w:u w:val="thick"/>
        </w:rPr>
      </w:pPr>
      <w:bookmarkStart w:id="8" w:name="_Toc473569712"/>
      <w:bookmarkStart w:id="9" w:name="_Toc477947262"/>
      <w:r w:rsidRPr="00792C80">
        <w:rPr>
          <w:rFonts w:ascii="Tahoma" w:hAnsi="Tahoma" w:cs="Tahoma"/>
          <w:b/>
          <w:sz w:val="22"/>
          <w:szCs w:val="22"/>
          <w:u w:val="thick"/>
        </w:rPr>
        <w:t>13.17</w:t>
      </w:r>
      <w:r w:rsidR="004C64EF" w:rsidRPr="00792C80">
        <w:rPr>
          <w:rFonts w:ascii="Tahoma" w:hAnsi="Tahoma" w:cs="Tahoma"/>
          <w:b/>
          <w:sz w:val="22"/>
          <w:szCs w:val="22"/>
          <w:u w:val="thick"/>
        </w:rPr>
        <w:t xml:space="preserve">  Na kompletną ofertę składają się następujące dokumenty:</w:t>
      </w:r>
    </w:p>
    <w:p w:rsidR="004C64EF" w:rsidRPr="00792C80" w:rsidRDefault="004C64EF" w:rsidP="004C64EF">
      <w:pPr>
        <w:autoSpaceDE w:val="0"/>
        <w:autoSpaceDN w:val="0"/>
        <w:adjustRightInd w:val="0"/>
        <w:spacing w:line="240" w:lineRule="auto"/>
        <w:ind w:left="1276" w:hanging="567"/>
        <w:jc w:val="both"/>
        <w:rPr>
          <w:rFonts w:ascii="Tahoma" w:hAnsi="Tahoma" w:cs="Tahoma"/>
          <w:sz w:val="22"/>
          <w:szCs w:val="22"/>
        </w:rPr>
      </w:pPr>
      <w:r w:rsidRPr="00792C80">
        <w:rPr>
          <w:rFonts w:ascii="Tahoma" w:hAnsi="Tahoma" w:cs="Tahoma"/>
          <w:b/>
          <w:sz w:val="22"/>
          <w:szCs w:val="22"/>
        </w:rPr>
        <w:t>1)</w:t>
      </w:r>
      <w:r w:rsidRPr="00792C80">
        <w:rPr>
          <w:rFonts w:ascii="Tahoma" w:hAnsi="Tahoma" w:cs="Tahoma"/>
          <w:sz w:val="22"/>
          <w:szCs w:val="22"/>
        </w:rPr>
        <w:t xml:space="preserve"> </w:t>
      </w:r>
      <w:r w:rsidRPr="00792C80">
        <w:rPr>
          <w:rFonts w:ascii="Tahoma" w:hAnsi="Tahoma" w:cs="Tahoma"/>
          <w:sz w:val="22"/>
          <w:szCs w:val="22"/>
        </w:rPr>
        <w:tab/>
      </w:r>
      <w:r w:rsidRPr="00792C80">
        <w:rPr>
          <w:rFonts w:ascii="Tahoma" w:hAnsi="Tahoma" w:cs="Tahoma"/>
          <w:b/>
          <w:sz w:val="22"/>
          <w:szCs w:val="22"/>
        </w:rPr>
        <w:t xml:space="preserve">oświadczenie Wykonawcy o niepodleganiu wykluczeniu oraz spełnieniu warunków    w postępowaniu </w:t>
      </w:r>
      <w:r w:rsidRPr="00792C80">
        <w:rPr>
          <w:rFonts w:ascii="Tahoma" w:hAnsi="Tahoma" w:cs="Tahoma"/>
          <w:sz w:val="22"/>
          <w:szCs w:val="22"/>
        </w:rPr>
        <w:t xml:space="preserve">– zgodnie ze wzorem stanowiącym zał. do SWZ, </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2" w:hanging="567"/>
        <w:contextualSpacing/>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formularz ofertowy</w:t>
      </w:r>
      <w:r w:rsidRPr="00792C80">
        <w:rPr>
          <w:rFonts w:ascii="Tahoma" w:eastAsia="Times New Roman" w:hAnsi="Tahoma" w:cs="Tahoma"/>
          <w:sz w:val="22"/>
          <w:szCs w:val="22"/>
          <w:lang w:eastAsia="ar-SA"/>
        </w:rPr>
        <w:t xml:space="preserve"> przygotowany zgodnie ze wzorem podanym w zał. do SWZ                z podaniem całkowitego wynagrodzenia Wykonawcy za realizację przedmiotu zamówienia, </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2" w:hanging="567"/>
        <w:contextualSpacing/>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oświadczenie podmiotu udostępniającego zasoby</w:t>
      </w:r>
      <w:r w:rsidRPr="00792C80">
        <w:rPr>
          <w:rFonts w:ascii="Tahoma" w:eastAsia="Times New Roman" w:hAnsi="Tahoma" w:cs="Tahoma"/>
          <w:sz w:val="22"/>
          <w:szCs w:val="22"/>
          <w:lang w:eastAsia="ar-SA"/>
        </w:rPr>
        <w:t xml:space="preserve"> o braku podstaw do wykluczenia oraz spełnianiu warunków udziału w postępowaniu w odpowiednim zakresie - (jeżeli dotyczy), </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2" w:hanging="567"/>
        <w:contextualSpacing/>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oświadczenie wykonawców wspólnie ubiegających się o udzielenie zamówienia</w:t>
      </w:r>
      <w:r w:rsidRPr="00792C80">
        <w:rPr>
          <w:rFonts w:ascii="Tahoma" w:eastAsia="Times New Roman" w:hAnsi="Tahoma" w:cs="Tahoma"/>
          <w:sz w:val="22"/>
          <w:szCs w:val="22"/>
          <w:lang w:eastAsia="ar-SA"/>
        </w:rPr>
        <w:t xml:space="preserve"> dotyczące zakresu  robót budowlanych, dostaw lub usług, które zostaną  wykonane przez  każdego z Wykonawców - (jeżeli dotyczy), </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2" w:hanging="567"/>
        <w:contextualSpacing/>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dowód wniesienia wadium</w:t>
      </w:r>
      <w:r w:rsidRPr="00792C80">
        <w:rPr>
          <w:rFonts w:ascii="Tahoma" w:eastAsia="Times New Roman" w:hAnsi="Tahoma" w:cs="Tahoma"/>
          <w:sz w:val="22"/>
          <w:szCs w:val="22"/>
          <w:lang w:eastAsia="ar-SA"/>
        </w:rPr>
        <w:t xml:space="preserve"> - (jeżeli dotyczy),</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2" w:hanging="567"/>
        <w:contextualSpacing/>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pisemne zobowiązanie podmiotu trzeciego</w:t>
      </w:r>
      <w:r w:rsidRPr="00792C80">
        <w:rPr>
          <w:rFonts w:ascii="Tahoma" w:eastAsia="Times New Roman" w:hAnsi="Tahoma" w:cs="Tahoma"/>
          <w:sz w:val="22"/>
          <w:szCs w:val="22"/>
          <w:lang w:eastAsia="ar-SA"/>
        </w:rPr>
        <w:t xml:space="preserve"> do oddania do dyspozycji niezbędnych zasobów na potrzeby realizacji zamówienia w oryginale (jeżeli dotyczy),</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1" w:hanging="567"/>
        <w:contextualSpacing/>
        <w:jc w:val="both"/>
        <w:rPr>
          <w:rFonts w:ascii="Tahoma" w:eastAsia="Times New Roman" w:hAnsi="Tahoma" w:cs="Tahoma"/>
          <w:b/>
          <w:sz w:val="22"/>
          <w:szCs w:val="22"/>
          <w:lang w:eastAsia="ar-SA"/>
        </w:rPr>
      </w:pPr>
      <w:r w:rsidRPr="00792C80">
        <w:rPr>
          <w:rFonts w:ascii="Tahoma" w:eastAsia="Times New Roman" w:hAnsi="Tahoma" w:cs="Tahoma"/>
          <w:b/>
          <w:sz w:val="22"/>
          <w:szCs w:val="22"/>
          <w:lang w:eastAsia="ar-SA"/>
        </w:rPr>
        <w:t xml:space="preserve">odpis  lub informację z KRS, </w:t>
      </w:r>
      <w:proofErr w:type="spellStart"/>
      <w:r w:rsidRPr="00792C80">
        <w:rPr>
          <w:rFonts w:ascii="Tahoma" w:eastAsia="Times New Roman" w:hAnsi="Tahoma" w:cs="Tahoma"/>
          <w:b/>
          <w:sz w:val="22"/>
          <w:szCs w:val="22"/>
          <w:lang w:eastAsia="ar-SA"/>
        </w:rPr>
        <w:t>CEiDG</w:t>
      </w:r>
      <w:proofErr w:type="spellEnd"/>
      <w:r w:rsidRPr="00792C80">
        <w:rPr>
          <w:rFonts w:ascii="Tahoma" w:eastAsia="Times New Roman" w:hAnsi="Tahoma" w:cs="Tahoma"/>
          <w:b/>
          <w:sz w:val="22"/>
          <w:szCs w:val="22"/>
          <w:lang w:eastAsia="ar-SA"/>
        </w:rPr>
        <w:t xml:space="preserve"> lub innego rejestru, </w:t>
      </w:r>
      <w:r w:rsidRPr="00792C80">
        <w:rPr>
          <w:rFonts w:ascii="Tahoma" w:eastAsia="Times New Roman" w:hAnsi="Tahoma" w:cs="Tahoma"/>
          <w:sz w:val="22"/>
          <w:szCs w:val="22"/>
          <w:lang w:eastAsia="ar-SA"/>
        </w:rPr>
        <w:t>na potwierdzenie, że osoba działająca w imieniu Wykonawcy jest umocowana do reprezentacji Wykonawcy, chyba że</w:t>
      </w:r>
      <w:r w:rsidRPr="00792C80">
        <w:rPr>
          <w:rFonts w:ascii="Tahoma" w:eastAsia="Times New Roman" w:hAnsi="Tahoma" w:cs="Tahoma"/>
          <w:b/>
          <w:sz w:val="22"/>
          <w:szCs w:val="22"/>
          <w:lang w:eastAsia="ar-SA"/>
        </w:rPr>
        <w:t xml:space="preserve"> </w:t>
      </w:r>
      <w:r w:rsidRPr="00792C80">
        <w:rPr>
          <w:rFonts w:ascii="Tahoma" w:eastAsia="Times New Roman" w:hAnsi="Tahoma" w:cs="Tahoma"/>
          <w:sz w:val="22"/>
          <w:szCs w:val="22"/>
          <w:lang w:eastAsia="ar-SA"/>
        </w:rPr>
        <w:t>w formularzu oferty Wykonawca podał bezpłatne i</w:t>
      </w:r>
      <w:r w:rsidR="00792C80">
        <w:rPr>
          <w:rFonts w:ascii="Tahoma" w:eastAsia="Times New Roman" w:hAnsi="Tahoma" w:cs="Tahoma"/>
          <w:sz w:val="22"/>
          <w:szCs w:val="22"/>
          <w:lang w:eastAsia="ar-SA"/>
        </w:rPr>
        <w:t> </w:t>
      </w:r>
      <w:r w:rsidRPr="00792C80">
        <w:rPr>
          <w:rFonts w:ascii="Tahoma" w:eastAsia="Times New Roman" w:hAnsi="Tahoma" w:cs="Tahoma"/>
          <w:sz w:val="22"/>
          <w:szCs w:val="22"/>
          <w:lang w:eastAsia="ar-SA"/>
        </w:rPr>
        <w:t xml:space="preserve">ogólnodostępne bazy danych umożliwiające dostęp do tych dokumentów  samodzielnie przez Zamawiającego </w:t>
      </w:r>
    </w:p>
    <w:p w:rsidR="004C64EF" w:rsidRPr="00792C80" w:rsidRDefault="004C64EF" w:rsidP="00DA580A">
      <w:pPr>
        <w:widowControl w:val="0"/>
        <w:numPr>
          <w:ilvl w:val="0"/>
          <w:numId w:val="38"/>
        </w:numPr>
        <w:suppressAutoHyphens/>
        <w:autoSpaceDE w:val="0"/>
        <w:autoSpaceDN w:val="0"/>
        <w:adjustRightInd w:val="0"/>
        <w:spacing w:line="240" w:lineRule="auto"/>
        <w:ind w:left="1276" w:right="11" w:hanging="567"/>
        <w:contextualSpacing/>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pełnomocnictwo</w:t>
      </w:r>
      <w:r w:rsidRPr="00792C80">
        <w:rPr>
          <w:rFonts w:ascii="Tahoma" w:eastAsia="Times New Roman" w:hAnsi="Tahoma" w:cs="Tahoma"/>
          <w:sz w:val="22"/>
          <w:szCs w:val="22"/>
          <w:lang w:eastAsia="ar-SA"/>
        </w:rPr>
        <w:t xml:space="preserve"> dla osób  podpisujących ofertę, jeżeli umocowanie osoby wskazanej w ofercie nie wynika z dokumentów rejestrowych (jeżeli dotyczy),</w:t>
      </w:r>
    </w:p>
    <w:p w:rsidR="00E742CE" w:rsidRPr="00792C80" w:rsidRDefault="00936E89" w:rsidP="00BB0E42">
      <w:pPr>
        <w:spacing w:line="240" w:lineRule="auto"/>
        <w:ind w:left="709" w:hanging="709"/>
        <w:jc w:val="both"/>
        <w:rPr>
          <w:rFonts w:ascii="Tahoma" w:eastAsia="Times New Roman" w:hAnsi="Tahoma" w:cs="Tahoma"/>
          <w:sz w:val="22"/>
          <w:szCs w:val="22"/>
          <w:lang w:eastAsia="ar-SA"/>
        </w:rPr>
      </w:pPr>
      <w:r w:rsidRPr="00792C80">
        <w:rPr>
          <w:rFonts w:ascii="Tahoma" w:eastAsia="Times New Roman" w:hAnsi="Tahoma" w:cs="Tahoma"/>
          <w:b/>
          <w:sz w:val="22"/>
          <w:szCs w:val="22"/>
          <w:lang w:eastAsia="ar-SA"/>
        </w:rPr>
        <w:t xml:space="preserve">            9)      wykaz rozwiązań równoważnych </w:t>
      </w:r>
      <w:r w:rsidRPr="00792C80">
        <w:rPr>
          <w:rFonts w:ascii="Tahoma" w:eastAsia="Times New Roman" w:hAnsi="Tahoma" w:cs="Tahoma"/>
          <w:sz w:val="22"/>
          <w:szCs w:val="22"/>
          <w:lang w:eastAsia="ar-SA"/>
        </w:rPr>
        <w:t>(jeżeli dotyczy),</w:t>
      </w:r>
    </w:p>
    <w:p w:rsidR="00BB0E42" w:rsidRPr="00792C80" w:rsidRDefault="00780D96" w:rsidP="00BB0E42">
      <w:pPr>
        <w:spacing w:line="240" w:lineRule="auto"/>
        <w:ind w:left="709" w:hanging="709"/>
        <w:jc w:val="both"/>
        <w:rPr>
          <w:rFonts w:ascii="Tahoma" w:hAnsi="Tahoma" w:cs="Tahoma"/>
          <w:sz w:val="22"/>
          <w:szCs w:val="22"/>
          <w:lang w:eastAsia="ar-SA"/>
        </w:rPr>
      </w:pPr>
      <w:r w:rsidRPr="00792C80">
        <w:rPr>
          <w:rFonts w:ascii="Tahoma" w:hAnsi="Tahoma" w:cs="Tahoma"/>
          <w:sz w:val="22"/>
          <w:szCs w:val="22"/>
          <w:lang w:eastAsia="ar-SA"/>
        </w:rPr>
        <w:t>13.18</w:t>
      </w:r>
      <w:r w:rsidR="00BB0E42" w:rsidRPr="00792C80">
        <w:rPr>
          <w:rFonts w:ascii="Tahoma" w:hAnsi="Tahoma"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792C80" w:rsidRDefault="00E229A8" w:rsidP="00BB0E42">
      <w:pPr>
        <w:spacing w:line="240" w:lineRule="auto"/>
        <w:ind w:left="709" w:hanging="709"/>
        <w:jc w:val="both"/>
        <w:rPr>
          <w:rFonts w:ascii="Tahoma" w:hAnsi="Tahoma" w:cs="Tahoma"/>
          <w:sz w:val="22"/>
          <w:szCs w:val="22"/>
          <w:lang w:eastAsia="ar-SA"/>
        </w:rPr>
      </w:pPr>
    </w:p>
    <w:p w:rsidR="00F10D08" w:rsidRPr="00792C80" w:rsidRDefault="00780D96" w:rsidP="00F10D08">
      <w:pPr>
        <w:widowControl w:val="0"/>
        <w:autoSpaceDE w:val="0"/>
        <w:autoSpaceDN w:val="0"/>
        <w:adjustRightInd w:val="0"/>
        <w:ind w:left="709" w:right="11" w:hanging="708"/>
        <w:jc w:val="both"/>
        <w:rPr>
          <w:rFonts w:ascii="Tahoma" w:hAnsi="Tahoma" w:cs="Tahoma"/>
          <w:sz w:val="22"/>
          <w:szCs w:val="22"/>
        </w:rPr>
      </w:pPr>
      <w:bookmarkStart w:id="10" w:name="_Toc473569720"/>
      <w:bookmarkStart w:id="11" w:name="_Toc477947266"/>
      <w:bookmarkEnd w:id="8"/>
      <w:bookmarkEnd w:id="9"/>
      <w:r w:rsidRPr="00792C80">
        <w:rPr>
          <w:rFonts w:ascii="Tahoma" w:hAnsi="Tahoma" w:cs="Tahoma"/>
          <w:sz w:val="22"/>
          <w:szCs w:val="22"/>
        </w:rPr>
        <w:t>13.19</w:t>
      </w:r>
      <w:r w:rsidR="00F10D08" w:rsidRPr="00792C80">
        <w:rPr>
          <w:rFonts w:ascii="Tahoma" w:hAnsi="Tahoma" w:cs="Tahoma"/>
          <w:sz w:val="22"/>
          <w:szCs w:val="22"/>
        </w:rPr>
        <w:tab/>
        <w:t xml:space="preserve">Jeżeli wykonawca ma siedzibę lub miejsce zamieszkania poza granicami </w:t>
      </w:r>
      <w:r w:rsidR="00F10D08" w:rsidRPr="00792C80">
        <w:rPr>
          <w:rFonts w:ascii="Tahoma" w:hAnsi="Tahoma" w:cs="Tahoma"/>
          <w:sz w:val="22"/>
          <w:szCs w:val="22"/>
        </w:rPr>
        <w:lastRenderedPageBreak/>
        <w:t>Rzeczypospolitej Polskiej, zamiast dokumentów, o których mowa  powyżej (jeżeli dotyczy):</w:t>
      </w:r>
    </w:p>
    <w:p w:rsidR="00F10D08" w:rsidRPr="00792C8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792C8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792C80">
        <w:rPr>
          <w:rFonts w:ascii="Tahoma" w:eastAsia="Times New Roman" w:hAnsi="Tahoma" w:cs="Tahoma"/>
          <w:sz w:val="22"/>
          <w:szCs w:val="22"/>
          <w:lang w:eastAsia="ar-SA"/>
        </w:rPr>
        <w:t>CEiIDG</w:t>
      </w:r>
      <w:proofErr w:type="spellEnd"/>
      <w:r w:rsidRPr="00792C80">
        <w:rPr>
          <w:rFonts w:ascii="Tahoma" w:eastAsia="Times New Roman" w:hAnsi="Tahoma" w:cs="Tahoma"/>
          <w:sz w:val="22"/>
          <w:szCs w:val="22"/>
          <w:lang w:eastAsia="ar-SA"/>
        </w:rPr>
        <w:t>,                  o których mowa w § 2 ust. 1 pkt. 6 – składa dokument lub dokumenty wystawione      w kraju, w którym wykonawca ma siedzibę lub miejsce zamieszkania, potwierdzające odpowiednio, że:</w:t>
      </w:r>
    </w:p>
    <w:p w:rsidR="00F10D08" w:rsidRPr="00792C8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nie naruszył  obowiązków dotyczących płatności podatków, opłat lub składek na ubezpieczenie społeczne lub zdrowotne,</w:t>
      </w:r>
    </w:p>
    <w:p w:rsidR="00F10D08" w:rsidRPr="00792C8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792C80" w:rsidRDefault="00F10D08" w:rsidP="00F10D08">
      <w:pPr>
        <w:widowControl w:val="0"/>
        <w:suppressAutoHyphens/>
        <w:autoSpaceDE w:val="0"/>
        <w:autoSpaceDN w:val="0"/>
        <w:adjustRightInd w:val="0"/>
        <w:spacing w:before="240" w:after="120" w:line="240" w:lineRule="auto"/>
        <w:ind w:left="975" w:right="12"/>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792C8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pl-PL"/>
        </w:rPr>
        <w:t>jeżeli</w:t>
      </w:r>
      <w:r w:rsidRPr="00792C80">
        <w:rPr>
          <w:rFonts w:ascii="Tahoma" w:eastAsia="Times New Roman" w:hAnsi="Tahoma"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792C8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w </w:t>
      </w:r>
      <w:r w:rsidRPr="00792C80">
        <w:rPr>
          <w:rFonts w:ascii="Tahoma" w:eastAsia="Times New Roman" w:hAnsi="Tahoma" w:cs="Tahoma"/>
          <w:sz w:val="22"/>
          <w:szCs w:val="22"/>
          <w:lang w:eastAsia="pl-PL"/>
        </w:rPr>
        <w:t>przypadku</w:t>
      </w:r>
      <w:r w:rsidRPr="00792C80">
        <w:rPr>
          <w:rFonts w:ascii="Tahoma" w:eastAsia="Times New Roman" w:hAnsi="Tahoma"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792C8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792C80" w:rsidRDefault="00F10D08" w:rsidP="00F10D08">
      <w:pPr>
        <w:widowControl w:val="0"/>
        <w:suppressAutoHyphens/>
        <w:autoSpaceDE w:val="0"/>
        <w:autoSpaceDN w:val="0"/>
        <w:adjustRightInd w:val="0"/>
        <w:spacing w:before="240" w:after="120"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792C80" w:rsidRDefault="00F10D08" w:rsidP="00F10D08">
      <w:pPr>
        <w:widowControl w:val="0"/>
        <w:suppressAutoHyphens/>
        <w:autoSpaceDE w:val="0"/>
        <w:autoSpaceDN w:val="0"/>
        <w:adjustRightInd w:val="0"/>
        <w:spacing w:before="240" w:after="120" w:line="240" w:lineRule="auto"/>
        <w:ind w:left="993" w:right="11" w:hanging="284"/>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8) </w:t>
      </w:r>
      <w:r w:rsidRPr="00792C80">
        <w:rPr>
          <w:rFonts w:ascii="Tahoma" w:eastAsia="Times New Roman" w:hAnsi="Tahoma" w:cs="Tahoma"/>
          <w:sz w:val="22"/>
          <w:szCs w:val="22"/>
          <w:lang w:eastAsia="ar-SA"/>
        </w:rPr>
        <w:tab/>
        <w:t xml:space="preserve">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w:t>
      </w:r>
      <w:r w:rsidRPr="00792C80">
        <w:rPr>
          <w:rFonts w:ascii="Tahoma" w:eastAsia="Times New Roman" w:hAnsi="Tahoma" w:cs="Tahoma"/>
          <w:sz w:val="22"/>
          <w:szCs w:val="22"/>
          <w:lang w:eastAsia="ar-SA"/>
        </w:rPr>
        <w:lastRenderedPageBreak/>
        <w:t>Ministrów z dnia 30 grudnia 2020 r. w sprawie sposobu sporządzania informacji oraz wymagań technicznych dla dokumentów elektronicznych oraz środków komunikacji elektronicznej w postępowaniu o udzielenie zamówienia publicznego.</w:t>
      </w:r>
    </w:p>
    <w:p w:rsidR="00BB0E42" w:rsidRPr="00792C80" w:rsidRDefault="00BB0E42" w:rsidP="00BB0E42">
      <w:pPr>
        <w:spacing w:line="240" w:lineRule="auto"/>
        <w:rPr>
          <w:rFonts w:ascii="Tahoma" w:hAnsi="Tahoma" w:cs="Tahoma"/>
          <w:b/>
          <w:smallCaps/>
          <w:sz w:val="22"/>
          <w:szCs w:val="22"/>
          <w:u w:val="thick"/>
        </w:rPr>
      </w:pPr>
    </w:p>
    <w:p w:rsidR="00BB0E42" w:rsidRPr="00792C80" w:rsidRDefault="00BB0E42" w:rsidP="00BB0E42">
      <w:pPr>
        <w:spacing w:line="240" w:lineRule="auto"/>
        <w:jc w:val="center"/>
        <w:rPr>
          <w:rFonts w:ascii="Tahoma" w:hAnsi="Tahoma" w:cs="Tahoma"/>
          <w:b/>
          <w:sz w:val="22"/>
          <w:szCs w:val="22"/>
          <w:u w:val="thick"/>
        </w:rPr>
      </w:pPr>
      <w:r w:rsidRPr="00792C80">
        <w:rPr>
          <w:rFonts w:ascii="Tahoma" w:hAnsi="Tahoma" w:cs="Tahoma"/>
          <w:b/>
          <w:smallCaps/>
          <w:sz w:val="22"/>
          <w:szCs w:val="22"/>
          <w:u w:val="thick"/>
        </w:rPr>
        <w:t xml:space="preserve">Rozdział </w:t>
      </w:r>
      <w:bookmarkStart w:id="12" w:name="_Toc473569721"/>
      <w:bookmarkEnd w:id="10"/>
      <w:r w:rsidRPr="00792C80">
        <w:rPr>
          <w:rFonts w:ascii="Tahoma" w:hAnsi="Tahoma" w:cs="Tahoma"/>
          <w:b/>
          <w:smallCaps/>
          <w:sz w:val="22"/>
          <w:szCs w:val="22"/>
          <w:u w:val="thick"/>
        </w:rPr>
        <w:t>XIV</w:t>
      </w:r>
      <w:r w:rsidRPr="00792C80">
        <w:rPr>
          <w:rFonts w:ascii="Tahoma" w:hAnsi="Tahoma" w:cs="Tahoma"/>
          <w:b/>
          <w:smallCaps/>
          <w:sz w:val="22"/>
          <w:szCs w:val="22"/>
          <w:u w:val="thick"/>
        </w:rPr>
        <w:br/>
      </w:r>
      <w:r w:rsidRPr="00792C80">
        <w:rPr>
          <w:rFonts w:ascii="Tahoma" w:hAnsi="Tahoma" w:cs="Tahoma"/>
          <w:b/>
          <w:sz w:val="22"/>
          <w:szCs w:val="22"/>
          <w:u w:val="thick"/>
        </w:rPr>
        <w:t>W</w:t>
      </w:r>
      <w:bookmarkEnd w:id="12"/>
      <w:r w:rsidRPr="00792C80">
        <w:rPr>
          <w:rFonts w:ascii="Tahoma" w:hAnsi="Tahoma" w:cs="Tahoma"/>
          <w:b/>
          <w:sz w:val="22"/>
          <w:szCs w:val="22"/>
          <w:u w:val="thick"/>
        </w:rPr>
        <w:t>adium</w:t>
      </w:r>
      <w:bookmarkEnd w:id="11"/>
    </w:p>
    <w:p w:rsidR="00BB0E42" w:rsidRPr="00792C80" w:rsidRDefault="00BB0E42" w:rsidP="00BB0E42">
      <w:pPr>
        <w:spacing w:line="240" w:lineRule="auto"/>
        <w:jc w:val="center"/>
        <w:rPr>
          <w:rFonts w:ascii="Tahoma" w:hAnsi="Tahoma" w:cs="Tahoma"/>
          <w:b/>
          <w:smallCaps/>
          <w:sz w:val="22"/>
          <w:szCs w:val="22"/>
        </w:rPr>
      </w:pPr>
    </w:p>
    <w:p w:rsidR="0063451C" w:rsidRPr="00792C80" w:rsidRDefault="0063451C" w:rsidP="0063451C">
      <w:pPr>
        <w:pStyle w:val="Akapitzlist"/>
        <w:numPr>
          <w:ilvl w:val="1"/>
          <w:numId w:val="56"/>
        </w:numPr>
        <w:jc w:val="both"/>
        <w:rPr>
          <w:rFonts w:ascii="Tahoma" w:hAnsi="Tahoma" w:cs="Tahoma"/>
          <w:sz w:val="22"/>
          <w:szCs w:val="22"/>
        </w:rPr>
      </w:pPr>
      <w:r w:rsidRPr="00792C80">
        <w:rPr>
          <w:rFonts w:ascii="Tahoma" w:hAnsi="Tahoma" w:cs="Tahoma"/>
          <w:b w:val="0"/>
          <w:sz w:val="22"/>
          <w:szCs w:val="22"/>
        </w:rPr>
        <w:t xml:space="preserve">Warunkiem udziału w postępowaniu jest wniesienie wadium przetargowego w kwocie </w:t>
      </w:r>
      <w:r w:rsidR="00817908" w:rsidRPr="00792C80">
        <w:rPr>
          <w:rFonts w:ascii="Tahoma" w:hAnsi="Tahoma" w:cs="Tahoma"/>
          <w:sz w:val="22"/>
          <w:szCs w:val="22"/>
        </w:rPr>
        <w:t>50 000 zł. (słownie: pięćdziesiąt</w:t>
      </w:r>
      <w:r w:rsidRPr="00792C80">
        <w:rPr>
          <w:rFonts w:ascii="Tahoma" w:hAnsi="Tahoma" w:cs="Tahoma"/>
          <w:sz w:val="22"/>
          <w:szCs w:val="22"/>
        </w:rPr>
        <w:t xml:space="preserve"> tysięcy zł).</w:t>
      </w:r>
      <w:bookmarkStart w:id="13" w:name="_Toc473569723"/>
    </w:p>
    <w:p w:rsidR="0063451C" w:rsidRPr="00792C80" w:rsidRDefault="0063451C" w:rsidP="0063451C">
      <w:pPr>
        <w:pStyle w:val="Akapitzlist"/>
        <w:numPr>
          <w:ilvl w:val="1"/>
          <w:numId w:val="56"/>
        </w:numPr>
        <w:jc w:val="both"/>
        <w:rPr>
          <w:rFonts w:ascii="Tahoma" w:hAnsi="Tahoma" w:cs="Tahoma"/>
          <w:b w:val="0"/>
          <w:sz w:val="22"/>
          <w:szCs w:val="22"/>
        </w:rPr>
      </w:pPr>
      <w:r w:rsidRPr="00792C80">
        <w:rPr>
          <w:rFonts w:ascii="Tahoma" w:hAnsi="Tahoma" w:cs="Tahoma"/>
          <w:b w:val="0"/>
          <w:sz w:val="22"/>
          <w:szCs w:val="22"/>
        </w:rPr>
        <w:t xml:space="preserve">Wadium musi być wniesione przed upływem terminu do składania ofert, wskazanego w rozdziale XVII SWZ. </w:t>
      </w:r>
      <w:bookmarkStart w:id="14" w:name="_Toc473569725"/>
      <w:bookmarkEnd w:id="13"/>
    </w:p>
    <w:p w:rsidR="0063451C" w:rsidRPr="00792C80" w:rsidRDefault="0063451C" w:rsidP="0063451C">
      <w:pPr>
        <w:numPr>
          <w:ilvl w:val="1"/>
          <w:numId w:val="56"/>
        </w:numPr>
        <w:suppressAutoHyphens/>
        <w:spacing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Wadium może być wnoszone w formach określonych w przepisach ustawy z dnia 11 września 2019 roku - Prawo zamówie</w:t>
      </w:r>
      <w:r w:rsidR="00FB7407" w:rsidRPr="00792C80">
        <w:rPr>
          <w:rFonts w:ascii="Tahoma" w:eastAsia="Times New Roman" w:hAnsi="Tahoma" w:cs="Tahoma"/>
          <w:sz w:val="22"/>
          <w:szCs w:val="22"/>
          <w:lang w:eastAsia="ar-SA"/>
        </w:rPr>
        <w:t>ń publicznych (t.j. Dz. U z 2022 r., poz. 1710</w:t>
      </w:r>
      <w:r w:rsidRPr="00792C80">
        <w:rPr>
          <w:rFonts w:ascii="Tahoma" w:eastAsia="Times New Roman" w:hAnsi="Tahoma" w:cs="Tahoma"/>
          <w:sz w:val="22"/>
          <w:szCs w:val="22"/>
          <w:lang w:eastAsia="ar-SA"/>
        </w:rPr>
        <w:t xml:space="preserve"> ze zm.), tj.:</w:t>
      </w:r>
    </w:p>
    <w:p w:rsidR="0063451C" w:rsidRPr="00792C80" w:rsidRDefault="0063451C" w:rsidP="0063451C">
      <w:pPr>
        <w:numPr>
          <w:ilvl w:val="0"/>
          <w:numId w:val="54"/>
        </w:numPr>
        <w:suppressAutoHyphens/>
        <w:spacing w:line="240" w:lineRule="auto"/>
        <w:ind w:left="1134" w:hanging="42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w pieniądzu,     </w:t>
      </w:r>
    </w:p>
    <w:p w:rsidR="0063451C" w:rsidRPr="00792C80" w:rsidRDefault="0063451C" w:rsidP="0063451C">
      <w:pPr>
        <w:numPr>
          <w:ilvl w:val="0"/>
          <w:numId w:val="54"/>
        </w:numPr>
        <w:suppressAutoHyphens/>
        <w:spacing w:before="240" w:after="120" w:line="240" w:lineRule="auto"/>
        <w:ind w:left="1134" w:hanging="42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gwarancjach bankowych,</w:t>
      </w:r>
    </w:p>
    <w:p w:rsidR="0063451C" w:rsidRPr="00792C80" w:rsidRDefault="0063451C" w:rsidP="0063451C">
      <w:pPr>
        <w:numPr>
          <w:ilvl w:val="0"/>
          <w:numId w:val="54"/>
        </w:numPr>
        <w:suppressAutoHyphens/>
        <w:spacing w:before="240" w:after="120" w:line="240" w:lineRule="auto"/>
        <w:ind w:left="1134" w:hanging="42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gwarancjach ubezpieczeniowych,</w:t>
      </w:r>
    </w:p>
    <w:p w:rsidR="0063451C" w:rsidRPr="00792C80" w:rsidRDefault="0063451C" w:rsidP="0063451C">
      <w:pPr>
        <w:numPr>
          <w:ilvl w:val="0"/>
          <w:numId w:val="54"/>
        </w:numPr>
        <w:suppressAutoHyphens/>
        <w:spacing w:before="240" w:after="120" w:line="240" w:lineRule="auto"/>
        <w:ind w:left="1134" w:hanging="42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poręczeniach udzielanych przez podmioty, o których mowa w art. 6b ust. 5 pkt 2 ustawy z dnia 9 listopada 2000 r. o utworzeniu Polskiej Agencji Rozwoju Przedsiębiorczości (Dz. U. z 2014 poz. 1804 ze zm.).</w:t>
      </w:r>
    </w:p>
    <w:p w:rsidR="00E229A8" w:rsidRPr="00792C80" w:rsidRDefault="0063451C" w:rsidP="001411F9">
      <w:pPr>
        <w:numPr>
          <w:ilvl w:val="1"/>
          <w:numId w:val="56"/>
        </w:numPr>
        <w:suppressAutoHyphens/>
        <w:spacing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Jeżeli wadium zostanie wniesione w pieniądzu, należy je przelać na konto Zamawiającego: Bank Spółdzielczy w Jarosławiu  o/Wiązownica Nr rachunku: 56 9096 1014 2002 1400 0202 0001. Na poleceniu przelewu należy wpisać: „</w:t>
      </w:r>
      <w:r w:rsidR="00CD669D" w:rsidRPr="00792C80">
        <w:rPr>
          <w:rFonts w:ascii="Tahoma" w:eastAsia="Times New Roman" w:hAnsi="Tahoma" w:cs="Tahoma"/>
          <w:b/>
          <w:sz w:val="22"/>
          <w:szCs w:val="22"/>
          <w:lang w:eastAsia="ar-SA"/>
        </w:rPr>
        <w:t xml:space="preserve">WADIUM - przetarg na budowę </w:t>
      </w:r>
      <w:r w:rsidR="00E229A8" w:rsidRPr="00792C80">
        <w:rPr>
          <w:rFonts w:ascii="Tahoma" w:eastAsia="Times New Roman" w:hAnsi="Tahoma" w:cs="Tahoma"/>
          <w:b/>
          <w:sz w:val="22"/>
          <w:szCs w:val="22"/>
          <w:lang w:eastAsia="ar-SA"/>
        </w:rPr>
        <w:t xml:space="preserve">sieci </w:t>
      </w:r>
      <w:r w:rsidR="00CD669D" w:rsidRPr="00792C80">
        <w:rPr>
          <w:rFonts w:ascii="Tahoma" w:eastAsia="Times New Roman" w:hAnsi="Tahoma" w:cs="Tahoma"/>
          <w:b/>
          <w:sz w:val="22"/>
          <w:szCs w:val="22"/>
          <w:lang w:eastAsia="ar-SA"/>
        </w:rPr>
        <w:t xml:space="preserve">kanalizacji sanitarnej </w:t>
      </w:r>
      <w:r w:rsidR="001411F9" w:rsidRPr="00792C80">
        <w:rPr>
          <w:rFonts w:ascii="Tahoma" w:eastAsia="Times New Roman" w:hAnsi="Tahoma" w:cs="Tahoma"/>
          <w:b/>
          <w:sz w:val="22"/>
          <w:szCs w:val="22"/>
          <w:lang w:eastAsia="ar-SA"/>
        </w:rPr>
        <w:t xml:space="preserve">na terenie gminy Wiązownica w miejscowości Ryszkowa Wola – etap II </w:t>
      </w:r>
      <w:r w:rsidR="00817908" w:rsidRPr="00792C80">
        <w:rPr>
          <w:rFonts w:ascii="Tahoma" w:eastAsia="Times New Roman" w:hAnsi="Tahoma" w:cs="Tahoma"/>
          <w:sz w:val="22"/>
          <w:szCs w:val="22"/>
          <w:lang w:eastAsia="ar-SA"/>
        </w:rPr>
        <w:t>”</w:t>
      </w:r>
      <w:r w:rsidR="001411F9" w:rsidRPr="00792C80">
        <w:rPr>
          <w:rFonts w:ascii="Tahoma" w:eastAsia="Times New Roman" w:hAnsi="Tahoma" w:cs="Tahoma"/>
          <w:sz w:val="22"/>
          <w:szCs w:val="22"/>
          <w:lang w:eastAsia="ar-SA"/>
        </w:rPr>
        <w:t xml:space="preserve">   </w:t>
      </w:r>
      <w:r w:rsidRPr="00792C80">
        <w:rPr>
          <w:rFonts w:ascii="Tahoma" w:eastAsia="Times New Roman" w:hAnsi="Tahoma" w:cs="Tahoma"/>
          <w:sz w:val="22"/>
          <w:szCs w:val="22"/>
          <w:lang w:eastAsia="ar-SA"/>
        </w:rPr>
        <w:t xml:space="preserve">znak </w:t>
      </w:r>
      <w:r w:rsidR="0058457F" w:rsidRPr="00792C80">
        <w:rPr>
          <w:rFonts w:ascii="Tahoma" w:eastAsia="Times New Roman" w:hAnsi="Tahoma" w:cs="Tahoma"/>
          <w:sz w:val="22"/>
          <w:szCs w:val="22"/>
          <w:lang w:eastAsia="ar-SA"/>
        </w:rPr>
        <w:t xml:space="preserve"> </w:t>
      </w:r>
      <w:r w:rsidRPr="00792C80">
        <w:rPr>
          <w:rFonts w:ascii="Tahoma" w:eastAsia="Times New Roman" w:hAnsi="Tahoma" w:cs="Tahoma"/>
          <w:sz w:val="22"/>
          <w:szCs w:val="22"/>
          <w:lang w:eastAsia="ar-SA"/>
        </w:rPr>
        <w:t xml:space="preserve">sprawy </w:t>
      </w:r>
      <w:r w:rsidR="00242869" w:rsidRPr="00792C80">
        <w:rPr>
          <w:rFonts w:ascii="Tahoma" w:eastAsia="Times New Roman" w:hAnsi="Tahoma" w:cs="Tahoma"/>
          <w:sz w:val="22"/>
          <w:szCs w:val="22"/>
          <w:lang w:eastAsia="ar-SA"/>
        </w:rPr>
        <w:t xml:space="preserve"> RG</w:t>
      </w:r>
      <w:r w:rsidR="0058457F" w:rsidRPr="00792C80">
        <w:rPr>
          <w:rFonts w:ascii="Tahoma" w:eastAsia="Times New Roman" w:hAnsi="Tahoma" w:cs="Tahoma"/>
          <w:sz w:val="22"/>
          <w:szCs w:val="22"/>
          <w:lang w:eastAsia="ar-SA"/>
        </w:rPr>
        <w:t>3-</w:t>
      </w:r>
      <w:r w:rsidR="001411F9" w:rsidRPr="00792C80">
        <w:rPr>
          <w:rFonts w:ascii="Tahoma" w:eastAsia="Times New Roman" w:hAnsi="Tahoma" w:cs="Tahoma"/>
          <w:sz w:val="22"/>
          <w:szCs w:val="22"/>
          <w:lang w:eastAsia="ar-SA"/>
        </w:rPr>
        <w:t>271.10</w:t>
      </w:r>
      <w:r w:rsidR="00817908" w:rsidRPr="00792C80">
        <w:rPr>
          <w:rFonts w:ascii="Tahoma" w:eastAsia="Times New Roman" w:hAnsi="Tahoma" w:cs="Tahoma"/>
          <w:sz w:val="22"/>
          <w:szCs w:val="22"/>
          <w:lang w:eastAsia="ar-SA"/>
        </w:rPr>
        <w:t>.2023</w:t>
      </w:r>
      <w:r w:rsidRPr="00792C80">
        <w:rPr>
          <w:rFonts w:ascii="Tahoma" w:eastAsia="Times New Roman" w:hAnsi="Tahoma" w:cs="Tahoma"/>
          <w:sz w:val="22"/>
          <w:szCs w:val="22"/>
          <w:lang w:eastAsia="ar-SA"/>
        </w:rPr>
        <w:t xml:space="preserve"> </w:t>
      </w:r>
    </w:p>
    <w:p w:rsidR="001411F9" w:rsidRPr="00792C80" w:rsidRDefault="001411F9" w:rsidP="001411F9">
      <w:pPr>
        <w:autoSpaceDE w:val="0"/>
        <w:autoSpaceDN w:val="0"/>
        <w:adjustRightInd w:val="0"/>
        <w:spacing w:line="240" w:lineRule="auto"/>
        <w:ind w:left="567" w:hanging="567"/>
        <w:jc w:val="center"/>
        <w:rPr>
          <w:rFonts w:ascii="Tahoma" w:hAnsi="Tahoma" w:cs="Tahoma"/>
          <w:b/>
          <w:bCs/>
          <w:sz w:val="24"/>
          <w:szCs w:val="24"/>
        </w:rPr>
      </w:pPr>
    </w:p>
    <w:p w:rsidR="0063451C" w:rsidRPr="00792C80" w:rsidRDefault="0063451C" w:rsidP="0063451C">
      <w:pPr>
        <w:numPr>
          <w:ilvl w:val="1"/>
          <w:numId w:val="56"/>
        </w:numPr>
        <w:suppressAutoHyphens/>
        <w:spacing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 przypadku wnoszenia wadium przelewem na rachunek bankowy, o jego wniesieniu w</w:t>
      </w:r>
      <w:r w:rsidR="0058457F" w:rsidRPr="00792C80">
        <w:rPr>
          <w:rFonts w:ascii="Tahoma" w:eastAsia="Times New Roman" w:hAnsi="Tahoma" w:cs="Tahoma"/>
          <w:sz w:val="22"/>
          <w:szCs w:val="22"/>
          <w:lang w:eastAsia="ar-SA"/>
        </w:rPr>
        <w:t> </w:t>
      </w:r>
      <w:r w:rsidRPr="00792C80">
        <w:rPr>
          <w:rFonts w:ascii="Tahoma" w:eastAsia="Times New Roman" w:hAnsi="Tahoma" w:cs="Tahoma"/>
          <w:sz w:val="22"/>
          <w:szCs w:val="22"/>
          <w:lang w:eastAsia="ar-SA"/>
        </w:rPr>
        <w:t>terminie decydować będzie data wpływu środków na rachunek bankowy Zamawiającego.</w:t>
      </w:r>
    </w:p>
    <w:p w:rsidR="0063451C" w:rsidRPr="00792C80" w:rsidRDefault="0063451C" w:rsidP="0063451C">
      <w:pPr>
        <w:numPr>
          <w:ilvl w:val="1"/>
          <w:numId w:val="56"/>
        </w:numPr>
        <w:suppressAutoHyphens/>
        <w:spacing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 przypadku wniesienia wadium w innej formie niż w  pieniądzu, do oferty należy dołączyć oryginalny dokument w formie elektronicznej za pośrednictwem platformy, z</w:t>
      </w:r>
      <w:r w:rsidR="0058457F" w:rsidRPr="00792C80">
        <w:rPr>
          <w:rFonts w:ascii="Tahoma" w:eastAsia="Times New Roman" w:hAnsi="Tahoma" w:cs="Tahoma"/>
          <w:sz w:val="22"/>
          <w:szCs w:val="22"/>
          <w:lang w:eastAsia="ar-SA"/>
        </w:rPr>
        <w:t> </w:t>
      </w:r>
      <w:r w:rsidRPr="00792C80">
        <w:rPr>
          <w:rFonts w:ascii="Tahoma" w:eastAsia="Times New Roman" w:hAnsi="Tahoma" w:cs="Tahoma"/>
          <w:sz w:val="22"/>
          <w:szCs w:val="22"/>
          <w:lang w:eastAsia="ar-SA"/>
        </w:rPr>
        <w:t>zastrzeżeniem, że przedłożony dokument wadialny będzie podpisany przez Gwaranta, tj. osobę uprawnioną do wystawienia gwarancji kwalifikowanym podpisem elektronicznym.</w:t>
      </w:r>
    </w:p>
    <w:p w:rsidR="0063451C" w:rsidRPr="00792C80" w:rsidRDefault="0063451C" w:rsidP="0063451C">
      <w:pPr>
        <w:numPr>
          <w:ilvl w:val="1"/>
          <w:numId w:val="56"/>
        </w:numPr>
        <w:suppressAutoHyphens/>
        <w:spacing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Z treści gwarancji lub poręczenia winno wynikać  bezwarunkowe i nieodwołalne zobowiązanie gwaranta do wypłaty na rzecz Zamawiającego, na jego pierwsze żądanie, pełnej kwoty wadium, w przypadku zaistnienia okoliczności określonych w art. 98 ust. 6  ustawy Pzp.</w:t>
      </w:r>
    </w:p>
    <w:p w:rsidR="0063451C" w:rsidRPr="00792C80" w:rsidRDefault="0063451C" w:rsidP="0063451C">
      <w:pPr>
        <w:numPr>
          <w:ilvl w:val="1"/>
          <w:numId w:val="56"/>
        </w:numPr>
        <w:suppressAutoHyphens/>
        <w:spacing w:before="240" w:after="120" w:line="240" w:lineRule="auto"/>
        <w:ind w:left="709" w:hanging="709"/>
        <w:contextualSpacing/>
        <w:jc w:val="both"/>
        <w:rPr>
          <w:rFonts w:ascii="Tahoma" w:eastAsia="Times New Roman" w:hAnsi="Tahoma" w:cs="Tahoma"/>
          <w:sz w:val="22"/>
          <w:szCs w:val="22"/>
          <w:lang w:eastAsia="ar-SA"/>
        </w:rPr>
      </w:pPr>
      <w:bookmarkStart w:id="15" w:name="_Toc473569727"/>
      <w:bookmarkEnd w:id="14"/>
      <w:r w:rsidRPr="00792C80">
        <w:rPr>
          <w:rFonts w:ascii="Tahoma" w:eastAsia="Times New Roman" w:hAnsi="Tahoma" w:cs="Tahoma"/>
          <w:sz w:val="22"/>
          <w:szCs w:val="22"/>
          <w:lang w:eastAsia="ar-SA"/>
        </w:rPr>
        <w:t>Oferty bez wniesionego wadium przetargowego, wadium wniesionego w sposób nieprawidłowy,  braku wadialnego zabezpieczenia oferty przez cały okres związania ofertą,  skutkować będzie koniecznością odrzucenia oferty Wykonawcy z postępowania.</w:t>
      </w:r>
      <w:bookmarkStart w:id="16" w:name="_Toc473569728"/>
      <w:bookmarkEnd w:id="15"/>
    </w:p>
    <w:p w:rsidR="0063451C" w:rsidRPr="00792C80" w:rsidRDefault="0063451C" w:rsidP="0063451C">
      <w:pPr>
        <w:numPr>
          <w:ilvl w:val="1"/>
          <w:numId w:val="56"/>
        </w:numPr>
        <w:suppressAutoHyphens/>
        <w:spacing w:before="240" w:after="120"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Okoliczności i zasady zatrzymania i zwrotu wadium, jego przepadku oraz zasady jego zaliczenia na poczet zabezpieczenia należytego wykonania umowy określa art. 98 ustawy Pzp.</w:t>
      </w:r>
      <w:bookmarkStart w:id="17" w:name="_Toc473569729"/>
      <w:bookmarkEnd w:id="16"/>
    </w:p>
    <w:p w:rsidR="0063451C" w:rsidRPr="00792C80" w:rsidRDefault="0063451C" w:rsidP="0063451C">
      <w:pPr>
        <w:numPr>
          <w:ilvl w:val="1"/>
          <w:numId w:val="56"/>
        </w:numPr>
        <w:suppressAutoHyphens/>
        <w:spacing w:before="240" w:after="120"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Zamawiający żąda ponownego wniesienia wadium przez Wykonawcę, któremu zwrócono wadium, jeżeli w wyniku ostatecznego rozstrzygnięcia odwołania jego oferta została wybrana jako najkorzystniejsza.</w:t>
      </w:r>
      <w:bookmarkStart w:id="18" w:name="_Toc473569730"/>
      <w:bookmarkEnd w:id="17"/>
      <w:r w:rsidRPr="00792C80">
        <w:rPr>
          <w:rFonts w:ascii="Tahoma" w:eastAsia="Times New Roman" w:hAnsi="Tahoma" w:cs="Tahoma"/>
          <w:sz w:val="22"/>
          <w:szCs w:val="22"/>
          <w:lang w:eastAsia="ar-SA"/>
        </w:rPr>
        <w:t xml:space="preserve"> Wykonawca wnosi wadium w terminie określonym przez Zamawiającego.</w:t>
      </w:r>
    </w:p>
    <w:p w:rsidR="00036071" w:rsidRPr="00792C80" w:rsidRDefault="0063451C" w:rsidP="0063451C">
      <w:pPr>
        <w:numPr>
          <w:ilvl w:val="1"/>
          <w:numId w:val="56"/>
        </w:numPr>
        <w:suppressAutoHyphens/>
        <w:spacing w:before="240" w:after="120" w:line="240" w:lineRule="auto"/>
        <w:ind w:left="709" w:hanging="709"/>
        <w:contextualSpacing/>
        <w:jc w:val="both"/>
        <w:rPr>
          <w:rFonts w:ascii="Tahoma" w:eastAsia="Times New Roman" w:hAnsi="Tahoma" w:cs="Tahoma"/>
          <w:sz w:val="22"/>
          <w:szCs w:val="22"/>
          <w:lang w:eastAsia="ar-SA"/>
        </w:rPr>
      </w:pPr>
      <w:bookmarkStart w:id="19" w:name="_Toc473569731"/>
      <w:bookmarkEnd w:id="18"/>
      <w:r w:rsidRPr="00792C80">
        <w:rPr>
          <w:rFonts w:ascii="Tahoma" w:eastAsia="Times New Roman" w:hAnsi="Tahoma" w:cs="Tahoma"/>
          <w:sz w:val="22"/>
          <w:szCs w:val="22"/>
          <w:lang w:eastAsia="ar-SA"/>
        </w:rPr>
        <w:t xml:space="preserve">W przypadku wspólnego ubiegania się o zamówienie przez Wykonawców (konsorcjum, spółka cywilna itd.) dokument wadialny może być wystawiony i wymienieni w nim byli </w:t>
      </w:r>
      <w:r w:rsidRPr="00792C80">
        <w:rPr>
          <w:rFonts w:ascii="Tahoma" w:eastAsia="Times New Roman" w:hAnsi="Tahoma" w:cs="Tahoma"/>
          <w:sz w:val="22"/>
          <w:szCs w:val="22"/>
          <w:lang w:eastAsia="ar-SA"/>
        </w:rPr>
        <w:lastRenderedPageBreak/>
        <w:t>wszyscy Wykonawcy występujący wspólnie lub dokument wadialny może być wystawiony wyłącznie na rzecz pełnomocnika wykonawców wspólnie ubiegających się o udzielenie zamówienia</w:t>
      </w:r>
      <w:bookmarkEnd w:id="19"/>
      <w:r w:rsidRPr="00792C80">
        <w:rPr>
          <w:rFonts w:ascii="Tahoma" w:eastAsia="Times New Roman" w:hAnsi="Tahoma" w:cs="Tahoma"/>
          <w:sz w:val="22"/>
          <w:szCs w:val="22"/>
          <w:lang w:eastAsia="ar-SA"/>
        </w:rPr>
        <w:t>, jeżeli dokument wadialny zostanie wystawiony po zawiązaniu konsorcjum lub spółki cywilnej.</w:t>
      </w:r>
    </w:p>
    <w:p w:rsidR="00BB0E42" w:rsidRPr="00792C80" w:rsidRDefault="00BB0E42" w:rsidP="00BB0E42">
      <w:pPr>
        <w:jc w:val="both"/>
        <w:rPr>
          <w:rFonts w:ascii="Tahoma" w:hAnsi="Tahoma" w:cs="Tahoma"/>
          <w:sz w:val="22"/>
          <w:szCs w:val="22"/>
        </w:rPr>
      </w:pPr>
    </w:p>
    <w:p w:rsidR="00BB0E42" w:rsidRPr="00792C80" w:rsidRDefault="00BB0E42" w:rsidP="00BB0E42">
      <w:pPr>
        <w:spacing w:line="240" w:lineRule="auto"/>
        <w:jc w:val="center"/>
        <w:rPr>
          <w:rFonts w:ascii="Tahoma" w:hAnsi="Tahoma" w:cs="Tahoma"/>
          <w:b/>
          <w:sz w:val="22"/>
          <w:szCs w:val="22"/>
          <w:u w:val="thick"/>
        </w:rPr>
      </w:pPr>
      <w:bookmarkStart w:id="20" w:name="_Toc473569732"/>
      <w:bookmarkStart w:id="21" w:name="_Toc477947267"/>
      <w:r w:rsidRPr="00792C80">
        <w:rPr>
          <w:rFonts w:ascii="Tahoma" w:hAnsi="Tahoma" w:cs="Tahoma"/>
          <w:b/>
          <w:smallCaps/>
          <w:sz w:val="22"/>
          <w:szCs w:val="22"/>
          <w:u w:val="thick"/>
        </w:rPr>
        <w:t>Rozdział X</w:t>
      </w:r>
      <w:bookmarkStart w:id="22" w:name="_Toc473569733"/>
      <w:bookmarkEnd w:id="20"/>
      <w:r w:rsidRPr="00792C80">
        <w:rPr>
          <w:rFonts w:ascii="Tahoma" w:hAnsi="Tahoma" w:cs="Tahoma"/>
          <w:b/>
          <w:smallCaps/>
          <w:sz w:val="22"/>
          <w:szCs w:val="22"/>
          <w:u w:val="thick"/>
        </w:rPr>
        <w:t>V</w:t>
      </w:r>
      <w:r w:rsidRPr="00792C80">
        <w:rPr>
          <w:rFonts w:ascii="Tahoma" w:hAnsi="Tahoma" w:cs="Tahoma"/>
          <w:b/>
          <w:smallCaps/>
          <w:sz w:val="22"/>
          <w:szCs w:val="22"/>
          <w:u w:val="thick"/>
        </w:rPr>
        <w:br/>
      </w:r>
      <w:r w:rsidRPr="00792C80">
        <w:rPr>
          <w:rFonts w:ascii="Tahoma" w:hAnsi="Tahoma" w:cs="Tahoma"/>
          <w:b/>
          <w:sz w:val="22"/>
          <w:szCs w:val="22"/>
          <w:u w:val="thick"/>
        </w:rPr>
        <w:t>Termin związania z ofertą</w:t>
      </w:r>
      <w:bookmarkEnd w:id="21"/>
      <w:bookmarkEnd w:id="22"/>
    </w:p>
    <w:p w:rsidR="00BB0E42" w:rsidRPr="00792C80" w:rsidRDefault="00BB0E42" w:rsidP="00BB0E42">
      <w:pPr>
        <w:spacing w:line="240" w:lineRule="auto"/>
        <w:jc w:val="center"/>
        <w:rPr>
          <w:rFonts w:ascii="Tahoma" w:hAnsi="Tahoma" w:cs="Tahoma"/>
          <w:sz w:val="22"/>
          <w:szCs w:val="22"/>
        </w:rPr>
      </w:pPr>
    </w:p>
    <w:p w:rsidR="00BB0E42" w:rsidRPr="00792C80" w:rsidRDefault="00BB0E42" w:rsidP="00BB0E42">
      <w:pPr>
        <w:widowControl w:val="0"/>
        <w:suppressAutoHyphens/>
        <w:autoSpaceDE w:val="0"/>
        <w:autoSpaceDN w:val="0"/>
        <w:adjustRightInd w:val="0"/>
        <w:spacing w:after="120" w:line="240" w:lineRule="auto"/>
        <w:ind w:left="709" w:right="11" w:hanging="709"/>
        <w:contextualSpacing/>
        <w:jc w:val="both"/>
        <w:rPr>
          <w:rFonts w:ascii="Tahoma" w:eastAsia="Times New Roman" w:hAnsi="Tahoma" w:cs="Tahoma"/>
          <w:b/>
          <w:sz w:val="22"/>
          <w:szCs w:val="22"/>
          <w:lang w:eastAsia="ar-SA"/>
        </w:rPr>
      </w:pPr>
      <w:r w:rsidRPr="00792C80">
        <w:rPr>
          <w:rFonts w:ascii="Tahoma" w:eastAsia="Times New Roman" w:hAnsi="Tahoma" w:cs="Tahoma"/>
          <w:spacing w:val="5"/>
          <w:sz w:val="22"/>
          <w:szCs w:val="22"/>
          <w:lang w:eastAsia="ar-SA"/>
        </w:rPr>
        <w:t xml:space="preserve">15.1 </w:t>
      </w:r>
      <w:r w:rsidRPr="00792C80">
        <w:rPr>
          <w:rFonts w:ascii="Tahoma" w:eastAsia="Times New Roman" w:hAnsi="Tahoma" w:cs="Tahoma"/>
          <w:spacing w:val="5"/>
          <w:sz w:val="22"/>
          <w:szCs w:val="22"/>
          <w:lang w:eastAsia="ar-SA"/>
        </w:rPr>
        <w:tab/>
        <w:t>W</w:t>
      </w:r>
      <w:r w:rsidRPr="00792C80">
        <w:rPr>
          <w:rFonts w:ascii="Tahoma" w:eastAsia="Times New Roman" w:hAnsi="Tahoma" w:cs="Tahoma"/>
          <w:spacing w:val="-7"/>
          <w:sz w:val="22"/>
          <w:szCs w:val="22"/>
          <w:lang w:eastAsia="ar-SA"/>
        </w:rPr>
        <w:t>y</w:t>
      </w:r>
      <w:r w:rsidRPr="00792C80">
        <w:rPr>
          <w:rFonts w:ascii="Tahoma" w:eastAsia="Times New Roman" w:hAnsi="Tahoma" w:cs="Tahoma"/>
          <w:sz w:val="22"/>
          <w:szCs w:val="22"/>
          <w:lang w:eastAsia="ar-SA"/>
        </w:rPr>
        <w:t>ko</w:t>
      </w:r>
      <w:r w:rsidRPr="00792C80">
        <w:rPr>
          <w:rFonts w:ascii="Tahoma" w:eastAsia="Times New Roman" w:hAnsi="Tahoma" w:cs="Tahoma"/>
          <w:spacing w:val="3"/>
          <w:sz w:val="22"/>
          <w:szCs w:val="22"/>
          <w:lang w:eastAsia="ar-SA"/>
        </w:rPr>
        <w:t>n</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w</w:t>
      </w:r>
      <w:r w:rsidRPr="00792C80">
        <w:rPr>
          <w:rFonts w:ascii="Tahoma" w:eastAsia="Times New Roman" w:hAnsi="Tahoma" w:cs="Tahoma"/>
          <w:spacing w:val="4"/>
          <w:sz w:val="22"/>
          <w:szCs w:val="22"/>
          <w:lang w:eastAsia="ar-SA"/>
        </w:rPr>
        <w:t>c</w:t>
      </w:r>
      <w:r w:rsidRPr="00792C80">
        <w:rPr>
          <w:rFonts w:ascii="Tahoma" w:eastAsia="Times New Roman" w:hAnsi="Tahoma" w:cs="Tahoma"/>
          <w:sz w:val="22"/>
          <w:szCs w:val="22"/>
          <w:lang w:eastAsia="ar-SA"/>
        </w:rPr>
        <w:t>y</w:t>
      </w:r>
      <w:r w:rsidRPr="00792C80">
        <w:rPr>
          <w:rFonts w:ascii="Tahoma" w:eastAsia="Times New Roman" w:hAnsi="Tahoma" w:cs="Tahoma"/>
          <w:spacing w:val="22"/>
          <w:sz w:val="22"/>
          <w:szCs w:val="22"/>
          <w:lang w:eastAsia="ar-SA"/>
        </w:rPr>
        <w:t xml:space="preserve">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o</w:t>
      </w:r>
      <w:r w:rsidRPr="00792C80">
        <w:rPr>
          <w:rFonts w:ascii="Tahoma" w:eastAsia="Times New Roman" w:hAnsi="Tahoma" w:cs="Tahoma"/>
          <w:spacing w:val="2"/>
          <w:sz w:val="22"/>
          <w:szCs w:val="22"/>
          <w:lang w:eastAsia="ar-SA"/>
        </w:rPr>
        <w:t>z</w:t>
      </w:r>
      <w:r w:rsidRPr="00792C80">
        <w:rPr>
          <w:rFonts w:ascii="Tahoma" w:eastAsia="Times New Roman" w:hAnsi="Tahoma" w:cs="Tahoma"/>
          <w:sz w:val="22"/>
          <w:szCs w:val="22"/>
          <w:lang w:eastAsia="ar-SA"/>
        </w:rPr>
        <w:t>os</w:t>
      </w:r>
      <w:r w:rsidRPr="00792C80">
        <w:rPr>
          <w:rFonts w:ascii="Tahoma" w:eastAsia="Times New Roman" w:hAnsi="Tahoma" w:cs="Tahoma"/>
          <w:spacing w:val="1"/>
          <w:sz w:val="22"/>
          <w:szCs w:val="22"/>
          <w:lang w:eastAsia="ar-SA"/>
        </w:rPr>
        <w:t>t</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1"/>
          <w:sz w:val="22"/>
          <w:szCs w:val="22"/>
          <w:lang w:eastAsia="ar-SA"/>
        </w:rPr>
        <w:t>j</w:t>
      </w:r>
      <w:r w:rsidRPr="00792C80">
        <w:rPr>
          <w:rFonts w:ascii="Tahoma" w:eastAsia="Times New Roman" w:hAnsi="Tahoma" w:cs="Tahoma"/>
          <w:sz w:val="22"/>
          <w:szCs w:val="22"/>
          <w:lang w:eastAsia="ar-SA"/>
        </w:rPr>
        <w:t>ą</w:t>
      </w:r>
      <w:r w:rsidRPr="00792C80">
        <w:rPr>
          <w:rFonts w:ascii="Tahoma" w:eastAsia="Times New Roman" w:hAnsi="Tahoma" w:cs="Tahoma"/>
          <w:spacing w:val="29"/>
          <w:sz w:val="22"/>
          <w:szCs w:val="22"/>
          <w:lang w:eastAsia="ar-SA"/>
        </w:rPr>
        <w:t xml:space="preserve"> </w:t>
      </w:r>
      <w:r w:rsidRPr="00792C80">
        <w:rPr>
          <w:rFonts w:ascii="Tahoma" w:eastAsia="Times New Roman" w:hAnsi="Tahoma" w:cs="Tahoma"/>
          <w:spacing w:val="2"/>
          <w:sz w:val="22"/>
          <w:szCs w:val="22"/>
          <w:lang w:eastAsia="ar-SA"/>
        </w:rPr>
        <w:t>z</w:t>
      </w:r>
      <w:r w:rsidRPr="00792C80">
        <w:rPr>
          <w:rFonts w:ascii="Tahoma" w:eastAsia="Times New Roman" w:hAnsi="Tahoma" w:cs="Tahoma"/>
          <w:sz w:val="22"/>
          <w:szCs w:val="22"/>
          <w:lang w:eastAsia="ar-SA"/>
        </w:rPr>
        <w:t>w</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ą</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ni</w:t>
      </w:r>
      <w:r w:rsidRPr="00792C80">
        <w:rPr>
          <w:rFonts w:ascii="Tahoma" w:eastAsia="Times New Roman" w:hAnsi="Tahoma" w:cs="Tahoma"/>
          <w:spacing w:val="30"/>
          <w:sz w:val="22"/>
          <w:szCs w:val="22"/>
          <w:lang w:eastAsia="ar-SA"/>
        </w:rPr>
        <w:t xml:space="preserve"> </w:t>
      </w:r>
      <w:r w:rsidRPr="00792C80">
        <w:rPr>
          <w:rFonts w:ascii="Tahoma" w:eastAsia="Times New Roman" w:hAnsi="Tahoma" w:cs="Tahoma"/>
          <w:spacing w:val="2"/>
          <w:w w:val="99"/>
          <w:sz w:val="22"/>
          <w:szCs w:val="22"/>
          <w:lang w:eastAsia="ar-SA"/>
        </w:rPr>
        <w:t>z</w:t>
      </w:r>
      <w:r w:rsidRPr="00792C80">
        <w:rPr>
          <w:rFonts w:ascii="Tahoma" w:eastAsia="Times New Roman" w:hAnsi="Tahoma" w:cs="Tahoma"/>
          <w:spacing w:val="1"/>
          <w:w w:val="99"/>
          <w:sz w:val="22"/>
          <w:szCs w:val="22"/>
          <w:lang w:eastAsia="ar-SA"/>
        </w:rPr>
        <w:t>ł</w:t>
      </w:r>
      <w:r w:rsidRPr="00792C80">
        <w:rPr>
          <w:rFonts w:ascii="Tahoma" w:eastAsia="Times New Roman" w:hAnsi="Tahoma" w:cs="Tahoma"/>
          <w:spacing w:val="-2"/>
          <w:w w:val="99"/>
          <w:sz w:val="22"/>
          <w:szCs w:val="22"/>
          <w:lang w:eastAsia="ar-SA"/>
        </w:rPr>
        <w:t>o</w:t>
      </w:r>
      <w:r w:rsidRPr="00792C80">
        <w:rPr>
          <w:rFonts w:ascii="Tahoma" w:eastAsia="Times New Roman" w:hAnsi="Tahoma" w:cs="Tahoma"/>
          <w:spacing w:val="2"/>
          <w:w w:val="79"/>
          <w:sz w:val="22"/>
          <w:szCs w:val="22"/>
          <w:lang w:eastAsia="ar-SA"/>
        </w:rPr>
        <w:t>ż</w:t>
      </w:r>
      <w:r w:rsidRPr="00792C80">
        <w:rPr>
          <w:rFonts w:ascii="Tahoma" w:eastAsia="Times New Roman" w:hAnsi="Tahoma" w:cs="Tahoma"/>
          <w:w w:val="99"/>
          <w:sz w:val="22"/>
          <w:szCs w:val="22"/>
          <w:lang w:eastAsia="ar-SA"/>
        </w:rPr>
        <w:t>oną</w:t>
      </w:r>
      <w:r w:rsidRPr="00792C80">
        <w:rPr>
          <w:rFonts w:ascii="Tahoma" w:eastAsia="Times New Roman" w:hAnsi="Tahoma" w:cs="Tahoma"/>
          <w:sz w:val="22"/>
          <w:szCs w:val="22"/>
          <w:lang w:eastAsia="ar-SA"/>
        </w:rPr>
        <w:t xml:space="preserve">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r</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z</w:t>
      </w:r>
      <w:r w:rsidRPr="00792C80">
        <w:rPr>
          <w:rFonts w:ascii="Tahoma" w:eastAsia="Times New Roman" w:hAnsi="Tahoma" w:cs="Tahoma"/>
          <w:spacing w:val="35"/>
          <w:sz w:val="22"/>
          <w:szCs w:val="22"/>
          <w:lang w:eastAsia="ar-SA"/>
        </w:rPr>
        <w:t xml:space="preserve"> </w:t>
      </w:r>
      <w:r w:rsidRPr="00792C80">
        <w:rPr>
          <w:rFonts w:ascii="Tahoma" w:eastAsia="Times New Roman" w:hAnsi="Tahoma" w:cs="Tahoma"/>
          <w:spacing w:val="-2"/>
          <w:sz w:val="22"/>
          <w:szCs w:val="22"/>
          <w:lang w:eastAsia="ar-SA"/>
        </w:rPr>
        <w:t>s</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e</w:t>
      </w:r>
      <w:r w:rsidRPr="00792C80">
        <w:rPr>
          <w:rFonts w:ascii="Tahoma" w:eastAsia="Times New Roman" w:hAnsi="Tahoma" w:cs="Tahoma"/>
          <w:spacing w:val="1"/>
          <w:sz w:val="22"/>
          <w:szCs w:val="22"/>
          <w:lang w:eastAsia="ar-SA"/>
        </w:rPr>
        <w:t>bi</w:t>
      </w:r>
      <w:r w:rsidRPr="00792C80">
        <w:rPr>
          <w:rFonts w:ascii="Tahoma" w:eastAsia="Times New Roman" w:hAnsi="Tahoma" w:cs="Tahoma"/>
          <w:sz w:val="22"/>
          <w:szCs w:val="22"/>
          <w:lang w:eastAsia="ar-SA"/>
        </w:rPr>
        <w:t>e</w:t>
      </w:r>
      <w:r w:rsidRPr="00792C80">
        <w:rPr>
          <w:rFonts w:ascii="Tahoma" w:eastAsia="Times New Roman" w:hAnsi="Tahoma" w:cs="Tahoma"/>
          <w:spacing w:val="32"/>
          <w:sz w:val="22"/>
          <w:szCs w:val="22"/>
          <w:lang w:eastAsia="ar-SA"/>
        </w:rPr>
        <w:t xml:space="preserve"> </w:t>
      </w:r>
      <w:r w:rsidRPr="00792C80">
        <w:rPr>
          <w:rFonts w:ascii="Tahoma" w:eastAsia="Times New Roman" w:hAnsi="Tahoma" w:cs="Tahoma"/>
          <w:sz w:val="22"/>
          <w:szCs w:val="22"/>
          <w:lang w:eastAsia="ar-SA"/>
        </w:rPr>
        <w:t>of</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r</w:t>
      </w:r>
      <w:r w:rsidRPr="00792C80">
        <w:rPr>
          <w:rFonts w:ascii="Tahoma" w:eastAsia="Times New Roman" w:hAnsi="Tahoma" w:cs="Tahoma"/>
          <w:spacing w:val="1"/>
          <w:sz w:val="22"/>
          <w:szCs w:val="22"/>
          <w:lang w:eastAsia="ar-SA"/>
        </w:rPr>
        <w:t>t</w:t>
      </w:r>
      <w:r w:rsidRPr="00792C80">
        <w:rPr>
          <w:rFonts w:ascii="Tahoma" w:eastAsia="Times New Roman" w:hAnsi="Tahoma" w:cs="Tahoma"/>
          <w:sz w:val="22"/>
          <w:szCs w:val="22"/>
          <w:lang w:eastAsia="ar-SA"/>
        </w:rPr>
        <w:t>ą</w:t>
      </w:r>
      <w:r w:rsidRPr="00792C80">
        <w:rPr>
          <w:rFonts w:ascii="Tahoma" w:eastAsia="Times New Roman" w:hAnsi="Tahoma" w:cs="Tahoma"/>
          <w:spacing w:val="32"/>
          <w:sz w:val="22"/>
          <w:szCs w:val="22"/>
          <w:lang w:eastAsia="ar-SA"/>
        </w:rPr>
        <w:t xml:space="preserve"> </w:t>
      </w:r>
      <w:bookmarkStart w:id="23" w:name="_Toc473569734"/>
      <w:bookmarkStart w:id="24" w:name="_Toc477947268"/>
      <w:r w:rsidRPr="00792C80">
        <w:rPr>
          <w:rFonts w:ascii="Tahoma" w:eastAsia="Times New Roman" w:hAnsi="Tahoma" w:cs="Tahoma"/>
          <w:sz w:val="22"/>
          <w:szCs w:val="22"/>
          <w:lang w:eastAsia="ar-SA"/>
        </w:rPr>
        <w:t xml:space="preserve">do dnia </w:t>
      </w:r>
      <w:r w:rsidR="0058457F" w:rsidRPr="00792C80">
        <w:rPr>
          <w:rFonts w:ascii="Tahoma" w:eastAsia="Times New Roman" w:hAnsi="Tahoma" w:cs="Tahoma"/>
          <w:b/>
          <w:sz w:val="22"/>
          <w:szCs w:val="22"/>
          <w:lang w:eastAsia="ar-SA"/>
        </w:rPr>
        <w:t>11.04</w:t>
      </w:r>
      <w:r w:rsidR="00C22C51" w:rsidRPr="00792C80">
        <w:rPr>
          <w:rFonts w:ascii="Tahoma" w:eastAsia="Times New Roman" w:hAnsi="Tahoma" w:cs="Tahoma"/>
          <w:b/>
          <w:sz w:val="22"/>
          <w:szCs w:val="22"/>
          <w:lang w:eastAsia="ar-SA"/>
        </w:rPr>
        <w:t>.2023</w:t>
      </w:r>
      <w:r w:rsidRPr="00792C80">
        <w:rPr>
          <w:rFonts w:ascii="Tahoma" w:eastAsia="Times New Roman" w:hAnsi="Tahoma" w:cs="Tahoma"/>
          <w:b/>
          <w:sz w:val="22"/>
          <w:szCs w:val="22"/>
          <w:lang w:eastAsia="ar-SA"/>
        </w:rPr>
        <w:t xml:space="preserve"> r.</w:t>
      </w:r>
    </w:p>
    <w:p w:rsidR="00BB0E42" w:rsidRPr="00792C80" w:rsidRDefault="00BB0E42" w:rsidP="00BB0E42">
      <w:pPr>
        <w:widowControl w:val="0"/>
        <w:suppressAutoHyphens/>
        <w:autoSpaceDE w:val="0"/>
        <w:autoSpaceDN w:val="0"/>
        <w:adjustRightInd w:val="0"/>
        <w:spacing w:after="120" w:line="240" w:lineRule="auto"/>
        <w:ind w:left="567" w:right="11" w:hanging="567"/>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15.2  </w:t>
      </w:r>
      <w:r w:rsidRPr="00792C80">
        <w:rPr>
          <w:rFonts w:ascii="Tahoma" w:eastAsia="Times New Roman" w:hAnsi="Tahoma" w:cs="Tahoma"/>
          <w:sz w:val="22"/>
          <w:szCs w:val="22"/>
          <w:lang w:eastAsia="ar-SA"/>
        </w:rPr>
        <w:tab/>
      </w:r>
      <w:r w:rsidRPr="00792C80">
        <w:rPr>
          <w:rFonts w:ascii="Tahoma" w:eastAsia="Times New Roman" w:hAnsi="Tahoma" w:cs="Tahoma"/>
          <w:sz w:val="22"/>
          <w:szCs w:val="22"/>
          <w:lang w:eastAsia="ar-SA"/>
        </w:rPr>
        <w:tab/>
        <w:t>Bieg terminu związania ofertą rozpoczyna się wraz z upływem terminu składania ofert.</w:t>
      </w:r>
    </w:p>
    <w:p w:rsidR="00BB0E42" w:rsidRPr="00792C80" w:rsidRDefault="00BB0E42" w:rsidP="00BB0E42">
      <w:pPr>
        <w:widowControl w:val="0"/>
        <w:suppressAutoHyphens/>
        <w:autoSpaceDE w:val="0"/>
        <w:autoSpaceDN w:val="0"/>
        <w:adjustRightInd w:val="0"/>
        <w:spacing w:after="120" w:line="240" w:lineRule="auto"/>
        <w:ind w:left="705" w:right="11" w:hanging="70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15.3 </w:t>
      </w:r>
      <w:r w:rsidRPr="00792C80">
        <w:rPr>
          <w:rFonts w:ascii="Tahoma" w:eastAsia="Times New Roman" w:hAnsi="Tahoma" w:cs="Tahoma"/>
          <w:sz w:val="22"/>
          <w:szCs w:val="22"/>
          <w:lang w:eastAsia="ar-SA"/>
        </w:rPr>
        <w:tab/>
      </w:r>
      <w:r w:rsidRPr="00792C80">
        <w:rPr>
          <w:rFonts w:ascii="Tahoma" w:eastAsia="Times New Roman" w:hAnsi="Tahoma"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792C80" w:rsidRDefault="00BB0E42" w:rsidP="00BB0E42">
      <w:pPr>
        <w:widowControl w:val="0"/>
        <w:suppressAutoHyphens/>
        <w:autoSpaceDE w:val="0"/>
        <w:autoSpaceDN w:val="0"/>
        <w:adjustRightInd w:val="0"/>
        <w:spacing w:after="120" w:line="240" w:lineRule="auto"/>
        <w:ind w:left="705" w:right="11" w:hanging="70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15.4 </w:t>
      </w:r>
      <w:r w:rsidRPr="00792C80">
        <w:rPr>
          <w:rFonts w:ascii="Tahoma" w:eastAsia="Times New Roman" w:hAnsi="Tahoma" w:cs="Tahoma"/>
          <w:sz w:val="22"/>
          <w:szCs w:val="22"/>
          <w:lang w:eastAsia="ar-SA"/>
        </w:rPr>
        <w:tab/>
        <w:t>Przedłużenie terminu związania ofertą wymaga pisemnych oświadczeń wykonawców w</w:t>
      </w:r>
      <w:r w:rsidR="00792C80">
        <w:rPr>
          <w:rFonts w:ascii="Tahoma" w:eastAsia="Times New Roman" w:hAnsi="Tahoma" w:cs="Tahoma"/>
          <w:sz w:val="22"/>
          <w:szCs w:val="22"/>
          <w:lang w:eastAsia="ar-SA"/>
        </w:rPr>
        <w:t> </w:t>
      </w:r>
      <w:r w:rsidRPr="00792C80">
        <w:rPr>
          <w:rFonts w:ascii="Tahoma" w:eastAsia="Times New Roman" w:hAnsi="Tahoma" w:cs="Tahoma"/>
          <w:sz w:val="22"/>
          <w:szCs w:val="22"/>
          <w:lang w:eastAsia="ar-SA"/>
        </w:rPr>
        <w:t>zakresie wyrażenia zgody bądź odmowy wyrażenia zgody  na przedłużenie okresu ważności ofert.</w:t>
      </w:r>
    </w:p>
    <w:p w:rsidR="00BB0E42" w:rsidRPr="00792C80" w:rsidRDefault="00BB0E42" w:rsidP="00BB0E42">
      <w:pPr>
        <w:widowControl w:val="0"/>
        <w:suppressAutoHyphens/>
        <w:autoSpaceDE w:val="0"/>
        <w:autoSpaceDN w:val="0"/>
        <w:adjustRightInd w:val="0"/>
        <w:spacing w:after="120" w:line="240" w:lineRule="auto"/>
        <w:ind w:left="705" w:right="11" w:hanging="70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15.5</w:t>
      </w:r>
      <w:r w:rsidRPr="00792C80">
        <w:rPr>
          <w:rFonts w:ascii="Tahoma" w:eastAsia="Times New Roman" w:hAnsi="Tahoma" w:cs="Tahoma"/>
          <w:sz w:val="22"/>
          <w:szCs w:val="22"/>
          <w:lang w:eastAsia="ar-SA"/>
        </w:rPr>
        <w:tab/>
      </w:r>
      <w:r w:rsidRPr="00792C80">
        <w:rPr>
          <w:rFonts w:ascii="Tahoma" w:eastAsia="Times New Roman" w:hAnsi="Tahoma" w:cs="Tahoma"/>
          <w:sz w:val="22"/>
          <w:szCs w:val="22"/>
          <w:lang w:eastAsia="ar-SA"/>
        </w:rPr>
        <w:tab/>
        <w:t>Odmowa wyrażenia zgody na przedłużenie terminu związania ofertą nie powoduje utraty wadium.</w:t>
      </w:r>
    </w:p>
    <w:p w:rsidR="00BB0E42" w:rsidRPr="00792C80" w:rsidRDefault="00BB0E42" w:rsidP="00BB0E42">
      <w:pPr>
        <w:widowControl w:val="0"/>
        <w:suppressAutoHyphens/>
        <w:autoSpaceDE w:val="0"/>
        <w:autoSpaceDN w:val="0"/>
        <w:adjustRightInd w:val="0"/>
        <w:spacing w:after="120" w:line="240" w:lineRule="auto"/>
        <w:ind w:left="705" w:right="11" w:hanging="70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15.6</w:t>
      </w:r>
      <w:r w:rsidRPr="00792C80">
        <w:rPr>
          <w:rFonts w:ascii="Tahoma" w:eastAsia="Times New Roman" w:hAnsi="Tahoma" w:cs="Tahoma"/>
          <w:sz w:val="22"/>
          <w:szCs w:val="22"/>
          <w:lang w:eastAsia="ar-SA"/>
        </w:rPr>
        <w:tab/>
      </w:r>
      <w:r w:rsidRPr="00792C80">
        <w:rPr>
          <w:rFonts w:ascii="Tahoma" w:eastAsia="Times New Roman" w:hAnsi="Tahoma"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792C80" w:rsidRDefault="00BB0E42" w:rsidP="00BB0E42">
      <w:pPr>
        <w:spacing w:line="240" w:lineRule="auto"/>
        <w:rPr>
          <w:rFonts w:ascii="Tahoma" w:hAnsi="Tahoma" w:cs="Tahoma"/>
          <w:b/>
          <w:smallCaps/>
          <w:sz w:val="22"/>
          <w:szCs w:val="22"/>
        </w:rPr>
      </w:pPr>
    </w:p>
    <w:p w:rsidR="00BB0E42" w:rsidRPr="00792C80" w:rsidRDefault="00BB0E42" w:rsidP="00BB0E42">
      <w:pPr>
        <w:spacing w:line="240" w:lineRule="auto"/>
        <w:jc w:val="center"/>
        <w:rPr>
          <w:rFonts w:ascii="Tahoma" w:hAnsi="Tahoma" w:cs="Tahoma"/>
          <w:b/>
          <w:smallCaps/>
          <w:sz w:val="22"/>
          <w:szCs w:val="22"/>
          <w:u w:val="thick"/>
        </w:rPr>
      </w:pPr>
      <w:r w:rsidRPr="00792C80">
        <w:rPr>
          <w:rFonts w:ascii="Tahoma" w:hAnsi="Tahoma" w:cs="Tahoma"/>
          <w:b/>
          <w:smallCaps/>
          <w:sz w:val="22"/>
          <w:szCs w:val="22"/>
          <w:u w:val="thick"/>
        </w:rPr>
        <w:t>Rozdział X</w:t>
      </w:r>
      <w:bookmarkStart w:id="25" w:name="_Toc473569735"/>
      <w:bookmarkEnd w:id="23"/>
      <w:r w:rsidRPr="00792C80">
        <w:rPr>
          <w:rFonts w:ascii="Tahoma" w:hAnsi="Tahoma" w:cs="Tahoma"/>
          <w:b/>
          <w:smallCaps/>
          <w:sz w:val="22"/>
          <w:szCs w:val="22"/>
          <w:u w:val="thick"/>
        </w:rPr>
        <w:t>VI</w:t>
      </w:r>
      <w:r w:rsidRPr="00792C80">
        <w:rPr>
          <w:rFonts w:ascii="Tahoma" w:hAnsi="Tahoma" w:cs="Tahoma"/>
          <w:b/>
          <w:smallCaps/>
          <w:sz w:val="22"/>
          <w:szCs w:val="22"/>
          <w:u w:val="thick"/>
        </w:rPr>
        <w:br/>
      </w:r>
      <w:r w:rsidRPr="00792C80">
        <w:rPr>
          <w:rFonts w:ascii="Tahoma" w:hAnsi="Tahoma" w:cs="Tahoma"/>
          <w:b/>
          <w:sz w:val="22"/>
          <w:szCs w:val="22"/>
          <w:u w:val="thick"/>
        </w:rPr>
        <w:t>Opis sposobu przygotowania ofert</w:t>
      </w:r>
      <w:bookmarkEnd w:id="25"/>
      <w:r w:rsidRPr="00792C80">
        <w:rPr>
          <w:rFonts w:ascii="Tahoma" w:hAnsi="Tahoma" w:cs="Tahoma"/>
          <w:b/>
          <w:sz w:val="22"/>
          <w:szCs w:val="22"/>
          <w:u w:val="thick"/>
        </w:rPr>
        <w:t>y</w:t>
      </w:r>
      <w:bookmarkEnd w:id="24"/>
    </w:p>
    <w:p w:rsidR="00BB0E42" w:rsidRPr="00792C80" w:rsidRDefault="00BB0E42" w:rsidP="00BB0E42">
      <w:pPr>
        <w:rPr>
          <w:rFonts w:ascii="Tahoma" w:hAnsi="Tahoma" w:cs="Tahoma"/>
          <w:b/>
          <w:i/>
          <w:sz w:val="22"/>
          <w:szCs w:val="22"/>
        </w:rPr>
      </w:pPr>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Fonts w:ascii="Tahoma" w:hAnsi="Tahoma" w:cs="Tahoma"/>
          <w:b w:val="0"/>
          <w:spacing w:val="1"/>
          <w:sz w:val="22"/>
          <w:szCs w:val="22"/>
        </w:rPr>
      </w:pPr>
      <w:bookmarkStart w:id="26" w:name="_Toc473569736"/>
      <w:bookmarkStart w:id="27" w:name="_Toc477947269"/>
      <w:r w:rsidRPr="00792C80">
        <w:rPr>
          <w:rFonts w:ascii="Tahoma" w:hAnsi="Tahoma" w:cs="Tahoma"/>
          <w:b w:val="0"/>
          <w:spacing w:val="1"/>
          <w:sz w:val="22"/>
          <w:szCs w:val="22"/>
        </w:rPr>
        <w:t>Wykonawca może złożyć tylko jedną ofertę.</w:t>
      </w:r>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Tahoma" w:hAnsi="Tahoma" w:cs="Tahoma"/>
          <w:b w:val="0"/>
          <w:color w:val="auto"/>
          <w:spacing w:val="1"/>
          <w:sz w:val="22"/>
          <w:szCs w:val="22"/>
          <w:u w:val="none"/>
        </w:rPr>
      </w:pPr>
      <w:r w:rsidRPr="00792C80">
        <w:rPr>
          <w:rFonts w:ascii="Tahoma" w:hAnsi="Tahoma" w:cs="Tahoma"/>
          <w:b w:val="0"/>
          <w:sz w:val="22"/>
          <w:szCs w:val="22"/>
          <w:lang w:eastAsia="pl-PL"/>
        </w:rPr>
        <w:t xml:space="preserve">Ofertę należy złożyć za pośrednictwem platformy zakupowej na stronie internetowej  pod adresem: </w:t>
      </w:r>
      <w:hyperlink r:id="rId17" w:history="1">
        <w:r w:rsidRPr="00792C80">
          <w:rPr>
            <w:rStyle w:val="Hipercze"/>
            <w:rFonts w:ascii="Tahoma" w:hAnsi="Tahoma" w:cs="Tahoma"/>
            <w:b w:val="0"/>
            <w:color w:val="auto"/>
            <w:sz w:val="22"/>
            <w:szCs w:val="22"/>
          </w:rPr>
          <w:t>https://platformazakupowa.pl/wiazownica</w:t>
        </w:r>
      </w:hyperlink>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Tahoma" w:hAnsi="Tahoma" w:cs="Tahoma"/>
          <w:b w:val="0"/>
          <w:color w:val="auto"/>
          <w:spacing w:val="1"/>
          <w:sz w:val="22"/>
          <w:szCs w:val="22"/>
          <w:u w:val="none"/>
        </w:rPr>
      </w:pPr>
      <w:r w:rsidRPr="00792C80">
        <w:rPr>
          <w:rFonts w:ascii="Tahoma" w:hAnsi="Tahoma" w:cs="Tahoma"/>
          <w:b w:val="0"/>
          <w:sz w:val="22"/>
          <w:szCs w:val="22"/>
        </w:rPr>
        <w:t xml:space="preserve">Szczegółowa instrukcja dla Wykonawców dotycząca złożenia oferty znajduje się na stronie internetowej </w:t>
      </w:r>
      <w:hyperlink r:id="rId18" w:history="1">
        <w:r w:rsidRPr="00792C80">
          <w:rPr>
            <w:rStyle w:val="Hipercze"/>
            <w:rFonts w:ascii="Tahoma" w:hAnsi="Tahoma" w:cs="Tahoma"/>
            <w:b w:val="0"/>
            <w:color w:val="auto"/>
            <w:sz w:val="22"/>
            <w:szCs w:val="22"/>
          </w:rPr>
          <w:t>https://platformazakupowa.pl/strona/45-instrukcje</w:t>
        </w:r>
      </w:hyperlink>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z w:val="22"/>
          <w:szCs w:val="22"/>
        </w:rPr>
        <w:t xml:space="preserve">Wykonawca może za pośrednictwem „Platformy zakupowej”, przed upływem terminu  składania ofert zmienić lub wycofać ofertę. </w:t>
      </w:r>
      <w:r w:rsidRPr="00792C80">
        <w:rPr>
          <w:rFonts w:ascii="Tahoma" w:hAnsi="Tahoma" w:cs="Tahoma"/>
          <w:b w:val="0"/>
          <w:sz w:val="22"/>
          <w:szCs w:val="22"/>
          <w:lang w:eastAsia="pl-PL"/>
        </w:rPr>
        <w:t>Po upływie terminu do składania ofert nie może skutecznie dokonać zmiany ani wycofać złożonej oferty.</w:t>
      </w:r>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Wszelkie inne dokumenty sporządzone w języku obcym muszą zostać  przetłumaczone na język polski.</w:t>
      </w:r>
    </w:p>
    <w:p w:rsidR="00F10D08" w:rsidRPr="00792C80" w:rsidRDefault="00F10D08" w:rsidP="00F10D08">
      <w:pPr>
        <w:pStyle w:val="Akapitzlist"/>
        <w:widowControl w:val="0"/>
        <w:numPr>
          <w:ilvl w:val="1"/>
          <w:numId w:val="26"/>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Oferta powinna być:</w:t>
      </w:r>
    </w:p>
    <w:p w:rsidR="00F10D08" w:rsidRPr="00792C80" w:rsidRDefault="00F10D08" w:rsidP="00F10D08">
      <w:pPr>
        <w:pStyle w:val="Akapitzlist"/>
        <w:widowControl w:val="0"/>
        <w:numPr>
          <w:ilvl w:val="0"/>
          <w:numId w:val="27"/>
        </w:numPr>
        <w:tabs>
          <w:tab w:val="left" w:pos="851"/>
        </w:tabs>
        <w:autoSpaceDE w:val="0"/>
        <w:autoSpaceDN w:val="0"/>
        <w:adjustRightInd w:val="0"/>
        <w:ind w:right="11"/>
        <w:jc w:val="both"/>
        <w:rPr>
          <w:rFonts w:ascii="Tahoma" w:hAnsi="Tahoma" w:cs="Tahoma"/>
          <w:b w:val="0"/>
          <w:spacing w:val="1"/>
          <w:sz w:val="22"/>
          <w:szCs w:val="22"/>
        </w:rPr>
      </w:pPr>
      <w:r w:rsidRPr="00792C80">
        <w:rPr>
          <w:rFonts w:ascii="Tahoma" w:hAnsi="Tahoma" w:cs="Tahoma"/>
          <w:b w:val="0"/>
          <w:spacing w:val="1"/>
          <w:sz w:val="22"/>
          <w:szCs w:val="22"/>
        </w:rPr>
        <w:t>sporządzona na podstawie formularzy stanowiących załączniki do SWZ,</w:t>
      </w:r>
    </w:p>
    <w:p w:rsidR="00F10D08" w:rsidRPr="00792C80" w:rsidRDefault="00F10D08" w:rsidP="00F10D08">
      <w:pPr>
        <w:pStyle w:val="Akapitzlist"/>
        <w:widowControl w:val="0"/>
        <w:numPr>
          <w:ilvl w:val="0"/>
          <w:numId w:val="27"/>
        </w:numPr>
        <w:tabs>
          <w:tab w:val="left" w:pos="1418"/>
        </w:tabs>
        <w:autoSpaceDE w:val="0"/>
        <w:autoSpaceDN w:val="0"/>
        <w:adjustRightInd w:val="0"/>
        <w:ind w:right="11"/>
        <w:jc w:val="both"/>
        <w:rPr>
          <w:rStyle w:val="Hipercze"/>
          <w:rFonts w:ascii="Tahoma" w:hAnsi="Tahoma" w:cs="Tahoma"/>
          <w:b w:val="0"/>
          <w:color w:val="auto"/>
          <w:spacing w:val="1"/>
          <w:sz w:val="22"/>
          <w:szCs w:val="22"/>
          <w:u w:val="none"/>
        </w:rPr>
      </w:pPr>
      <w:r w:rsidRPr="00792C80">
        <w:rPr>
          <w:rFonts w:ascii="Tahoma" w:hAnsi="Tahoma" w:cs="Tahoma"/>
          <w:b w:val="0"/>
          <w:spacing w:val="1"/>
          <w:sz w:val="22"/>
          <w:szCs w:val="22"/>
        </w:rPr>
        <w:t xml:space="preserve">złożona przy użyciu środków komunikacji elektronicznej na platformie  zakupowej zamawiającego - </w:t>
      </w:r>
      <w:hyperlink r:id="rId19" w:history="1">
        <w:r w:rsidRPr="00792C80">
          <w:rPr>
            <w:rStyle w:val="Hipercze"/>
            <w:rFonts w:ascii="Tahoma" w:hAnsi="Tahoma" w:cs="Tahoma"/>
            <w:b w:val="0"/>
            <w:color w:val="auto"/>
            <w:sz w:val="22"/>
            <w:szCs w:val="22"/>
          </w:rPr>
          <w:t>https://platformazakupowa.pl/wiazownica</w:t>
        </w:r>
      </w:hyperlink>
      <w:r w:rsidRPr="00792C80">
        <w:rPr>
          <w:rStyle w:val="Hipercze"/>
          <w:rFonts w:ascii="Tahoma" w:hAnsi="Tahoma" w:cs="Tahoma"/>
          <w:b w:val="0"/>
          <w:color w:val="auto"/>
          <w:sz w:val="22"/>
          <w:szCs w:val="22"/>
        </w:rPr>
        <w:t>,</w:t>
      </w:r>
    </w:p>
    <w:p w:rsidR="00F10D08" w:rsidRPr="00792C80" w:rsidRDefault="00F10D08" w:rsidP="00F10D08">
      <w:pPr>
        <w:pStyle w:val="Akapitzlist"/>
        <w:widowControl w:val="0"/>
        <w:numPr>
          <w:ilvl w:val="0"/>
          <w:numId w:val="27"/>
        </w:numPr>
        <w:tabs>
          <w:tab w:val="left" w:pos="1418"/>
        </w:tabs>
        <w:autoSpaceDE w:val="0"/>
        <w:autoSpaceDN w:val="0"/>
        <w:adjustRightInd w:val="0"/>
        <w:ind w:right="11"/>
        <w:jc w:val="both"/>
        <w:rPr>
          <w:rFonts w:ascii="Tahoma" w:hAnsi="Tahoma" w:cs="Tahoma"/>
          <w:b w:val="0"/>
          <w:spacing w:val="1"/>
          <w:sz w:val="22"/>
          <w:szCs w:val="22"/>
        </w:rPr>
      </w:pPr>
      <w:r w:rsidRPr="00792C80">
        <w:rPr>
          <w:rFonts w:ascii="Tahoma" w:hAnsi="Tahoma" w:cs="Tahoma"/>
          <w:b w:val="0"/>
          <w:sz w:val="22"/>
          <w:szCs w:val="22"/>
        </w:rPr>
        <w:t>podpisana kwalifikowanym podpisem elektronicznym, lub podpisem zaufanym lub  podpisem osobistym przez upoważnioną osobę wykonawcy,</w:t>
      </w:r>
    </w:p>
    <w:p w:rsidR="00F10D08" w:rsidRPr="00792C80" w:rsidRDefault="00F10D08" w:rsidP="00F10D08">
      <w:pPr>
        <w:widowControl w:val="0"/>
        <w:autoSpaceDE w:val="0"/>
        <w:autoSpaceDN w:val="0"/>
        <w:adjustRightInd w:val="0"/>
        <w:ind w:right="12" w:firstLine="1418"/>
        <w:jc w:val="both"/>
        <w:rPr>
          <w:rFonts w:ascii="Tahoma" w:hAnsi="Tahoma" w:cs="Tahoma"/>
          <w:b/>
          <w:sz w:val="22"/>
          <w:szCs w:val="22"/>
          <w:u w:val="thick"/>
        </w:rPr>
      </w:pPr>
      <w:r w:rsidRPr="00792C80">
        <w:rPr>
          <w:rFonts w:ascii="Tahoma" w:hAnsi="Tahoma" w:cs="Tahoma"/>
          <w:b/>
          <w:sz w:val="22"/>
          <w:szCs w:val="22"/>
          <w:u w:val="thick"/>
        </w:rPr>
        <w:t xml:space="preserve"> i zawierać  dokumenty wymienione w rozdziale XIII</w:t>
      </w:r>
      <w:r w:rsidR="00EA023B" w:rsidRPr="00792C80">
        <w:rPr>
          <w:rFonts w:ascii="Tahoma" w:hAnsi="Tahoma" w:cs="Tahoma"/>
          <w:b/>
          <w:sz w:val="22"/>
          <w:szCs w:val="22"/>
          <w:u w:val="thick"/>
        </w:rPr>
        <w:t xml:space="preserve"> pkt. 13.17</w:t>
      </w:r>
      <w:r w:rsidRPr="00792C80">
        <w:rPr>
          <w:rFonts w:ascii="Tahoma" w:hAnsi="Tahoma" w:cs="Tahoma"/>
          <w:b/>
          <w:sz w:val="22"/>
          <w:szCs w:val="22"/>
          <w:u w:val="thick"/>
        </w:rPr>
        <w:t xml:space="preserve">: </w:t>
      </w:r>
    </w:p>
    <w:p w:rsidR="00F10D08" w:rsidRPr="00792C80" w:rsidRDefault="00F10D08" w:rsidP="00F10D08">
      <w:pPr>
        <w:widowControl w:val="0"/>
        <w:tabs>
          <w:tab w:val="left" w:pos="851"/>
        </w:tabs>
        <w:suppressAutoHyphens/>
        <w:autoSpaceDE w:val="0"/>
        <w:autoSpaceDN w:val="0"/>
        <w:adjustRightInd w:val="0"/>
        <w:spacing w:line="240" w:lineRule="auto"/>
        <w:ind w:left="708" w:right="11" w:hanging="708"/>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16.8</w:t>
      </w:r>
      <w:r w:rsidRPr="00792C80">
        <w:rPr>
          <w:rFonts w:ascii="Tahoma" w:eastAsia="Times New Roman" w:hAnsi="Tahoma" w:cs="Tahoma"/>
          <w:spacing w:val="1"/>
          <w:sz w:val="22"/>
          <w:szCs w:val="22"/>
          <w:lang w:eastAsia="ar-SA"/>
        </w:rPr>
        <w:tab/>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w:t>
      </w:r>
      <w:r w:rsidRPr="00792C80">
        <w:rPr>
          <w:rFonts w:ascii="Tahoma" w:eastAsia="Times New Roman" w:hAnsi="Tahoma" w:cs="Tahoma"/>
          <w:spacing w:val="1"/>
          <w:sz w:val="22"/>
          <w:szCs w:val="22"/>
          <w:lang w:eastAsia="ar-SA"/>
        </w:rPr>
        <w:lastRenderedPageBreak/>
        <w:t>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10D08" w:rsidRPr="00792C80"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ascii="Tahoma" w:eastAsia="Times New Roman" w:hAnsi="Tahoma" w:cs="Tahoma"/>
          <w:spacing w:val="1"/>
          <w:sz w:val="22"/>
          <w:szCs w:val="22"/>
          <w:lang w:eastAsia="ar-SA"/>
        </w:rPr>
      </w:pPr>
      <w:r w:rsidRPr="00792C80">
        <w:rPr>
          <w:rFonts w:ascii="Tahoma" w:eastAsia="Times New Roman" w:hAnsi="Tahoma" w:cs="Tahoma"/>
          <w:spacing w:val="1"/>
          <w:sz w:val="22"/>
          <w:szCs w:val="22"/>
          <w:lang w:eastAsia="ar-SA"/>
        </w:rPr>
        <w:t>16.9</w:t>
      </w:r>
      <w:r w:rsidRPr="00792C80">
        <w:rPr>
          <w:rFonts w:ascii="Tahoma" w:eastAsia="Times New Roman" w:hAnsi="Tahoma"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792C80" w:rsidRDefault="00F10D08" w:rsidP="00F10D08">
      <w:pPr>
        <w:widowControl w:val="0"/>
        <w:tabs>
          <w:tab w:val="left" w:pos="851"/>
        </w:tabs>
        <w:autoSpaceDE w:val="0"/>
        <w:autoSpaceDN w:val="0"/>
        <w:adjustRightInd w:val="0"/>
        <w:spacing w:line="240" w:lineRule="auto"/>
        <w:ind w:left="708" w:right="11" w:hanging="708"/>
        <w:jc w:val="both"/>
        <w:rPr>
          <w:rFonts w:ascii="Tahoma" w:hAnsi="Tahoma" w:cs="Tahoma"/>
          <w:spacing w:val="1"/>
          <w:sz w:val="22"/>
          <w:szCs w:val="22"/>
        </w:rPr>
      </w:pPr>
      <w:r w:rsidRPr="00792C80">
        <w:rPr>
          <w:rFonts w:ascii="Tahoma" w:hAnsi="Tahoma" w:cs="Tahoma"/>
          <w:spacing w:val="1"/>
          <w:sz w:val="22"/>
          <w:szCs w:val="22"/>
        </w:rPr>
        <w:t xml:space="preserve">16.10 </w:t>
      </w:r>
      <w:r w:rsidRPr="00792C80">
        <w:rPr>
          <w:rFonts w:ascii="Tahoma" w:hAnsi="Tahoma" w:cs="Tahoma"/>
          <w:spacing w:val="1"/>
          <w:sz w:val="22"/>
          <w:szCs w:val="22"/>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792C80" w:rsidRDefault="00F10D08" w:rsidP="00DA580A">
      <w:pPr>
        <w:pStyle w:val="Akapitzlist"/>
        <w:widowControl w:val="0"/>
        <w:numPr>
          <w:ilvl w:val="1"/>
          <w:numId w:val="50"/>
        </w:numPr>
        <w:tabs>
          <w:tab w:val="left" w:pos="851"/>
        </w:tabs>
        <w:autoSpaceDE w:val="0"/>
        <w:autoSpaceDN w:val="0"/>
        <w:adjustRightInd w:val="0"/>
        <w:ind w:left="709" w:right="11" w:hanging="709"/>
        <w:jc w:val="both"/>
        <w:rPr>
          <w:rFonts w:ascii="Tahoma" w:hAnsi="Tahoma" w:cs="Tahoma"/>
          <w:b w:val="0"/>
          <w:spacing w:val="1"/>
          <w:sz w:val="22"/>
          <w:szCs w:val="22"/>
        </w:rPr>
      </w:pPr>
      <w:r w:rsidRPr="00792C80">
        <w:rPr>
          <w:rFonts w:ascii="Tahoma" w:hAnsi="Tahom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F10D08" w:rsidRPr="00792C80" w:rsidRDefault="00F10D08" w:rsidP="00DA580A">
      <w:pPr>
        <w:pStyle w:val="Akapitzlist"/>
        <w:widowControl w:val="0"/>
        <w:numPr>
          <w:ilvl w:val="1"/>
          <w:numId w:val="50"/>
        </w:numPr>
        <w:tabs>
          <w:tab w:val="left" w:pos="851"/>
        </w:tabs>
        <w:autoSpaceDE w:val="0"/>
        <w:autoSpaceDN w:val="0"/>
        <w:adjustRightInd w:val="0"/>
        <w:ind w:left="709" w:right="11" w:hanging="709"/>
        <w:jc w:val="both"/>
        <w:rPr>
          <w:rFonts w:ascii="Tahoma" w:hAnsi="Tahoma" w:cs="Tahoma"/>
          <w:b w:val="0"/>
          <w:spacing w:val="1"/>
          <w:sz w:val="22"/>
          <w:szCs w:val="22"/>
        </w:rPr>
      </w:pPr>
      <w:r w:rsidRPr="00792C80">
        <w:rPr>
          <w:rFonts w:ascii="Tahoma" w:hAnsi="Tahom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792C80" w:rsidRDefault="00F10D08" w:rsidP="00DA580A">
      <w:pPr>
        <w:pStyle w:val="Akapitzlist"/>
        <w:widowControl w:val="0"/>
        <w:numPr>
          <w:ilvl w:val="1"/>
          <w:numId w:val="50"/>
        </w:numPr>
        <w:tabs>
          <w:tab w:val="left" w:pos="851"/>
        </w:tabs>
        <w:autoSpaceDE w:val="0"/>
        <w:autoSpaceDN w:val="0"/>
        <w:adjustRightInd w:val="0"/>
        <w:ind w:left="709" w:right="11" w:hanging="709"/>
        <w:jc w:val="both"/>
        <w:rPr>
          <w:rFonts w:ascii="Tahoma" w:hAnsi="Tahoma" w:cs="Tahoma"/>
          <w:b w:val="0"/>
          <w:spacing w:val="1"/>
          <w:sz w:val="22"/>
          <w:szCs w:val="22"/>
        </w:rPr>
      </w:pPr>
      <w:r w:rsidRPr="00792C80">
        <w:rPr>
          <w:rFonts w:ascii="Tahoma" w:hAnsi="Tahoma" w:cs="Tahoma"/>
          <w:b w:val="0"/>
          <w:spacing w:val="1"/>
          <w:sz w:val="22"/>
          <w:szCs w:val="22"/>
        </w:rPr>
        <w:t>Poświadczenia zgodności cyfrowego odwzorowania z dokumentem w postaci papierowej, o którym mowa w pkt. powyżej  dokonuje się w przypadku:</w:t>
      </w:r>
    </w:p>
    <w:p w:rsidR="00F10D08" w:rsidRPr="00792C80" w:rsidRDefault="00F10D08" w:rsidP="00F10D08">
      <w:pPr>
        <w:pStyle w:val="Akapitzlist"/>
        <w:widowControl w:val="0"/>
        <w:tabs>
          <w:tab w:val="left" w:pos="851"/>
        </w:tabs>
        <w:autoSpaceDE w:val="0"/>
        <w:autoSpaceDN w:val="0"/>
        <w:adjustRightInd w:val="0"/>
        <w:ind w:left="1134" w:right="11" w:hanging="425"/>
        <w:jc w:val="both"/>
        <w:rPr>
          <w:rFonts w:ascii="Tahoma" w:hAnsi="Tahoma" w:cs="Tahoma"/>
          <w:b w:val="0"/>
          <w:spacing w:val="1"/>
          <w:sz w:val="22"/>
          <w:szCs w:val="22"/>
        </w:rPr>
      </w:pPr>
      <w:r w:rsidRPr="00792C80">
        <w:rPr>
          <w:rFonts w:ascii="Tahoma" w:hAnsi="Tahom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792C80" w:rsidRDefault="00F10D08" w:rsidP="00F10D08">
      <w:pPr>
        <w:pStyle w:val="Akapitzlist"/>
        <w:widowControl w:val="0"/>
        <w:tabs>
          <w:tab w:val="left" w:pos="851"/>
        </w:tabs>
        <w:autoSpaceDE w:val="0"/>
        <w:autoSpaceDN w:val="0"/>
        <w:adjustRightInd w:val="0"/>
        <w:ind w:left="1134" w:right="11" w:hanging="425"/>
        <w:jc w:val="both"/>
        <w:rPr>
          <w:rFonts w:ascii="Tahoma" w:hAnsi="Tahoma" w:cs="Tahoma"/>
          <w:b w:val="0"/>
          <w:spacing w:val="1"/>
          <w:sz w:val="22"/>
          <w:szCs w:val="22"/>
        </w:rPr>
      </w:pPr>
      <w:r w:rsidRPr="00792C80">
        <w:rPr>
          <w:rFonts w:ascii="Tahoma" w:hAnsi="Tahoma" w:cs="Tahoma"/>
          <w:b w:val="0"/>
          <w:spacing w:val="1"/>
          <w:sz w:val="22"/>
          <w:szCs w:val="22"/>
        </w:rPr>
        <w:t xml:space="preserve">2) </w:t>
      </w:r>
      <w:r w:rsidRPr="00792C80">
        <w:rPr>
          <w:rFonts w:ascii="Tahoma" w:hAnsi="Tahoma" w:cs="Tahoma"/>
          <w:b w:val="0"/>
          <w:spacing w:val="1"/>
          <w:sz w:val="22"/>
          <w:szCs w:val="22"/>
        </w:rPr>
        <w:tab/>
        <w:t>przedmiotowych środków dowodowych, oświadczenia o którym mowa w art., 117 ust. 4 ustawy Pzp. lub zobowiązania podmiotu udostępniającego zasoby – odpowiednio wykonawca lub wykonawca wspólnie ubiegający się o udzielenie zamówienia;</w:t>
      </w:r>
    </w:p>
    <w:p w:rsidR="00F10D08" w:rsidRPr="00792C80" w:rsidRDefault="00F10D08" w:rsidP="00F10D08">
      <w:pPr>
        <w:pStyle w:val="Akapitzlist"/>
        <w:widowControl w:val="0"/>
        <w:tabs>
          <w:tab w:val="left" w:pos="851"/>
        </w:tabs>
        <w:autoSpaceDE w:val="0"/>
        <w:autoSpaceDN w:val="0"/>
        <w:adjustRightInd w:val="0"/>
        <w:ind w:left="709" w:right="11"/>
        <w:jc w:val="both"/>
        <w:rPr>
          <w:rFonts w:ascii="Tahoma" w:hAnsi="Tahoma" w:cs="Tahoma"/>
          <w:b w:val="0"/>
          <w:spacing w:val="1"/>
          <w:sz w:val="22"/>
          <w:szCs w:val="22"/>
        </w:rPr>
      </w:pPr>
      <w:r w:rsidRPr="00792C80">
        <w:rPr>
          <w:rFonts w:ascii="Tahoma" w:hAnsi="Tahoma" w:cs="Tahoma"/>
          <w:b w:val="0"/>
          <w:spacing w:val="1"/>
          <w:sz w:val="22"/>
          <w:szCs w:val="22"/>
        </w:rPr>
        <w:t>3)    pełnomocnictwa – mocodawca.</w:t>
      </w:r>
    </w:p>
    <w:p w:rsidR="00F10D08" w:rsidRPr="00792C80" w:rsidRDefault="00F10D08" w:rsidP="00F10D08">
      <w:pPr>
        <w:pStyle w:val="Akapitzlist"/>
        <w:widowControl w:val="0"/>
        <w:tabs>
          <w:tab w:val="left" w:pos="851"/>
        </w:tabs>
        <w:autoSpaceDE w:val="0"/>
        <w:autoSpaceDN w:val="0"/>
        <w:adjustRightInd w:val="0"/>
        <w:spacing w:line="20" w:lineRule="atLeast"/>
        <w:ind w:left="709" w:right="11"/>
        <w:jc w:val="both"/>
        <w:rPr>
          <w:rFonts w:ascii="Tahoma" w:hAnsi="Tahoma" w:cs="Tahoma"/>
          <w:b w:val="0"/>
          <w:spacing w:val="1"/>
          <w:sz w:val="22"/>
          <w:szCs w:val="22"/>
        </w:rPr>
      </w:pPr>
      <w:r w:rsidRPr="00792C80">
        <w:rPr>
          <w:rFonts w:ascii="Tahoma" w:hAnsi="Tahoma" w:cs="Tahoma"/>
          <w:b w:val="0"/>
          <w:spacing w:val="1"/>
          <w:sz w:val="22"/>
          <w:szCs w:val="22"/>
        </w:rPr>
        <w:t>Poświadczenia zgodności cyfrowego odwzorowania z dokumentem w postaci papierowej  może dokonać również notariusz.</w:t>
      </w:r>
    </w:p>
    <w:p w:rsidR="00F10D08" w:rsidRPr="00792C80"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Tahoma" w:hAnsi="Tahoma" w:cs="Tahoma"/>
          <w:b w:val="0"/>
          <w:spacing w:val="1"/>
          <w:sz w:val="22"/>
          <w:szCs w:val="22"/>
        </w:rPr>
      </w:pPr>
      <w:r w:rsidRPr="00792C80">
        <w:rPr>
          <w:rFonts w:ascii="Tahoma" w:hAnsi="Tahoma" w:cs="Tahoma"/>
          <w:b w:val="0"/>
          <w:spacing w:val="1"/>
          <w:sz w:val="22"/>
          <w:szCs w:val="22"/>
        </w:rPr>
        <w:t>16.14</w:t>
      </w:r>
      <w:r w:rsidRPr="00792C80">
        <w:rPr>
          <w:rFonts w:ascii="Tahoma" w:hAnsi="Tahoma" w:cs="Tahoma"/>
          <w:b w:val="0"/>
          <w:spacing w:val="1"/>
          <w:sz w:val="22"/>
          <w:szCs w:val="22"/>
        </w:rPr>
        <w:tab/>
        <w:t>Poświadczenia zgodności cyfrowego odwzorowania z dokumentem w postaci papierowej, o którym mowa powyżej  dokonuje się w przypadku:</w:t>
      </w:r>
    </w:p>
    <w:p w:rsidR="00F10D08" w:rsidRPr="00792C80"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Tahoma" w:hAnsi="Tahoma" w:cs="Tahoma"/>
          <w:b w:val="0"/>
          <w:spacing w:val="1"/>
          <w:sz w:val="22"/>
          <w:szCs w:val="22"/>
        </w:rPr>
      </w:pPr>
      <w:r w:rsidRPr="00792C80">
        <w:rPr>
          <w:rFonts w:ascii="Tahoma" w:hAnsi="Tahom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w:t>
      </w:r>
      <w:r w:rsidRPr="00792C80">
        <w:rPr>
          <w:rFonts w:ascii="Tahoma" w:hAnsi="Tahoma" w:cs="Tahoma"/>
          <w:b w:val="0"/>
          <w:spacing w:val="1"/>
          <w:sz w:val="22"/>
          <w:szCs w:val="22"/>
        </w:rPr>
        <w:lastRenderedPageBreak/>
        <w:t>dokumentów potwierdzających umocowanie do reprezentowania, które każdego z nich dotyczą;</w:t>
      </w:r>
    </w:p>
    <w:p w:rsidR="00F10D08" w:rsidRPr="00792C80" w:rsidRDefault="00F10D08" w:rsidP="00F10D08">
      <w:pPr>
        <w:widowControl w:val="0"/>
        <w:tabs>
          <w:tab w:val="left" w:pos="851"/>
        </w:tabs>
        <w:autoSpaceDE w:val="0"/>
        <w:autoSpaceDN w:val="0"/>
        <w:adjustRightInd w:val="0"/>
        <w:spacing w:line="20" w:lineRule="atLeast"/>
        <w:ind w:left="1134" w:right="11" w:hanging="567"/>
        <w:jc w:val="both"/>
        <w:rPr>
          <w:rFonts w:ascii="Tahoma" w:hAnsi="Tahoma" w:cs="Tahoma"/>
          <w:spacing w:val="1"/>
          <w:sz w:val="22"/>
          <w:szCs w:val="22"/>
        </w:rPr>
      </w:pPr>
      <w:r w:rsidRPr="00792C80">
        <w:rPr>
          <w:rFonts w:ascii="Tahoma" w:hAnsi="Tahoma" w:cs="Tahoma"/>
          <w:spacing w:val="1"/>
          <w:sz w:val="22"/>
          <w:szCs w:val="22"/>
        </w:rPr>
        <w:t xml:space="preserve">  2) </w:t>
      </w:r>
      <w:r w:rsidRPr="00792C80">
        <w:rPr>
          <w:rFonts w:ascii="Tahoma" w:hAnsi="Tahoma" w:cs="Tahoma"/>
          <w:spacing w:val="1"/>
          <w:sz w:val="22"/>
          <w:szCs w:val="22"/>
        </w:rPr>
        <w:tab/>
        <w:t>przedmiotowych środków dowodowych – odpowiednio wykonawca lub wykonawca wspólnie ubiegający się o udzielenie zamówienia;</w:t>
      </w:r>
    </w:p>
    <w:p w:rsidR="00F10D08" w:rsidRPr="00792C80" w:rsidRDefault="00F10D08" w:rsidP="00F10D08">
      <w:pPr>
        <w:widowControl w:val="0"/>
        <w:tabs>
          <w:tab w:val="left" w:pos="851"/>
        </w:tabs>
        <w:autoSpaceDE w:val="0"/>
        <w:autoSpaceDN w:val="0"/>
        <w:adjustRightInd w:val="0"/>
        <w:spacing w:line="20" w:lineRule="atLeast"/>
        <w:ind w:left="1134" w:right="11" w:hanging="425"/>
        <w:jc w:val="both"/>
        <w:rPr>
          <w:rFonts w:ascii="Tahoma" w:hAnsi="Tahoma" w:cs="Tahoma"/>
          <w:spacing w:val="1"/>
          <w:sz w:val="22"/>
          <w:szCs w:val="22"/>
        </w:rPr>
      </w:pPr>
      <w:r w:rsidRPr="00792C80">
        <w:rPr>
          <w:rFonts w:ascii="Tahoma" w:hAnsi="Tahoma" w:cs="Tahoma"/>
          <w:spacing w:val="1"/>
          <w:sz w:val="22"/>
          <w:szCs w:val="22"/>
        </w:rPr>
        <w:t xml:space="preserve">3) </w:t>
      </w:r>
      <w:r w:rsidRPr="00792C80">
        <w:rPr>
          <w:rFonts w:ascii="Tahoma" w:hAnsi="Tahoma"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FB7407" w:rsidRPr="00792C80" w:rsidRDefault="00F10D08" w:rsidP="00FB7407">
      <w:pPr>
        <w:widowControl w:val="0"/>
        <w:tabs>
          <w:tab w:val="left" w:pos="851"/>
        </w:tabs>
        <w:autoSpaceDE w:val="0"/>
        <w:autoSpaceDN w:val="0"/>
        <w:adjustRightInd w:val="0"/>
        <w:spacing w:line="240" w:lineRule="auto"/>
        <w:ind w:left="709" w:right="11"/>
        <w:jc w:val="both"/>
        <w:rPr>
          <w:rFonts w:ascii="Tahoma" w:hAnsi="Tahoma" w:cs="Tahoma"/>
          <w:spacing w:val="1"/>
          <w:sz w:val="22"/>
          <w:szCs w:val="22"/>
        </w:rPr>
      </w:pPr>
      <w:r w:rsidRPr="00792C80">
        <w:rPr>
          <w:rFonts w:ascii="Tahoma" w:hAnsi="Tahoma" w:cs="Tahoma"/>
          <w:spacing w:val="1"/>
          <w:sz w:val="22"/>
          <w:szCs w:val="22"/>
        </w:rPr>
        <w:t>Poświadczenia zgodności cyfrowego odwzorowania z dokumentem w postaci papierowej może dokonać również notariusz.</w:t>
      </w:r>
    </w:p>
    <w:p w:rsidR="00F10D08" w:rsidRPr="00792C80" w:rsidRDefault="00FB7407" w:rsidP="00FB7407">
      <w:pPr>
        <w:widowControl w:val="0"/>
        <w:tabs>
          <w:tab w:val="left" w:pos="851"/>
        </w:tabs>
        <w:autoSpaceDE w:val="0"/>
        <w:autoSpaceDN w:val="0"/>
        <w:adjustRightInd w:val="0"/>
        <w:spacing w:line="240" w:lineRule="auto"/>
        <w:ind w:left="708" w:right="11" w:hanging="708"/>
        <w:jc w:val="both"/>
        <w:rPr>
          <w:rFonts w:ascii="Tahoma" w:hAnsi="Tahoma" w:cs="Tahoma"/>
          <w:spacing w:val="1"/>
          <w:sz w:val="22"/>
          <w:szCs w:val="22"/>
        </w:rPr>
      </w:pPr>
      <w:r w:rsidRPr="00792C80">
        <w:rPr>
          <w:rFonts w:ascii="Tahoma" w:hAnsi="Tahoma" w:cs="Tahoma"/>
          <w:spacing w:val="1"/>
          <w:sz w:val="22"/>
          <w:szCs w:val="22"/>
        </w:rPr>
        <w:t>16.15</w:t>
      </w:r>
      <w:r w:rsidRPr="00792C80">
        <w:rPr>
          <w:rFonts w:ascii="Tahoma" w:hAnsi="Tahoma" w:cs="Tahoma"/>
          <w:spacing w:val="1"/>
          <w:sz w:val="22"/>
          <w:szCs w:val="22"/>
        </w:rPr>
        <w:tab/>
        <w:t>S</w:t>
      </w:r>
      <w:r w:rsidR="00F10D08" w:rsidRPr="00792C80">
        <w:rPr>
          <w:rFonts w:ascii="Tahoma" w:hAnsi="Tahoma"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w:t>
      </w:r>
      <w:r w:rsidR="00792C80">
        <w:rPr>
          <w:rFonts w:ascii="Tahoma" w:hAnsi="Tahoma" w:cs="Tahoma"/>
          <w:spacing w:val="1"/>
          <w:sz w:val="22"/>
          <w:szCs w:val="22"/>
        </w:rPr>
        <w:t> </w:t>
      </w:r>
      <w:r w:rsidR="00F10D08" w:rsidRPr="00792C80">
        <w:rPr>
          <w:rFonts w:ascii="Tahoma" w:hAnsi="Tahoma" w:cs="Tahoma"/>
          <w:spacing w:val="1"/>
          <w:sz w:val="22"/>
          <w:szCs w:val="22"/>
        </w:rPr>
        <w:t>postępowaniu o udzielenie zamówienia publicznego.</w:t>
      </w:r>
    </w:p>
    <w:p w:rsidR="00FB7407" w:rsidRPr="00792C80" w:rsidRDefault="00F10D08" w:rsidP="00FB7407">
      <w:pPr>
        <w:pStyle w:val="Akapitzlist"/>
        <w:widowControl w:val="0"/>
        <w:numPr>
          <w:ilvl w:val="1"/>
          <w:numId w:val="60"/>
        </w:numPr>
        <w:tabs>
          <w:tab w:val="left" w:pos="709"/>
        </w:tabs>
        <w:autoSpaceDE w:val="0"/>
        <w:autoSpaceDN w:val="0"/>
        <w:adjustRightInd w:val="0"/>
        <w:ind w:left="709" w:right="12" w:hanging="709"/>
        <w:jc w:val="both"/>
        <w:rPr>
          <w:rFonts w:ascii="Tahoma" w:hAnsi="Tahoma" w:cs="Tahoma"/>
          <w:b w:val="0"/>
          <w:spacing w:val="1"/>
          <w:sz w:val="22"/>
          <w:szCs w:val="22"/>
        </w:rPr>
      </w:pPr>
      <w:r w:rsidRPr="00792C80">
        <w:rPr>
          <w:rFonts w:ascii="Tahoma" w:hAnsi="Tahom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792C80" w:rsidRDefault="00F10D08" w:rsidP="00FB7407">
      <w:pPr>
        <w:pStyle w:val="Akapitzlist"/>
        <w:widowControl w:val="0"/>
        <w:numPr>
          <w:ilvl w:val="1"/>
          <w:numId w:val="60"/>
        </w:numPr>
        <w:tabs>
          <w:tab w:val="left" w:pos="709"/>
        </w:tabs>
        <w:autoSpaceDE w:val="0"/>
        <w:autoSpaceDN w:val="0"/>
        <w:adjustRightInd w:val="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792C80" w:rsidRDefault="00F10D08" w:rsidP="00FB7407">
      <w:pPr>
        <w:pStyle w:val="Akapitzlist"/>
        <w:widowControl w:val="0"/>
        <w:numPr>
          <w:ilvl w:val="1"/>
          <w:numId w:val="60"/>
        </w:numPr>
        <w:tabs>
          <w:tab w:val="left" w:pos="709"/>
        </w:tabs>
        <w:autoSpaceDE w:val="0"/>
        <w:autoSpaceDN w:val="0"/>
        <w:adjustRightInd w:val="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 xml:space="preserve">Zamawiający dopuszcza  przekazywanie  dokumentów w postaci elektronicznej                </w:t>
      </w:r>
      <w:r w:rsidR="00FB7407" w:rsidRPr="00792C80">
        <w:rPr>
          <w:rFonts w:ascii="Tahoma" w:hAnsi="Tahoma" w:cs="Tahoma"/>
          <w:b w:val="0"/>
          <w:spacing w:val="1"/>
          <w:sz w:val="22"/>
          <w:szCs w:val="22"/>
        </w:rPr>
        <w:t xml:space="preserve"> </w:t>
      </w:r>
      <w:r w:rsidRPr="00792C80">
        <w:rPr>
          <w:rFonts w:ascii="Tahoma" w:hAnsi="Tahoma" w:cs="Tahoma"/>
          <w:b w:val="0"/>
          <w:spacing w:val="1"/>
          <w:sz w:val="22"/>
          <w:szCs w:val="22"/>
        </w:rPr>
        <w:t>w formacie  poddającym dane kompresji ( format pliku ZIP).</w:t>
      </w:r>
    </w:p>
    <w:p w:rsidR="00FB7407" w:rsidRPr="00792C80" w:rsidRDefault="00F10D08" w:rsidP="00FB7407">
      <w:pPr>
        <w:pStyle w:val="Akapitzlist"/>
        <w:widowControl w:val="0"/>
        <w:tabs>
          <w:tab w:val="left" w:pos="709"/>
        </w:tabs>
        <w:autoSpaceDE w:val="0"/>
        <w:autoSpaceDN w:val="0"/>
        <w:adjustRightInd w:val="0"/>
        <w:ind w:left="709" w:right="12"/>
        <w:jc w:val="both"/>
        <w:rPr>
          <w:rFonts w:ascii="Tahoma" w:hAnsi="Tahoma" w:cs="Tahoma"/>
          <w:b w:val="0"/>
          <w:spacing w:val="1"/>
          <w:sz w:val="22"/>
          <w:szCs w:val="22"/>
        </w:rPr>
      </w:pPr>
      <w:r w:rsidRPr="00792C80">
        <w:rPr>
          <w:rFonts w:ascii="Tahoma" w:hAnsi="Tahoma" w:cs="Tahoma"/>
          <w:b w:val="0"/>
          <w:spacing w:val="1"/>
          <w:sz w:val="22"/>
          <w:szCs w:val="22"/>
        </w:rPr>
        <w:t>Opatrzenie  skompresowanych danych w formacie pliku ZIP  kwalifikowanym podpisem elektronicznym, podpisem zaufanym lub podpisem osobistym jest ró</w:t>
      </w:r>
      <w:r w:rsidR="00792C80">
        <w:rPr>
          <w:rFonts w:ascii="Tahoma" w:hAnsi="Tahoma" w:cs="Tahoma"/>
          <w:b w:val="0"/>
          <w:spacing w:val="1"/>
          <w:sz w:val="22"/>
          <w:szCs w:val="22"/>
        </w:rPr>
        <w:t xml:space="preserve">wnoznaczne </w:t>
      </w:r>
      <w:r w:rsidRPr="00792C80">
        <w:rPr>
          <w:rFonts w:ascii="Tahoma" w:hAnsi="Tahoma" w:cs="Tahoma"/>
          <w:b w:val="0"/>
          <w:spacing w:val="1"/>
          <w:sz w:val="22"/>
          <w:szCs w:val="22"/>
        </w:rPr>
        <w:t>z podpisaniem wszystkich dokumentów zwartych w tym skompresowanym pliku kwalifikowanym podpisem elektronicznym, podpisem zaufanym lub podpisem osobistym.</w:t>
      </w:r>
    </w:p>
    <w:p w:rsidR="00F10D08" w:rsidRPr="00792C80" w:rsidRDefault="00F10D08" w:rsidP="00FB7407">
      <w:pPr>
        <w:pStyle w:val="Akapitzlist"/>
        <w:widowControl w:val="0"/>
        <w:tabs>
          <w:tab w:val="left" w:pos="709"/>
        </w:tabs>
        <w:autoSpaceDE w:val="0"/>
        <w:autoSpaceDN w:val="0"/>
        <w:adjustRightInd w:val="0"/>
        <w:ind w:left="709" w:right="12"/>
        <w:jc w:val="both"/>
        <w:rPr>
          <w:rFonts w:ascii="Tahoma" w:hAnsi="Tahoma" w:cs="Tahoma"/>
          <w:b w:val="0"/>
          <w:spacing w:val="1"/>
          <w:sz w:val="22"/>
          <w:szCs w:val="22"/>
        </w:rPr>
      </w:pPr>
      <w:r w:rsidRPr="00792C80">
        <w:rPr>
          <w:rFonts w:ascii="Tahoma" w:hAnsi="Tahoma" w:cs="Tahoma"/>
          <w:b w:val="0"/>
          <w:sz w:val="22"/>
          <w:szCs w:val="22"/>
          <w:lang w:eastAsia="pl-PL"/>
        </w:rPr>
        <w:t>Wykonawca może zastrzec w ofercie informacje stanowiące tajemnicę przedsiębiorstwa w rozumieniu ustawy z dnia 16 kwietnia 1993 r. o zwalczaniu nieuczciwej konkurencji.</w:t>
      </w:r>
    </w:p>
    <w:p w:rsidR="00F10D08" w:rsidRPr="00792C80" w:rsidRDefault="00F10D08" w:rsidP="00F10D08">
      <w:pPr>
        <w:pStyle w:val="Akapitzlist"/>
        <w:widowControl w:val="0"/>
        <w:tabs>
          <w:tab w:val="left" w:pos="993"/>
        </w:tabs>
        <w:autoSpaceDE w:val="0"/>
        <w:autoSpaceDN w:val="0"/>
        <w:adjustRightInd w:val="0"/>
        <w:ind w:left="709" w:right="11"/>
        <w:jc w:val="both"/>
        <w:rPr>
          <w:rFonts w:ascii="Tahoma" w:hAnsi="Tahoma" w:cs="Tahoma"/>
          <w:b w:val="0"/>
          <w:sz w:val="22"/>
          <w:szCs w:val="22"/>
          <w:lang w:eastAsia="pl-PL"/>
        </w:rPr>
      </w:pPr>
      <w:r w:rsidRPr="00792C80">
        <w:rPr>
          <w:rFonts w:ascii="Tahoma" w:hAnsi="Tahom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792C8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ascii="Tahoma" w:eastAsia="Times New Roman" w:hAnsi="Tahoma" w:cs="Tahoma"/>
          <w:spacing w:val="4"/>
          <w:position w:val="-1"/>
          <w:sz w:val="22"/>
          <w:szCs w:val="22"/>
          <w:lang w:eastAsia="ar-SA"/>
        </w:rPr>
      </w:pPr>
      <w:r w:rsidRPr="00792C80">
        <w:rPr>
          <w:rFonts w:ascii="Tahoma" w:eastAsia="Times New Roman" w:hAnsi="Tahoma" w:cs="Tahoma"/>
          <w:spacing w:val="4"/>
          <w:position w:val="-1"/>
          <w:sz w:val="22"/>
          <w:szCs w:val="22"/>
          <w:lang w:eastAsia="ar-SA"/>
        </w:rPr>
        <w:t>16.19</w:t>
      </w:r>
      <w:r w:rsidRPr="00792C80">
        <w:rPr>
          <w:rFonts w:ascii="Tahoma" w:eastAsia="Times New Roman" w:hAnsi="Tahoma" w:cs="Tahoma"/>
          <w:spacing w:val="4"/>
          <w:position w:val="-1"/>
          <w:sz w:val="22"/>
          <w:szCs w:val="22"/>
          <w:lang w:eastAsia="ar-SA"/>
        </w:rPr>
        <w:tab/>
      </w:r>
      <w:r w:rsidR="00F10D08" w:rsidRPr="00792C80">
        <w:rPr>
          <w:rFonts w:ascii="Tahoma" w:eastAsia="Times New Roman" w:hAnsi="Tahoma"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F10D08" w:rsidRPr="00792C8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ascii="Tahoma" w:eastAsia="Times New Roman" w:hAnsi="Tahoma" w:cs="Tahoma"/>
          <w:spacing w:val="4"/>
          <w:position w:val="-1"/>
          <w:sz w:val="22"/>
          <w:szCs w:val="22"/>
          <w:lang w:eastAsia="ar-SA"/>
        </w:rPr>
      </w:pPr>
      <w:r w:rsidRPr="00792C80">
        <w:rPr>
          <w:rFonts w:ascii="Tahoma" w:eastAsia="Times New Roman" w:hAnsi="Tahoma" w:cs="Tahoma"/>
          <w:spacing w:val="4"/>
          <w:position w:val="-1"/>
          <w:sz w:val="22"/>
          <w:szCs w:val="22"/>
          <w:lang w:eastAsia="ar-SA"/>
        </w:rPr>
        <w:t>mają charakter techniczny, technologiczny, organizacyjny przedsiębiorstwa lub posiadają wartość gospodarczą oraz</w:t>
      </w:r>
    </w:p>
    <w:p w:rsidR="00F10D08" w:rsidRPr="00792C8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ascii="Tahoma" w:eastAsia="Times New Roman" w:hAnsi="Tahoma" w:cs="Tahoma"/>
          <w:spacing w:val="4"/>
          <w:position w:val="-1"/>
          <w:sz w:val="22"/>
          <w:szCs w:val="22"/>
          <w:lang w:eastAsia="ar-SA"/>
        </w:rPr>
      </w:pPr>
      <w:r w:rsidRPr="00792C80">
        <w:rPr>
          <w:rFonts w:ascii="Tahoma" w:eastAsia="Times New Roman" w:hAnsi="Tahoma" w:cs="Tahoma"/>
          <w:spacing w:val="4"/>
          <w:position w:val="-1"/>
          <w:sz w:val="22"/>
          <w:szCs w:val="22"/>
          <w:lang w:eastAsia="ar-SA"/>
        </w:rPr>
        <w:t>nie zostały ujawnione do wiadomości publicznej oraz</w:t>
      </w:r>
    </w:p>
    <w:p w:rsidR="00F10D08" w:rsidRPr="00792C8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ascii="Tahoma" w:eastAsia="Times New Roman" w:hAnsi="Tahoma" w:cs="Tahoma"/>
          <w:spacing w:val="4"/>
          <w:position w:val="-1"/>
          <w:sz w:val="22"/>
          <w:szCs w:val="22"/>
          <w:lang w:eastAsia="ar-SA"/>
        </w:rPr>
      </w:pPr>
      <w:r w:rsidRPr="00792C80">
        <w:rPr>
          <w:rFonts w:ascii="Tahoma" w:eastAsia="Times New Roman" w:hAnsi="Tahoma" w:cs="Tahoma"/>
          <w:spacing w:val="4"/>
          <w:position w:val="-1"/>
          <w:sz w:val="22"/>
          <w:szCs w:val="22"/>
          <w:lang w:eastAsia="ar-SA"/>
        </w:rPr>
        <w:t>zostały objęte niezbędnymi działaniami przedsiębiorcy w celu zachowania ich poufności (ochrona prawna, ochrona fizyczna).</w:t>
      </w:r>
    </w:p>
    <w:p w:rsidR="00F10D08" w:rsidRPr="00792C80" w:rsidRDefault="00F10D08" w:rsidP="00F10D08">
      <w:pPr>
        <w:widowControl w:val="0"/>
        <w:tabs>
          <w:tab w:val="left" w:pos="993"/>
        </w:tabs>
        <w:autoSpaceDE w:val="0"/>
        <w:autoSpaceDN w:val="0"/>
        <w:adjustRightInd w:val="0"/>
        <w:spacing w:line="240" w:lineRule="auto"/>
        <w:ind w:left="709" w:right="11" w:hanging="709"/>
        <w:jc w:val="both"/>
        <w:rPr>
          <w:rFonts w:ascii="Tahoma" w:hAnsi="Tahoma" w:cs="Tahoma"/>
          <w:sz w:val="22"/>
          <w:szCs w:val="22"/>
          <w:lang w:eastAsia="pl-PL"/>
        </w:rPr>
      </w:pPr>
      <w:r w:rsidRPr="00792C80">
        <w:rPr>
          <w:rFonts w:ascii="Tahoma" w:hAnsi="Tahoma" w:cs="Tahoma"/>
          <w:sz w:val="22"/>
          <w:szCs w:val="22"/>
          <w:lang w:eastAsia="pl-PL"/>
        </w:rPr>
        <w:t>16.20</w:t>
      </w:r>
      <w:r w:rsidRPr="00792C80">
        <w:rPr>
          <w:rFonts w:ascii="Tahoma" w:hAnsi="Tahoma"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792C80" w:rsidRDefault="00F10D08" w:rsidP="00F10D08">
      <w:pPr>
        <w:widowControl w:val="0"/>
        <w:tabs>
          <w:tab w:val="left" w:pos="993"/>
        </w:tabs>
        <w:autoSpaceDE w:val="0"/>
        <w:autoSpaceDN w:val="0"/>
        <w:adjustRightInd w:val="0"/>
        <w:spacing w:line="240" w:lineRule="auto"/>
        <w:ind w:left="709" w:right="11" w:hanging="709"/>
        <w:jc w:val="both"/>
        <w:rPr>
          <w:rFonts w:ascii="Tahoma" w:hAnsi="Tahoma" w:cs="Tahoma"/>
          <w:sz w:val="22"/>
          <w:szCs w:val="22"/>
          <w:lang w:eastAsia="pl-PL"/>
        </w:rPr>
      </w:pPr>
      <w:r w:rsidRPr="00792C80">
        <w:rPr>
          <w:rFonts w:ascii="Tahoma" w:hAnsi="Tahoma" w:cs="Tahoma"/>
          <w:sz w:val="22"/>
          <w:szCs w:val="22"/>
          <w:lang w:eastAsia="pl-PL"/>
        </w:rPr>
        <w:tab/>
        <w:t xml:space="preserve">część skompresowane do jednego pliku archiwum (ZIP). </w:t>
      </w:r>
    </w:p>
    <w:p w:rsidR="00F10D08" w:rsidRPr="00792C80" w:rsidRDefault="00F10D08" w:rsidP="00DA580A">
      <w:pPr>
        <w:pStyle w:val="Akapitzlist"/>
        <w:widowControl w:val="0"/>
        <w:numPr>
          <w:ilvl w:val="1"/>
          <w:numId w:val="52"/>
        </w:numPr>
        <w:autoSpaceDE w:val="0"/>
        <w:autoSpaceDN w:val="0"/>
        <w:adjustRightInd w:val="0"/>
        <w:ind w:right="11"/>
        <w:jc w:val="both"/>
        <w:rPr>
          <w:rFonts w:ascii="Tahoma" w:hAnsi="Tahoma" w:cs="Tahoma"/>
          <w:b w:val="0"/>
          <w:sz w:val="22"/>
          <w:szCs w:val="22"/>
          <w:lang w:eastAsia="pl-PL"/>
        </w:rPr>
      </w:pPr>
      <w:r w:rsidRPr="00792C80">
        <w:rPr>
          <w:rFonts w:ascii="Tahoma" w:hAnsi="Tahoma" w:cs="Tahoma"/>
          <w:b w:val="0"/>
          <w:spacing w:val="1"/>
          <w:sz w:val="22"/>
          <w:szCs w:val="22"/>
        </w:rPr>
        <w:lastRenderedPageBreak/>
        <w:t>Wykonawca nie może zastrzec informacji, o których mowa w art.  222 ust. 5 ustawy Pzp.</w:t>
      </w:r>
    </w:p>
    <w:p w:rsidR="00F10D08" w:rsidRPr="00792C80" w:rsidRDefault="00F10D08" w:rsidP="00DA580A">
      <w:pPr>
        <w:pStyle w:val="Akapitzlist"/>
        <w:widowControl w:val="0"/>
        <w:numPr>
          <w:ilvl w:val="1"/>
          <w:numId w:val="52"/>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Wykonawcy</w:t>
      </w:r>
      <w:r w:rsidRPr="00792C80">
        <w:rPr>
          <w:rFonts w:ascii="Tahoma" w:hAnsi="Tahom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792C80" w:rsidRDefault="00F10D08" w:rsidP="00DA580A">
      <w:pPr>
        <w:pStyle w:val="Akapitzlist"/>
        <w:widowControl w:val="0"/>
        <w:numPr>
          <w:ilvl w:val="1"/>
          <w:numId w:val="52"/>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z w:val="22"/>
          <w:szCs w:val="22"/>
        </w:rPr>
        <w:t xml:space="preserve">Wykonawca, składając ofertę zobowiązany jest poinformować Zamawiającego, czy wybór oferty będzie prowadzić do powstania u Zamawiającego obowiązku podatkowego. </w:t>
      </w:r>
    </w:p>
    <w:p w:rsidR="00F10D08" w:rsidRPr="00792C80" w:rsidRDefault="00F10D08" w:rsidP="00DA580A">
      <w:pPr>
        <w:pStyle w:val="Akapitzlist"/>
        <w:widowControl w:val="0"/>
        <w:numPr>
          <w:ilvl w:val="1"/>
          <w:numId w:val="52"/>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792C80" w:rsidRDefault="00F10D08" w:rsidP="00DA580A">
      <w:pPr>
        <w:pStyle w:val="Akapitzlist"/>
        <w:widowControl w:val="0"/>
        <w:numPr>
          <w:ilvl w:val="1"/>
          <w:numId w:val="52"/>
        </w:numPr>
        <w:tabs>
          <w:tab w:val="left" w:pos="993"/>
        </w:tabs>
        <w:autoSpaceDE w:val="0"/>
        <w:autoSpaceDN w:val="0"/>
        <w:adjustRightInd w:val="0"/>
        <w:spacing w:after="120"/>
        <w:ind w:left="709" w:right="12" w:hanging="709"/>
        <w:jc w:val="both"/>
        <w:rPr>
          <w:rFonts w:ascii="Tahoma" w:hAnsi="Tahoma" w:cs="Tahoma"/>
          <w:b w:val="0"/>
          <w:spacing w:val="1"/>
          <w:sz w:val="22"/>
          <w:szCs w:val="22"/>
        </w:rPr>
      </w:pPr>
      <w:r w:rsidRPr="00792C80">
        <w:rPr>
          <w:rFonts w:ascii="Tahoma" w:hAnsi="Tahoma" w:cs="Tahoma"/>
          <w:b w:val="0"/>
          <w:spacing w:val="1"/>
          <w:sz w:val="22"/>
          <w:szCs w:val="22"/>
        </w:rPr>
        <w:t xml:space="preserve">Wykonawcy mogą wspólnie ubiegać się o udzielenie przedmiotowego zamówienia. </w:t>
      </w:r>
      <w:r w:rsidRPr="00792C80">
        <w:rPr>
          <w:rFonts w:ascii="Tahoma" w:hAnsi="Tahom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792C80" w:rsidRDefault="00F10D08" w:rsidP="00F10D08">
      <w:pPr>
        <w:pStyle w:val="Akapitzlist"/>
        <w:widowControl w:val="0"/>
        <w:tabs>
          <w:tab w:val="left" w:pos="993"/>
        </w:tabs>
        <w:autoSpaceDE w:val="0"/>
        <w:autoSpaceDN w:val="0"/>
        <w:adjustRightInd w:val="0"/>
        <w:spacing w:after="120"/>
        <w:ind w:left="709" w:right="12"/>
        <w:jc w:val="both"/>
        <w:rPr>
          <w:rFonts w:ascii="Tahoma" w:hAnsi="Tahoma" w:cs="Tahoma"/>
          <w:b w:val="0"/>
          <w:spacing w:val="1"/>
          <w:sz w:val="22"/>
          <w:szCs w:val="22"/>
        </w:rPr>
      </w:pPr>
      <w:r w:rsidRPr="00792C80">
        <w:rPr>
          <w:rFonts w:ascii="Tahoma" w:hAnsi="Tahom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792C80" w:rsidRDefault="00BB0E42" w:rsidP="00BB0E42">
      <w:pPr>
        <w:widowControl w:val="0"/>
        <w:suppressAutoHyphens/>
        <w:autoSpaceDE w:val="0"/>
        <w:autoSpaceDN w:val="0"/>
        <w:adjustRightInd w:val="0"/>
        <w:spacing w:after="120" w:line="240" w:lineRule="auto"/>
        <w:ind w:right="12"/>
        <w:contextualSpacing/>
        <w:jc w:val="both"/>
        <w:rPr>
          <w:rFonts w:ascii="Tahoma" w:eastAsia="Times New Roman" w:hAnsi="Tahoma" w:cs="Tahoma"/>
          <w:b/>
          <w:i/>
          <w:spacing w:val="4"/>
          <w:position w:val="-1"/>
          <w:sz w:val="22"/>
          <w:szCs w:val="22"/>
          <w:lang w:eastAsia="ar-SA"/>
        </w:rPr>
      </w:pPr>
    </w:p>
    <w:p w:rsidR="00BB0E42" w:rsidRPr="00792C80" w:rsidRDefault="00BB0E42" w:rsidP="00BB0E42">
      <w:pPr>
        <w:spacing w:line="240" w:lineRule="auto"/>
        <w:jc w:val="center"/>
        <w:rPr>
          <w:rFonts w:ascii="Tahoma" w:hAnsi="Tahoma" w:cs="Tahoma"/>
          <w:b/>
          <w:smallCaps/>
          <w:sz w:val="22"/>
          <w:szCs w:val="22"/>
          <w:u w:val="thick"/>
        </w:rPr>
      </w:pPr>
      <w:r w:rsidRPr="00792C80">
        <w:rPr>
          <w:rFonts w:ascii="Tahoma" w:hAnsi="Tahoma" w:cs="Tahoma"/>
          <w:b/>
          <w:smallCaps/>
          <w:sz w:val="22"/>
          <w:szCs w:val="22"/>
          <w:u w:val="thick"/>
        </w:rPr>
        <w:t>Rozdział X</w:t>
      </w:r>
      <w:bookmarkStart w:id="28" w:name="_Toc473569737"/>
      <w:bookmarkEnd w:id="26"/>
      <w:r w:rsidRPr="00792C80">
        <w:rPr>
          <w:rFonts w:ascii="Tahoma" w:hAnsi="Tahoma" w:cs="Tahoma"/>
          <w:b/>
          <w:smallCaps/>
          <w:sz w:val="22"/>
          <w:szCs w:val="22"/>
          <w:u w:val="thick"/>
        </w:rPr>
        <w:t>VII</w:t>
      </w:r>
      <w:r w:rsidRPr="00792C80">
        <w:rPr>
          <w:rFonts w:ascii="Tahoma" w:hAnsi="Tahoma" w:cs="Tahoma"/>
          <w:b/>
          <w:smallCaps/>
          <w:sz w:val="22"/>
          <w:szCs w:val="22"/>
          <w:u w:val="thick"/>
        </w:rPr>
        <w:br/>
      </w:r>
      <w:r w:rsidRPr="00792C80">
        <w:rPr>
          <w:rFonts w:ascii="Tahoma" w:hAnsi="Tahoma" w:cs="Tahoma"/>
          <w:b/>
          <w:sz w:val="22"/>
          <w:szCs w:val="22"/>
          <w:u w:val="thick"/>
        </w:rPr>
        <w:t>Miejsce oraz termin składania i otwarcia ofert</w:t>
      </w:r>
      <w:bookmarkEnd w:id="27"/>
      <w:bookmarkEnd w:id="28"/>
    </w:p>
    <w:p w:rsidR="00BB0E42" w:rsidRPr="00792C80" w:rsidRDefault="00BB0E42" w:rsidP="00BB0E42">
      <w:pPr>
        <w:pStyle w:val="Akapitzlist"/>
        <w:numPr>
          <w:ilvl w:val="0"/>
          <w:numId w:val="7"/>
        </w:numPr>
        <w:spacing w:before="240" w:after="120"/>
        <w:jc w:val="both"/>
        <w:rPr>
          <w:rFonts w:ascii="Tahoma" w:hAnsi="Tahoma" w:cs="Tahoma"/>
          <w:vanish/>
          <w:sz w:val="22"/>
          <w:szCs w:val="22"/>
        </w:rPr>
      </w:pPr>
    </w:p>
    <w:p w:rsidR="00BB0E42" w:rsidRPr="00792C80" w:rsidRDefault="00BB0E42" w:rsidP="00BB0E42">
      <w:pPr>
        <w:pStyle w:val="Akapitzlist"/>
        <w:numPr>
          <w:ilvl w:val="0"/>
          <w:numId w:val="7"/>
        </w:numPr>
        <w:spacing w:before="240" w:after="120"/>
        <w:jc w:val="both"/>
        <w:rPr>
          <w:rFonts w:ascii="Tahoma" w:hAnsi="Tahoma" w:cs="Tahoma"/>
          <w:vanish/>
          <w:sz w:val="22"/>
          <w:szCs w:val="22"/>
        </w:rPr>
      </w:pPr>
    </w:p>
    <w:p w:rsidR="00BB0E42" w:rsidRPr="00792C80" w:rsidRDefault="00BB0E42" w:rsidP="00BB0E42">
      <w:pPr>
        <w:suppressAutoHyphens/>
        <w:spacing w:before="240" w:after="120" w:line="240" w:lineRule="auto"/>
        <w:ind w:left="708" w:hanging="708"/>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17.1</w:t>
      </w:r>
      <w:r w:rsidRPr="00792C80">
        <w:rPr>
          <w:rFonts w:ascii="Tahoma" w:eastAsia="Times New Roman" w:hAnsi="Tahoma" w:cs="Tahoma"/>
          <w:sz w:val="22"/>
          <w:szCs w:val="22"/>
          <w:lang w:eastAsia="ar-SA"/>
        </w:rPr>
        <w:tab/>
        <w:t xml:space="preserve">Oferty wraz z wymaganymi  dokumentami należy złożyć na platformie zakupowej Zamawiającego pod adresem: </w:t>
      </w:r>
      <w:hyperlink r:id="rId20" w:history="1">
        <w:r w:rsidRPr="00792C80">
          <w:rPr>
            <w:rStyle w:val="Hipercze"/>
            <w:rFonts w:ascii="Tahoma" w:eastAsia="Times New Roman" w:hAnsi="Tahoma" w:cs="Tahoma"/>
            <w:color w:val="auto"/>
            <w:sz w:val="22"/>
            <w:szCs w:val="22"/>
            <w:lang w:eastAsia="ar-SA"/>
          </w:rPr>
          <w:t>https://platformazakupowa.pl/wiazownica</w:t>
        </w:r>
      </w:hyperlink>
      <w:r w:rsidRPr="00792C80">
        <w:rPr>
          <w:rFonts w:ascii="Tahoma" w:eastAsia="Times New Roman" w:hAnsi="Tahoma" w:cs="Tahoma"/>
          <w:sz w:val="22"/>
          <w:szCs w:val="22"/>
          <w:lang w:eastAsia="ar-SA"/>
        </w:rPr>
        <w:t xml:space="preserve"> wybierając przedmiotowe postępowanie,  w nieprzekraczalnym terminie do </w:t>
      </w:r>
      <w:r w:rsidR="0058457F" w:rsidRPr="00792C80">
        <w:rPr>
          <w:rFonts w:ascii="Tahoma" w:eastAsia="Times New Roman" w:hAnsi="Tahoma" w:cs="Tahoma"/>
          <w:b/>
          <w:sz w:val="22"/>
          <w:szCs w:val="22"/>
          <w:lang w:eastAsia="ar-SA"/>
        </w:rPr>
        <w:t>dnia 13.03</w:t>
      </w:r>
      <w:r w:rsidR="00C22C51" w:rsidRPr="00792C80">
        <w:rPr>
          <w:rFonts w:ascii="Tahoma" w:eastAsia="Times New Roman" w:hAnsi="Tahoma" w:cs="Tahoma"/>
          <w:b/>
          <w:sz w:val="22"/>
          <w:szCs w:val="22"/>
          <w:lang w:eastAsia="ar-SA"/>
        </w:rPr>
        <w:t>.2023</w:t>
      </w:r>
      <w:r w:rsidRPr="00792C80">
        <w:rPr>
          <w:rFonts w:ascii="Tahoma" w:eastAsia="Times New Roman" w:hAnsi="Tahoma" w:cs="Tahoma"/>
          <w:b/>
          <w:sz w:val="22"/>
          <w:szCs w:val="22"/>
          <w:lang w:eastAsia="ar-SA"/>
        </w:rPr>
        <w:t xml:space="preserve"> r</w:t>
      </w:r>
      <w:r w:rsidRPr="00792C80">
        <w:rPr>
          <w:rFonts w:ascii="Tahoma" w:eastAsia="Times New Roman" w:hAnsi="Tahoma" w:cs="Tahoma"/>
          <w:sz w:val="22"/>
          <w:szCs w:val="22"/>
          <w:lang w:eastAsia="ar-SA"/>
        </w:rPr>
        <w:t>. do godz. 09:00</w:t>
      </w:r>
    </w:p>
    <w:p w:rsidR="00BB0E42" w:rsidRPr="00792C80" w:rsidRDefault="00BB0E42" w:rsidP="00BB0E42">
      <w:pPr>
        <w:widowControl w:val="0"/>
        <w:tabs>
          <w:tab w:val="left" w:pos="993"/>
        </w:tabs>
        <w:autoSpaceDE w:val="0"/>
        <w:autoSpaceDN w:val="0"/>
        <w:adjustRightInd w:val="0"/>
        <w:spacing w:line="240" w:lineRule="auto"/>
        <w:ind w:left="708" w:right="12"/>
        <w:jc w:val="both"/>
        <w:rPr>
          <w:rFonts w:ascii="Tahoma" w:hAnsi="Tahoma" w:cs="Tahoma"/>
          <w:spacing w:val="1"/>
          <w:sz w:val="22"/>
          <w:szCs w:val="22"/>
        </w:rPr>
      </w:pPr>
      <w:r w:rsidRPr="00792C80">
        <w:rPr>
          <w:rFonts w:ascii="Tahoma" w:hAnsi="Tahoma" w:cs="Tahoma"/>
          <w:sz w:val="22"/>
          <w:szCs w:val="22"/>
        </w:rPr>
        <w:t xml:space="preserve">Szczegółowa instrukcja dla Wykonawców dotycząca złożenia oferty znajduje się na stronie internetowej </w:t>
      </w:r>
      <w:hyperlink r:id="rId21" w:history="1">
        <w:r w:rsidRPr="00792C80">
          <w:rPr>
            <w:rStyle w:val="Hipercze"/>
            <w:rFonts w:ascii="Tahoma" w:hAnsi="Tahoma" w:cs="Tahoma"/>
            <w:color w:val="auto"/>
            <w:sz w:val="22"/>
            <w:szCs w:val="22"/>
          </w:rPr>
          <w:t>https://platformazakupowa.pl/strona/45-instrukcje</w:t>
        </w:r>
      </w:hyperlink>
    </w:p>
    <w:p w:rsidR="00BB0E42" w:rsidRPr="00792C80" w:rsidRDefault="00BB0E42" w:rsidP="00BB0E42">
      <w:pPr>
        <w:suppressAutoHyphens/>
        <w:spacing w:before="240" w:after="120" w:line="240" w:lineRule="auto"/>
        <w:ind w:left="708" w:hanging="708"/>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17.2</w:t>
      </w:r>
      <w:r w:rsidRPr="00792C80">
        <w:rPr>
          <w:rFonts w:ascii="Tahoma" w:eastAsia="Times New Roman" w:hAnsi="Tahoma"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792C80" w:rsidRDefault="00BB0E42" w:rsidP="00BB0E42">
      <w:pPr>
        <w:suppressAutoHyphens/>
        <w:spacing w:before="240" w:after="120" w:line="240" w:lineRule="auto"/>
        <w:ind w:left="708" w:hanging="708"/>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17.3</w:t>
      </w:r>
      <w:r w:rsidRPr="00792C80">
        <w:rPr>
          <w:rFonts w:ascii="Tahoma" w:eastAsia="Times New Roman" w:hAnsi="Tahoma" w:cs="Tahoma"/>
          <w:sz w:val="22"/>
          <w:szCs w:val="22"/>
          <w:lang w:eastAsia="ar-SA"/>
        </w:rPr>
        <w:tab/>
        <w:t xml:space="preserve">Otwarcie ofert nastąpi  niezwłocznie  po upływie terminu składania ofert, nie później jednak  niż dnia następnego , w którym upłynął termin składania ofert tj. w dniu </w:t>
      </w:r>
      <w:r w:rsidR="0058457F" w:rsidRPr="00792C80">
        <w:rPr>
          <w:rFonts w:ascii="Tahoma" w:eastAsia="Times New Roman" w:hAnsi="Tahoma" w:cs="Tahoma"/>
          <w:b/>
          <w:sz w:val="22"/>
          <w:szCs w:val="22"/>
          <w:lang w:eastAsia="ar-SA"/>
        </w:rPr>
        <w:t>13.03</w:t>
      </w:r>
      <w:r w:rsidRPr="00792C80">
        <w:rPr>
          <w:rFonts w:ascii="Tahoma" w:eastAsia="Times New Roman" w:hAnsi="Tahoma" w:cs="Tahoma"/>
          <w:b/>
          <w:sz w:val="22"/>
          <w:szCs w:val="22"/>
          <w:lang w:eastAsia="ar-SA"/>
        </w:rPr>
        <w:t>.2</w:t>
      </w:r>
      <w:r w:rsidR="00C22C51" w:rsidRPr="00792C80">
        <w:rPr>
          <w:rFonts w:ascii="Tahoma" w:eastAsia="Times New Roman" w:hAnsi="Tahoma" w:cs="Tahoma"/>
          <w:b/>
          <w:sz w:val="22"/>
          <w:szCs w:val="22"/>
          <w:lang w:eastAsia="ar-SA"/>
        </w:rPr>
        <w:t>023</w:t>
      </w:r>
      <w:r w:rsidRPr="00792C80">
        <w:rPr>
          <w:rFonts w:ascii="Tahoma" w:eastAsia="Times New Roman" w:hAnsi="Tahoma" w:cs="Tahoma"/>
          <w:b/>
          <w:sz w:val="22"/>
          <w:szCs w:val="22"/>
          <w:lang w:eastAsia="ar-SA"/>
        </w:rPr>
        <w:t xml:space="preserve"> r</w:t>
      </w:r>
      <w:r w:rsidRPr="00792C80">
        <w:rPr>
          <w:rFonts w:ascii="Tahoma" w:eastAsia="Times New Roman" w:hAnsi="Tahoma" w:cs="Tahoma"/>
          <w:sz w:val="22"/>
          <w:szCs w:val="22"/>
          <w:lang w:eastAsia="ar-SA"/>
        </w:rPr>
        <w:t>.  o godz. 09:30 przy użyciu systemu teleinformatycznego,</w:t>
      </w:r>
    </w:p>
    <w:p w:rsidR="00BB0E42" w:rsidRPr="00792C80" w:rsidRDefault="00BB0E42" w:rsidP="00BB0E42">
      <w:pPr>
        <w:suppressAutoHyphens/>
        <w:spacing w:before="240" w:after="120" w:line="240" w:lineRule="auto"/>
        <w:ind w:left="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na platformie zakupowej zamawiającego poprzez odszyfrowanie złożonych ofert.</w:t>
      </w:r>
    </w:p>
    <w:p w:rsidR="00BB0E42" w:rsidRPr="00792C80" w:rsidRDefault="00BB0E42" w:rsidP="00BB0E42">
      <w:pPr>
        <w:suppressAutoHyphens/>
        <w:spacing w:before="240" w:after="120"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17.4</w:t>
      </w:r>
      <w:r w:rsidRPr="00792C80">
        <w:rPr>
          <w:rFonts w:ascii="Tahoma" w:eastAsia="Times New Roman" w:hAnsi="Tahoma" w:cs="Tahoma"/>
          <w:sz w:val="22"/>
          <w:szCs w:val="22"/>
          <w:lang w:eastAsia="ar-SA"/>
        </w:rPr>
        <w:tab/>
        <w:t>W przypadku awarii systemu teleinformatycznego, która spowoduje  brak możliwości  otwarcia złożonych ofert, otwarcie ofert nastąpi  niezwłocznie po usunięciu awarii systemu.</w:t>
      </w:r>
    </w:p>
    <w:p w:rsidR="00BB0E42" w:rsidRPr="00792C80" w:rsidRDefault="00BB0E42" w:rsidP="00BB0E42">
      <w:pPr>
        <w:suppressAutoHyphens/>
        <w:spacing w:before="240" w:after="120" w:line="240" w:lineRule="auto"/>
        <w:ind w:left="780" w:hanging="71"/>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Oferty Wykonawców zostaną automatycznie zaszyfrowane  na „platformie zakupowej”.</w:t>
      </w:r>
    </w:p>
    <w:p w:rsidR="00BB0E42" w:rsidRPr="00792C80" w:rsidRDefault="00BB0E42" w:rsidP="00BB0E42">
      <w:pPr>
        <w:suppressAutoHyphens/>
        <w:spacing w:before="240" w:after="120" w:line="240" w:lineRule="auto"/>
        <w:ind w:left="705" w:hanging="70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17.5</w:t>
      </w:r>
      <w:r w:rsidRPr="00792C80">
        <w:rPr>
          <w:rFonts w:ascii="Tahoma" w:eastAsia="Times New Roman" w:hAnsi="Tahoma"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792C80" w:rsidRDefault="00BB0E42" w:rsidP="00BB0E42">
      <w:pPr>
        <w:suppressAutoHyphens/>
        <w:spacing w:before="240" w:after="120" w:line="240" w:lineRule="auto"/>
        <w:ind w:left="705" w:hanging="705"/>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lastRenderedPageBreak/>
        <w:t>17.6</w:t>
      </w:r>
      <w:r w:rsidRPr="00792C80">
        <w:rPr>
          <w:rFonts w:ascii="Tahoma" w:eastAsia="Times New Roman" w:hAnsi="Tahoma" w:cs="Tahoma"/>
          <w:sz w:val="22"/>
          <w:szCs w:val="22"/>
          <w:lang w:eastAsia="ar-SA"/>
        </w:rPr>
        <w:tab/>
      </w:r>
      <w:r w:rsidRPr="00792C80">
        <w:rPr>
          <w:rFonts w:ascii="Tahoma" w:eastAsia="Times New Roman" w:hAnsi="Tahoma" w:cs="Tahoma"/>
          <w:sz w:val="22"/>
          <w:szCs w:val="22"/>
          <w:lang w:eastAsia="ar-SA"/>
        </w:rPr>
        <w:tab/>
        <w:t>Niezwłocznie po otwarciu ofert Zamawiający zamieści na stronie internetowej prowadzonego postępowania informację z otwarcia ofert, podając:</w:t>
      </w:r>
    </w:p>
    <w:p w:rsidR="00BB0E42" w:rsidRPr="00792C80" w:rsidRDefault="00BB0E42" w:rsidP="00BB0E42">
      <w:pPr>
        <w:suppressAutoHyphens/>
        <w:spacing w:before="240" w:after="120" w:line="240" w:lineRule="auto"/>
        <w:ind w:left="705" w:firstLine="3"/>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 nazwy albo imiona i nazwiska oraz siedzibę lub miejsce prowadzenia działalności albo  </w:t>
      </w:r>
    </w:p>
    <w:p w:rsidR="00BB0E42" w:rsidRPr="00792C80" w:rsidRDefault="00BB0E42" w:rsidP="00BB0E42">
      <w:pPr>
        <w:suppressAutoHyphens/>
        <w:spacing w:before="240" w:after="120" w:line="240" w:lineRule="auto"/>
        <w:ind w:left="705" w:firstLine="3"/>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   miejscach zamieszkania Wykonawców,   których oferty zostały otwarte,</w:t>
      </w:r>
    </w:p>
    <w:p w:rsidR="00BB0E42" w:rsidRPr="00792C80" w:rsidRDefault="00BB0E42" w:rsidP="00BB0E42">
      <w:pPr>
        <w:suppressAutoHyphens/>
        <w:spacing w:before="240" w:after="120" w:line="240" w:lineRule="auto"/>
        <w:ind w:left="426" w:firstLine="282"/>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cenach lub kosztach zawartych w ofertach.</w:t>
      </w:r>
    </w:p>
    <w:p w:rsidR="00BB0E42" w:rsidRPr="00792C80" w:rsidRDefault="00BB0E42" w:rsidP="00BB0E42">
      <w:pPr>
        <w:suppressAutoHyphens/>
        <w:spacing w:before="240" w:after="120" w:line="240" w:lineRule="auto"/>
        <w:ind w:left="709" w:hanging="709"/>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17.7 </w:t>
      </w:r>
      <w:r w:rsidRPr="00792C80">
        <w:rPr>
          <w:rFonts w:ascii="Tahoma" w:eastAsia="Times New Roman" w:hAnsi="Tahoma"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9" w:name="_Toc473569738"/>
      <w:bookmarkStart w:id="30" w:name="_Toc477947270"/>
      <w:r w:rsidRPr="00792C80">
        <w:rPr>
          <w:rFonts w:ascii="Tahoma" w:eastAsia="Times New Roman" w:hAnsi="Tahoma" w:cs="Tahoma"/>
          <w:sz w:val="22"/>
          <w:szCs w:val="22"/>
          <w:lang w:eastAsia="ar-SA"/>
        </w:rPr>
        <w:t>albo unieważnieniu postępowania.</w:t>
      </w:r>
    </w:p>
    <w:p w:rsidR="00BB0E42" w:rsidRPr="00792C80" w:rsidRDefault="00BB0E42" w:rsidP="00BB0E42">
      <w:pPr>
        <w:spacing w:line="240" w:lineRule="auto"/>
        <w:ind w:left="705" w:hanging="705"/>
        <w:jc w:val="both"/>
        <w:rPr>
          <w:rFonts w:ascii="Tahoma" w:hAnsi="Tahoma" w:cs="Tahoma"/>
          <w:sz w:val="22"/>
          <w:szCs w:val="22"/>
        </w:rPr>
      </w:pPr>
      <w:r w:rsidRPr="00792C80">
        <w:rPr>
          <w:rFonts w:ascii="Tahoma" w:hAnsi="Tahoma" w:cs="Tahoma"/>
          <w:sz w:val="22"/>
          <w:szCs w:val="22"/>
        </w:rPr>
        <w:t>17.8</w:t>
      </w:r>
      <w:r w:rsidRPr="00792C80">
        <w:rPr>
          <w:rFonts w:ascii="Tahoma" w:hAnsi="Tahoma" w:cs="Tahoma"/>
          <w:sz w:val="22"/>
          <w:szCs w:val="22"/>
        </w:rPr>
        <w:tab/>
        <w:t>Wykonawca nie może zmienić lub wycofać złożonej oferty po upływie terminu składania ofert.</w:t>
      </w:r>
    </w:p>
    <w:p w:rsidR="00FB7407" w:rsidRPr="00792C80" w:rsidRDefault="00FB7407" w:rsidP="0058457F">
      <w:pPr>
        <w:spacing w:line="240" w:lineRule="auto"/>
        <w:rPr>
          <w:rFonts w:ascii="Tahoma" w:hAnsi="Tahoma" w:cs="Tahoma"/>
          <w:b/>
          <w:smallCaps/>
          <w:sz w:val="22"/>
          <w:szCs w:val="22"/>
          <w:u w:val="thick"/>
        </w:rPr>
      </w:pPr>
    </w:p>
    <w:p w:rsidR="00BB0E42" w:rsidRPr="00792C80" w:rsidRDefault="00BB0E42" w:rsidP="00BB0E42">
      <w:pPr>
        <w:spacing w:line="240" w:lineRule="auto"/>
        <w:jc w:val="center"/>
        <w:rPr>
          <w:rFonts w:ascii="Tahoma" w:hAnsi="Tahoma" w:cs="Tahoma"/>
          <w:b/>
          <w:smallCaps/>
          <w:sz w:val="22"/>
          <w:szCs w:val="22"/>
          <w:u w:val="thick"/>
        </w:rPr>
      </w:pPr>
      <w:r w:rsidRPr="00792C80">
        <w:rPr>
          <w:rFonts w:ascii="Tahoma" w:hAnsi="Tahoma" w:cs="Tahoma"/>
          <w:b/>
          <w:smallCaps/>
          <w:sz w:val="22"/>
          <w:szCs w:val="22"/>
          <w:u w:val="thick"/>
        </w:rPr>
        <w:t>Rozdział X</w:t>
      </w:r>
      <w:bookmarkStart w:id="31" w:name="_Toc473569739"/>
      <w:bookmarkEnd w:id="29"/>
      <w:r w:rsidRPr="00792C80">
        <w:rPr>
          <w:rFonts w:ascii="Tahoma" w:hAnsi="Tahoma" w:cs="Tahoma"/>
          <w:b/>
          <w:smallCaps/>
          <w:sz w:val="22"/>
          <w:szCs w:val="22"/>
          <w:u w:val="thick"/>
        </w:rPr>
        <w:t>VIII</w:t>
      </w:r>
      <w:r w:rsidRPr="00792C80">
        <w:rPr>
          <w:rFonts w:ascii="Tahoma" w:hAnsi="Tahoma" w:cs="Tahoma"/>
          <w:b/>
          <w:smallCaps/>
          <w:sz w:val="22"/>
          <w:szCs w:val="22"/>
          <w:u w:val="thick"/>
        </w:rPr>
        <w:br/>
      </w:r>
      <w:r w:rsidRPr="00792C80">
        <w:rPr>
          <w:rFonts w:ascii="Tahoma" w:hAnsi="Tahoma" w:cs="Tahoma"/>
          <w:b/>
          <w:sz w:val="22"/>
          <w:szCs w:val="22"/>
          <w:u w:val="thick"/>
        </w:rPr>
        <w:t>Opis sposobu obliczania ceny</w:t>
      </w:r>
      <w:bookmarkEnd w:id="30"/>
      <w:bookmarkEnd w:id="31"/>
    </w:p>
    <w:p w:rsidR="00BB0E42" w:rsidRPr="00792C80" w:rsidRDefault="00BB0E42" w:rsidP="00BB0E42">
      <w:pPr>
        <w:spacing w:line="240" w:lineRule="auto"/>
        <w:jc w:val="center"/>
        <w:rPr>
          <w:rFonts w:ascii="Tahoma" w:hAnsi="Tahoma" w:cs="Tahoma"/>
          <w:b/>
          <w:i/>
          <w:smallCaps/>
          <w:sz w:val="22"/>
          <w:szCs w:val="22"/>
        </w:rPr>
      </w:pPr>
    </w:p>
    <w:p w:rsidR="00BB0E42" w:rsidRPr="00792C80" w:rsidRDefault="00BB0E42" w:rsidP="00BB0E42">
      <w:pPr>
        <w:pStyle w:val="Akapitzlist"/>
        <w:numPr>
          <w:ilvl w:val="0"/>
          <w:numId w:val="13"/>
        </w:numPr>
        <w:jc w:val="both"/>
        <w:rPr>
          <w:rFonts w:ascii="Tahoma" w:hAnsi="Tahoma" w:cs="Tahoma"/>
          <w:i/>
          <w:vanish/>
          <w:sz w:val="22"/>
          <w:szCs w:val="22"/>
        </w:rPr>
      </w:pPr>
    </w:p>
    <w:p w:rsidR="00BB0E42" w:rsidRPr="00792C80" w:rsidRDefault="00BB0E42" w:rsidP="00BB0E42">
      <w:pPr>
        <w:pStyle w:val="Akapitzlist"/>
        <w:numPr>
          <w:ilvl w:val="0"/>
          <w:numId w:val="13"/>
        </w:numPr>
        <w:jc w:val="both"/>
        <w:rPr>
          <w:rFonts w:ascii="Tahoma" w:hAnsi="Tahoma" w:cs="Tahoma"/>
          <w:i/>
          <w:vanish/>
          <w:sz w:val="22"/>
          <w:szCs w:val="22"/>
        </w:rPr>
      </w:pPr>
    </w:p>
    <w:p w:rsidR="00BB0E42" w:rsidRPr="00792C80" w:rsidRDefault="00BB0E42" w:rsidP="00BB0E42">
      <w:pPr>
        <w:spacing w:line="20" w:lineRule="atLeast"/>
        <w:ind w:left="567" w:hanging="567"/>
        <w:jc w:val="both"/>
        <w:rPr>
          <w:rFonts w:ascii="Tahoma" w:hAnsi="Tahoma" w:cs="Tahoma"/>
          <w:sz w:val="22"/>
          <w:szCs w:val="22"/>
        </w:rPr>
      </w:pPr>
      <w:r w:rsidRPr="00792C80">
        <w:rPr>
          <w:rFonts w:ascii="Tahoma" w:hAnsi="Tahoma" w:cs="Tahoma"/>
          <w:sz w:val="22"/>
          <w:szCs w:val="22"/>
        </w:rPr>
        <w:t>18.1</w:t>
      </w:r>
      <w:r w:rsidRPr="00792C80">
        <w:rPr>
          <w:rFonts w:ascii="Tahoma" w:hAnsi="Tahoma" w:cs="Tahoma"/>
          <w:sz w:val="22"/>
          <w:szCs w:val="22"/>
        </w:rPr>
        <w:tab/>
        <w:t>Wykonawca podaje cenę za przedmiot dostawy zgodnie ze wzorem formularza ofertowego, stanowiącego załącznik do SWZ.</w:t>
      </w:r>
    </w:p>
    <w:p w:rsidR="00BB0E42" w:rsidRPr="00792C80" w:rsidRDefault="00BB0E42" w:rsidP="00BB0E42">
      <w:pPr>
        <w:spacing w:line="20" w:lineRule="atLeast"/>
        <w:ind w:left="567" w:hanging="567"/>
        <w:jc w:val="both"/>
        <w:rPr>
          <w:rFonts w:ascii="Tahoma" w:hAnsi="Tahoma" w:cs="Tahoma"/>
          <w:sz w:val="22"/>
          <w:szCs w:val="22"/>
        </w:rPr>
      </w:pPr>
      <w:r w:rsidRPr="00792C80">
        <w:rPr>
          <w:rFonts w:ascii="Tahoma" w:hAnsi="Tahoma" w:cs="Tahoma"/>
          <w:sz w:val="22"/>
          <w:szCs w:val="22"/>
        </w:rPr>
        <w:t>18.2</w:t>
      </w:r>
      <w:r w:rsidRPr="00792C80">
        <w:rPr>
          <w:rFonts w:ascii="Tahoma" w:hAnsi="Tahoma" w:cs="Tahoma"/>
          <w:sz w:val="22"/>
          <w:szCs w:val="22"/>
        </w:rPr>
        <w:tab/>
        <w:t>Cenę brutto oferty należy obliczyć uwzględniając określony w opisie przedmiotu zamówienia przedmiot dostawy, koszty wynikające z warunków określonych w SWZ              i ewentualne ryzyko z tytułu oszacowania wszelkich kosztów związanych z realizacją zamówienia oraz oddziaływania innych czynników mających lub mogących mieć wpływ na wartość oferty.</w:t>
      </w:r>
    </w:p>
    <w:p w:rsidR="00BB0E42" w:rsidRPr="00792C80" w:rsidRDefault="00BB0E42" w:rsidP="00DA580A">
      <w:pPr>
        <w:pStyle w:val="Akapitzlist"/>
        <w:numPr>
          <w:ilvl w:val="1"/>
          <w:numId w:val="28"/>
        </w:numPr>
        <w:ind w:left="567" w:hanging="567"/>
        <w:jc w:val="both"/>
        <w:rPr>
          <w:rFonts w:ascii="Tahoma" w:hAnsi="Tahoma" w:cs="Tahoma"/>
          <w:b w:val="0"/>
          <w:sz w:val="22"/>
          <w:szCs w:val="22"/>
        </w:rPr>
      </w:pPr>
      <w:r w:rsidRPr="00792C80">
        <w:rPr>
          <w:rFonts w:ascii="Tahoma" w:hAnsi="Tahom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B0E42" w:rsidRPr="00792C80" w:rsidRDefault="00BB0E42" w:rsidP="00DA580A">
      <w:pPr>
        <w:pStyle w:val="Akapitzlist"/>
        <w:numPr>
          <w:ilvl w:val="1"/>
          <w:numId w:val="28"/>
        </w:numPr>
        <w:ind w:left="567" w:hanging="567"/>
        <w:jc w:val="both"/>
        <w:rPr>
          <w:rFonts w:ascii="Tahoma" w:hAnsi="Tahoma" w:cs="Tahoma"/>
          <w:b w:val="0"/>
          <w:sz w:val="22"/>
          <w:szCs w:val="22"/>
        </w:rPr>
      </w:pPr>
      <w:r w:rsidRPr="00792C80">
        <w:rPr>
          <w:rFonts w:ascii="Tahoma" w:hAnsi="Tahoma" w:cs="Tahoma"/>
          <w:b w:val="0"/>
          <w:sz w:val="22"/>
          <w:szCs w:val="22"/>
        </w:rPr>
        <w:t xml:space="preserve">Cenę  oferty należy określić z dokładnością do dwóch miejsc po przecinku. </w:t>
      </w:r>
    </w:p>
    <w:p w:rsidR="00BB0E42" w:rsidRPr="00792C80" w:rsidRDefault="00BB0E42" w:rsidP="00BB0E42">
      <w:pPr>
        <w:spacing w:line="240" w:lineRule="auto"/>
        <w:ind w:left="567" w:hanging="567"/>
        <w:jc w:val="both"/>
        <w:rPr>
          <w:rFonts w:ascii="Tahoma" w:hAnsi="Tahoma" w:cs="Tahoma"/>
          <w:sz w:val="22"/>
          <w:szCs w:val="22"/>
        </w:rPr>
      </w:pPr>
      <w:r w:rsidRPr="00792C80">
        <w:rPr>
          <w:rFonts w:ascii="Tahoma" w:hAnsi="Tahoma" w:cs="Tahoma"/>
          <w:sz w:val="22"/>
          <w:szCs w:val="22"/>
        </w:rPr>
        <w:t>18.5</w:t>
      </w:r>
      <w:r w:rsidRPr="00792C80">
        <w:rPr>
          <w:rFonts w:ascii="Tahoma" w:hAnsi="Tahoma" w:cs="Tahoma"/>
          <w:sz w:val="22"/>
          <w:szCs w:val="22"/>
        </w:rPr>
        <w:tab/>
        <w:t>Cena oferty winna uwzględniać wszelkie należne opłaty, w szczególności podatki – w</w:t>
      </w:r>
      <w:r w:rsidR="00792C80">
        <w:rPr>
          <w:rFonts w:ascii="Tahoma" w:hAnsi="Tahoma" w:cs="Tahoma"/>
          <w:sz w:val="22"/>
          <w:szCs w:val="22"/>
        </w:rPr>
        <w:t> </w:t>
      </w:r>
      <w:r w:rsidRPr="00792C80">
        <w:rPr>
          <w:rFonts w:ascii="Tahoma" w:hAnsi="Tahoma" w:cs="Tahoma"/>
          <w:sz w:val="22"/>
          <w:szCs w:val="22"/>
        </w:rPr>
        <w:t xml:space="preserve">tym podatek VAT. </w:t>
      </w:r>
    </w:p>
    <w:p w:rsidR="00BB0E42" w:rsidRPr="00792C80" w:rsidRDefault="00BB0E42" w:rsidP="00BB0E42">
      <w:pPr>
        <w:spacing w:line="240" w:lineRule="auto"/>
        <w:ind w:left="567" w:hanging="56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18.6</w:t>
      </w:r>
      <w:r w:rsidRPr="00792C80">
        <w:rPr>
          <w:rFonts w:ascii="Tahoma" w:eastAsia="Times New Roman" w:hAnsi="Tahoma" w:cs="Tahoma"/>
          <w:sz w:val="22"/>
          <w:szCs w:val="22"/>
          <w:lang w:eastAsia="ar-SA"/>
        </w:rPr>
        <w:tab/>
        <w:t xml:space="preserve">Wykonawca zobowiązany jest uwzględnić w ofercie koszty związane z dostawą  przedmiotu umowy do siedziby zamawiającego. </w:t>
      </w:r>
    </w:p>
    <w:p w:rsidR="00BB0E42" w:rsidRPr="00792C80" w:rsidRDefault="00BB0E42" w:rsidP="00BB0E42">
      <w:pPr>
        <w:spacing w:line="240" w:lineRule="auto"/>
        <w:rPr>
          <w:rFonts w:ascii="Tahoma" w:hAnsi="Tahoma" w:cs="Tahoma"/>
          <w:b/>
          <w:smallCaps/>
          <w:sz w:val="22"/>
          <w:szCs w:val="22"/>
        </w:rPr>
      </w:pPr>
      <w:bookmarkStart w:id="32" w:name="_Toc473569740"/>
      <w:bookmarkStart w:id="33" w:name="_Toc477947271"/>
    </w:p>
    <w:p w:rsidR="00BB0E42" w:rsidRPr="00792C80" w:rsidRDefault="00BB0E42" w:rsidP="00BB0E42">
      <w:pPr>
        <w:spacing w:line="240" w:lineRule="auto"/>
        <w:jc w:val="center"/>
        <w:rPr>
          <w:rFonts w:ascii="Tahoma" w:hAnsi="Tahoma" w:cs="Tahoma"/>
          <w:b/>
          <w:smallCaps/>
          <w:sz w:val="22"/>
          <w:szCs w:val="22"/>
          <w:u w:val="thick"/>
        </w:rPr>
      </w:pPr>
      <w:r w:rsidRPr="00792C80">
        <w:rPr>
          <w:rFonts w:ascii="Tahoma" w:hAnsi="Tahoma" w:cs="Tahoma"/>
          <w:b/>
          <w:smallCaps/>
          <w:sz w:val="22"/>
          <w:szCs w:val="22"/>
          <w:u w:val="thick"/>
        </w:rPr>
        <w:t>Rozdział X</w:t>
      </w:r>
      <w:bookmarkStart w:id="34" w:name="_Toc473569741"/>
      <w:bookmarkEnd w:id="32"/>
      <w:r w:rsidRPr="00792C80">
        <w:rPr>
          <w:rFonts w:ascii="Tahoma" w:hAnsi="Tahoma" w:cs="Tahoma"/>
          <w:b/>
          <w:smallCaps/>
          <w:sz w:val="22"/>
          <w:szCs w:val="22"/>
          <w:u w:val="thick"/>
        </w:rPr>
        <w:t>IX</w:t>
      </w:r>
      <w:r w:rsidRPr="00792C80">
        <w:rPr>
          <w:rFonts w:ascii="Tahoma" w:hAnsi="Tahoma" w:cs="Tahoma"/>
          <w:b/>
          <w:smallCaps/>
          <w:sz w:val="22"/>
          <w:szCs w:val="22"/>
          <w:u w:val="thick"/>
        </w:rPr>
        <w:br/>
      </w:r>
      <w:r w:rsidRPr="00792C80">
        <w:rPr>
          <w:rFonts w:ascii="Tahoma" w:hAnsi="Tahoma" w:cs="Tahoma"/>
          <w:b/>
          <w:sz w:val="22"/>
          <w:szCs w:val="22"/>
          <w:u w:val="thick"/>
        </w:rPr>
        <w:t>Opis kryteriów oceny ofert, wraz z podaniem znaczenia tych kryteriów i sposobu oceny ofert</w:t>
      </w:r>
      <w:bookmarkEnd w:id="33"/>
      <w:bookmarkEnd w:id="34"/>
    </w:p>
    <w:p w:rsidR="00BB0E42" w:rsidRPr="00792C80" w:rsidRDefault="00BB0E42" w:rsidP="00BB0E42">
      <w:pPr>
        <w:pStyle w:val="Akapitzlist"/>
        <w:widowControl w:val="0"/>
        <w:numPr>
          <w:ilvl w:val="0"/>
          <w:numId w:val="8"/>
        </w:numPr>
        <w:autoSpaceDE w:val="0"/>
        <w:autoSpaceDN w:val="0"/>
        <w:adjustRightInd w:val="0"/>
        <w:spacing w:before="240"/>
        <w:ind w:right="12"/>
        <w:jc w:val="both"/>
        <w:rPr>
          <w:rFonts w:ascii="Tahoma" w:hAnsi="Tahoma" w:cs="Tahoma"/>
          <w:b w:val="0"/>
          <w:vanish/>
          <w:sz w:val="22"/>
          <w:szCs w:val="22"/>
        </w:rPr>
      </w:pPr>
    </w:p>
    <w:p w:rsidR="00BB0E42" w:rsidRPr="00792C80" w:rsidRDefault="00BB0E42" w:rsidP="00BB0E42">
      <w:pPr>
        <w:pStyle w:val="Akapitzlist"/>
        <w:widowControl w:val="0"/>
        <w:numPr>
          <w:ilvl w:val="0"/>
          <w:numId w:val="8"/>
        </w:numPr>
        <w:autoSpaceDE w:val="0"/>
        <w:autoSpaceDN w:val="0"/>
        <w:adjustRightInd w:val="0"/>
        <w:spacing w:before="240"/>
        <w:ind w:right="12"/>
        <w:jc w:val="both"/>
        <w:rPr>
          <w:rFonts w:ascii="Tahoma" w:hAnsi="Tahoma" w:cs="Tahoma"/>
          <w:b w:val="0"/>
          <w:vanish/>
          <w:sz w:val="22"/>
          <w:szCs w:val="22"/>
        </w:rPr>
      </w:pPr>
    </w:p>
    <w:p w:rsidR="00BB0E42" w:rsidRPr="00792C80" w:rsidRDefault="00BB0E42" w:rsidP="00BB0E42">
      <w:pPr>
        <w:pStyle w:val="Akapitzlist"/>
        <w:widowControl w:val="0"/>
        <w:autoSpaceDE w:val="0"/>
        <w:autoSpaceDN w:val="0"/>
        <w:adjustRightInd w:val="0"/>
        <w:spacing w:before="240"/>
        <w:ind w:left="420" w:right="12"/>
        <w:jc w:val="both"/>
        <w:rPr>
          <w:rFonts w:ascii="Tahoma" w:hAnsi="Tahoma" w:cs="Tahoma"/>
          <w:sz w:val="22"/>
          <w:szCs w:val="22"/>
        </w:rPr>
      </w:pPr>
    </w:p>
    <w:p w:rsidR="00BB0E42" w:rsidRPr="00792C80" w:rsidRDefault="00BB0E42" w:rsidP="00DA580A">
      <w:pPr>
        <w:pStyle w:val="Akapitzlist"/>
        <w:widowControl w:val="0"/>
        <w:numPr>
          <w:ilvl w:val="1"/>
          <w:numId w:val="29"/>
        </w:numPr>
        <w:autoSpaceDE w:val="0"/>
        <w:autoSpaceDN w:val="0"/>
        <w:adjustRightInd w:val="0"/>
        <w:ind w:left="567" w:right="11" w:hanging="567"/>
        <w:jc w:val="both"/>
        <w:rPr>
          <w:rFonts w:ascii="Tahoma" w:hAnsi="Tahoma" w:cs="Tahoma"/>
          <w:b w:val="0"/>
          <w:sz w:val="22"/>
          <w:szCs w:val="22"/>
        </w:rPr>
      </w:pPr>
      <w:r w:rsidRPr="00792C80">
        <w:rPr>
          <w:rFonts w:ascii="Tahoma" w:hAnsi="Tahoma" w:cs="Tahoma"/>
          <w:b w:val="0"/>
          <w:sz w:val="22"/>
          <w:szCs w:val="22"/>
        </w:rPr>
        <w:t>Ocenie poddane zostaną wyłącznie te oferty, które  nie zostaną odrzucone z</w:t>
      </w:r>
      <w:r w:rsidR="00792C80">
        <w:rPr>
          <w:rFonts w:ascii="Tahoma" w:hAnsi="Tahoma" w:cs="Tahoma"/>
          <w:b w:val="0"/>
          <w:sz w:val="22"/>
          <w:szCs w:val="22"/>
        </w:rPr>
        <w:t> </w:t>
      </w:r>
      <w:r w:rsidRPr="00792C80">
        <w:rPr>
          <w:rFonts w:ascii="Tahoma" w:hAnsi="Tahoma" w:cs="Tahoma"/>
          <w:b w:val="0"/>
          <w:sz w:val="22"/>
          <w:szCs w:val="22"/>
        </w:rPr>
        <w:t>postępowania.</w:t>
      </w:r>
    </w:p>
    <w:p w:rsidR="00BB0E42" w:rsidRPr="00792C80" w:rsidRDefault="00BB0E42" w:rsidP="00DA580A">
      <w:pPr>
        <w:widowControl w:val="0"/>
        <w:numPr>
          <w:ilvl w:val="1"/>
          <w:numId w:val="29"/>
        </w:numPr>
        <w:suppressAutoHyphens/>
        <w:autoSpaceDE w:val="0"/>
        <w:autoSpaceDN w:val="0"/>
        <w:adjustRightInd w:val="0"/>
        <w:spacing w:line="240" w:lineRule="auto"/>
        <w:ind w:left="567" w:right="11" w:hanging="567"/>
        <w:contextualSpacing/>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Wybór oferty zostanie dokonany w oparciu o przyjęte w postępowaniu kryteria oceny ofert przedstawione w tabeli:</w:t>
      </w:r>
    </w:p>
    <w:p w:rsidR="00765467" w:rsidRPr="00792C80" w:rsidRDefault="00765467" w:rsidP="00765467">
      <w:pPr>
        <w:widowControl w:val="0"/>
        <w:suppressAutoHyphens/>
        <w:autoSpaceDE w:val="0"/>
        <w:autoSpaceDN w:val="0"/>
        <w:adjustRightInd w:val="0"/>
        <w:spacing w:line="240" w:lineRule="auto"/>
        <w:ind w:right="11"/>
        <w:contextualSpacing/>
        <w:jc w:val="both"/>
        <w:rPr>
          <w:rFonts w:ascii="Tahoma" w:eastAsia="Times New Roman" w:hAnsi="Tahoma" w:cs="Tahoma"/>
          <w:sz w:val="22"/>
          <w:szCs w:val="22"/>
          <w:lang w:eastAsia="ar-SA"/>
        </w:rPr>
      </w:pPr>
    </w:p>
    <w:p w:rsidR="00765467" w:rsidRPr="00792C80" w:rsidRDefault="00765467" w:rsidP="00765467">
      <w:pPr>
        <w:tabs>
          <w:tab w:val="center" w:pos="567"/>
          <w:tab w:val="center" w:pos="1134"/>
        </w:tabs>
        <w:spacing w:line="312" w:lineRule="auto"/>
        <w:rPr>
          <w:rFonts w:ascii="Tahoma" w:hAnsi="Tahoma" w:cs="Tahoma"/>
          <w:b/>
          <w:sz w:val="22"/>
          <w:szCs w:val="22"/>
          <w:u w:val="thick"/>
        </w:rPr>
      </w:pPr>
      <w:r w:rsidRPr="00792C80">
        <w:rPr>
          <w:rFonts w:ascii="Tahoma" w:hAnsi="Tahoma" w:cs="Tahoma"/>
          <w:b/>
          <w:sz w:val="22"/>
          <w:szCs w:val="22"/>
        </w:rPr>
        <w:tab/>
      </w:r>
      <w:r w:rsidR="00E261F7" w:rsidRPr="00792C80">
        <w:rPr>
          <w:rFonts w:ascii="Tahoma" w:hAnsi="Tahoma" w:cs="Tahoma"/>
          <w:b/>
          <w:sz w:val="22"/>
          <w:szCs w:val="22"/>
          <w:u w:val="thick"/>
        </w:rPr>
        <w:tab/>
      </w:r>
      <w:r w:rsidRPr="00792C80">
        <w:rPr>
          <w:rFonts w:ascii="Tahoma" w:hAnsi="Tahoma" w:cs="Tahoma"/>
          <w:b/>
          <w:sz w:val="22"/>
          <w:szCs w:val="22"/>
          <w:u w:val="thick"/>
        </w:rPr>
        <w:t xml:space="preserve">Kryterium Cena (C) </w:t>
      </w:r>
      <w:r w:rsidRPr="00792C80">
        <w:rPr>
          <w:rFonts w:ascii="Tahoma" w:hAnsi="Tahoma" w:cs="Tahoma"/>
          <w:b/>
          <w:bCs/>
          <w:sz w:val="22"/>
          <w:szCs w:val="22"/>
          <w:u w:val="thick"/>
        </w:rPr>
        <w:t>- waga kryterium</w:t>
      </w:r>
      <w:r w:rsidRPr="00792C80">
        <w:rPr>
          <w:rFonts w:ascii="Tahoma" w:hAnsi="Tahoma" w:cs="Tahoma"/>
          <w:b/>
          <w:sz w:val="22"/>
          <w:szCs w:val="22"/>
          <w:u w:val="thick"/>
        </w:rPr>
        <w:t xml:space="preserve"> 60% = 60 punktów</w:t>
      </w:r>
    </w:p>
    <w:p w:rsidR="00765467" w:rsidRPr="00792C80" w:rsidRDefault="00765467" w:rsidP="00765467">
      <w:pPr>
        <w:rPr>
          <w:rFonts w:ascii="Tahoma" w:hAnsi="Tahoma" w:cs="Tahoma"/>
          <w:sz w:val="22"/>
          <w:szCs w:val="22"/>
        </w:rPr>
      </w:pPr>
      <w:r w:rsidRPr="00792C80">
        <w:rPr>
          <w:rFonts w:ascii="Tahoma" w:hAnsi="Tahoma" w:cs="Tahoma"/>
          <w:sz w:val="22"/>
          <w:szCs w:val="22"/>
        </w:rPr>
        <w:t xml:space="preserve">     </w:t>
      </w:r>
      <w:r w:rsidRPr="00792C80">
        <w:rPr>
          <w:rFonts w:ascii="Tahoma" w:hAnsi="Tahoma" w:cs="Tahoma"/>
          <w:sz w:val="22"/>
          <w:szCs w:val="22"/>
        </w:rPr>
        <w:tab/>
        <w:t xml:space="preserve">cena najniższa spośród ofert niepodlegających odrzuceniu </w:t>
      </w:r>
    </w:p>
    <w:p w:rsidR="00765467" w:rsidRPr="00792C80" w:rsidRDefault="00765467" w:rsidP="00765467">
      <w:pPr>
        <w:ind w:firstLine="709"/>
        <w:rPr>
          <w:rFonts w:ascii="Tahoma" w:hAnsi="Tahoma" w:cs="Tahoma"/>
          <w:sz w:val="22"/>
          <w:szCs w:val="22"/>
        </w:rPr>
      </w:pPr>
      <w:r w:rsidRPr="00792C80">
        <w:rPr>
          <w:rFonts w:ascii="Tahoma" w:hAnsi="Tahoma" w:cs="Tahoma"/>
          <w:sz w:val="22"/>
          <w:szCs w:val="22"/>
        </w:rPr>
        <w:t xml:space="preserve">C = </w:t>
      </w:r>
      <w:r w:rsidRPr="00792C80">
        <w:rPr>
          <w:rFonts w:ascii="Tahoma" w:hAnsi="Tahoma" w:cs="Tahoma"/>
          <w:strike/>
          <w:sz w:val="22"/>
          <w:szCs w:val="22"/>
        </w:rPr>
        <w:t xml:space="preserve">-------------------------------------------------------------------- </w:t>
      </w:r>
      <w:r w:rsidRPr="00792C80">
        <w:rPr>
          <w:rFonts w:ascii="Tahoma" w:hAnsi="Tahoma" w:cs="Tahoma"/>
          <w:sz w:val="22"/>
          <w:szCs w:val="22"/>
        </w:rPr>
        <w:t xml:space="preserve">  x 100 pkt x </w:t>
      </w:r>
      <w:r w:rsidRPr="00792C80">
        <w:rPr>
          <w:rFonts w:ascii="Tahoma" w:hAnsi="Tahoma" w:cs="Tahoma"/>
          <w:b/>
          <w:sz w:val="22"/>
          <w:szCs w:val="22"/>
        </w:rPr>
        <w:t>60%</w:t>
      </w:r>
    </w:p>
    <w:p w:rsidR="00765467" w:rsidRPr="00792C80" w:rsidRDefault="00765467" w:rsidP="00765467">
      <w:pPr>
        <w:rPr>
          <w:rFonts w:ascii="Tahoma" w:hAnsi="Tahoma" w:cs="Tahoma"/>
          <w:sz w:val="22"/>
          <w:szCs w:val="22"/>
        </w:rPr>
      </w:pPr>
      <w:r w:rsidRPr="00792C80">
        <w:rPr>
          <w:rFonts w:ascii="Tahoma" w:hAnsi="Tahoma" w:cs="Tahoma"/>
          <w:sz w:val="22"/>
          <w:szCs w:val="22"/>
        </w:rPr>
        <w:t xml:space="preserve">                       cena oferty ocenianej brutto</w:t>
      </w:r>
    </w:p>
    <w:p w:rsidR="00765467" w:rsidRPr="00792C80" w:rsidRDefault="00765467" w:rsidP="00765467">
      <w:pPr>
        <w:pStyle w:val="Akapitzlist"/>
        <w:tabs>
          <w:tab w:val="center" w:pos="567"/>
          <w:tab w:val="center" w:pos="1134"/>
        </w:tabs>
        <w:spacing w:line="312" w:lineRule="auto"/>
        <w:ind w:left="0"/>
        <w:rPr>
          <w:rFonts w:ascii="Tahoma" w:hAnsi="Tahoma" w:cs="Tahoma"/>
          <w:sz w:val="22"/>
          <w:szCs w:val="22"/>
          <w:highlight w:val="yellow"/>
        </w:rPr>
      </w:pPr>
    </w:p>
    <w:p w:rsidR="00765467" w:rsidRPr="00792C80" w:rsidRDefault="00EF7CE1" w:rsidP="00765467">
      <w:pPr>
        <w:spacing w:line="312" w:lineRule="auto"/>
        <w:ind w:right="7" w:firstLine="567"/>
        <w:jc w:val="both"/>
        <w:rPr>
          <w:rFonts w:ascii="Tahoma" w:hAnsi="Tahoma" w:cs="Tahoma"/>
          <w:sz w:val="22"/>
          <w:szCs w:val="22"/>
          <w:u w:val="thick"/>
        </w:rPr>
      </w:pPr>
      <w:r w:rsidRPr="00792C80">
        <w:rPr>
          <w:rFonts w:ascii="Tahoma" w:hAnsi="Tahoma" w:cs="Tahoma"/>
          <w:b/>
          <w:bCs/>
          <w:sz w:val="22"/>
          <w:szCs w:val="22"/>
          <w:u w:val="thick"/>
        </w:rPr>
        <w:t xml:space="preserve">Kryterium Gwarancja/Rękojmi </w:t>
      </w:r>
      <w:r w:rsidR="00765467" w:rsidRPr="00792C80">
        <w:rPr>
          <w:rFonts w:ascii="Tahoma" w:hAnsi="Tahoma" w:cs="Tahoma"/>
          <w:b/>
          <w:bCs/>
          <w:sz w:val="22"/>
          <w:szCs w:val="22"/>
          <w:u w:val="thick"/>
        </w:rPr>
        <w:t>(G)</w:t>
      </w:r>
      <w:r w:rsidR="00765467" w:rsidRPr="00792C80">
        <w:rPr>
          <w:rFonts w:ascii="Tahoma" w:hAnsi="Tahoma" w:cs="Tahoma"/>
          <w:sz w:val="22"/>
          <w:szCs w:val="22"/>
          <w:u w:val="thick"/>
        </w:rPr>
        <w:t xml:space="preserve"> - waga kryterium </w:t>
      </w:r>
      <w:r w:rsidR="00E56311" w:rsidRPr="00792C80">
        <w:rPr>
          <w:rFonts w:ascii="Tahoma" w:hAnsi="Tahoma" w:cs="Tahoma"/>
          <w:b/>
          <w:bCs/>
          <w:sz w:val="22"/>
          <w:szCs w:val="22"/>
          <w:u w:val="thick"/>
        </w:rPr>
        <w:t>40% = 4</w:t>
      </w:r>
      <w:r w:rsidR="00765467" w:rsidRPr="00792C80">
        <w:rPr>
          <w:rFonts w:ascii="Tahoma" w:hAnsi="Tahoma" w:cs="Tahoma"/>
          <w:b/>
          <w:bCs/>
          <w:sz w:val="22"/>
          <w:szCs w:val="22"/>
          <w:u w:val="thick"/>
        </w:rPr>
        <w:t>0 punktów</w:t>
      </w:r>
    </w:p>
    <w:p w:rsidR="00765467" w:rsidRPr="00792C80" w:rsidRDefault="00765467" w:rsidP="00765467">
      <w:pPr>
        <w:tabs>
          <w:tab w:val="center" w:pos="567"/>
          <w:tab w:val="center" w:pos="1134"/>
        </w:tabs>
        <w:ind w:left="567"/>
        <w:rPr>
          <w:rFonts w:ascii="Tahoma" w:hAnsi="Tahoma" w:cs="Tahoma"/>
          <w:sz w:val="22"/>
          <w:szCs w:val="22"/>
        </w:rPr>
      </w:pPr>
      <w:r w:rsidRPr="00792C80">
        <w:rPr>
          <w:rFonts w:ascii="Tahoma" w:hAnsi="Tahoma" w:cs="Tahoma"/>
          <w:sz w:val="22"/>
          <w:szCs w:val="22"/>
        </w:rPr>
        <w:lastRenderedPageBreak/>
        <w:tab/>
        <w:t>Punkty w ty</w:t>
      </w:r>
      <w:r w:rsidR="00E261F7" w:rsidRPr="00792C80">
        <w:rPr>
          <w:rFonts w:ascii="Tahoma" w:hAnsi="Tahoma" w:cs="Tahoma"/>
          <w:sz w:val="22"/>
          <w:szCs w:val="22"/>
        </w:rPr>
        <w:t>m kryterium zostaną przydzielone</w:t>
      </w:r>
      <w:r w:rsidRPr="00792C80">
        <w:rPr>
          <w:rFonts w:ascii="Tahoma" w:hAnsi="Tahoma" w:cs="Tahoma"/>
          <w:sz w:val="22"/>
          <w:szCs w:val="22"/>
        </w:rPr>
        <w:t xml:space="preserve"> w zależności od zaoferowanego okresu gwarancji wg następujących zasad:</w:t>
      </w:r>
    </w:p>
    <w:p w:rsidR="00765467" w:rsidRPr="00792C80" w:rsidRDefault="00E261F7" w:rsidP="00E261F7">
      <w:pPr>
        <w:pStyle w:val="Akapitzlist"/>
        <w:tabs>
          <w:tab w:val="center" w:pos="567"/>
          <w:tab w:val="center" w:pos="1134"/>
        </w:tabs>
        <w:ind w:left="993" w:hanging="426"/>
        <w:rPr>
          <w:rFonts w:ascii="Tahoma" w:hAnsi="Tahoma" w:cs="Tahoma"/>
          <w:b w:val="0"/>
          <w:sz w:val="22"/>
          <w:szCs w:val="22"/>
        </w:rPr>
      </w:pPr>
      <w:r w:rsidRPr="00792C80">
        <w:rPr>
          <w:rFonts w:ascii="Tahoma" w:hAnsi="Tahoma" w:cs="Tahoma"/>
          <w:b w:val="0"/>
          <w:sz w:val="22"/>
          <w:szCs w:val="22"/>
        </w:rPr>
        <w:t xml:space="preserve">- </w:t>
      </w:r>
      <w:r w:rsidRPr="00792C80">
        <w:rPr>
          <w:rFonts w:ascii="Tahoma" w:hAnsi="Tahoma" w:cs="Tahoma"/>
          <w:b w:val="0"/>
          <w:sz w:val="22"/>
          <w:szCs w:val="22"/>
        </w:rPr>
        <w:tab/>
      </w:r>
      <w:r w:rsidRPr="00792C80">
        <w:rPr>
          <w:rFonts w:ascii="Tahoma" w:hAnsi="Tahoma" w:cs="Tahoma"/>
          <w:sz w:val="22"/>
          <w:szCs w:val="22"/>
        </w:rPr>
        <w:t xml:space="preserve">za </w:t>
      </w:r>
      <w:r w:rsidR="00FC7939" w:rsidRPr="00792C80">
        <w:rPr>
          <w:rFonts w:ascii="Tahoma" w:hAnsi="Tahoma" w:cs="Tahoma"/>
          <w:sz w:val="22"/>
          <w:szCs w:val="22"/>
        </w:rPr>
        <w:t xml:space="preserve">okres </w:t>
      </w:r>
      <w:r w:rsidRPr="00792C80">
        <w:rPr>
          <w:rFonts w:ascii="Tahoma" w:hAnsi="Tahoma" w:cs="Tahoma"/>
          <w:sz w:val="22"/>
          <w:szCs w:val="22"/>
        </w:rPr>
        <w:t>36 miesięcy</w:t>
      </w:r>
      <w:r w:rsidR="00FC7939" w:rsidRPr="00792C80">
        <w:rPr>
          <w:rFonts w:ascii="Tahoma" w:hAnsi="Tahoma" w:cs="Tahoma"/>
          <w:sz w:val="22"/>
          <w:szCs w:val="22"/>
        </w:rPr>
        <w:t xml:space="preserve"> udzielonej</w:t>
      </w:r>
      <w:r w:rsidRPr="00792C80">
        <w:rPr>
          <w:rFonts w:ascii="Tahoma" w:hAnsi="Tahoma" w:cs="Tahoma"/>
          <w:sz w:val="22"/>
          <w:szCs w:val="22"/>
        </w:rPr>
        <w:t xml:space="preserve"> </w:t>
      </w:r>
      <w:r w:rsidR="00765467" w:rsidRPr="00792C80">
        <w:rPr>
          <w:rFonts w:ascii="Tahoma" w:hAnsi="Tahoma" w:cs="Tahoma"/>
          <w:sz w:val="22"/>
          <w:szCs w:val="22"/>
        </w:rPr>
        <w:t>gw</w:t>
      </w:r>
      <w:r w:rsidRPr="00792C80">
        <w:rPr>
          <w:rFonts w:ascii="Tahoma" w:hAnsi="Tahoma" w:cs="Tahoma"/>
          <w:sz w:val="22"/>
          <w:szCs w:val="22"/>
        </w:rPr>
        <w:t>arancji</w:t>
      </w:r>
      <w:r w:rsidRPr="00792C80">
        <w:rPr>
          <w:rFonts w:ascii="Tahoma" w:hAnsi="Tahoma" w:cs="Tahoma"/>
          <w:b w:val="0"/>
          <w:sz w:val="22"/>
          <w:szCs w:val="22"/>
        </w:rPr>
        <w:t xml:space="preserve">  </w:t>
      </w:r>
      <w:r w:rsidR="00765467" w:rsidRPr="00792C80">
        <w:rPr>
          <w:rFonts w:ascii="Tahoma" w:hAnsi="Tahoma" w:cs="Tahoma"/>
          <w:b w:val="0"/>
          <w:sz w:val="22"/>
          <w:szCs w:val="22"/>
        </w:rPr>
        <w:t xml:space="preserve">zostanie przyznane </w:t>
      </w:r>
      <w:r w:rsidR="00792C80">
        <w:rPr>
          <w:rFonts w:ascii="Tahoma" w:hAnsi="Tahoma" w:cs="Tahoma"/>
          <w:b w:val="0"/>
          <w:sz w:val="22"/>
          <w:szCs w:val="22"/>
        </w:rPr>
        <w:t xml:space="preserve">         </w:t>
      </w:r>
      <w:r w:rsidR="00F63788" w:rsidRPr="00792C80">
        <w:rPr>
          <w:rFonts w:ascii="Tahoma" w:hAnsi="Tahoma" w:cs="Tahoma"/>
          <w:bCs/>
          <w:sz w:val="22"/>
          <w:szCs w:val="22"/>
        </w:rPr>
        <w:t>0 pkt.</w:t>
      </w:r>
      <w:r w:rsidR="00765467" w:rsidRPr="00792C80">
        <w:rPr>
          <w:rFonts w:ascii="Tahoma" w:hAnsi="Tahoma" w:cs="Tahoma"/>
          <w:b w:val="0"/>
          <w:sz w:val="22"/>
          <w:szCs w:val="22"/>
        </w:rPr>
        <w:t>,</w:t>
      </w:r>
    </w:p>
    <w:p w:rsidR="00FC7939" w:rsidRPr="00792C80" w:rsidRDefault="00FC7939" w:rsidP="00FC7939">
      <w:pPr>
        <w:pStyle w:val="Akapitzlist"/>
        <w:tabs>
          <w:tab w:val="center" w:pos="567"/>
          <w:tab w:val="center" w:pos="1134"/>
        </w:tabs>
        <w:ind w:left="993" w:hanging="426"/>
        <w:rPr>
          <w:rFonts w:ascii="Tahoma" w:hAnsi="Tahoma" w:cs="Tahoma"/>
          <w:b w:val="0"/>
          <w:sz w:val="22"/>
          <w:szCs w:val="22"/>
        </w:rPr>
      </w:pPr>
      <w:r w:rsidRPr="00792C80">
        <w:rPr>
          <w:rFonts w:ascii="Tahoma" w:hAnsi="Tahoma" w:cs="Tahoma"/>
          <w:b w:val="0"/>
          <w:sz w:val="22"/>
          <w:szCs w:val="22"/>
        </w:rPr>
        <w:t>-</w:t>
      </w:r>
      <w:r w:rsidRPr="00792C80">
        <w:rPr>
          <w:rFonts w:ascii="Tahoma" w:hAnsi="Tahoma" w:cs="Tahoma"/>
          <w:b w:val="0"/>
          <w:sz w:val="22"/>
          <w:szCs w:val="22"/>
        </w:rPr>
        <w:tab/>
      </w:r>
      <w:r w:rsidRPr="00792C80">
        <w:rPr>
          <w:rFonts w:ascii="Tahoma" w:hAnsi="Tahoma" w:cs="Tahoma"/>
          <w:sz w:val="22"/>
          <w:szCs w:val="22"/>
        </w:rPr>
        <w:t xml:space="preserve">za okres 37- 44 miesięcy </w:t>
      </w:r>
      <w:r w:rsidRPr="00792C80">
        <w:rPr>
          <w:rFonts w:ascii="Tahoma" w:hAnsi="Tahoma" w:cs="Tahoma"/>
          <w:b w:val="0"/>
          <w:sz w:val="22"/>
          <w:szCs w:val="22"/>
        </w:rPr>
        <w:t xml:space="preserve">udzielonej gwarancji  zostanie przyznane </w:t>
      </w:r>
      <w:r w:rsidR="00792C80">
        <w:rPr>
          <w:rFonts w:ascii="Tahoma" w:hAnsi="Tahoma" w:cs="Tahoma"/>
          <w:b w:val="0"/>
          <w:sz w:val="22"/>
          <w:szCs w:val="22"/>
        </w:rPr>
        <w:t xml:space="preserve">      </w:t>
      </w:r>
      <w:r w:rsidRPr="00792C80">
        <w:rPr>
          <w:rFonts w:ascii="Tahoma" w:hAnsi="Tahoma" w:cs="Tahoma"/>
          <w:sz w:val="22"/>
          <w:szCs w:val="22"/>
        </w:rPr>
        <w:t>1</w:t>
      </w:r>
      <w:r w:rsidR="00F63788" w:rsidRPr="00792C80">
        <w:rPr>
          <w:rFonts w:ascii="Tahoma" w:hAnsi="Tahoma" w:cs="Tahoma"/>
          <w:bCs/>
          <w:sz w:val="22"/>
          <w:szCs w:val="22"/>
        </w:rPr>
        <w:t>0 pkt.</w:t>
      </w:r>
      <w:r w:rsidRPr="00792C80">
        <w:rPr>
          <w:rFonts w:ascii="Tahoma" w:hAnsi="Tahoma" w:cs="Tahoma"/>
          <w:b w:val="0"/>
          <w:sz w:val="22"/>
          <w:szCs w:val="22"/>
        </w:rPr>
        <w:t>,</w:t>
      </w:r>
    </w:p>
    <w:p w:rsidR="00765467" w:rsidRPr="00792C80" w:rsidRDefault="00FC7939" w:rsidP="00FC7939">
      <w:pPr>
        <w:tabs>
          <w:tab w:val="center" w:pos="567"/>
          <w:tab w:val="center" w:pos="1134"/>
        </w:tabs>
        <w:rPr>
          <w:rFonts w:ascii="Tahoma" w:hAnsi="Tahoma" w:cs="Tahoma"/>
          <w:b/>
          <w:sz w:val="22"/>
          <w:szCs w:val="22"/>
        </w:rPr>
      </w:pPr>
      <w:r w:rsidRPr="00792C80">
        <w:rPr>
          <w:rFonts w:ascii="Tahoma" w:hAnsi="Tahoma" w:cs="Tahoma"/>
          <w:b/>
          <w:sz w:val="22"/>
          <w:szCs w:val="22"/>
        </w:rPr>
        <w:tab/>
      </w:r>
      <w:r w:rsidR="00E261F7" w:rsidRPr="00792C80">
        <w:rPr>
          <w:rFonts w:ascii="Tahoma" w:hAnsi="Tahoma" w:cs="Tahoma"/>
          <w:b/>
          <w:sz w:val="22"/>
          <w:szCs w:val="22"/>
        </w:rPr>
        <w:t xml:space="preserve">- </w:t>
      </w:r>
      <w:r w:rsidR="00E261F7" w:rsidRPr="00792C80">
        <w:rPr>
          <w:rFonts w:ascii="Tahoma" w:hAnsi="Tahoma" w:cs="Tahoma"/>
          <w:b/>
          <w:sz w:val="22"/>
          <w:szCs w:val="22"/>
        </w:rPr>
        <w:tab/>
      </w:r>
      <w:r w:rsidRPr="00792C80">
        <w:rPr>
          <w:rFonts w:ascii="Tahoma" w:hAnsi="Tahoma" w:cs="Tahoma"/>
          <w:b/>
          <w:sz w:val="22"/>
          <w:szCs w:val="22"/>
        </w:rPr>
        <w:t xml:space="preserve">      </w:t>
      </w:r>
      <w:r w:rsidR="00E261F7" w:rsidRPr="00792C80">
        <w:rPr>
          <w:rFonts w:ascii="Tahoma" w:hAnsi="Tahoma" w:cs="Tahoma"/>
          <w:b/>
          <w:sz w:val="22"/>
          <w:szCs w:val="22"/>
        </w:rPr>
        <w:t xml:space="preserve">za </w:t>
      </w:r>
      <w:r w:rsidRPr="00792C80">
        <w:rPr>
          <w:rFonts w:ascii="Tahoma" w:hAnsi="Tahoma" w:cs="Tahoma"/>
          <w:b/>
          <w:sz w:val="22"/>
          <w:szCs w:val="22"/>
        </w:rPr>
        <w:t>okres 45 - 52</w:t>
      </w:r>
      <w:r w:rsidR="00E261F7" w:rsidRPr="00792C80">
        <w:rPr>
          <w:rFonts w:ascii="Tahoma" w:hAnsi="Tahoma" w:cs="Tahoma"/>
          <w:b/>
          <w:sz w:val="22"/>
          <w:szCs w:val="22"/>
        </w:rPr>
        <w:t xml:space="preserve"> miesięcy</w:t>
      </w:r>
      <w:r w:rsidR="00765467" w:rsidRPr="00792C80">
        <w:rPr>
          <w:rFonts w:ascii="Tahoma" w:hAnsi="Tahoma" w:cs="Tahoma"/>
          <w:b/>
          <w:sz w:val="22"/>
          <w:szCs w:val="22"/>
        </w:rPr>
        <w:t xml:space="preserve"> </w:t>
      </w:r>
      <w:r w:rsidR="00E261F7" w:rsidRPr="00792C80">
        <w:rPr>
          <w:rFonts w:ascii="Tahoma" w:hAnsi="Tahoma" w:cs="Tahoma"/>
          <w:b/>
          <w:sz w:val="22"/>
          <w:szCs w:val="22"/>
        </w:rPr>
        <w:t xml:space="preserve"> </w:t>
      </w:r>
      <w:r w:rsidR="00E261F7" w:rsidRPr="00792C80">
        <w:rPr>
          <w:rFonts w:ascii="Tahoma" w:hAnsi="Tahoma" w:cs="Tahoma"/>
          <w:sz w:val="22"/>
          <w:szCs w:val="22"/>
        </w:rPr>
        <w:t>udzielonej gwarancji</w:t>
      </w:r>
      <w:r w:rsidR="00E261F7" w:rsidRPr="00792C80">
        <w:rPr>
          <w:rFonts w:ascii="Tahoma" w:hAnsi="Tahoma" w:cs="Tahoma"/>
          <w:b/>
          <w:sz w:val="22"/>
          <w:szCs w:val="22"/>
        </w:rPr>
        <w:t xml:space="preserve"> </w:t>
      </w:r>
      <w:r w:rsidR="00765467" w:rsidRPr="00792C80">
        <w:rPr>
          <w:rFonts w:ascii="Tahoma" w:hAnsi="Tahoma" w:cs="Tahoma"/>
          <w:sz w:val="22"/>
          <w:szCs w:val="22"/>
        </w:rPr>
        <w:t>zostanie przyznane</w:t>
      </w:r>
      <w:r w:rsidR="00765467" w:rsidRPr="00792C80">
        <w:rPr>
          <w:rFonts w:ascii="Tahoma" w:hAnsi="Tahoma" w:cs="Tahoma"/>
          <w:b/>
          <w:sz w:val="22"/>
          <w:szCs w:val="22"/>
        </w:rPr>
        <w:t xml:space="preserve"> </w:t>
      </w:r>
      <w:r w:rsidR="00792C80">
        <w:rPr>
          <w:rFonts w:ascii="Tahoma" w:hAnsi="Tahoma" w:cs="Tahoma"/>
          <w:b/>
          <w:sz w:val="22"/>
          <w:szCs w:val="22"/>
        </w:rPr>
        <w:t xml:space="preserve">    </w:t>
      </w:r>
      <w:r w:rsidR="00E229A8" w:rsidRPr="00792C80">
        <w:rPr>
          <w:rFonts w:ascii="Tahoma" w:hAnsi="Tahoma" w:cs="Tahoma"/>
          <w:b/>
          <w:sz w:val="22"/>
          <w:szCs w:val="22"/>
        </w:rPr>
        <w:t>2</w:t>
      </w:r>
      <w:r w:rsidR="00F63788" w:rsidRPr="00792C80">
        <w:rPr>
          <w:rFonts w:ascii="Tahoma" w:hAnsi="Tahoma" w:cs="Tahoma"/>
          <w:b/>
          <w:bCs/>
          <w:sz w:val="22"/>
          <w:szCs w:val="22"/>
        </w:rPr>
        <w:t>0 pkt.</w:t>
      </w:r>
      <w:r w:rsidR="00765467" w:rsidRPr="00792C80">
        <w:rPr>
          <w:rFonts w:ascii="Tahoma" w:hAnsi="Tahoma" w:cs="Tahoma"/>
          <w:b/>
          <w:sz w:val="22"/>
          <w:szCs w:val="22"/>
        </w:rPr>
        <w:t>,</w:t>
      </w:r>
    </w:p>
    <w:p w:rsidR="00FC7939" w:rsidRPr="00792C80" w:rsidRDefault="00FC7939" w:rsidP="00FC7939">
      <w:pPr>
        <w:tabs>
          <w:tab w:val="center" w:pos="567"/>
          <w:tab w:val="center" w:pos="1134"/>
        </w:tabs>
        <w:rPr>
          <w:rFonts w:ascii="Tahoma" w:hAnsi="Tahoma" w:cs="Tahoma"/>
          <w:b/>
          <w:sz w:val="22"/>
          <w:szCs w:val="22"/>
        </w:rPr>
      </w:pPr>
      <w:r w:rsidRPr="00792C80">
        <w:rPr>
          <w:rFonts w:ascii="Tahoma" w:hAnsi="Tahoma" w:cs="Tahoma"/>
          <w:b/>
          <w:sz w:val="22"/>
          <w:szCs w:val="22"/>
        </w:rPr>
        <w:tab/>
        <w:t xml:space="preserve">- </w:t>
      </w:r>
      <w:r w:rsidRPr="00792C80">
        <w:rPr>
          <w:rFonts w:ascii="Tahoma" w:hAnsi="Tahoma" w:cs="Tahoma"/>
          <w:b/>
          <w:sz w:val="22"/>
          <w:szCs w:val="22"/>
        </w:rPr>
        <w:tab/>
        <w:t xml:space="preserve">      za </w:t>
      </w:r>
      <w:r w:rsidR="00F63788" w:rsidRPr="00792C80">
        <w:rPr>
          <w:rFonts w:ascii="Tahoma" w:hAnsi="Tahoma" w:cs="Tahoma"/>
          <w:b/>
          <w:sz w:val="22"/>
          <w:szCs w:val="22"/>
        </w:rPr>
        <w:t>okres 53</w:t>
      </w:r>
      <w:r w:rsidRPr="00792C80">
        <w:rPr>
          <w:rFonts w:ascii="Tahoma" w:hAnsi="Tahoma" w:cs="Tahoma"/>
          <w:b/>
          <w:sz w:val="22"/>
          <w:szCs w:val="22"/>
        </w:rPr>
        <w:t xml:space="preserve"> - </w:t>
      </w:r>
      <w:r w:rsidR="00F63788" w:rsidRPr="00792C80">
        <w:rPr>
          <w:rFonts w:ascii="Tahoma" w:hAnsi="Tahoma" w:cs="Tahoma"/>
          <w:b/>
          <w:sz w:val="22"/>
          <w:szCs w:val="22"/>
        </w:rPr>
        <w:t>59</w:t>
      </w:r>
      <w:r w:rsidRPr="00792C80">
        <w:rPr>
          <w:rFonts w:ascii="Tahoma" w:hAnsi="Tahoma" w:cs="Tahoma"/>
          <w:b/>
          <w:sz w:val="22"/>
          <w:szCs w:val="22"/>
        </w:rPr>
        <w:t xml:space="preserve"> miesięcy  </w:t>
      </w:r>
      <w:r w:rsidRPr="00792C80">
        <w:rPr>
          <w:rFonts w:ascii="Tahoma" w:hAnsi="Tahoma" w:cs="Tahoma"/>
          <w:sz w:val="22"/>
          <w:szCs w:val="22"/>
        </w:rPr>
        <w:t>udzielonej gwarancji</w:t>
      </w:r>
      <w:r w:rsidRPr="00792C80">
        <w:rPr>
          <w:rFonts w:ascii="Tahoma" w:hAnsi="Tahoma" w:cs="Tahoma"/>
          <w:b/>
          <w:sz w:val="22"/>
          <w:szCs w:val="22"/>
        </w:rPr>
        <w:t xml:space="preserve"> </w:t>
      </w:r>
      <w:r w:rsidRPr="00792C80">
        <w:rPr>
          <w:rFonts w:ascii="Tahoma" w:hAnsi="Tahoma" w:cs="Tahoma"/>
          <w:sz w:val="22"/>
          <w:szCs w:val="22"/>
        </w:rPr>
        <w:t>zostanie przyznane</w:t>
      </w:r>
      <w:r w:rsidRPr="00792C80">
        <w:rPr>
          <w:rFonts w:ascii="Tahoma" w:hAnsi="Tahoma" w:cs="Tahoma"/>
          <w:b/>
          <w:sz w:val="22"/>
          <w:szCs w:val="22"/>
        </w:rPr>
        <w:t xml:space="preserve"> </w:t>
      </w:r>
      <w:r w:rsidR="00792C80">
        <w:rPr>
          <w:rFonts w:ascii="Tahoma" w:hAnsi="Tahoma" w:cs="Tahoma"/>
          <w:b/>
          <w:sz w:val="22"/>
          <w:szCs w:val="22"/>
        </w:rPr>
        <w:t xml:space="preserve">     </w:t>
      </w:r>
      <w:r w:rsidRPr="00792C80">
        <w:rPr>
          <w:rFonts w:ascii="Tahoma" w:hAnsi="Tahoma" w:cs="Tahoma"/>
          <w:b/>
          <w:sz w:val="22"/>
          <w:szCs w:val="22"/>
        </w:rPr>
        <w:t>3</w:t>
      </w:r>
      <w:r w:rsidR="00F63788" w:rsidRPr="00792C80">
        <w:rPr>
          <w:rFonts w:ascii="Tahoma" w:hAnsi="Tahoma" w:cs="Tahoma"/>
          <w:b/>
          <w:bCs/>
          <w:sz w:val="22"/>
          <w:szCs w:val="22"/>
        </w:rPr>
        <w:t>0 pkt</w:t>
      </w:r>
      <w:r w:rsidRPr="00792C80">
        <w:rPr>
          <w:rFonts w:ascii="Tahoma" w:hAnsi="Tahoma" w:cs="Tahoma"/>
          <w:b/>
          <w:sz w:val="22"/>
          <w:szCs w:val="22"/>
        </w:rPr>
        <w:t>,</w:t>
      </w:r>
    </w:p>
    <w:p w:rsidR="00E261F7" w:rsidRPr="00792C80" w:rsidRDefault="00E261F7" w:rsidP="00E261F7">
      <w:pPr>
        <w:pStyle w:val="Akapitzlist"/>
        <w:tabs>
          <w:tab w:val="center" w:pos="567"/>
          <w:tab w:val="center" w:pos="1134"/>
        </w:tabs>
        <w:ind w:left="993" w:hanging="426"/>
        <w:rPr>
          <w:rFonts w:ascii="Tahoma" w:hAnsi="Tahoma" w:cs="Tahoma"/>
          <w:b w:val="0"/>
          <w:sz w:val="22"/>
          <w:szCs w:val="22"/>
        </w:rPr>
      </w:pPr>
      <w:r w:rsidRPr="00792C80">
        <w:rPr>
          <w:rFonts w:ascii="Tahoma" w:hAnsi="Tahoma" w:cs="Tahoma"/>
          <w:b w:val="0"/>
          <w:sz w:val="22"/>
          <w:szCs w:val="22"/>
        </w:rPr>
        <w:t xml:space="preserve">- </w:t>
      </w:r>
      <w:r w:rsidRPr="00792C80">
        <w:rPr>
          <w:rFonts w:ascii="Tahoma" w:hAnsi="Tahoma" w:cs="Tahoma"/>
          <w:b w:val="0"/>
          <w:sz w:val="22"/>
          <w:szCs w:val="22"/>
        </w:rPr>
        <w:tab/>
      </w:r>
      <w:r w:rsidRPr="00792C80">
        <w:rPr>
          <w:rFonts w:ascii="Tahoma" w:hAnsi="Tahoma" w:cs="Tahoma"/>
          <w:sz w:val="22"/>
          <w:szCs w:val="22"/>
        </w:rPr>
        <w:t xml:space="preserve">za </w:t>
      </w:r>
      <w:r w:rsidR="00FC7939" w:rsidRPr="00792C80">
        <w:rPr>
          <w:rFonts w:ascii="Tahoma" w:hAnsi="Tahoma" w:cs="Tahoma"/>
          <w:sz w:val="22"/>
          <w:szCs w:val="22"/>
        </w:rPr>
        <w:t xml:space="preserve">okres </w:t>
      </w:r>
      <w:r w:rsidRPr="00792C80">
        <w:rPr>
          <w:rFonts w:ascii="Tahoma" w:hAnsi="Tahoma" w:cs="Tahoma"/>
          <w:sz w:val="22"/>
          <w:szCs w:val="22"/>
        </w:rPr>
        <w:t xml:space="preserve">60 </w:t>
      </w:r>
      <w:r w:rsidR="00F63788" w:rsidRPr="00792C80">
        <w:rPr>
          <w:rFonts w:ascii="Tahoma" w:hAnsi="Tahoma" w:cs="Tahoma"/>
          <w:sz w:val="22"/>
          <w:szCs w:val="22"/>
        </w:rPr>
        <w:t xml:space="preserve"> </w:t>
      </w:r>
      <w:r w:rsidRPr="00792C80">
        <w:rPr>
          <w:rFonts w:ascii="Tahoma" w:hAnsi="Tahoma" w:cs="Tahoma"/>
          <w:sz w:val="22"/>
          <w:szCs w:val="22"/>
        </w:rPr>
        <w:t xml:space="preserve">miesięcy </w:t>
      </w:r>
      <w:r w:rsidR="00F63788" w:rsidRPr="00792C80">
        <w:rPr>
          <w:rFonts w:ascii="Tahoma" w:hAnsi="Tahoma" w:cs="Tahoma"/>
          <w:sz w:val="22"/>
          <w:szCs w:val="22"/>
        </w:rPr>
        <w:t>i powyżej</w:t>
      </w:r>
      <w:r w:rsidRPr="00792C80">
        <w:rPr>
          <w:rFonts w:ascii="Tahoma" w:hAnsi="Tahoma" w:cs="Tahoma"/>
          <w:sz w:val="22"/>
          <w:szCs w:val="22"/>
        </w:rPr>
        <w:t xml:space="preserve"> </w:t>
      </w:r>
      <w:r w:rsidRPr="00792C80">
        <w:rPr>
          <w:rFonts w:ascii="Tahoma" w:hAnsi="Tahoma" w:cs="Tahoma"/>
          <w:b w:val="0"/>
          <w:sz w:val="22"/>
          <w:szCs w:val="22"/>
        </w:rPr>
        <w:t xml:space="preserve">udzielonej gwarancji zostanie przyznane </w:t>
      </w:r>
      <w:r w:rsidR="00E229A8" w:rsidRPr="00792C80">
        <w:rPr>
          <w:rFonts w:ascii="Tahoma" w:hAnsi="Tahoma" w:cs="Tahoma"/>
          <w:sz w:val="22"/>
          <w:szCs w:val="22"/>
        </w:rPr>
        <w:t>4</w:t>
      </w:r>
      <w:r w:rsidR="00F63788" w:rsidRPr="00792C80">
        <w:rPr>
          <w:rFonts w:ascii="Tahoma" w:hAnsi="Tahoma" w:cs="Tahoma"/>
          <w:bCs/>
          <w:sz w:val="22"/>
          <w:szCs w:val="22"/>
        </w:rPr>
        <w:t>0 pkt.</w:t>
      </w:r>
      <w:r w:rsidRPr="00792C80">
        <w:rPr>
          <w:rFonts w:ascii="Tahoma" w:hAnsi="Tahoma" w:cs="Tahoma"/>
          <w:b w:val="0"/>
          <w:sz w:val="22"/>
          <w:szCs w:val="22"/>
        </w:rPr>
        <w:t>,</w:t>
      </w:r>
    </w:p>
    <w:p w:rsidR="00EF7CE1" w:rsidRPr="00792C80" w:rsidRDefault="00EF7CE1" w:rsidP="00EF7CE1">
      <w:pPr>
        <w:widowControl w:val="0"/>
        <w:suppressAutoHyphens/>
        <w:autoSpaceDE w:val="0"/>
        <w:autoSpaceDN w:val="0"/>
        <w:adjustRightInd w:val="0"/>
        <w:spacing w:line="240" w:lineRule="auto"/>
        <w:ind w:left="420" w:right="11"/>
        <w:contextualSpacing/>
        <w:jc w:val="both"/>
        <w:rPr>
          <w:rFonts w:ascii="Tahoma" w:eastAsia="Times New Roman" w:hAnsi="Tahoma" w:cs="Tahoma"/>
          <w:bCs/>
          <w:sz w:val="22"/>
          <w:szCs w:val="22"/>
          <w:lang w:eastAsia="ar-SA"/>
        </w:rPr>
      </w:pPr>
    </w:p>
    <w:p w:rsidR="00EF7CE1" w:rsidRPr="00792C80" w:rsidRDefault="00EF7CE1" w:rsidP="00EF7CE1">
      <w:pPr>
        <w:widowControl w:val="0"/>
        <w:suppressAutoHyphens/>
        <w:autoSpaceDE w:val="0"/>
        <w:autoSpaceDN w:val="0"/>
        <w:adjustRightInd w:val="0"/>
        <w:spacing w:line="240" w:lineRule="auto"/>
        <w:ind w:left="420" w:right="11"/>
        <w:contextualSpacing/>
        <w:jc w:val="both"/>
        <w:rPr>
          <w:rFonts w:ascii="Tahoma" w:eastAsia="Times New Roman" w:hAnsi="Tahoma" w:cs="Tahoma"/>
          <w:sz w:val="22"/>
          <w:szCs w:val="22"/>
          <w:lang w:eastAsia="ar-SA"/>
        </w:rPr>
      </w:pPr>
      <w:r w:rsidRPr="00792C80">
        <w:rPr>
          <w:rFonts w:ascii="Tahoma" w:eastAsia="Times New Roman" w:hAnsi="Tahoma" w:cs="Tahoma"/>
          <w:bCs/>
          <w:sz w:val="22"/>
          <w:szCs w:val="22"/>
          <w:lang w:eastAsia="ar-SA"/>
        </w:rPr>
        <w:t>Okres udzielonej gwarancji jest równy okresowi rękojmi.</w:t>
      </w:r>
    </w:p>
    <w:p w:rsidR="00BB0E42" w:rsidRPr="00792C80" w:rsidRDefault="00BB0E42" w:rsidP="00E261F7">
      <w:pPr>
        <w:widowControl w:val="0"/>
        <w:suppressAutoHyphens/>
        <w:autoSpaceDE w:val="0"/>
        <w:autoSpaceDN w:val="0"/>
        <w:adjustRightInd w:val="0"/>
        <w:spacing w:line="20" w:lineRule="atLeast"/>
        <w:ind w:right="12"/>
        <w:rPr>
          <w:rFonts w:ascii="Tahoma" w:eastAsia="Times New Roman" w:hAnsi="Tahoma" w:cs="Tahoma"/>
          <w:sz w:val="22"/>
          <w:szCs w:val="22"/>
          <w:u w:val="single"/>
          <w:lang w:eastAsia="ar-SA"/>
        </w:rPr>
      </w:pPr>
    </w:p>
    <w:p w:rsidR="00BB0E42" w:rsidRPr="00792C80" w:rsidRDefault="00BB0E42" w:rsidP="00BB0E42">
      <w:pPr>
        <w:widowControl w:val="0"/>
        <w:suppressAutoHyphens/>
        <w:autoSpaceDE w:val="0"/>
        <w:autoSpaceDN w:val="0"/>
        <w:adjustRightInd w:val="0"/>
        <w:spacing w:before="1" w:line="288" w:lineRule="auto"/>
        <w:ind w:right="12"/>
        <w:jc w:val="center"/>
        <w:rPr>
          <w:rFonts w:ascii="Tahoma" w:eastAsia="Times New Roman" w:hAnsi="Tahoma" w:cs="Tahoma"/>
          <w:b/>
          <w:sz w:val="22"/>
          <w:szCs w:val="22"/>
          <w:u w:val="single"/>
          <w:lang w:eastAsia="ar-SA"/>
        </w:rPr>
      </w:pPr>
      <w:r w:rsidRPr="00792C80">
        <w:rPr>
          <w:rFonts w:ascii="Tahoma" w:eastAsia="Times New Roman" w:hAnsi="Tahoma" w:cs="Tahoma"/>
          <w:b/>
          <w:sz w:val="22"/>
          <w:szCs w:val="22"/>
          <w:u w:val="single"/>
          <w:lang w:eastAsia="ar-SA"/>
        </w:rPr>
        <w:t>Łączna ocena oferty:</w:t>
      </w:r>
    </w:p>
    <w:p w:rsidR="00BB0E42" w:rsidRPr="00792C80" w:rsidRDefault="00E261F7" w:rsidP="00BB0E42">
      <w:pPr>
        <w:widowControl w:val="0"/>
        <w:suppressAutoHyphens/>
        <w:autoSpaceDE w:val="0"/>
        <w:autoSpaceDN w:val="0"/>
        <w:adjustRightInd w:val="0"/>
        <w:spacing w:before="1" w:line="288" w:lineRule="auto"/>
        <w:ind w:right="12"/>
        <w:jc w:val="center"/>
        <w:rPr>
          <w:rFonts w:ascii="Tahoma" w:eastAsia="Times New Roman" w:hAnsi="Tahoma" w:cs="Tahoma"/>
          <w:b/>
          <w:sz w:val="22"/>
          <w:szCs w:val="22"/>
          <w:lang w:eastAsia="ar-SA"/>
        </w:rPr>
      </w:pPr>
      <w:r w:rsidRPr="00792C80">
        <w:rPr>
          <w:rFonts w:ascii="Tahoma" w:eastAsia="Times New Roman" w:hAnsi="Tahoma" w:cs="Tahoma"/>
          <w:b/>
          <w:sz w:val="22"/>
          <w:szCs w:val="22"/>
          <w:lang w:eastAsia="ar-SA"/>
        </w:rPr>
        <w:t xml:space="preserve">O </w:t>
      </w:r>
      <w:r w:rsidR="00F63788" w:rsidRPr="00792C80">
        <w:rPr>
          <w:rFonts w:ascii="Tahoma" w:eastAsia="Times New Roman" w:hAnsi="Tahoma" w:cs="Tahoma"/>
          <w:b/>
          <w:sz w:val="22"/>
          <w:szCs w:val="22"/>
          <w:lang w:eastAsia="ar-SA"/>
        </w:rPr>
        <w:t xml:space="preserve">= </w:t>
      </w:r>
      <w:proofErr w:type="spellStart"/>
      <w:r w:rsidR="00F63788" w:rsidRPr="00792C80">
        <w:rPr>
          <w:rFonts w:ascii="Tahoma" w:eastAsia="Times New Roman" w:hAnsi="Tahoma" w:cs="Tahoma"/>
          <w:b/>
          <w:sz w:val="22"/>
          <w:szCs w:val="22"/>
          <w:lang w:eastAsia="ar-SA"/>
        </w:rPr>
        <w:t>Kc</w:t>
      </w:r>
      <w:proofErr w:type="spellEnd"/>
      <w:r w:rsidR="00F63788" w:rsidRPr="00792C80">
        <w:rPr>
          <w:rFonts w:ascii="Tahoma" w:eastAsia="Times New Roman" w:hAnsi="Tahoma" w:cs="Tahoma"/>
          <w:b/>
          <w:sz w:val="22"/>
          <w:szCs w:val="22"/>
          <w:lang w:eastAsia="ar-SA"/>
        </w:rPr>
        <w:t xml:space="preserve"> (max. 60 pkt.) + Kg (max. 4</w:t>
      </w:r>
      <w:r w:rsidR="00BB0E42" w:rsidRPr="00792C80">
        <w:rPr>
          <w:rFonts w:ascii="Tahoma" w:eastAsia="Times New Roman" w:hAnsi="Tahoma" w:cs="Tahoma"/>
          <w:b/>
          <w:sz w:val="22"/>
          <w:szCs w:val="22"/>
          <w:lang w:eastAsia="ar-SA"/>
        </w:rPr>
        <w:t>0 pkt.)</w:t>
      </w:r>
    </w:p>
    <w:p w:rsidR="00E261F7" w:rsidRPr="00792C80" w:rsidRDefault="00E261F7" w:rsidP="00BB0E42">
      <w:pPr>
        <w:widowControl w:val="0"/>
        <w:suppressAutoHyphens/>
        <w:autoSpaceDE w:val="0"/>
        <w:autoSpaceDN w:val="0"/>
        <w:adjustRightInd w:val="0"/>
        <w:spacing w:before="1" w:line="288" w:lineRule="auto"/>
        <w:ind w:right="12"/>
        <w:jc w:val="center"/>
        <w:rPr>
          <w:rFonts w:ascii="Tahoma" w:eastAsia="Times New Roman" w:hAnsi="Tahoma" w:cs="Tahoma"/>
          <w:b/>
          <w:sz w:val="22"/>
          <w:szCs w:val="22"/>
          <w:lang w:eastAsia="ar-SA"/>
        </w:rPr>
      </w:pPr>
    </w:p>
    <w:p w:rsidR="00BB0E42" w:rsidRPr="00792C80" w:rsidRDefault="00BB0E42" w:rsidP="00DA580A">
      <w:pPr>
        <w:widowControl w:val="0"/>
        <w:numPr>
          <w:ilvl w:val="1"/>
          <w:numId w:val="29"/>
        </w:numPr>
        <w:suppressAutoHyphens/>
        <w:autoSpaceDE w:val="0"/>
        <w:autoSpaceDN w:val="0"/>
        <w:adjustRightInd w:val="0"/>
        <w:spacing w:line="240" w:lineRule="auto"/>
        <w:ind w:left="567" w:right="11" w:hanging="567"/>
        <w:contextualSpacing/>
        <w:jc w:val="both"/>
        <w:rPr>
          <w:rFonts w:ascii="Tahoma" w:eastAsia="Times New Roman" w:hAnsi="Tahoma" w:cs="Tahoma"/>
          <w:sz w:val="22"/>
          <w:szCs w:val="22"/>
          <w:lang w:eastAsia="ar-SA"/>
        </w:rPr>
      </w:pPr>
      <w:r w:rsidRPr="00792C80">
        <w:rPr>
          <w:rFonts w:ascii="Tahoma" w:eastAsia="Times New Roman" w:hAnsi="Tahoma" w:cs="Tahoma"/>
          <w:bCs/>
          <w:sz w:val="22"/>
          <w:szCs w:val="22"/>
          <w:lang w:eastAsia="ar-SA"/>
        </w:rPr>
        <w:t>Termin udzielonej gwarancji nie może być krótszy niż 36 miesięcy i nie dłuższy niż 60 miesięcy.  W przypadku zaproponowania przez Wykonawcę okresu gwarancji krótszego niż 36 miesięcy, oferta danego Wykonawcy zostanie odrzucona.</w:t>
      </w:r>
    </w:p>
    <w:p w:rsidR="00BB0E42" w:rsidRPr="00792C80" w:rsidRDefault="00BB0E42" w:rsidP="00DA580A">
      <w:pPr>
        <w:widowControl w:val="0"/>
        <w:numPr>
          <w:ilvl w:val="1"/>
          <w:numId w:val="29"/>
        </w:numPr>
        <w:suppressAutoHyphens/>
        <w:autoSpaceDE w:val="0"/>
        <w:autoSpaceDN w:val="0"/>
        <w:adjustRightInd w:val="0"/>
        <w:spacing w:line="240" w:lineRule="auto"/>
        <w:ind w:left="567" w:right="11" w:hanging="567"/>
        <w:contextualSpacing/>
        <w:jc w:val="both"/>
        <w:rPr>
          <w:rFonts w:ascii="Tahoma" w:eastAsia="Times New Roman" w:hAnsi="Tahoma" w:cs="Tahoma"/>
          <w:sz w:val="22"/>
          <w:szCs w:val="22"/>
          <w:lang w:eastAsia="ar-SA"/>
        </w:rPr>
      </w:pPr>
      <w:r w:rsidRPr="00792C80">
        <w:rPr>
          <w:rFonts w:ascii="Tahoma" w:eastAsia="Times New Roman" w:hAnsi="Tahoma" w:cs="Tahoma"/>
          <w:bCs/>
          <w:sz w:val="22"/>
          <w:szCs w:val="22"/>
          <w:lang w:eastAsia="ar-SA"/>
        </w:rPr>
        <w:t xml:space="preserve">W przypadku zaoferowania terminu dłuższego niż 60 miesięcy Zamawiający do oceny przyjmie termin gwarancji  60 miesięcy,  natomiast Wykonawca będzie związany terminem zaoferowanym w ofercie. </w:t>
      </w:r>
    </w:p>
    <w:p w:rsidR="00841A9D" w:rsidRPr="00792C80" w:rsidRDefault="00841A9D" w:rsidP="00DA580A">
      <w:pPr>
        <w:widowControl w:val="0"/>
        <w:numPr>
          <w:ilvl w:val="1"/>
          <w:numId w:val="29"/>
        </w:numPr>
        <w:suppressAutoHyphens/>
        <w:autoSpaceDE w:val="0"/>
        <w:autoSpaceDN w:val="0"/>
        <w:adjustRightInd w:val="0"/>
        <w:spacing w:line="240" w:lineRule="auto"/>
        <w:ind w:left="567" w:right="11" w:hanging="567"/>
        <w:contextualSpacing/>
        <w:jc w:val="both"/>
        <w:rPr>
          <w:rFonts w:ascii="Tahoma" w:eastAsia="Times New Roman" w:hAnsi="Tahoma" w:cs="Tahoma"/>
          <w:sz w:val="22"/>
          <w:szCs w:val="22"/>
          <w:lang w:eastAsia="ar-SA"/>
        </w:rPr>
      </w:pPr>
      <w:r w:rsidRPr="00792C80">
        <w:rPr>
          <w:rFonts w:ascii="Tahoma" w:eastAsia="Times New Roman" w:hAnsi="Tahoma" w:cs="Tahoma"/>
          <w:bCs/>
          <w:sz w:val="22"/>
          <w:szCs w:val="22"/>
          <w:lang w:eastAsia="ar-SA"/>
        </w:rPr>
        <w:t>W przypadku, gdy Wykonawca nie  dokona w formularzu oferty wyboru okresu gwarancji, Zamawiający uzna, że Wykonawca zaoferował 36 miesięczny okres  udzielonej gwarancji i  przyzna odpowiednią ilość punktów według zasad określonych w</w:t>
      </w:r>
      <w:r w:rsidR="00F44692">
        <w:rPr>
          <w:rFonts w:ascii="Tahoma" w:eastAsia="Times New Roman" w:hAnsi="Tahoma" w:cs="Tahoma"/>
          <w:bCs/>
          <w:sz w:val="22"/>
          <w:szCs w:val="22"/>
          <w:lang w:eastAsia="ar-SA"/>
        </w:rPr>
        <w:t> </w:t>
      </w:r>
      <w:r w:rsidRPr="00792C80">
        <w:rPr>
          <w:rFonts w:ascii="Tahoma" w:eastAsia="Times New Roman" w:hAnsi="Tahoma" w:cs="Tahoma"/>
          <w:bCs/>
          <w:sz w:val="22"/>
          <w:szCs w:val="22"/>
          <w:lang w:eastAsia="ar-SA"/>
        </w:rPr>
        <w:t xml:space="preserve">pkt. 19.2 – Kryterium Gwarancji. </w:t>
      </w:r>
    </w:p>
    <w:p w:rsidR="00BB0E42" w:rsidRPr="00792C80" w:rsidRDefault="00BB0E42" w:rsidP="00DA580A">
      <w:pPr>
        <w:pStyle w:val="Akapitzlist"/>
        <w:numPr>
          <w:ilvl w:val="1"/>
          <w:numId w:val="2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Za najkorzystniejszą zostanie wybrana oferta, która uzyska najwyższą liczbę punktów spośród ofert niepodlegających odrzuceniu. Obliczenia będą dokonywane                                  z dokładnością do dwóch miejsc po przecinku.</w:t>
      </w:r>
    </w:p>
    <w:p w:rsidR="00BB0E42" w:rsidRPr="00792C80" w:rsidRDefault="00BB0E42" w:rsidP="00DA580A">
      <w:pPr>
        <w:pStyle w:val="Akapitzlist"/>
        <w:numPr>
          <w:ilvl w:val="1"/>
          <w:numId w:val="2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792C80" w:rsidRDefault="00BB0E42" w:rsidP="00DA580A">
      <w:pPr>
        <w:pStyle w:val="Akapitzlist"/>
        <w:numPr>
          <w:ilvl w:val="1"/>
          <w:numId w:val="2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w:t>
      </w:r>
      <w:r w:rsidR="00F44692">
        <w:rPr>
          <w:rFonts w:ascii="Tahoma" w:hAnsi="Tahoma" w:cs="Tahoma"/>
          <w:b w:val="0"/>
          <w:sz w:val="22"/>
          <w:szCs w:val="22"/>
          <w:lang w:eastAsia="pl-PL"/>
        </w:rPr>
        <w:t> </w:t>
      </w:r>
      <w:r w:rsidRPr="00792C80">
        <w:rPr>
          <w:rFonts w:ascii="Tahoma" w:hAnsi="Tahoma" w:cs="Tahoma"/>
          <w:b w:val="0"/>
          <w:sz w:val="22"/>
          <w:szCs w:val="22"/>
          <w:lang w:eastAsia="pl-PL"/>
        </w:rPr>
        <w:t xml:space="preserve">usług, która miałby obowiązek rozliczyć. </w:t>
      </w:r>
    </w:p>
    <w:p w:rsidR="00BB0E42" w:rsidRPr="00792C80" w:rsidRDefault="00BB0E42" w:rsidP="00DA580A">
      <w:pPr>
        <w:pStyle w:val="Akapitzlist"/>
        <w:numPr>
          <w:ilvl w:val="1"/>
          <w:numId w:val="2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Zamawiający wybiera najkorzystniejszą ofertę w terminie związania ofertą określonym       w SWZ.</w:t>
      </w:r>
    </w:p>
    <w:p w:rsidR="00BB0E42" w:rsidRPr="00792C80" w:rsidRDefault="00BB0E42" w:rsidP="00DA580A">
      <w:pPr>
        <w:pStyle w:val="Akapitzlist"/>
        <w:numPr>
          <w:ilvl w:val="1"/>
          <w:numId w:val="2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792C80" w:rsidRDefault="00BB0E42" w:rsidP="00DA580A">
      <w:pPr>
        <w:pStyle w:val="Akapitzlist"/>
        <w:numPr>
          <w:ilvl w:val="1"/>
          <w:numId w:val="29"/>
        </w:numPr>
        <w:ind w:left="567" w:hanging="567"/>
        <w:jc w:val="both"/>
        <w:rPr>
          <w:rFonts w:ascii="Tahoma" w:hAnsi="Tahoma" w:cs="Tahoma"/>
          <w:b w:val="0"/>
          <w:sz w:val="22"/>
          <w:szCs w:val="22"/>
          <w:lang w:eastAsia="pl-PL"/>
        </w:rPr>
      </w:pPr>
      <w:r w:rsidRPr="00792C80">
        <w:rPr>
          <w:rFonts w:ascii="Tahoma" w:hAnsi="Tahoma" w:cs="Tahoma"/>
          <w:b w:val="0"/>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p>
    <w:p w:rsidR="00BB0E42" w:rsidRPr="00792C80" w:rsidRDefault="00BB0E42" w:rsidP="00DA580A">
      <w:pPr>
        <w:widowControl w:val="0"/>
        <w:numPr>
          <w:ilvl w:val="1"/>
          <w:numId w:val="29"/>
        </w:numPr>
        <w:suppressAutoHyphens/>
        <w:autoSpaceDE w:val="0"/>
        <w:autoSpaceDN w:val="0"/>
        <w:adjustRightInd w:val="0"/>
        <w:spacing w:before="1" w:line="240" w:lineRule="auto"/>
        <w:ind w:left="567" w:right="12" w:hanging="567"/>
        <w:contextualSpacing/>
        <w:jc w:val="both"/>
        <w:rPr>
          <w:rFonts w:ascii="Tahoma" w:eastAsia="Times New Roman" w:hAnsi="Tahoma" w:cs="Tahoma"/>
          <w:sz w:val="22"/>
          <w:szCs w:val="22"/>
          <w:lang w:eastAsia="ar-SA"/>
        </w:rPr>
      </w:pPr>
      <w:bookmarkStart w:id="35" w:name="_Toc473569742"/>
      <w:bookmarkStart w:id="36" w:name="_Toc477947272"/>
      <w:r w:rsidRPr="00792C80">
        <w:rPr>
          <w:rFonts w:ascii="Tahoma" w:eastAsia="Times New Roman" w:hAnsi="Tahoma" w:cs="Tahoma"/>
          <w:sz w:val="22"/>
          <w:szCs w:val="22"/>
          <w:lang w:eastAsia="ar-SA"/>
        </w:rPr>
        <w:t xml:space="preserve">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t>
      </w:r>
      <w:r w:rsidRPr="00792C80">
        <w:rPr>
          <w:rFonts w:ascii="Tahoma" w:eastAsia="Times New Roman" w:hAnsi="Tahoma" w:cs="Tahoma"/>
          <w:sz w:val="22"/>
          <w:szCs w:val="22"/>
          <w:lang w:eastAsia="ar-SA"/>
        </w:rPr>
        <w:lastRenderedPageBreak/>
        <w:t>w</w:t>
      </w:r>
      <w:r w:rsidR="00F44692">
        <w:rPr>
          <w:rFonts w:ascii="Tahoma" w:eastAsia="Times New Roman" w:hAnsi="Tahoma" w:cs="Tahoma"/>
          <w:sz w:val="22"/>
          <w:szCs w:val="22"/>
          <w:lang w:eastAsia="ar-SA"/>
        </w:rPr>
        <w:t> </w:t>
      </w:r>
      <w:r w:rsidRPr="00792C80">
        <w:rPr>
          <w:rFonts w:ascii="Tahoma" w:eastAsia="Times New Roman" w:hAnsi="Tahoma" w:cs="Tahoma"/>
          <w:sz w:val="22"/>
          <w:szCs w:val="22"/>
          <w:lang w:eastAsia="ar-SA"/>
        </w:rPr>
        <w:t>wyznaczonym terminie.</w:t>
      </w:r>
    </w:p>
    <w:p w:rsidR="00BB0E42" w:rsidRPr="00792C80" w:rsidRDefault="00BB0E42" w:rsidP="00BB0E42">
      <w:pPr>
        <w:spacing w:line="240" w:lineRule="auto"/>
        <w:jc w:val="center"/>
        <w:rPr>
          <w:rFonts w:ascii="Tahoma" w:hAnsi="Tahoma" w:cs="Tahoma"/>
          <w:b/>
          <w:sz w:val="22"/>
          <w:szCs w:val="22"/>
          <w:u w:val="thick"/>
        </w:rPr>
      </w:pPr>
      <w:r w:rsidRPr="00792C80">
        <w:rPr>
          <w:rFonts w:ascii="Tahoma" w:hAnsi="Tahoma" w:cs="Tahoma"/>
          <w:b/>
          <w:smallCaps/>
          <w:sz w:val="22"/>
          <w:szCs w:val="22"/>
          <w:u w:val="thick"/>
        </w:rPr>
        <w:t>Rozdział X</w:t>
      </w:r>
      <w:bookmarkStart w:id="37" w:name="_Toc473569743"/>
      <w:bookmarkEnd w:id="35"/>
      <w:r w:rsidRPr="00792C80">
        <w:rPr>
          <w:rFonts w:ascii="Tahoma" w:hAnsi="Tahoma" w:cs="Tahoma"/>
          <w:b/>
          <w:smallCaps/>
          <w:sz w:val="22"/>
          <w:szCs w:val="22"/>
          <w:u w:val="thick"/>
        </w:rPr>
        <w:t>X</w:t>
      </w:r>
      <w:r w:rsidRPr="00792C80">
        <w:rPr>
          <w:rFonts w:ascii="Tahoma" w:hAnsi="Tahoma" w:cs="Tahoma"/>
          <w:b/>
          <w:smallCaps/>
          <w:sz w:val="22"/>
          <w:szCs w:val="22"/>
          <w:u w:val="thick"/>
        </w:rPr>
        <w:br/>
      </w:r>
      <w:r w:rsidRPr="00792C80">
        <w:rPr>
          <w:rFonts w:ascii="Tahoma" w:hAnsi="Tahoma" w:cs="Tahoma"/>
          <w:b/>
          <w:sz w:val="22"/>
          <w:szCs w:val="22"/>
          <w:u w:val="thick"/>
        </w:rPr>
        <w:t>Informacja o formalnościach jakie muszą zostać dopełnione po wyborze oferty  w celu zawarcia umowy w sprawie zamówienia publicznego</w:t>
      </w:r>
      <w:bookmarkEnd w:id="36"/>
      <w:bookmarkEnd w:id="37"/>
    </w:p>
    <w:p w:rsidR="00BB0E42" w:rsidRPr="00792C80" w:rsidRDefault="00BB0E42" w:rsidP="00BB0E42">
      <w:pPr>
        <w:spacing w:line="240" w:lineRule="auto"/>
        <w:jc w:val="center"/>
        <w:rPr>
          <w:rFonts w:ascii="Tahoma" w:hAnsi="Tahoma" w:cs="Tahoma"/>
          <w:b/>
          <w:sz w:val="22"/>
          <w:szCs w:val="22"/>
          <w:u w:val="thick"/>
        </w:rPr>
      </w:pPr>
    </w:p>
    <w:p w:rsidR="00BB0E42" w:rsidRPr="00792C80" w:rsidRDefault="00BB0E42" w:rsidP="00BB0E42">
      <w:pPr>
        <w:pStyle w:val="Akapitzlist"/>
        <w:widowControl w:val="0"/>
        <w:numPr>
          <w:ilvl w:val="0"/>
          <w:numId w:val="9"/>
        </w:numPr>
        <w:autoSpaceDE w:val="0"/>
        <w:autoSpaceDN w:val="0"/>
        <w:adjustRightInd w:val="0"/>
        <w:spacing w:before="240" w:after="120"/>
        <w:jc w:val="both"/>
        <w:rPr>
          <w:rFonts w:ascii="Tahoma" w:hAnsi="Tahoma" w:cs="Tahoma"/>
          <w:b w:val="0"/>
          <w:vanish/>
          <w:spacing w:val="2"/>
          <w:sz w:val="22"/>
          <w:szCs w:val="22"/>
        </w:rPr>
      </w:pPr>
    </w:p>
    <w:p w:rsidR="00BB0E42" w:rsidRPr="00792C80" w:rsidRDefault="00BB0E42" w:rsidP="00BB0E42">
      <w:pPr>
        <w:pStyle w:val="Akapitzlist"/>
        <w:widowControl w:val="0"/>
        <w:numPr>
          <w:ilvl w:val="0"/>
          <w:numId w:val="9"/>
        </w:numPr>
        <w:autoSpaceDE w:val="0"/>
        <w:autoSpaceDN w:val="0"/>
        <w:adjustRightInd w:val="0"/>
        <w:spacing w:before="240" w:after="120"/>
        <w:jc w:val="both"/>
        <w:rPr>
          <w:rFonts w:ascii="Tahoma" w:hAnsi="Tahoma" w:cs="Tahoma"/>
          <w:b w:val="0"/>
          <w:vanish/>
          <w:spacing w:val="2"/>
          <w:sz w:val="22"/>
          <w:szCs w:val="22"/>
        </w:rPr>
      </w:pPr>
    </w:p>
    <w:p w:rsidR="00BB0E42" w:rsidRPr="00792C80" w:rsidRDefault="00BB0E42" w:rsidP="00BB0E42">
      <w:pPr>
        <w:widowControl w:val="0"/>
        <w:suppressAutoHyphens/>
        <w:autoSpaceDE w:val="0"/>
        <w:autoSpaceDN w:val="0"/>
        <w:adjustRightInd w:val="0"/>
        <w:spacing w:line="240" w:lineRule="auto"/>
        <w:ind w:left="567" w:hanging="567"/>
        <w:contextualSpacing/>
        <w:jc w:val="both"/>
        <w:rPr>
          <w:rFonts w:ascii="Tahoma" w:eastAsia="Times New Roman" w:hAnsi="Tahoma" w:cs="Tahoma"/>
          <w:spacing w:val="2"/>
          <w:sz w:val="22"/>
          <w:szCs w:val="22"/>
          <w:lang w:eastAsia="ar-SA"/>
        </w:rPr>
      </w:pPr>
      <w:r w:rsidRPr="00792C80">
        <w:rPr>
          <w:rFonts w:ascii="Tahoma" w:eastAsia="Times New Roman" w:hAnsi="Tahoma" w:cs="Tahoma"/>
          <w:spacing w:val="2"/>
          <w:sz w:val="22"/>
          <w:szCs w:val="22"/>
          <w:lang w:eastAsia="ar-SA"/>
        </w:rPr>
        <w:t>20.1</w:t>
      </w:r>
      <w:r w:rsidRPr="00792C80">
        <w:rPr>
          <w:rFonts w:ascii="Tahoma" w:eastAsia="Times New Roman" w:hAnsi="Tahoma" w:cs="Tahoma"/>
          <w:spacing w:val="2"/>
          <w:sz w:val="22"/>
          <w:szCs w:val="22"/>
          <w:lang w:eastAsia="ar-SA"/>
        </w:rPr>
        <w:tab/>
        <w:t>Zamawiający udzieli zamówienia wykonawcy, którego oferta została oceniona jako najkorzystniejsza w oparciu o zawarte w SWZ kryteria i zawrze umowę w sprawie zamówienia publicznego (wg wzoru załączonego do SWZ) w terminie określonym w</w:t>
      </w:r>
      <w:r w:rsidR="00F44692">
        <w:rPr>
          <w:rFonts w:ascii="Tahoma" w:eastAsia="Times New Roman" w:hAnsi="Tahoma" w:cs="Tahoma"/>
          <w:spacing w:val="2"/>
          <w:sz w:val="22"/>
          <w:szCs w:val="22"/>
          <w:lang w:eastAsia="ar-SA"/>
        </w:rPr>
        <w:t> </w:t>
      </w:r>
      <w:r w:rsidRPr="00792C80">
        <w:rPr>
          <w:rFonts w:ascii="Tahoma" w:eastAsia="Times New Roman" w:hAnsi="Tahoma" w:cs="Tahoma"/>
          <w:spacing w:val="2"/>
          <w:sz w:val="22"/>
          <w:szCs w:val="22"/>
          <w:lang w:eastAsia="ar-SA"/>
        </w:rPr>
        <w:t xml:space="preserve">art. 308  ust. 2 ustawy  Pzp.  </w:t>
      </w:r>
      <w:r w:rsidRPr="00792C80">
        <w:rPr>
          <w:rFonts w:ascii="Tahoma" w:hAnsi="Tahoma" w:cs="Tahoma"/>
          <w:sz w:val="22"/>
          <w:szCs w:val="22"/>
        </w:rPr>
        <w:t>z uwzględnieniem art. 577 ustawy Pzp,</w:t>
      </w:r>
    </w:p>
    <w:p w:rsidR="00BB0E42" w:rsidRPr="00792C80" w:rsidRDefault="00BB0E42" w:rsidP="00DA580A">
      <w:pPr>
        <w:pStyle w:val="Akapitzlist"/>
        <w:widowControl w:val="0"/>
        <w:numPr>
          <w:ilvl w:val="1"/>
          <w:numId w:val="30"/>
        </w:numPr>
        <w:autoSpaceDE w:val="0"/>
        <w:autoSpaceDN w:val="0"/>
        <w:adjustRightInd w:val="0"/>
        <w:ind w:left="567" w:hanging="567"/>
        <w:jc w:val="both"/>
        <w:rPr>
          <w:rFonts w:ascii="Tahoma" w:hAnsi="Tahoma" w:cs="Tahoma"/>
          <w:b w:val="0"/>
          <w:spacing w:val="2"/>
          <w:sz w:val="22"/>
          <w:szCs w:val="22"/>
        </w:rPr>
      </w:pPr>
      <w:r w:rsidRPr="00792C80">
        <w:rPr>
          <w:rFonts w:ascii="Tahoma" w:hAnsi="Tahom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792C80" w:rsidRDefault="00BB0E42" w:rsidP="00DA580A">
      <w:pPr>
        <w:pStyle w:val="Akapitzlist"/>
        <w:widowControl w:val="0"/>
        <w:numPr>
          <w:ilvl w:val="1"/>
          <w:numId w:val="30"/>
        </w:numPr>
        <w:autoSpaceDE w:val="0"/>
        <w:autoSpaceDN w:val="0"/>
        <w:adjustRightInd w:val="0"/>
        <w:ind w:left="567" w:hanging="567"/>
        <w:jc w:val="both"/>
        <w:rPr>
          <w:rFonts w:ascii="Tahoma" w:hAnsi="Tahoma" w:cs="Tahoma"/>
          <w:b w:val="0"/>
          <w:spacing w:val="2"/>
          <w:sz w:val="22"/>
          <w:szCs w:val="22"/>
        </w:rPr>
      </w:pPr>
      <w:r w:rsidRPr="00792C80">
        <w:rPr>
          <w:rFonts w:ascii="Tahoma" w:hAnsi="Tahom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BB0E42" w:rsidRPr="00792C80" w:rsidRDefault="00BB0E42" w:rsidP="00DA580A">
      <w:pPr>
        <w:widowControl w:val="0"/>
        <w:numPr>
          <w:ilvl w:val="1"/>
          <w:numId w:val="30"/>
        </w:numPr>
        <w:suppressAutoHyphens/>
        <w:autoSpaceDE w:val="0"/>
        <w:autoSpaceDN w:val="0"/>
        <w:adjustRightInd w:val="0"/>
        <w:spacing w:line="240" w:lineRule="auto"/>
        <w:ind w:left="567" w:hanging="567"/>
        <w:contextualSpacing/>
        <w:jc w:val="both"/>
        <w:rPr>
          <w:rFonts w:ascii="Tahoma" w:eastAsia="Times New Roman" w:hAnsi="Tahoma" w:cs="Tahoma"/>
          <w:spacing w:val="2"/>
          <w:sz w:val="22"/>
          <w:szCs w:val="22"/>
          <w:lang w:eastAsia="ar-SA"/>
        </w:rPr>
      </w:pPr>
      <w:r w:rsidRPr="00792C80">
        <w:rPr>
          <w:rFonts w:ascii="Tahoma" w:hAnsi="Tahoma" w:cs="Tahoma"/>
          <w:sz w:val="22"/>
          <w:szCs w:val="22"/>
        </w:rPr>
        <w:t>Wykonawca ma obowiązek zawrzeć umowę w sprawie zamówienia na warunkach określonych w projektowanych postanowieniach umowy. Wzór umowy stanowi załącznik do SWZ.</w:t>
      </w:r>
    </w:p>
    <w:p w:rsidR="00BB0E42" w:rsidRPr="00792C80" w:rsidRDefault="00BB0E42" w:rsidP="00DA580A">
      <w:pPr>
        <w:widowControl w:val="0"/>
        <w:numPr>
          <w:ilvl w:val="1"/>
          <w:numId w:val="30"/>
        </w:numPr>
        <w:suppressAutoHyphens/>
        <w:autoSpaceDE w:val="0"/>
        <w:autoSpaceDN w:val="0"/>
        <w:adjustRightInd w:val="0"/>
        <w:spacing w:before="240" w:after="120" w:line="240" w:lineRule="auto"/>
        <w:ind w:left="567" w:hanging="567"/>
        <w:contextualSpacing/>
        <w:jc w:val="both"/>
        <w:rPr>
          <w:rFonts w:ascii="Tahoma" w:eastAsia="Times New Roman" w:hAnsi="Tahoma" w:cs="Tahoma"/>
          <w:spacing w:val="2"/>
          <w:w w:val="93"/>
          <w:sz w:val="22"/>
          <w:szCs w:val="22"/>
          <w:lang w:eastAsia="ar-SA"/>
        </w:rPr>
      </w:pPr>
      <w:r w:rsidRPr="00792C80">
        <w:rPr>
          <w:rFonts w:ascii="Tahoma" w:eastAsia="Times New Roman" w:hAnsi="Tahoma" w:cs="Tahoma"/>
          <w:spacing w:val="2"/>
          <w:sz w:val="22"/>
          <w:szCs w:val="22"/>
          <w:lang w:eastAsia="ar-SA"/>
        </w:rPr>
        <w:t>Jeżeli</w:t>
      </w:r>
      <w:r w:rsidRPr="00792C80">
        <w:rPr>
          <w:rFonts w:ascii="Tahoma" w:eastAsia="Times New Roman" w:hAnsi="Tahoma" w:cs="Tahoma"/>
          <w:spacing w:val="14"/>
          <w:w w:val="94"/>
          <w:sz w:val="22"/>
          <w:szCs w:val="22"/>
          <w:lang w:eastAsia="ar-SA"/>
        </w:rPr>
        <w:t xml:space="preserve"> </w:t>
      </w:r>
      <w:r w:rsidRPr="00792C80">
        <w:rPr>
          <w:rFonts w:ascii="Tahoma" w:eastAsia="Times New Roman" w:hAnsi="Tahoma" w:cs="Tahoma"/>
          <w:spacing w:val="5"/>
          <w:sz w:val="22"/>
          <w:szCs w:val="22"/>
          <w:lang w:eastAsia="ar-SA"/>
        </w:rPr>
        <w:t>W</w:t>
      </w:r>
      <w:r w:rsidRPr="00792C80">
        <w:rPr>
          <w:rFonts w:ascii="Tahoma" w:eastAsia="Times New Roman" w:hAnsi="Tahoma" w:cs="Tahoma"/>
          <w:spacing w:val="-4"/>
          <w:sz w:val="22"/>
          <w:szCs w:val="22"/>
          <w:lang w:eastAsia="ar-SA"/>
        </w:rPr>
        <w:t>y</w:t>
      </w:r>
      <w:r w:rsidRPr="00792C80">
        <w:rPr>
          <w:rFonts w:ascii="Tahoma" w:eastAsia="Times New Roman" w:hAnsi="Tahoma" w:cs="Tahoma"/>
          <w:sz w:val="22"/>
          <w:szCs w:val="22"/>
          <w:lang w:eastAsia="ar-SA"/>
        </w:rPr>
        <w:t>kon</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2"/>
          <w:sz w:val="22"/>
          <w:szCs w:val="22"/>
          <w:lang w:eastAsia="ar-SA"/>
        </w:rPr>
        <w:t>w</w:t>
      </w:r>
      <w:r w:rsidRPr="00792C80">
        <w:rPr>
          <w:rFonts w:ascii="Tahoma" w:eastAsia="Times New Roman" w:hAnsi="Tahoma" w:cs="Tahoma"/>
          <w:spacing w:val="-1"/>
          <w:sz w:val="22"/>
          <w:szCs w:val="22"/>
          <w:lang w:eastAsia="ar-SA"/>
        </w:rPr>
        <w:t>ca</w:t>
      </w:r>
      <w:r w:rsidRPr="00792C80">
        <w:rPr>
          <w:rFonts w:ascii="Tahoma" w:eastAsia="Times New Roman" w:hAnsi="Tahoma" w:cs="Tahoma"/>
          <w:sz w:val="22"/>
          <w:szCs w:val="22"/>
          <w:lang w:eastAsia="ar-SA"/>
        </w:rPr>
        <w:t>, k</w:t>
      </w:r>
      <w:r w:rsidRPr="00792C80">
        <w:rPr>
          <w:rFonts w:ascii="Tahoma" w:eastAsia="Times New Roman" w:hAnsi="Tahoma" w:cs="Tahoma"/>
          <w:spacing w:val="1"/>
          <w:sz w:val="22"/>
          <w:szCs w:val="22"/>
          <w:lang w:eastAsia="ar-SA"/>
        </w:rPr>
        <w:t>t</w:t>
      </w:r>
      <w:r w:rsidRPr="00792C80">
        <w:rPr>
          <w:rFonts w:ascii="Tahoma" w:eastAsia="Times New Roman" w:hAnsi="Tahoma" w:cs="Tahoma"/>
          <w:sz w:val="22"/>
          <w:szCs w:val="22"/>
          <w:lang w:eastAsia="ar-SA"/>
        </w:rPr>
        <w:t>ór</w:t>
      </w:r>
      <w:r w:rsidRPr="00792C80">
        <w:rPr>
          <w:rFonts w:ascii="Tahoma" w:eastAsia="Times New Roman" w:hAnsi="Tahoma" w:cs="Tahoma"/>
          <w:spacing w:val="2"/>
          <w:sz w:val="22"/>
          <w:szCs w:val="22"/>
          <w:lang w:eastAsia="ar-SA"/>
        </w:rPr>
        <w:t>e</w:t>
      </w:r>
      <w:r w:rsidRPr="00792C80">
        <w:rPr>
          <w:rFonts w:ascii="Tahoma" w:eastAsia="Times New Roman" w:hAnsi="Tahoma" w:cs="Tahoma"/>
          <w:spacing w:val="-2"/>
          <w:sz w:val="22"/>
          <w:szCs w:val="22"/>
          <w:lang w:eastAsia="ar-SA"/>
        </w:rPr>
        <w:t>g</w:t>
      </w:r>
      <w:r w:rsidRPr="00792C80">
        <w:rPr>
          <w:rFonts w:ascii="Tahoma" w:eastAsia="Times New Roman" w:hAnsi="Tahoma" w:cs="Tahoma"/>
          <w:sz w:val="22"/>
          <w:szCs w:val="22"/>
          <w:lang w:eastAsia="ar-SA"/>
        </w:rPr>
        <w:t>o</w:t>
      </w:r>
      <w:r w:rsidRPr="00792C80">
        <w:rPr>
          <w:rFonts w:ascii="Tahoma" w:eastAsia="Times New Roman" w:hAnsi="Tahoma" w:cs="Tahoma"/>
          <w:spacing w:val="3"/>
          <w:sz w:val="22"/>
          <w:szCs w:val="22"/>
          <w:lang w:eastAsia="ar-SA"/>
        </w:rPr>
        <w:t xml:space="preserve"> </w:t>
      </w:r>
      <w:r w:rsidRPr="00792C80">
        <w:rPr>
          <w:rFonts w:ascii="Tahoma" w:eastAsia="Times New Roman" w:hAnsi="Tahoma" w:cs="Tahoma"/>
          <w:sz w:val="22"/>
          <w:szCs w:val="22"/>
          <w:lang w:eastAsia="ar-SA"/>
        </w:rPr>
        <w:t>o</w:t>
      </w:r>
      <w:r w:rsidRPr="00792C80">
        <w:rPr>
          <w:rFonts w:ascii="Tahoma" w:eastAsia="Times New Roman" w:hAnsi="Tahoma" w:cs="Tahoma"/>
          <w:spacing w:val="2"/>
          <w:sz w:val="22"/>
          <w:szCs w:val="22"/>
          <w:lang w:eastAsia="ar-SA"/>
        </w:rPr>
        <w:t>f</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r</w:t>
      </w:r>
      <w:r w:rsidRPr="00792C80">
        <w:rPr>
          <w:rFonts w:ascii="Tahoma" w:eastAsia="Times New Roman" w:hAnsi="Tahoma" w:cs="Tahoma"/>
          <w:spacing w:val="1"/>
          <w:sz w:val="22"/>
          <w:szCs w:val="22"/>
          <w:lang w:eastAsia="ar-SA"/>
        </w:rPr>
        <w:t>t</w:t>
      </w:r>
      <w:r w:rsidRPr="00792C80">
        <w:rPr>
          <w:rFonts w:ascii="Tahoma" w:eastAsia="Times New Roman" w:hAnsi="Tahoma" w:cs="Tahoma"/>
          <w:sz w:val="22"/>
          <w:szCs w:val="22"/>
          <w:lang w:eastAsia="ar-SA"/>
        </w:rPr>
        <w:t>a</w:t>
      </w:r>
      <w:r w:rsidRPr="00792C80">
        <w:rPr>
          <w:rFonts w:ascii="Tahoma" w:eastAsia="Times New Roman" w:hAnsi="Tahoma" w:cs="Tahoma"/>
          <w:spacing w:val="4"/>
          <w:sz w:val="22"/>
          <w:szCs w:val="22"/>
          <w:lang w:eastAsia="ar-SA"/>
        </w:rPr>
        <w:t xml:space="preserve"> </w:t>
      </w:r>
      <w:r w:rsidRPr="00792C80">
        <w:rPr>
          <w:rFonts w:ascii="Tahoma" w:eastAsia="Times New Roman" w:hAnsi="Tahoma" w:cs="Tahoma"/>
          <w:spacing w:val="2"/>
          <w:sz w:val="22"/>
          <w:szCs w:val="22"/>
          <w:lang w:eastAsia="ar-SA"/>
        </w:rPr>
        <w:t>z</w:t>
      </w:r>
      <w:r w:rsidRPr="00792C80">
        <w:rPr>
          <w:rFonts w:ascii="Tahoma" w:eastAsia="Times New Roman" w:hAnsi="Tahoma" w:cs="Tahoma"/>
          <w:sz w:val="22"/>
          <w:szCs w:val="22"/>
          <w:lang w:eastAsia="ar-SA"/>
        </w:rPr>
        <w:t>os</w:t>
      </w:r>
      <w:r w:rsidRPr="00792C80">
        <w:rPr>
          <w:rFonts w:ascii="Tahoma" w:eastAsia="Times New Roman" w:hAnsi="Tahoma" w:cs="Tahoma"/>
          <w:spacing w:val="1"/>
          <w:sz w:val="22"/>
          <w:szCs w:val="22"/>
          <w:lang w:eastAsia="ar-SA"/>
        </w:rPr>
        <w:t>t</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1"/>
          <w:sz w:val="22"/>
          <w:szCs w:val="22"/>
          <w:lang w:eastAsia="ar-SA"/>
        </w:rPr>
        <w:t>ł</w:t>
      </w:r>
      <w:r w:rsidRPr="00792C80">
        <w:rPr>
          <w:rFonts w:ascii="Tahoma" w:eastAsia="Times New Roman" w:hAnsi="Tahoma" w:cs="Tahoma"/>
          <w:sz w:val="22"/>
          <w:szCs w:val="22"/>
          <w:lang w:eastAsia="ar-SA"/>
        </w:rPr>
        <w:t>a</w:t>
      </w:r>
      <w:r w:rsidRPr="00792C80">
        <w:rPr>
          <w:rFonts w:ascii="Tahoma" w:eastAsia="Times New Roman" w:hAnsi="Tahoma" w:cs="Tahoma"/>
          <w:spacing w:val="5"/>
          <w:sz w:val="22"/>
          <w:szCs w:val="22"/>
          <w:lang w:eastAsia="ar-SA"/>
        </w:rPr>
        <w:t xml:space="preserve"> </w:t>
      </w:r>
      <w:r w:rsidRPr="00792C80">
        <w:rPr>
          <w:rFonts w:ascii="Tahoma" w:eastAsia="Times New Roman" w:hAnsi="Tahoma" w:cs="Tahoma"/>
          <w:spacing w:val="2"/>
          <w:sz w:val="22"/>
          <w:szCs w:val="22"/>
          <w:lang w:eastAsia="ar-SA"/>
        </w:rPr>
        <w:t>w</w:t>
      </w:r>
      <w:r w:rsidRPr="00792C80">
        <w:rPr>
          <w:rFonts w:ascii="Tahoma" w:eastAsia="Times New Roman" w:hAnsi="Tahoma" w:cs="Tahoma"/>
          <w:spacing w:val="-5"/>
          <w:sz w:val="22"/>
          <w:szCs w:val="22"/>
          <w:lang w:eastAsia="ar-SA"/>
        </w:rPr>
        <w:t>y</w:t>
      </w:r>
      <w:r w:rsidRPr="00792C80">
        <w:rPr>
          <w:rFonts w:ascii="Tahoma" w:eastAsia="Times New Roman" w:hAnsi="Tahoma" w:cs="Tahoma"/>
          <w:spacing w:val="3"/>
          <w:sz w:val="22"/>
          <w:szCs w:val="22"/>
          <w:lang w:eastAsia="ar-SA"/>
        </w:rPr>
        <w:t>b</w:t>
      </w:r>
      <w:r w:rsidRPr="00792C80">
        <w:rPr>
          <w:rFonts w:ascii="Tahoma" w:eastAsia="Times New Roman" w:hAnsi="Tahoma" w:cs="Tahoma"/>
          <w:sz w:val="22"/>
          <w:szCs w:val="22"/>
          <w:lang w:eastAsia="ar-SA"/>
        </w:rPr>
        <w:t>r</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n</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w:t>
      </w:r>
      <w:r w:rsidRPr="00792C80">
        <w:rPr>
          <w:rFonts w:ascii="Tahoma" w:eastAsia="Times New Roman" w:hAnsi="Tahoma" w:cs="Tahoma"/>
          <w:spacing w:val="4"/>
          <w:sz w:val="22"/>
          <w:szCs w:val="22"/>
          <w:lang w:eastAsia="ar-SA"/>
        </w:rPr>
        <w:t xml:space="preserve"> </w:t>
      </w:r>
      <w:r w:rsidRPr="00792C80">
        <w:rPr>
          <w:rFonts w:ascii="Tahoma" w:eastAsia="Times New Roman" w:hAnsi="Tahoma" w:cs="Tahoma"/>
          <w:sz w:val="22"/>
          <w:szCs w:val="22"/>
          <w:lang w:eastAsia="ar-SA"/>
        </w:rPr>
        <w:t>u</w:t>
      </w:r>
      <w:r w:rsidRPr="00792C80">
        <w:rPr>
          <w:rFonts w:ascii="Tahoma" w:eastAsia="Times New Roman" w:hAnsi="Tahoma" w:cs="Tahoma"/>
          <w:spacing w:val="-1"/>
          <w:sz w:val="22"/>
          <w:szCs w:val="22"/>
          <w:lang w:eastAsia="ar-SA"/>
        </w:rPr>
        <w:t>c</w:t>
      </w:r>
      <w:r w:rsidRPr="00792C80">
        <w:rPr>
          <w:rFonts w:ascii="Tahoma" w:eastAsia="Times New Roman" w:hAnsi="Tahoma" w:cs="Tahoma"/>
          <w:spacing w:val="5"/>
          <w:sz w:val="22"/>
          <w:szCs w:val="22"/>
          <w:lang w:eastAsia="ar-SA"/>
        </w:rPr>
        <w:t>h</w:t>
      </w:r>
      <w:r w:rsidRPr="00792C80">
        <w:rPr>
          <w:rFonts w:ascii="Tahoma" w:eastAsia="Times New Roman" w:hAnsi="Tahoma" w:cs="Tahoma"/>
          <w:spacing w:val="-4"/>
          <w:sz w:val="22"/>
          <w:szCs w:val="22"/>
          <w:lang w:eastAsia="ar-SA"/>
        </w:rPr>
        <w:t>y</w:t>
      </w:r>
      <w:r w:rsidRPr="00792C80">
        <w:rPr>
          <w:rFonts w:ascii="Tahoma" w:eastAsia="Times New Roman" w:hAnsi="Tahoma" w:cs="Tahoma"/>
          <w:spacing w:val="1"/>
          <w:sz w:val="22"/>
          <w:szCs w:val="22"/>
          <w:lang w:eastAsia="ar-SA"/>
        </w:rPr>
        <w:t>l</w:t>
      </w:r>
      <w:r w:rsidRPr="00792C80">
        <w:rPr>
          <w:rFonts w:ascii="Tahoma" w:eastAsia="Times New Roman" w:hAnsi="Tahoma" w:cs="Tahoma"/>
          <w:sz w:val="22"/>
          <w:szCs w:val="22"/>
          <w:lang w:eastAsia="ar-SA"/>
        </w:rPr>
        <w:t>a</w:t>
      </w:r>
      <w:r w:rsidRPr="00792C80">
        <w:rPr>
          <w:rFonts w:ascii="Tahoma" w:eastAsia="Times New Roman" w:hAnsi="Tahoma" w:cs="Tahoma"/>
          <w:spacing w:val="3"/>
          <w:sz w:val="22"/>
          <w:szCs w:val="22"/>
          <w:lang w:eastAsia="ar-SA"/>
        </w:rPr>
        <w:t xml:space="preserve"> </w:t>
      </w:r>
      <w:r w:rsidRPr="00792C80">
        <w:rPr>
          <w:rFonts w:ascii="Tahoma" w:eastAsia="Times New Roman" w:hAnsi="Tahoma" w:cs="Tahoma"/>
          <w:sz w:val="22"/>
          <w:szCs w:val="22"/>
          <w:lang w:eastAsia="ar-SA"/>
        </w:rPr>
        <w:t>s</w:t>
      </w:r>
      <w:r w:rsidRPr="00792C80">
        <w:rPr>
          <w:rFonts w:ascii="Tahoma" w:eastAsia="Times New Roman" w:hAnsi="Tahoma" w:cs="Tahoma"/>
          <w:spacing w:val="1"/>
          <w:sz w:val="22"/>
          <w:szCs w:val="22"/>
          <w:lang w:eastAsia="ar-SA"/>
        </w:rPr>
        <w:t>i</w:t>
      </w:r>
      <w:r w:rsidRPr="00792C80">
        <w:rPr>
          <w:rFonts w:ascii="Tahoma" w:eastAsia="Times New Roman" w:hAnsi="Tahoma" w:cs="Tahoma"/>
          <w:sz w:val="22"/>
          <w:szCs w:val="22"/>
          <w:lang w:eastAsia="ar-SA"/>
        </w:rPr>
        <w:t>ę</w:t>
      </w:r>
      <w:r w:rsidRPr="00792C80">
        <w:rPr>
          <w:rFonts w:ascii="Tahoma" w:eastAsia="Times New Roman" w:hAnsi="Tahoma" w:cs="Tahoma"/>
          <w:spacing w:val="9"/>
          <w:sz w:val="22"/>
          <w:szCs w:val="22"/>
          <w:lang w:eastAsia="ar-SA"/>
        </w:rPr>
        <w:t xml:space="preserve"> </w:t>
      </w:r>
      <w:r w:rsidRPr="00792C80">
        <w:rPr>
          <w:rFonts w:ascii="Tahoma" w:eastAsia="Times New Roman" w:hAnsi="Tahoma" w:cs="Tahoma"/>
          <w:sz w:val="22"/>
          <w:szCs w:val="22"/>
          <w:lang w:eastAsia="ar-SA"/>
        </w:rPr>
        <w:t>od</w:t>
      </w:r>
      <w:r w:rsidRPr="00792C80">
        <w:rPr>
          <w:rFonts w:ascii="Tahoma" w:eastAsia="Times New Roman" w:hAnsi="Tahoma" w:cs="Tahoma"/>
          <w:spacing w:val="10"/>
          <w:sz w:val="22"/>
          <w:szCs w:val="22"/>
          <w:lang w:eastAsia="ar-SA"/>
        </w:rPr>
        <w:t xml:space="preserve"> </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w</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r</w:t>
      </w:r>
      <w:r w:rsidRPr="00792C80">
        <w:rPr>
          <w:rFonts w:ascii="Tahoma" w:eastAsia="Times New Roman" w:hAnsi="Tahoma" w:cs="Tahoma"/>
          <w:spacing w:val="-1"/>
          <w:sz w:val="22"/>
          <w:szCs w:val="22"/>
          <w:lang w:eastAsia="ar-SA"/>
        </w:rPr>
        <w:t>c</w:t>
      </w:r>
      <w:r w:rsidRPr="00792C80">
        <w:rPr>
          <w:rFonts w:ascii="Tahoma" w:eastAsia="Times New Roman" w:hAnsi="Tahoma" w:cs="Tahoma"/>
          <w:spacing w:val="1"/>
          <w:sz w:val="22"/>
          <w:szCs w:val="22"/>
          <w:lang w:eastAsia="ar-SA"/>
        </w:rPr>
        <w:t>i</w:t>
      </w:r>
      <w:r w:rsidRPr="00792C80">
        <w:rPr>
          <w:rFonts w:ascii="Tahoma" w:eastAsia="Times New Roman" w:hAnsi="Tahoma" w:cs="Tahoma"/>
          <w:sz w:val="22"/>
          <w:szCs w:val="22"/>
          <w:lang w:eastAsia="ar-SA"/>
        </w:rPr>
        <w:t>a</w:t>
      </w:r>
      <w:r w:rsidRPr="00792C80">
        <w:rPr>
          <w:rFonts w:ascii="Tahoma" w:eastAsia="Times New Roman" w:hAnsi="Tahoma" w:cs="Tahoma"/>
          <w:spacing w:val="3"/>
          <w:sz w:val="22"/>
          <w:szCs w:val="22"/>
          <w:lang w:eastAsia="ar-SA"/>
        </w:rPr>
        <w:t xml:space="preserve"> </w:t>
      </w:r>
      <w:r w:rsidRPr="00792C80">
        <w:rPr>
          <w:rFonts w:ascii="Tahoma" w:eastAsia="Times New Roman" w:hAnsi="Tahoma" w:cs="Tahoma"/>
          <w:sz w:val="22"/>
          <w:szCs w:val="22"/>
          <w:lang w:eastAsia="ar-SA"/>
        </w:rPr>
        <w:t>u</w:t>
      </w:r>
      <w:r w:rsidRPr="00792C80">
        <w:rPr>
          <w:rFonts w:ascii="Tahoma" w:eastAsia="Times New Roman" w:hAnsi="Tahoma" w:cs="Tahoma"/>
          <w:spacing w:val="1"/>
          <w:sz w:val="22"/>
          <w:szCs w:val="22"/>
          <w:lang w:eastAsia="ar-SA"/>
        </w:rPr>
        <w:t>m</w:t>
      </w:r>
      <w:r w:rsidRPr="00792C80">
        <w:rPr>
          <w:rFonts w:ascii="Tahoma" w:eastAsia="Times New Roman" w:hAnsi="Tahoma" w:cs="Tahoma"/>
          <w:sz w:val="22"/>
          <w:szCs w:val="22"/>
          <w:lang w:eastAsia="ar-SA"/>
        </w:rPr>
        <w:t>o</w:t>
      </w:r>
      <w:r w:rsidRPr="00792C80">
        <w:rPr>
          <w:rFonts w:ascii="Tahoma" w:eastAsia="Times New Roman" w:hAnsi="Tahoma" w:cs="Tahoma"/>
          <w:spacing w:val="5"/>
          <w:sz w:val="22"/>
          <w:szCs w:val="22"/>
          <w:lang w:eastAsia="ar-SA"/>
        </w:rPr>
        <w:t>w</w:t>
      </w:r>
      <w:r w:rsidRPr="00792C80">
        <w:rPr>
          <w:rFonts w:ascii="Tahoma" w:eastAsia="Times New Roman" w:hAnsi="Tahoma" w:cs="Tahoma"/>
          <w:spacing w:val="-4"/>
          <w:sz w:val="22"/>
          <w:szCs w:val="22"/>
          <w:lang w:eastAsia="ar-SA"/>
        </w:rPr>
        <w:t>y</w:t>
      </w:r>
      <w:r w:rsidRPr="00792C80">
        <w:rPr>
          <w:rFonts w:ascii="Tahoma" w:eastAsia="Times New Roman" w:hAnsi="Tahoma" w:cs="Tahoma"/>
          <w:sz w:val="22"/>
          <w:szCs w:val="22"/>
          <w:lang w:eastAsia="ar-SA"/>
        </w:rPr>
        <w:t xml:space="preserve">, </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4"/>
          <w:sz w:val="22"/>
          <w:szCs w:val="22"/>
          <w:lang w:eastAsia="ar-SA"/>
        </w:rPr>
        <w:t>m</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w</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1"/>
          <w:sz w:val="22"/>
          <w:szCs w:val="22"/>
          <w:lang w:eastAsia="ar-SA"/>
        </w:rPr>
        <w:t>j</w:t>
      </w:r>
      <w:r w:rsidRPr="00792C80">
        <w:rPr>
          <w:rFonts w:ascii="Tahoma" w:eastAsia="Times New Roman" w:hAnsi="Tahoma" w:cs="Tahoma"/>
          <w:spacing w:val="2"/>
          <w:sz w:val="22"/>
          <w:szCs w:val="22"/>
          <w:lang w:eastAsia="ar-SA"/>
        </w:rPr>
        <w:t>ą</w:t>
      </w:r>
      <w:r w:rsidRPr="00792C80">
        <w:rPr>
          <w:rFonts w:ascii="Tahoma" w:eastAsia="Times New Roman" w:hAnsi="Tahoma" w:cs="Tahoma"/>
          <w:spacing w:val="4"/>
          <w:sz w:val="22"/>
          <w:szCs w:val="22"/>
          <w:lang w:eastAsia="ar-SA"/>
        </w:rPr>
        <w:t>c</w:t>
      </w:r>
      <w:r w:rsidRPr="00792C80">
        <w:rPr>
          <w:rFonts w:ascii="Tahoma" w:eastAsia="Times New Roman" w:hAnsi="Tahoma" w:cs="Tahoma"/>
          <w:sz w:val="22"/>
          <w:szCs w:val="22"/>
          <w:lang w:eastAsia="ar-SA"/>
        </w:rPr>
        <w:t xml:space="preserve">y </w:t>
      </w:r>
      <w:r w:rsidRPr="00792C80">
        <w:rPr>
          <w:rFonts w:ascii="Tahoma" w:eastAsia="Times New Roman" w:hAnsi="Tahoma" w:cs="Tahoma"/>
          <w:spacing w:val="1"/>
          <w:w w:val="94"/>
          <w:sz w:val="22"/>
          <w:szCs w:val="22"/>
          <w:lang w:eastAsia="ar-SA"/>
        </w:rPr>
        <w:t>m</w:t>
      </w:r>
      <w:r w:rsidRPr="00792C80">
        <w:rPr>
          <w:rFonts w:ascii="Tahoma" w:eastAsia="Times New Roman" w:hAnsi="Tahoma" w:cs="Tahoma"/>
          <w:w w:val="94"/>
          <w:sz w:val="22"/>
          <w:szCs w:val="22"/>
          <w:lang w:eastAsia="ar-SA"/>
        </w:rPr>
        <w:t>o</w:t>
      </w:r>
      <w:r w:rsidRPr="00792C80">
        <w:rPr>
          <w:rFonts w:ascii="Tahoma" w:eastAsia="Times New Roman" w:hAnsi="Tahoma" w:cs="Tahoma"/>
          <w:spacing w:val="2"/>
          <w:w w:val="94"/>
          <w:sz w:val="22"/>
          <w:szCs w:val="22"/>
          <w:lang w:eastAsia="ar-SA"/>
        </w:rPr>
        <w:t>ż</w:t>
      </w:r>
      <w:r w:rsidRPr="00792C80">
        <w:rPr>
          <w:rFonts w:ascii="Tahoma" w:eastAsia="Times New Roman" w:hAnsi="Tahoma" w:cs="Tahoma"/>
          <w:w w:val="94"/>
          <w:sz w:val="22"/>
          <w:szCs w:val="22"/>
          <w:lang w:eastAsia="ar-SA"/>
        </w:rPr>
        <w:t>e</w:t>
      </w:r>
      <w:r w:rsidRPr="00792C80">
        <w:rPr>
          <w:rFonts w:ascii="Tahoma" w:eastAsia="Times New Roman" w:hAnsi="Tahoma" w:cs="Tahoma"/>
          <w:spacing w:val="23"/>
          <w:w w:val="94"/>
          <w:sz w:val="22"/>
          <w:szCs w:val="22"/>
          <w:lang w:eastAsia="ar-SA"/>
        </w:rPr>
        <w:t xml:space="preserve"> </w:t>
      </w:r>
      <w:r w:rsidRPr="00792C80">
        <w:rPr>
          <w:rFonts w:ascii="Tahoma" w:eastAsia="Times New Roman" w:hAnsi="Tahoma" w:cs="Tahoma"/>
          <w:spacing w:val="2"/>
          <w:sz w:val="22"/>
          <w:szCs w:val="22"/>
          <w:lang w:eastAsia="ar-SA"/>
        </w:rPr>
        <w:t>w</w:t>
      </w:r>
      <w:r w:rsidRPr="00792C80">
        <w:rPr>
          <w:rFonts w:ascii="Tahoma" w:eastAsia="Times New Roman" w:hAnsi="Tahoma" w:cs="Tahoma"/>
          <w:spacing w:val="-5"/>
          <w:sz w:val="22"/>
          <w:szCs w:val="22"/>
          <w:lang w:eastAsia="ar-SA"/>
        </w:rPr>
        <w:t>y</w:t>
      </w:r>
      <w:r w:rsidRPr="00792C80">
        <w:rPr>
          <w:rFonts w:ascii="Tahoma" w:eastAsia="Times New Roman" w:hAnsi="Tahoma" w:cs="Tahoma"/>
          <w:spacing w:val="3"/>
          <w:sz w:val="22"/>
          <w:szCs w:val="22"/>
          <w:lang w:eastAsia="ar-SA"/>
        </w:rPr>
        <w:t>b</w:t>
      </w:r>
      <w:r w:rsidRPr="00792C80">
        <w:rPr>
          <w:rFonts w:ascii="Tahoma" w:eastAsia="Times New Roman" w:hAnsi="Tahoma" w:cs="Tahoma"/>
          <w:spacing w:val="2"/>
          <w:sz w:val="22"/>
          <w:szCs w:val="22"/>
          <w:lang w:eastAsia="ar-SA"/>
        </w:rPr>
        <w:t>r</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ć</w:t>
      </w:r>
      <w:r w:rsidRPr="00792C80">
        <w:rPr>
          <w:rFonts w:ascii="Tahoma" w:eastAsia="Times New Roman" w:hAnsi="Tahoma" w:cs="Tahoma"/>
          <w:spacing w:val="12"/>
          <w:sz w:val="22"/>
          <w:szCs w:val="22"/>
          <w:lang w:eastAsia="ar-SA"/>
        </w:rPr>
        <w:t xml:space="preserve"> </w:t>
      </w:r>
      <w:r w:rsidRPr="00792C80">
        <w:rPr>
          <w:rFonts w:ascii="Tahoma" w:eastAsia="Times New Roman" w:hAnsi="Tahoma" w:cs="Tahoma"/>
          <w:sz w:val="22"/>
          <w:szCs w:val="22"/>
          <w:lang w:eastAsia="ar-SA"/>
        </w:rPr>
        <w:t>o</w:t>
      </w:r>
      <w:r w:rsidRPr="00792C80">
        <w:rPr>
          <w:rFonts w:ascii="Tahoma" w:eastAsia="Times New Roman" w:hAnsi="Tahoma" w:cs="Tahoma"/>
          <w:spacing w:val="2"/>
          <w:sz w:val="22"/>
          <w:szCs w:val="22"/>
          <w:lang w:eastAsia="ar-SA"/>
        </w:rPr>
        <w:t>f</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r</w:t>
      </w:r>
      <w:r w:rsidRPr="00792C80">
        <w:rPr>
          <w:rFonts w:ascii="Tahoma" w:eastAsia="Times New Roman" w:hAnsi="Tahoma" w:cs="Tahoma"/>
          <w:spacing w:val="1"/>
          <w:sz w:val="22"/>
          <w:szCs w:val="22"/>
          <w:lang w:eastAsia="ar-SA"/>
        </w:rPr>
        <w:t>t</w:t>
      </w:r>
      <w:r w:rsidRPr="00792C80">
        <w:rPr>
          <w:rFonts w:ascii="Tahoma" w:eastAsia="Times New Roman" w:hAnsi="Tahoma" w:cs="Tahoma"/>
          <w:sz w:val="22"/>
          <w:szCs w:val="22"/>
          <w:lang w:eastAsia="ar-SA"/>
        </w:rPr>
        <w:t>ę</w:t>
      </w:r>
      <w:r w:rsidRPr="00792C80">
        <w:rPr>
          <w:rFonts w:ascii="Tahoma" w:eastAsia="Times New Roman" w:hAnsi="Tahoma" w:cs="Tahoma"/>
          <w:spacing w:val="13"/>
          <w:sz w:val="22"/>
          <w:szCs w:val="22"/>
          <w:lang w:eastAsia="ar-SA"/>
        </w:rPr>
        <w:t xml:space="preserve"> </w:t>
      </w:r>
      <w:r w:rsidRPr="00792C80">
        <w:rPr>
          <w:rFonts w:ascii="Tahoma" w:eastAsia="Times New Roman" w:hAnsi="Tahoma" w:cs="Tahoma"/>
          <w:sz w:val="22"/>
          <w:szCs w:val="22"/>
          <w:lang w:eastAsia="ar-SA"/>
        </w:rPr>
        <w:t>n</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1"/>
          <w:sz w:val="22"/>
          <w:szCs w:val="22"/>
          <w:lang w:eastAsia="ar-SA"/>
        </w:rPr>
        <w:t>j</w:t>
      </w:r>
      <w:r w:rsidRPr="00792C80">
        <w:rPr>
          <w:rFonts w:ascii="Tahoma" w:eastAsia="Times New Roman" w:hAnsi="Tahoma" w:cs="Tahoma"/>
          <w:sz w:val="22"/>
          <w:szCs w:val="22"/>
          <w:lang w:eastAsia="ar-SA"/>
        </w:rPr>
        <w:t>kor</w:t>
      </w:r>
      <w:r w:rsidRPr="00792C80">
        <w:rPr>
          <w:rFonts w:ascii="Tahoma" w:eastAsia="Times New Roman" w:hAnsi="Tahoma" w:cs="Tahoma"/>
          <w:spacing w:val="7"/>
          <w:sz w:val="22"/>
          <w:szCs w:val="22"/>
          <w:lang w:eastAsia="ar-SA"/>
        </w:rPr>
        <w:t>z</w:t>
      </w:r>
      <w:r w:rsidRPr="00792C80">
        <w:rPr>
          <w:rFonts w:ascii="Tahoma" w:eastAsia="Times New Roman" w:hAnsi="Tahoma" w:cs="Tahoma"/>
          <w:spacing w:val="-4"/>
          <w:sz w:val="22"/>
          <w:szCs w:val="22"/>
          <w:lang w:eastAsia="ar-SA"/>
        </w:rPr>
        <w:t>y</w:t>
      </w:r>
      <w:r w:rsidRPr="00792C80">
        <w:rPr>
          <w:rFonts w:ascii="Tahoma" w:eastAsia="Times New Roman" w:hAnsi="Tahoma" w:cs="Tahoma"/>
          <w:spacing w:val="3"/>
          <w:sz w:val="22"/>
          <w:szCs w:val="22"/>
          <w:lang w:eastAsia="ar-SA"/>
        </w:rPr>
        <w:t>s</w:t>
      </w:r>
      <w:r w:rsidRPr="00792C80">
        <w:rPr>
          <w:rFonts w:ascii="Tahoma" w:eastAsia="Times New Roman" w:hAnsi="Tahoma" w:cs="Tahoma"/>
          <w:spacing w:val="1"/>
          <w:sz w:val="22"/>
          <w:szCs w:val="22"/>
          <w:lang w:eastAsia="ar-SA"/>
        </w:rPr>
        <w:t>t</w:t>
      </w:r>
      <w:r w:rsidRPr="00792C80">
        <w:rPr>
          <w:rFonts w:ascii="Tahoma" w:eastAsia="Times New Roman" w:hAnsi="Tahoma" w:cs="Tahoma"/>
          <w:sz w:val="22"/>
          <w:szCs w:val="22"/>
          <w:lang w:eastAsia="ar-SA"/>
        </w:rPr>
        <w:t>n</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e</w:t>
      </w:r>
      <w:r w:rsidRPr="00792C80">
        <w:rPr>
          <w:rFonts w:ascii="Tahoma" w:eastAsia="Times New Roman" w:hAnsi="Tahoma" w:cs="Tahoma"/>
          <w:spacing w:val="1"/>
          <w:sz w:val="22"/>
          <w:szCs w:val="22"/>
          <w:lang w:eastAsia="ar-SA"/>
        </w:rPr>
        <w:t>j</w:t>
      </w:r>
      <w:r w:rsidRPr="00792C80">
        <w:rPr>
          <w:rFonts w:ascii="Tahoma" w:eastAsia="Times New Roman" w:hAnsi="Tahoma" w:cs="Tahoma"/>
          <w:sz w:val="22"/>
          <w:szCs w:val="22"/>
          <w:lang w:eastAsia="ar-SA"/>
        </w:rPr>
        <w:t>s</w:t>
      </w:r>
      <w:r w:rsidRPr="00792C80">
        <w:rPr>
          <w:rFonts w:ascii="Tahoma" w:eastAsia="Times New Roman" w:hAnsi="Tahoma" w:cs="Tahoma"/>
          <w:spacing w:val="2"/>
          <w:sz w:val="22"/>
          <w:szCs w:val="22"/>
          <w:lang w:eastAsia="ar-SA"/>
        </w:rPr>
        <w:t>z</w:t>
      </w:r>
      <w:r w:rsidRPr="00792C80">
        <w:rPr>
          <w:rFonts w:ascii="Tahoma" w:eastAsia="Times New Roman" w:hAnsi="Tahoma" w:cs="Tahoma"/>
          <w:sz w:val="22"/>
          <w:szCs w:val="22"/>
          <w:lang w:eastAsia="ar-SA"/>
        </w:rPr>
        <w:t>ą</w:t>
      </w:r>
      <w:r w:rsidRPr="00792C80">
        <w:rPr>
          <w:rFonts w:ascii="Tahoma" w:eastAsia="Times New Roman" w:hAnsi="Tahoma" w:cs="Tahoma"/>
          <w:spacing w:val="2"/>
          <w:sz w:val="22"/>
          <w:szCs w:val="22"/>
          <w:lang w:eastAsia="ar-SA"/>
        </w:rPr>
        <w:t xml:space="preserve"> </w:t>
      </w:r>
      <w:r w:rsidRPr="00792C80">
        <w:rPr>
          <w:rFonts w:ascii="Tahoma" w:eastAsia="Times New Roman" w:hAnsi="Tahoma" w:cs="Tahoma"/>
          <w:sz w:val="22"/>
          <w:szCs w:val="22"/>
          <w:lang w:eastAsia="ar-SA"/>
        </w:rPr>
        <w:t>spośród</w:t>
      </w:r>
      <w:r w:rsidRPr="00792C80">
        <w:rPr>
          <w:rFonts w:ascii="Tahoma" w:eastAsia="Times New Roman" w:hAnsi="Tahoma" w:cs="Tahoma"/>
          <w:spacing w:val="12"/>
          <w:sz w:val="22"/>
          <w:szCs w:val="22"/>
          <w:lang w:eastAsia="ar-SA"/>
        </w:rPr>
        <w:t xml:space="preserve">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o</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2"/>
          <w:sz w:val="22"/>
          <w:szCs w:val="22"/>
          <w:lang w:eastAsia="ar-SA"/>
        </w:rPr>
        <w:t>os</w:t>
      </w:r>
      <w:r w:rsidRPr="00792C80">
        <w:rPr>
          <w:rFonts w:ascii="Tahoma" w:eastAsia="Times New Roman" w:hAnsi="Tahoma" w:cs="Tahoma"/>
          <w:spacing w:val="1"/>
          <w:sz w:val="22"/>
          <w:szCs w:val="22"/>
          <w:lang w:eastAsia="ar-SA"/>
        </w:rPr>
        <w:t>t</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3"/>
          <w:sz w:val="22"/>
          <w:szCs w:val="22"/>
          <w:lang w:eastAsia="ar-SA"/>
        </w:rPr>
        <w:t>ł</w:t>
      </w:r>
      <w:r w:rsidRPr="00792C80">
        <w:rPr>
          <w:rFonts w:ascii="Tahoma" w:eastAsia="Times New Roman" w:hAnsi="Tahoma" w:cs="Tahoma"/>
          <w:spacing w:val="-4"/>
          <w:sz w:val="22"/>
          <w:szCs w:val="22"/>
          <w:lang w:eastAsia="ar-SA"/>
        </w:rPr>
        <w:t>y</w:t>
      </w:r>
      <w:r w:rsidRPr="00792C80">
        <w:rPr>
          <w:rFonts w:ascii="Tahoma" w:eastAsia="Times New Roman" w:hAnsi="Tahoma" w:cs="Tahoma"/>
          <w:spacing w:val="-1"/>
          <w:sz w:val="22"/>
          <w:szCs w:val="22"/>
          <w:lang w:eastAsia="ar-SA"/>
        </w:rPr>
        <w:t>c</w:t>
      </w:r>
      <w:r w:rsidRPr="00792C80">
        <w:rPr>
          <w:rFonts w:ascii="Tahoma" w:eastAsia="Times New Roman" w:hAnsi="Tahoma" w:cs="Tahoma"/>
          <w:sz w:val="22"/>
          <w:szCs w:val="22"/>
          <w:lang w:eastAsia="ar-SA"/>
        </w:rPr>
        <w:t>h</w:t>
      </w:r>
      <w:r w:rsidRPr="00792C80">
        <w:rPr>
          <w:rFonts w:ascii="Tahoma" w:eastAsia="Times New Roman" w:hAnsi="Tahoma" w:cs="Tahoma"/>
          <w:spacing w:val="8"/>
          <w:sz w:val="22"/>
          <w:szCs w:val="22"/>
          <w:lang w:eastAsia="ar-SA"/>
        </w:rPr>
        <w:t xml:space="preserve"> </w:t>
      </w:r>
      <w:r w:rsidRPr="00792C80">
        <w:rPr>
          <w:rFonts w:ascii="Tahoma" w:eastAsia="Times New Roman" w:hAnsi="Tahoma" w:cs="Tahoma"/>
          <w:sz w:val="22"/>
          <w:szCs w:val="22"/>
          <w:lang w:eastAsia="ar-SA"/>
        </w:rPr>
        <w:t>o</w:t>
      </w:r>
      <w:r w:rsidRPr="00792C80">
        <w:rPr>
          <w:rFonts w:ascii="Tahoma" w:eastAsia="Times New Roman" w:hAnsi="Tahoma" w:cs="Tahoma"/>
          <w:spacing w:val="2"/>
          <w:sz w:val="22"/>
          <w:szCs w:val="22"/>
          <w:lang w:eastAsia="ar-SA"/>
        </w:rPr>
        <w:t>f</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rt</w:t>
      </w:r>
      <w:r w:rsidRPr="00792C80">
        <w:rPr>
          <w:rFonts w:ascii="Tahoma" w:eastAsia="Times New Roman" w:hAnsi="Tahoma" w:cs="Tahoma"/>
          <w:spacing w:val="15"/>
          <w:sz w:val="22"/>
          <w:szCs w:val="22"/>
          <w:lang w:eastAsia="ar-SA"/>
        </w:rPr>
        <w:t xml:space="preserve"> </w:t>
      </w:r>
      <w:r w:rsidRPr="00792C80">
        <w:rPr>
          <w:rFonts w:ascii="Tahoma" w:eastAsia="Times New Roman" w:hAnsi="Tahoma" w:cs="Tahoma"/>
          <w:spacing w:val="1"/>
          <w:sz w:val="22"/>
          <w:szCs w:val="22"/>
          <w:lang w:eastAsia="ar-SA"/>
        </w:rPr>
        <w:t>b</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 xml:space="preserve">z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r</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e</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row</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d</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n</w:t>
      </w:r>
      <w:r w:rsidRPr="00792C80">
        <w:rPr>
          <w:rFonts w:ascii="Tahoma" w:eastAsia="Times New Roman" w:hAnsi="Tahoma" w:cs="Tahoma"/>
          <w:spacing w:val="1"/>
          <w:sz w:val="22"/>
          <w:szCs w:val="22"/>
          <w:lang w:eastAsia="ar-SA"/>
        </w:rPr>
        <w:t>i</w:t>
      </w:r>
      <w:r w:rsidRPr="00792C80">
        <w:rPr>
          <w:rFonts w:ascii="Tahoma" w:eastAsia="Times New Roman" w:hAnsi="Tahoma" w:cs="Tahoma"/>
          <w:sz w:val="22"/>
          <w:szCs w:val="22"/>
          <w:lang w:eastAsia="ar-SA"/>
        </w:rPr>
        <w:t xml:space="preserve">a </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c</w:t>
      </w:r>
      <w:r w:rsidRPr="00792C80">
        <w:rPr>
          <w:rFonts w:ascii="Tahoma" w:eastAsia="Times New Roman" w:hAnsi="Tahoma" w:cs="Tahoma"/>
          <w:sz w:val="22"/>
          <w:szCs w:val="22"/>
          <w:lang w:eastAsia="ar-SA"/>
        </w:rPr>
        <w:t xml:space="preserve">h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onown</w:t>
      </w:r>
      <w:r w:rsidRPr="00792C80">
        <w:rPr>
          <w:rFonts w:ascii="Tahoma" w:eastAsia="Times New Roman" w:hAnsi="Tahoma" w:cs="Tahoma"/>
          <w:spacing w:val="2"/>
          <w:sz w:val="22"/>
          <w:szCs w:val="22"/>
          <w:lang w:eastAsia="ar-SA"/>
        </w:rPr>
        <w:t>e</w:t>
      </w:r>
      <w:r w:rsidRPr="00792C80">
        <w:rPr>
          <w:rFonts w:ascii="Tahoma" w:eastAsia="Times New Roman" w:hAnsi="Tahoma" w:cs="Tahoma"/>
          <w:spacing w:val="-2"/>
          <w:sz w:val="22"/>
          <w:szCs w:val="22"/>
          <w:lang w:eastAsia="ar-SA"/>
        </w:rPr>
        <w:t>g</w:t>
      </w:r>
      <w:r w:rsidRPr="00792C80">
        <w:rPr>
          <w:rFonts w:ascii="Tahoma" w:eastAsia="Times New Roman" w:hAnsi="Tahoma" w:cs="Tahoma"/>
          <w:sz w:val="22"/>
          <w:szCs w:val="22"/>
          <w:lang w:eastAsia="ar-SA"/>
        </w:rPr>
        <w:t xml:space="preserve">o </w:t>
      </w:r>
      <w:r w:rsidRPr="00792C80">
        <w:rPr>
          <w:rFonts w:ascii="Tahoma" w:eastAsia="Times New Roman" w:hAnsi="Tahoma" w:cs="Tahoma"/>
          <w:spacing w:val="1"/>
          <w:sz w:val="22"/>
          <w:szCs w:val="22"/>
          <w:lang w:eastAsia="ar-SA"/>
        </w:rPr>
        <w:t>b</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3"/>
          <w:sz w:val="22"/>
          <w:szCs w:val="22"/>
          <w:lang w:eastAsia="ar-SA"/>
        </w:rPr>
        <w:t>d</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n</w:t>
      </w:r>
      <w:r w:rsidRPr="00792C80">
        <w:rPr>
          <w:rFonts w:ascii="Tahoma" w:eastAsia="Times New Roman" w:hAnsi="Tahoma" w:cs="Tahoma"/>
          <w:spacing w:val="1"/>
          <w:sz w:val="22"/>
          <w:szCs w:val="22"/>
          <w:lang w:eastAsia="ar-SA"/>
        </w:rPr>
        <w:t>i</w:t>
      </w:r>
      <w:r w:rsidRPr="00792C80">
        <w:rPr>
          <w:rFonts w:ascii="Tahoma" w:eastAsia="Times New Roman" w:hAnsi="Tahoma" w:cs="Tahoma"/>
          <w:sz w:val="22"/>
          <w:szCs w:val="22"/>
          <w:lang w:eastAsia="ar-SA"/>
        </w:rPr>
        <w:t>a i o</w:t>
      </w:r>
      <w:r w:rsidRPr="00792C80">
        <w:rPr>
          <w:rFonts w:ascii="Tahoma" w:eastAsia="Times New Roman" w:hAnsi="Tahoma" w:cs="Tahoma"/>
          <w:spacing w:val="-1"/>
          <w:sz w:val="22"/>
          <w:szCs w:val="22"/>
          <w:lang w:eastAsia="ar-SA"/>
        </w:rPr>
        <w:t>ce</w:t>
      </w:r>
      <w:r w:rsidRPr="00792C80">
        <w:rPr>
          <w:rFonts w:ascii="Tahoma" w:eastAsia="Times New Roman" w:hAnsi="Tahoma" w:cs="Tahoma"/>
          <w:spacing w:val="5"/>
          <w:sz w:val="22"/>
          <w:szCs w:val="22"/>
          <w:lang w:eastAsia="ar-SA"/>
        </w:rPr>
        <w:t>n</w:t>
      </w:r>
      <w:r w:rsidRPr="00792C80">
        <w:rPr>
          <w:rFonts w:ascii="Tahoma" w:eastAsia="Times New Roman" w:hAnsi="Tahoma" w:cs="Tahoma"/>
          <w:spacing w:val="-4"/>
          <w:sz w:val="22"/>
          <w:szCs w:val="22"/>
          <w:lang w:eastAsia="ar-SA"/>
        </w:rPr>
        <w:t>y</w:t>
      </w:r>
      <w:r w:rsidRPr="00792C80">
        <w:rPr>
          <w:rFonts w:ascii="Tahoma" w:eastAsia="Times New Roman" w:hAnsi="Tahoma" w:cs="Tahoma"/>
          <w:sz w:val="22"/>
          <w:szCs w:val="22"/>
          <w:lang w:eastAsia="ar-SA"/>
        </w:rPr>
        <w:t xml:space="preserve">, </w:t>
      </w:r>
      <w:r w:rsidRPr="00792C80">
        <w:rPr>
          <w:rFonts w:ascii="Tahoma" w:eastAsia="Times New Roman" w:hAnsi="Tahoma" w:cs="Tahoma"/>
          <w:spacing w:val="-1"/>
          <w:sz w:val="22"/>
          <w:szCs w:val="22"/>
          <w:lang w:eastAsia="ar-SA"/>
        </w:rPr>
        <w:t>c</w:t>
      </w:r>
      <w:r w:rsidRPr="00792C80">
        <w:rPr>
          <w:rFonts w:ascii="Tahoma" w:eastAsia="Times New Roman" w:hAnsi="Tahoma" w:cs="Tahoma"/>
          <w:spacing w:val="5"/>
          <w:sz w:val="22"/>
          <w:szCs w:val="22"/>
          <w:lang w:eastAsia="ar-SA"/>
        </w:rPr>
        <w:t>h</w:t>
      </w:r>
      <w:r w:rsidRPr="00792C80">
        <w:rPr>
          <w:rFonts w:ascii="Tahoma" w:eastAsia="Times New Roman" w:hAnsi="Tahoma" w:cs="Tahoma"/>
          <w:spacing w:val="-5"/>
          <w:sz w:val="22"/>
          <w:szCs w:val="22"/>
          <w:lang w:eastAsia="ar-SA"/>
        </w:rPr>
        <w:t>y</w:t>
      </w:r>
      <w:r w:rsidRPr="00792C80">
        <w:rPr>
          <w:rFonts w:ascii="Tahoma" w:eastAsia="Times New Roman" w:hAnsi="Tahoma" w:cs="Tahoma"/>
          <w:spacing w:val="2"/>
          <w:sz w:val="22"/>
          <w:szCs w:val="22"/>
          <w:lang w:eastAsia="ar-SA"/>
        </w:rPr>
        <w:t>b</w:t>
      </w:r>
      <w:r w:rsidRPr="00792C80">
        <w:rPr>
          <w:rFonts w:ascii="Tahoma" w:eastAsia="Times New Roman" w:hAnsi="Tahoma" w:cs="Tahoma"/>
          <w:sz w:val="22"/>
          <w:szCs w:val="22"/>
          <w:lang w:eastAsia="ar-SA"/>
        </w:rPr>
        <w:t xml:space="preserve">a że </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2"/>
          <w:sz w:val="22"/>
          <w:szCs w:val="22"/>
          <w:lang w:eastAsia="ar-SA"/>
        </w:rPr>
        <w:t>c</w:t>
      </w:r>
      <w:r w:rsidRPr="00792C80">
        <w:rPr>
          <w:rFonts w:ascii="Tahoma" w:eastAsia="Times New Roman" w:hAnsi="Tahoma" w:cs="Tahoma"/>
          <w:sz w:val="22"/>
          <w:szCs w:val="22"/>
          <w:lang w:eastAsia="ar-SA"/>
        </w:rPr>
        <w:t>hod</w:t>
      </w:r>
      <w:r w:rsidRPr="00792C80">
        <w:rPr>
          <w:rFonts w:ascii="Tahoma" w:eastAsia="Times New Roman" w:hAnsi="Tahoma" w:cs="Tahoma"/>
          <w:spacing w:val="2"/>
          <w:sz w:val="22"/>
          <w:szCs w:val="22"/>
          <w:lang w:eastAsia="ar-SA"/>
        </w:rPr>
        <w:t>z</w:t>
      </w:r>
      <w:r w:rsidRPr="00792C80">
        <w:rPr>
          <w:rFonts w:ascii="Tahoma" w:eastAsia="Times New Roman" w:hAnsi="Tahoma" w:cs="Tahoma"/>
          <w:sz w:val="22"/>
          <w:szCs w:val="22"/>
          <w:lang w:eastAsia="ar-SA"/>
        </w:rPr>
        <w:t xml:space="preserve">ą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r</w:t>
      </w:r>
      <w:r w:rsidRPr="00792C80">
        <w:rPr>
          <w:rFonts w:ascii="Tahoma" w:eastAsia="Times New Roman" w:hAnsi="Tahoma" w:cs="Tahoma"/>
          <w:spacing w:val="2"/>
          <w:sz w:val="22"/>
          <w:szCs w:val="22"/>
          <w:lang w:eastAsia="ar-SA"/>
        </w:rPr>
        <w:t>z</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s</w:t>
      </w:r>
      <w:r w:rsidRPr="00792C80">
        <w:rPr>
          <w:rFonts w:ascii="Tahoma" w:eastAsia="Times New Roman" w:hAnsi="Tahoma" w:cs="Tahoma"/>
          <w:spacing w:val="1"/>
          <w:sz w:val="22"/>
          <w:szCs w:val="22"/>
          <w:lang w:eastAsia="ar-SA"/>
        </w:rPr>
        <w:t>ł</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nki un</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e</w:t>
      </w:r>
      <w:r w:rsidRPr="00792C80">
        <w:rPr>
          <w:rFonts w:ascii="Tahoma" w:eastAsia="Times New Roman" w:hAnsi="Tahoma" w:cs="Tahoma"/>
          <w:sz w:val="22"/>
          <w:szCs w:val="22"/>
          <w:lang w:eastAsia="ar-SA"/>
        </w:rPr>
        <w:t>w</w:t>
      </w:r>
      <w:r w:rsidRPr="00792C80">
        <w:rPr>
          <w:rFonts w:ascii="Tahoma" w:eastAsia="Times New Roman" w:hAnsi="Tahoma" w:cs="Tahoma"/>
          <w:spacing w:val="-1"/>
          <w:sz w:val="22"/>
          <w:szCs w:val="22"/>
          <w:lang w:eastAsia="ar-SA"/>
        </w:rPr>
        <w:t>a</w:t>
      </w:r>
      <w:r w:rsidRPr="00792C80">
        <w:rPr>
          <w:rFonts w:ascii="Tahoma" w:eastAsia="Times New Roman" w:hAnsi="Tahoma" w:cs="Tahoma"/>
          <w:spacing w:val="2"/>
          <w:w w:val="79"/>
          <w:sz w:val="22"/>
          <w:szCs w:val="22"/>
          <w:lang w:eastAsia="ar-SA"/>
        </w:rPr>
        <w:t>ż</w:t>
      </w:r>
      <w:r w:rsidRPr="00792C80">
        <w:rPr>
          <w:rFonts w:ascii="Tahoma" w:eastAsia="Times New Roman" w:hAnsi="Tahoma" w:cs="Tahoma"/>
          <w:w w:val="99"/>
          <w:sz w:val="22"/>
          <w:szCs w:val="22"/>
          <w:lang w:eastAsia="ar-SA"/>
        </w:rPr>
        <w:t>n</w:t>
      </w:r>
      <w:r w:rsidRPr="00792C80">
        <w:rPr>
          <w:rFonts w:ascii="Tahoma" w:eastAsia="Times New Roman" w:hAnsi="Tahoma" w:cs="Tahoma"/>
          <w:spacing w:val="1"/>
          <w:w w:val="99"/>
          <w:sz w:val="22"/>
          <w:szCs w:val="22"/>
          <w:lang w:eastAsia="ar-SA"/>
        </w:rPr>
        <w:t>i</w:t>
      </w:r>
      <w:r w:rsidRPr="00792C80">
        <w:rPr>
          <w:rFonts w:ascii="Tahoma" w:eastAsia="Times New Roman" w:hAnsi="Tahoma" w:cs="Tahoma"/>
          <w:spacing w:val="-1"/>
          <w:w w:val="99"/>
          <w:sz w:val="22"/>
          <w:szCs w:val="22"/>
          <w:lang w:eastAsia="ar-SA"/>
        </w:rPr>
        <w:t>e</w:t>
      </w:r>
      <w:r w:rsidRPr="00792C80">
        <w:rPr>
          <w:rFonts w:ascii="Tahoma" w:eastAsia="Times New Roman" w:hAnsi="Tahoma" w:cs="Tahoma"/>
          <w:w w:val="99"/>
          <w:sz w:val="22"/>
          <w:szCs w:val="22"/>
          <w:lang w:eastAsia="ar-SA"/>
        </w:rPr>
        <w:t>n</w:t>
      </w:r>
      <w:r w:rsidRPr="00792C80">
        <w:rPr>
          <w:rFonts w:ascii="Tahoma" w:eastAsia="Times New Roman" w:hAnsi="Tahoma" w:cs="Tahoma"/>
          <w:spacing w:val="1"/>
          <w:w w:val="99"/>
          <w:sz w:val="22"/>
          <w:szCs w:val="22"/>
          <w:lang w:eastAsia="ar-SA"/>
        </w:rPr>
        <w:t>i</w:t>
      </w:r>
      <w:r w:rsidRPr="00792C80">
        <w:rPr>
          <w:rFonts w:ascii="Tahoma" w:eastAsia="Times New Roman" w:hAnsi="Tahoma" w:cs="Tahoma"/>
          <w:w w:val="99"/>
          <w:sz w:val="22"/>
          <w:szCs w:val="22"/>
          <w:lang w:eastAsia="ar-SA"/>
        </w:rPr>
        <w:t>a</w:t>
      </w:r>
      <w:r w:rsidRPr="00792C80">
        <w:rPr>
          <w:rFonts w:ascii="Tahoma" w:eastAsia="Times New Roman" w:hAnsi="Tahoma" w:cs="Tahoma"/>
          <w:sz w:val="22"/>
          <w:szCs w:val="22"/>
          <w:lang w:eastAsia="ar-SA"/>
        </w:rPr>
        <w:t xml:space="preserve"> </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os</w:t>
      </w:r>
      <w:r w:rsidRPr="00792C80">
        <w:rPr>
          <w:rFonts w:ascii="Tahoma" w:eastAsia="Times New Roman" w:hAnsi="Tahoma" w:cs="Tahoma"/>
          <w:spacing w:val="1"/>
          <w:sz w:val="22"/>
          <w:szCs w:val="22"/>
          <w:lang w:eastAsia="ar-SA"/>
        </w:rPr>
        <w:t>t</w:t>
      </w:r>
      <w:r w:rsidRPr="00792C80">
        <w:rPr>
          <w:rFonts w:ascii="Tahoma" w:eastAsia="Times New Roman" w:hAnsi="Tahoma" w:cs="Tahoma"/>
          <w:spacing w:val="-1"/>
          <w:sz w:val="22"/>
          <w:szCs w:val="22"/>
          <w:lang w:eastAsia="ar-SA"/>
        </w:rPr>
        <w:t>ę</w:t>
      </w:r>
      <w:r w:rsidRPr="00792C80">
        <w:rPr>
          <w:rFonts w:ascii="Tahoma" w:eastAsia="Times New Roman" w:hAnsi="Tahoma" w:cs="Tahoma"/>
          <w:spacing w:val="1"/>
          <w:sz w:val="22"/>
          <w:szCs w:val="22"/>
          <w:lang w:eastAsia="ar-SA"/>
        </w:rPr>
        <w:t>p</w:t>
      </w:r>
      <w:r w:rsidRPr="00792C80">
        <w:rPr>
          <w:rFonts w:ascii="Tahoma" w:eastAsia="Times New Roman" w:hAnsi="Tahoma" w:cs="Tahoma"/>
          <w:sz w:val="22"/>
          <w:szCs w:val="22"/>
          <w:lang w:eastAsia="ar-SA"/>
        </w:rPr>
        <w:t>o</w:t>
      </w:r>
      <w:r w:rsidRPr="00792C80">
        <w:rPr>
          <w:rFonts w:ascii="Tahoma" w:eastAsia="Times New Roman" w:hAnsi="Tahoma" w:cs="Tahoma"/>
          <w:spacing w:val="2"/>
          <w:sz w:val="22"/>
          <w:szCs w:val="22"/>
          <w:lang w:eastAsia="ar-SA"/>
        </w:rPr>
        <w:t>w</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n</w:t>
      </w:r>
      <w:r w:rsidRPr="00792C80">
        <w:rPr>
          <w:rFonts w:ascii="Tahoma" w:eastAsia="Times New Roman" w:hAnsi="Tahoma" w:cs="Tahoma"/>
          <w:spacing w:val="1"/>
          <w:sz w:val="22"/>
          <w:szCs w:val="22"/>
          <w:lang w:eastAsia="ar-SA"/>
        </w:rPr>
        <w:t>i</w:t>
      </w:r>
      <w:r w:rsidRPr="00792C80">
        <w:rPr>
          <w:rFonts w:ascii="Tahoma" w:eastAsia="Times New Roman" w:hAnsi="Tahoma" w:cs="Tahoma"/>
          <w:spacing w:val="-1"/>
          <w:sz w:val="22"/>
          <w:szCs w:val="22"/>
          <w:lang w:eastAsia="ar-SA"/>
        </w:rPr>
        <w:t>a</w:t>
      </w:r>
      <w:r w:rsidRPr="00792C80">
        <w:rPr>
          <w:rFonts w:ascii="Tahoma" w:eastAsia="Times New Roman" w:hAnsi="Tahoma" w:cs="Tahoma"/>
          <w:sz w:val="22"/>
          <w:szCs w:val="22"/>
          <w:lang w:eastAsia="ar-SA"/>
        </w:rPr>
        <w:t>.</w:t>
      </w: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bookmarkStart w:id="38" w:name="_Toc473569744"/>
      <w:bookmarkStart w:id="39" w:name="_Toc477947273"/>
      <w:r w:rsidRPr="00792C80">
        <w:rPr>
          <w:rFonts w:ascii="Tahoma" w:eastAsia="Times New Roman" w:hAnsi="Tahoma" w:cs="Tahoma"/>
          <w:spacing w:val="2"/>
          <w:w w:val="93"/>
          <w:sz w:val="22"/>
          <w:szCs w:val="22"/>
          <w:lang w:eastAsia="ar-SA"/>
        </w:rPr>
        <w:t>20.6</w:t>
      </w:r>
      <w:r w:rsidRPr="00792C80">
        <w:rPr>
          <w:rFonts w:ascii="Tahoma" w:eastAsia="Times New Roman" w:hAnsi="Tahoma" w:cs="Tahoma"/>
          <w:spacing w:val="2"/>
          <w:w w:val="93"/>
          <w:sz w:val="22"/>
          <w:szCs w:val="22"/>
          <w:lang w:eastAsia="ar-SA"/>
        </w:rPr>
        <w:tab/>
        <w:t>W przypadku wykonawców występujących wspólnie (konsorcjum, spółka cywilna), przed podpisaniem umowy Wykonawcy zobowiązani są do przedłożenia umowy regulującej ich współpracę przy realizacji przedmiotowego zamówienia.</w:t>
      </w:r>
      <w:r w:rsidRPr="00792C80">
        <w:rPr>
          <w:rFonts w:ascii="Tahoma" w:hAnsi="Tahoma"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 roboty.</w:t>
      </w:r>
    </w:p>
    <w:p w:rsidR="00E20127" w:rsidRPr="00792C80" w:rsidRDefault="00BB0E42" w:rsidP="00BB0E42">
      <w:pPr>
        <w:widowControl w:val="0"/>
        <w:suppressAutoHyphens/>
        <w:autoSpaceDE w:val="0"/>
        <w:autoSpaceDN w:val="0"/>
        <w:adjustRightInd w:val="0"/>
        <w:spacing w:before="240" w:after="120" w:line="240" w:lineRule="auto"/>
        <w:ind w:left="567" w:hanging="567"/>
        <w:contextualSpacing/>
        <w:jc w:val="both"/>
        <w:rPr>
          <w:rFonts w:ascii="Tahoma" w:eastAsia="Times New Roman" w:hAnsi="Tahoma" w:cs="Tahoma"/>
          <w:spacing w:val="2"/>
          <w:w w:val="93"/>
          <w:sz w:val="22"/>
          <w:szCs w:val="22"/>
          <w:lang w:eastAsia="ar-SA"/>
        </w:rPr>
      </w:pPr>
      <w:r w:rsidRPr="00792C80">
        <w:rPr>
          <w:rFonts w:ascii="Tahoma" w:eastAsia="Times New Roman" w:hAnsi="Tahoma" w:cs="Tahoma"/>
          <w:spacing w:val="2"/>
          <w:w w:val="93"/>
          <w:sz w:val="22"/>
          <w:szCs w:val="22"/>
          <w:lang w:eastAsia="ar-SA"/>
        </w:rPr>
        <w:t>20.7</w:t>
      </w:r>
      <w:r w:rsidRPr="00792C80">
        <w:rPr>
          <w:rFonts w:ascii="Tahoma" w:eastAsia="Times New Roman" w:hAnsi="Tahoma" w:cs="Tahoma"/>
          <w:spacing w:val="2"/>
          <w:w w:val="93"/>
          <w:sz w:val="22"/>
          <w:szCs w:val="22"/>
          <w:lang w:eastAsia="ar-SA"/>
        </w:rPr>
        <w:tab/>
        <w:t xml:space="preserve">Wykonawca przedłoży Zamawiającemu kosztorys ofertowy sporządzony metodą kalkulacji uproszczonej uwzględniający wszystkie wymagania niniejszej SWZ oraz obejmujący wszelkie koszty, jakie poniesie </w:t>
      </w:r>
      <w:r w:rsidR="00F95949" w:rsidRPr="00792C80">
        <w:rPr>
          <w:rFonts w:ascii="Tahoma" w:eastAsia="Times New Roman" w:hAnsi="Tahoma" w:cs="Tahoma"/>
          <w:spacing w:val="2"/>
          <w:w w:val="93"/>
          <w:sz w:val="22"/>
          <w:szCs w:val="22"/>
          <w:lang w:eastAsia="ar-SA"/>
        </w:rPr>
        <w:t xml:space="preserve"> </w:t>
      </w:r>
      <w:r w:rsidRPr="00792C80">
        <w:rPr>
          <w:rFonts w:ascii="Tahoma" w:eastAsia="Times New Roman" w:hAnsi="Tahoma" w:cs="Tahoma"/>
          <w:spacing w:val="2"/>
          <w:w w:val="93"/>
          <w:sz w:val="22"/>
          <w:szCs w:val="22"/>
          <w:lang w:eastAsia="ar-SA"/>
        </w:rPr>
        <w:t>Wykonawca z tytułu należytej oraz zgodnej z obowiązującymi przepisami realizacji przedmiotu zamówienia.</w:t>
      </w:r>
    </w:p>
    <w:p w:rsidR="00F95949" w:rsidRPr="00792C80" w:rsidRDefault="00E20127" w:rsidP="00E20127">
      <w:pPr>
        <w:widowControl w:val="0"/>
        <w:suppressAutoHyphens/>
        <w:autoSpaceDE w:val="0"/>
        <w:autoSpaceDN w:val="0"/>
        <w:adjustRightInd w:val="0"/>
        <w:spacing w:before="240" w:after="120" w:line="240" w:lineRule="auto"/>
        <w:ind w:left="567" w:hanging="567"/>
        <w:contextualSpacing/>
        <w:jc w:val="both"/>
        <w:rPr>
          <w:rFonts w:ascii="Tahoma" w:eastAsia="Times New Roman" w:hAnsi="Tahoma" w:cs="Tahoma"/>
          <w:spacing w:val="2"/>
          <w:w w:val="93"/>
          <w:sz w:val="22"/>
          <w:szCs w:val="22"/>
          <w:lang w:eastAsia="ar-SA"/>
        </w:rPr>
      </w:pPr>
      <w:r w:rsidRPr="00792C80">
        <w:rPr>
          <w:rFonts w:ascii="Tahoma" w:eastAsia="Times New Roman" w:hAnsi="Tahoma" w:cs="Tahoma"/>
          <w:spacing w:val="2"/>
          <w:w w:val="93"/>
          <w:sz w:val="22"/>
          <w:szCs w:val="22"/>
          <w:lang w:eastAsia="ar-SA"/>
        </w:rPr>
        <w:t>20.8</w:t>
      </w:r>
      <w:r w:rsidR="00BB0E42" w:rsidRPr="00792C80">
        <w:rPr>
          <w:rFonts w:ascii="Tahoma" w:eastAsia="Times New Roman" w:hAnsi="Tahoma" w:cs="Tahoma"/>
          <w:spacing w:val="2"/>
          <w:w w:val="93"/>
          <w:sz w:val="22"/>
          <w:szCs w:val="22"/>
          <w:lang w:eastAsia="ar-SA"/>
        </w:rPr>
        <w:t xml:space="preserve"> </w:t>
      </w:r>
      <w:r w:rsidR="00F95949" w:rsidRPr="00792C80">
        <w:rPr>
          <w:rFonts w:ascii="Tahoma" w:eastAsia="Times New Roman" w:hAnsi="Tahoma" w:cs="Tahoma"/>
          <w:spacing w:val="2"/>
          <w:w w:val="93"/>
          <w:sz w:val="22"/>
          <w:szCs w:val="22"/>
          <w:lang w:eastAsia="ar-SA"/>
        </w:rPr>
        <w:t>Wyko</w:t>
      </w:r>
      <w:r w:rsidRPr="00792C80">
        <w:rPr>
          <w:rFonts w:ascii="Tahoma" w:eastAsia="Times New Roman" w:hAnsi="Tahoma" w:cs="Tahoma"/>
          <w:spacing w:val="2"/>
          <w:w w:val="93"/>
          <w:sz w:val="22"/>
          <w:szCs w:val="22"/>
          <w:lang w:eastAsia="ar-SA"/>
        </w:rPr>
        <w:t>nawca przedłoży zamawiającemu szczegółowy</w:t>
      </w:r>
      <w:r w:rsidR="00F95949" w:rsidRPr="00792C80">
        <w:rPr>
          <w:rFonts w:ascii="Tahoma" w:eastAsia="Times New Roman" w:hAnsi="Tahoma" w:cs="Tahoma"/>
          <w:spacing w:val="2"/>
          <w:w w:val="93"/>
          <w:sz w:val="22"/>
          <w:szCs w:val="22"/>
          <w:lang w:eastAsia="ar-SA"/>
        </w:rPr>
        <w:t xml:space="preserve"> harmonogram rzeczowo finansowy </w:t>
      </w:r>
      <w:r w:rsidRPr="00792C80">
        <w:rPr>
          <w:rFonts w:ascii="Tahoma" w:eastAsia="Times New Roman" w:hAnsi="Tahoma" w:cs="Tahoma"/>
          <w:spacing w:val="2"/>
          <w:w w:val="93"/>
          <w:sz w:val="22"/>
          <w:szCs w:val="22"/>
          <w:lang w:eastAsia="ar-SA"/>
        </w:rPr>
        <w:t xml:space="preserve">              </w:t>
      </w:r>
      <w:r w:rsidR="00F95949" w:rsidRPr="00792C80">
        <w:rPr>
          <w:rFonts w:ascii="Tahoma" w:eastAsia="Times New Roman" w:hAnsi="Tahoma" w:cs="Tahoma"/>
          <w:spacing w:val="2"/>
          <w:w w:val="93"/>
          <w:sz w:val="22"/>
          <w:szCs w:val="22"/>
          <w:lang w:eastAsia="ar-SA"/>
        </w:rPr>
        <w:t xml:space="preserve">z podziałem na poszczególne etapy, </w:t>
      </w:r>
    </w:p>
    <w:p w:rsidR="00BB0E42" w:rsidRPr="00792C80" w:rsidRDefault="00E20127" w:rsidP="00E20127">
      <w:pPr>
        <w:spacing w:line="240" w:lineRule="auto"/>
        <w:ind w:left="567" w:hanging="567"/>
        <w:jc w:val="both"/>
        <w:rPr>
          <w:rFonts w:ascii="Tahoma" w:eastAsia="Times New Roman" w:hAnsi="Tahoma" w:cs="Tahoma"/>
          <w:spacing w:val="-1"/>
          <w:sz w:val="22"/>
          <w:szCs w:val="22"/>
          <w:lang w:eastAsia="ar-SA"/>
        </w:rPr>
      </w:pPr>
      <w:r w:rsidRPr="00792C80">
        <w:rPr>
          <w:rFonts w:ascii="Tahoma" w:eastAsia="Times New Roman" w:hAnsi="Tahoma" w:cs="Tahoma"/>
          <w:sz w:val="22"/>
          <w:szCs w:val="22"/>
          <w:lang w:eastAsia="ar-SA"/>
        </w:rPr>
        <w:t>20.9</w:t>
      </w:r>
      <w:r w:rsidR="00BB0E42" w:rsidRPr="00792C80">
        <w:rPr>
          <w:rFonts w:ascii="Tahoma" w:eastAsia="Times New Roman" w:hAnsi="Tahoma" w:cs="Tahoma"/>
          <w:sz w:val="22"/>
          <w:szCs w:val="22"/>
          <w:lang w:eastAsia="ar-SA"/>
        </w:rPr>
        <w:tab/>
        <w:t>W</w:t>
      </w:r>
      <w:r w:rsidR="00BB0E42" w:rsidRPr="00792C80">
        <w:rPr>
          <w:rFonts w:ascii="Tahoma" w:eastAsia="Times New Roman" w:hAnsi="Tahoma" w:cs="Tahoma"/>
          <w:spacing w:val="19"/>
          <w:sz w:val="22"/>
          <w:szCs w:val="22"/>
          <w:lang w:eastAsia="ar-SA"/>
        </w:rPr>
        <w:t xml:space="preserve"> </w:t>
      </w:r>
      <w:r w:rsidR="00BB0E42" w:rsidRPr="00792C80">
        <w:rPr>
          <w:rFonts w:ascii="Tahoma" w:eastAsia="Times New Roman" w:hAnsi="Tahoma" w:cs="Tahoma"/>
          <w:spacing w:val="1"/>
          <w:sz w:val="22"/>
          <w:szCs w:val="22"/>
          <w:lang w:eastAsia="ar-SA"/>
        </w:rPr>
        <w:t>p</w:t>
      </w:r>
      <w:r w:rsidR="00BB0E42" w:rsidRPr="00792C80">
        <w:rPr>
          <w:rFonts w:ascii="Tahoma" w:eastAsia="Times New Roman" w:hAnsi="Tahoma" w:cs="Tahoma"/>
          <w:spacing w:val="-3"/>
          <w:sz w:val="22"/>
          <w:szCs w:val="22"/>
          <w:lang w:eastAsia="ar-SA"/>
        </w:rPr>
        <w:t>r</w:t>
      </w:r>
      <w:r w:rsidR="00BB0E42" w:rsidRPr="00792C80">
        <w:rPr>
          <w:rFonts w:ascii="Tahoma" w:eastAsia="Times New Roman" w:hAnsi="Tahoma" w:cs="Tahoma"/>
          <w:spacing w:val="4"/>
          <w:sz w:val="22"/>
          <w:szCs w:val="22"/>
          <w:lang w:eastAsia="ar-SA"/>
        </w:rPr>
        <w:t>z</w:t>
      </w:r>
      <w:r w:rsidR="00BB0E42" w:rsidRPr="00792C80">
        <w:rPr>
          <w:rFonts w:ascii="Tahoma" w:eastAsia="Times New Roman" w:hAnsi="Tahoma" w:cs="Tahoma"/>
          <w:spacing w:val="-7"/>
          <w:sz w:val="22"/>
          <w:szCs w:val="22"/>
          <w:lang w:eastAsia="ar-SA"/>
        </w:rPr>
        <w:t>y</w:t>
      </w:r>
      <w:r w:rsidR="00BB0E42" w:rsidRPr="00792C80">
        <w:rPr>
          <w:rFonts w:ascii="Tahoma" w:eastAsia="Times New Roman" w:hAnsi="Tahoma" w:cs="Tahoma"/>
          <w:spacing w:val="3"/>
          <w:sz w:val="22"/>
          <w:szCs w:val="22"/>
          <w:lang w:eastAsia="ar-SA"/>
        </w:rPr>
        <w:t>p</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dku</w:t>
      </w:r>
      <w:r w:rsidR="00BB0E42" w:rsidRPr="00792C80">
        <w:rPr>
          <w:rFonts w:ascii="Tahoma" w:eastAsia="Times New Roman" w:hAnsi="Tahoma" w:cs="Tahoma"/>
          <w:spacing w:val="9"/>
          <w:sz w:val="22"/>
          <w:szCs w:val="22"/>
          <w:lang w:eastAsia="ar-SA"/>
        </w:rPr>
        <w:t xml:space="preserve"> </w:t>
      </w:r>
      <w:r w:rsidR="00BB0E42" w:rsidRPr="00792C80">
        <w:rPr>
          <w:rFonts w:ascii="Tahoma" w:eastAsia="Times New Roman" w:hAnsi="Tahoma" w:cs="Tahoma"/>
          <w:sz w:val="22"/>
          <w:szCs w:val="22"/>
          <w:lang w:eastAsia="ar-SA"/>
        </w:rPr>
        <w:t>wn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pacing w:val="2"/>
          <w:sz w:val="22"/>
          <w:szCs w:val="22"/>
          <w:lang w:eastAsia="ar-SA"/>
        </w:rPr>
        <w:t>e</w:t>
      </w:r>
      <w:r w:rsidR="00BB0E42" w:rsidRPr="00792C80">
        <w:rPr>
          <w:rFonts w:ascii="Tahoma" w:eastAsia="Times New Roman" w:hAnsi="Tahoma" w:cs="Tahoma"/>
          <w:sz w:val="22"/>
          <w:szCs w:val="22"/>
          <w:lang w:eastAsia="ar-SA"/>
        </w:rPr>
        <w:t>s</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pacing w:val="-1"/>
          <w:sz w:val="22"/>
          <w:szCs w:val="22"/>
          <w:lang w:eastAsia="ar-SA"/>
        </w:rPr>
        <w:t>e</w:t>
      </w:r>
      <w:r w:rsidR="00BB0E42" w:rsidRPr="00792C80">
        <w:rPr>
          <w:rFonts w:ascii="Tahoma" w:eastAsia="Times New Roman" w:hAnsi="Tahoma" w:cs="Tahoma"/>
          <w:sz w:val="22"/>
          <w:szCs w:val="22"/>
          <w:lang w:eastAsia="ar-SA"/>
        </w:rPr>
        <w:t>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z w:val="22"/>
          <w:szCs w:val="22"/>
          <w:lang w:eastAsia="ar-SA"/>
        </w:rPr>
        <w:t>a</w:t>
      </w:r>
      <w:r w:rsidR="00BB0E42" w:rsidRPr="00792C80">
        <w:rPr>
          <w:rFonts w:ascii="Tahoma" w:eastAsia="Times New Roman" w:hAnsi="Tahoma" w:cs="Tahoma"/>
          <w:spacing w:val="8"/>
          <w:sz w:val="22"/>
          <w:szCs w:val="22"/>
          <w:lang w:eastAsia="ar-SA"/>
        </w:rPr>
        <w:t xml:space="preserve"> </w:t>
      </w:r>
      <w:r w:rsidR="00BB0E42" w:rsidRPr="00792C80">
        <w:rPr>
          <w:rFonts w:ascii="Tahoma" w:eastAsia="Times New Roman" w:hAnsi="Tahoma" w:cs="Tahoma"/>
          <w:sz w:val="22"/>
          <w:szCs w:val="22"/>
          <w:lang w:eastAsia="ar-SA"/>
        </w:rPr>
        <w:t>odwo</w:t>
      </w:r>
      <w:r w:rsidR="00BB0E42" w:rsidRPr="00792C80">
        <w:rPr>
          <w:rFonts w:ascii="Tahoma" w:eastAsia="Times New Roman" w:hAnsi="Tahoma" w:cs="Tahoma"/>
          <w:spacing w:val="1"/>
          <w:sz w:val="22"/>
          <w:szCs w:val="22"/>
          <w:lang w:eastAsia="ar-SA"/>
        </w:rPr>
        <w:t>ł</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w:t>
      </w:r>
      <w:r w:rsidR="00BB0E42" w:rsidRPr="00792C80">
        <w:rPr>
          <w:rFonts w:ascii="Tahoma" w:eastAsia="Times New Roman" w:hAnsi="Tahoma" w:cs="Tahoma"/>
          <w:spacing w:val="8"/>
          <w:sz w:val="22"/>
          <w:szCs w:val="22"/>
          <w:lang w:eastAsia="ar-SA"/>
        </w:rPr>
        <w:t xml:space="preserve"> </w:t>
      </w:r>
      <w:r w:rsidR="00BB0E42" w:rsidRPr="00792C80">
        <w:rPr>
          <w:rFonts w:ascii="Tahoma" w:eastAsia="Times New Roman" w:hAnsi="Tahoma" w:cs="Tahoma"/>
          <w:sz w:val="22"/>
          <w:szCs w:val="22"/>
          <w:lang w:eastAsia="ar-SA"/>
        </w:rPr>
        <w:t>Z</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pacing w:val="1"/>
          <w:sz w:val="22"/>
          <w:szCs w:val="22"/>
          <w:lang w:eastAsia="ar-SA"/>
        </w:rPr>
        <w:t>m</w:t>
      </w:r>
      <w:r w:rsidR="00BB0E42" w:rsidRPr="00792C80">
        <w:rPr>
          <w:rFonts w:ascii="Tahoma" w:eastAsia="Times New Roman" w:hAnsi="Tahoma" w:cs="Tahoma"/>
          <w:spacing w:val="2"/>
          <w:sz w:val="22"/>
          <w:szCs w:val="22"/>
          <w:lang w:eastAsia="ar-SA"/>
        </w:rPr>
        <w:t>a</w:t>
      </w:r>
      <w:r w:rsidR="00BB0E42" w:rsidRPr="00792C80">
        <w:rPr>
          <w:rFonts w:ascii="Tahoma" w:eastAsia="Times New Roman" w:hAnsi="Tahoma" w:cs="Tahoma"/>
          <w:sz w:val="22"/>
          <w:szCs w:val="22"/>
          <w:lang w:eastAsia="ar-SA"/>
        </w:rPr>
        <w:t>w</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pacing w:val="1"/>
          <w:sz w:val="22"/>
          <w:szCs w:val="22"/>
          <w:lang w:eastAsia="ar-SA"/>
        </w:rPr>
        <w:t>j</w:t>
      </w:r>
      <w:r w:rsidR="00BB0E42" w:rsidRPr="00792C80">
        <w:rPr>
          <w:rFonts w:ascii="Tahoma" w:eastAsia="Times New Roman" w:hAnsi="Tahoma" w:cs="Tahoma"/>
          <w:spacing w:val="-1"/>
          <w:sz w:val="22"/>
          <w:szCs w:val="22"/>
          <w:lang w:eastAsia="ar-SA"/>
        </w:rPr>
        <w:t>ą</w:t>
      </w:r>
      <w:r w:rsidR="00BB0E42" w:rsidRPr="00792C80">
        <w:rPr>
          <w:rFonts w:ascii="Tahoma" w:eastAsia="Times New Roman" w:hAnsi="Tahoma" w:cs="Tahoma"/>
          <w:spacing w:val="4"/>
          <w:sz w:val="22"/>
          <w:szCs w:val="22"/>
          <w:lang w:eastAsia="ar-SA"/>
        </w:rPr>
        <w:t>c</w:t>
      </w:r>
      <w:r w:rsidR="00BB0E42" w:rsidRPr="00792C80">
        <w:rPr>
          <w:rFonts w:ascii="Tahoma" w:eastAsia="Times New Roman" w:hAnsi="Tahoma" w:cs="Tahoma"/>
          <w:sz w:val="22"/>
          <w:szCs w:val="22"/>
          <w:lang w:eastAsia="ar-SA"/>
        </w:rPr>
        <w:t>y 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z w:val="22"/>
          <w:szCs w:val="22"/>
          <w:lang w:eastAsia="ar-SA"/>
        </w:rPr>
        <w:t>e</w:t>
      </w:r>
      <w:r w:rsidR="00BB0E42" w:rsidRPr="00792C80">
        <w:rPr>
          <w:rFonts w:ascii="Tahoma" w:eastAsia="Times New Roman" w:hAnsi="Tahoma" w:cs="Tahoma"/>
          <w:spacing w:val="15"/>
          <w:sz w:val="22"/>
          <w:szCs w:val="22"/>
          <w:lang w:eastAsia="ar-SA"/>
        </w:rPr>
        <w:t xml:space="preserve"> </w:t>
      </w:r>
      <w:r w:rsidR="00BB0E42" w:rsidRPr="00792C80">
        <w:rPr>
          <w:rFonts w:ascii="Tahoma" w:eastAsia="Times New Roman" w:hAnsi="Tahoma" w:cs="Tahoma"/>
          <w:spacing w:val="1"/>
          <w:w w:val="94"/>
          <w:sz w:val="22"/>
          <w:szCs w:val="22"/>
          <w:lang w:eastAsia="ar-SA"/>
        </w:rPr>
        <w:t>m</w:t>
      </w:r>
      <w:r w:rsidR="00BB0E42" w:rsidRPr="00792C80">
        <w:rPr>
          <w:rFonts w:ascii="Tahoma" w:eastAsia="Times New Roman" w:hAnsi="Tahoma" w:cs="Tahoma"/>
          <w:w w:val="94"/>
          <w:sz w:val="22"/>
          <w:szCs w:val="22"/>
          <w:lang w:eastAsia="ar-SA"/>
        </w:rPr>
        <w:t>o</w:t>
      </w:r>
      <w:r w:rsidR="00BB0E42" w:rsidRPr="00792C80">
        <w:rPr>
          <w:rFonts w:ascii="Tahoma" w:eastAsia="Times New Roman" w:hAnsi="Tahoma" w:cs="Tahoma"/>
          <w:spacing w:val="2"/>
          <w:w w:val="94"/>
          <w:sz w:val="22"/>
          <w:szCs w:val="22"/>
          <w:lang w:eastAsia="ar-SA"/>
        </w:rPr>
        <w:t>ż</w:t>
      </w:r>
      <w:r w:rsidR="00BB0E42" w:rsidRPr="00792C80">
        <w:rPr>
          <w:rFonts w:ascii="Tahoma" w:eastAsia="Times New Roman" w:hAnsi="Tahoma" w:cs="Tahoma"/>
          <w:w w:val="94"/>
          <w:sz w:val="22"/>
          <w:szCs w:val="22"/>
          <w:lang w:eastAsia="ar-SA"/>
        </w:rPr>
        <w:t>e</w:t>
      </w:r>
      <w:r w:rsidR="00BB0E42" w:rsidRPr="00792C80">
        <w:rPr>
          <w:rFonts w:ascii="Tahoma" w:eastAsia="Times New Roman" w:hAnsi="Tahoma" w:cs="Tahoma"/>
          <w:spacing w:val="22"/>
          <w:w w:val="94"/>
          <w:sz w:val="22"/>
          <w:szCs w:val="22"/>
          <w:lang w:eastAsia="ar-SA"/>
        </w:rPr>
        <w:t xml:space="preserve"> </w:t>
      </w:r>
      <w:r w:rsidR="00BB0E42" w:rsidRPr="00792C80">
        <w:rPr>
          <w:rFonts w:ascii="Tahoma" w:eastAsia="Times New Roman" w:hAnsi="Tahoma" w:cs="Tahoma"/>
          <w:spacing w:val="2"/>
          <w:sz w:val="22"/>
          <w:szCs w:val="22"/>
          <w:lang w:eastAsia="ar-SA"/>
        </w:rPr>
        <w:t>z</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wr</w:t>
      </w:r>
      <w:r w:rsidR="00BB0E42" w:rsidRPr="00792C80">
        <w:rPr>
          <w:rFonts w:ascii="Tahoma" w:eastAsia="Times New Roman" w:hAnsi="Tahoma" w:cs="Tahoma"/>
          <w:spacing w:val="-1"/>
          <w:sz w:val="22"/>
          <w:szCs w:val="22"/>
          <w:lang w:eastAsia="ar-SA"/>
        </w:rPr>
        <w:t>ze</w:t>
      </w:r>
      <w:r w:rsidR="00BB0E42" w:rsidRPr="00792C80">
        <w:rPr>
          <w:rFonts w:ascii="Tahoma" w:eastAsia="Times New Roman" w:hAnsi="Tahoma" w:cs="Tahoma"/>
          <w:sz w:val="22"/>
          <w:szCs w:val="22"/>
          <w:lang w:eastAsia="ar-SA"/>
        </w:rPr>
        <w:t>ć</w:t>
      </w:r>
      <w:r w:rsidR="00BB0E42" w:rsidRPr="00792C80">
        <w:rPr>
          <w:rFonts w:ascii="Tahoma" w:eastAsia="Times New Roman" w:hAnsi="Tahoma" w:cs="Tahoma"/>
          <w:spacing w:val="10"/>
          <w:sz w:val="22"/>
          <w:szCs w:val="22"/>
          <w:lang w:eastAsia="ar-SA"/>
        </w:rPr>
        <w:t xml:space="preserve"> </w:t>
      </w:r>
      <w:r w:rsidR="00BB0E42" w:rsidRPr="00792C80">
        <w:rPr>
          <w:rFonts w:ascii="Tahoma" w:eastAsia="Times New Roman" w:hAnsi="Tahoma" w:cs="Tahoma"/>
          <w:sz w:val="22"/>
          <w:szCs w:val="22"/>
          <w:lang w:eastAsia="ar-SA"/>
        </w:rPr>
        <w:t>u</w:t>
      </w:r>
      <w:r w:rsidR="00BB0E42" w:rsidRPr="00792C80">
        <w:rPr>
          <w:rFonts w:ascii="Tahoma" w:eastAsia="Times New Roman" w:hAnsi="Tahoma" w:cs="Tahoma"/>
          <w:spacing w:val="1"/>
          <w:sz w:val="22"/>
          <w:szCs w:val="22"/>
          <w:lang w:eastAsia="ar-SA"/>
        </w:rPr>
        <w:t>m</w:t>
      </w:r>
      <w:r w:rsidR="00BB0E42" w:rsidRPr="00792C80">
        <w:rPr>
          <w:rFonts w:ascii="Tahoma" w:eastAsia="Times New Roman" w:hAnsi="Tahoma" w:cs="Tahoma"/>
          <w:sz w:val="22"/>
          <w:szCs w:val="22"/>
          <w:lang w:eastAsia="ar-SA"/>
        </w:rPr>
        <w:t>o</w:t>
      </w:r>
      <w:r w:rsidR="00BB0E42" w:rsidRPr="00792C80">
        <w:rPr>
          <w:rFonts w:ascii="Tahoma" w:eastAsia="Times New Roman" w:hAnsi="Tahoma" w:cs="Tahoma"/>
          <w:spacing w:val="2"/>
          <w:sz w:val="22"/>
          <w:szCs w:val="22"/>
          <w:lang w:eastAsia="ar-SA"/>
        </w:rPr>
        <w:t>w</w:t>
      </w:r>
      <w:r w:rsidR="00BB0E42" w:rsidRPr="00792C80">
        <w:rPr>
          <w:rFonts w:ascii="Tahoma" w:eastAsia="Times New Roman" w:hAnsi="Tahoma" w:cs="Tahoma"/>
          <w:sz w:val="22"/>
          <w:szCs w:val="22"/>
          <w:lang w:eastAsia="ar-SA"/>
        </w:rPr>
        <w:t>y</w:t>
      </w:r>
      <w:r w:rsidR="00BB0E42" w:rsidRPr="00792C80">
        <w:rPr>
          <w:rFonts w:ascii="Tahoma" w:eastAsia="Times New Roman" w:hAnsi="Tahoma" w:cs="Tahoma"/>
          <w:spacing w:val="7"/>
          <w:sz w:val="22"/>
          <w:szCs w:val="22"/>
          <w:lang w:eastAsia="ar-SA"/>
        </w:rPr>
        <w:t xml:space="preserve"> </w:t>
      </w:r>
      <w:r w:rsidR="00BB0E42" w:rsidRPr="00792C80">
        <w:rPr>
          <w:rFonts w:ascii="Tahoma" w:eastAsia="Times New Roman" w:hAnsi="Tahoma" w:cs="Tahoma"/>
          <w:sz w:val="22"/>
          <w:szCs w:val="22"/>
          <w:lang w:eastAsia="ar-SA"/>
        </w:rPr>
        <w:t>do</w:t>
      </w:r>
      <w:r w:rsidR="00BB0E42" w:rsidRPr="00792C80">
        <w:rPr>
          <w:rFonts w:ascii="Tahoma" w:eastAsia="Times New Roman" w:hAnsi="Tahoma" w:cs="Tahoma"/>
          <w:spacing w:val="16"/>
          <w:sz w:val="22"/>
          <w:szCs w:val="22"/>
          <w:lang w:eastAsia="ar-SA"/>
        </w:rPr>
        <w:t xml:space="preserve"> </w:t>
      </w:r>
      <w:r w:rsidR="00BB0E42" w:rsidRPr="00792C80">
        <w:rPr>
          <w:rFonts w:ascii="Tahoma" w:eastAsia="Times New Roman" w:hAnsi="Tahoma" w:cs="Tahoma"/>
          <w:spacing w:val="-1"/>
          <w:sz w:val="22"/>
          <w:szCs w:val="22"/>
          <w:lang w:eastAsia="ar-SA"/>
        </w:rPr>
        <w:t>c</w:t>
      </w:r>
      <w:r w:rsidR="00BB0E42" w:rsidRPr="00792C80">
        <w:rPr>
          <w:rFonts w:ascii="Tahoma" w:eastAsia="Times New Roman" w:hAnsi="Tahoma" w:cs="Tahoma"/>
          <w:spacing w:val="2"/>
          <w:sz w:val="22"/>
          <w:szCs w:val="22"/>
          <w:lang w:eastAsia="ar-SA"/>
        </w:rPr>
        <w:t>z</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su  o</w:t>
      </w:r>
      <w:r w:rsidR="00BB0E42" w:rsidRPr="00792C80">
        <w:rPr>
          <w:rFonts w:ascii="Tahoma" w:eastAsia="Times New Roman" w:hAnsi="Tahoma" w:cs="Tahoma"/>
          <w:spacing w:val="-2"/>
          <w:sz w:val="22"/>
          <w:szCs w:val="22"/>
          <w:lang w:eastAsia="ar-SA"/>
        </w:rPr>
        <w:t>g</w:t>
      </w:r>
      <w:r w:rsidR="00BB0E42" w:rsidRPr="00792C80">
        <w:rPr>
          <w:rFonts w:ascii="Tahoma" w:eastAsia="Times New Roman" w:hAnsi="Tahoma" w:cs="Tahoma"/>
          <w:spacing w:val="1"/>
          <w:sz w:val="22"/>
          <w:szCs w:val="22"/>
          <w:lang w:eastAsia="ar-SA"/>
        </w:rPr>
        <w:t>ł</w:t>
      </w:r>
      <w:r w:rsidR="00BB0E42" w:rsidRPr="00792C80">
        <w:rPr>
          <w:rFonts w:ascii="Tahoma" w:eastAsia="Times New Roman" w:hAnsi="Tahoma" w:cs="Tahoma"/>
          <w:sz w:val="22"/>
          <w:szCs w:val="22"/>
          <w:lang w:eastAsia="ar-SA"/>
        </w:rPr>
        <w:t>os</w:t>
      </w:r>
      <w:r w:rsidR="00BB0E42" w:rsidRPr="00792C80">
        <w:rPr>
          <w:rFonts w:ascii="Tahoma" w:eastAsia="Times New Roman" w:hAnsi="Tahoma" w:cs="Tahoma"/>
          <w:spacing w:val="2"/>
          <w:sz w:val="22"/>
          <w:szCs w:val="22"/>
          <w:lang w:eastAsia="ar-SA"/>
        </w:rPr>
        <w:t>z</w:t>
      </w:r>
      <w:r w:rsidR="00BB0E42" w:rsidRPr="00792C80">
        <w:rPr>
          <w:rFonts w:ascii="Tahoma" w:eastAsia="Times New Roman" w:hAnsi="Tahoma" w:cs="Tahoma"/>
          <w:spacing w:val="-1"/>
          <w:sz w:val="22"/>
          <w:szCs w:val="22"/>
          <w:lang w:eastAsia="ar-SA"/>
        </w:rPr>
        <w:t>e</w:t>
      </w:r>
      <w:r w:rsidR="00BB0E42" w:rsidRPr="00792C80">
        <w:rPr>
          <w:rFonts w:ascii="Tahoma" w:eastAsia="Times New Roman" w:hAnsi="Tahoma" w:cs="Tahoma"/>
          <w:sz w:val="22"/>
          <w:szCs w:val="22"/>
          <w:lang w:eastAsia="ar-SA"/>
        </w:rPr>
        <w:t>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z w:val="22"/>
          <w:szCs w:val="22"/>
          <w:lang w:eastAsia="ar-SA"/>
        </w:rPr>
        <w:t>a</w:t>
      </w:r>
      <w:r w:rsidR="00BB0E42" w:rsidRPr="00792C80">
        <w:rPr>
          <w:rFonts w:ascii="Tahoma" w:eastAsia="Times New Roman" w:hAnsi="Tahoma" w:cs="Tahoma"/>
          <w:spacing w:val="4"/>
          <w:sz w:val="22"/>
          <w:szCs w:val="22"/>
          <w:lang w:eastAsia="ar-SA"/>
        </w:rPr>
        <w:t xml:space="preserve"> </w:t>
      </w:r>
      <w:r w:rsidR="00BB0E42" w:rsidRPr="00792C80">
        <w:rPr>
          <w:rFonts w:ascii="Tahoma" w:eastAsia="Times New Roman" w:hAnsi="Tahoma" w:cs="Tahoma"/>
          <w:spacing w:val="1"/>
          <w:sz w:val="22"/>
          <w:szCs w:val="22"/>
          <w:lang w:eastAsia="ar-SA"/>
        </w:rPr>
        <w:t>p</w:t>
      </w:r>
      <w:r w:rsidR="00BB0E42" w:rsidRPr="00792C80">
        <w:rPr>
          <w:rFonts w:ascii="Tahoma" w:eastAsia="Times New Roman" w:hAnsi="Tahoma" w:cs="Tahoma"/>
          <w:sz w:val="22"/>
          <w:szCs w:val="22"/>
          <w:lang w:eastAsia="ar-SA"/>
        </w:rPr>
        <w:t>r</w:t>
      </w:r>
      <w:r w:rsidR="00BB0E42" w:rsidRPr="00792C80">
        <w:rPr>
          <w:rFonts w:ascii="Tahoma" w:eastAsia="Times New Roman" w:hAnsi="Tahoma" w:cs="Tahoma"/>
          <w:spacing w:val="2"/>
          <w:sz w:val="22"/>
          <w:szCs w:val="22"/>
          <w:lang w:eastAsia="ar-SA"/>
        </w:rPr>
        <w:t>z</w:t>
      </w:r>
      <w:r w:rsidR="00BB0E42" w:rsidRPr="00792C80">
        <w:rPr>
          <w:rFonts w:ascii="Tahoma" w:eastAsia="Times New Roman" w:hAnsi="Tahoma" w:cs="Tahoma"/>
          <w:spacing w:val="-1"/>
          <w:sz w:val="22"/>
          <w:szCs w:val="22"/>
          <w:lang w:eastAsia="ar-SA"/>
        </w:rPr>
        <w:t>e</w:t>
      </w:r>
      <w:r w:rsidR="00BB0E42" w:rsidRPr="00792C80">
        <w:rPr>
          <w:rFonts w:ascii="Tahoma" w:eastAsia="Times New Roman" w:hAnsi="Tahoma" w:cs="Tahoma"/>
          <w:sz w:val="22"/>
          <w:szCs w:val="22"/>
          <w:lang w:eastAsia="ar-SA"/>
        </w:rPr>
        <w:t>z</w:t>
      </w:r>
      <w:r w:rsidR="00BB0E42" w:rsidRPr="00792C80">
        <w:rPr>
          <w:rFonts w:ascii="Tahoma" w:eastAsia="Times New Roman" w:hAnsi="Tahoma" w:cs="Tahoma"/>
          <w:spacing w:val="12"/>
          <w:sz w:val="22"/>
          <w:szCs w:val="22"/>
          <w:lang w:eastAsia="ar-SA"/>
        </w:rPr>
        <w:t xml:space="preserve"> </w:t>
      </w:r>
      <w:r w:rsidR="00BB0E42" w:rsidRPr="00792C80">
        <w:rPr>
          <w:rFonts w:ascii="Tahoma" w:eastAsia="Times New Roman" w:hAnsi="Tahoma" w:cs="Tahoma"/>
          <w:spacing w:val="-5"/>
          <w:sz w:val="22"/>
          <w:szCs w:val="22"/>
          <w:lang w:eastAsia="ar-SA"/>
        </w:rPr>
        <w:t>I</w:t>
      </w:r>
      <w:r w:rsidR="00BB0E42" w:rsidRPr="00792C80">
        <w:rPr>
          <w:rFonts w:ascii="Tahoma" w:eastAsia="Times New Roman" w:hAnsi="Tahoma" w:cs="Tahoma"/>
          <w:spacing w:val="2"/>
          <w:sz w:val="22"/>
          <w:szCs w:val="22"/>
          <w:lang w:eastAsia="ar-SA"/>
        </w:rPr>
        <w:t>z</w:t>
      </w:r>
      <w:r w:rsidR="00BB0E42" w:rsidRPr="00792C80">
        <w:rPr>
          <w:rFonts w:ascii="Tahoma" w:eastAsia="Times New Roman" w:hAnsi="Tahoma" w:cs="Tahoma"/>
          <w:spacing w:val="1"/>
          <w:sz w:val="22"/>
          <w:szCs w:val="22"/>
          <w:lang w:eastAsia="ar-SA"/>
        </w:rPr>
        <w:t>b</w:t>
      </w:r>
      <w:r w:rsidR="00BB0E42" w:rsidRPr="00792C80">
        <w:rPr>
          <w:rFonts w:ascii="Tahoma" w:eastAsia="Times New Roman" w:hAnsi="Tahoma" w:cs="Tahoma"/>
          <w:sz w:val="22"/>
          <w:szCs w:val="22"/>
          <w:lang w:eastAsia="ar-SA"/>
        </w:rPr>
        <w:t>ę</w:t>
      </w:r>
      <w:r w:rsidR="00BB0E42" w:rsidRPr="00792C80">
        <w:rPr>
          <w:rFonts w:ascii="Tahoma" w:eastAsia="Times New Roman" w:hAnsi="Tahoma" w:cs="Tahoma"/>
          <w:spacing w:val="10"/>
          <w:sz w:val="22"/>
          <w:szCs w:val="22"/>
          <w:lang w:eastAsia="ar-SA"/>
        </w:rPr>
        <w:t xml:space="preserve"> </w:t>
      </w:r>
      <w:r w:rsidR="00BB0E42" w:rsidRPr="00792C80">
        <w:rPr>
          <w:rFonts w:ascii="Tahoma" w:eastAsia="Times New Roman" w:hAnsi="Tahoma" w:cs="Tahoma"/>
          <w:spacing w:val="4"/>
          <w:sz w:val="22"/>
          <w:szCs w:val="22"/>
          <w:lang w:eastAsia="ar-SA"/>
        </w:rPr>
        <w:t xml:space="preserve"> </w:t>
      </w:r>
      <w:r w:rsidR="00BB0E42" w:rsidRPr="00792C80">
        <w:rPr>
          <w:rFonts w:ascii="Tahoma" w:eastAsia="Times New Roman" w:hAnsi="Tahoma" w:cs="Tahoma"/>
          <w:spacing w:val="2"/>
          <w:sz w:val="22"/>
          <w:szCs w:val="22"/>
          <w:lang w:eastAsia="ar-SA"/>
        </w:rPr>
        <w:t>w</w:t>
      </w:r>
      <w:r w:rsidR="00BB0E42" w:rsidRPr="00792C80">
        <w:rPr>
          <w:rFonts w:ascii="Tahoma" w:eastAsia="Times New Roman" w:hAnsi="Tahoma" w:cs="Tahoma"/>
          <w:spacing w:val="-4"/>
          <w:sz w:val="22"/>
          <w:szCs w:val="22"/>
          <w:lang w:eastAsia="ar-SA"/>
        </w:rPr>
        <w:t>y</w:t>
      </w:r>
      <w:r w:rsidR="00BB0E42" w:rsidRPr="00792C80">
        <w:rPr>
          <w:rFonts w:ascii="Tahoma" w:eastAsia="Times New Roman" w:hAnsi="Tahoma" w:cs="Tahoma"/>
          <w:sz w:val="22"/>
          <w:szCs w:val="22"/>
          <w:lang w:eastAsia="ar-SA"/>
        </w:rPr>
        <w:t>roku</w:t>
      </w:r>
      <w:r w:rsidR="00BB0E42" w:rsidRPr="00792C80">
        <w:rPr>
          <w:rFonts w:ascii="Tahoma" w:eastAsia="Times New Roman" w:hAnsi="Tahoma" w:cs="Tahoma"/>
          <w:spacing w:val="8"/>
          <w:sz w:val="22"/>
          <w:szCs w:val="22"/>
          <w:lang w:eastAsia="ar-SA"/>
        </w:rPr>
        <w:t xml:space="preserve"> </w:t>
      </w:r>
      <w:r w:rsidR="00BB0E42" w:rsidRPr="00792C80">
        <w:rPr>
          <w:rFonts w:ascii="Tahoma" w:eastAsia="Times New Roman" w:hAnsi="Tahoma" w:cs="Tahoma"/>
          <w:spacing w:val="1"/>
          <w:sz w:val="22"/>
          <w:szCs w:val="22"/>
          <w:lang w:eastAsia="ar-SA"/>
        </w:rPr>
        <w:t>l</w:t>
      </w:r>
      <w:r w:rsidR="00BB0E42" w:rsidRPr="00792C80">
        <w:rPr>
          <w:rFonts w:ascii="Tahoma" w:eastAsia="Times New Roman" w:hAnsi="Tahoma" w:cs="Tahoma"/>
          <w:sz w:val="22"/>
          <w:szCs w:val="22"/>
          <w:lang w:eastAsia="ar-SA"/>
        </w:rPr>
        <w:t>ub</w:t>
      </w:r>
      <w:r w:rsidR="00BB0E42" w:rsidRPr="00792C80">
        <w:rPr>
          <w:rFonts w:ascii="Tahoma" w:eastAsia="Times New Roman" w:hAnsi="Tahoma" w:cs="Tahoma"/>
          <w:spacing w:val="12"/>
          <w:sz w:val="22"/>
          <w:szCs w:val="22"/>
          <w:lang w:eastAsia="ar-SA"/>
        </w:rPr>
        <w:t xml:space="preserve"> </w:t>
      </w:r>
      <w:r w:rsidR="00BB0E42" w:rsidRPr="00792C80">
        <w:rPr>
          <w:rFonts w:ascii="Tahoma" w:eastAsia="Times New Roman" w:hAnsi="Tahoma" w:cs="Tahoma"/>
          <w:spacing w:val="1"/>
          <w:sz w:val="22"/>
          <w:szCs w:val="22"/>
          <w:lang w:eastAsia="ar-SA"/>
        </w:rPr>
        <w:t>p</w:t>
      </w:r>
      <w:r w:rsidR="00BB0E42" w:rsidRPr="00792C80">
        <w:rPr>
          <w:rFonts w:ascii="Tahoma" w:eastAsia="Times New Roman" w:hAnsi="Tahoma" w:cs="Tahoma"/>
          <w:sz w:val="22"/>
          <w:szCs w:val="22"/>
          <w:lang w:eastAsia="ar-SA"/>
        </w:rPr>
        <w:t>os</w:t>
      </w:r>
      <w:r w:rsidR="00BB0E42" w:rsidRPr="00792C80">
        <w:rPr>
          <w:rFonts w:ascii="Tahoma" w:eastAsia="Times New Roman" w:hAnsi="Tahoma" w:cs="Tahoma"/>
          <w:spacing w:val="1"/>
          <w:sz w:val="22"/>
          <w:szCs w:val="22"/>
          <w:lang w:eastAsia="ar-SA"/>
        </w:rPr>
        <w:t>t</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n</w:t>
      </w:r>
      <w:r w:rsidR="00BB0E42" w:rsidRPr="00792C80">
        <w:rPr>
          <w:rFonts w:ascii="Tahoma" w:eastAsia="Times New Roman" w:hAnsi="Tahoma" w:cs="Tahoma"/>
          <w:spacing w:val="3"/>
          <w:sz w:val="22"/>
          <w:szCs w:val="22"/>
          <w:lang w:eastAsia="ar-SA"/>
        </w:rPr>
        <w:t>o</w:t>
      </w:r>
      <w:r w:rsidR="00BB0E42" w:rsidRPr="00792C80">
        <w:rPr>
          <w:rFonts w:ascii="Tahoma" w:eastAsia="Times New Roman" w:hAnsi="Tahoma" w:cs="Tahoma"/>
          <w:sz w:val="22"/>
          <w:szCs w:val="22"/>
          <w:lang w:eastAsia="ar-SA"/>
        </w:rPr>
        <w:t>w</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pacing w:val="-1"/>
          <w:sz w:val="22"/>
          <w:szCs w:val="22"/>
          <w:lang w:eastAsia="ar-SA"/>
        </w:rPr>
        <w:t>e</w:t>
      </w:r>
      <w:r w:rsidR="00BB0E42" w:rsidRPr="00792C80">
        <w:rPr>
          <w:rFonts w:ascii="Tahoma" w:eastAsia="Times New Roman" w:hAnsi="Tahoma" w:cs="Tahoma"/>
          <w:sz w:val="22"/>
          <w:szCs w:val="22"/>
          <w:lang w:eastAsia="ar-SA"/>
        </w:rPr>
        <w:t>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z w:val="22"/>
          <w:szCs w:val="22"/>
          <w:lang w:eastAsia="ar-SA"/>
        </w:rPr>
        <w:t>a koń</w:t>
      </w:r>
      <w:r w:rsidR="00BB0E42" w:rsidRPr="00792C80">
        <w:rPr>
          <w:rFonts w:ascii="Tahoma" w:eastAsia="Times New Roman" w:hAnsi="Tahoma" w:cs="Tahoma"/>
          <w:spacing w:val="-1"/>
          <w:sz w:val="22"/>
          <w:szCs w:val="22"/>
          <w:lang w:eastAsia="ar-SA"/>
        </w:rPr>
        <w:t>c</w:t>
      </w:r>
      <w:r w:rsidR="00BB0E42" w:rsidRPr="00792C80">
        <w:rPr>
          <w:rFonts w:ascii="Tahoma" w:eastAsia="Times New Roman" w:hAnsi="Tahoma" w:cs="Tahoma"/>
          <w:spacing w:val="2"/>
          <w:sz w:val="22"/>
          <w:szCs w:val="22"/>
          <w:lang w:eastAsia="ar-SA"/>
        </w:rPr>
        <w:t>z</w:t>
      </w:r>
      <w:r w:rsidR="00BB0E42" w:rsidRPr="00792C80">
        <w:rPr>
          <w:rFonts w:ascii="Tahoma" w:eastAsia="Times New Roman" w:hAnsi="Tahoma" w:cs="Tahoma"/>
          <w:spacing w:val="-1"/>
          <w:sz w:val="22"/>
          <w:szCs w:val="22"/>
          <w:lang w:eastAsia="ar-SA"/>
        </w:rPr>
        <w:t>ąc</w:t>
      </w:r>
      <w:r w:rsidR="00BB0E42" w:rsidRPr="00792C80">
        <w:rPr>
          <w:rFonts w:ascii="Tahoma" w:eastAsia="Times New Roman" w:hAnsi="Tahoma" w:cs="Tahoma"/>
          <w:spacing w:val="2"/>
          <w:sz w:val="22"/>
          <w:szCs w:val="22"/>
          <w:lang w:eastAsia="ar-SA"/>
        </w:rPr>
        <w:t>e</w:t>
      </w:r>
      <w:r w:rsidR="00BB0E42" w:rsidRPr="00792C80">
        <w:rPr>
          <w:rFonts w:ascii="Tahoma" w:eastAsia="Times New Roman" w:hAnsi="Tahoma" w:cs="Tahoma"/>
          <w:spacing w:val="-2"/>
          <w:sz w:val="22"/>
          <w:szCs w:val="22"/>
          <w:lang w:eastAsia="ar-SA"/>
        </w:rPr>
        <w:t>g</w:t>
      </w:r>
      <w:r w:rsidR="00BB0E42" w:rsidRPr="00792C80">
        <w:rPr>
          <w:rFonts w:ascii="Tahoma" w:eastAsia="Times New Roman" w:hAnsi="Tahoma" w:cs="Tahoma"/>
          <w:sz w:val="22"/>
          <w:szCs w:val="22"/>
          <w:lang w:eastAsia="ar-SA"/>
        </w:rPr>
        <w:t xml:space="preserve">o </w:t>
      </w:r>
      <w:r w:rsidR="00BB0E42" w:rsidRPr="00792C80">
        <w:rPr>
          <w:rFonts w:ascii="Tahoma" w:eastAsia="Times New Roman" w:hAnsi="Tahoma" w:cs="Tahoma"/>
          <w:spacing w:val="1"/>
          <w:sz w:val="22"/>
          <w:szCs w:val="22"/>
          <w:lang w:eastAsia="ar-SA"/>
        </w:rPr>
        <w:t>p</w:t>
      </w:r>
      <w:r w:rsidR="00BB0E42" w:rsidRPr="00792C80">
        <w:rPr>
          <w:rFonts w:ascii="Tahoma" w:eastAsia="Times New Roman" w:hAnsi="Tahoma" w:cs="Tahoma"/>
          <w:sz w:val="22"/>
          <w:szCs w:val="22"/>
          <w:lang w:eastAsia="ar-SA"/>
        </w:rPr>
        <w:t>os</w:t>
      </w:r>
      <w:r w:rsidR="00BB0E42" w:rsidRPr="00792C80">
        <w:rPr>
          <w:rFonts w:ascii="Tahoma" w:eastAsia="Times New Roman" w:hAnsi="Tahoma" w:cs="Tahoma"/>
          <w:spacing w:val="1"/>
          <w:sz w:val="22"/>
          <w:szCs w:val="22"/>
          <w:lang w:eastAsia="ar-SA"/>
        </w:rPr>
        <w:t>t</w:t>
      </w:r>
      <w:r w:rsidR="00BB0E42" w:rsidRPr="00792C80">
        <w:rPr>
          <w:rFonts w:ascii="Tahoma" w:eastAsia="Times New Roman" w:hAnsi="Tahoma" w:cs="Tahoma"/>
          <w:spacing w:val="-1"/>
          <w:sz w:val="22"/>
          <w:szCs w:val="22"/>
          <w:lang w:eastAsia="ar-SA"/>
        </w:rPr>
        <w:t>ę</w:t>
      </w:r>
      <w:r w:rsidR="00BB0E42" w:rsidRPr="00792C80">
        <w:rPr>
          <w:rFonts w:ascii="Tahoma" w:eastAsia="Times New Roman" w:hAnsi="Tahoma" w:cs="Tahoma"/>
          <w:spacing w:val="1"/>
          <w:sz w:val="22"/>
          <w:szCs w:val="22"/>
          <w:lang w:eastAsia="ar-SA"/>
        </w:rPr>
        <w:t>p</w:t>
      </w:r>
      <w:r w:rsidR="00BB0E42" w:rsidRPr="00792C80">
        <w:rPr>
          <w:rFonts w:ascii="Tahoma" w:eastAsia="Times New Roman" w:hAnsi="Tahoma" w:cs="Tahoma"/>
          <w:sz w:val="22"/>
          <w:szCs w:val="22"/>
          <w:lang w:eastAsia="ar-SA"/>
        </w:rPr>
        <w:t>ow</w:t>
      </w:r>
      <w:r w:rsidR="00BB0E42" w:rsidRPr="00792C80">
        <w:rPr>
          <w:rFonts w:ascii="Tahoma" w:eastAsia="Times New Roman" w:hAnsi="Tahoma" w:cs="Tahoma"/>
          <w:spacing w:val="-1"/>
          <w:sz w:val="22"/>
          <w:szCs w:val="22"/>
          <w:lang w:eastAsia="ar-SA"/>
        </w:rPr>
        <w:t>a</w:t>
      </w:r>
      <w:r w:rsidR="00BB0E42" w:rsidRPr="00792C80">
        <w:rPr>
          <w:rFonts w:ascii="Tahoma" w:eastAsia="Times New Roman" w:hAnsi="Tahoma" w:cs="Tahoma"/>
          <w:sz w:val="22"/>
          <w:szCs w:val="22"/>
          <w:lang w:eastAsia="ar-SA"/>
        </w:rPr>
        <w:t>n</w:t>
      </w:r>
      <w:r w:rsidR="00BB0E42" w:rsidRPr="00792C80">
        <w:rPr>
          <w:rFonts w:ascii="Tahoma" w:eastAsia="Times New Roman" w:hAnsi="Tahoma" w:cs="Tahoma"/>
          <w:spacing w:val="1"/>
          <w:sz w:val="22"/>
          <w:szCs w:val="22"/>
          <w:lang w:eastAsia="ar-SA"/>
        </w:rPr>
        <w:t>i</w:t>
      </w:r>
      <w:r w:rsidR="00BB0E42" w:rsidRPr="00792C80">
        <w:rPr>
          <w:rFonts w:ascii="Tahoma" w:eastAsia="Times New Roman" w:hAnsi="Tahoma" w:cs="Tahoma"/>
          <w:sz w:val="22"/>
          <w:szCs w:val="22"/>
          <w:lang w:eastAsia="ar-SA"/>
        </w:rPr>
        <w:t>e</w:t>
      </w:r>
      <w:r w:rsidR="00BB0E42" w:rsidRPr="00792C80">
        <w:rPr>
          <w:rFonts w:ascii="Tahoma" w:eastAsia="Times New Roman" w:hAnsi="Tahoma" w:cs="Tahoma"/>
          <w:spacing w:val="-13"/>
          <w:sz w:val="22"/>
          <w:szCs w:val="22"/>
          <w:lang w:eastAsia="ar-SA"/>
        </w:rPr>
        <w:t xml:space="preserve"> </w:t>
      </w:r>
      <w:r w:rsidR="00BB0E42" w:rsidRPr="00792C80">
        <w:rPr>
          <w:rFonts w:ascii="Tahoma" w:eastAsia="Times New Roman" w:hAnsi="Tahoma" w:cs="Tahoma"/>
          <w:sz w:val="22"/>
          <w:szCs w:val="22"/>
          <w:lang w:eastAsia="ar-SA"/>
        </w:rPr>
        <w:t>odwo</w:t>
      </w:r>
      <w:r w:rsidR="00BB0E42" w:rsidRPr="00792C80">
        <w:rPr>
          <w:rFonts w:ascii="Tahoma" w:eastAsia="Times New Roman" w:hAnsi="Tahoma" w:cs="Tahoma"/>
          <w:spacing w:val="1"/>
          <w:sz w:val="22"/>
          <w:szCs w:val="22"/>
          <w:lang w:eastAsia="ar-SA"/>
        </w:rPr>
        <w:t>ł</w:t>
      </w:r>
      <w:r w:rsidR="00BB0E42" w:rsidRPr="00792C80">
        <w:rPr>
          <w:rFonts w:ascii="Tahoma" w:eastAsia="Times New Roman" w:hAnsi="Tahoma" w:cs="Tahoma"/>
          <w:spacing w:val="2"/>
          <w:sz w:val="22"/>
          <w:szCs w:val="22"/>
          <w:lang w:eastAsia="ar-SA"/>
        </w:rPr>
        <w:t>a</w:t>
      </w:r>
      <w:r w:rsidR="00BB0E42" w:rsidRPr="00792C80">
        <w:rPr>
          <w:rFonts w:ascii="Tahoma" w:eastAsia="Times New Roman" w:hAnsi="Tahoma" w:cs="Tahoma"/>
          <w:sz w:val="22"/>
          <w:szCs w:val="22"/>
          <w:lang w:eastAsia="ar-SA"/>
        </w:rPr>
        <w:t>w</w:t>
      </w:r>
      <w:r w:rsidR="00BB0E42" w:rsidRPr="00792C80">
        <w:rPr>
          <w:rFonts w:ascii="Tahoma" w:eastAsia="Times New Roman" w:hAnsi="Tahoma" w:cs="Tahoma"/>
          <w:spacing w:val="2"/>
          <w:sz w:val="22"/>
          <w:szCs w:val="22"/>
          <w:lang w:eastAsia="ar-SA"/>
        </w:rPr>
        <w:t>cz</w:t>
      </w:r>
      <w:r w:rsidR="00BB0E42" w:rsidRPr="00792C80">
        <w:rPr>
          <w:rFonts w:ascii="Tahoma" w:eastAsia="Times New Roman" w:hAnsi="Tahoma" w:cs="Tahoma"/>
          <w:spacing w:val="-1"/>
          <w:sz w:val="22"/>
          <w:szCs w:val="22"/>
          <w:lang w:eastAsia="ar-SA"/>
        </w:rPr>
        <w:t>e</w:t>
      </w:r>
      <w:r w:rsidRPr="00792C80">
        <w:rPr>
          <w:rFonts w:ascii="Tahoma" w:eastAsia="Times New Roman" w:hAnsi="Tahoma" w:cs="Tahoma"/>
          <w:spacing w:val="-1"/>
          <w:sz w:val="22"/>
          <w:szCs w:val="22"/>
          <w:lang w:eastAsia="ar-SA"/>
        </w:rPr>
        <w:t>.</w:t>
      </w:r>
    </w:p>
    <w:p w:rsidR="00BB0E42" w:rsidRPr="00792C80" w:rsidRDefault="00BB0E42" w:rsidP="00BB0E42">
      <w:pPr>
        <w:spacing w:line="240" w:lineRule="auto"/>
        <w:ind w:left="567" w:hanging="567"/>
        <w:rPr>
          <w:rFonts w:ascii="Tahoma" w:eastAsia="Times New Roman" w:hAnsi="Tahoma" w:cs="Tahoma"/>
          <w:spacing w:val="-1"/>
          <w:sz w:val="22"/>
          <w:szCs w:val="22"/>
          <w:lang w:eastAsia="ar-SA"/>
        </w:rPr>
      </w:pPr>
    </w:p>
    <w:p w:rsidR="00BB0E42" w:rsidRPr="00792C80" w:rsidRDefault="00BB0E42" w:rsidP="00BB0E42">
      <w:pPr>
        <w:spacing w:line="240" w:lineRule="auto"/>
        <w:ind w:left="567" w:hanging="567"/>
        <w:jc w:val="center"/>
        <w:rPr>
          <w:rFonts w:ascii="Tahoma" w:eastAsia="Times New Roman" w:hAnsi="Tahoma" w:cs="Tahoma"/>
          <w:spacing w:val="2"/>
          <w:sz w:val="22"/>
          <w:szCs w:val="22"/>
          <w:lang w:eastAsia="ar-SA"/>
        </w:rPr>
      </w:pPr>
      <w:r w:rsidRPr="00792C80">
        <w:rPr>
          <w:rFonts w:ascii="Tahoma" w:hAnsi="Tahoma" w:cs="Tahoma"/>
          <w:b/>
          <w:smallCaps/>
          <w:sz w:val="22"/>
          <w:szCs w:val="22"/>
          <w:u w:val="thick"/>
        </w:rPr>
        <w:t>Rozdział X</w:t>
      </w:r>
      <w:bookmarkStart w:id="40" w:name="_Toc473569745"/>
      <w:bookmarkEnd w:id="38"/>
      <w:r w:rsidRPr="00792C80">
        <w:rPr>
          <w:rFonts w:ascii="Tahoma" w:hAnsi="Tahoma" w:cs="Tahoma"/>
          <w:b/>
          <w:smallCaps/>
          <w:sz w:val="22"/>
          <w:szCs w:val="22"/>
          <w:u w:val="thick"/>
        </w:rPr>
        <w:t>XI</w:t>
      </w:r>
      <w:r w:rsidRPr="00792C80">
        <w:rPr>
          <w:rFonts w:ascii="Tahoma" w:hAnsi="Tahoma" w:cs="Tahoma"/>
          <w:b/>
          <w:smallCaps/>
          <w:sz w:val="22"/>
          <w:szCs w:val="22"/>
          <w:u w:val="thick"/>
        </w:rPr>
        <w:br/>
      </w:r>
      <w:r w:rsidRPr="00792C80">
        <w:rPr>
          <w:rFonts w:ascii="Tahoma" w:hAnsi="Tahoma" w:cs="Tahoma"/>
          <w:b/>
          <w:sz w:val="22"/>
          <w:szCs w:val="22"/>
          <w:u w:val="thick"/>
        </w:rPr>
        <w:t>Zabezpieczenie należytego wykonania umowy</w:t>
      </w:r>
      <w:bookmarkEnd w:id="39"/>
      <w:bookmarkEnd w:id="40"/>
    </w:p>
    <w:p w:rsidR="00F95949" w:rsidRPr="00792C80" w:rsidRDefault="00F95949" w:rsidP="003A374F">
      <w:pPr>
        <w:spacing w:line="240" w:lineRule="auto"/>
        <w:rPr>
          <w:rFonts w:ascii="Tahoma" w:hAnsi="Tahoma" w:cs="Tahoma"/>
          <w:b/>
          <w:smallCaps/>
          <w:sz w:val="22"/>
          <w:szCs w:val="22"/>
          <w:u w:val="thick"/>
        </w:rPr>
      </w:pPr>
    </w:p>
    <w:p w:rsidR="00BB0E42" w:rsidRPr="00792C80" w:rsidRDefault="00BB0E42" w:rsidP="00BB0E42">
      <w:pPr>
        <w:pStyle w:val="Akapitzlist"/>
        <w:widowControl w:val="0"/>
        <w:numPr>
          <w:ilvl w:val="0"/>
          <w:numId w:val="10"/>
        </w:numPr>
        <w:autoSpaceDE w:val="0"/>
        <w:autoSpaceDN w:val="0"/>
        <w:adjustRightInd w:val="0"/>
        <w:spacing w:before="240" w:after="120"/>
        <w:jc w:val="both"/>
        <w:rPr>
          <w:rFonts w:ascii="Tahoma" w:hAnsi="Tahoma" w:cs="Tahoma"/>
          <w:b w:val="0"/>
          <w:vanish/>
          <w:spacing w:val="-1"/>
          <w:sz w:val="22"/>
          <w:szCs w:val="22"/>
        </w:rPr>
      </w:pPr>
    </w:p>
    <w:p w:rsidR="00BB0E42" w:rsidRPr="00792C80" w:rsidRDefault="00BB0E42" w:rsidP="00BB0E42">
      <w:pPr>
        <w:pStyle w:val="Akapitzlist"/>
        <w:widowControl w:val="0"/>
        <w:numPr>
          <w:ilvl w:val="0"/>
          <w:numId w:val="10"/>
        </w:numPr>
        <w:autoSpaceDE w:val="0"/>
        <w:autoSpaceDN w:val="0"/>
        <w:adjustRightInd w:val="0"/>
        <w:spacing w:before="240" w:after="120"/>
        <w:jc w:val="both"/>
        <w:rPr>
          <w:rFonts w:ascii="Tahoma" w:hAnsi="Tahoma" w:cs="Tahoma"/>
          <w:b w:val="0"/>
          <w:vanish/>
          <w:spacing w:val="-1"/>
          <w:sz w:val="22"/>
          <w:szCs w:val="22"/>
        </w:rPr>
      </w:pPr>
    </w:p>
    <w:p w:rsidR="00BB0E42" w:rsidRPr="00792C80" w:rsidRDefault="00BB0E42" w:rsidP="00DA580A">
      <w:pPr>
        <w:pStyle w:val="Akapitzlist"/>
        <w:widowControl w:val="0"/>
        <w:numPr>
          <w:ilvl w:val="1"/>
          <w:numId w:val="37"/>
        </w:numPr>
        <w:autoSpaceDE w:val="0"/>
        <w:autoSpaceDN w:val="0"/>
        <w:adjustRightInd w:val="0"/>
        <w:spacing w:before="240" w:after="120"/>
        <w:ind w:left="567" w:hanging="567"/>
        <w:jc w:val="both"/>
        <w:rPr>
          <w:rFonts w:ascii="Tahoma" w:hAnsi="Tahoma" w:cs="Tahoma"/>
          <w:b w:val="0"/>
          <w:spacing w:val="-1"/>
          <w:sz w:val="22"/>
          <w:szCs w:val="22"/>
        </w:rPr>
      </w:pPr>
      <w:r w:rsidRPr="00792C80">
        <w:rPr>
          <w:rFonts w:ascii="Tahoma" w:hAnsi="Tahoma" w:cs="Tahoma"/>
          <w:b w:val="0"/>
          <w:spacing w:val="-1"/>
          <w:sz w:val="22"/>
          <w:szCs w:val="22"/>
        </w:rPr>
        <w:t>Zamawiający wymaga wniesienia przez Wykonawcę zabezpieczenia należytego wykonania umowy.</w:t>
      </w:r>
    </w:p>
    <w:p w:rsidR="00BB0E42" w:rsidRPr="00792C80" w:rsidRDefault="00BB0E42" w:rsidP="00DA580A">
      <w:pPr>
        <w:pStyle w:val="Akapitzlist"/>
        <w:widowControl w:val="0"/>
        <w:numPr>
          <w:ilvl w:val="1"/>
          <w:numId w:val="37"/>
        </w:numPr>
        <w:autoSpaceDE w:val="0"/>
        <w:autoSpaceDN w:val="0"/>
        <w:adjustRightInd w:val="0"/>
        <w:spacing w:before="240" w:after="120"/>
        <w:ind w:left="567" w:hanging="567"/>
        <w:jc w:val="both"/>
        <w:rPr>
          <w:rFonts w:ascii="Tahoma" w:hAnsi="Tahoma" w:cs="Tahoma"/>
          <w:b w:val="0"/>
          <w:spacing w:val="-1"/>
          <w:sz w:val="22"/>
          <w:szCs w:val="22"/>
        </w:rPr>
      </w:pPr>
      <w:r w:rsidRPr="00792C80">
        <w:rPr>
          <w:rFonts w:ascii="Tahoma" w:hAnsi="Tahoma" w:cs="Tahoma"/>
          <w:b w:val="0"/>
          <w:spacing w:val="-1"/>
          <w:sz w:val="22"/>
          <w:szCs w:val="22"/>
        </w:rPr>
        <w:t>Wykonawca, którego oferta zostanie wybrana zobowiązany będzie wnieść zabezpieczenie należytego wykonania umowy  w wysokości 5 % ceny brutto podanej w ofercie.</w:t>
      </w:r>
    </w:p>
    <w:p w:rsidR="00BB0E42" w:rsidRPr="00792C80" w:rsidRDefault="00BB0E42" w:rsidP="00DA580A">
      <w:pPr>
        <w:pStyle w:val="Akapitzlist"/>
        <w:widowControl w:val="0"/>
        <w:numPr>
          <w:ilvl w:val="1"/>
          <w:numId w:val="37"/>
        </w:numPr>
        <w:autoSpaceDE w:val="0"/>
        <w:autoSpaceDN w:val="0"/>
        <w:adjustRightInd w:val="0"/>
        <w:spacing w:before="240" w:after="120"/>
        <w:ind w:left="567" w:hanging="567"/>
        <w:jc w:val="both"/>
        <w:rPr>
          <w:rFonts w:ascii="Tahoma" w:hAnsi="Tahoma" w:cs="Tahoma"/>
          <w:b w:val="0"/>
          <w:spacing w:val="-1"/>
          <w:sz w:val="22"/>
          <w:szCs w:val="22"/>
        </w:rPr>
      </w:pPr>
      <w:r w:rsidRPr="00792C80">
        <w:rPr>
          <w:rFonts w:ascii="Tahoma" w:hAnsi="Tahoma" w:cs="Tahoma"/>
          <w:b w:val="0"/>
          <w:spacing w:val="-1"/>
          <w:sz w:val="22"/>
          <w:szCs w:val="22"/>
        </w:rPr>
        <w:t xml:space="preserve">Zabezpieczenie należytego wykonania umowy można wnieść w formach określonych  </w:t>
      </w:r>
      <w:r w:rsidR="00E20127" w:rsidRPr="00792C80">
        <w:rPr>
          <w:rFonts w:ascii="Tahoma" w:hAnsi="Tahoma" w:cs="Tahoma"/>
          <w:b w:val="0"/>
          <w:spacing w:val="-1"/>
          <w:sz w:val="22"/>
          <w:szCs w:val="22"/>
        </w:rPr>
        <w:t xml:space="preserve">         </w:t>
      </w:r>
      <w:r w:rsidRPr="00792C80">
        <w:rPr>
          <w:rFonts w:ascii="Tahoma" w:hAnsi="Tahoma" w:cs="Tahoma"/>
          <w:b w:val="0"/>
          <w:spacing w:val="-1"/>
          <w:sz w:val="22"/>
          <w:szCs w:val="22"/>
        </w:rPr>
        <w:t>w art. 450 ust. 1 ustawy Pzp.</w:t>
      </w:r>
    </w:p>
    <w:p w:rsidR="006B3A0F" w:rsidRPr="00792C80" w:rsidRDefault="00BB0E42" w:rsidP="00E20127">
      <w:pPr>
        <w:pStyle w:val="Akapitzlist"/>
        <w:widowControl w:val="0"/>
        <w:numPr>
          <w:ilvl w:val="1"/>
          <w:numId w:val="37"/>
        </w:numPr>
        <w:autoSpaceDE w:val="0"/>
        <w:autoSpaceDN w:val="0"/>
        <w:adjustRightInd w:val="0"/>
        <w:spacing w:before="240" w:after="120"/>
        <w:ind w:left="567" w:hanging="567"/>
        <w:jc w:val="both"/>
        <w:rPr>
          <w:rFonts w:ascii="Tahoma" w:hAnsi="Tahoma" w:cs="Tahoma"/>
          <w:b w:val="0"/>
          <w:spacing w:val="-1"/>
          <w:sz w:val="22"/>
          <w:szCs w:val="22"/>
        </w:rPr>
      </w:pPr>
      <w:r w:rsidRPr="00792C80">
        <w:rPr>
          <w:rFonts w:ascii="Tahoma" w:hAnsi="Tahoma" w:cs="Tahoma"/>
          <w:b w:val="0"/>
          <w:spacing w:val="-1"/>
          <w:sz w:val="22"/>
          <w:szCs w:val="22"/>
        </w:rPr>
        <w:t>Zamawiający nie wyraża zgody na wniesienie zabezpieczenie należytego wykonania umowy   w formach wymienionych w art. 450 ust. 2 ustawy Pzp.</w:t>
      </w:r>
    </w:p>
    <w:p w:rsidR="00BB0E42" w:rsidRPr="00792C80" w:rsidRDefault="00BB0E42" w:rsidP="00DA580A">
      <w:pPr>
        <w:pStyle w:val="Akapitzlist"/>
        <w:widowControl w:val="0"/>
        <w:numPr>
          <w:ilvl w:val="1"/>
          <w:numId w:val="37"/>
        </w:numPr>
        <w:autoSpaceDE w:val="0"/>
        <w:autoSpaceDN w:val="0"/>
        <w:adjustRightInd w:val="0"/>
        <w:spacing w:before="240" w:after="120"/>
        <w:ind w:left="567" w:hanging="567"/>
        <w:jc w:val="both"/>
        <w:rPr>
          <w:rFonts w:ascii="Tahoma" w:hAnsi="Tahoma" w:cs="Tahoma"/>
          <w:b w:val="0"/>
          <w:spacing w:val="-1"/>
          <w:sz w:val="22"/>
          <w:szCs w:val="22"/>
        </w:rPr>
      </w:pPr>
      <w:r w:rsidRPr="00792C80">
        <w:rPr>
          <w:rFonts w:ascii="Tahoma" w:hAnsi="Tahoma" w:cs="Tahoma"/>
          <w:b w:val="0"/>
          <w:spacing w:val="-1"/>
          <w:sz w:val="22"/>
          <w:szCs w:val="22"/>
        </w:rPr>
        <w:t xml:space="preserve">Oryginał dokumentu potwierdzającego wniesienia zabezpieczenia należytego wykonania </w:t>
      </w:r>
      <w:r w:rsidRPr="00792C80">
        <w:rPr>
          <w:rFonts w:ascii="Tahoma" w:hAnsi="Tahoma" w:cs="Tahoma"/>
          <w:b w:val="0"/>
          <w:spacing w:val="-1"/>
          <w:sz w:val="22"/>
          <w:szCs w:val="22"/>
        </w:rPr>
        <w:lastRenderedPageBreak/>
        <w:t>umowy musi być dostarczony do Zamawiającego najpóźniej w dniu podpisania umowy.</w:t>
      </w:r>
    </w:p>
    <w:p w:rsidR="00BB0E42" w:rsidRPr="00792C80" w:rsidRDefault="00BB0E42" w:rsidP="00DA580A">
      <w:pPr>
        <w:pStyle w:val="Akapitzlist"/>
        <w:widowControl w:val="0"/>
        <w:numPr>
          <w:ilvl w:val="1"/>
          <w:numId w:val="37"/>
        </w:numPr>
        <w:autoSpaceDE w:val="0"/>
        <w:autoSpaceDN w:val="0"/>
        <w:adjustRightInd w:val="0"/>
        <w:spacing w:before="240" w:after="120"/>
        <w:ind w:left="567" w:hanging="567"/>
        <w:jc w:val="both"/>
        <w:rPr>
          <w:rFonts w:ascii="Tahoma" w:hAnsi="Tahoma" w:cs="Tahoma"/>
          <w:spacing w:val="-1"/>
          <w:sz w:val="22"/>
          <w:szCs w:val="22"/>
        </w:rPr>
      </w:pPr>
      <w:r w:rsidRPr="00792C80">
        <w:rPr>
          <w:rFonts w:ascii="Tahoma" w:hAnsi="Tahoma" w:cs="Tahoma"/>
          <w:b w:val="0"/>
          <w:spacing w:val="-1"/>
          <w:sz w:val="22"/>
          <w:szCs w:val="22"/>
        </w:rPr>
        <w:t xml:space="preserve">Zabezpieczenie  wnoszone  w pieniądzu Wykonawca będzie zobowiązany wnieść przelewem na rachunek bankowy Zamawiającego: Bank Spółdzielczy Jarosław   o/Wiązownica numer 56 9096 1014 2002 1400 0202 0001 z podaniem tytułu: </w:t>
      </w:r>
    </w:p>
    <w:p w:rsidR="00BB0E42" w:rsidRPr="00792C80" w:rsidRDefault="00BB0E42" w:rsidP="009C473A">
      <w:pPr>
        <w:autoSpaceDE w:val="0"/>
        <w:autoSpaceDN w:val="0"/>
        <w:adjustRightInd w:val="0"/>
        <w:spacing w:line="240" w:lineRule="auto"/>
        <w:ind w:left="567" w:hanging="567"/>
        <w:jc w:val="center"/>
        <w:rPr>
          <w:rFonts w:ascii="Tahoma" w:hAnsi="Tahoma" w:cs="Tahoma"/>
          <w:b/>
          <w:sz w:val="22"/>
          <w:szCs w:val="22"/>
        </w:rPr>
      </w:pPr>
      <w:r w:rsidRPr="00792C80">
        <w:rPr>
          <w:rFonts w:ascii="Tahoma" w:hAnsi="Tahoma" w:cs="Tahoma"/>
          <w:b/>
          <w:spacing w:val="-1"/>
          <w:sz w:val="22"/>
          <w:szCs w:val="22"/>
        </w:rPr>
        <w:t xml:space="preserve"> </w:t>
      </w:r>
      <w:r w:rsidRPr="00792C80">
        <w:rPr>
          <w:rFonts w:ascii="Tahoma" w:hAnsi="Tahoma" w:cs="Tahoma"/>
          <w:b/>
          <w:spacing w:val="-1"/>
          <w:sz w:val="22"/>
          <w:szCs w:val="22"/>
        </w:rPr>
        <w:tab/>
        <w:t>„</w:t>
      </w:r>
      <w:r w:rsidR="009C473A" w:rsidRPr="00792C80">
        <w:rPr>
          <w:rFonts w:ascii="Tahoma" w:eastAsia="Times New Roman" w:hAnsi="Tahoma" w:cs="Tahoma"/>
          <w:b/>
          <w:sz w:val="22"/>
          <w:szCs w:val="22"/>
          <w:lang w:eastAsia="ar-SA"/>
        </w:rPr>
        <w:t xml:space="preserve">Budowa sieci kanalizacji sanitarnej na terenie gminy Wiązownica w miejscowości Ryszkowa Wola – etap II </w:t>
      </w:r>
      <w:r w:rsidR="009C473A" w:rsidRPr="00792C80">
        <w:rPr>
          <w:rFonts w:ascii="Tahoma" w:eastAsia="Times New Roman" w:hAnsi="Tahoma" w:cs="Tahoma"/>
          <w:sz w:val="22"/>
          <w:szCs w:val="22"/>
          <w:lang w:eastAsia="ar-SA"/>
        </w:rPr>
        <w:t>”   znak  sprawy  RG3-271.10.2023</w:t>
      </w:r>
    </w:p>
    <w:p w:rsidR="00BB0E42" w:rsidRPr="00792C80" w:rsidRDefault="00BB0E42" w:rsidP="00DA580A">
      <w:pPr>
        <w:pStyle w:val="Akapitzlist"/>
        <w:widowControl w:val="0"/>
        <w:numPr>
          <w:ilvl w:val="1"/>
          <w:numId w:val="37"/>
        </w:numPr>
        <w:autoSpaceDE w:val="0"/>
        <w:autoSpaceDN w:val="0"/>
        <w:adjustRightInd w:val="0"/>
        <w:ind w:left="567" w:hanging="567"/>
        <w:jc w:val="both"/>
        <w:rPr>
          <w:rFonts w:ascii="Tahoma" w:hAnsi="Tahoma" w:cs="Tahoma"/>
          <w:b w:val="0"/>
          <w:spacing w:val="-1"/>
          <w:sz w:val="22"/>
          <w:szCs w:val="22"/>
        </w:rPr>
      </w:pPr>
      <w:r w:rsidRPr="00792C80">
        <w:rPr>
          <w:rFonts w:ascii="Tahoma" w:hAnsi="Tahoma" w:cs="Tahoma"/>
          <w:b w:val="0"/>
          <w:spacing w:val="-1"/>
          <w:sz w:val="22"/>
          <w:szCs w:val="22"/>
        </w:rPr>
        <w:t>W przypadku wniesienia wadium w pieniądzu, za zgodą Wykonawcy, kwota wadium może zostać zaliczona na poczet zabezpieczenia.</w:t>
      </w:r>
    </w:p>
    <w:p w:rsidR="006033D1" w:rsidRPr="00792C80" w:rsidRDefault="006033D1" w:rsidP="00FA26BF">
      <w:pPr>
        <w:pStyle w:val="Akapitzlist"/>
        <w:numPr>
          <w:ilvl w:val="1"/>
          <w:numId w:val="37"/>
        </w:numPr>
        <w:autoSpaceDE w:val="0"/>
        <w:autoSpaceDN w:val="0"/>
        <w:adjustRightInd w:val="0"/>
        <w:spacing w:after="47"/>
        <w:ind w:left="567" w:hanging="567"/>
        <w:jc w:val="both"/>
        <w:rPr>
          <w:rFonts w:ascii="Tahoma" w:hAnsi="Tahoma" w:cs="Tahoma"/>
          <w:b w:val="0"/>
          <w:sz w:val="22"/>
          <w:szCs w:val="22"/>
        </w:rPr>
      </w:pPr>
      <w:r w:rsidRPr="00792C80">
        <w:rPr>
          <w:rFonts w:ascii="Tahoma" w:hAnsi="Tahoma" w:cs="Tahoma"/>
          <w:b w:val="0"/>
          <w:sz w:val="22"/>
          <w:szCs w:val="22"/>
        </w:rPr>
        <w:t>W trakcie realizacji umowy Wykonawca będzie mógł dokonać zmiany formy zabezpieczenia na jedną lub kilka form, o których mowa w art. 450 ust. 1.</w:t>
      </w:r>
    </w:p>
    <w:p w:rsidR="00410222" w:rsidRPr="00792C80" w:rsidRDefault="006033D1" w:rsidP="00410222">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pacing w:val="-1"/>
          <w:sz w:val="22"/>
          <w:szCs w:val="22"/>
        </w:rPr>
        <w:t>Zamawiający nie wyraża zgody na wniesienie zabezpieczenie należytego wykonania umowy   w formach wymienionych w art. 450 ust. 2 ustawy Pzp.</w:t>
      </w:r>
    </w:p>
    <w:p w:rsidR="006033D1" w:rsidRPr="00792C80" w:rsidRDefault="006033D1" w:rsidP="00410222">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z w:val="22"/>
          <w:szCs w:val="22"/>
        </w:rPr>
        <w:t xml:space="preserve">Zmiana formy zabezpieczenia będzie mogła być dokonywana z zachowaniem ciągłości zabezpieczenia należytego wykonania umowy i bez zmniejszenia jego wysokości. </w:t>
      </w:r>
    </w:p>
    <w:p w:rsidR="006033D1" w:rsidRPr="00792C80" w:rsidRDefault="00410222" w:rsidP="006033D1">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pacing w:val="-1"/>
          <w:sz w:val="22"/>
          <w:szCs w:val="22"/>
        </w:rPr>
        <w:t>Zamawiający nie wyraża zgody na  tworzenie zabezpieczenia należytego wykonania umowy  z potrąceń należności za częściowo wykonane roboty, o której mowa w art. 452 ust. 4 Pzp.</w:t>
      </w:r>
    </w:p>
    <w:p w:rsidR="00410222" w:rsidRPr="00792C80" w:rsidRDefault="00410222" w:rsidP="006033D1">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pacing w:val="-1"/>
          <w:sz w:val="22"/>
          <w:szCs w:val="22"/>
        </w:rPr>
        <w:t xml:space="preserve">Zamawiający nie przewiduje możliwości  częściowego zwrotu  wniesionego zabezpieczenia po wykonaniu części zamówienia. </w:t>
      </w:r>
    </w:p>
    <w:p w:rsidR="00BB0E42" w:rsidRPr="00792C80" w:rsidRDefault="00BB0E42" w:rsidP="006033D1">
      <w:pPr>
        <w:pStyle w:val="Akapitzlist"/>
        <w:widowControl w:val="0"/>
        <w:numPr>
          <w:ilvl w:val="1"/>
          <w:numId w:val="37"/>
        </w:numPr>
        <w:autoSpaceDE w:val="0"/>
        <w:autoSpaceDN w:val="0"/>
        <w:adjustRightInd w:val="0"/>
        <w:ind w:left="709" w:hanging="709"/>
        <w:jc w:val="both"/>
        <w:rPr>
          <w:rFonts w:ascii="Tahoma" w:hAnsi="Tahoma" w:cs="Tahoma"/>
          <w:b w:val="0"/>
          <w:spacing w:val="-1"/>
          <w:sz w:val="22"/>
          <w:szCs w:val="22"/>
        </w:rPr>
      </w:pPr>
      <w:r w:rsidRPr="00792C80">
        <w:rPr>
          <w:rFonts w:ascii="Tahoma" w:hAnsi="Tahoma" w:cs="Tahoma"/>
          <w:b w:val="0"/>
          <w:spacing w:val="-1"/>
          <w:sz w:val="22"/>
          <w:szCs w:val="22"/>
        </w:rPr>
        <w:t>Zamawiający zwróci kwotę stanowiącą 70% zabezpieczenia w terminie 30 dni od dnia wykonania zamówienia i uznawania przez Zamawiającego za należycie wykonane.</w:t>
      </w:r>
    </w:p>
    <w:p w:rsidR="00BB0E42" w:rsidRPr="00792C80" w:rsidRDefault="00BB0E42" w:rsidP="006033D1">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pacing w:val="-1"/>
          <w:sz w:val="22"/>
          <w:szCs w:val="22"/>
        </w:rPr>
        <w:t>Kwotę stanowiącą 30% wysokości zabezpieczenia Zamawiający pozostawi na zabezpieczenie roszczeń z tytułu rękojmi za wady.</w:t>
      </w:r>
    </w:p>
    <w:p w:rsidR="00BB0E42" w:rsidRPr="00792C80" w:rsidRDefault="006033D1" w:rsidP="006033D1">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pacing w:val="-1"/>
          <w:sz w:val="22"/>
          <w:szCs w:val="22"/>
        </w:rPr>
        <w:t>Kwota o której mowa powyżej</w:t>
      </w:r>
      <w:r w:rsidR="00BB0E42" w:rsidRPr="00792C80">
        <w:rPr>
          <w:rFonts w:ascii="Tahoma" w:hAnsi="Tahoma" w:cs="Tahoma"/>
          <w:b w:val="0"/>
          <w:spacing w:val="-1"/>
          <w:sz w:val="22"/>
          <w:szCs w:val="22"/>
        </w:rPr>
        <w:t xml:space="preserve"> zostanie zwrócona nie później niż w 15 dniu po upływie okresu rękojmi  za wady.</w:t>
      </w:r>
    </w:p>
    <w:p w:rsidR="006B3A0F" w:rsidRPr="00792C80" w:rsidRDefault="00BB0E42" w:rsidP="006B3A0F">
      <w:pPr>
        <w:pStyle w:val="Akapitzlist"/>
        <w:widowControl w:val="0"/>
        <w:numPr>
          <w:ilvl w:val="1"/>
          <w:numId w:val="37"/>
        </w:numPr>
        <w:autoSpaceDE w:val="0"/>
        <w:autoSpaceDN w:val="0"/>
        <w:adjustRightInd w:val="0"/>
        <w:spacing w:before="240" w:after="120"/>
        <w:ind w:left="709" w:hanging="709"/>
        <w:jc w:val="both"/>
        <w:rPr>
          <w:rFonts w:ascii="Tahoma" w:hAnsi="Tahoma" w:cs="Tahoma"/>
          <w:b w:val="0"/>
          <w:spacing w:val="-1"/>
          <w:sz w:val="22"/>
          <w:szCs w:val="22"/>
        </w:rPr>
      </w:pPr>
      <w:r w:rsidRPr="00792C80">
        <w:rPr>
          <w:rFonts w:ascii="Tahoma" w:hAnsi="Tahoma" w:cs="Tahom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344205" w:rsidRPr="00792C80" w:rsidRDefault="00344205" w:rsidP="00344205">
      <w:pPr>
        <w:pStyle w:val="Akapitzlist"/>
        <w:widowControl w:val="0"/>
        <w:autoSpaceDE w:val="0"/>
        <w:autoSpaceDN w:val="0"/>
        <w:adjustRightInd w:val="0"/>
        <w:spacing w:before="240" w:after="120"/>
        <w:ind w:left="709"/>
        <w:jc w:val="both"/>
        <w:rPr>
          <w:rFonts w:ascii="Tahoma" w:hAnsi="Tahoma" w:cs="Tahoma"/>
          <w:b w:val="0"/>
          <w:spacing w:val="-1"/>
          <w:sz w:val="22"/>
          <w:szCs w:val="22"/>
        </w:rPr>
      </w:pPr>
    </w:p>
    <w:p w:rsidR="00BB0E42" w:rsidRPr="00792C80" w:rsidRDefault="00BB0E42" w:rsidP="00BB0E42">
      <w:pPr>
        <w:spacing w:line="240" w:lineRule="auto"/>
        <w:jc w:val="center"/>
        <w:rPr>
          <w:rFonts w:ascii="Tahoma" w:hAnsi="Tahoma" w:cs="Tahoma"/>
          <w:b/>
          <w:smallCaps/>
          <w:sz w:val="22"/>
          <w:szCs w:val="22"/>
          <w:u w:val="thick"/>
        </w:rPr>
      </w:pPr>
      <w:r w:rsidRPr="00792C80">
        <w:rPr>
          <w:rFonts w:ascii="Tahoma" w:hAnsi="Tahoma" w:cs="Tahoma"/>
          <w:b/>
          <w:smallCaps/>
          <w:sz w:val="22"/>
          <w:szCs w:val="22"/>
          <w:u w:val="thick"/>
        </w:rPr>
        <w:t>Rozdział XXII</w:t>
      </w:r>
    </w:p>
    <w:p w:rsidR="00BB0E42" w:rsidRPr="00792C80" w:rsidRDefault="00BB0E42" w:rsidP="00BB0E42">
      <w:pPr>
        <w:spacing w:line="240" w:lineRule="auto"/>
        <w:jc w:val="center"/>
        <w:rPr>
          <w:rFonts w:ascii="Tahoma" w:hAnsi="Tahoma" w:cs="Tahoma"/>
          <w:b/>
          <w:sz w:val="22"/>
          <w:szCs w:val="22"/>
          <w:u w:val="thick"/>
        </w:rPr>
      </w:pPr>
      <w:r w:rsidRPr="00792C80">
        <w:rPr>
          <w:rFonts w:ascii="Tahoma" w:hAnsi="Tahoma" w:cs="Tahoma"/>
          <w:b/>
          <w:sz w:val="22"/>
          <w:szCs w:val="22"/>
          <w:u w:val="thick"/>
        </w:rPr>
        <w:t>Projektowane postanowienia umowy w sprawie zamówienia publicznego, które zostaną wprowadzone do treści umowy</w:t>
      </w:r>
    </w:p>
    <w:p w:rsidR="00BB0E42" w:rsidRPr="00792C80" w:rsidRDefault="00BB0E42" w:rsidP="00BB0E42">
      <w:pPr>
        <w:spacing w:line="240" w:lineRule="auto"/>
        <w:jc w:val="center"/>
        <w:rPr>
          <w:rFonts w:ascii="Tahoma" w:hAnsi="Tahoma" w:cs="Tahoma"/>
          <w:b/>
          <w:sz w:val="22"/>
          <w:szCs w:val="22"/>
          <w:u w:val="thick"/>
        </w:rPr>
      </w:pPr>
    </w:p>
    <w:p w:rsidR="00BB0E42" w:rsidRPr="00792C80" w:rsidRDefault="00BB0E42" w:rsidP="00BB0E42">
      <w:pPr>
        <w:spacing w:line="240" w:lineRule="auto"/>
        <w:ind w:left="567" w:hanging="567"/>
        <w:jc w:val="both"/>
        <w:rPr>
          <w:rFonts w:ascii="Tahoma" w:eastAsia="Times New Roman" w:hAnsi="Tahoma" w:cs="Tahoma"/>
          <w:sz w:val="22"/>
          <w:szCs w:val="22"/>
          <w:lang w:eastAsia="ar-SA"/>
        </w:rPr>
      </w:pPr>
      <w:r w:rsidRPr="00792C80">
        <w:rPr>
          <w:rFonts w:ascii="Tahoma" w:hAnsi="Tahoma" w:cs="Tahoma"/>
          <w:sz w:val="22"/>
          <w:szCs w:val="22"/>
        </w:rPr>
        <w:t>22.1 Zamawiający wymaga aby Wykonawca zawarł  umowę w sprawie  zamówienia publicznego, stanowiącego przedmiot niniejszego postępowania, na warunkach określonych w projekcie umowy, stanowiącej załącznik do SWZ</w:t>
      </w:r>
      <w:r w:rsidRPr="00792C80">
        <w:rPr>
          <w:rFonts w:ascii="Tahoma" w:eastAsia="Times New Roman" w:hAnsi="Tahoma" w:cs="Tahoma"/>
          <w:sz w:val="22"/>
          <w:szCs w:val="22"/>
          <w:lang w:eastAsia="ar-SA"/>
        </w:rPr>
        <w:t>.</w:t>
      </w:r>
    </w:p>
    <w:p w:rsidR="00BB0E42" w:rsidRPr="00792C80" w:rsidRDefault="00BB0E42" w:rsidP="00BB0E42">
      <w:pPr>
        <w:spacing w:line="240" w:lineRule="auto"/>
        <w:ind w:left="567" w:hanging="56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22.2</w:t>
      </w:r>
      <w:r w:rsidRPr="00792C80">
        <w:rPr>
          <w:rFonts w:ascii="Tahoma" w:eastAsia="Times New Roman" w:hAnsi="Tahoma" w:cs="Tahoma"/>
          <w:sz w:val="22"/>
          <w:szCs w:val="22"/>
          <w:lang w:eastAsia="ar-SA"/>
        </w:rPr>
        <w:tab/>
        <w:t>Umowa jest nieważna w części wykraczającej poza określenie przedmiotu zamówienia zawartego w niniejszej SWZ.</w:t>
      </w:r>
    </w:p>
    <w:p w:rsidR="00BB0E42" w:rsidRPr="00792C80" w:rsidRDefault="00BB0E42" w:rsidP="00BB0E42">
      <w:pPr>
        <w:spacing w:line="240" w:lineRule="auto"/>
        <w:ind w:left="567" w:hanging="56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22.3</w:t>
      </w:r>
      <w:r w:rsidRPr="00792C80">
        <w:rPr>
          <w:rFonts w:ascii="Tahoma" w:eastAsia="Times New Roman" w:hAnsi="Tahoma"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792C80" w:rsidRDefault="00BB0E42" w:rsidP="00BB0E42">
      <w:pPr>
        <w:spacing w:line="240" w:lineRule="auto"/>
        <w:ind w:left="567" w:hanging="56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22.4   Zamawiający nie określa procentowej wartości ostatniej części wynagrodzenia.</w:t>
      </w:r>
    </w:p>
    <w:p w:rsidR="00BB0E42" w:rsidRPr="00792C80" w:rsidRDefault="00BB0E42" w:rsidP="00BB0E42">
      <w:pPr>
        <w:spacing w:line="240" w:lineRule="auto"/>
        <w:ind w:left="567" w:hanging="567"/>
        <w:jc w:val="both"/>
        <w:rPr>
          <w:rFonts w:ascii="Tahoma" w:hAnsi="Tahoma" w:cs="Tahoma"/>
          <w:b/>
          <w:sz w:val="22"/>
          <w:szCs w:val="22"/>
        </w:rPr>
      </w:pPr>
    </w:p>
    <w:p w:rsidR="00BB0E42" w:rsidRPr="00792C80" w:rsidRDefault="00BB0E42" w:rsidP="00BB0E42">
      <w:pPr>
        <w:spacing w:line="240" w:lineRule="auto"/>
        <w:jc w:val="center"/>
        <w:rPr>
          <w:rFonts w:ascii="Tahoma" w:hAnsi="Tahoma" w:cs="Tahoma"/>
          <w:b/>
          <w:sz w:val="22"/>
          <w:szCs w:val="22"/>
          <w:u w:val="thick"/>
        </w:rPr>
      </w:pPr>
      <w:bookmarkStart w:id="41" w:name="_Toc473569758"/>
      <w:bookmarkStart w:id="42" w:name="_Toc477947280"/>
      <w:r w:rsidRPr="00792C80">
        <w:rPr>
          <w:rFonts w:ascii="Tahoma" w:hAnsi="Tahoma" w:cs="Tahoma"/>
          <w:b/>
          <w:smallCaps/>
          <w:sz w:val="22"/>
          <w:szCs w:val="22"/>
          <w:u w:val="thick"/>
        </w:rPr>
        <w:t>Rozdział XX</w:t>
      </w:r>
      <w:bookmarkStart w:id="43" w:name="_Toc473569759"/>
      <w:bookmarkEnd w:id="41"/>
      <w:r w:rsidRPr="00792C80">
        <w:rPr>
          <w:rFonts w:ascii="Tahoma" w:hAnsi="Tahoma" w:cs="Tahoma"/>
          <w:b/>
          <w:smallCaps/>
          <w:sz w:val="22"/>
          <w:szCs w:val="22"/>
          <w:u w:val="thick"/>
        </w:rPr>
        <w:t>III</w:t>
      </w:r>
      <w:r w:rsidRPr="00792C80">
        <w:rPr>
          <w:rFonts w:ascii="Tahoma" w:hAnsi="Tahoma" w:cs="Tahoma"/>
          <w:b/>
          <w:smallCaps/>
          <w:sz w:val="22"/>
          <w:szCs w:val="22"/>
          <w:u w:val="thick"/>
        </w:rPr>
        <w:br/>
      </w:r>
      <w:r w:rsidRPr="00792C80">
        <w:rPr>
          <w:rFonts w:ascii="Tahoma" w:hAnsi="Tahoma" w:cs="Tahoma"/>
          <w:b/>
          <w:sz w:val="22"/>
          <w:szCs w:val="22"/>
          <w:u w:val="thick"/>
        </w:rPr>
        <w:t>Środki ochrony prawnej</w:t>
      </w:r>
      <w:bookmarkEnd w:id="42"/>
      <w:bookmarkEnd w:id="43"/>
      <w:r w:rsidRPr="00792C80">
        <w:rPr>
          <w:rFonts w:ascii="Tahoma" w:hAnsi="Tahoma" w:cs="Tahoma"/>
          <w:b/>
          <w:sz w:val="22"/>
          <w:szCs w:val="22"/>
          <w:u w:val="thick"/>
        </w:rPr>
        <w:t xml:space="preserve"> przysługujące Wykonawcy</w:t>
      </w:r>
    </w:p>
    <w:p w:rsidR="00BB0E42" w:rsidRPr="00792C80" w:rsidRDefault="00BB0E42" w:rsidP="00BB0E42">
      <w:pPr>
        <w:spacing w:before="240" w:after="120" w:line="240" w:lineRule="auto"/>
        <w:ind w:left="567" w:hanging="567"/>
        <w:jc w:val="both"/>
        <w:textAlignment w:val="top"/>
        <w:rPr>
          <w:rFonts w:ascii="Tahoma" w:eastAsia="Times New Roman" w:hAnsi="Tahoma" w:cs="Tahoma"/>
          <w:bCs/>
          <w:sz w:val="22"/>
          <w:szCs w:val="22"/>
          <w:lang w:eastAsia="ar-SA"/>
        </w:rPr>
      </w:pPr>
      <w:r w:rsidRPr="00792C80">
        <w:rPr>
          <w:rFonts w:ascii="Tahoma" w:eastAsia="Times New Roman" w:hAnsi="Tahoma" w:cs="Tahoma"/>
          <w:sz w:val="22"/>
          <w:szCs w:val="22"/>
          <w:lang w:eastAsia="ar-SA"/>
        </w:rPr>
        <w:lastRenderedPageBreak/>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792C80">
        <w:rPr>
          <w:rFonts w:ascii="Tahoma" w:eastAsia="Times New Roman" w:hAnsi="Tahoma" w:cs="Tahoma"/>
          <w:bCs/>
          <w:sz w:val="22"/>
          <w:szCs w:val="22"/>
          <w:lang w:eastAsia="ar-SA"/>
        </w:rPr>
        <w:t>.</w:t>
      </w:r>
      <w:bookmarkStart w:id="44" w:name="_Toc473569760"/>
      <w:bookmarkStart w:id="45" w:name="_Toc477947281"/>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23.2</w:t>
      </w:r>
      <w:r w:rsidRPr="00792C80">
        <w:rPr>
          <w:rFonts w:ascii="Tahoma" w:hAnsi="Tahoma" w:cs="Tahoma"/>
          <w:sz w:val="22"/>
          <w:szCs w:val="22"/>
        </w:rPr>
        <w:tab/>
      </w:r>
      <w:r w:rsidRPr="00792C80">
        <w:rPr>
          <w:rFonts w:ascii="Tahoma" w:hAnsi="Tahoma" w:cs="Tahoma"/>
          <w:bCs/>
          <w:sz w:val="22"/>
          <w:szCs w:val="22"/>
        </w:rPr>
        <w:t xml:space="preserve">Odwołanie – </w:t>
      </w:r>
      <w:r w:rsidRPr="00792C80">
        <w:rPr>
          <w:rFonts w:ascii="Tahoma" w:hAnsi="Tahoma"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792C80" w:rsidRDefault="00BB0E42" w:rsidP="00BB0E42">
      <w:pPr>
        <w:autoSpaceDE w:val="0"/>
        <w:autoSpaceDN w:val="0"/>
        <w:adjustRightInd w:val="0"/>
        <w:spacing w:line="240" w:lineRule="auto"/>
        <w:rPr>
          <w:rFonts w:ascii="Tahoma" w:hAnsi="Tahoma" w:cs="Tahoma"/>
          <w:sz w:val="22"/>
          <w:szCs w:val="22"/>
        </w:rPr>
      </w:pPr>
      <w:r w:rsidRPr="00792C80">
        <w:rPr>
          <w:rFonts w:ascii="Tahoma" w:hAnsi="Tahoma" w:cs="Tahoma"/>
          <w:sz w:val="22"/>
          <w:szCs w:val="22"/>
        </w:rPr>
        <w:t>23.3  Odwołanie wnosi się do Prezesa Izby:</w:t>
      </w:r>
    </w:p>
    <w:p w:rsidR="00BB0E42" w:rsidRPr="00792C80" w:rsidRDefault="00BB0E42" w:rsidP="00BB0E42">
      <w:pPr>
        <w:autoSpaceDE w:val="0"/>
        <w:autoSpaceDN w:val="0"/>
        <w:adjustRightInd w:val="0"/>
        <w:spacing w:line="240" w:lineRule="auto"/>
        <w:ind w:left="851" w:hanging="284"/>
        <w:rPr>
          <w:rFonts w:ascii="Tahoma" w:hAnsi="Tahoma" w:cs="Tahoma"/>
          <w:sz w:val="22"/>
          <w:szCs w:val="22"/>
        </w:rPr>
      </w:pPr>
      <w:r w:rsidRPr="00792C80">
        <w:rPr>
          <w:rFonts w:ascii="Tahoma" w:hAnsi="Tahoma" w:cs="Tahoma"/>
          <w:sz w:val="22"/>
          <w:szCs w:val="22"/>
        </w:rPr>
        <w:t xml:space="preserve">1)  na treść ogłoszenia lub treść dokumentów w terminie 5 dni od dnia zamieszczenia ogłoszenia w BZP lub dokumentów zamówienia na stronie internetowej, </w:t>
      </w:r>
    </w:p>
    <w:p w:rsidR="00BB0E42" w:rsidRPr="00792C80" w:rsidRDefault="00BB0E42" w:rsidP="00BB0E42">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792C80" w:rsidRDefault="00BB0E42" w:rsidP="00BB0E42">
      <w:pPr>
        <w:autoSpaceDE w:val="0"/>
        <w:autoSpaceDN w:val="0"/>
        <w:adjustRightInd w:val="0"/>
        <w:spacing w:line="240" w:lineRule="auto"/>
        <w:ind w:left="851" w:hanging="284"/>
        <w:jc w:val="both"/>
        <w:rPr>
          <w:rFonts w:ascii="Tahoma" w:hAnsi="Tahoma" w:cs="Tahoma"/>
          <w:sz w:val="22"/>
          <w:szCs w:val="22"/>
        </w:rPr>
      </w:pPr>
      <w:r w:rsidRPr="00792C80">
        <w:rPr>
          <w:rFonts w:ascii="Tahoma" w:hAnsi="Tahoma"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23.4</w:t>
      </w:r>
      <w:r w:rsidRPr="00792C80">
        <w:rPr>
          <w:rFonts w:ascii="Tahoma" w:hAnsi="Tahoma" w:cs="Tahoma"/>
          <w:sz w:val="22"/>
          <w:szCs w:val="22"/>
        </w:rPr>
        <w:tab/>
        <w:t xml:space="preserve">Odwołanie wnosi się do Prezesa Izby w formie pisemnej albo w formie elektronicznej albo w postaci elektronicznej,  opatrzonej podpisem zaufanym. </w:t>
      </w: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23.5</w:t>
      </w:r>
      <w:r w:rsidRPr="00792C80">
        <w:rPr>
          <w:rFonts w:ascii="Tahoma" w:hAnsi="Tahoma"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 xml:space="preserve">23.6 </w:t>
      </w:r>
      <w:r w:rsidRPr="00792C80">
        <w:rPr>
          <w:rFonts w:ascii="Tahoma" w:hAnsi="Tahoma" w:cs="Tahoma"/>
          <w:sz w:val="22"/>
          <w:szCs w:val="22"/>
        </w:rPr>
        <w:tab/>
        <w:t>Odwołanie powinno wskazywać czynność lub zaniechanie czynności zamawiającego, której zarzuca się niezgodność z przepisami ustawy, zawierać elementy  określone w art. 516 ust. 1 ustawy Pzp.</w:t>
      </w:r>
    </w:p>
    <w:p w:rsidR="00BB0E42" w:rsidRPr="00792C80" w:rsidRDefault="00BB0E42" w:rsidP="00BB0E42">
      <w:pPr>
        <w:autoSpaceDE w:val="0"/>
        <w:autoSpaceDN w:val="0"/>
        <w:adjustRightInd w:val="0"/>
        <w:spacing w:line="240" w:lineRule="auto"/>
        <w:ind w:left="567" w:hanging="567"/>
        <w:jc w:val="both"/>
        <w:rPr>
          <w:rFonts w:ascii="Tahoma" w:hAnsi="Tahoma" w:cs="Tahoma"/>
          <w:sz w:val="22"/>
          <w:szCs w:val="22"/>
        </w:rPr>
      </w:pPr>
      <w:r w:rsidRPr="00792C80">
        <w:rPr>
          <w:rFonts w:ascii="Tahoma" w:hAnsi="Tahoma" w:cs="Tahoma"/>
          <w:sz w:val="22"/>
          <w:szCs w:val="22"/>
        </w:rPr>
        <w:t xml:space="preserve">23.7  Szczegóły określa Dział IX Pzp – </w:t>
      </w:r>
      <w:r w:rsidRPr="00792C80">
        <w:rPr>
          <w:rFonts w:ascii="Tahoma" w:hAnsi="Tahoma" w:cs="Tahoma"/>
          <w:iCs/>
          <w:sz w:val="22"/>
          <w:szCs w:val="22"/>
        </w:rPr>
        <w:t>Środki ochrony prawnej</w:t>
      </w:r>
      <w:r w:rsidRPr="00792C80">
        <w:rPr>
          <w:rFonts w:ascii="Tahoma" w:hAnsi="Tahoma" w:cs="Tahoma"/>
          <w:sz w:val="22"/>
          <w:szCs w:val="22"/>
        </w:rPr>
        <w:t>.</w:t>
      </w:r>
    </w:p>
    <w:p w:rsidR="00BB0E42" w:rsidRPr="00792C80" w:rsidRDefault="00BB0E42" w:rsidP="00BB0E42">
      <w:pPr>
        <w:autoSpaceDE w:val="0"/>
        <w:autoSpaceDN w:val="0"/>
        <w:adjustRightInd w:val="0"/>
        <w:spacing w:line="240" w:lineRule="auto"/>
        <w:ind w:left="567" w:hanging="566"/>
        <w:jc w:val="both"/>
        <w:rPr>
          <w:rFonts w:ascii="Tahoma" w:hAnsi="Tahoma" w:cs="Tahoma"/>
          <w:b/>
          <w:sz w:val="22"/>
          <w:szCs w:val="22"/>
        </w:rPr>
      </w:pPr>
    </w:p>
    <w:p w:rsidR="00BB0E42" w:rsidRPr="00792C80" w:rsidRDefault="00BB0E42" w:rsidP="00BB0E42">
      <w:pPr>
        <w:spacing w:before="120"/>
        <w:jc w:val="center"/>
        <w:rPr>
          <w:rFonts w:ascii="Tahoma" w:hAnsi="Tahoma" w:cs="Tahoma"/>
          <w:b/>
          <w:smallCaps/>
          <w:sz w:val="22"/>
          <w:szCs w:val="22"/>
          <w:u w:val="thick"/>
        </w:rPr>
      </w:pPr>
      <w:r w:rsidRPr="00792C80">
        <w:rPr>
          <w:rFonts w:ascii="Tahoma" w:hAnsi="Tahoma" w:cs="Tahoma"/>
          <w:b/>
          <w:smallCaps/>
          <w:sz w:val="22"/>
          <w:szCs w:val="22"/>
          <w:u w:val="thick"/>
        </w:rPr>
        <w:t>Rozdział XXIV</w:t>
      </w:r>
    </w:p>
    <w:p w:rsidR="00BB0E42" w:rsidRPr="00792C80" w:rsidRDefault="00BB0E42" w:rsidP="00BB0E42">
      <w:pPr>
        <w:spacing w:line="240" w:lineRule="auto"/>
        <w:jc w:val="center"/>
        <w:rPr>
          <w:rFonts w:ascii="Tahoma" w:hAnsi="Tahoma" w:cs="Tahoma"/>
          <w:b/>
          <w:sz w:val="22"/>
          <w:szCs w:val="22"/>
          <w:u w:val="thick"/>
        </w:rPr>
      </w:pPr>
      <w:r w:rsidRPr="00792C80">
        <w:rPr>
          <w:rFonts w:ascii="Tahoma" w:hAnsi="Tahoma" w:cs="Tahoma"/>
          <w:b/>
          <w:sz w:val="22"/>
          <w:szCs w:val="22"/>
          <w:u w:val="thick"/>
        </w:rPr>
        <w:t>Klauzula informacyjna – art. 13 RODO o przetwarzaniu danych osobowych w celu związanym z postępowaniem o udzielenie zamówienia publicznego</w:t>
      </w:r>
    </w:p>
    <w:p w:rsidR="00BB0E42" w:rsidRPr="00792C80" w:rsidRDefault="00BB0E42" w:rsidP="00BB0E42">
      <w:pPr>
        <w:spacing w:line="240" w:lineRule="auto"/>
        <w:rPr>
          <w:rFonts w:ascii="Tahoma" w:hAnsi="Tahoma" w:cs="Tahoma"/>
          <w:smallCaps/>
          <w:sz w:val="22"/>
          <w:szCs w:val="22"/>
        </w:rPr>
      </w:pP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Administratorem Państwa danych osobowych zawartych w ofercie oraz we wszelkich innych dokumentach składanych w postępowaniu  jest Wójt/Gminy Wiązownica, ul. Warszawska 15, 37-522 Wiązownica.</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Inspektorem ochrony danych osobowych w Gmin</w:t>
      </w:r>
      <w:r w:rsidR="009C4381" w:rsidRPr="00792C80">
        <w:rPr>
          <w:rFonts w:ascii="Tahoma" w:hAnsi="Tahoma" w:cs="Tahoma"/>
          <w:b w:val="0"/>
          <w:sz w:val="22"/>
          <w:szCs w:val="22"/>
        </w:rPr>
        <w:t>ie Wiązownica jest P. Celestyna Kusy-</w:t>
      </w:r>
      <w:proofErr w:type="spellStart"/>
      <w:r w:rsidR="009C4381" w:rsidRPr="00792C80">
        <w:rPr>
          <w:rFonts w:ascii="Tahoma" w:hAnsi="Tahoma" w:cs="Tahoma"/>
          <w:b w:val="0"/>
          <w:sz w:val="22"/>
          <w:szCs w:val="22"/>
        </w:rPr>
        <w:t>Gajur</w:t>
      </w:r>
      <w:proofErr w:type="spellEnd"/>
      <w:r w:rsidRPr="00792C80">
        <w:rPr>
          <w:rFonts w:ascii="Tahoma" w:hAnsi="Tahoma" w:cs="Tahoma"/>
          <w:b w:val="0"/>
          <w:sz w:val="22"/>
          <w:szCs w:val="22"/>
        </w:rPr>
        <w:t xml:space="preserve">,  </w:t>
      </w:r>
      <w:r w:rsidR="009C4381" w:rsidRPr="00792C80">
        <w:rPr>
          <w:rFonts w:ascii="Tahoma" w:hAnsi="Tahoma" w:cs="Tahoma"/>
          <w:b w:val="0"/>
          <w:sz w:val="22"/>
          <w:szCs w:val="22"/>
        </w:rPr>
        <w:t xml:space="preserve">ckgajur@gmail.com </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 xml:space="preserve">Państwa dane osobowe przetwarzane będą na podstawie art. 6 ust. 1 lit. c RODO w celu przeprowadzenia postępowania o udzielenie zamówienia publicznego </w:t>
      </w:r>
      <w:proofErr w:type="spellStart"/>
      <w:r w:rsidRPr="00792C80">
        <w:rPr>
          <w:rFonts w:ascii="Tahoma" w:hAnsi="Tahoma" w:cs="Tahoma"/>
          <w:b w:val="0"/>
          <w:sz w:val="22"/>
          <w:szCs w:val="22"/>
        </w:rPr>
        <w:t>pn</w:t>
      </w:r>
      <w:proofErr w:type="spellEnd"/>
      <w:r w:rsidRPr="00792C80">
        <w:rPr>
          <w:rFonts w:ascii="Tahoma" w:hAnsi="Tahoma" w:cs="Tahoma"/>
          <w:b w:val="0"/>
          <w:sz w:val="22"/>
          <w:szCs w:val="22"/>
        </w:rPr>
        <w:t xml:space="preserve">: </w:t>
      </w:r>
      <w:r w:rsidRPr="00792C80">
        <w:rPr>
          <w:rFonts w:ascii="Tahoma" w:hAnsi="Tahoma" w:cs="Tahoma"/>
          <w:b w:val="0"/>
          <w:spacing w:val="-1"/>
          <w:sz w:val="22"/>
          <w:szCs w:val="22"/>
        </w:rPr>
        <w:t>„</w:t>
      </w:r>
      <w:r w:rsidR="009C473A" w:rsidRPr="00792C80">
        <w:rPr>
          <w:rFonts w:ascii="Tahoma" w:hAnsi="Tahoma" w:cs="Tahoma"/>
          <w:b w:val="0"/>
          <w:sz w:val="22"/>
          <w:szCs w:val="22"/>
        </w:rPr>
        <w:t>Budowa sieci kanalizacji  sanitarnej na terenie gminy Wiązownica w miejscowości Ryszkowa Wola – etap II ”   znak  sprawy  RG3-271.10.2023</w:t>
      </w:r>
      <w:r w:rsidR="005355DE" w:rsidRPr="00792C80">
        <w:rPr>
          <w:rFonts w:ascii="Tahoma" w:hAnsi="Tahoma" w:cs="Tahoma"/>
          <w:b w:val="0"/>
          <w:sz w:val="22"/>
          <w:szCs w:val="22"/>
        </w:rPr>
        <w:t>”</w:t>
      </w:r>
      <w:r w:rsidRPr="00792C80">
        <w:rPr>
          <w:rFonts w:ascii="Tahoma" w:hAnsi="Tahoma" w:cs="Tahoma"/>
          <w:b w:val="0"/>
          <w:sz w:val="22"/>
          <w:szCs w:val="22"/>
        </w:rPr>
        <w:t xml:space="preserve"> </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Odbiorcami Państwa danych osobowych będą osoby lub podmioty, którym udostępniona zostanie dokumentacja postępowania w oparciu  o art. 18 i 74 ust. 1  ustawy Prawo zamówie</w:t>
      </w:r>
      <w:r w:rsidR="00F63788" w:rsidRPr="00792C80">
        <w:rPr>
          <w:rFonts w:ascii="Tahoma" w:hAnsi="Tahoma" w:cs="Tahoma"/>
          <w:b w:val="0"/>
          <w:sz w:val="22"/>
          <w:szCs w:val="22"/>
        </w:rPr>
        <w:t>ń publicznych (t.j. Dz. U z 2022, poz. 1710</w:t>
      </w:r>
      <w:r w:rsidRPr="00792C80">
        <w:rPr>
          <w:rFonts w:ascii="Tahoma" w:hAnsi="Tahoma" w:cs="Tahoma"/>
          <w:b w:val="0"/>
          <w:sz w:val="22"/>
          <w:szCs w:val="22"/>
        </w:rPr>
        <w:t xml:space="preserve"> ze zm.),</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Państwa dane osobowe przechowywane będą przez okres 4 lat od dnia zakończenia postępowania.</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lastRenderedPageBreak/>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W odniesieniu do Państwa danych osobowych decyzje nie będą podejmowane w sposób zautomatyzowany, stosownie do art. 22 RODO.</w:t>
      </w:r>
    </w:p>
    <w:p w:rsidR="00BB0E42" w:rsidRPr="00792C80" w:rsidRDefault="00BB0E42" w:rsidP="00DA580A">
      <w:pPr>
        <w:pStyle w:val="Akapitzlist"/>
        <w:numPr>
          <w:ilvl w:val="1"/>
          <w:numId w:val="31"/>
        </w:numPr>
        <w:ind w:left="567" w:hanging="567"/>
        <w:jc w:val="both"/>
        <w:rPr>
          <w:rFonts w:ascii="Tahoma" w:hAnsi="Tahoma" w:cs="Tahoma"/>
          <w:b w:val="0"/>
          <w:sz w:val="22"/>
          <w:szCs w:val="22"/>
        </w:rPr>
      </w:pPr>
      <w:r w:rsidRPr="00792C80">
        <w:rPr>
          <w:rFonts w:ascii="Tahoma" w:hAnsi="Tahom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792C80" w:rsidRDefault="00BB0E42" w:rsidP="00BB0E42">
      <w:pPr>
        <w:numPr>
          <w:ilvl w:val="0"/>
          <w:numId w:val="14"/>
        </w:numPr>
        <w:spacing w:after="160" w:line="240" w:lineRule="auto"/>
        <w:contextualSpacing/>
        <w:jc w:val="both"/>
        <w:rPr>
          <w:rFonts w:ascii="Tahoma" w:hAnsi="Tahoma" w:cs="Tahoma"/>
          <w:sz w:val="22"/>
          <w:szCs w:val="22"/>
        </w:rPr>
      </w:pPr>
      <w:r w:rsidRPr="00792C80">
        <w:rPr>
          <w:rFonts w:ascii="Tahoma" w:hAnsi="Tahoma" w:cs="Tahoma"/>
          <w:sz w:val="22"/>
          <w:szCs w:val="22"/>
        </w:rPr>
        <w:t>na podstawie art. 15 RODO prawo dostępu do danych osobowych Państwa dotyczących;</w:t>
      </w:r>
    </w:p>
    <w:p w:rsidR="00BB0E42" w:rsidRPr="00792C80" w:rsidRDefault="00BB0E42" w:rsidP="00BB0E42">
      <w:pPr>
        <w:numPr>
          <w:ilvl w:val="0"/>
          <w:numId w:val="14"/>
        </w:numPr>
        <w:spacing w:after="160" w:line="240" w:lineRule="auto"/>
        <w:contextualSpacing/>
        <w:jc w:val="both"/>
        <w:rPr>
          <w:rFonts w:ascii="Tahoma" w:hAnsi="Tahoma" w:cs="Tahoma"/>
          <w:sz w:val="22"/>
          <w:szCs w:val="22"/>
        </w:rPr>
      </w:pPr>
      <w:r w:rsidRPr="00792C80">
        <w:rPr>
          <w:rFonts w:ascii="Tahoma" w:hAnsi="Tahoma" w:cs="Tahoma"/>
          <w:sz w:val="22"/>
          <w:szCs w:val="22"/>
        </w:rPr>
        <w:t>na podstawie art. 16 RODO prawo do sprostowania Państwa danych osobowych*;</w:t>
      </w:r>
    </w:p>
    <w:p w:rsidR="00BB0E42" w:rsidRPr="00792C80" w:rsidRDefault="00BB0E42" w:rsidP="00BB0E42">
      <w:pPr>
        <w:numPr>
          <w:ilvl w:val="0"/>
          <w:numId w:val="14"/>
        </w:numPr>
        <w:spacing w:after="160" w:line="240" w:lineRule="auto"/>
        <w:contextualSpacing/>
        <w:jc w:val="both"/>
        <w:rPr>
          <w:rFonts w:ascii="Tahoma" w:hAnsi="Tahoma" w:cs="Tahoma"/>
          <w:sz w:val="22"/>
          <w:szCs w:val="22"/>
        </w:rPr>
      </w:pPr>
      <w:r w:rsidRPr="00792C80">
        <w:rPr>
          <w:rFonts w:ascii="Tahoma" w:hAnsi="Tahoma" w:cs="Tahoma"/>
          <w:sz w:val="22"/>
          <w:szCs w:val="22"/>
        </w:rPr>
        <w:t>na podstawie art. 18 RODO prawo żądania od administratora ograniczenia przetwarzanych danych osobowych z zastrzeżeniem przypadków, o których mowa w art. 18 ust. 2 RODO**;</w:t>
      </w:r>
    </w:p>
    <w:p w:rsidR="00BB0E42" w:rsidRPr="00792C80" w:rsidRDefault="00BB0E42" w:rsidP="00BB0E42">
      <w:pPr>
        <w:numPr>
          <w:ilvl w:val="0"/>
          <w:numId w:val="14"/>
        </w:numPr>
        <w:spacing w:after="160" w:line="240" w:lineRule="auto"/>
        <w:contextualSpacing/>
        <w:jc w:val="both"/>
        <w:rPr>
          <w:rFonts w:ascii="Tahoma" w:hAnsi="Tahoma" w:cs="Tahoma"/>
          <w:sz w:val="22"/>
          <w:szCs w:val="22"/>
        </w:rPr>
      </w:pPr>
      <w:r w:rsidRPr="00792C80">
        <w:rPr>
          <w:rFonts w:ascii="Tahoma" w:hAnsi="Tahoma" w:cs="Tahoma"/>
          <w:sz w:val="22"/>
          <w:szCs w:val="22"/>
        </w:rPr>
        <w:t>prawo do wniesienia skargi do Prezesa Urzędu Ochrony Danych Osobowych, gdy uznają Państwo, że przetwarzanie danych osobowych Państwa dotyczących, narusza  przepisy RODO;</w:t>
      </w:r>
    </w:p>
    <w:p w:rsidR="00BB0E42" w:rsidRPr="00792C80" w:rsidRDefault="00BB0E42" w:rsidP="00BB0E42">
      <w:pPr>
        <w:spacing w:after="160" w:line="240" w:lineRule="auto"/>
        <w:ind w:left="708" w:hanging="708"/>
        <w:jc w:val="both"/>
        <w:rPr>
          <w:rFonts w:ascii="Tahoma" w:hAnsi="Tahoma" w:cs="Tahoma"/>
          <w:sz w:val="22"/>
          <w:szCs w:val="22"/>
        </w:rPr>
      </w:pPr>
      <w:r w:rsidRPr="00792C80">
        <w:rPr>
          <w:rFonts w:ascii="Tahoma" w:hAnsi="Tahoma" w:cs="Tahoma"/>
          <w:sz w:val="22"/>
          <w:szCs w:val="22"/>
        </w:rPr>
        <w:t>24.11 Żadnej osobie, której dane osobowe przekazano Zamawiającemu w ofercie lub w innych dokumentach składanych prze Wykonawcę w postępowaniu o udzielenie zamówienia publicznego  nie przysługuje:</w:t>
      </w:r>
    </w:p>
    <w:p w:rsidR="00BB0E42" w:rsidRPr="00792C80" w:rsidRDefault="00BB0E42" w:rsidP="00BB0E42">
      <w:pPr>
        <w:numPr>
          <w:ilvl w:val="0"/>
          <w:numId w:val="15"/>
        </w:numPr>
        <w:spacing w:after="160" w:line="240" w:lineRule="auto"/>
        <w:contextualSpacing/>
        <w:jc w:val="both"/>
        <w:rPr>
          <w:rFonts w:ascii="Tahoma" w:hAnsi="Tahoma" w:cs="Tahoma"/>
          <w:sz w:val="22"/>
          <w:szCs w:val="22"/>
        </w:rPr>
      </w:pPr>
      <w:r w:rsidRPr="00792C80">
        <w:rPr>
          <w:rFonts w:ascii="Tahoma" w:hAnsi="Tahoma" w:cs="Tahoma"/>
          <w:sz w:val="22"/>
          <w:szCs w:val="22"/>
        </w:rPr>
        <w:t>w związku z art. 17 ust. 3 lit. B, d lub e RODO prawo do usunięcia danych osobowych;</w:t>
      </w:r>
    </w:p>
    <w:p w:rsidR="00BB0E42" w:rsidRPr="00792C80" w:rsidRDefault="00BB0E42" w:rsidP="00BB0E42">
      <w:pPr>
        <w:numPr>
          <w:ilvl w:val="0"/>
          <w:numId w:val="15"/>
        </w:numPr>
        <w:spacing w:after="160" w:line="240" w:lineRule="auto"/>
        <w:contextualSpacing/>
        <w:jc w:val="both"/>
        <w:rPr>
          <w:rFonts w:ascii="Tahoma" w:hAnsi="Tahoma" w:cs="Tahoma"/>
          <w:sz w:val="22"/>
          <w:szCs w:val="22"/>
        </w:rPr>
      </w:pPr>
      <w:r w:rsidRPr="00792C80">
        <w:rPr>
          <w:rFonts w:ascii="Tahoma" w:hAnsi="Tahoma" w:cs="Tahoma"/>
          <w:sz w:val="22"/>
          <w:szCs w:val="22"/>
        </w:rPr>
        <w:t>prawo do przenoszenia danych osobowych, o którym mowa w art. 20 RODO;</w:t>
      </w:r>
    </w:p>
    <w:p w:rsidR="00BB0E42" w:rsidRPr="00792C80" w:rsidRDefault="00BB0E42" w:rsidP="00BB0E42">
      <w:pPr>
        <w:numPr>
          <w:ilvl w:val="0"/>
          <w:numId w:val="15"/>
        </w:numPr>
        <w:spacing w:after="160" w:line="240" w:lineRule="auto"/>
        <w:contextualSpacing/>
        <w:jc w:val="both"/>
        <w:rPr>
          <w:rFonts w:ascii="Tahoma" w:hAnsi="Tahoma" w:cs="Tahoma"/>
          <w:sz w:val="22"/>
          <w:szCs w:val="22"/>
        </w:rPr>
      </w:pPr>
      <w:r w:rsidRPr="00792C80">
        <w:rPr>
          <w:rFonts w:ascii="Tahoma" w:hAnsi="Tahoma" w:cs="Tahoma"/>
          <w:sz w:val="22"/>
          <w:szCs w:val="22"/>
        </w:rPr>
        <w:t>na podstawie art. 21 RODO prawo sprzeciwu, wobec przetwarzania danych osobowych, gdyż podstawą prawną przetwarzania Państwa danych osobowych jest art. 6 ust. 1 lit. C RODO.</w:t>
      </w:r>
    </w:p>
    <w:p w:rsidR="00BB0E42" w:rsidRPr="00792C80" w:rsidRDefault="00BB0E42" w:rsidP="00BB0E42">
      <w:pPr>
        <w:spacing w:after="160" w:line="240" w:lineRule="auto"/>
        <w:ind w:left="1440"/>
        <w:contextualSpacing/>
        <w:jc w:val="both"/>
        <w:rPr>
          <w:rFonts w:ascii="Tahoma" w:hAnsi="Tahoma" w:cs="Tahoma"/>
          <w:sz w:val="22"/>
          <w:szCs w:val="22"/>
        </w:rPr>
      </w:pPr>
    </w:p>
    <w:p w:rsidR="00BB0E42" w:rsidRPr="00792C80" w:rsidRDefault="00BB0E42" w:rsidP="00BB0E42">
      <w:pPr>
        <w:spacing w:after="160" w:line="240" w:lineRule="auto"/>
        <w:ind w:left="1440"/>
        <w:contextualSpacing/>
        <w:jc w:val="both"/>
        <w:rPr>
          <w:rFonts w:ascii="Tahoma" w:hAnsi="Tahoma" w:cs="Tahoma"/>
          <w:sz w:val="22"/>
          <w:szCs w:val="22"/>
        </w:rPr>
      </w:pPr>
      <w:r w:rsidRPr="00792C80">
        <w:rPr>
          <w:rFonts w:ascii="Tahoma" w:hAnsi="Tahoma"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792C80" w:rsidRDefault="00BB0E42" w:rsidP="00BB0E42">
      <w:pPr>
        <w:spacing w:after="160" w:line="240" w:lineRule="auto"/>
        <w:ind w:left="1440"/>
        <w:contextualSpacing/>
        <w:jc w:val="both"/>
        <w:rPr>
          <w:rFonts w:ascii="Tahoma" w:hAnsi="Tahoma" w:cs="Tahoma"/>
          <w:sz w:val="22"/>
          <w:szCs w:val="22"/>
        </w:rPr>
      </w:pPr>
      <w:r w:rsidRPr="00792C80">
        <w:rPr>
          <w:rFonts w:ascii="Tahoma" w:hAnsi="Tahoma"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6" w:name="_Toc473569762"/>
      <w:bookmarkStart w:id="47" w:name="_Toc477947282"/>
      <w:bookmarkEnd w:id="44"/>
      <w:bookmarkEnd w:id="45"/>
    </w:p>
    <w:p w:rsidR="00BB0E42" w:rsidRPr="00792C80" w:rsidRDefault="00BB0E42" w:rsidP="00BB0E42">
      <w:pPr>
        <w:spacing w:line="240" w:lineRule="auto"/>
        <w:jc w:val="center"/>
        <w:rPr>
          <w:rFonts w:ascii="Tahoma" w:hAnsi="Tahoma" w:cs="Tahoma"/>
          <w:b/>
          <w:sz w:val="22"/>
          <w:szCs w:val="22"/>
          <w:u w:val="thick"/>
        </w:rPr>
      </w:pPr>
      <w:r w:rsidRPr="00792C80">
        <w:rPr>
          <w:rFonts w:ascii="Tahoma" w:hAnsi="Tahoma" w:cs="Tahoma"/>
          <w:b/>
          <w:smallCaps/>
          <w:sz w:val="22"/>
          <w:szCs w:val="22"/>
          <w:u w:val="thick"/>
        </w:rPr>
        <w:t>Rozdział XX</w:t>
      </w:r>
      <w:bookmarkStart w:id="48" w:name="_Toc473569763"/>
      <w:bookmarkEnd w:id="46"/>
      <w:r w:rsidRPr="00792C80">
        <w:rPr>
          <w:rFonts w:ascii="Tahoma" w:hAnsi="Tahoma" w:cs="Tahoma"/>
          <w:b/>
          <w:smallCaps/>
          <w:sz w:val="22"/>
          <w:szCs w:val="22"/>
          <w:u w:val="thick"/>
        </w:rPr>
        <w:t>V</w:t>
      </w:r>
      <w:r w:rsidRPr="00792C80">
        <w:rPr>
          <w:rFonts w:ascii="Tahoma" w:hAnsi="Tahoma" w:cs="Tahoma"/>
          <w:b/>
          <w:smallCaps/>
          <w:sz w:val="22"/>
          <w:szCs w:val="22"/>
          <w:u w:val="thick"/>
        </w:rPr>
        <w:br/>
      </w:r>
      <w:bookmarkEnd w:id="48"/>
      <w:r w:rsidRPr="00792C80">
        <w:rPr>
          <w:rFonts w:ascii="Tahoma" w:hAnsi="Tahoma" w:cs="Tahoma"/>
          <w:b/>
          <w:sz w:val="22"/>
          <w:szCs w:val="22"/>
          <w:u w:val="thick"/>
        </w:rPr>
        <w:t>Postanowienia końcowe</w:t>
      </w:r>
      <w:bookmarkEnd w:id="47"/>
    </w:p>
    <w:p w:rsidR="00BB0E42" w:rsidRPr="00792C80" w:rsidRDefault="00BB0E42" w:rsidP="00BB0E42">
      <w:pPr>
        <w:widowControl w:val="0"/>
        <w:suppressAutoHyphens/>
        <w:autoSpaceDE w:val="0"/>
        <w:autoSpaceDN w:val="0"/>
        <w:adjustRightInd w:val="0"/>
        <w:spacing w:before="240" w:line="240" w:lineRule="auto"/>
        <w:ind w:right="12"/>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 sprawach nieuregulowanych w specyfikacji istotnych warunków zamówienia zastosowanie mają przepisy ustawy Prawo zamówień publicznych oraz Kodeks cywilny.</w:t>
      </w:r>
    </w:p>
    <w:p w:rsidR="00BB0E42" w:rsidRPr="00792C80" w:rsidRDefault="00BB0E42" w:rsidP="00BB0E42">
      <w:pPr>
        <w:widowControl w:val="0"/>
        <w:suppressAutoHyphens/>
        <w:autoSpaceDE w:val="0"/>
        <w:autoSpaceDN w:val="0"/>
        <w:adjustRightInd w:val="0"/>
        <w:spacing w:line="288" w:lineRule="auto"/>
        <w:ind w:right="12"/>
        <w:jc w:val="both"/>
        <w:rPr>
          <w:rFonts w:ascii="Tahoma" w:eastAsia="Times New Roman" w:hAnsi="Tahoma" w:cs="Tahoma"/>
          <w:bCs/>
          <w:spacing w:val="-1"/>
          <w:sz w:val="22"/>
          <w:szCs w:val="22"/>
          <w:u w:val="single"/>
          <w:lang w:eastAsia="ar-SA"/>
        </w:rPr>
      </w:pPr>
    </w:p>
    <w:p w:rsidR="00BB0E42" w:rsidRPr="00792C80" w:rsidRDefault="00BB0E42" w:rsidP="00BB0E42">
      <w:pPr>
        <w:widowControl w:val="0"/>
        <w:suppressAutoHyphens/>
        <w:autoSpaceDE w:val="0"/>
        <w:autoSpaceDN w:val="0"/>
        <w:adjustRightInd w:val="0"/>
        <w:spacing w:line="288" w:lineRule="auto"/>
        <w:ind w:right="12"/>
        <w:jc w:val="both"/>
        <w:rPr>
          <w:rFonts w:ascii="Tahoma" w:eastAsia="Times New Roman" w:hAnsi="Tahoma" w:cs="Tahoma"/>
          <w:b/>
          <w:sz w:val="22"/>
          <w:szCs w:val="22"/>
          <w:u w:val="single"/>
          <w:lang w:eastAsia="ar-SA"/>
        </w:rPr>
      </w:pPr>
      <w:r w:rsidRPr="00792C80">
        <w:rPr>
          <w:rFonts w:ascii="Tahoma" w:eastAsia="Times New Roman" w:hAnsi="Tahoma" w:cs="Tahoma"/>
          <w:b/>
          <w:bCs/>
          <w:spacing w:val="-1"/>
          <w:sz w:val="22"/>
          <w:szCs w:val="22"/>
          <w:u w:val="single"/>
          <w:lang w:eastAsia="ar-SA"/>
        </w:rPr>
        <w:t>Z</w:t>
      </w:r>
      <w:r w:rsidRPr="00792C80">
        <w:rPr>
          <w:rFonts w:ascii="Tahoma" w:eastAsia="Times New Roman" w:hAnsi="Tahoma" w:cs="Tahoma"/>
          <w:b/>
          <w:bCs/>
          <w:sz w:val="22"/>
          <w:szCs w:val="22"/>
          <w:u w:val="single"/>
          <w:lang w:eastAsia="ar-SA"/>
        </w:rPr>
        <w:t>a</w:t>
      </w:r>
      <w:r w:rsidRPr="00792C80">
        <w:rPr>
          <w:rFonts w:ascii="Tahoma" w:eastAsia="Times New Roman" w:hAnsi="Tahoma" w:cs="Tahoma"/>
          <w:b/>
          <w:bCs/>
          <w:spacing w:val="1"/>
          <w:sz w:val="22"/>
          <w:szCs w:val="22"/>
          <w:u w:val="single"/>
          <w:lang w:eastAsia="ar-SA"/>
        </w:rPr>
        <w:t>ł</w:t>
      </w:r>
      <w:r w:rsidRPr="00792C80">
        <w:rPr>
          <w:rFonts w:ascii="Tahoma" w:eastAsia="Times New Roman" w:hAnsi="Tahoma" w:cs="Tahoma"/>
          <w:b/>
          <w:bCs/>
          <w:sz w:val="22"/>
          <w:szCs w:val="22"/>
          <w:u w:val="single"/>
          <w:lang w:eastAsia="ar-SA"/>
        </w:rPr>
        <w:t>ą</w:t>
      </w:r>
      <w:r w:rsidRPr="00792C80">
        <w:rPr>
          <w:rFonts w:ascii="Tahoma" w:eastAsia="Times New Roman" w:hAnsi="Tahoma" w:cs="Tahoma"/>
          <w:b/>
          <w:bCs/>
          <w:spacing w:val="-1"/>
          <w:sz w:val="22"/>
          <w:szCs w:val="22"/>
          <w:u w:val="single"/>
          <w:lang w:eastAsia="ar-SA"/>
        </w:rPr>
        <w:t>cz</w:t>
      </w:r>
      <w:r w:rsidRPr="00792C80">
        <w:rPr>
          <w:rFonts w:ascii="Tahoma" w:eastAsia="Times New Roman" w:hAnsi="Tahoma" w:cs="Tahoma"/>
          <w:b/>
          <w:bCs/>
          <w:spacing w:val="1"/>
          <w:sz w:val="22"/>
          <w:szCs w:val="22"/>
          <w:u w:val="single"/>
          <w:lang w:eastAsia="ar-SA"/>
        </w:rPr>
        <w:t>niki składające się na integralną część specyfikacji</w:t>
      </w:r>
      <w:r w:rsidRPr="00792C80">
        <w:rPr>
          <w:rFonts w:ascii="Tahoma" w:eastAsia="Times New Roman" w:hAnsi="Tahoma" w:cs="Tahoma"/>
          <w:b/>
          <w:bCs/>
          <w:sz w:val="22"/>
          <w:szCs w:val="22"/>
          <w:u w:val="single"/>
          <w:lang w:eastAsia="ar-SA"/>
        </w:rPr>
        <w:t>:</w:t>
      </w:r>
    </w:p>
    <w:p w:rsidR="00A91279" w:rsidRPr="00792C80" w:rsidRDefault="00A91279" w:rsidP="00A91279">
      <w:pPr>
        <w:widowControl w:val="0"/>
        <w:numPr>
          <w:ilvl w:val="0"/>
          <w:numId w:val="57"/>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Formularz ofertowy - załącznik nr 1</w:t>
      </w:r>
    </w:p>
    <w:p w:rsidR="00A91279" w:rsidRPr="00792C80" w:rsidRDefault="00A91279" w:rsidP="00A91279">
      <w:pPr>
        <w:widowControl w:val="0"/>
        <w:numPr>
          <w:ilvl w:val="0"/>
          <w:numId w:val="57"/>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bCs/>
          <w:spacing w:val="1"/>
          <w:sz w:val="22"/>
          <w:szCs w:val="22"/>
          <w:lang w:eastAsia="ar-SA"/>
        </w:rPr>
        <w:t xml:space="preserve">Oświadczenie Wykonawcy </w:t>
      </w:r>
      <w:r w:rsidRPr="00792C80">
        <w:rPr>
          <w:rFonts w:ascii="Tahoma" w:eastAsia="Times New Roman" w:hAnsi="Tahoma" w:cs="Tahoma"/>
          <w:bCs/>
          <w:sz w:val="22"/>
          <w:szCs w:val="22"/>
          <w:lang w:eastAsia="ar-SA"/>
        </w:rPr>
        <w:t>o spełnianiu warunków i braku podstaw do wykluczenia</w:t>
      </w:r>
      <w:r w:rsidRPr="00792C80">
        <w:rPr>
          <w:rFonts w:ascii="Tahoma" w:eastAsia="Times New Roman" w:hAnsi="Tahoma" w:cs="Tahoma"/>
          <w:sz w:val="22"/>
          <w:szCs w:val="22"/>
          <w:lang w:eastAsia="ar-SA"/>
        </w:rPr>
        <w:t>– załącznik nr 2</w:t>
      </w:r>
    </w:p>
    <w:p w:rsidR="00A91279" w:rsidRPr="00792C80" w:rsidRDefault="00A91279" w:rsidP="00A91279">
      <w:pPr>
        <w:widowControl w:val="0"/>
        <w:numPr>
          <w:ilvl w:val="0"/>
          <w:numId w:val="57"/>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Oświadczenie podmiotu udostępniającego zasoby - załącznik nr 3</w:t>
      </w:r>
    </w:p>
    <w:p w:rsidR="00A91279" w:rsidRPr="00792C80" w:rsidRDefault="00A91279" w:rsidP="00A91279">
      <w:pPr>
        <w:widowControl w:val="0"/>
        <w:numPr>
          <w:ilvl w:val="0"/>
          <w:numId w:val="57"/>
        </w:numPr>
        <w:suppressAutoHyphens/>
        <w:autoSpaceDE w:val="0"/>
        <w:autoSpaceDN w:val="0"/>
        <w:adjustRightInd w:val="0"/>
        <w:spacing w:line="240" w:lineRule="auto"/>
        <w:ind w:right="11"/>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Oświadczenie wykonawców wspólnie ubiegających się o udzielenie zamówienia – </w:t>
      </w:r>
      <w:r w:rsidRPr="00792C80">
        <w:rPr>
          <w:rFonts w:ascii="Tahoma" w:eastAsia="Times New Roman" w:hAnsi="Tahoma" w:cs="Tahoma"/>
          <w:sz w:val="22"/>
          <w:szCs w:val="22"/>
          <w:lang w:eastAsia="ar-SA"/>
        </w:rPr>
        <w:lastRenderedPageBreak/>
        <w:t>załącznik nr 4</w:t>
      </w:r>
    </w:p>
    <w:p w:rsidR="00A91279" w:rsidRPr="00792C80" w:rsidRDefault="00A91279" w:rsidP="00A91279">
      <w:pPr>
        <w:widowControl w:val="0"/>
        <w:numPr>
          <w:ilvl w:val="0"/>
          <w:numId w:val="57"/>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Pisemne zobowiązanie podmiotu trzeciego do oddania do dyspozycji niezbędnych zasobów – załącznik nr 5</w:t>
      </w:r>
    </w:p>
    <w:p w:rsidR="00A91279" w:rsidRPr="00792C80" w:rsidRDefault="00A91279" w:rsidP="00A91279">
      <w:pPr>
        <w:widowControl w:val="0"/>
        <w:numPr>
          <w:ilvl w:val="0"/>
          <w:numId w:val="57"/>
        </w:numPr>
        <w:suppressAutoHyphens/>
        <w:autoSpaceDE w:val="0"/>
        <w:autoSpaceDN w:val="0"/>
        <w:adjustRightInd w:val="0"/>
        <w:spacing w:line="240" w:lineRule="auto"/>
        <w:ind w:right="11"/>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Oświadczenia o aktualności informacji zawartych w oświadczeniu wstępnym – zał. nr 6</w:t>
      </w:r>
    </w:p>
    <w:p w:rsidR="00A91279" w:rsidRPr="00792C80" w:rsidRDefault="00A91279" w:rsidP="00A91279">
      <w:pPr>
        <w:widowControl w:val="0"/>
        <w:numPr>
          <w:ilvl w:val="0"/>
          <w:numId w:val="57"/>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Wykaz osób – załącznik  nr 7</w:t>
      </w:r>
    </w:p>
    <w:p w:rsidR="00BA6AA5" w:rsidRPr="00792C80" w:rsidRDefault="00BB0E42" w:rsidP="00BA6AA5">
      <w:pPr>
        <w:widowControl w:val="0"/>
        <w:numPr>
          <w:ilvl w:val="0"/>
          <w:numId w:val="2"/>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Wykaz zrealizo</w:t>
      </w:r>
      <w:r w:rsidR="005355DE" w:rsidRPr="00792C80">
        <w:rPr>
          <w:rFonts w:ascii="Tahoma" w:eastAsia="Times New Roman" w:hAnsi="Tahoma" w:cs="Tahoma"/>
          <w:sz w:val="22"/>
          <w:szCs w:val="22"/>
          <w:lang w:eastAsia="ar-SA"/>
        </w:rPr>
        <w:t xml:space="preserve">wanych zamówień – załącznik nr </w:t>
      </w:r>
      <w:r w:rsidR="00A91279" w:rsidRPr="00792C80">
        <w:rPr>
          <w:rFonts w:ascii="Tahoma" w:eastAsia="Times New Roman" w:hAnsi="Tahoma" w:cs="Tahoma"/>
          <w:sz w:val="22"/>
          <w:szCs w:val="22"/>
          <w:lang w:eastAsia="ar-SA"/>
        </w:rPr>
        <w:t>8</w:t>
      </w:r>
    </w:p>
    <w:p w:rsidR="00BB0E42" w:rsidRPr="00792C80" w:rsidRDefault="00A91279" w:rsidP="00BA6AA5">
      <w:pPr>
        <w:widowControl w:val="0"/>
        <w:numPr>
          <w:ilvl w:val="0"/>
          <w:numId w:val="2"/>
        </w:numPr>
        <w:suppressAutoHyphens/>
        <w:autoSpaceDE w:val="0"/>
        <w:autoSpaceDN w:val="0"/>
        <w:adjustRightInd w:val="0"/>
        <w:spacing w:line="240" w:lineRule="auto"/>
        <w:ind w:left="714"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 </w:t>
      </w:r>
      <w:r w:rsidR="005355DE" w:rsidRPr="00792C80">
        <w:rPr>
          <w:rFonts w:ascii="Tahoma" w:eastAsia="Times New Roman" w:hAnsi="Tahoma" w:cs="Tahoma"/>
          <w:sz w:val="22"/>
          <w:szCs w:val="22"/>
          <w:lang w:eastAsia="ar-SA"/>
        </w:rPr>
        <w:t>Projektowane post</w:t>
      </w:r>
      <w:r w:rsidRPr="00792C80">
        <w:rPr>
          <w:rFonts w:ascii="Tahoma" w:eastAsia="Times New Roman" w:hAnsi="Tahoma" w:cs="Tahoma"/>
          <w:sz w:val="22"/>
          <w:szCs w:val="22"/>
          <w:lang w:eastAsia="ar-SA"/>
        </w:rPr>
        <w:t>a</w:t>
      </w:r>
      <w:r w:rsidR="00BA6AA5" w:rsidRPr="00792C80">
        <w:rPr>
          <w:rFonts w:ascii="Tahoma" w:eastAsia="Times New Roman" w:hAnsi="Tahoma" w:cs="Tahoma"/>
          <w:sz w:val="22"/>
          <w:szCs w:val="22"/>
          <w:lang w:eastAsia="ar-SA"/>
        </w:rPr>
        <w:t>nowienia umowy – załącznik nr 9</w:t>
      </w:r>
      <w:r w:rsidR="00BB0E42" w:rsidRPr="00792C80">
        <w:rPr>
          <w:rFonts w:ascii="Tahoma" w:eastAsia="Times New Roman" w:hAnsi="Tahoma" w:cs="Tahoma"/>
          <w:sz w:val="22"/>
          <w:szCs w:val="22"/>
          <w:lang w:eastAsia="ar-SA"/>
        </w:rPr>
        <w:t xml:space="preserve">  </w:t>
      </w:r>
    </w:p>
    <w:p w:rsidR="00BB0E42" w:rsidRPr="00792C80" w:rsidRDefault="00A91279" w:rsidP="00A91279">
      <w:pPr>
        <w:widowControl w:val="0"/>
        <w:numPr>
          <w:ilvl w:val="0"/>
          <w:numId w:val="2"/>
        </w:numPr>
        <w:suppressAutoHyphens/>
        <w:autoSpaceDE w:val="0"/>
        <w:autoSpaceDN w:val="0"/>
        <w:adjustRightInd w:val="0"/>
        <w:spacing w:line="240" w:lineRule="auto"/>
        <w:ind w:left="567" w:right="11" w:hanging="357"/>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   </w:t>
      </w:r>
      <w:r w:rsidR="00BA6AA5" w:rsidRPr="00792C80">
        <w:rPr>
          <w:rFonts w:ascii="Tahoma" w:eastAsia="Times New Roman" w:hAnsi="Tahoma" w:cs="Tahoma"/>
          <w:sz w:val="22"/>
          <w:szCs w:val="22"/>
          <w:lang w:eastAsia="ar-SA"/>
        </w:rPr>
        <w:t>Przedmiar robót– załącznik nr 10</w:t>
      </w:r>
    </w:p>
    <w:p w:rsidR="00FA26BF" w:rsidRPr="00792C80" w:rsidRDefault="00FA26BF" w:rsidP="00FA26BF">
      <w:pPr>
        <w:widowControl w:val="0"/>
        <w:numPr>
          <w:ilvl w:val="0"/>
          <w:numId w:val="2"/>
        </w:numPr>
        <w:suppressAutoHyphens/>
        <w:autoSpaceDE w:val="0"/>
        <w:autoSpaceDN w:val="0"/>
        <w:adjustRightInd w:val="0"/>
        <w:spacing w:line="240" w:lineRule="auto"/>
        <w:ind w:left="567" w:right="11"/>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   Dokumenta</w:t>
      </w:r>
      <w:r w:rsidR="00F63788" w:rsidRPr="00792C80">
        <w:rPr>
          <w:rFonts w:ascii="Tahoma" w:eastAsia="Times New Roman" w:hAnsi="Tahoma" w:cs="Tahoma"/>
          <w:sz w:val="22"/>
          <w:szCs w:val="22"/>
          <w:lang w:eastAsia="ar-SA"/>
        </w:rPr>
        <w:t>cja  budowlana – załącznik nr 11</w:t>
      </w:r>
    </w:p>
    <w:p w:rsidR="00FA26BF" w:rsidRPr="00792C80" w:rsidRDefault="00A91279" w:rsidP="00FA26BF">
      <w:pPr>
        <w:widowControl w:val="0"/>
        <w:numPr>
          <w:ilvl w:val="0"/>
          <w:numId w:val="2"/>
        </w:numPr>
        <w:suppressAutoHyphens/>
        <w:autoSpaceDE w:val="0"/>
        <w:autoSpaceDN w:val="0"/>
        <w:adjustRightInd w:val="0"/>
        <w:spacing w:line="240" w:lineRule="auto"/>
        <w:ind w:left="567" w:right="11"/>
        <w:jc w:val="both"/>
        <w:rPr>
          <w:rFonts w:ascii="Tahoma" w:eastAsia="Times New Roman" w:hAnsi="Tahoma" w:cs="Tahoma"/>
          <w:sz w:val="22"/>
          <w:szCs w:val="22"/>
          <w:lang w:eastAsia="ar-SA"/>
        </w:rPr>
      </w:pPr>
      <w:r w:rsidRPr="00792C80">
        <w:rPr>
          <w:rFonts w:ascii="Tahoma" w:eastAsia="Times New Roman" w:hAnsi="Tahoma" w:cs="Tahoma"/>
          <w:sz w:val="22"/>
          <w:szCs w:val="22"/>
          <w:lang w:eastAsia="ar-SA"/>
        </w:rPr>
        <w:t xml:space="preserve">   </w:t>
      </w:r>
      <w:proofErr w:type="spellStart"/>
      <w:r w:rsidR="00F63788" w:rsidRPr="00792C80">
        <w:rPr>
          <w:rFonts w:ascii="Tahoma" w:eastAsia="Times New Roman" w:hAnsi="Tahoma" w:cs="Tahoma"/>
          <w:sz w:val="22"/>
          <w:szCs w:val="22"/>
          <w:lang w:eastAsia="ar-SA"/>
        </w:rPr>
        <w:t>STWiORB</w:t>
      </w:r>
      <w:proofErr w:type="spellEnd"/>
      <w:r w:rsidR="00F63788" w:rsidRPr="00792C80">
        <w:rPr>
          <w:rFonts w:ascii="Tahoma" w:eastAsia="Times New Roman" w:hAnsi="Tahoma" w:cs="Tahoma"/>
          <w:sz w:val="22"/>
          <w:szCs w:val="22"/>
          <w:lang w:eastAsia="ar-SA"/>
        </w:rPr>
        <w:t xml:space="preserve"> – załącznik nr 12</w:t>
      </w:r>
      <w:r w:rsidR="00FA26BF" w:rsidRPr="00792C80">
        <w:rPr>
          <w:rFonts w:ascii="Tahoma" w:eastAsia="Times New Roman" w:hAnsi="Tahoma" w:cs="Tahoma"/>
          <w:sz w:val="22"/>
          <w:szCs w:val="22"/>
          <w:lang w:eastAsia="ar-SA"/>
        </w:rPr>
        <w:t xml:space="preserve"> </w:t>
      </w:r>
    </w:p>
    <w:p w:rsidR="00BB0E42" w:rsidRPr="00792C80" w:rsidRDefault="00BB0E42" w:rsidP="00BB0E42">
      <w:pPr>
        <w:widowControl w:val="0"/>
        <w:autoSpaceDE w:val="0"/>
        <w:autoSpaceDN w:val="0"/>
        <w:adjustRightInd w:val="0"/>
        <w:spacing w:line="240" w:lineRule="auto"/>
        <w:ind w:left="360"/>
        <w:rPr>
          <w:rFonts w:ascii="Tahoma" w:hAnsi="Tahoma" w:cs="Tahoma"/>
          <w:sz w:val="22"/>
          <w:szCs w:val="22"/>
        </w:rPr>
      </w:pPr>
    </w:p>
    <w:p w:rsidR="00BB0E42" w:rsidRPr="00792C80" w:rsidRDefault="00BB0E42" w:rsidP="00BB0E42">
      <w:pPr>
        <w:widowControl w:val="0"/>
        <w:autoSpaceDE w:val="0"/>
        <w:autoSpaceDN w:val="0"/>
        <w:adjustRightInd w:val="0"/>
        <w:spacing w:line="240" w:lineRule="auto"/>
        <w:ind w:left="360"/>
        <w:rPr>
          <w:rFonts w:ascii="Tahoma" w:hAnsi="Tahoma" w:cs="Tahoma"/>
          <w:sz w:val="22"/>
          <w:szCs w:val="22"/>
        </w:rPr>
      </w:pPr>
    </w:p>
    <w:p w:rsidR="00F07896" w:rsidRPr="00792C80" w:rsidRDefault="00F07896">
      <w:pPr>
        <w:rPr>
          <w:rFonts w:ascii="Tahoma" w:hAnsi="Tahoma" w:cs="Tahoma"/>
        </w:rPr>
      </w:pPr>
    </w:p>
    <w:sectPr w:rsidR="00F07896" w:rsidRPr="00792C80"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EB" w:rsidRDefault="00F26AEB">
      <w:pPr>
        <w:spacing w:line="240" w:lineRule="auto"/>
      </w:pPr>
      <w:r>
        <w:separator/>
      </w:r>
    </w:p>
  </w:endnote>
  <w:endnote w:type="continuationSeparator" w:id="0">
    <w:p w:rsidR="00F26AEB" w:rsidRDefault="00F26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EE"/>
    <w:family w:val="swiss"/>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EB" w:rsidRDefault="00F26AEB">
      <w:pPr>
        <w:spacing w:line="240" w:lineRule="auto"/>
      </w:pPr>
      <w:r>
        <w:separator/>
      </w:r>
    </w:p>
  </w:footnote>
  <w:footnote w:type="continuationSeparator" w:id="0">
    <w:p w:rsidR="00F26AEB" w:rsidRDefault="00F26A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EB" w:rsidRDefault="00F26AEB" w:rsidP="00440BCF">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EB777B">
      <w:rPr>
        <w:rFonts w:eastAsia="Times New Roman" w:cs="Times New Roman"/>
        <w:b/>
        <w:noProof/>
        <w:sz w:val="22"/>
        <w:szCs w:val="22"/>
        <w:lang w:eastAsia="pl-PL"/>
      </w:rPr>
      <w:drawing>
        <wp:inline distT="0" distB="0" distL="0" distR="0">
          <wp:extent cx="4962525" cy="619100"/>
          <wp:effectExtent l="0" t="0" r="0" b="0"/>
          <wp:docPr id="1" name="Obraz 1" descr="C:\Users\Inwest-1\AppData\Local\Microsoft\Windows\INetCache\Content.Outlook\UZ5YSNH9\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st-1\AppData\Local\Microsoft\Windows\INetCache\Content.Outlook\UZ5YSNH9\zna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19100"/>
                  </a:xfrm>
                  <a:prstGeom prst="rect">
                    <a:avLst/>
                  </a:prstGeom>
                  <a:noFill/>
                  <a:ln>
                    <a:noFill/>
                  </a:ln>
                </pic:spPr>
              </pic:pic>
            </a:graphicData>
          </a:graphic>
        </wp:inline>
      </w:drawing>
    </w:r>
  </w:p>
  <w:p w:rsidR="00F26AEB" w:rsidRDefault="00F26AEB"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F26AEB" w:rsidRPr="00945752" w:rsidRDefault="00F26AEB" w:rsidP="00440BCF">
    <w:pPr>
      <w:autoSpaceDE w:val="0"/>
      <w:autoSpaceDN w:val="0"/>
      <w:adjustRightInd w:val="0"/>
      <w:spacing w:line="240" w:lineRule="auto"/>
      <w:ind w:left="567" w:hanging="567"/>
      <w:jc w:val="center"/>
      <w:rPr>
        <w:b/>
        <w:i/>
        <w:sz w:val="16"/>
        <w:szCs w:val="16"/>
      </w:rPr>
    </w:pPr>
    <w:r>
      <w:rPr>
        <w:b/>
        <w:i/>
        <w:sz w:val="16"/>
        <w:szCs w:val="16"/>
      </w:rPr>
      <w:t>Budowa sieci kanalizacji sanitarnej  na terenie gminy Wiązownica w miejscowości Ryszkowa Wola – etap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2C37FA"/>
    <w:multiLevelType w:val="hybridMultilevel"/>
    <w:tmpl w:val="6630C3BA"/>
    <w:lvl w:ilvl="0" w:tplc="D50A9AC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9"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0" w15:restartNumberingAfterBreak="0">
    <w:nsid w:val="418A093F"/>
    <w:multiLevelType w:val="hybridMultilevel"/>
    <w:tmpl w:val="D53A8986"/>
    <w:lvl w:ilvl="0" w:tplc="A31AC61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A73230"/>
    <w:multiLevelType w:val="hybridMultilevel"/>
    <w:tmpl w:val="8D8009B8"/>
    <w:lvl w:ilvl="0" w:tplc="83362D40">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6" w15:restartNumberingAfterBreak="0">
    <w:nsid w:val="4C66212D"/>
    <w:multiLevelType w:val="hybridMultilevel"/>
    <w:tmpl w:val="9D6814F6"/>
    <w:lvl w:ilvl="0" w:tplc="6734B202">
      <w:start w:val="1"/>
      <w:numFmt w:val="decimal"/>
      <w:lvlText w:val="%1)"/>
      <w:lvlJc w:val="left"/>
      <w:pPr>
        <w:ind w:left="1188" w:hanging="360"/>
      </w:pPr>
      <w:rPr>
        <w:rFonts w:hint="default"/>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3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5F565F4"/>
    <w:multiLevelType w:val="hybridMultilevel"/>
    <w:tmpl w:val="E87C8586"/>
    <w:lvl w:ilvl="0" w:tplc="90440478">
      <w:start w:val="6"/>
      <w:numFmt w:val="decimal"/>
      <w:lvlText w:val="%1."/>
      <w:lvlJc w:val="left"/>
      <w:pPr>
        <w:ind w:left="1320" w:hanging="360"/>
      </w:pPr>
      <w:rPr>
        <w:rFonts w:eastAsiaTheme="minorHAnsi" w:cstheme="minorBidi"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4"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5"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7A2FCA"/>
    <w:multiLevelType w:val="hybridMultilevel"/>
    <w:tmpl w:val="3F9A6842"/>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5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15:restartNumberingAfterBreak="0">
    <w:nsid w:val="6C485837"/>
    <w:multiLevelType w:val="hybridMultilevel"/>
    <w:tmpl w:val="5A6A0F62"/>
    <w:lvl w:ilvl="0" w:tplc="CD0E3F8C">
      <w:start w:val="6"/>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2"/>
  </w:num>
  <w:num w:numId="3">
    <w:abstractNumId w:val="54"/>
  </w:num>
  <w:num w:numId="4">
    <w:abstractNumId w:val="20"/>
  </w:num>
  <w:num w:numId="5">
    <w:abstractNumId w:val="42"/>
  </w:num>
  <w:num w:numId="6">
    <w:abstractNumId w:val="34"/>
  </w:num>
  <w:num w:numId="7">
    <w:abstractNumId w:val="47"/>
  </w:num>
  <w:num w:numId="8">
    <w:abstractNumId w:val="37"/>
  </w:num>
  <w:num w:numId="9">
    <w:abstractNumId w:val="27"/>
  </w:num>
  <w:num w:numId="10">
    <w:abstractNumId w:val="51"/>
  </w:num>
  <w:num w:numId="11">
    <w:abstractNumId w:val="9"/>
  </w:num>
  <w:num w:numId="12">
    <w:abstractNumId w:val="17"/>
  </w:num>
  <w:num w:numId="13">
    <w:abstractNumId w:val="44"/>
  </w:num>
  <w:num w:numId="14">
    <w:abstractNumId w:val="3"/>
  </w:num>
  <w:num w:numId="15">
    <w:abstractNumId w:val="2"/>
  </w:num>
  <w:num w:numId="16">
    <w:abstractNumId w:val="52"/>
  </w:num>
  <w:num w:numId="17">
    <w:abstractNumId w:val="0"/>
  </w:num>
  <w:num w:numId="18">
    <w:abstractNumId w:val="18"/>
  </w:num>
  <w:num w:numId="19">
    <w:abstractNumId w:val="38"/>
  </w:num>
  <w:num w:numId="20">
    <w:abstractNumId w:val="46"/>
  </w:num>
  <w:num w:numId="21">
    <w:abstractNumId w:val="26"/>
  </w:num>
  <w:num w:numId="22">
    <w:abstractNumId w:val="19"/>
  </w:num>
  <w:num w:numId="23">
    <w:abstractNumId w:val="56"/>
  </w:num>
  <w:num w:numId="24">
    <w:abstractNumId w:val="24"/>
  </w:num>
  <w:num w:numId="25">
    <w:abstractNumId w:val="4"/>
  </w:num>
  <w:num w:numId="26">
    <w:abstractNumId w:val="45"/>
  </w:num>
  <w:num w:numId="27">
    <w:abstractNumId w:val="57"/>
  </w:num>
  <w:num w:numId="28">
    <w:abstractNumId w:val="7"/>
  </w:num>
  <w:num w:numId="29">
    <w:abstractNumId w:val="39"/>
  </w:num>
  <w:num w:numId="30">
    <w:abstractNumId w:val="11"/>
  </w:num>
  <w:num w:numId="31">
    <w:abstractNumId w:val="15"/>
  </w:num>
  <w:num w:numId="32">
    <w:abstractNumId w:val="28"/>
  </w:num>
  <w:num w:numId="33">
    <w:abstractNumId w:val="58"/>
  </w:num>
  <w:num w:numId="34">
    <w:abstractNumId w:val="43"/>
  </w:num>
  <w:num w:numId="35">
    <w:abstractNumId w:val="33"/>
  </w:num>
  <w:num w:numId="36">
    <w:abstractNumId w:val="40"/>
  </w:num>
  <w:num w:numId="37">
    <w:abstractNumId w:val="23"/>
  </w:num>
  <w:num w:numId="38">
    <w:abstractNumId w:val="16"/>
  </w:num>
  <w:num w:numId="39">
    <w:abstractNumId w:val="14"/>
  </w:num>
  <w:num w:numId="40">
    <w:abstractNumId w:val="1"/>
  </w:num>
  <w:num w:numId="41">
    <w:abstractNumId w:val="41"/>
  </w:num>
  <w:num w:numId="42">
    <w:abstractNumId w:val="35"/>
  </w:num>
  <w:num w:numId="43">
    <w:abstractNumId w:val="29"/>
  </w:num>
  <w:num w:numId="44">
    <w:abstractNumId w:val="30"/>
  </w:num>
  <w:num w:numId="45">
    <w:abstractNumId w:val="36"/>
  </w:num>
  <w:num w:numId="46">
    <w:abstractNumId w:val="53"/>
  </w:num>
  <w:num w:numId="47">
    <w:abstractNumId w:val="32"/>
  </w:num>
  <w:num w:numId="48">
    <w:abstractNumId w:val="8"/>
  </w:num>
  <w:num w:numId="49">
    <w:abstractNumId w:val="5"/>
  </w:num>
  <w:num w:numId="50">
    <w:abstractNumId w:val="6"/>
  </w:num>
  <w:num w:numId="51">
    <w:abstractNumId w:val="13"/>
  </w:num>
  <w:num w:numId="52">
    <w:abstractNumId w:val="55"/>
  </w:num>
  <w:num w:numId="53">
    <w:abstractNumId w:val="21"/>
  </w:num>
  <w:num w:numId="54">
    <w:abstractNumId w:val="25"/>
  </w:num>
  <w:num w:numId="55">
    <w:abstractNumId w:val="49"/>
  </w:num>
  <w:num w:numId="56">
    <w:abstractNumId w:val="3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8"/>
  </w:num>
  <w:num w:numId="60">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30EB4"/>
    <w:rsid w:val="00036071"/>
    <w:rsid w:val="0004379D"/>
    <w:rsid w:val="00050262"/>
    <w:rsid w:val="00056F01"/>
    <w:rsid w:val="0007016D"/>
    <w:rsid w:val="000A3106"/>
    <w:rsid w:val="000B3314"/>
    <w:rsid w:val="000C7DE4"/>
    <w:rsid w:val="000D566B"/>
    <w:rsid w:val="000F27CE"/>
    <w:rsid w:val="001125F6"/>
    <w:rsid w:val="00113088"/>
    <w:rsid w:val="0011493D"/>
    <w:rsid w:val="001411F9"/>
    <w:rsid w:val="00171368"/>
    <w:rsid w:val="00171AFB"/>
    <w:rsid w:val="0018600C"/>
    <w:rsid w:val="001A0976"/>
    <w:rsid w:val="001B1376"/>
    <w:rsid w:val="001B4CEB"/>
    <w:rsid w:val="001C625B"/>
    <w:rsid w:val="001E0E03"/>
    <w:rsid w:val="00213E81"/>
    <w:rsid w:val="002336AA"/>
    <w:rsid w:val="00242869"/>
    <w:rsid w:val="002458B7"/>
    <w:rsid w:val="00253C75"/>
    <w:rsid w:val="00262A02"/>
    <w:rsid w:val="00272CBE"/>
    <w:rsid w:val="00290F7E"/>
    <w:rsid w:val="00294439"/>
    <w:rsid w:val="002E5A5B"/>
    <w:rsid w:val="002F775C"/>
    <w:rsid w:val="003037AE"/>
    <w:rsid w:val="00310D69"/>
    <w:rsid w:val="0031603D"/>
    <w:rsid w:val="003223FD"/>
    <w:rsid w:val="00337C71"/>
    <w:rsid w:val="00344205"/>
    <w:rsid w:val="00346BA0"/>
    <w:rsid w:val="00390056"/>
    <w:rsid w:val="00392DFF"/>
    <w:rsid w:val="003A374F"/>
    <w:rsid w:val="003A611D"/>
    <w:rsid w:val="003C43F0"/>
    <w:rsid w:val="003E32D8"/>
    <w:rsid w:val="003E3E8A"/>
    <w:rsid w:val="004049C2"/>
    <w:rsid w:val="00410222"/>
    <w:rsid w:val="004120DB"/>
    <w:rsid w:val="00420900"/>
    <w:rsid w:val="00425C6D"/>
    <w:rsid w:val="00440BCF"/>
    <w:rsid w:val="0044736A"/>
    <w:rsid w:val="004710F9"/>
    <w:rsid w:val="0047535D"/>
    <w:rsid w:val="004B73A2"/>
    <w:rsid w:val="004C19B9"/>
    <w:rsid w:val="004C64EF"/>
    <w:rsid w:val="004D4948"/>
    <w:rsid w:val="004E4565"/>
    <w:rsid w:val="0051700E"/>
    <w:rsid w:val="00523D03"/>
    <w:rsid w:val="0052687D"/>
    <w:rsid w:val="00530701"/>
    <w:rsid w:val="005355DE"/>
    <w:rsid w:val="005448A6"/>
    <w:rsid w:val="005540A7"/>
    <w:rsid w:val="00563F56"/>
    <w:rsid w:val="0057694B"/>
    <w:rsid w:val="0058457F"/>
    <w:rsid w:val="005A256B"/>
    <w:rsid w:val="005A2EA3"/>
    <w:rsid w:val="005B1782"/>
    <w:rsid w:val="005F7AE0"/>
    <w:rsid w:val="006033D1"/>
    <w:rsid w:val="00620540"/>
    <w:rsid w:val="006223EB"/>
    <w:rsid w:val="0063451C"/>
    <w:rsid w:val="006763FC"/>
    <w:rsid w:val="006764E7"/>
    <w:rsid w:val="00691AFE"/>
    <w:rsid w:val="006A549A"/>
    <w:rsid w:val="006B3A0F"/>
    <w:rsid w:val="006C016F"/>
    <w:rsid w:val="006C7939"/>
    <w:rsid w:val="00715E0A"/>
    <w:rsid w:val="00733802"/>
    <w:rsid w:val="00733C66"/>
    <w:rsid w:val="0075738C"/>
    <w:rsid w:val="00765467"/>
    <w:rsid w:val="00766787"/>
    <w:rsid w:val="00774842"/>
    <w:rsid w:val="00780D96"/>
    <w:rsid w:val="00792C80"/>
    <w:rsid w:val="007A5F7C"/>
    <w:rsid w:val="007D15B9"/>
    <w:rsid w:val="007D2F83"/>
    <w:rsid w:val="007D5CD9"/>
    <w:rsid w:val="007E59D4"/>
    <w:rsid w:val="00814426"/>
    <w:rsid w:val="00817908"/>
    <w:rsid w:val="00835BCD"/>
    <w:rsid w:val="00841A9D"/>
    <w:rsid w:val="008450F1"/>
    <w:rsid w:val="00845CEF"/>
    <w:rsid w:val="00880941"/>
    <w:rsid w:val="008B00FA"/>
    <w:rsid w:val="008B1327"/>
    <w:rsid w:val="008B1D41"/>
    <w:rsid w:val="008C4C3F"/>
    <w:rsid w:val="008E0BA1"/>
    <w:rsid w:val="008E3740"/>
    <w:rsid w:val="008F61AF"/>
    <w:rsid w:val="0090596F"/>
    <w:rsid w:val="009115E5"/>
    <w:rsid w:val="0091590E"/>
    <w:rsid w:val="00936E89"/>
    <w:rsid w:val="0094328B"/>
    <w:rsid w:val="00945752"/>
    <w:rsid w:val="00945783"/>
    <w:rsid w:val="00962045"/>
    <w:rsid w:val="00967090"/>
    <w:rsid w:val="009710AF"/>
    <w:rsid w:val="00977DEA"/>
    <w:rsid w:val="009829AE"/>
    <w:rsid w:val="009A3BD6"/>
    <w:rsid w:val="009B1293"/>
    <w:rsid w:val="009B6CB3"/>
    <w:rsid w:val="009C02DC"/>
    <w:rsid w:val="009C4381"/>
    <w:rsid w:val="009C473A"/>
    <w:rsid w:val="009C5CEE"/>
    <w:rsid w:val="009D5C16"/>
    <w:rsid w:val="009E4021"/>
    <w:rsid w:val="009F65AD"/>
    <w:rsid w:val="00A13034"/>
    <w:rsid w:val="00A13354"/>
    <w:rsid w:val="00A260D7"/>
    <w:rsid w:val="00A441C7"/>
    <w:rsid w:val="00A466C8"/>
    <w:rsid w:val="00A91279"/>
    <w:rsid w:val="00AA0181"/>
    <w:rsid w:val="00AC26D6"/>
    <w:rsid w:val="00AD5E94"/>
    <w:rsid w:val="00AF5234"/>
    <w:rsid w:val="00AF5BFB"/>
    <w:rsid w:val="00B041C2"/>
    <w:rsid w:val="00B51361"/>
    <w:rsid w:val="00B62A0E"/>
    <w:rsid w:val="00B84152"/>
    <w:rsid w:val="00B9219F"/>
    <w:rsid w:val="00B94EF4"/>
    <w:rsid w:val="00BA5983"/>
    <w:rsid w:val="00BA6AA5"/>
    <w:rsid w:val="00BB0E42"/>
    <w:rsid w:val="00BC641A"/>
    <w:rsid w:val="00BD308D"/>
    <w:rsid w:val="00C10984"/>
    <w:rsid w:val="00C22C51"/>
    <w:rsid w:val="00C626A2"/>
    <w:rsid w:val="00C760A9"/>
    <w:rsid w:val="00C87A77"/>
    <w:rsid w:val="00CD2F2F"/>
    <w:rsid w:val="00CD669D"/>
    <w:rsid w:val="00CF75F5"/>
    <w:rsid w:val="00D433D5"/>
    <w:rsid w:val="00D54E67"/>
    <w:rsid w:val="00D66D63"/>
    <w:rsid w:val="00DA580A"/>
    <w:rsid w:val="00DF435A"/>
    <w:rsid w:val="00E20127"/>
    <w:rsid w:val="00E229A8"/>
    <w:rsid w:val="00E261F7"/>
    <w:rsid w:val="00E323EC"/>
    <w:rsid w:val="00E453D7"/>
    <w:rsid w:val="00E54931"/>
    <w:rsid w:val="00E55F55"/>
    <w:rsid w:val="00E56311"/>
    <w:rsid w:val="00E57109"/>
    <w:rsid w:val="00E57D87"/>
    <w:rsid w:val="00E62EFF"/>
    <w:rsid w:val="00E742CE"/>
    <w:rsid w:val="00E75DCC"/>
    <w:rsid w:val="00E76A27"/>
    <w:rsid w:val="00E82081"/>
    <w:rsid w:val="00E9353F"/>
    <w:rsid w:val="00EA023B"/>
    <w:rsid w:val="00EB777B"/>
    <w:rsid w:val="00EF2BF7"/>
    <w:rsid w:val="00EF5BAA"/>
    <w:rsid w:val="00EF7CE1"/>
    <w:rsid w:val="00F07896"/>
    <w:rsid w:val="00F10D08"/>
    <w:rsid w:val="00F17273"/>
    <w:rsid w:val="00F26AEB"/>
    <w:rsid w:val="00F33D50"/>
    <w:rsid w:val="00F36161"/>
    <w:rsid w:val="00F44692"/>
    <w:rsid w:val="00F45104"/>
    <w:rsid w:val="00F63788"/>
    <w:rsid w:val="00F771A5"/>
    <w:rsid w:val="00F95949"/>
    <w:rsid w:val="00FA26BF"/>
    <w:rsid w:val="00FB4313"/>
    <w:rsid w:val="00FB7407"/>
    <w:rsid w:val="00FC7939"/>
    <w:rsid w:val="00FD6ED1"/>
    <w:rsid w:val="00FD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5"/>
      </w:numPr>
    </w:pPr>
  </w:style>
  <w:style w:type="numbering" w:customStyle="1" w:styleId="WW8Num18">
    <w:name w:val="WW8Num18"/>
    <w:basedOn w:val="Bezlisty"/>
    <w:rsid w:val="00BB0E4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1319-946B-4014-967A-82ABC595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34</Pages>
  <Words>14800</Words>
  <Characters>88802</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Inwest-6</cp:lastModifiedBy>
  <cp:revision>118</cp:revision>
  <cp:lastPrinted>2023-02-10T10:47:00Z</cp:lastPrinted>
  <dcterms:created xsi:type="dcterms:W3CDTF">2021-09-03T08:00:00Z</dcterms:created>
  <dcterms:modified xsi:type="dcterms:W3CDTF">2023-02-24T17:49:00Z</dcterms:modified>
</cp:coreProperties>
</file>