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19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6010B" w:rsidRPr="00A6010B" w14:paraId="2FE2D0BE" w14:textId="77777777" w:rsidTr="00B12FF9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11316B01" w14:textId="413C5841" w:rsidR="002979C6" w:rsidRPr="00A6010B" w:rsidRDefault="002979C6" w:rsidP="00270DCC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A6010B">
              <w:rPr>
                <w:rFonts w:ascii="Arial" w:hAnsi="Arial" w:cs="Arial"/>
                <w:b/>
              </w:rPr>
              <w:t>FORMULARZ</w:t>
            </w:r>
            <w:r w:rsidR="00270DCC">
              <w:rPr>
                <w:rFonts w:ascii="Arial" w:hAnsi="Arial" w:cs="Arial"/>
                <w:b/>
              </w:rPr>
              <w:t xml:space="preserve"> </w:t>
            </w:r>
            <w:r w:rsidRPr="00A6010B">
              <w:rPr>
                <w:rFonts w:ascii="Arial" w:hAnsi="Arial" w:cs="Arial"/>
                <w:b/>
              </w:rPr>
              <w:t>OFERTOW</w:t>
            </w:r>
            <w:r w:rsidR="00963CAA">
              <w:rPr>
                <w:rFonts w:ascii="Arial" w:hAnsi="Arial" w:cs="Arial"/>
                <w:b/>
              </w:rPr>
              <w:t>Y</w:t>
            </w:r>
          </w:p>
        </w:tc>
      </w:tr>
    </w:tbl>
    <w:p w14:paraId="4C662F8E" w14:textId="5F580562" w:rsidR="005D590C" w:rsidRDefault="005224FB" w:rsidP="00A6010B">
      <w:pPr>
        <w:contextualSpacing/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sz w:val="22"/>
          <w:szCs w:val="22"/>
        </w:rPr>
        <w:t xml:space="preserve">W odpowiedzi na ogłoszenie o zamówieniu w postępowaniu o udzielenie zamówienia publicznego prowadzonego w trybie </w:t>
      </w:r>
      <w:r w:rsidR="00F028F2">
        <w:rPr>
          <w:rFonts w:ascii="Arial" w:hAnsi="Arial" w:cs="Arial"/>
          <w:sz w:val="22"/>
          <w:szCs w:val="22"/>
        </w:rPr>
        <w:t>Z</w:t>
      </w:r>
      <w:r w:rsidRPr="00A6010B">
        <w:rPr>
          <w:rFonts w:ascii="Arial" w:hAnsi="Arial" w:cs="Arial"/>
          <w:sz w:val="22"/>
          <w:szCs w:val="22"/>
        </w:rPr>
        <w:t xml:space="preserve">apytania </w:t>
      </w:r>
      <w:r w:rsidR="00F028F2">
        <w:rPr>
          <w:rFonts w:ascii="Arial" w:hAnsi="Arial" w:cs="Arial"/>
          <w:sz w:val="22"/>
          <w:szCs w:val="22"/>
        </w:rPr>
        <w:t>O</w:t>
      </w:r>
      <w:r w:rsidRPr="00A6010B">
        <w:rPr>
          <w:rFonts w:ascii="Arial" w:hAnsi="Arial" w:cs="Arial"/>
          <w:sz w:val="22"/>
          <w:szCs w:val="22"/>
        </w:rPr>
        <w:t>fertowego pn.:</w:t>
      </w:r>
    </w:p>
    <w:p w14:paraId="4ED37C4F" w14:textId="77777777" w:rsidR="00722405" w:rsidRPr="00A6010B" w:rsidRDefault="00722405" w:rsidP="00A6010B">
      <w:pPr>
        <w:contextualSpacing/>
        <w:rPr>
          <w:rFonts w:ascii="Arial" w:hAnsi="Arial" w:cs="Arial"/>
          <w:sz w:val="22"/>
          <w:szCs w:val="22"/>
        </w:rPr>
      </w:pPr>
    </w:p>
    <w:p w14:paraId="0766BC3F" w14:textId="6614978E" w:rsidR="005224FB" w:rsidRPr="00A6010B" w:rsidRDefault="004A0C58" w:rsidP="00A6010B">
      <w:pPr>
        <w:pStyle w:val="Skrconyadreszwrotny"/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</w:rPr>
      </w:pPr>
      <w:r w:rsidRPr="00A6010B">
        <w:rPr>
          <w:rFonts w:ascii="Arial" w:hAnsi="Arial" w:cs="Arial"/>
          <w:b/>
          <w:bCs/>
          <w:sz w:val="22"/>
          <w:szCs w:val="22"/>
        </w:rPr>
        <w:t>„Zakup i dostawa pomocy</w:t>
      </w:r>
      <w:r w:rsidR="00447DC6" w:rsidRPr="00A601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010B">
        <w:rPr>
          <w:rFonts w:ascii="Arial" w:hAnsi="Arial" w:cs="Arial"/>
          <w:b/>
          <w:bCs/>
          <w:sz w:val="22"/>
          <w:szCs w:val="22"/>
        </w:rPr>
        <w:t>dydaktycznych</w:t>
      </w:r>
      <w:r w:rsidR="0091716F" w:rsidRPr="00A601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010B">
        <w:rPr>
          <w:rFonts w:ascii="Arial" w:hAnsi="Arial" w:cs="Arial"/>
          <w:b/>
          <w:bCs/>
          <w:sz w:val="22"/>
          <w:szCs w:val="22"/>
        </w:rPr>
        <w:t>w ramach Rządowego programu na lata 2020-2024</w:t>
      </w:r>
      <w:r w:rsidR="00E92220" w:rsidRPr="00A601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010B">
        <w:rPr>
          <w:rFonts w:ascii="Arial" w:hAnsi="Arial" w:cs="Arial"/>
          <w:b/>
          <w:bCs/>
          <w:sz w:val="22"/>
          <w:szCs w:val="22"/>
        </w:rPr>
        <w:t>AKTYWN</w:t>
      </w:r>
      <w:r w:rsidR="0091716F" w:rsidRPr="00A6010B">
        <w:rPr>
          <w:rFonts w:ascii="Arial" w:hAnsi="Arial" w:cs="Arial"/>
          <w:b/>
          <w:bCs/>
          <w:sz w:val="22"/>
          <w:szCs w:val="22"/>
        </w:rPr>
        <w:t>A</w:t>
      </w:r>
      <w:r w:rsidR="00CC0D54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010B">
        <w:rPr>
          <w:rFonts w:ascii="Arial" w:hAnsi="Arial" w:cs="Arial"/>
          <w:b/>
          <w:bCs/>
          <w:sz w:val="22"/>
          <w:szCs w:val="22"/>
        </w:rPr>
        <w:t>TABLICA</w:t>
      </w:r>
      <w:r w:rsidR="004B51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010B">
        <w:rPr>
          <w:rFonts w:ascii="Arial" w:hAnsi="Arial" w:cs="Arial"/>
          <w:b/>
          <w:bCs/>
          <w:sz w:val="22"/>
          <w:szCs w:val="22"/>
        </w:rPr>
        <w:t xml:space="preserve">dla Szkoły Podstawowej </w:t>
      </w:r>
      <w:r w:rsidR="00F973B6">
        <w:rPr>
          <w:rFonts w:ascii="Arial" w:hAnsi="Arial" w:cs="Arial"/>
          <w:b/>
          <w:bCs/>
          <w:sz w:val="22"/>
          <w:szCs w:val="22"/>
        </w:rPr>
        <w:t>w Ropience</w:t>
      </w:r>
      <w:r w:rsidR="001B37D0" w:rsidRPr="00A6010B">
        <w:rPr>
          <w:rFonts w:ascii="Arial" w:hAnsi="Arial" w:cs="Arial"/>
          <w:b/>
          <w:bCs/>
          <w:sz w:val="22"/>
          <w:szCs w:val="22"/>
        </w:rPr>
        <w:t>”</w:t>
      </w:r>
      <w:r w:rsidRPr="00A6010B">
        <w:rPr>
          <w:rFonts w:ascii="Arial" w:hAnsi="Arial" w:cs="Arial"/>
          <w:b/>
          <w:bCs/>
          <w:sz w:val="22"/>
          <w:szCs w:val="22"/>
        </w:rPr>
        <w:t>.</w:t>
      </w:r>
    </w:p>
    <w:p w14:paraId="1EFBE0D6" w14:textId="77777777" w:rsidR="00967752" w:rsidRPr="00A6010B" w:rsidRDefault="00967752" w:rsidP="00A6010B">
      <w:pPr>
        <w:pStyle w:val="Skrconyadreszwrotny"/>
        <w:rPr>
          <w:rFonts w:ascii="Arial" w:hAnsi="Arial" w:cs="Arial"/>
          <w:b/>
          <w:bCs/>
          <w:sz w:val="22"/>
          <w:szCs w:val="22"/>
        </w:rPr>
      </w:pPr>
    </w:p>
    <w:p w14:paraId="0B5060DB" w14:textId="1D1DE58C" w:rsidR="005224FB" w:rsidRPr="00A6010B" w:rsidRDefault="005224FB" w:rsidP="00A6010B">
      <w:pPr>
        <w:pStyle w:val="Skrconyadreszwrotny"/>
        <w:rPr>
          <w:rFonts w:ascii="Arial" w:hAnsi="Arial" w:cs="Arial"/>
          <w:b/>
          <w:bCs/>
          <w:sz w:val="22"/>
          <w:szCs w:val="22"/>
        </w:rPr>
      </w:pPr>
      <w:r w:rsidRPr="00A6010B">
        <w:rPr>
          <w:rFonts w:ascii="Arial" w:hAnsi="Arial" w:cs="Arial"/>
          <w:b/>
          <w:bCs/>
          <w:sz w:val="22"/>
          <w:szCs w:val="22"/>
        </w:rPr>
        <w:t xml:space="preserve">Dane Wykonawcy/ów: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A6010B" w:rsidRPr="00A6010B" w14:paraId="347A3B72" w14:textId="77777777" w:rsidTr="000B1429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A06C3B" w14:textId="77777777" w:rsidR="005224FB" w:rsidRPr="00A6010B" w:rsidRDefault="005224FB" w:rsidP="00A6010B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010B"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CF87" w14:textId="77777777" w:rsidR="005224FB" w:rsidRPr="00A6010B" w:rsidRDefault="005224FB" w:rsidP="00A6010B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10B" w:rsidRPr="00A6010B" w14:paraId="1883315C" w14:textId="77777777" w:rsidTr="000B1429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47503E" w14:textId="77777777" w:rsidR="005224FB" w:rsidRPr="00A6010B" w:rsidRDefault="005224FB" w:rsidP="00A6010B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010B">
              <w:rPr>
                <w:rFonts w:ascii="Arial" w:hAnsi="Arial" w:cs="Arial"/>
                <w:sz w:val="22"/>
                <w:szCs w:val="22"/>
              </w:rPr>
              <w:t>Adres (siedziba) Wykonawcy: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2D78" w14:textId="77777777" w:rsidR="005224FB" w:rsidRPr="00A6010B" w:rsidRDefault="005224FB" w:rsidP="00A6010B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10B" w:rsidRPr="00A6010B" w14:paraId="472113AD" w14:textId="77777777" w:rsidTr="000B1429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0944F3" w14:textId="77777777" w:rsidR="005224FB" w:rsidRPr="00A6010B" w:rsidRDefault="005224FB" w:rsidP="00A6010B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010B">
              <w:rPr>
                <w:rFonts w:ascii="Arial" w:hAnsi="Arial" w:cs="Arial"/>
                <w:sz w:val="22"/>
                <w:szCs w:val="22"/>
              </w:rPr>
              <w:t>Województwo: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16C4" w14:textId="77777777" w:rsidR="005224FB" w:rsidRPr="00A6010B" w:rsidRDefault="005224FB" w:rsidP="00A6010B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10B" w:rsidRPr="00A6010B" w14:paraId="7A31071B" w14:textId="77777777" w:rsidTr="000B1429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CAFB5" w14:textId="77777777" w:rsidR="005224FB" w:rsidRPr="00A6010B" w:rsidRDefault="005224FB" w:rsidP="00A6010B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010B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EDA71F" w14:textId="77777777" w:rsidR="005224FB" w:rsidRPr="00A6010B" w:rsidRDefault="005224FB" w:rsidP="00A6010B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10B" w:rsidRPr="00A6010B" w14:paraId="0941EF4A" w14:textId="77777777" w:rsidTr="000B1429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A9583" w14:textId="77777777" w:rsidR="005224FB" w:rsidRPr="00A6010B" w:rsidRDefault="005224FB" w:rsidP="00A6010B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010B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A26C" w14:textId="77777777" w:rsidR="005224FB" w:rsidRPr="00A6010B" w:rsidRDefault="005224FB" w:rsidP="00A6010B">
            <w:pPr>
              <w:pStyle w:val="Skrconyadreszwrotn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85AC7F" w14:textId="77777777" w:rsidR="005224FB" w:rsidRPr="00A6010B" w:rsidRDefault="005224FB" w:rsidP="00A6010B">
      <w:pPr>
        <w:rPr>
          <w:rFonts w:ascii="Arial" w:hAnsi="Arial" w:cs="Arial"/>
          <w:b/>
          <w:bCs/>
          <w:sz w:val="22"/>
          <w:szCs w:val="22"/>
        </w:rPr>
      </w:pPr>
    </w:p>
    <w:p w14:paraId="403749F8" w14:textId="77777777" w:rsidR="005224FB" w:rsidRPr="00A6010B" w:rsidRDefault="005224FB" w:rsidP="00A6010B">
      <w:pPr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41D9406" w14:textId="77777777" w:rsidR="005224FB" w:rsidRPr="00A6010B" w:rsidRDefault="005224FB" w:rsidP="00A6010B">
      <w:pPr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sz w:val="22"/>
          <w:szCs w:val="22"/>
        </w:rPr>
        <w:t>Imię i Nazwisko</w:t>
      </w:r>
    </w:p>
    <w:tbl>
      <w:tblPr>
        <w:tblW w:w="8930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0"/>
      </w:tblGrid>
      <w:tr w:rsidR="00A6010B" w:rsidRPr="00A6010B" w14:paraId="1523BB59" w14:textId="77777777" w:rsidTr="000B1429">
        <w:trPr>
          <w:trHeight w:val="495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775C" w14:textId="77777777" w:rsidR="005224FB" w:rsidRPr="00A6010B" w:rsidRDefault="005224FB" w:rsidP="00A601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D6FE48" w14:textId="77777777" w:rsidR="005224FB" w:rsidRPr="00A6010B" w:rsidRDefault="005224FB" w:rsidP="00A6010B">
      <w:pPr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sz w:val="22"/>
          <w:szCs w:val="22"/>
        </w:rPr>
        <w:t>Numer telefonu</w:t>
      </w:r>
    </w:p>
    <w:tbl>
      <w:tblPr>
        <w:tblW w:w="8930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0"/>
      </w:tblGrid>
      <w:tr w:rsidR="00A6010B" w:rsidRPr="00A6010B" w14:paraId="19D3EC6C" w14:textId="77777777" w:rsidTr="000B1429">
        <w:trPr>
          <w:trHeight w:val="495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C56E" w14:textId="77777777" w:rsidR="005224FB" w:rsidRPr="00A6010B" w:rsidRDefault="005224FB" w:rsidP="00A601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1AE71" w14:textId="77777777" w:rsidR="005224FB" w:rsidRPr="00A6010B" w:rsidRDefault="005224FB" w:rsidP="00A6010B">
      <w:pPr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sz w:val="22"/>
          <w:szCs w:val="22"/>
        </w:rPr>
        <w:t>Adres e-mail</w:t>
      </w:r>
    </w:p>
    <w:tbl>
      <w:tblPr>
        <w:tblW w:w="8930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0"/>
      </w:tblGrid>
      <w:tr w:rsidR="00A6010B" w:rsidRPr="00A6010B" w14:paraId="31F364D0" w14:textId="77777777" w:rsidTr="00B12FF9">
        <w:trPr>
          <w:trHeight w:val="495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22A2" w14:textId="77777777" w:rsidR="005224FB" w:rsidRPr="00A6010B" w:rsidRDefault="005224FB" w:rsidP="00A601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E64E38" w14:textId="77777777" w:rsidR="00383104" w:rsidRDefault="00383104" w:rsidP="006B42B7">
      <w:pPr>
        <w:pStyle w:val="Zwykytekst1"/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61A30C9A" w14:textId="258F03FA" w:rsidR="00704C92" w:rsidRPr="000D2D09" w:rsidRDefault="00704C92" w:rsidP="00704C92">
      <w:pPr>
        <w:pStyle w:val="Zwykytekst1"/>
        <w:numPr>
          <w:ilvl w:val="0"/>
          <w:numId w:val="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704C92">
        <w:rPr>
          <w:rFonts w:ascii="Arial" w:hAnsi="Arial" w:cs="Arial"/>
          <w:b/>
          <w:sz w:val="22"/>
          <w:szCs w:val="22"/>
        </w:rPr>
        <w:t xml:space="preserve">OFERUJEMY </w:t>
      </w:r>
      <w:r w:rsidRPr="00704C92">
        <w:rPr>
          <w:rFonts w:ascii="Arial" w:hAnsi="Arial" w:cs="Arial"/>
          <w:sz w:val="22"/>
          <w:szCs w:val="22"/>
        </w:rPr>
        <w:t xml:space="preserve">wykonanie </w:t>
      </w:r>
      <w:r w:rsidRPr="006C6A1F">
        <w:rPr>
          <w:rFonts w:ascii="Arial" w:hAnsi="Arial" w:cs="Arial"/>
          <w:sz w:val="22"/>
          <w:szCs w:val="22"/>
          <w:u w:val="single"/>
        </w:rPr>
        <w:t>całości przedmiotu zamówienia</w:t>
      </w:r>
      <w:r w:rsidRPr="00704C92">
        <w:rPr>
          <w:rFonts w:ascii="Arial" w:hAnsi="Arial" w:cs="Arial"/>
          <w:sz w:val="22"/>
          <w:szCs w:val="22"/>
        </w:rPr>
        <w:t xml:space="preserve"> zgodnie z opisem przedmiotu zamówienia</w:t>
      </w:r>
      <w:r>
        <w:rPr>
          <w:rFonts w:ascii="Arial" w:hAnsi="Arial" w:cs="Arial"/>
          <w:sz w:val="22"/>
          <w:szCs w:val="22"/>
        </w:rPr>
        <w:t xml:space="preserve"> oraz zgodnie z treścią Zapytania Ofertowego</w:t>
      </w:r>
      <w:r w:rsidR="00796B8B">
        <w:rPr>
          <w:rFonts w:ascii="Arial" w:hAnsi="Arial" w:cs="Arial"/>
          <w:sz w:val="22"/>
          <w:szCs w:val="22"/>
        </w:rPr>
        <w:t xml:space="preserve"> w kwocie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9"/>
        <w:gridCol w:w="1281"/>
        <w:gridCol w:w="3786"/>
      </w:tblGrid>
      <w:tr w:rsidR="00704C92" w:rsidRPr="00881978" w14:paraId="6C7E3DEC" w14:textId="77777777" w:rsidTr="00A6001C">
        <w:trPr>
          <w:jc w:val="center"/>
        </w:trPr>
        <w:tc>
          <w:tcPr>
            <w:tcW w:w="3859" w:type="dxa"/>
            <w:shd w:val="clear" w:color="auto" w:fill="F2F2F2" w:themeFill="background1" w:themeFillShade="F2"/>
          </w:tcPr>
          <w:p w14:paraId="0CBBCA54" w14:textId="77777777" w:rsidR="00704C92" w:rsidRPr="00704C92" w:rsidRDefault="00704C92" w:rsidP="000E15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04C92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1B4DA09B" w14:textId="77777777" w:rsidR="00704C92" w:rsidRPr="00704C92" w:rsidRDefault="00704C92" w:rsidP="000E15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04C92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3786" w:type="dxa"/>
            <w:shd w:val="clear" w:color="auto" w:fill="F2F2F2" w:themeFill="background1" w:themeFillShade="F2"/>
          </w:tcPr>
          <w:p w14:paraId="0C17149B" w14:textId="77777777" w:rsidR="00704C92" w:rsidRPr="00704C92" w:rsidRDefault="00704C92" w:rsidP="000E15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04C92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704C92" w:rsidRPr="00881978" w14:paraId="3927CDE6" w14:textId="77777777" w:rsidTr="00A6001C">
        <w:trPr>
          <w:jc w:val="center"/>
        </w:trPr>
        <w:tc>
          <w:tcPr>
            <w:tcW w:w="3859" w:type="dxa"/>
          </w:tcPr>
          <w:p w14:paraId="421A68BE" w14:textId="77777777" w:rsidR="00704C92" w:rsidRPr="00881978" w:rsidRDefault="00704C92" w:rsidP="000E1543">
            <w:pPr>
              <w:jc w:val="right"/>
              <w:rPr>
                <w:rFonts w:ascii="Arial" w:hAnsi="Arial" w:cs="Arial"/>
              </w:rPr>
            </w:pPr>
          </w:p>
          <w:p w14:paraId="0A310AFB" w14:textId="77777777" w:rsidR="00704C92" w:rsidRPr="00881978" w:rsidRDefault="00704C92" w:rsidP="000E1543">
            <w:pPr>
              <w:jc w:val="right"/>
              <w:rPr>
                <w:rFonts w:ascii="Arial" w:hAnsi="Arial" w:cs="Arial"/>
              </w:rPr>
            </w:pPr>
          </w:p>
          <w:p w14:paraId="167EFD60" w14:textId="77777777" w:rsidR="00704C92" w:rsidRPr="00881978" w:rsidRDefault="00704C92" w:rsidP="000E154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20CB1C93" w14:textId="77777777" w:rsidR="00704C92" w:rsidRPr="00881978" w:rsidRDefault="00704C92" w:rsidP="000E154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86" w:type="dxa"/>
          </w:tcPr>
          <w:p w14:paraId="2B13FEEF" w14:textId="77777777" w:rsidR="00704C92" w:rsidRPr="00881978" w:rsidRDefault="00704C92" w:rsidP="000E1543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1495A31" w14:textId="77777777" w:rsidR="00B60689" w:rsidRDefault="00B60689" w:rsidP="00B60689">
      <w:pPr>
        <w:pStyle w:val="Zwykytekst1"/>
        <w:tabs>
          <w:tab w:val="left" w:pos="284"/>
        </w:tabs>
        <w:ind w:left="283"/>
        <w:jc w:val="both"/>
        <w:rPr>
          <w:rFonts w:ascii="Arial" w:hAnsi="Arial" w:cs="Arial"/>
          <w:sz w:val="22"/>
          <w:szCs w:val="22"/>
        </w:rPr>
      </w:pPr>
    </w:p>
    <w:p w14:paraId="03E39AE6" w14:textId="2404A9F6" w:rsidR="00CA1E00" w:rsidRPr="000D2D09" w:rsidRDefault="00CA1E00" w:rsidP="000D2D09">
      <w:pPr>
        <w:pStyle w:val="Akapitzlist"/>
        <w:numPr>
          <w:ilvl w:val="0"/>
          <w:numId w:val="9"/>
        </w:numPr>
        <w:spacing w:before="60" w:after="20" w:line="268" w:lineRule="auto"/>
        <w:rPr>
          <w:rFonts w:ascii="Calibri" w:hAnsi="Calibri"/>
          <w:snapToGrid w:val="0"/>
          <w:sz w:val="22"/>
          <w:szCs w:val="22"/>
          <w:highlight w:val="white"/>
        </w:rPr>
      </w:pPr>
      <w:r w:rsidRPr="00CA1E00">
        <w:rPr>
          <w:rFonts w:ascii="Arial" w:hAnsi="Arial" w:cs="Arial"/>
          <w:b/>
          <w:bCs/>
          <w:snapToGrid w:val="0"/>
          <w:sz w:val="22"/>
          <w:szCs w:val="22"/>
          <w:highlight w:val="white"/>
        </w:rPr>
        <w:t>O</w:t>
      </w:r>
      <w:r w:rsidR="00D01651">
        <w:rPr>
          <w:rFonts w:ascii="Arial" w:hAnsi="Arial" w:cs="Arial"/>
          <w:b/>
          <w:bCs/>
          <w:snapToGrid w:val="0"/>
          <w:sz w:val="22"/>
          <w:szCs w:val="22"/>
          <w:highlight w:val="white"/>
        </w:rPr>
        <w:t>FEROWANY</w:t>
      </w:r>
      <w:r w:rsidRPr="00CA1E00">
        <w:rPr>
          <w:rFonts w:ascii="Calibri" w:hAnsi="Calibri"/>
          <w:snapToGrid w:val="0"/>
          <w:sz w:val="22"/>
          <w:szCs w:val="22"/>
          <w:highlight w:val="white"/>
        </w:rPr>
        <w:t xml:space="preserve"> </w:t>
      </w:r>
      <w:r w:rsidRPr="00CA1E00">
        <w:rPr>
          <w:rFonts w:ascii="Arial" w:hAnsi="Arial" w:cs="Arial"/>
          <w:snapToGrid w:val="0"/>
          <w:sz w:val="22"/>
          <w:szCs w:val="22"/>
          <w:highlight w:val="white"/>
        </w:rPr>
        <w:t xml:space="preserve">następujący </w:t>
      </w:r>
      <w:bookmarkStart w:id="0" w:name="_Hlk115779840"/>
      <w:r w:rsidRPr="00CA1E00">
        <w:rPr>
          <w:rFonts w:ascii="Arial" w:hAnsi="Arial" w:cs="Arial"/>
          <w:snapToGrid w:val="0"/>
          <w:sz w:val="22"/>
          <w:szCs w:val="22"/>
          <w:highlight w:val="white"/>
        </w:rPr>
        <w:t>okres gwarancji</w:t>
      </w:r>
      <w:bookmarkEnd w:id="0"/>
      <w:r w:rsidRPr="00CA1E00">
        <w:rPr>
          <w:rFonts w:ascii="Arial" w:hAnsi="Arial" w:cs="Arial"/>
          <w:snapToGrid w:val="0"/>
          <w:sz w:val="22"/>
          <w:szCs w:val="22"/>
          <w:highlight w:val="white"/>
        </w:rPr>
        <w:t>:</w:t>
      </w:r>
    </w:p>
    <w:tbl>
      <w:tblPr>
        <w:tblW w:w="62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9"/>
      </w:tblGrid>
      <w:tr w:rsidR="00CA1E00" w:rsidRPr="00881978" w14:paraId="1EC7D72A" w14:textId="77777777" w:rsidTr="00CA1E00">
        <w:tc>
          <w:tcPr>
            <w:tcW w:w="6269" w:type="dxa"/>
            <w:shd w:val="clear" w:color="auto" w:fill="F2F2F2" w:themeFill="background1" w:themeFillShade="F2"/>
          </w:tcPr>
          <w:p w14:paraId="2433B0AC" w14:textId="4AB7E2FE" w:rsidR="00CA1E00" w:rsidRPr="00704C92" w:rsidRDefault="00CA1E00" w:rsidP="00D55D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Gwarancja na:</w:t>
            </w:r>
          </w:p>
        </w:tc>
      </w:tr>
      <w:tr w:rsidR="00CA1E00" w:rsidRPr="00881978" w14:paraId="492D2A34" w14:textId="77777777" w:rsidTr="00CA1E00">
        <w:tc>
          <w:tcPr>
            <w:tcW w:w="6269" w:type="dxa"/>
          </w:tcPr>
          <w:p w14:paraId="73962D96" w14:textId="77777777" w:rsidR="00CA1E00" w:rsidRPr="00881978" w:rsidRDefault="00CA1E00" w:rsidP="00D55D43">
            <w:pPr>
              <w:jc w:val="right"/>
              <w:rPr>
                <w:rFonts w:ascii="Arial" w:hAnsi="Arial" w:cs="Arial"/>
              </w:rPr>
            </w:pPr>
          </w:p>
          <w:p w14:paraId="7C516104" w14:textId="28A7CD13" w:rsidR="00CA1E00" w:rsidRDefault="00CA1E00" w:rsidP="00CA1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……………………………………………………………..…</w:t>
            </w:r>
            <w:r w:rsidRPr="00CA1E00">
              <w:rPr>
                <w:rFonts w:ascii="Arial" w:hAnsi="Arial" w:cs="Arial"/>
                <w:sz w:val="22"/>
                <w:szCs w:val="22"/>
              </w:rPr>
              <w:t xml:space="preserve"> miesięcy.</w:t>
            </w:r>
            <w:r>
              <w:rPr>
                <w:rFonts w:ascii="Arial" w:hAnsi="Arial" w:cs="Arial"/>
              </w:rPr>
              <w:t xml:space="preserve"> </w:t>
            </w:r>
          </w:p>
          <w:p w14:paraId="6DD62A95" w14:textId="517B2543" w:rsidR="00CA1E00" w:rsidRPr="00881978" w:rsidRDefault="00CA1E00" w:rsidP="00CA1E00">
            <w:pPr>
              <w:rPr>
                <w:rFonts w:ascii="Arial" w:hAnsi="Arial" w:cs="Arial"/>
              </w:rPr>
            </w:pPr>
          </w:p>
        </w:tc>
      </w:tr>
    </w:tbl>
    <w:p w14:paraId="4CD29440" w14:textId="77777777" w:rsidR="00CA1E00" w:rsidRDefault="00CA1E00" w:rsidP="00B60689">
      <w:pPr>
        <w:pStyle w:val="Zwykytekst1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A527B18" w14:textId="583420AE" w:rsidR="00D767C3" w:rsidRPr="00A6010B" w:rsidRDefault="00D767C3" w:rsidP="00CA1E00">
      <w:pPr>
        <w:pStyle w:val="Zwykytekst1"/>
        <w:numPr>
          <w:ilvl w:val="0"/>
          <w:numId w:val="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sz w:val="22"/>
          <w:szCs w:val="22"/>
        </w:rPr>
        <w:t>W cenie naszej oferty zostały uwzględnione wszystkie koszty wykonania zamówienia i cena nie ulegnie zmianie.</w:t>
      </w:r>
    </w:p>
    <w:p w14:paraId="7A28738A" w14:textId="57F0DE55" w:rsidR="00A66D74" w:rsidRPr="00A6010B" w:rsidRDefault="00A66D74" w:rsidP="00704C92">
      <w:pPr>
        <w:pStyle w:val="Akapitzlist"/>
        <w:numPr>
          <w:ilvl w:val="0"/>
          <w:numId w:val="9"/>
        </w:numPr>
        <w:tabs>
          <w:tab w:val="left" w:pos="3514"/>
        </w:tabs>
        <w:suppressAutoHyphens/>
        <w:contextualSpacing/>
        <w:jc w:val="both"/>
        <w:rPr>
          <w:rFonts w:ascii="Arial" w:hAnsi="Arial" w:cs="Arial"/>
          <w:sz w:val="22"/>
          <w:szCs w:val="22"/>
        </w:rPr>
      </w:pPr>
      <w:bookmarkStart w:id="1" w:name="_Hlk89336557"/>
      <w:r w:rsidRPr="00A6010B">
        <w:rPr>
          <w:rFonts w:ascii="Arial" w:eastAsia="TimesNewRomanPSMT" w:hAnsi="Arial" w:cs="Arial"/>
          <w:b/>
          <w:sz w:val="22"/>
          <w:szCs w:val="22"/>
        </w:rPr>
        <w:t xml:space="preserve">Deklaruję(emy) </w:t>
      </w:r>
      <w:r w:rsidRPr="00A6010B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A6010B">
        <w:rPr>
          <w:rFonts w:ascii="Arial" w:hAnsi="Arial" w:cs="Arial"/>
          <w:w w:val="105"/>
          <w:sz w:val="22"/>
          <w:szCs w:val="22"/>
        </w:rPr>
        <w:t xml:space="preserve">: </w:t>
      </w:r>
      <w:r w:rsidRPr="00A6010B">
        <w:rPr>
          <w:rFonts w:ascii="Arial" w:hAnsi="Arial" w:cs="Arial"/>
          <w:w w:val="105"/>
          <w:sz w:val="22"/>
          <w:szCs w:val="22"/>
          <w:u w:val="single"/>
        </w:rPr>
        <w:t xml:space="preserve">od dnia </w:t>
      </w:r>
      <w:r w:rsidR="002C0374" w:rsidRPr="00A6010B">
        <w:rPr>
          <w:rFonts w:ascii="Arial" w:hAnsi="Arial" w:cs="Arial"/>
          <w:w w:val="105"/>
          <w:sz w:val="22"/>
          <w:szCs w:val="22"/>
          <w:u w:val="single"/>
        </w:rPr>
        <w:t xml:space="preserve">złożenia zamówienia </w:t>
      </w:r>
      <w:r w:rsidRPr="00A6010B">
        <w:rPr>
          <w:rFonts w:ascii="Arial" w:hAnsi="Arial" w:cs="Arial"/>
          <w:w w:val="105"/>
          <w:sz w:val="22"/>
          <w:szCs w:val="22"/>
          <w:u w:val="single"/>
        </w:rPr>
        <w:t xml:space="preserve">do dnia </w:t>
      </w:r>
      <w:r w:rsidR="005A2A71">
        <w:rPr>
          <w:rFonts w:ascii="Arial" w:hAnsi="Arial" w:cs="Arial"/>
          <w:w w:val="105"/>
          <w:sz w:val="22"/>
          <w:szCs w:val="22"/>
          <w:u w:val="single"/>
        </w:rPr>
        <w:t>30</w:t>
      </w:r>
      <w:r w:rsidR="002C0374" w:rsidRPr="00A6010B">
        <w:rPr>
          <w:rFonts w:ascii="Arial" w:hAnsi="Arial" w:cs="Arial"/>
          <w:w w:val="105"/>
          <w:sz w:val="22"/>
          <w:szCs w:val="22"/>
          <w:u w:val="single"/>
        </w:rPr>
        <w:t>.11.2022</w:t>
      </w:r>
      <w:r w:rsidRPr="00A6010B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485E41C5" w14:textId="77777777" w:rsidR="00722405" w:rsidRDefault="00A66D74" w:rsidP="00704C92">
      <w:pPr>
        <w:pStyle w:val="Akapitzlist"/>
        <w:numPr>
          <w:ilvl w:val="0"/>
          <w:numId w:val="9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6010B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3B4DF875" w14:textId="12292B91" w:rsidR="00722405" w:rsidRPr="00722405" w:rsidRDefault="00722405" w:rsidP="00704C92">
      <w:pPr>
        <w:pStyle w:val="Akapitzlist"/>
        <w:numPr>
          <w:ilvl w:val="0"/>
          <w:numId w:val="9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2405">
        <w:rPr>
          <w:rFonts w:ascii="Arial" w:hAnsi="Arial" w:cs="Arial"/>
          <w:sz w:val="22"/>
          <w:szCs w:val="22"/>
        </w:rPr>
        <w:t xml:space="preserve">Zakupione w ramach udzielonego wsparcia finansowego sprzęt, pomoce dydaktyczne </w:t>
      </w:r>
      <w:r w:rsidR="00523AB9">
        <w:rPr>
          <w:rFonts w:ascii="Arial" w:hAnsi="Arial" w:cs="Arial"/>
          <w:sz w:val="22"/>
          <w:szCs w:val="22"/>
        </w:rPr>
        <w:br/>
      </w:r>
      <w:r w:rsidRPr="00722405">
        <w:rPr>
          <w:rFonts w:ascii="Arial" w:hAnsi="Arial" w:cs="Arial"/>
          <w:sz w:val="22"/>
          <w:szCs w:val="22"/>
        </w:rPr>
        <w:t xml:space="preserve">i narzędzia do terapii powinny spełniać następujące warunki: </w:t>
      </w:r>
    </w:p>
    <w:p w14:paraId="394161D8" w14:textId="77777777" w:rsidR="00722405" w:rsidRPr="00722405" w:rsidRDefault="00722405" w:rsidP="00722405">
      <w:pPr>
        <w:widowControl w:val="0"/>
        <w:numPr>
          <w:ilvl w:val="0"/>
          <w:numId w:val="5"/>
        </w:numPr>
        <w:suppressAutoHyphens/>
        <w:ind w:leftChars="250" w:left="857" w:hanging="357"/>
        <w:jc w:val="both"/>
        <w:rPr>
          <w:rFonts w:ascii="Arial" w:hAnsi="Arial" w:cs="Arial"/>
          <w:sz w:val="22"/>
          <w:szCs w:val="22"/>
        </w:rPr>
      </w:pPr>
      <w:r w:rsidRPr="00722405">
        <w:rPr>
          <w:rFonts w:ascii="Arial" w:hAnsi="Arial" w:cs="Arial"/>
          <w:sz w:val="22"/>
          <w:szCs w:val="22"/>
        </w:rPr>
        <w:t>posiadają deklarację CE.</w:t>
      </w:r>
    </w:p>
    <w:p w14:paraId="1C535DEF" w14:textId="77777777" w:rsidR="00722405" w:rsidRPr="00722405" w:rsidRDefault="00722405" w:rsidP="00722405">
      <w:pPr>
        <w:widowControl w:val="0"/>
        <w:numPr>
          <w:ilvl w:val="0"/>
          <w:numId w:val="5"/>
        </w:numPr>
        <w:suppressAutoHyphens/>
        <w:ind w:leftChars="250" w:left="857" w:hanging="357"/>
        <w:jc w:val="both"/>
        <w:rPr>
          <w:rFonts w:ascii="Arial" w:hAnsi="Arial" w:cs="Arial"/>
          <w:sz w:val="22"/>
          <w:szCs w:val="22"/>
        </w:rPr>
      </w:pPr>
      <w:r w:rsidRPr="00722405">
        <w:rPr>
          <w:rFonts w:ascii="Arial" w:hAnsi="Arial" w:cs="Arial"/>
          <w:sz w:val="22"/>
          <w:szCs w:val="22"/>
        </w:rPr>
        <w:lastRenderedPageBreak/>
        <w:t>posiadają certyfikat ISO 9001 dla producenta, z tym że warunek ten nie dotyczy sprzętu, pomocy dydaktycznych lub narzędzi do terapii stanowiących wyroby medyczne.</w:t>
      </w:r>
    </w:p>
    <w:p w14:paraId="454751B9" w14:textId="77777777" w:rsidR="00722405" w:rsidRPr="00722405" w:rsidRDefault="00722405" w:rsidP="00722405">
      <w:pPr>
        <w:widowControl w:val="0"/>
        <w:numPr>
          <w:ilvl w:val="0"/>
          <w:numId w:val="5"/>
        </w:numPr>
        <w:suppressAutoHyphens/>
        <w:ind w:leftChars="250" w:left="857" w:hanging="357"/>
        <w:jc w:val="both"/>
        <w:rPr>
          <w:rFonts w:ascii="Arial" w:hAnsi="Arial" w:cs="Arial"/>
          <w:sz w:val="22"/>
          <w:szCs w:val="22"/>
        </w:rPr>
      </w:pPr>
      <w:r w:rsidRPr="00722405">
        <w:rPr>
          <w:rFonts w:ascii="Arial" w:hAnsi="Arial" w:cs="Arial"/>
          <w:sz w:val="22"/>
          <w:szCs w:val="22"/>
        </w:rPr>
        <w:t>są fabrycznie nowe i wolne od obciążeń prawami osób trzecich.</w:t>
      </w:r>
    </w:p>
    <w:p w14:paraId="5C16ED03" w14:textId="77777777" w:rsidR="00722405" w:rsidRPr="00722405" w:rsidRDefault="00722405" w:rsidP="00722405">
      <w:pPr>
        <w:widowControl w:val="0"/>
        <w:numPr>
          <w:ilvl w:val="0"/>
          <w:numId w:val="5"/>
        </w:numPr>
        <w:suppressAutoHyphens/>
        <w:ind w:leftChars="250" w:left="857" w:hanging="357"/>
        <w:jc w:val="both"/>
        <w:rPr>
          <w:rFonts w:ascii="Arial" w:hAnsi="Arial" w:cs="Arial"/>
          <w:sz w:val="22"/>
          <w:szCs w:val="22"/>
        </w:rPr>
      </w:pPr>
      <w:r w:rsidRPr="00722405">
        <w:rPr>
          <w:rFonts w:ascii="Arial" w:hAnsi="Arial" w:cs="Arial"/>
          <w:sz w:val="22"/>
          <w:szCs w:val="22"/>
        </w:rPr>
        <w:t xml:space="preserve">posiadają dołączone niezbędne instrukcje i materiały dotyczące użytkowania, sporządzone w języku polskim. </w:t>
      </w:r>
    </w:p>
    <w:p w14:paraId="768F7EE1" w14:textId="77777777" w:rsidR="00722405" w:rsidRPr="00722405" w:rsidRDefault="00722405" w:rsidP="00722405">
      <w:pPr>
        <w:widowControl w:val="0"/>
        <w:numPr>
          <w:ilvl w:val="0"/>
          <w:numId w:val="5"/>
        </w:numPr>
        <w:suppressAutoHyphens/>
        <w:ind w:leftChars="250" w:left="8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722405">
        <w:rPr>
          <w:rFonts w:ascii="Arial" w:hAnsi="Arial" w:cs="Arial"/>
          <w:sz w:val="22"/>
          <w:szCs w:val="22"/>
        </w:rPr>
        <w:t xml:space="preserve">posiadają okres gwarancji udzielonej przez producenta lub dostawcę </w:t>
      </w:r>
      <w:r w:rsidRPr="00722405">
        <w:rPr>
          <w:rFonts w:ascii="Arial" w:hAnsi="Arial" w:cs="Arial"/>
          <w:sz w:val="22"/>
          <w:szCs w:val="22"/>
          <w:u w:val="single"/>
        </w:rPr>
        <w:t xml:space="preserve">nie krótszy niż, 2 lata. </w:t>
      </w:r>
    </w:p>
    <w:p w14:paraId="7A036210" w14:textId="77777777" w:rsidR="00722405" w:rsidRPr="00722405" w:rsidRDefault="00722405" w:rsidP="00722405">
      <w:pPr>
        <w:widowControl w:val="0"/>
        <w:numPr>
          <w:ilvl w:val="0"/>
          <w:numId w:val="5"/>
        </w:numPr>
        <w:suppressAutoHyphens/>
        <w:ind w:leftChars="250" w:left="857" w:hanging="357"/>
        <w:jc w:val="both"/>
        <w:rPr>
          <w:rFonts w:ascii="Arial" w:hAnsi="Arial" w:cs="Arial"/>
          <w:sz w:val="22"/>
          <w:szCs w:val="22"/>
        </w:rPr>
      </w:pPr>
      <w:r w:rsidRPr="00722405">
        <w:rPr>
          <w:rFonts w:ascii="Arial" w:hAnsi="Arial" w:cs="Arial"/>
          <w:sz w:val="22"/>
          <w:szCs w:val="22"/>
        </w:rPr>
        <w:t xml:space="preserve">dostawcy urządzeń i oprogramowania powinni być zobligowani umownie do zapewnienia  instalacji, uruchomienia oraz zintegrowania zakupionych urządzeń </w:t>
      </w:r>
      <w:r w:rsidRPr="00722405">
        <w:rPr>
          <w:rFonts w:ascii="Arial" w:hAnsi="Arial" w:cs="Arial"/>
          <w:sz w:val="22"/>
          <w:szCs w:val="22"/>
        </w:rPr>
        <w:br/>
        <w:t>i oprogramowania wchodzących w skład pomocy dydaktycznych z infrastrukturą szkoły.</w:t>
      </w:r>
    </w:p>
    <w:p w14:paraId="6ED60867" w14:textId="77777777" w:rsidR="00722405" w:rsidRPr="00722405" w:rsidRDefault="00722405" w:rsidP="00722405">
      <w:pPr>
        <w:widowControl w:val="0"/>
        <w:numPr>
          <w:ilvl w:val="0"/>
          <w:numId w:val="5"/>
        </w:numPr>
        <w:suppressAutoHyphens/>
        <w:ind w:leftChars="250" w:left="857" w:hanging="357"/>
        <w:jc w:val="both"/>
        <w:rPr>
          <w:rFonts w:ascii="Arial" w:hAnsi="Arial" w:cs="Arial"/>
          <w:sz w:val="22"/>
          <w:szCs w:val="22"/>
        </w:rPr>
      </w:pPr>
      <w:r w:rsidRPr="00722405">
        <w:rPr>
          <w:rFonts w:ascii="Arial" w:hAnsi="Arial" w:cs="Arial"/>
          <w:sz w:val="22"/>
          <w:szCs w:val="22"/>
        </w:rPr>
        <w:t>dostawcy powinni zapewnić także techniczne szkolenie nauczycieli w zakresie funkcji i obsługi urządzeń oraz oprogramowania wchodzącego w skład pomocy dydaktycznych.</w:t>
      </w:r>
    </w:p>
    <w:p w14:paraId="46E787B5" w14:textId="50791B9D" w:rsidR="00722405" w:rsidRPr="00722405" w:rsidRDefault="00722405" w:rsidP="00722405">
      <w:pPr>
        <w:widowControl w:val="0"/>
        <w:numPr>
          <w:ilvl w:val="0"/>
          <w:numId w:val="5"/>
        </w:numPr>
        <w:suppressAutoHyphens/>
        <w:ind w:leftChars="250" w:left="857" w:hanging="357"/>
        <w:jc w:val="both"/>
        <w:rPr>
          <w:rFonts w:ascii="Arial" w:hAnsi="Arial" w:cs="Arial"/>
          <w:sz w:val="22"/>
          <w:szCs w:val="22"/>
        </w:rPr>
      </w:pPr>
      <w:r w:rsidRPr="00722405">
        <w:rPr>
          <w:rFonts w:ascii="Arial" w:hAnsi="Arial" w:cs="Arial"/>
          <w:sz w:val="22"/>
          <w:szCs w:val="22"/>
        </w:rPr>
        <w:t xml:space="preserve">koszty montażu pomocy dydaktycznych oraz szkoleń technicznych dla nauczycieli nie będą stanowiły podstawy do ich uznania i rozliczenia w ramach przyznanej dotacji </w:t>
      </w:r>
      <w:r w:rsidR="00523AB9">
        <w:rPr>
          <w:rFonts w:ascii="Arial" w:hAnsi="Arial" w:cs="Arial"/>
          <w:sz w:val="22"/>
          <w:szCs w:val="22"/>
        </w:rPr>
        <w:br/>
      </w:r>
      <w:r w:rsidRPr="00722405">
        <w:rPr>
          <w:rFonts w:ascii="Arial" w:hAnsi="Arial" w:cs="Arial"/>
          <w:sz w:val="22"/>
          <w:szCs w:val="22"/>
        </w:rPr>
        <w:t xml:space="preserve">i jako takie nie powinny widnieć na przedstawionych do rozliczenia rachunkach. </w:t>
      </w:r>
    </w:p>
    <w:p w14:paraId="06A89A76" w14:textId="77777777" w:rsidR="00A66D74" w:rsidRPr="00A6010B" w:rsidRDefault="00A66D74" w:rsidP="00704C92">
      <w:pPr>
        <w:pStyle w:val="Akapitzlist"/>
        <w:numPr>
          <w:ilvl w:val="0"/>
          <w:numId w:val="9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6010B">
        <w:rPr>
          <w:rFonts w:ascii="Arial" w:hAnsi="Arial" w:cs="Arial"/>
          <w:sz w:val="22"/>
          <w:szCs w:val="22"/>
        </w:rPr>
        <w:t>Oświadczam(y)</w:t>
      </w:r>
      <w:r w:rsidRPr="00A6010B">
        <w:rPr>
          <w:rFonts w:ascii="Arial" w:hAnsi="Arial" w:cs="Arial"/>
          <w:bCs/>
          <w:sz w:val="22"/>
          <w:szCs w:val="22"/>
        </w:rPr>
        <w:t>, iż</w:t>
      </w:r>
      <w:r w:rsidRPr="00A6010B">
        <w:rPr>
          <w:rFonts w:ascii="Arial" w:hAnsi="Arial" w:cs="Arial"/>
          <w:sz w:val="22"/>
          <w:szCs w:val="22"/>
        </w:rPr>
        <w:t>:</w:t>
      </w:r>
    </w:p>
    <w:p w14:paraId="0D3A662E" w14:textId="512529E1" w:rsidR="00A66D74" w:rsidRPr="00A6010B" w:rsidRDefault="00A66D74" w:rsidP="00A6010B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="00523AB9">
        <w:rPr>
          <w:rFonts w:ascii="Arial" w:hAnsi="Arial" w:cs="Arial"/>
          <w:sz w:val="22"/>
          <w:szCs w:val="22"/>
        </w:rPr>
        <w:br/>
      </w:r>
      <w:r w:rsidRPr="00A6010B">
        <w:rPr>
          <w:rFonts w:ascii="Arial" w:hAnsi="Arial" w:cs="Arial"/>
          <w:sz w:val="22"/>
          <w:szCs w:val="22"/>
        </w:rPr>
        <w:t>i nie wnoszę(imy) do  nich żadnych zastrzeżeń;</w:t>
      </w:r>
    </w:p>
    <w:p w14:paraId="146EA6DD" w14:textId="77777777" w:rsidR="00A66D74" w:rsidRPr="00A6010B" w:rsidRDefault="00A66D74" w:rsidP="00A6010B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74042FF1" w14:textId="77777777" w:rsidR="00A66D74" w:rsidRPr="00A6010B" w:rsidRDefault="00A66D74" w:rsidP="00A6010B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5FB03193" w14:textId="77777777" w:rsidR="00A66D74" w:rsidRPr="00A6010B" w:rsidRDefault="00A66D74" w:rsidP="00A6010B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056ACC84" w14:textId="77777777" w:rsidR="00A66D74" w:rsidRPr="00A6010B" w:rsidRDefault="00A66D74" w:rsidP="00A6010B">
      <w:pPr>
        <w:pStyle w:val="Nagwek2"/>
        <w:numPr>
          <w:ilvl w:val="0"/>
          <w:numId w:val="3"/>
        </w:numPr>
        <w:jc w:val="both"/>
        <w:rPr>
          <w:rFonts w:cs="Arial"/>
          <w:b w:val="0"/>
          <w:bCs/>
          <w:color w:val="auto"/>
          <w:sz w:val="22"/>
          <w:szCs w:val="22"/>
        </w:rPr>
      </w:pPr>
      <w:r w:rsidRPr="00A6010B">
        <w:rPr>
          <w:rFonts w:cs="Arial"/>
          <w:b w:val="0"/>
          <w:bCs/>
          <w:color w:val="auto"/>
          <w:sz w:val="22"/>
          <w:szCs w:val="22"/>
        </w:rPr>
        <w:t>dysponuję(emy) potencjałem technicznym i osobami zdolnymi do wykonania zamówienia;</w:t>
      </w:r>
    </w:p>
    <w:p w14:paraId="6D349DF2" w14:textId="77777777" w:rsidR="00A66D74" w:rsidRPr="00A6010B" w:rsidRDefault="00A66D74" w:rsidP="00A6010B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sz w:val="22"/>
          <w:szCs w:val="22"/>
        </w:rPr>
        <w:t>zapoznałem(liśmy) się ze szczegółowymi warunkami postępowania  i przyjmujemy je bez zastrzeżeń;</w:t>
      </w:r>
    </w:p>
    <w:p w14:paraId="169C3D62" w14:textId="77777777" w:rsidR="00A66D74" w:rsidRPr="00A6010B" w:rsidRDefault="00A66D74" w:rsidP="00A6010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02EBA4CF" w14:textId="77777777" w:rsidR="00A66D74" w:rsidRPr="00A6010B" w:rsidRDefault="00A66D74" w:rsidP="00A6010B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51E4243" w14:textId="3B07C18F" w:rsidR="00A66D74" w:rsidRPr="00A6010B" w:rsidRDefault="00A66D74" w:rsidP="00A6010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sz w:val="22"/>
          <w:szCs w:val="22"/>
        </w:rPr>
        <w:t>Oświadczam(y), że wszystkie informacje podane w powyższych punktach są aktualne</w:t>
      </w:r>
      <w:r w:rsidR="002979C6" w:rsidRPr="00A6010B">
        <w:rPr>
          <w:rFonts w:ascii="Arial" w:hAnsi="Arial" w:cs="Arial"/>
          <w:sz w:val="22"/>
          <w:szCs w:val="22"/>
        </w:rPr>
        <w:t xml:space="preserve"> </w:t>
      </w:r>
      <w:r w:rsidR="0000309C">
        <w:rPr>
          <w:rFonts w:ascii="Arial" w:hAnsi="Arial" w:cs="Arial"/>
          <w:sz w:val="22"/>
          <w:szCs w:val="22"/>
        </w:rPr>
        <w:br/>
      </w:r>
      <w:r w:rsidRPr="00A6010B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bookmarkEnd w:id="1"/>
    <w:p w14:paraId="0F1211E9" w14:textId="57A26A0F" w:rsidR="00A66D74" w:rsidRPr="00A6010B" w:rsidRDefault="00A66D74" w:rsidP="00A6010B">
      <w:pPr>
        <w:jc w:val="both"/>
        <w:rPr>
          <w:rFonts w:ascii="Arial" w:hAnsi="Arial" w:cs="Arial"/>
          <w:sz w:val="22"/>
          <w:szCs w:val="22"/>
        </w:rPr>
      </w:pPr>
    </w:p>
    <w:p w14:paraId="4345CF17" w14:textId="358B1DFF" w:rsidR="00A66D74" w:rsidRPr="00A6010B" w:rsidRDefault="005A2A71" w:rsidP="00A6010B">
      <w:pPr>
        <w:rPr>
          <w:rFonts w:ascii="Arial" w:hAnsi="Arial" w:cs="Arial"/>
          <w:sz w:val="22"/>
          <w:szCs w:val="22"/>
        </w:rPr>
      </w:pPr>
      <w:r w:rsidRPr="00A6010B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734DF" wp14:editId="07ABF43E">
                <wp:simplePos x="0" y="0"/>
                <wp:positionH relativeFrom="column">
                  <wp:posOffset>2576830</wp:posOffset>
                </wp:positionH>
                <wp:positionV relativeFrom="paragraph">
                  <wp:posOffset>59055</wp:posOffset>
                </wp:positionV>
                <wp:extent cx="3200400" cy="771525"/>
                <wp:effectExtent l="0" t="0" r="19050" b="28575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32989" w14:textId="77777777" w:rsidR="00A66D74" w:rsidRPr="00375D5E" w:rsidRDefault="00A66D74" w:rsidP="00375D5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5D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734D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02.9pt;margin-top:4.65pt;width:252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">
                <v:textbox>
                  <w:txbxContent>
                    <w:p w14:paraId="4A532989" w14:textId="77777777" w:rsidR="00A66D74" w:rsidRPr="00375D5E" w:rsidRDefault="00A66D74" w:rsidP="00375D5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5D5E">
                        <w:rPr>
                          <w:rFonts w:ascii="Arial" w:hAnsi="Arial" w:cs="Arial"/>
                          <w:sz w:val="22"/>
                          <w:szCs w:val="22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8268F14" w14:textId="0DA2B1C9" w:rsidR="00A66D74" w:rsidRPr="00A6010B" w:rsidRDefault="00A66D74" w:rsidP="00A6010B">
      <w:pPr>
        <w:rPr>
          <w:rFonts w:ascii="Arial" w:hAnsi="Arial" w:cs="Arial"/>
          <w:b/>
          <w:sz w:val="22"/>
          <w:szCs w:val="22"/>
        </w:rPr>
      </w:pPr>
    </w:p>
    <w:p w14:paraId="2A4BD76C" w14:textId="3155715F" w:rsidR="00A66D74" w:rsidRPr="00A6010B" w:rsidRDefault="00A66D74" w:rsidP="00A6010B">
      <w:pPr>
        <w:rPr>
          <w:rFonts w:ascii="Arial" w:hAnsi="Arial" w:cs="Arial"/>
          <w:bCs/>
          <w:sz w:val="22"/>
          <w:szCs w:val="22"/>
        </w:rPr>
      </w:pPr>
    </w:p>
    <w:p w14:paraId="3A9405F4" w14:textId="77777777" w:rsidR="00A66D74" w:rsidRPr="00A6010B" w:rsidRDefault="00A66D74" w:rsidP="00A6010B">
      <w:pPr>
        <w:rPr>
          <w:rFonts w:ascii="Arial" w:hAnsi="Arial" w:cs="Arial"/>
          <w:bCs/>
          <w:sz w:val="22"/>
          <w:szCs w:val="22"/>
        </w:rPr>
      </w:pPr>
    </w:p>
    <w:p w14:paraId="5BB53290" w14:textId="77777777" w:rsidR="00A66D74" w:rsidRPr="00A6010B" w:rsidRDefault="00A66D74" w:rsidP="00A6010B">
      <w:pPr>
        <w:rPr>
          <w:rFonts w:ascii="Arial" w:hAnsi="Arial" w:cs="Arial"/>
          <w:bCs/>
          <w:sz w:val="22"/>
          <w:szCs w:val="22"/>
        </w:rPr>
      </w:pPr>
    </w:p>
    <w:p w14:paraId="51619EBF" w14:textId="77777777" w:rsidR="00A66D74" w:rsidRPr="00A6010B" w:rsidRDefault="00A66D74" w:rsidP="00A6010B">
      <w:pPr>
        <w:jc w:val="both"/>
        <w:rPr>
          <w:rFonts w:ascii="Arial" w:hAnsi="Arial" w:cs="Arial"/>
          <w:sz w:val="22"/>
          <w:szCs w:val="22"/>
        </w:rPr>
      </w:pPr>
    </w:p>
    <w:p w14:paraId="2913D676" w14:textId="77777777" w:rsidR="00A66D74" w:rsidRPr="00A6010B" w:rsidRDefault="00A66D74" w:rsidP="00A6010B">
      <w:pPr>
        <w:jc w:val="both"/>
        <w:rPr>
          <w:rFonts w:ascii="Arial" w:hAnsi="Arial" w:cs="Arial"/>
          <w:sz w:val="22"/>
          <w:szCs w:val="22"/>
        </w:rPr>
      </w:pPr>
    </w:p>
    <w:p w14:paraId="74E75DEB" w14:textId="77777777" w:rsidR="00947A3C" w:rsidRPr="00A6010B" w:rsidRDefault="00947A3C" w:rsidP="00A6010B">
      <w:pPr>
        <w:rPr>
          <w:rFonts w:ascii="Arial" w:hAnsi="Arial" w:cs="Arial"/>
          <w:sz w:val="22"/>
          <w:szCs w:val="22"/>
        </w:rPr>
      </w:pPr>
    </w:p>
    <w:sectPr w:rsidR="00947A3C" w:rsidRPr="00A6010B" w:rsidSect="002665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85BD" w14:textId="77777777" w:rsidR="000A6DDC" w:rsidRDefault="000A6DDC" w:rsidP="005224FB">
      <w:r>
        <w:separator/>
      </w:r>
    </w:p>
  </w:endnote>
  <w:endnote w:type="continuationSeparator" w:id="0">
    <w:p w14:paraId="60386C46" w14:textId="77777777" w:rsidR="000A6DDC" w:rsidRDefault="000A6DDC" w:rsidP="0052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3DF2" w14:textId="77777777" w:rsidR="000A6DDC" w:rsidRDefault="000A6DDC" w:rsidP="005224FB">
      <w:r>
        <w:separator/>
      </w:r>
    </w:p>
  </w:footnote>
  <w:footnote w:type="continuationSeparator" w:id="0">
    <w:p w14:paraId="262EBFF6" w14:textId="77777777" w:rsidR="000A6DDC" w:rsidRDefault="000A6DDC" w:rsidP="0052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62D3" w14:textId="1EA72A97" w:rsidR="005224FB" w:rsidRDefault="005224FB" w:rsidP="005224FB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 xml:space="preserve">Załącznik nr </w:t>
    </w:r>
    <w:r w:rsidR="00796B8B">
      <w:rPr>
        <w:rFonts w:ascii="Arial" w:hAnsi="Arial" w:cs="Arial"/>
        <w:i/>
        <w:iCs/>
        <w:sz w:val="22"/>
        <w:szCs w:val="22"/>
      </w:rPr>
      <w:t>2</w:t>
    </w:r>
    <w:r>
      <w:rPr>
        <w:rFonts w:ascii="Arial" w:hAnsi="Arial" w:cs="Arial"/>
        <w:i/>
        <w:iCs/>
        <w:sz w:val="22"/>
        <w:szCs w:val="22"/>
      </w:rPr>
      <w:br/>
      <w:t>do Zapytania Ofertowego.</w:t>
    </w:r>
  </w:p>
  <w:p w14:paraId="090A84B0" w14:textId="2CBED7DB" w:rsidR="005D590C" w:rsidRPr="00363713" w:rsidRDefault="005D590C" w:rsidP="005D590C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Nr postępowania</w:t>
    </w:r>
    <w:r w:rsidRPr="00821F2B">
      <w:rPr>
        <w:rFonts w:ascii="Arial" w:hAnsi="Arial" w:cs="Arial"/>
        <w:sz w:val="22"/>
        <w:szCs w:val="22"/>
      </w:rPr>
      <w:t>: CUW.261</w:t>
    </w:r>
    <w:r w:rsidR="00124C75">
      <w:rPr>
        <w:rFonts w:ascii="Arial" w:hAnsi="Arial" w:cs="Arial"/>
        <w:sz w:val="22"/>
        <w:szCs w:val="22"/>
      </w:rPr>
      <w:t>0.</w:t>
    </w:r>
    <w:r w:rsidR="00266596">
      <w:rPr>
        <w:rFonts w:ascii="Arial" w:hAnsi="Arial" w:cs="Arial"/>
        <w:sz w:val="22"/>
        <w:szCs w:val="22"/>
      </w:rPr>
      <w:t>51</w:t>
    </w:r>
    <w:r w:rsidR="00124C75">
      <w:rPr>
        <w:rFonts w:ascii="Arial" w:hAnsi="Arial" w:cs="Arial"/>
        <w:sz w:val="22"/>
        <w:szCs w:val="22"/>
      </w:rPr>
      <w:t>.</w:t>
    </w:r>
    <w:r w:rsidRPr="00821F2B">
      <w:rPr>
        <w:rFonts w:ascii="Arial" w:hAnsi="Arial" w:cs="Arial"/>
        <w:sz w:val="22"/>
        <w:szCs w:val="22"/>
      </w:rPr>
      <w:t xml:space="preserve">2022              </w:t>
    </w:r>
  </w:p>
  <w:p w14:paraId="46F6E70C" w14:textId="77777777" w:rsidR="005D590C" w:rsidRPr="00E54A29" w:rsidRDefault="005D590C" w:rsidP="005224FB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</w:p>
  <w:p w14:paraId="17FB5CE5" w14:textId="77777777" w:rsidR="005224FB" w:rsidRDefault="005224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728AE8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184F6A"/>
    <w:multiLevelType w:val="hybridMultilevel"/>
    <w:tmpl w:val="813EB23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0B1373"/>
    <w:multiLevelType w:val="hybridMultilevel"/>
    <w:tmpl w:val="53F0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835"/>
    <w:multiLevelType w:val="hybridMultilevel"/>
    <w:tmpl w:val="5BC650A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55B6A2E"/>
    <w:multiLevelType w:val="hybridMultilevel"/>
    <w:tmpl w:val="9FD8AD86"/>
    <w:lvl w:ilvl="0" w:tplc="9F4CD44A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1E4512D"/>
    <w:multiLevelType w:val="multilevel"/>
    <w:tmpl w:val="E9BC70F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2453927"/>
    <w:multiLevelType w:val="hybridMultilevel"/>
    <w:tmpl w:val="35A447F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80A021D"/>
    <w:multiLevelType w:val="hybridMultilevel"/>
    <w:tmpl w:val="6178CE66"/>
    <w:lvl w:ilvl="0" w:tplc="B50647CE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9435165">
    <w:abstractNumId w:val="0"/>
  </w:num>
  <w:num w:numId="2" w16cid:durableId="29114348">
    <w:abstractNumId w:val="1"/>
  </w:num>
  <w:num w:numId="3" w16cid:durableId="2128546741">
    <w:abstractNumId w:val="5"/>
  </w:num>
  <w:num w:numId="4" w16cid:durableId="1491629235">
    <w:abstractNumId w:val="6"/>
  </w:num>
  <w:num w:numId="5" w16cid:durableId="1392343920">
    <w:abstractNumId w:val="4"/>
  </w:num>
  <w:num w:numId="6" w16cid:durableId="188222529">
    <w:abstractNumId w:val="9"/>
  </w:num>
  <w:num w:numId="7" w16cid:durableId="702631945">
    <w:abstractNumId w:val="8"/>
  </w:num>
  <w:num w:numId="8" w16cid:durableId="1741751253">
    <w:abstractNumId w:val="2"/>
  </w:num>
  <w:num w:numId="9" w16cid:durableId="2045014914">
    <w:abstractNumId w:val="7"/>
  </w:num>
  <w:num w:numId="10" w16cid:durableId="1937978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FB"/>
    <w:rsid w:val="0000309C"/>
    <w:rsid w:val="0004198C"/>
    <w:rsid w:val="00063A07"/>
    <w:rsid w:val="000A6DDC"/>
    <w:rsid w:val="000D2D09"/>
    <w:rsid w:val="00124C75"/>
    <w:rsid w:val="0015254C"/>
    <w:rsid w:val="00175F6B"/>
    <w:rsid w:val="00184AAB"/>
    <w:rsid w:val="001B37D0"/>
    <w:rsid w:val="001E12DA"/>
    <w:rsid w:val="00266596"/>
    <w:rsid w:val="00270DCC"/>
    <w:rsid w:val="002979C6"/>
    <w:rsid w:val="002A6439"/>
    <w:rsid w:val="002B0088"/>
    <w:rsid w:val="002C0374"/>
    <w:rsid w:val="00311EA9"/>
    <w:rsid w:val="00375D5E"/>
    <w:rsid w:val="00377592"/>
    <w:rsid w:val="00383104"/>
    <w:rsid w:val="003B5CAA"/>
    <w:rsid w:val="003C1936"/>
    <w:rsid w:val="004259CC"/>
    <w:rsid w:val="00431CE8"/>
    <w:rsid w:val="00447DC6"/>
    <w:rsid w:val="004851F7"/>
    <w:rsid w:val="004942B5"/>
    <w:rsid w:val="004A0C58"/>
    <w:rsid w:val="004B512A"/>
    <w:rsid w:val="0050134B"/>
    <w:rsid w:val="005224FB"/>
    <w:rsid w:val="00523AB9"/>
    <w:rsid w:val="005A2A71"/>
    <w:rsid w:val="005D22A6"/>
    <w:rsid w:val="005D590C"/>
    <w:rsid w:val="00637B88"/>
    <w:rsid w:val="00695EE3"/>
    <w:rsid w:val="006B42B7"/>
    <w:rsid w:val="006C6A1F"/>
    <w:rsid w:val="006E715A"/>
    <w:rsid w:val="00704C92"/>
    <w:rsid w:val="00722405"/>
    <w:rsid w:val="007344CF"/>
    <w:rsid w:val="0075149E"/>
    <w:rsid w:val="00751500"/>
    <w:rsid w:val="00761855"/>
    <w:rsid w:val="007741A3"/>
    <w:rsid w:val="007866DD"/>
    <w:rsid w:val="00796B8B"/>
    <w:rsid w:val="007F5AFC"/>
    <w:rsid w:val="00884DCD"/>
    <w:rsid w:val="00891712"/>
    <w:rsid w:val="008B4543"/>
    <w:rsid w:val="0091716F"/>
    <w:rsid w:val="00947A3C"/>
    <w:rsid w:val="0095369D"/>
    <w:rsid w:val="00963CAA"/>
    <w:rsid w:val="009668CB"/>
    <w:rsid w:val="00967752"/>
    <w:rsid w:val="0098672A"/>
    <w:rsid w:val="00993D33"/>
    <w:rsid w:val="009B4AD0"/>
    <w:rsid w:val="00A35732"/>
    <w:rsid w:val="00A6001C"/>
    <w:rsid w:val="00A6010B"/>
    <w:rsid w:val="00A6633C"/>
    <w:rsid w:val="00A66D74"/>
    <w:rsid w:val="00A67E1E"/>
    <w:rsid w:val="00B00AA0"/>
    <w:rsid w:val="00B12FF9"/>
    <w:rsid w:val="00B22DDD"/>
    <w:rsid w:val="00B5769C"/>
    <w:rsid w:val="00B60689"/>
    <w:rsid w:val="00B73CB1"/>
    <w:rsid w:val="00B9092B"/>
    <w:rsid w:val="00BA1BF2"/>
    <w:rsid w:val="00BE4BE1"/>
    <w:rsid w:val="00C030A6"/>
    <w:rsid w:val="00C45CAB"/>
    <w:rsid w:val="00C5143A"/>
    <w:rsid w:val="00C55637"/>
    <w:rsid w:val="00CA1E00"/>
    <w:rsid w:val="00CC0D54"/>
    <w:rsid w:val="00CC1CE4"/>
    <w:rsid w:val="00CF4103"/>
    <w:rsid w:val="00D01651"/>
    <w:rsid w:val="00D767C3"/>
    <w:rsid w:val="00DB3A90"/>
    <w:rsid w:val="00DC2BAE"/>
    <w:rsid w:val="00DC5F8E"/>
    <w:rsid w:val="00E136D4"/>
    <w:rsid w:val="00E436DE"/>
    <w:rsid w:val="00E518CD"/>
    <w:rsid w:val="00E63F40"/>
    <w:rsid w:val="00E757C3"/>
    <w:rsid w:val="00E92220"/>
    <w:rsid w:val="00EB4A5D"/>
    <w:rsid w:val="00EB6E4A"/>
    <w:rsid w:val="00ED061B"/>
    <w:rsid w:val="00EF56EA"/>
    <w:rsid w:val="00F028F2"/>
    <w:rsid w:val="00F03EE3"/>
    <w:rsid w:val="00F973B6"/>
    <w:rsid w:val="00FC14EF"/>
    <w:rsid w:val="00FC43AB"/>
    <w:rsid w:val="00FE115D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526D"/>
  <w15:chartTrackingRefBased/>
  <w15:docId w15:val="{4F123050-3E88-4A2C-8CE3-1E75A18D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4FB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1712"/>
    <w:pPr>
      <w:keepNext/>
      <w:outlineLvl w:val="0"/>
    </w:pPr>
    <w:rPr>
      <w:rFonts w:ascii="Arial" w:eastAsiaTheme="majorEastAsia" w:hAnsi="Arial" w:cstheme="maj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1712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891712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91712"/>
    <w:rPr>
      <w:rFonts w:ascii="Arial" w:eastAsiaTheme="majorEastAsia" w:hAnsi="Arial" w:cstheme="majorBidi"/>
      <w:b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9B4A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4AD0"/>
    <w:rPr>
      <w:kern w:val="1"/>
      <w:lang w:eastAsia="ar-SA"/>
    </w:rPr>
  </w:style>
  <w:style w:type="paragraph" w:styleId="Tytu">
    <w:name w:val="Title"/>
    <w:next w:val="Podtytu"/>
    <w:link w:val="TytuZnak"/>
    <w:qFormat/>
    <w:rsid w:val="009B4A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B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9B4A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B4A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891712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B4AD0"/>
  </w:style>
  <w:style w:type="character" w:customStyle="1" w:styleId="Nagwek2Znak">
    <w:name w:val="Nagłówek 2 Znak"/>
    <w:basedOn w:val="Domylnaczcionkaakapitu"/>
    <w:link w:val="Nagwek2"/>
    <w:rsid w:val="00891712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891712"/>
    <w:rPr>
      <w:rFonts w:ascii="Tahoma" w:hAnsi="Tahoma"/>
      <w:i/>
    </w:rPr>
  </w:style>
  <w:style w:type="paragraph" w:customStyle="1" w:styleId="Skrconyadreszwrotny">
    <w:name w:val="Skrócony adres zwrotny"/>
    <w:basedOn w:val="Normalny"/>
    <w:rsid w:val="005224FB"/>
    <w:rPr>
      <w:sz w:val="24"/>
    </w:rPr>
  </w:style>
  <w:style w:type="paragraph" w:styleId="Bezodstpw">
    <w:name w:val="No Spacing"/>
    <w:uiPriority w:val="1"/>
    <w:qFormat/>
    <w:rsid w:val="005224FB"/>
    <w:rPr>
      <w:rFonts w:eastAsia="Calibri"/>
      <w:sz w:val="24"/>
      <w:szCs w:val="24"/>
    </w:rPr>
  </w:style>
  <w:style w:type="table" w:styleId="Tabela-Siatka">
    <w:name w:val="Table Grid"/>
    <w:basedOn w:val="Standardowy"/>
    <w:rsid w:val="005224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224FB"/>
    <w:pPr>
      <w:suppressAutoHyphens/>
    </w:pPr>
    <w:rPr>
      <w:rFonts w:ascii="Courier New" w:hAnsi="Courier New" w:cs="Courier New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22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4FB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4FB"/>
    <w:rPr>
      <w:lang w:eastAsia="pl-PL"/>
    </w:rPr>
  </w:style>
  <w:style w:type="paragraph" w:customStyle="1" w:styleId="Default">
    <w:name w:val="Default"/>
    <w:rsid w:val="007F5AF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f7rl1if4">
    <w:name w:val="f7rl1if4"/>
    <w:basedOn w:val="Domylnaczcionkaakapitu"/>
    <w:rsid w:val="00F0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664C-320E-4EFD-901B-A1D3160A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Paszkowska</dc:creator>
  <cp:keywords/>
  <dc:description/>
  <cp:lastModifiedBy>Marta Paszkowska</cp:lastModifiedBy>
  <cp:revision>87</cp:revision>
  <cp:lastPrinted>2022-10-19T07:32:00Z</cp:lastPrinted>
  <dcterms:created xsi:type="dcterms:W3CDTF">2022-09-20T12:19:00Z</dcterms:created>
  <dcterms:modified xsi:type="dcterms:W3CDTF">2022-10-19T07:32:00Z</dcterms:modified>
</cp:coreProperties>
</file>