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7AEF6AC" w:rsidR="008D594D" w:rsidRPr="00B40DE1" w:rsidRDefault="004D1A7E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</w:t>
      </w:r>
      <w:bookmarkStart w:id="0" w:name="_GoBack"/>
      <w:bookmarkEnd w:id="0"/>
      <w:r>
        <w:rPr>
          <w:sz w:val="24"/>
        </w:rPr>
        <w:t>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25A925F3" w14:textId="36D18821"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4961935E" w14:textId="464D3BEA" w:rsidR="005862AF" w:rsidRPr="009943DB" w:rsidRDefault="00122747" w:rsidP="00393738">
      <w:pPr>
        <w:suppressAutoHyphens/>
        <w:jc w:val="both"/>
        <w:rPr>
          <w:b/>
          <w:sz w:val="24"/>
        </w:rPr>
      </w:pPr>
      <w:r w:rsidRPr="00122747">
        <w:rPr>
          <w:b/>
          <w:sz w:val="24"/>
        </w:rPr>
        <w:t>„Budowa placu zabaw- „Zabawy w dżungli” w Zespole Szkolno- Przedszkolnym                   przy ul. Sąsiedzkiej w Przytorze”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6FC" w14:textId="10049766" w:rsidR="0085615D" w:rsidRDefault="0085615D" w:rsidP="00E677F4">
    <w:pPr>
      <w:pStyle w:val="Nagwek"/>
      <w:jc w:val="right"/>
    </w:pPr>
  </w:p>
  <w:p w14:paraId="541CC15F" w14:textId="39DF7E6C" w:rsidR="00E677F4" w:rsidRDefault="00E677F4" w:rsidP="00E677F4">
    <w:pPr>
      <w:pStyle w:val="Nagwek"/>
      <w:jc w:val="right"/>
    </w:pPr>
    <w:r>
      <w:t xml:space="preserve">Załącznik nr 2 do SWZ </w:t>
    </w:r>
    <w:r w:rsidR="00945D89">
      <w:t>BZP</w:t>
    </w:r>
    <w:r w:rsidR="00393738" w:rsidRPr="00393738">
      <w:t>.271.1.</w:t>
    </w:r>
    <w:r w:rsidR="00E6101A">
      <w:t>45</w:t>
    </w:r>
    <w:r w:rsidR="00393738" w:rsidRPr="00393738">
      <w:t>.20</w:t>
    </w:r>
    <w:r w:rsidR="009943D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122747"/>
    <w:rsid w:val="0025342E"/>
    <w:rsid w:val="003276D1"/>
    <w:rsid w:val="00393738"/>
    <w:rsid w:val="003E0C0C"/>
    <w:rsid w:val="004420E3"/>
    <w:rsid w:val="004D1A7E"/>
    <w:rsid w:val="00534B7C"/>
    <w:rsid w:val="005569F4"/>
    <w:rsid w:val="005862AF"/>
    <w:rsid w:val="005E20E1"/>
    <w:rsid w:val="00661605"/>
    <w:rsid w:val="00717EFE"/>
    <w:rsid w:val="0085615D"/>
    <w:rsid w:val="0088402D"/>
    <w:rsid w:val="008D594D"/>
    <w:rsid w:val="00945D89"/>
    <w:rsid w:val="009943DB"/>
    <w:rsid w:val="00A74DA0"/>
    <w:rsid w:val="00BE7DBC"/>
    <w:rsid w:val="00C01BD0"/>
    <w:rsid w:val="00C47295"/>
    <w:rsid w:val="00D77AD2"/>
    <w:rsid w:val="00E6101A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5640-7E60-4818-98D3-C487EF7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Poronis Anna</cp:lastModifiedBy>
  <cp:revision>25</cp:revision>
  <dcterms:created xsi:type="dcterms:W3CDTF">2021-01-20T11:01:00Z</dcterms:created>
  <dcterms:modified xsi:type="dcterms:W3CDTF">2021-09-16T13:27:00Z</dcterms:modified>
</cp:coreProperties>
</file>