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BA6B4" w14:textId="77777777" w:rsidR="00B145C4" w:rsidRPr="00F17E89" w:rsidRDefault="00B145C4" w:rsidP="007A12B3">
      <w:pPr>
        <w:jc w:val="center"/>
        <w:rPr>
          <w:rFonts w:ascii="Times New Roman" w:hAnsi="Times New Roman" w:cs="Times New Roman"/>
          <w:b/>
          <w:sz w:val="24"/>
          <w:szCs w:val="24"/>
          <w:shd w:val="clear" w:color="auto" w:fill="FFFFFF"/>
        </w:rPr>
      </w:pPr>
      <w:r w:rsidRPr="00F17E89">
        <w:rPr>
          <w:rFonts w:ascii="Times New Roman" w:hAnsi="Times New Roman" w:cs="Times New Roman"/>
          <w:b/>
          <w:sz w:val="24"/>
          <w:szCs w:val="24"/>
          <w:shd w:val="clear" w:color="auto" w:fill="FFFFFF"/>
        </w:rPr>
        <w:t>Pytanie i odpowiedź 4</w:t>
      </w:r>
    </w:p>
    <w:p w14:paraId="61371C35" w14:textId="77777777" w:rsidR="00B145C4" w:rsidRPr="00F17E89" w:rsidRDefault="00B145C4">
      <w:pPr>
        <w:rPr>
          <w:rFonts w:ascii="Times New Roman" w:hAnsi="Times New Roman" w:cs="Times New Roman"/>
          <w:b/>
          <w:sz w:val="24"/>
          <w:szCs w:val="24"/>
          <w:shd w:val="clear" w:color="auto" w:fill="FFFFFF"/>
        </w:rPr>
      </w:pPr>
      <w:r w:rsidRPr="00F17E89">
        <w:rPr>
          <w:rFonts w:ascii="Times New Roman" w:hAnsi="Times New Roman" w:cs="Times New Roman"/>
          <w:b/>
          <w:sz w:val="24"/>
          <w:szCs w:val="24"/>
          <w:shd w:val="clear" w:color="auto" w:fill="FFFFFF"/>
        </w:rPr>
        <w:t>Pytanie:</w:t>
      </w:r>
    </w:p>
    <w:p w14:paraId="1A420EC6" w14:textId="77777777" w:rsidR="00AB1A24" w:rsidRPr="00F17E89" w:rsidRDefault="00B145C4">
      <w:pPr>
        <w:rPr>
          <w:rFonts w:ascii="Times New Roman" w:hAnsi="Times New Roman" w:cs="Times New Roman"/>
          <w:sz w:val="24"/>
          <w:szCs w:val="24"/>
          <w:shd w:val="clear" w:color="auto" w:fill="FFFFFF"/>
        </w:rPr>
      </w:pPr>
      <w:r w:rsidRPr="00F17E89">
        <w:rPr>
          <w:rFonts w:ascii="Times New Roman" w:hAnsi="Times New Roman" w:cs="Times New Roman"/>
          <w:sz w:val="24"/>
          <w:szCs w:val="24"/>
          <w:shd w:val="clear" w:color="auto" w:fill="FFFFFF"/>
        </w:rPr>
        <w:t>Zamawiający w opisie przedmiotu zamówienia określa min. barwę światła. Zamawiający określa ją jako mniejszą niż 4000. Określona przez Zamawiającego barwa, jest barwą zimną stosowaną zazwyczaj do oświetlenia przejść dla pieszych celem uzyskania odcięcia wzrokowego i poprawy bezpieczeństwa. Standardowo stosowaną barwą światła w oświetleniu ulicznym w Polsce jest barwa neutralna równa 4000K. Wykonawca prosi o dopuszczenie również opraw o neutralnej barwie światła równej 4000K.</w:t>
      </w:r>
    </w:p>
    <w:p w14:paraId="733D7C85" w14:textId="77777777" w:rsidR="00B145C4" w:rsidRPr="00F17E89" w:rsidRDefault="00B145C4">
      <w:pPr>
        <w:rPr>
          <w:rFonts w:ascii="Times New Roman" w:hAnsi="Times New Roman" w:cs="Times New Roman"/>
          <w:b/>
          <w:sz w:val="24"/>
          <w:szCs w:val="24"/>
          <w:shd w:val="clear" w:color="auto" w:fill="FFFFFF"/>
        </w:rPr>
      </w:pPr>
      <w:r w:rsidRPr="00F17E89">
        <w:rPr>
          <w:rFonts w:ascii="Times New Roman" w:hAnsi="Times New Roman" w:cs="Times New Roman"/>
          <w:b/>
          <w:sz w:val="24"/>
          <w:szCs w:val="24"/>
          <w:shd w:val="clear" w:color="auto" w:fill="FFFFFF"/>
        </w:rPr>
        <w:t>Odpowiedź:</w:t>
      </w:r>
    </w:p>
    <w:p w14:paraId="18DEFC2B" w14:textId="0B635D2A" w:rsidR="00EC04B3" w:rsidRPr="00F17E89" w:rsidRDefault="00EC04B3" w:rsidP="00595052">
      <w:pPr>
        <w:pStyle w:val="Zwykytekst"/>
        <w:rPr>
          <w:rFonts w:ascii="Times New Roman" w:hAnsi="Times New Roman" w:cs="Times New Roman"/>
          <w:sz w:val="24"/>
          <w:szCs w:val="24"/>
        </w:rPr>
      </w:pPr>
      <w:bookmarkStart w:id="0" w:name="_GoBack"/>
      <w:bookmarkEnd w:id="0"/>
      <w:r w:rsidRPr="00F17E89">
        <w:rPr>
          <w:rFonts w:ascii="Times New Roman" w:hAnsi="Times New Roman" w:cs="Times New Roman"/>
          <w:sz w:val="24"/>
          <w:szCs w:val="24"/>
        </w:rPr>
        <w:t>Zamawiający dopuszcza zastosowanie opraw o</w:t>
      </w:r>
      <w:r w:rsidR="00595052" w:rsidRPr="00F17E89">
        <w:rPr>
          <w:rFonts w:ascii="Times New Roman" w:hAnsi="Times New Roman" w:cs="Times New Roman"/>
          <w:sz w:val="24"/>
          <w:szCs w:val="24"/>
        </w:rPr>
        <w:t xml:space="preserve"> temperaturze barwowej </w:t>
      </w:r>
      <w:r w:rsidR="00BA2E5B" w:rsidRPr="00F17E89">
        <w:rPr>
          <w:rFonts w:ascii="Times New Roman" w:hAnsi="Times New Roman" w:cs="Times New Roman"/>
          <w:sz w:val="24"/>
          <w:szCs w:val="24"/>
        </w:rPr>
        <w:t xml:space="preserve">≤ </w:t>
      </w:r>
      <w:r w:rsidR="00AB1A24" w:rsidRPr="00F17E89">
        <w:rPr>
          <w:rFonts w:ascii="Times New Roman" w:hAnsi="Times New Roman" w:cs="Times New Roman"/>
          <w:sz w:val="24"/>
          <w:szCs w:val="24"/>
        </w:rPr>
        <w:t xml:space="preserve"> </w:t>
      </w:r>
      <w:r w:rsidR="00595052" w:rsidRPr="00F17E89">
        <w:rPr>
          <w:rFonts w:ascii="Times New Roman" w:hAnsi="Times New Roman" w:cs="Times New Roman"/>
          <w:sz w:val="24"/>
          <w:szCs w:val="24"/>
        </w:rPr>
        <w:t>4000 K.</w:t>
      </w:r>
    </w:p>
    <w:p w14:paraId="3D7CCF38" w14:textId="77777777" w:rsidR="00BC4180" w:rsidRPr="00F17E89" w:rsidRDefault="00BC4180" w:rsidP="00595052">
      <w:pPr>
        <w:pStyle w:val="Zwykytekst"/>
        <w:rPr>
          <w:rFonts w:ascii="Times New Roman" w:hAnsi="Times New Roman" w:cs="Times New Roman"/>
          <w:sz w:val="24"/>
          <w:szCs w:val="24"/>
        </w:rPr>
      </w:pPr>
    </w:p>
    <w:p w14:paraId="782669C3" w14:textId="1C76DCBC" w:rsidR="00595052" w:rsidRPr="00F17E89" w:rsidRDefault="00595052" w:rsidP="00EC04B3">
      <w:pPr>
        <w:pStyle w:val="Zwykytekst"/>
        <w:rPr>
          <w:rFonts w:ascii="Times New Roman" w:hAnsi="Times New Roman" w:cs="Times New Roman"/>
          <w:sz w:val="24"/>
          <w:szCs w:val="24"/>
        </w:rPr>
      </w:pPr>
      <w:r w:rsidRPr="00F17E89">
        <w:rPr>
          <w:rFonts w:ascii="Times New Roman" w:hAnsi="Times New Roman" w:cs="Times New Roman"/>
          <w:sz w:val="24"/>
          <w:szCs w:val="24"/>
        </w:rPr>
        <w:t xml:space="preserve">Zamawiający nie wyraża zgody na zastosowanie temperatury barwowej mniejszej niż </w:t>
      </w:r>
      <w:r w:rsidR="001360E6" w:rsidRPr="00F17E89">
        <w:rPr>
          <w:rFonts w:ascii="Times New Roman" w:hAnsi="Times New Roman" w:cs="Times New Roman"/>
          <w:sz w:val="24"/>
          <w:szCs w:val="24"/>
        </w:rPr>
        <w:t>37</w:t>
      </w:r>
      <w:r w:rsidR="00BA2E5B" w:rsidRPr="00F17E89">
        <w:rPr>
          <w:rFonts w:ascii="Times New Roman" w:hAnsi="Times New Roman" w:cs="Times New Roman"/>
          <w:sz w:val="24"/>
          <w:szCs w:val="24"/>
        </w:rPr>
        <w:t>00</w:t>
      </w:r>
      <w:r w:rsidR="00BC4180" w:rsidRPr="00F17E89">
        <w:rPr>
          <w:rFonts w:ascii="Times New Roman" w:hAnsi="Times New Roman" w:cs="Times New Roman"/>
          <w:sz w:val="24"/>
          <w:szCs w:val="24"/>
        </w:rPr>
        <w:t xml:space="preserve"> K</w:t>
      </w:r>
      <w:r w:rsidR="00AB1A24" w:rsidRPr="00F17E89">
        <w:rPr>
          <w:rFonts w:ascii="Times New Roman" w:hAnsi="Times New Roman" w:cs="Times New Roman"/>
          <w:sz w:val="24"/>
          <w:szCs w:val="24"/>
        </w:rPr>
        <w:t>.</w:t>
      </w:r>
    </w:p>
    <w:p w14:paraId="144704FD" w14:textId="77777777" w:rsidR="00F17E89" w:rsidRDefault="00F17E89" w:rsidP="00EC04B3">
      <w:pPr>
        <w:pStyle w:val="Zwykytekst"/>
        <w:rPr>
          <w:rFonts w:ascii="Times New Roman" w:hAnsi="Times New Roman" w:cs="Times New Roman"/>
          <w:sz w:val="24"/>
          <w:szCs w:val="24"/>
          <w:u w:val="single"/>
        </w:rPr>
      </w:pPr>
    </w:p>
    <w:p w14:paraId="74B4568C" w14:textId="77777777" w:rsidR="00595052" w:rsidRDefault="00595052" w:rsidP="00EC04B3">
      <w:pPr>
        <w:pStyle w:val="Zwykytekst"/>
        <w:rPr>
          <w:rFonts w:ascii="Times New Roman" w:hAnsi="Times New Roman" w:cs="Times New Roman"/>
          <w:sz w:val="24"/>
          <w:szCs w:val="24"/>
          <w:u w:val="single"/>
        </w:rPr>
      </w:pPr>
      <w:r w:rsidRPr="00F17E89">
        <w:rPr>
          <w:rFonts w:ascii="Times New Roman" w:hAnsi="Times New Roman" w:cs="Times New Roman"/>
          <w:sz w:val="24"/>
          <w:szCs w:val="24"/>
          <w:u w:val="single"/>
        </w:rPr>
        <w:t>Do poprawnej wyceny oferty należy zastosować cenę oprawy oświetleniowej o temperaturze barwowej 4000 K (światło białe).</w:t>
      </w:r>
    </w:p>
    <w:p w14:paraId="3727FDF9" w14:textId="77777777" w:rsidR="00F17E89" w:rsidRPr="00F17E89" w:rsidRDefault="00F17E89" w:rsidP="00EC04B3">
      <w:pPr>
        <w:pStyle w:val="Zwykytekst"/>
        <w:rPr>
          <w:rFonts w:ascii="Times New Roman" w:hAnsi="Times New Roman" w:cs="Times New Roman"/>
          <w:sz w:val="24"/>
          <w:szCs w:val="24"/>
          <w:u w:val="single"/>
        </w:rPr>
      </w:pPr>
    </w:p>
    <w:p w14:paraId="45692AAD" w14:textId="77777777" w:rsidR="00EC04B3" w:rsidRPr="007A12B3" w:rsidRDefault="00EC04B3" w:rsidP="00EC04B3">
      <w:pPr>
        <w:pStyle w:val="Zwykytekst"/>
        <w:rPr>
          <w:rFonts w:ascii="Times New Roman" w:hAnsi="Times New Roman" w:cs="Times New Roman"/>
          <w:sz w:val="24"/>
          <w:szCs w:val="24"/>
        </w:rPr>
      </w:pPr>
      <w:r w:rsidRPr="00F17E89">
        <w:rPr>
          <w:rFonts w:ascii="Times New Roman" w:hAnsi="Times New Roman" w:cs="Times New Roman"/>
          <w:sz w:val="24"/>
          <w:szCs w:val="24"/>
        </w:rPr>
        <w:t>Przy zastosowaniu opraw o temperaturze barwowej innej niż w dokumentacji wymagane jest wykonania projektu fotometrycznego dla zastosowanej oprawy.</w:t>
      </w:r>
    </w:p>
    <w:p w14:paraId="5AEE478A" w14:textId="4181B3FF" w:rsidR="00052A37" w:rsidRPr="001B5E58" w:rsidRDefault="00052A37" w:rsidP="001B5E58">
      <w:pPr>
        <w:shd w:val="clear" w:color="auto" w:fill="FFFFFF"/>
        <w:spacing w:after="420" w:line="240" w:lineRule="auto"/>
        <w:jc w:val="both"/>
        <w:rPr>
          <w:rFonts w:ascii="Times New Roman" w:eastAsia="Times New Roman" w:hAnsi="Times New Roman" w:cs="Times New Roman"/>
          <w:spacing w:val="8"/>
          <w:sz w:val="24"/>
          <w:szCs w:val="24"/>
          <w:lang w:eastAsia="pl-PL"/>
        </w:rPr>
      </w:pPr>
    </w:p>
    <w:sectPr w:rsidR="00052A37" w:rsidRPr="001B5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81DF2"/>
    <w:multiLevelType w:val="multilevel"/>
    <w:tmpl w:val="0BB4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F6"/>
    <w:rsid w:val="00052A37"/>
    <w:rsid w:val="001360E6"/>
    <w:rsid w:val="001B5E58"/>
    <w:rsid w:val="003209F9"/>
    <w:rsid w:val="00423AED"/>
    <w:rsid w:val="00595052"/>
    <w:rsid w:val="005B6852"/>
    <w:rsid w:val="007A12B3"/>
    <w:rsid w:val="00831C17"/>
    <w:rsid w:val="00957362"/>
    <w:rsid w:val="00AB1A24"/>
    <w:rsid w:val="00B145C4"/>
    <w:rsid w:val="00BA2E5B"/>
    <w:rsid w:val="00BC4180"/>
    <w:rsid w:val="00EC04B3"/>
    <w:rsid w:val="00F17E89"/>
    <w:rsid w:val="00F54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9545"/>
  <w15:chartTrackingRefBased/>
  <w15:docId w15:val="{68561D5C-1255-4C12-B6BF-C2C554BD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052A3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EC04B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EC04B3"/>
    <w:rPr>
      <w:rFonts w:ascii="Calibri" w:hAnsi="Calibri"/>
      <w:szCs w:val="21"/>
    </w:rPr>
  </w:style>
  <w:style w:type="character" w:customStyle="1" w:styleId="Nagwek2Znak">
    <w:name w:val="Nagłówek 2 Znak"/>
    <w:basedOn w:val="Domylnaczcionkaakapitu"/>
    <w:link w:val="Nagwek2"/>
    <w:uiPriority w:val="9"/>
    <w:rsid w:val="00052A37"/>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052A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950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92640">
      <w:bodyDiv w:val="1"/>
      <w:marLeft w:val="0"/>
      <w:marRight w:val="0"/>
      <w:marTop w:val="0"/>
      <w:marBottom w:val="0"/>
      <w:divBdr>
        <w:top w:val="none" w:sz="0" w:space="0" w:color="auto"/>
        <w:left w:val="none" w:sz="0" w:space="0" w:color="auto"/>
        <w:bottom w:val="none" w:sz="0" w:space="0" w:color="auto"/>
        <w:right w:val="none" w:sz="0" w:space="0" w:color="auto"/>
      </w:divBdr>
    </w:div>
    <w:div w:id="840122166">
      <w:bodyDiv w:val="1"/>
      <w:marLeft w:val="0"/>
      <w:marRight w:val="0"/>
      <w:marTop w:val="0"/>
      <w:marBottom w:val="0"/>
      <w:divBdr>
        <w:top w:val="none" w:sz="0" w:space="0" w:color="auto"/>
        <w:left w:val="none" w:sz="0" w:space="0" w:color="auto"/>
        <w:bottom w:val="none" w:sz="0" w:space="0" w:color="auto"/>
        <w:right w:val="none" w:sz="0" w:space="0" w:color="auto"/>
      </w:divBdr>
    </w:div>
    <w:div w:id="17002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136</Words>
  <Characters>820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Rogal</dc:creator>
  <cp:keywords/>
  <dc:description/>
  <cp:lastModifiedBy>Paweł Rogal</cp:lastModifiedBy>
  <cp:revision>6</cp:revision>
  <dcterms:created xsi:type="dcterms:W3CDTF">2023-12-14T10:43:00Z</dcterms:created>
  <dcterms:modified xsi:type="dcterms:W3CDTF">2023-12-19T07:51:00Z</dcterms:modified>
</cp:coreProperties>
</file>