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7E5D" w14:textId="77777777" w:rsidR="004F5061" w:rsidRPr="00EA51DB" w:rsidRDefault="004F5061" w:rsidP="004F5061">
      <w:pPr>
        <w:spacing w:line="288" w:lineRule="auto"/>
        <w:jc w:val="right"/>
        <w:rPr>
          <w:b/>
          <w:sz w:val="22"/>
          <w:szCs w:val="22"/>
        </w:rPr>
      </w:pPr>
      <w:r w:rsidRPr="00EA51DB">
        <w:rPr>
          <w:b/>
          <w:sz w:val="22"/>
          <w:szCs w:val="22"/>
        </w:rPr>
        <w:t>Załącznik nr 5</w:t>
      </w:r>
      <w:r w:rsidR="00DD6330" w:rsidRPr="00EA51DB">
        <w:rPr>
          <w:b/>
          <w:sz w:val="22"/>
          <w:szCs w:val="22"/>
        </w:rPr>
        <w:t xml:space="preserve"> do S</w:t>
      </w:r>
      <w:r w:rsidRPr="00EA51DB">
        <w:rPr>
          <w:b/>
          <w:sz w:val="22"/>
          <w:szCs w:val="22"/>
        </w:rPr>
        <w:t>WZ</w:t>
      </w:r>
    </w:p>
    <w:p w14:paraId="6C929936" w14:textId="77777777"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14:paraId="348563A8" w14:textId="77777777"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14:paraId="7C4CE36B" w14:textId="0268A1A1"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(miejscowość, data)</w:t>
      </w:r>
    </w:p>
    <w:p w14:paraId="2CBD7356" w14:textId="77777777"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14:paraId="7AFE80A2" w14:textId="77777777"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14:paraId="7331BB64" w14:textId="77777777" w:rsidR="0012043A" w:rsidRPr="007A5674" w:rsidRDefault="0012043A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14:paraId="55EECEAF" w14:textId="77777777"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14:paraId="457BE405" w14:textId="77777777" w:rsidR="009F75E3" w:rsidRPr="007F2B2D" w:rsidRDefault="009F75E3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10"/>
          <w:szCs w:val="10"/>
        </w:rPr>
      </w:pPr>
    </w:p>
    <w:p w14:paraId="3CE7627E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14:paraId="6CDB0C12" w14:textId="77777777"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14:paraId="2A6AF1AC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14:paraId="63C612F2" w14:textId="77777777"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14:paraId="6E29AC7F" w14:textId="77777777" w:rsidR="00B37D66" w:rsidRDefault="00B37D66" w:rsidP="00F257B6">
      <w:pPr>
        <w:jc w:val="both"/>
        <w:rPr>
          <w:color w:val="000000"/>
          <w:sz w:val="22"/>
          <w:szCs w:val="22"/>
        </w:rPr>
      </w:pPr>
    </w:p>
    <w:p w14:paraId="40D1C859" w14:textId="67F1EB5C" w:rsidR="004F5061" w:rsidRPr="00F257B6" w:rsidRDefault="005C0FEA" w:rsidP="00F257B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4F5061" w:rsidRPr="00F257B6">
        <w:rPr>
          <w:color w:val="000000"/>
          <w:sz w:val="22"/>
          <w:szCs w:val="22"/>
        </w:rPr>
        <w:t>ot</w:t>
      </w:r>
      <w:r w:rsidR="00036F19">
        <w:rPr>
          <w:color w:val="000000"/>
          <w:sz w:val="22"/>
          <w:szCs w:val="22"/>
        </w:rPr>
        <w:t>yczy</w:t>
      </w:r>
      <w:r w:rsidR="004F5061" w:rsidRPr="00F257B6">
        <w:rPr>
          <w:color w:val="000000"/>
          <w:sz w:val="22"/>
          <w:szCs w:val="22"/>
        </w:rPr>
        <w:t xml:space="preserve"> </w:t>
      </w:r>
      <w:r w:rsidR="004F5061" w:rsidRPr="00036F19">
        <w:rPr>
          <w:color w:val="000000"/>
          <w:sz w:val="22"/>
          <w:szCs w:val="22"/>
        </w:rPr>
        <w:t>postępowania</w:t>
      </w:r>
      <w:r w:rsidR="004F5061" w:rsidRPr="00036F19">
        <w:rPr>
          <w:b/>
          <w:i/>
          <w:color w:val="000000"/>
          <w:sz w:val="22"/>
          <w:szCs w:val="22"/>
        </w:rPr>
        <w:t xml:space="preserve"> </w:t>
      </w:r>
      <w:r w:rsidR="00DF354A" w:rsidRPr="00426F0A">
        <w:rPr>
          <w:b/>
          <w:bCs/>
          <w:i/>
          <w:iCs/>
          <w:sz w:val="22"/>
          <w:szCs w:val="22"/>
        </w:rPr>
        <w:t>„</w:t>
      </w:r>
      <w:r w:rsidR="00FE0DD0">
        <w:rPr>
          <w:b/>
          <w:bCs/>
          <w:i/>
          <w:iCs/>
          <w:sz w:val="22"/>
          <w:szCs w:val="22"/>
        </w:rPr>
        <w:t xml:space="preserve">Przebudowa dróg gminnych </w:t>
      </w:r>
      <w:r w:rsidR="007121B7">
        <w:rPr>
          <w:b/>
          <w:bCs/>
          <w:i/>
          <w:iCs/>
          <w:sz w:val="22"/>
          <w:szCs w:val="22"/>
        </w:rPr>
        <w:t>na terenie Gminy Chmielnik</w:t>
      </w:r>
      <w:r w:rsidR="00DF354A" w:rsidRPr="00426F0A">
        <w:rPr>
          <w:b/>
          <w:i/>
          <w:sz w:val="22"/>
          <w:szCs w:val="22"/>
        </w:rPr>
        <w:t>”</w:t>
      </w:r>
      <w:r w:rsidR="00C114B6" w:rsidRPr="00C114B6">
        <w:rPr>
          <w:bCs/>
          <w:sz w:val="22"/>
          <w:szCs w:val="22"/>
        </w:rPr>
        <w:t>,</w:t>
      </w:r>
      <w:r w:rsidR="00FE0DD0">
        <w:rPr>
          <w:bCs/>
          <w:sz w:val="22"/>
          <w:szCs w:val="22"/>
        </w:rPr>
        <w:t xml:space="preserve"> </w:t>
      </w:r>
      <w:r w:rsidR="00F257B6" w:rsidRPr="00F257B6">
        <w:rPr>
          <w:sz w:val="22"/>
          <w:szCs w:val="22"/>
          <w:lang w:eastAsia="ar-SA"/>
        </w:rPr>
        <w:t>nr sprawy:</w:t>
      </w:r>
      <w:r w:rsidR="00F257B6" w:rsidRPr="00F257B6">
        <w:rPr>
          <w:rFonts w:eastAsia="Calibri"/>
          <w:color w:val="000000"/>
          <w:sz w:val="22"/>
          <w:szCs w:val="22"/>
        </w:rPr>
        <w:t xml:space="preserve"> RD.271.</w:t>
      </w:r>
      <w:r w:rsidR="00FE0DD0">
        <w:rPr>
          <w:rFonts w:eastAsia="Calibri"/>
          <w:color w:val="000000"/>
          <w:sz w:val="22"/>
          <w:szCs w:val="22"/>
        </w:rPr>
        <w:t>6</w:t>
      </w:r>
      <w:r w:rsidR="00F257B6" w:rsidRPr="00F257B6">
        <w:rPr>
          <w:rFonts w:eastAsia="Calibri"/>
          <w:color w:val="000000"/>
          <w:sz w:val="22"/>
          <w:szCs w:val="22"/>
        </w:rPr>
        <w:t>.20</w:t>
      </w:r>
      <w:r w:rsidR="00DD6330">
        <w:rPr>
          <w:rFonts w:eastAsia="Calibri"/>
          <w:color w:val="000000"/>
          <w:sz w:val="22"/>
          <w:szCs w:val="22"/>
        </w:rPr>
        <w:t>2</w:t>
      </w:r>
      <w:r w:rsidR="00EA51DB">
        <w:rPr>
          <w:rFonts w:eastAsia="Calibri"/>
          <w:color w:val="000000"/>
          <w:sz w:val="22"/>
          <w:szCs w:val="22"/>
        </w:rPr>
        <w:t>4</w:t>
      </w:r>
      <w:r w:rsidR="004F5061" w:rsidRPr="00F257B6">
        <w:rPr>
          <w:color w:val="000000"/>
          <w:sz w:val="22"/>
          <w:szCs w:val="22"/>
        </w:rPr>
        <w:t>,</w:t>
      </w:r>
      <w:r w:rsidR="004F5061"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</w:t>
      </w:r>
      <w:r w:rsidR="00C114B6">
        <w:rPr>
          <w:rFonts w:eastAsia="Calibri"/>
          <w:bCs/>
          <w:iCs/>
          <w:color w:val="000000"/>
          <w:sz w:val="22"/>
          <w:szCs w:val="22"/>
          <w:lang w:eastAsia="en-US"/>
        </w:rPr>
        <w:t>amawiającego – Gminę Chmielnik,</w:t>
      </w:r>
      <w:r w:rsidR="009F5458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="004F5061"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14:paraId="4AFFD087" w14:textId="77777777"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14:paraId="443ECE2F" w14:textId="77777777" w:rsidR="00B37D66" w:rsidRPr="008E765B" w:rsidRDefault="00B37D66" w:rsidP="00B37D66">
      <w:pPr>
        <w:jc w:val="both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8E765B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 xml:space="preserve">Część I - </w:t>
      </w:r>
      <w:r w:rsidRPr="008E765B">
        <w:rPr>
          <w:b/>
          <w:i/>
          <w:sz w:val="22"/>
          <w:szCs w:val="22"/>
          <w:lang w:eastAsia="ar-SA"/>
        </w:rPr>
        <w:t xml:space="preserve">Przebudowa drogi gminnej wewnętrznej zlokalizowanej na działce nr 967 położonej </w:t>
      </w:r>
      <w:r>
        <w:rPr>
          <w:b/>
          <w:i/>
          <w:sz w:val="22"/>
          <w:szCs w:val="22"/>
          <w:lang w:eastAsia="ar-SA"/>
        </w:rPr>
        <w:br/>
      </w:r>
      <w:r w:rsidRPr="008E765B">
        <w:rPr>
          <w:b/>
          <w:i/>
          <w:sz w:val="22"/>
          <w:szCs w:val="22"/>
          <w:lang w:eastAsia="ar-SA"/>
        </w:rPr>
        <w:t xml:space="preserve">w Błędowej Tyczyńskiej oraz przebudowa drogi gminnej wewnętrznej zlokalizowanej na działce </w:t>
      </w:r>
      <w:r>
        <w:rPr>
          <w:b/>
          <w:i/>
          <w:sz w:val="22"/>
          <w:szCs w:val="22"/>
          <w:lang w:eastAsia="ar-SA"/>
        </w:rPr>
        <w:br/>
      </w:r>
      <w:r w:rsidRPr="008E765B">
        <w:rPr>
          <w:b/>
          <w:i/>
          <w:sz w:val="22"/>
          <w:szCs w:val="22"/>
          <w:lang w:eastAsia="ar-SA"/>
        </w:rPr>
        <w:t>nr 814 położonej w Zabratówce</w:t>
      </w:r>
    </w:p>
    <w:p w14:paraId="14DF324A" w14:textId="77777777" w:rsidR="00B37D66" w:rsidRPr="00B37D66" w:rsidRDefault="00B37D66" w:rsidP="004F5061">
      <w:pPr>
        <w:tabs>
          <w:tab w:val="left" w:pos="2127"/>
        </w:tabs>
        <w:autoSpaceDE w:val="0"/>
        <w:autoSpaceDN w:val="0"/>
        <w:jc w:val="both"/>
        <w:rPr>
          <w:sz w:val="10"/>
          <w:szCs w:val="10"/>
        </w:rPr>
      </w:pPr>
    </w:p>
    <w:p w14:paraId="52EFAED9" w14:textId="77777777"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14:paraId="33B4F300" w14:textId="268F5585" w:rsidR="006B48CB" w:rsidRPr="006B48CB" w:rsidRDefault="004F5061" w:rsidP="006B4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6D7D34" w:rsidRPr="006D7D34">
        <w:rPr>
          <w:sz w:val="22"/>
          <w:szCs w:val="22"/>
        </w:rPr>
        <w:t xml:space="preserve">w okresie ostatnich 5 lat przed upływem terminu składania ofert, a jeżeli okres prowadzenia działalności jest krótszy – w tym okresie, </w:t>
      </w:r>
      <w:r w:rsidR="00EA51DB" w:rsidRPr="009C42F3">
        <w:rPr>
          <w:sz w:val="22"/>
          <w:szCs w:val="22"/>
        </w:rPr>
        <w:t>wykonał c</w:t>
      </w:r>
      <w:r w:rsidR="00EA51DB" w:rsidRPr="00BB0E9B">
        <w:rPr>
          <w:sz w:val="22"/>
          <w:szCs w:val="22"/>
        </w:rPr>
        <w:t>o najmniej</w:t>
      </w:r>
      <w:r w:rsidR="00FE0DD0">
        <w:rPr>
          <w:sz w:val="22"/>
          <w:szCs w:val="22"/>
        </w:rPr>
        <w:t xml:space="preserve"> jedno</w:t>
      </w:r>
      <w:r w:rsidR="007121B7">
        <w:rPr>
          <w:sz w:val="22"/>
          <w:szCs w:val="22"/>
        </w:rPr>
        <w:t xml:space="preserve"> </w:t>
      </w:r>
      <w:r w:rsidR="00EA51DB" w:rsidRPr="00BB0E9B">
        <w:rPr>
          <w:sz w:val="22"/>
          <w:szCs w:val="22"/>
        </w:rPr>
        <w:t>zamówieni</w:t>
      </w:r>
      <w:r w:rsidR="00FE0DD0">
        <w:rPr>
          <w:sz w:val="22"/>
          <w:szCs w:val="22"/>
        </w:rPr>
        <w:t>e</w:t>
      </w:r>
      <w:r w:rsidR="00EA51DB" w:rsidRPr="00BB0E9B">
        <w:rPr>
          <w:sz w:val="22"/>
          <w:szCs w:val="22"/>
        </w:rPr>
        <w:t xml:space="preserve"> </w:t>
      </w:r>
      <w:r w:rsidR="00EA51DB" w:rsidRPr="006B48CB">
        <w:rPr>
          <w:sz w:val="22"/>
          <w:szCs w:val="22"/>
        </w:rPr>
        <w:t xml:space="preserve">polegające na wykonaniu </w:t>
      </w:r>
      <w:r w:rsidR="006B48CB" w:rsidRPr="006B48CB">
        <w:rPr>
          <w:color w:val="000000"/>
          <w:sz w:val="22"/>
          <w:szCs w:val="22"/>
        </w:rPr>
        <w:t>robót budowlanych obejmujących re</w:t>
      </w:r>
      <w:r w:rsidR="00FE0DD0">
        <w:rPr>
          <w:color w:val="000000"/>
          <w:sz w:val="22"/>
          <w:szCs w:val="22"/>
        </w:rPr>
        <w:t xml:space="preserve">mont, budowę lub przebudowę dróg </w:t>
      </w:r>
      <w:r w:rsidR="00753E0C">
        <w:rPr>
          <w:color w:val="000000"/>
          <w:sz w:val="22"/>
          <w:szCs w:val="22"/>
        </w:rPr>
        <w:br/>
      </w:r>
      <w:r w:rsidR="00FE0DD0">
        <w:rPr>
          <w:color w:val="000000"/>
          <w:sz w:val="22"/>
          <w:szCs w:val="22"/>
        </w:rPr>
        <w:t xml:space="preserve">o nawierzchni asfaltowej o wartości co najmniej </w:t>
      </w:r>
      <w:r w:rsidR="002B21E8">
        <w:rPr>
          <w:color w:val="000000"/>
          <w:sz w:val="22"/>
          <w:szCs w:val="22"/>
        </w:rPr>
        <w:t>1</w:t>
      </w:r>
      <w:r w:rsidR="00FE0DD0">
        <w:rPr>
          <w:color w:val="000000"/>
          <w:sz w:val="22"/>
          <w:szCs w:val="22"/>
        </w:rPr>
        <w:t xml:space="preserve">50 000 zł </w:t>
      </w:r>
      <w:r w:rsidR="006B48CB" w:rsidRPr="006B48CB">
        <w:rPr>
          <w:color w:val="000000"/>
          <w:sz w:val="22"/>
          <w:szCs w:val="22"/>
        </w:rPr>
        <w:t>brutto.</w:t>
      </w:r>
    </w:p>
    <w:p w14:paraId="19EADFC8" w14:textId="1BBCC3EC" w:rsidR="002430C0" w:rsidRPr="00F325D3" w:rsidRDefault="004F5061" w:rsidP="006B48CB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14:paraId="6297AEFB" w14:textId="77777777"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14:paraId="077E2F7C" w14:textId="77777777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14:paraId="7020BD48" w14:textId="77777777"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330A54CA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14:paraId="2E6396EF" w14:textId="77777777"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14:paraId="3DA22897" w14:textId="77777777"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10FBF390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2CBB9276" w14:textId="77777777"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14:paraId="32EE86B8" w14:textId="77777777"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14:paraId="03B3101F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14:paraId="1FE26590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0EF060B2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14:paraId="36BA4C6E" w14:textId="1863399D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1" w:type="pct"/>
          </w:tcPr>
          <w:p w14:paraId="2412E18B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03635336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7F8C486D" w14:textId="77777777" w:rsidR="00DF354A" w:rsidRPr="00DF354A" w:rsidRDefault="00DF354A" w:rsidP="007F51C5">
            <w:pPr>
              <w:rPr>
                <w:color w:val="000000"/>
                <w:sz w:val="10"/>
                <w:szCs w:val="10"/>
              </w:rPr>
            </w:pPr>
          </w:p>
          <w:p w14:paraId="1B28F258" w14:textId="561AC577" w:rsidR="006B48CB" w:rsidRPr="006B48CB" w:rsidRDefault="00C114B6" w:rsidP="007F51C5">
            <w:pPr>
              <w:rPr>
                <w:color w:val="000000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>Re</w:t>
            </w:r>
            <w:r w:rsidR="00FE0DD0">
              <w:rPr>
                <w:color w:val="000000"/>
                <w:sz w:val="22"/>
                <w:szCs w:val="22"/>
              </w:rPr>
              <w:t xml:space="preserve">mont, budowa lub przebudowa dróg o nawierzchni asfaltowej </w:t>
            </w:r>
          </w:p>
          <w:p w14:paraId="43C36DB1" w14:textId="77777777" w:rsidR="00FF2F3E" w:rsidRDefault="006B48CB" w:rsidP="00DF354A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 w:rsidR="00DF354A">
              <w:rPr>
                <w:b/>
                <w:sz w:val="20"/>
                <w:szCs w:val="20"/>
              </w:rPr>
              <w:t>……….</w:t>
            </w:r>
          </w:p>
          <w:p w14:paraId="73BB209A" w14:textId="48C66E8F" w:rsidR="00DF354A" w:rsidRPr="00DF354A" w:rsidRDefault="00DF354A" w:rsidP="00DF354A">
            <w:pPr>
              <w:rPr>
                <w:b/>
                <w:sz w:val="10"/>
                <w:szCs w:val="10"/>
              </w:rPr>
            </w:pPr>
          </w:p>
        </w:tc>
        <w:tc>
          <w:tcPr>
            <w:tcW w:w="860" w:type="pct"/>
          </w:tcPr>
          <w:p w14:paraId="6CDEA2FD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341FA53E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3D131391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14:paraId="4B5F0E84" w14:textId="77777777"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14:paraId="18BCC98E" w14:textId="77777777" w:rsidR="007F51C5" w:rsidRPr="00F325D3" w:rsidRDefault="007F51C5" w:rsidP="004F5061">
      <w:pPr>
        <w:jc w:val="both"/>
        <w:rPr>
          <w:bCs/>
          <w:i/>
          <w:sz w:val="18"/>
          <w:szCs w:val="18"/>
        </w:rPr>
      </w:pPr>
    </w:p>
    <w:p w14:paraId="46D43EAE" w14:textId="77777777" w:rsidR="00B37D66" w:rsidRPr="00B37D66" w:rsidRDefault="00B37D66" w:rsidP="00B37D6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B37D66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 xml:space="preserve">Część II - </w:t>
      </w:r>
      <w:r w:rsidRPr="00B37D66">
        <w:rPr>
          <w:b/>
          <w:i/>
          <w:color w:val="000000"/>
          <w:sz w:val="22"/>
          <w:szCs w:val="22"/>
          <w:lang w:eastAsia="ar-SA"/>
        </w:rPr>
        <w:t>Wykonanie dojazdu do Szkoły Podstawowej w Zabratówce o nawierzchni z masy bitumicznej</w:t>
      </w:r>
    </w:p>
    <w:p w14:paraId="5CA15E5D" w14:textId="5969B1BB" w:rsidR="00B37D66" w:rsidRPr="00B37D66" w:rsidRDefault="00B37D66" w:rsidP="00B37D66">
      <w:pPr>
        <w:jc w:val="both"/>
        <w:rPr>
          <w:sz w:val="10"/>
          <w:szCs w:val="10"/>
        </w:rPr>
      </w:pPr>
    </w:p>
    <w:p w14:paraId="35AE0C2C" w14:textId="77777777" w:rsidR="00B37D66" w:rsidRPr="00F325D3" w:rsidRDefault="00B37D66" w:rsidP="00B37D66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 xml:space="preserve">W celu potwierdzenia spełnienia warunku dotyczącego zdolności technicznej, poniżej przedkładamy wykaz robót budowlanych. </w:t>
      </w:r>
    </w:p>
    <w:p w14:paraId="7115CD85" w14:textId="77777777" w:rsidR="00B37D66" w:rsidRPr="006B48CB" w:rsidRDefault="00B37D66" w:rsidP="00B37D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7D34">
        <w:rPr>
          <w:sz w:val="22"/>
          <w:szCs w:val="22"/>
        </w:rPr>
        <w:t xml:space="preserve">Wykonawca musi wykazać, że w okresie ostatnich 5 lat przed upływem terminu składania ofert, a jeżeli okres prowadzenia działalności jest krótszy – w tym okresie, </w:t>
      </w:r>
      <w:r w:rsidRPr="009C42F3">
        <w:rPr>
          <w:sz w:val="22"/>
          <w:szCs w:val="22"/>
        </w:rPr>
        <w:t>wykonał c</w:t>
      </w:r>
      <w:r w:rsidRPr="00BB0E9B">
        <w:rPr>
          <w:sz w:val="22"/>
          <w:szCs w:val="22"/>
        </w:rPr>
        <w:t>o najmniej</w:t>
      </w:r>
      <w:r>
        <w:rPr>
          <w:sz w:val="22"/>
          <w:szCs w:val="22"/>
        </w:rPr>
        <w:t xml:space="preserve"> jedno </w:t>
      </w:r>
      <w:r w:rsidRPr="00BB0E9B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Pr="00BB0E9B">
        <w:rPr>
          <w:sz w:val="22"/>
          <w:szCs w:val="22"/>
        </w:rPr>
        <w:t xml:space="preserve"> </w:t>
      </w:r>
      <w:r w:rsidRPr="006B48CB">
        <w:rPr>
          <w:sz w:val="22"/>
          <w:szCs w:val="22"/>
        </w:rPr>
        <w:t xml:space="preserve">polegające na wykonaniu </w:t>
      </w:r>
      <w:r w:rsidRPr="006B48CB">
        <w:rPr>
          <w:color w:val="000000"/>
          <w:sz w:val="22"/>
          <w:szCs w:val="22"/>
        </w:rPr>
        <w:t>robót budowlanych obejmujących re</w:t>
      </w:r>
      <w:r>
        <w:rPr>
          <w:color w:val="000000"/>
          <w:sz w:val="22"/>
          <w:szCs w:val="22"/>
        </w:rPr>
        <w:t xml:space="preserve">mont, budowę lub przebudowę dróg </w:t>
      </w:r>
      <w:r>
        <w:rPr>
          <w:color w:val="000000"/>
          <w:sz w:val="22"/>
          <w:szCs w:val="22"/>
        </w:rPr>
        <w:br/>
        <w:t xml:space="preserve">o nawierzchni asfaltowej o wartości co najmniej 50 000 zł </w:t>
      </w:r>
      <w:r w:rsidRPr="006B48CB">
        <w:rPr>
          <w:color w:val="000000"/>
          <w:sz w:val="22"/>
          <w:szCs w:val="22"/>
        </w:rPr>
        <w:t>brutto.</w:t>
      </w:r>
    </w:p>
    <w:p w14:paraId="6C7A69D7" w14:textId="77777777" w:rsidR="00B37D66" w:rsidRPr="00F325D3" w:rsidRDefault="00B37D66" w:rsidP="00B37D66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9" w:anchor="/dokument/16796118" w:history="1">
        <w:r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Pr="00F325D3">
          <w:rPr>
            <w:b/>
            <w:sz w:val="22"/>
            <w:szCs w:val="22"/>
            <w:shd w:val="clear" w:color="auto" w:fill="FFFFFF"/>
          </w:rPr>
          <w:lastRenderedPageBreak/>
          <w:t xml:space="preserve">prawa budowlanego, a także czy zostały wykonane zgodnie z zawartymi umowami </w:t>
        </w:r>
      </w:hyperlink>
      <w:r w:rsidRPr="00F325D3">
        <w:rPr>
          <w:b/>
          <w:sz w:val="22"/>
          <w:szCs w:val="22"/>
          <w:shd w:val="clear" w:color="auto" w:fill="FFFFFF"/>
        </w:rPr>
        <w:t>i prawidłowo ukończone.</w:t>
      </w:r>
    </w:p>
    <w:p w14:paraId="2F3B4721" w14:textId="77777777" w:rsidR="00B37D66" w:rsidRPr="00F325D3" w:rsidRDefault="00B37D66" w:rsidP="00B37D66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B37D66" w:rsidRPr="00F325D3" w14:paraId="10EEF8FB" w14:textId="77777777" w:rsidTr="0064191D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14:paraId="102497BB" w14:textId="77777777" w:rsidR="00B37D66" w:rsidRPr="00F325D3" w:rsidRDefault="00B37D66" w:rsidP="0064191D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66DD9322" w14:textId="77777777" w:rsidR="00B37D66" w:rsidRPr="00F325D3" w:rsidRDefault="00B37D66" w:rsidP="0064191D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14:paraId="5D627403" w14:textId="77777777" w:rsidR="00B37D66" w:rsidRPr="00F325D3" w:rsidRDefault="00B37D66" w:rsidP="0064191D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14:paraId="2509902D" w14:textId="77777777" w:rsidR="00B37D66" w:rsidRPr="00F325D3" w:rsidRDefault="00B37D66" w:rsidP="0064191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7AECD633" w14:textId="77777777" w:rsidR="00B37D66" w:rsidRPr="00F325D3" w:rsidRDefault="00B37D66" w:rsidP="0064191D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6AE26A25" w14:textId="77777777" w:rsidR="00B37D66" w:rsidRPr="00F325D3" w:rsidRDefault="00B37D66" w:rsidP="0064191D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14:paraId="0B0F04F5" w14:textId="77777777" w:rsidR="00B37D66" w:rsidRPr="00F325D3" w:rsidRDefault="00B37D66" w:rsidP="0064191D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14:paraId="5A3DD3B0" w14:textId="77777777" w:rsidR="00B37D66" w:rsidRPr="00F325D3" w:rsidRDefault="00B37D66" w:rsidP="0064191D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37D66" w:rsidRPr="00F325D3" w14:paraId="7BBF636B" w14:textId="77777777" w:rsidTr="0064191D">
        <w:trPr>
          <w:cantSplit/>
          <w:trHeight w:val="510"/>
        </w:trPr>
        <w:tc>
          <w:tcPr>
            <w:tcW w:w="285" w:type="pct"/>
            <w:vAlign w:val="center"/>
          </w:tcPr>
          <w:p w14:paraId="3AD27A31" w14:textId="77777777" w:rsidR="00B37D66" w:rsidRPr="00F325D3" w:rsidRDefault="00B37D66" w:rsidP="0064191D">
            <w:pPr>
              <w:jc w:val="center"/>
              <w:rPr>
                <w:b/>
                <w:sz w:val="20"/>
                <w:szCs w:val="20"/>
              </w:rPr>
            </w:pPr>
          </w:p>
          <w:p w14:paraId="37A68ECE" w14:textId="77777777" w:rsidR="00B37D66" w:rsidRPr="00F325D3" w:rsidRDefault="00B37D66" w:rsidP="0064191D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1" w:type="pct"/>
          </w:tcPr>
          <w:p w14:paraId="0BC148FC" w14:textId="77777777" w:rsidR="00B37D66" w:rsidRPr="00F325D3" w:rsidRDefault="00B37D66" w:rsidP="0064191D">
            <w:pPr>
              <w:rPr>
                <w:b/>
                <w:szCs w:val="20"/>
              </w:rPr>
            </w:pPr>
          </w:p>
          <w:p w14:paraId="11199E5A" w14:textId="77777777" w:rsidR="00B37D66" w:rsidRPr="00F325D3" w:rsidRDefault="00B37D66" w:rsidP="0064191D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1EDC9C05" w14:textId="77777777" w:rsidR="00B37D66" w:rsidRPr="00DF354A" w:rsidRDefault="00B37D66" w:rsidP="0064191D">
            <w:pPr>
              <w:rPr>
                <w:color w:val="000000"/>
                <w:sz w:val="10"/>
                <w:szCs w:val="10"/>
              </w:rPr>
            </w:pPr>
          </w:p>
          <w:p w14:paraId="105A1D92" w14:textId="77777777" w:rsidR="00B37D66" w:rsidRPr="006B48CB" w:rsidRDefault="00B37D66" w:rsidP="0064191D">
            <w:pPr>
              <w:rPr>
                <w:color w:val="000000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>Re</w:t>
            </w:r>
            <w:r>
              <w:rPr>
                <w:color w:val="000000"/>
                <w:sz w:val="22"/>
                <w:szCs w:val="22"/>
              </w:rPr>
              <w:t xml:space="preserve">mont, budowa lub przebudowa dróg o nawierzchni asfaltowej </w:t>
            </w:r>
          </w:p>
          <w:p w14:paraId="6C2D34E4" w14:textId="77777777" w:rsidR="00B37D66" w:rsidRDefault="00B37D66" w:rsidP="0064191D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>
              <w:rPr>
                <w:b/>
                <w:sz w:val="20"/>
                <w:szCs w:val="20"/>
              </w:rPr>
              <w:t>……….</w:t>
            </w:r>
          </w:p>
          <w:p w14:paraId="1D52FA47" w14:textId="77777777" w:rsidR="00B37D66" w:rsidRPr="00DF354A" w:rsidRDefault="00B37D66" w:rsidP="0064191D">
            <w:pPr>
              <w:rPr>
                <w:b/>
                <w:sz w:val="10"/>
                <w:szCs w:val="10"/>
              </w:rPr>
            </w:pPr>
          </w:p>
        </w:tc>
        <w:tc>
          <w:tcPr>
            <w:tcW w:w="860" w:type="pct"/>
          </w:tcPr>
          <w:p w14:paraId="13583B8E" w14:textId="77777777" w:rsidR="00B37D66" w:rsidRPr="00F325D3" w:rsidRDefault="00B37D66" w:rsidP="0064191D">
            <w:pPr>
              <w:rPr>
                <w:b/>
                <w:szCs w:val="20"/>
              </w:rPr>
            </w:pPr>
          </w:p>
          <w:p w14:paraId="3AF16E2F" w14:textId="77777777" w:rsidR="00B37D66" w:rsidRPr="00F325D3" w:rsidRDefault="00B37D66" w:rsidP="0064191D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5B1CD25F" w14:textId="77777777" w:rsidR="00B37D66" w:rsidRPr="00F325D3" w:rsidRDefault="00B37D66" w:rsidP="0064191D">
            <w:pPr>
              <w:rPr>
                <w:b/>
                <w:szCs w:val="20"/>
              </w:rPr>
            </w:pPr>
          </w:p>
        </w:tc>
      </w:tr>
    </w:tbl>
    <w:p w14:paraId="78560910" w14:textId="77777777" w:rsidR="00B37D66" w:rsidRPr="00F325D3" w:rsidRDefault="00B37D66" w:rsidP="00B37D66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14:paraId="17A69B22" w14:textId="77777777" w:rsidR="00B37D66" w:rsidRPr="00F325D3" w:rsidRDefault="00B37D66" w:rsidP="00B37D66">
      <w:pPr>
        <w:jc w:val="both"/>
        <w:rPr>
          <w:bCs/>
          <w:i/>
          <w:sz w:val="18"/>
          <w:szCs w:val="18"/>
        </w:rPr>
      </w:pPr>
    </w:p>
    <w:p w14:paraId="0CD23BB9" w14:textId="77777777" w:rsidR="00B37D66" w:rsidRDefault="00B37D66" w:rsidP="004F5061">
      <w:pPr>
        <w:jc w:val="both"/>
        <w:rPr>
          <w:b/>
          <w:i/>
          <w:sz w:val="20"/>
          <w:szCs w:val="20"/>
          <w:u w:val="single"/>
        </w:rPr>
      </w:pPr>
    </w:p>
    <w:p w14:paraId="4A206AE1" w14:textId="77777777"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1E42CFAE" w14:textId="77777777" w:rsidR="00EA51DB" w:rsidRDefault="00EA51D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2945A09A" w14:textId="77777777" w:rsidR="00853309" w:rsidRDefault="00853309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3B53EEF3" w14:textId="77777777" w:rsidR="00DF354A" w:rsidRDefault="00DF354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4061612E" w14:textId="77777777"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72D9E777" w14:textId="77777777" w:rsidR="00A13D5F" w:rsidRDefault="00CC7269" w:rsidP="00C6509B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p w14:paraId="1F3C5FD8" w14:textId="77777777" w:rsidR="00853309" w:rsidRDefault="00853309" w:rsidP="007A5674">
      <w:pPr>
        <w:jc w:val="both"/>
        <w:rPr>
          <w:i/>
          <w:iCs/>
          <w:sz w:val="18"/>
          <w:szCs w:val="18"/>
          <w:u w:val="single"/>
        </w:rPr>
      </w:pPr>
    </w:p>
    <w:p w14:paraId="1E02BD57" w14:textId="77777777" w:rsidR="00DF354A" w:rsidRDefault="00DF354A" w:rsidP="007A5674">
      <w:pPr>
        <w:jc w:val="both"/>
        <w:rPr>
          <w:i/>
          <w:iCs/>
          <w:sz w:val="18"/>
          <w:szCs w:val="18"/>
          <w:u w:val="single"/>
        </w:rPr>
      </w:pPr>
    </w:p>
    <w:p w14:paraId="063D8ECA" w14:textId="0DF8B7F5" w:rsidR="00D25FF1" w:rsidRDefault="00D25FF1" w:rsidP="007A567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</w:t>
      </w:r>
      <w:bookmarkStart w:id="0" w:name="_GoBack"/>
      <w:bookmarkEnd w:id="0"/>
      <w:r>
        <w:rPr>
          <w:i/>
          <w:iCs/>
          <w:sz w:val="18"/>
          <w:szCs w:val="18"/>
          <w:u w:val="single"/>
        </w:rPr>
        <w:t>ronicznym  lub w postaci elektronicznej opatrzonej podpisem zaufanym lub podpisem osobistym.</w:t>
      </w:r>
    </w:p>
    <w:sectPr w:rsidR="00D25FF1" w:rsidSect="00971119">
      <w:headerReference w:type="default" r:id="rId10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824B" w14:textId="77777777" w:rsidR="00E338CD" w:rsidRDefault="00E338CD" w:rsidP="005C564A">
      <w:r>
        <w:separator/>
      </w:r>
    </w:p>
  </w:endnote>
  <w:endnote w:type="continuationSeparator" w:id="0">
    <w:p w14:paraId="7B1D611B" w14:textId="77777777"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4D08" w14:textId="77777777" w:rsidR="00E338CD" w:rsidRDefault="00E338CD" w:rsidP="005C564A">
      <w:r>
        <w:separator/>
      </w:r>
    </w:p>
  </w:footnote>
  <w:footnote w:type="continuationSeparator" w:id="0">
    <w:p w14:paraId="74CBC4D9" w14:textId="77777777"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2D4F" w14:textId="2261D00E" w:rsidR="00971119" w:rsidRDefault="001C1CE0" w:rsidP="005B6D84">
    <w:pPr>
      <w:tabs>
        <w:tab w:val="center" w:pos="4536"/>
        <w:tab w:val="right" w:pos="9072"/>
      </w:tabs>
      <w:suppressAutoHyphens/>
      <w:jc w:val="center"/>
    </w:pPr>
    <w:r w:rsidRPr="001C1CE0">
      <w:rPr>
        <w:lang w:eastAsia="ar-SA"/>
      </w:rPr>
      <w:t xml:space="preserve">                                        </w:t>
    </w:r>
    <w:r w:rsidR="00971119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33590E"/>
    <w:multiLevelType w:val="hybridMultilevel"/>
    <w:tmpl w:val="4FB8D7C2"/>
    <w:lvl w:ilvl="0" w:tplc="05D65C92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36F19"/>
    <w:rsid w:val="00072367"/>
    <w:rsid w:val="000E4084"/>
    <w:rsid w:val="0012043A"/>
    <w:rsid w:val="0015510E"/>
    <w:rsid w:val="00156ACA"/>
    <w:rsid w:val="001870EA"/>
    <w:rsid w:val="00196286"/>
    <w:rsid w:val="001C1CE0"/>
    <w:rsid w:val="001D60F9"/>
    <w:rsid w:val="001E09BD"/>
    <w:rsid w:val="00222EBE"/>
    <w:rsid w:val="00226110"/>
    <w:rsid w:val="002430C0"/>
    <w:rsid w:val="00245520"/>
    <w:rsid w:val="0027390B"/>
    <w:rsid w:val="002B21E8"/>
    <w:rsid w:val="002F7227"/>
    <w:rsid w:val="00306165"/>
    <w:rsid w:val="00316101"/>
    <w:rsid w:val="00357D81"/>
    <w:rsid w:val="00384017"/>
    <w:rsid w:val="00391253"/>
    <w:rsid w:val="003C3025"/>
    <w:rsid w:val="003C755C"/>
    <w:rsid w:val="003D4E42"/>
    <w:rsid w:val="003F7478"/>
    <w:rsid w:val="004E4383"/>
    <w:rsid w:val="004F5061"/>
    <w:rsid w:val="0057103D"/>
    <w:rsid w:val="005B6D84"/>
    <w:rsid w:val="005C0FEA"/>
    <w:rsid w:val="005C564A"/>
    <w:rsid w:val="00666BE8"/>
    <w:rsid w:val="006A1CBB"/>
    <w:rsid w:val="006B0294"/>
    <w:rsid w:val="006B48CB"/>
    <w:rsid w:val="006D7D34"/>
    <w:rsid w:val="00700776"/>
    <w:rsid w:val="007121B7"/>
    <w:rsid w:val="00727FDC"/>
    <w:rsid w:val="00732688"/>
    <w:rsid w:val="00753E0C"/>
    <w:rsid w:val="00756FE9"/>
    <w:rsid w:val="00786299"/>
    <w:rsid w:val="007A5674"/>
    <w:rsid w:val="007F2B2D"/>
    <w:rsid w:val="007F51C5"/>
    <w:rsid w:val="00806385"/>
    <w:rsid w:val="0082366B"/>
    <w:rsid w:val="00842E3A"/>
    <w:rsid w:val="00850891"/>
    <w:rsid w:val="00853309"/>
    <w:rsid w:val="008B5C12"/>
    <w:rsid w:val="00914FC4"/>
    <w:rsid w:val="00945A14"/>
    <w:rsid w:val="009628ED"/>
    <w:rsid w:val="00971119"/>
    <w:rsid w:val="009A7B15"/>
    <w:rsid w:val="009C42F3"/>
    <w:rsid w:val="009F3E5B"/>
    <w:rsid w:val="009F5458"/>
    <w:rsid w:val="009F75E3"/>
    <w:rsid w:val="00A13D5F"/>
    <w:rsid w:val="00A53499"/>
    <w:rsid w:val="00B336E3"/>
    <w:rsid w:val="00B37D66"/>
    <w:rsid w:val="00B75420"/>
    <w:rsid w:val="00BF299E"/>
    <w:rsid w:val="00C114B6"/>
    <w:rsid w:val="00C4700F"/>
    <w:rsid w:val="00C6509B"/>
    <w:rsid w:val="00CC7269"/>
    <w:rsid w:val="00CF2BA2"/>
    <w:rsid w:val="00D25FF1"/>
    <w:rsid w:val="00D26737"/>
    <w:rsid w:val="00DD6330"/>
    <w:rsid w:val="00DF354A"/>
    <w:rsid w:val="00E20923"/>
    <w:rsid w:val="00E27F4F"/>
    <w:rsid w:val="00E338CD"/>
    <w:rsid w:val="00E57042"/>
    <w:rsid w:val="00E94B26"/>
    <w:rsid w:val="00EA51DB"/>
    <w:rsid w:val="00EA78AC"/>
    <w:rsid w:val="00F257B6"/>
    <w:rsid w:val="00F325D3"/>
    <w:rsid w:val="00F34CE2"/>
    <w:rsid w:val="00FD389F"/>
    <w:rsid w:val="00FE0DD0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5BA972D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Wypunktowanie,L1,Numerowanie,Akapit z listą BS,BulletC,Asia 2  Akapit z listą,tekst normalny,2 heading,A_wyliczenie,K-P_odwolanie,Akapit z listą5,maz_wyliczenie,opis dzialania,Odstavec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BulletC Znak,Asia 2  Akapit z listą Znak,tekst normalny Znak,2 heading Znak,A_wyliczenie Znak,K-P_odwolanie Znak,maz_wyliczenie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84</cp:revision>
  <cp:lastPrinted>2024-01-30T14:58:00Z</cp:lastPrinted>
  <dcterms:created xsi:type="dcterms:W3CDTF">2017-03-01T12:57:00Z</dcterms:created>
  <dcterms:modified xsi:type="dcterms:W3CDTF">2024-06-06T13:46:00Z</dcterms:modified>
</cp:coreProperties>
</file>