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C41D2D" w:rsidRPr="00124E45" w14:paraId="2B53D9A3" w14:textId="77777777" w:rsidTr="00124E45">
        <w:trPr>
          <w:trHeight w:val="416"/>
        </w:trPr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44131686" w14:textId="57C91961" w:rsidR="00C41D2D" w:rsidRPr="00124E45" w:rsidRDefault="00C41D2D" w:rsidP="00124E45">
            <w:pPr>
              <w:pageBreakBefore/>
              <w:jc w:val="center"/>
              <w:rPr>
                <w:rFonts w:cstheme="minorHAnsi"/>
                <w:b/>
                <w:bCs/>
              </w:rPr>
            </w:pPr>
            <w:r w:rsidRPr="00124E45">
              <w:rPr>
                <w:rFonts w:cstheme="minorHAnsi"/>
                <w:b/>
                <w:bCs/>
              </w:rPr>
              <w:br w:type="page"/>
              <w:t>Opis Przedmiotu Zamówienia  - Załącznik nr 2 do SWZ</w:t>
            </w:r>
          </w:p>
        </w:tc>
      </w:tr>
    </w:tbl>
    <w:p w14:paraId="4AD11C94" w14:textId="77777777" w:rsidR="00C41D2D" w:rsidRPr="00124E45" w:rsidRDefault="00C41D2D" w:rsidP="00C41D2D">
      <w:pPr>
        <w:ind w:left="1080" w:hanging="720"/>
        <w:jc w:val="both"/>
      </w:pPr>
    </w:p>
    <w:p w14:paraId="534235DA" w14:textId="77777777" w:rsidR="00C41D2D" w:rsidRPr="00124E45" w:rsidRDefault="00C41D2D" w:rsidP="00C41D2D">
      <w:pPr>
        <w:pStyle w:val="Akapitzlist"/>
        <w:numPr>
          <w:ilvl w:val="0"/>
          <w:numId w:val="1"/>
        </w:numPr>
        <w:jc w:val="both"/>
        <w:rPr>
          <w:bCs/>
        </w:rPr>
      </w:pPr>
      <w:r w:rsidRPr="00124E45">
        <w:rPr>
          <w:bCs/>
        </w:rPr>
        <w:t xml:space="preserve">Przedmiot zamówienia. </w:t>
      </w:r>
    </w:p>
    <w:p w14:paraId="1D7CBE30" w14:textId="77777777" w:rsidR="00124E45" w:rsidRPr="00124E45" w:rsidRDefault="00124E45" w:rsidP="00124E45">
      <w:pPr>
        <w:pStyle w:val="Akapitzlist"/>
        <w:ind w:left="1080"/>
        <w:rPr>
          <w:b/>
          <w:bCs/>
          <w:iCs/>
        </w:rPr>
      </w:pPr>
    </w:p>
    <w:p w14:paraId="0E6AAB16" w14:textId="5598F913" w:rsidR="00124E45" w:rsidRPr="00124E45" w:rsidRDefault="00124E45" w:rsidP="00124E45">
      <w:pPr>
        <w:pStyle w:val="Akapitzlist"/>
        <w:ind w:left="1080"/>
        <w:rPr>
          <w:b/>
          <w:bCs/>
          <w:iCs/>
        </w:rPr>
      </w:pPr>
      <w:r w:rsidRPr="00124E45">
        <w:rPr>
          <w:b/>
          <w:bCs/>
          <w:iCs/>
        </w:rPr>
        <w:t>Modernizacja drogi dojazdowej do gruntów rolnych w miejscowości Bolesławowo  oraz utwardzenie płytami ażurowymi MEBA  terenu przy świetlicy wiejskiej w Jaroszewach</w:t>
      </w:r>
    </w:p>
    <w:p w14:paraId="68982C3C" w14:textId="77777777" w:rsidR="00124E45" w:rsidRPr="00124E45" w:rsidRDefault="00124E45" w:rsidP="00124E45">
      <w:pPr>
        <w:pStyle w:val="Akapitzlist"/>
        <w:ind w:left="1080"/>
        <w:rPr>
          <w:b/>
          <w:bCs/>
          <w:iCs/>
          <w:sz w:val="24"/>
          <w:szCs w:val="24"/>
        </w:rPr>
      </w:pPr>
    </w:p>
    <w:p w14:paraId="12A2DDAC" w14:textId="77777777" w:rsidR="00124E45" w:rsidRDefault="00124E45" w:rsidP="00124E45">
      <w:pPr>
        <w:ind w:left="434"/>
        <w:jc w:val="both"/>
        <w:rPr>
          <w:b/>
          <w:sz w:val="20"/>
          <w:szCs w:val="20"/>
        </w:rPr>
      </w:pPr>
      <w:r w:rsidRPr="00677367">
        <w:rPr>
          <w:b/>
          <w:sz w:val="20"/>
          <w:szCs w:val="20"/>
        </w:rPr>
        <w:t>Część 1</w:t>
      </w:r>
    </w:p>
    <w:p w14:paraId="66C196A5" w14:textId="77777777" w:rsidR="00595F53" w:rsidRDefault="00124E45" w:rsidP="00595F53">
      <w:pPr>
        <w:ind w:left="434"/>
        <w:jc w:val="both"/>
        <w:rPr>
          <w:sz w:val="20"/>
          <w:szCs w:val="20"/>
        </w:rPr>
      </w:pPr>
      <w:r w:rsidRPr="00945FF4">
        <w:rPr>
          <w:sz w:val="20"/>
          <w:szCs w:val="20"/>
        </w:rPr>
        <w:t xml:space="preserve">Ułożenie nawierzchni z płyt drogowych pełnych </w:t>
      </w:r>
      <w:bookmarkStart w:id="0" w:name="_Hlk79657885"/>
      <w:r w:rsidRPr="00945FF4">
        <w:rPr>
          <w:sz w:val="20"/>
          <w:szCs w:val="20"/>
        </w:rPr>
        <w:t>300</w:t>
      </w:r>
      <w:r>
        <w:rPr>
          <w:sz w:val="20"/>
          <w:szCs w:val="20"/>
        </w:rPr>
        <w:t xml:space="preserve"> </w:t>
      </w:r>
      <w:r w:rsidRPr="00945FF4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Pr="00945FF4">
        <w:rPr>
          <w:sz w:val="20"/>
          <w:szCs w:val="20"/>
        </w:rPr>
        <w:t>150</w:t>
      </w:r>
      <w:r>
        <w:rPr>
          <w:sz w:val="20"/>
          <w:szCs w:val="20"/>
        </w:rPr>
        <w:t xml:space="preserve"> </w:t>
      </w:r>
      <w:r w:rsidRPr="00945FF4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Pr="00945FF4">
        <w:rPr>
          <w:sz w:val="20"/>
          <w:szCs w:val="20"/>
        </w:rPr>
        <w:t>15</w:t>
      </w:r>
      <w:bookmarkEnd w:id="0"/>
      <w:r w:rsidRPr="00945FF4">
        <w:rPr>
          <w:sz w:val="20"/>
          <w:szCs w:val="20"/>
        </w:rPr>
        <w:t xml:space="preserve"> na drodze  gminnej oznaczonej jako działka nr 9/3 ob. Bolesławowo, gm. Skarszewy</w:t>
      </w:r>
      <w:r>
        <w:rPr>
          <w:sz w:val="20"/>
          <w:szCs w:val="20"/>
        </w:rPr>
        <w:t>.</w:t>
      </w:r>
    </w:p>
    <w:p w14:paraId="54638406" w14:textId="5D264C33" w:rsidR="0072185A" w:rsidRDefault="00595F53" w:rsidP="0072185A">
      <w:pPr>
        <w:ind w:left="434"/>
        <w:jc w:val="both"/>
        <w:rPr>
          <w:sz w:val="20"/>
          <w:szCs w:val="20"/>
        </w:rPr>
      </w:pPr>
      <w:r w:rsidRPr="00595F53">
        <w:rPr>
          <w:sz w:val="20"/>
          <w:szCs w:val="20"/>
        </w:rPr>
        <w:t xml:space="preserve">Zakres robót: </w:t>
      </w:r>
    </w:p>
    <w:p w14:paraId="21461832" w14:textId="3AB935FB" w:rsidR="0072185A" w:rsidRDefault="0072185A" w:rsidP="0072185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Roboty budowlane:</w:t>
      </w:r>
    </w:p>
    <w:p w14:paraId="6E58A883" w14:textId="77777777" w:rsidR="0072185A" w:rsidRPr="0072185A" w:rsidRDefault="0072185A" w:rsidP="0072185A">
      <w:pPr>
        <w:pStyle w:val="Akapitzlist"/>
        <w:ind w:left="794"/>
        <w:jc w:val="both"/>
        <w:rPr>
          <w:sz w:val="20"/>
          <w:szCs w:val="20"/>
        </w:rPr>
      </w:pPr>
    </w:p>
    <w:p w14:paraId="526F00CF" w14:textId="2158528C" w:rsidR="00595F53" w:rsidRDefault="00595F53" w:rsidP="00595F5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95F53">
        <w:rPr>
          <w:sz w:val="20"/>
          <w:szCs w:val="20"/>
        </w:rPr>
        <w:t xml:space="preserve">korytowanie do głębokości </w:t>
      </w:r>
      <w:smartTag w:uri="urn:schemas-microsoft-com:office:smarttags" w:element="metricconverter">
        <w:smartTagPr>
          <w:attr w:name="ProductID" w:val="20 cm"/>
        </w:smartTagPr>
        <w:r w:rsidRPr="00595F53">
          <w:rPr>
            <w:sz w:val="20"/>
            <w:szCs w:val="20"/>
          </w:rPr>
          <w:t>20 cm</w:t>
        </w:r>
      </w:smartTag>
      <w:r w:rsidRPr="00595F53">
        <w:rPr>
          <w:sz w:val="20"/>
          <w:szCs w:val="20"/>
        </w:rPr>
        <w:t>,</w:t>
      </w:r>
    </w:p>
    <w:p w14:paraId="3B7997EA" w14:textId="77777777" w:rsidR="00595F53" w:rsidRPr="00595F53" w:rsidRDefault="00595F53" w:rsidP="00595F53">
      <w:pPr>
        <w:pStyle w:val="Akapitzlist"/>
        <w:ind w:left="794"/>
        <w:jc w:val="both"/>
        <w:rPr>
          <w:sz w:val="20"/>
          <w:szCs w:val="20"/>
        </w:rPr>
      </w:pPr>
    </w:p>
    <w:p w14:paraId="28BB1A41" w14:textId="56E12132" w:rsidR="00595F53" w:rsidRDefault="00595F53" w:rsidP="00595F5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95F53">
        <w:rPr>
          <w:sz w:val="20"/>
          <w:szCs w:val="20"/>
        </w:rPr>
        <w:t>profilowanie i zagęszczanie mechaniczne podłoża pod warstwy konstrukcyjne  w gruncie  kat.III-IV wraz z wbudowaniem gruntu w pobocza  z rozplantowaniem i zagęszczeniem,</w:t>
      </w:r>
    </w:p>
    <w:p w14:paraId="0466D918" w14:textId="77777777" w:rsidR="00595F53" w:rsidRPr="00595F53" w:rsidRDefault="00595F53" w:rsidP="00595F53">
      <w:pPr>
        <w:pStyle w:val="Akapitzlist"/>
        <w:rPr>
          <w:sz w:val="20"/>
          <w:szCs w:val="20"/>
        </w:rPr>
      </w:pPr>
    </w:p>
    <w:p w14:paraId="2CEB06C2" w14:textId="069B1029" w:rsidR="00595F53" w:rsidRDefault="00595F53" w:rsidP="00595F5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95F53">
        <w:rPr>
          <w:sz w:val="20"/>
          <w:szCs w:val="20"/>
        </w:rPr>
        <w:t>wykonanie warstwy  odsączającej z piasku grubości 10 cm,</w:t>
      </w:r>
    </w:p>
    <w:p w14:paraId="56318617" w14:textId="77777777" w:rsidR="00595F53" w:rsidRPr="00595F53" w:rsidRDefault="00595F53" w:rsidP="00595F53">
      <w:pPr>
        <w:pStyle w:val="Akapitzlist"/>
        <w:rPr>
          <w:sz w:val="20"/>
          <w:szCs w:val="20"/>
        </w:rPr>
      </w:pPr>
    </w:p>
    <w:p w14:paraId="41DCD482" w14:textId="4544A232" w:rsidR="0072185A" w:rsidRDefault="00595F53" w:rsidP="007218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95F53">
        <w:rPr>
          <w:sz w:val="20"/>
          <w:szCs w:val="20"/>
        </w:rPr>
        <w:t>ułożenie nawierzchni z płyt drogowych pełnych.</w:t>
      </w:r>
    </w:p>
    <w:p w14:paraId="612F56DB" w14:textId="77777777" w:rsidR="0072185A" w:rsidRPr="0072185A" w:rsidRDefault="0072185A" w:rsidP="0072185A">
      <w:pPr>
        <w:pStyle w:val="Akapitzlist"/>
        <w:rPr>
          <w:sz w:val="20"/>
          <w:szCs w:val="20"/>
        </w:rPr>
      </w:pPr>
    </w:p>
    <w:p w14:paraId="750F25F0" w14:textId="77777777" w:rsidR="0072185A" w:rsidRPr="0072185A" w:rsidRDefault="0072185A" w:rsidP="0072185A">
      <w:pPr>
        <w:pStyle w:val="Akapitzlist"/>
        <w:ind w:left="794"/>
        <w:jc w:val="both"/>
        <w:rPr>
          <w:sz w:val="20"/>
          <w:szCs w:val="20"/>
        </w:rPr>
      </w:pPr>
    </w:p>
    <w:p w14:paraId="0EC53A1C" w14:textId="745628EF" w:rsidR="0072185A" w:rsidRDefault="0072185A" w:rsidP="0072185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Usługi – promocja</w:t>
      </w:r>
      <w:r w:rsidRPr="0072185A">
        <w:rPr>
          <w:sz w:val="20"/>
          <w:szCs w:val="20"/>
        </w:rPr>
        <w:t>:</w:t>
      </w:r>
    </w:p>
    <w:p w14:paraId="286D3D14" w14:textId="77777777" w:rsidR="0072185A" w:rsidRPr="0072185A" w:rsidRDefault="0072185A" w:rsidP="0072185A">
      <w:pPr>
        <w:pStyle w:val="Akapitzlist"/>
        <w:ind w:left="794"/>
        <w:jc w:val="both"/>
        <w:rPr>
          <w:sz w:val="20"/>
          <w:szCs w:val="20"/>
        </w:rPr>
      </w:pPr>
    </w:p>
    <w:p w14:paraId="4BF59130" w14:textId="3F2FFE1D" w:rsidR="0072185A" w:rsidRPr="0072185A" w:rsidRDefault="0072185A" w:rsidP="0072185A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tablica informacyjna wg załączonego wzoru</w:t>
      </w:r>
      <w:r w:rsidR="00D67657">
        <w:rPr>
          <w:sz w:val="20"/>
          <w:szCs w:val="20"/>
        </w:rPr>
        <w:t>:</w:t>
      </w:r>
    </w:p>
    <w:p w14:paraId="3D2CE29A" w14:textId="77777777" w:rsidR="00D67657" w:rsidRDefault="00D67657" w:rsidP="00D67657">
      <w:pPr>
        <w:pStyle w:val="Akapitzlist"/>
        <w:spacing w:after="0" w:line="240" w:lineRule="auto"/>
        <w:ind w:left="79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D67657">
        <w:rPr>
          <w:rFonts w:eastAsia="Times New Roman" w:cstheme="minorHAnsi"/>
          <w:sz w:val="20"/>
          <w:szCs w:val="20"/>
          <w:lang w:eastAsia="pl-PL"/>
        </w:rPr>
        <w:t>wymiar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7657">
        <w:rPr>
          <w:rFonts w:eastAsia="Times New Roman" w:cstheme="minorHAnsi"/>
          <w:sz w:val="20"/>
          <w:szCs w:val="20"/>
          <w:lang w:eastAsia="pl-PL"/>
        </w:rPr>
        <w:t>80x120 cm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535DBB4B" w14:textId="77777777" w:rsidR="00D67657" w:rsidRDefault="00D67657" w:rsidP="00D67657">
      <w:pPr>
        <w:pStyle w:val="Akapitzlist"/>
        <w:spacing w:after="0" w:line="240" w:lineRule="auto"/>
        <w:ind w:left="79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D67657">
        <w:rPr>
          <w:rFonts w:eastAsia="Times New Roman" w:cstheme="minorHAnsi"/>
          <w:sz w:val="20"/>
          <w:szCs w:val="20"/>
          <w:lang w:eastAsia="pl-PL"/>
        </w:rPr>
        <w:t>podkład</w:t>
      </w:r>
      <w:r w:rsidRPr="00D6765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7657">
        <w:rPr>
          <w:rFonts w:eastAsia="Times New Roman" w:cstheme="minorHAnsi"/>
          <w:sz w:val="20"/>
          <w:szCs w:val="20"/>
          <w:lang w:eastAsia="pl-PL"/>
        </w:rPr>
        <w:t>alupanel gr 3mm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02FD2364" w14:textId="77777777" w:rsidR="00D67657" w:rsidRDefault="00D67657" w:rsidP="00D67657">
      <w:pPr>
        <w:pStyle w:val="Akapitzlist"/>
        <w:spacing w:after="0" w:line="240" w:lineRule="auto"/>
        <w:ind w:left="79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</w:t>
      </w:r>
      <w:r w:rsidRPr="00D67657">
        <w:rPr>
          <w:rFonts w:eastAsia="Times New Roman" w:cstheme="minorHAnsi"/>
          <w:sz w:val="20"/>
          <w:szCs w:val="20"/>
          <w:lang w:eastAsia="pl-PL"/>
        </w:rPr>
        <w:t xml:space="preserve"> grafika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7657">
        <w:rPr>
          <w:rFonts w:eastAsia="Times New Roman" w:cstheme="minorHAnsi"/>
          <w:sz w:val="20"/>
          <w:szCs w:val="20"/>
          <w:lang w:eastAsia="pl-PL"/>
        </w:rPr>
        <w:t>druk na folii plus folia laminat matowy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2BB6660B" w14:textId="77777777" w:rsidR="00D67657" w:rsidRDefault="00D67657" w:rsidP="00D67657">
      <w:pPr>
        <w:pStyle w:val="Akapitzlist"/>
        <w:spacing w:after="0" w:line="240" w:lineRule="auto"/>
        <w:ind w:left="79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D67657">
        <w:rPr>
          <w:rFonts w:eastAsia="Times New Roman" w:cstheme="minorHAnsi"/>
          <w:sz w:val="20"/>
          <w:szCs w:val="20"/>
          <w:lang w:eastAsia="pl-PL"/>
        </w:rPr>
        <w:t>ramka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7657">
        <w:rPr>
          <w:rFonts w:eastAsia="Times New Roman" w:cstheme="minorHAnsi"/>
          <w:sz w:val="20"/>
          <w:szCs w:val="20"/>
          <w:lang w:eastAsia="pl-PL"/>
        </w:rPr>
        <w:t>profil 20x20x2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55E53FA3" w14:textId="77777777" w:rsidR="00D67657" w:rsidRDefault="00D67657" w:rsidP="00D67657">
      <w:pPr>
        <w:pStyle w:val="Akapitzlist"/>
        <w:spacing w:after="0" w:line="240" w:lineRule="auto"/>
        <w:ind w:left="79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D67657">
        <w:rPr>
          <w:rFonts w:eastAsia="Times New Roman" w:cstheme="minorHAnsi"/>
          <w:sz w:val="20"/>
          <w:szCs w:val="20"/>
          <w:lang w:eastAsia="pl-PL"/>
        </w:rPr>
        <w:t>noga</w:t>
      </w:r>
      <w:r w:rsidRPr="00D6765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7657">
        <w:rPr>
          <w:rFonts w:eastAsia="Times New Roman" w:cstheme="minorHAnsi"/>
          <w:sz w:val="20"/>
          <w:szCs w:val="20"/>
          <w:lang w:eastAsia="pl-PL"/>
        </w:rPr>
        <w:t>1 szt. fi 2”plus uchwyty jak dla znaków drogowych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72AA93ED" w14:textId="269D9F73" w:rsidR="00D67657" w:rsidRDefault="00D67657" w:rsidP="00D67657">
      <w:pPr>
        <w:pStyle w:val="Akapitzlist"/>
        <w:spacing w:after="0" w:line="240" w:lineRule="auto"/>
        <w:ind w:left="79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D67657">
        <w:rPr>
          <w:rFonts w:eastAsia="Times New Roman" w:cstheme="minorHAnsi"/>
          <w:sz w:val="20"/>
          <w:szCs w:val="20"/>
          <w:lang w:eastAsia="pl-PL"/>
        </w:rPr>
        <w:t>fundament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7657">
        <w:rPr>
          <w:rFonts w:eastAsia="Times New Roman" w:cstheme="minorHAnsi"/>
          <w:sz w:val="20"/>
          <w:szCs w:val="20"/>
          <w:lang w:eastAsia="pl-PL"/>
        </w:rPr>
        <w:t>min 15 litrów betonu B-20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14F9DE57" w14:textId="2FE1943E" w:rsidR="00D67657" w:rsidRPr="00D67657" w:rsidRDefault="00D67657" w:rsidP="00D67657">
      <w:pPr>
        <w:pStyle w:val="Akapitzlist"/>
        <w:spacing w:after="0" w:line="240" w:lineRule="auto"/>
        <w:ind w:left="79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 w</w:t>
      </w:r>
      <w:r w:rsidRPr="00D67657">
        <w:rPr>
          <w:rFonts w:eastAsia="Times New Roman" w:cstheme="minorHAnsi"/>
          <w:sz w:val="20"/>
          <w:szCs w:val="20"/>
          <w:lang w:eastAsia="pl-PL"/>
        </w:rPr>
        <w:t>ysokość dolnej krawędzi nad gruntem min 1,80 m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6FEDCBC1" w14:textId="77777777" w:rsidR="00124E45" w:rsidRDefault="00124E45" w:rsidP="00124E45">
      <w:pPr>
        <w:ind w:left="434"/>
        <w:jc w:val="both"/>
        <w:rPr>
          <w:b/>
          <w:sz w:val="20"/>
          <w:szCs w:val="20"/>
        </w:rPr>
      </w:pPr>
    </w:p>
    <w:p w14:paraId="10AE8E52" w14:textId="77777777" w:rsidR="00124E45" w:rsidRDefault="00124E45" w:rsidP="00124E45">
      <w:pPr>
        <w:ind w:left="434"/>
        <w:jc w:val="both"/>
        <w:rPr>
          <w:b/>
          <w:sz w:val="20"/>
          <w:szCs w:val="20"/>
        </w:rPr>
      </w:pPr>
      <w:r w:rsidRPr="00677367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2</w:t>
      </w:r>
    </w:p>
    <w:p w14:paraId="1396A626" w14:textId="562A769B" w:rsidR="00124E45" w:rsidRDefault="00124E45" w:rsidP="00124E45">
      <w:pPr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E551AA">
        <w:rPr>
          <w:sz w:val="20"/>
          <w:szCs w:val="20"/>
        </w:rPr>
        <w:t>twardzenie terenu przy świetlicy wiejskiej w Jaroszewach obejmuje część działki nr 35/7</w:t>
      </w:r>
      <w:r>
        <w:rPr>
          <w:sz w:val="20"/>
          <w:szCs w:val="20"/>
        </w:rPr>
        <w:t xml:space="preserve"> </w:t>
      </w:r>
      <w:r w:rsidRPr="00E551AA">
        <w:rPr>
          <w:sz w:val="20"/>
          <w:szCs w:val="20"/>
        </w:rPr>
        <w:t>o    powierzchni   52 m²</w:t>
      </w:r>
      <w:r>
        <w:rPr>
          <w:sz w:val="20"/>
          <w:szCs w:val="20"/>
        </w:rPr>
        <w:t>.</w:t>
      </w:r>
    </w:p>
    <w:p w14:paraId="171A19DF" w14:textId="77777777" w:rsidR="00595F53" w:rsidRPr="0025136B" w:rsidRDefault="00595F53" w:rsidP="00595F53">
      <w:pPr>
        <w:ind w:left="434"/>
        <w:jc w:val="both"/>
      </w:pPr>
      <w:r w:rsidRPr="0025136B">
        <w:t>Nawierzchnia utwardzona za pomocą płyt ażurowych typu MEBA 40 x 60 x 10 zasypanych grysem granitowym frakcji 2/8 mm, na podsypce piaskowo – cementowej 1:4 gr.5 cm</w:t>
      </w:r>
      <w:r>
        <w:t>.</w:t>
      </w:r>
      <w:r w:rsidRPr="0025136B">
        <w:t xml:space="preserve"> </w:t>
      </w:r>
      <w:r>
        <w:t>O</w:t>
      </w:r>
      <w:r w:rsidRPr="0025136B">
        <w:t xml:space="preserve">d strony chodnika </w:t>
      </w:r>
      <w:r>
        <w:t>i dojścia do świetlicy</w:t>
      </w:r>
      <w:r w:rsidRPr="0025136B">
        <w:t xml:space="preserve"> dowiązanie do istniejącej nawierzchni, na pozostałych krawędziach </w:t>
      </w:r>
      <w:r>
        <w:t xml:space="preserve">obrzeża </w:t>
      </w:r>
      <w:r w:rsidRPr="0025136B">
        <w:t xml:space="preserve"> betonowe </w:t>
      </w:r>
      <w:r>
        <w:t xml:space="preserve">8x30 </w:t>
      </w:r>
      <w:r w:rsidRPr="0025136B">
        <w:t xml:space="preserve">wtopione na ławie betonowej z oporem. </w:t>
      </w:r>
    </w:p>
    <w:p w14:paraId="5F5F4B50" w14:textId="77777777" w:rsidR="00595F53" w:rsidRPr="00595F53" w:rsidRDefault="00595F53" w:rsidP="00595F53">
      <w:pPr>
        <w:ind w:left="434"/>
      </w:pPr>
      <w:r w:rsidRPr="00595F53">
        <w:t xml:space="preserve">Przekrój przez plac utwardzony:  </w:t>
      </w:r>
    </w:p>
    <w:p w14:paraId="65D92AF4" w14:textId="2874FC5A" w:rsidR="00595F53" w:rsidRDefault="00595F53" w:rsidP="00595F53">
      <w:pPr>
        <w:pStyle w:val="Akapitzlist"/>
        <w:numPr>
          <w:ilvl w:val="0"/>
          <w:numId w:val="3"/>
        </w:numPr>
      </w:pPr>
      <w:r w:rsidRPr="0025136B">
        <w:lastRenderedPageBreak/>
        <w:t xml:space="preserve">płyta ażurowa 40 x 60                                                          </w:t>
      </w:r>
      <w:r>
        <w:tab/>
      </w:r>
      <w:r>
        <w:tab/>
      </w:r>
      <w:r w:rsidRPr="0025136B">
        <w:t>– gr. 10 cm</w:t>
      </w:r>
      <w:r>
        <w:t>,</w:t>
      </w:r>
    </w:p>
    <w:p w14:paraId="5072CB6A" w14:textId="77777777" w:rsidR="00595F53" w:rsidRDefault="00595F53" w:rsidP="00595F53">
      <w:pPr>
        <w:pStyle w:val="Akapitzlist"/>
        <w:ind w:left="794"/>
      </w:pPr>
    </w:p>
    <w:p w14:paraId="5751CC40" w14:textId="142D4E18" w:rsidR="00595F53" w:rsidRDefault="00595F53" w:rsidP="00595F53">
      <w:pPr>
        <w:pStyle w:val="Akapitzlist"/>
        <w:numPr>
          <w:ilvl w:val="0"/>
          <w:numId w:val="3"/>
        </w:numPr>
      </w:pPr>
      <w:r w:rsidRPr="0025136B">
        <w:t xml:space="preserve">podsypka cem.- piaskowa 1:4                                              </w:t>
      </w:r>
      <w:r>
        <w:tab/>
      </w:r>
      <w:r w:rsidRPr="0025136B">
        <w:t>– gr. 5cm</w:t>
      </w:r>
      <w:r>
        <w:t>,</w:t>
      </w:r>
    </w:p>
    <w:p w14:paraId="471B853F" w14:textId="77777777" w:rsidR="00595F53" w:rsidRDefault="00595F53" w:rsidP="00595F53">
      <w:pPr>
        <w:pStyle w:val="Akapitzlist"/>
      </w:pPr>
    </w:p>
    <w:p w14:paraId="78158585" w14:textId="28ECFED3" w:rsidR="00595F53" w:rsidRDefault="00595F53" w:rsidP="00595F53">
      <w:pPr>
        <w:pStyle w:val="Akapitzlist"/>
        <w:numPr>
          <w:ilvl w:val="0"/>
          <w:numId w:val="3"/>
        </w:numPr>
      </w:pPr>
      <w:r w:rsidRPr="0025136B">
        <w:t xml:space="preserve">podbudowa z kruszywa łamanego stabiliz. mech. 0/63       </w:t>
      </w:r>
      <w:r>
        <w:tab/>
      </w:r>
      <w:r w:rsidRPr="0025136B">
        <w:t>– gr. 20 cm</w:t>
      </w:r>
      <w:r>
        <w:t>,</w:t>
      </w:r>
    </w:p>
    <w:p w14:paraId="2A65666D" w14:textId="77777777" w:rsidR="00595F53" w:rsidRDefault="00595F53" w:rsidP="00595F53">
      <w:pPr>
        <w:pStyle w:val="Akapitzlist"/>
      </w:pPr>
    </w:p>
    <w:p w14:paraId="6CB02A16" w14:textId="67BBBA7E" w:rsidR="00595F53" w:rsidRPr="0025136B" w:rsidRDefault="00595F53" w:rsidP="00595F53">
      <w:pPr>
        <w:pStyle w:val="Akapitzlist"/>
        <w:numPr>
          <w:ilvl w:val="0"/>
          <w:numId w:val="3"/>
        </w:numPr>
      </w:pPr>
      <w:r w:rsidRPr="0025136B">
        <w:t xml:space="preserve">warstwa odsączająca z piasku                                              </w:t>
      </w:r>
      <w:r>
        <w:tab/>
      </w:r>
      <w:r w:rsidRPr="0025136B">
        <w:t xml:space="preserve">– gr. </w:t>
      </w:r>
      <w:smartTag w:uri="urn:schemas-microsoft-com:office:smarttags" w:element="metricconverter">
        <w:smartTagPr>
          <w:attr w:name="ProductID" w:val="15 cm"/>
        </w:smartTagPr>
        <w:r w:rsidRPr="0025136B">
          <w:t>15 cm</w:t>
        </w:r>
      </w:smartTag>
      <w:r w:rsidRPr="0025136B">
        <w:t xml:space="preserve">.  </w:t>
      </w:r>
    </w:p>
    <w:p w14:paraId="3614F73E" w14:textId="795C6A49" w:rsidR="00124E45" w:rsidRDefault="00124E45" w:rsidP="00124E45">
      <w:pPr>
        <w:ind w:left="434"/>
        <w:jc w:val="both"/>
        <w:rPr>
          <w:sz w:val="20"/>
          <w:szCs w:val="20"/>
        </w:rPr>
      </w:pPr>
    </w:p>
    <w:p w14:paraId="69665B0B" w14:textId="01FA582B" w:rsidR="00486A5E" w:rsidRDefault="00486A5E" w:rsidP="00124E45">
      <w:pPr>
        <w:ind w:left="434"/>
        <w:jc w:val="both"/>
        <w:rPr>
          <w:sz w:val="20"/>
          <w:szCs w:val="20"/>
        </w:rPr>
      </w:pPr>
    </w:p>
    <w:p w14:paraId="7C15141A" w14:textId="4FB12946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5A894EB3" w14:textId="609D14EC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05389128" w14:textId="662562D4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434D3ACE" w14:textId="04D5B7DF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15FBA0FC" w14:textId="715B9526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6175B615" w14:textId="7BD73764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0A74E986" w14:textId="422F6643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2F72F51A" w14:textId="6831BB56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56ECCABA" w14:textId="552A1E68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4BDD57A5" w14:textId="057822F2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6CE154C2" w14:textId="1B7D952F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3BD0E58B" w14:textId="5802EB8C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031342D7" w14:textId="14F7D194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022FD956" w14:textId="00B17610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330AF1AC" w14:textId="45E62440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290990F8" w14:textId="6F0B307D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1B5026AB" w14:textId="6CE84051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24F8473B" w14:textId="63D17A2C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7648DEB8" w14:textId="649538E5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4BB4935D" w14:textId="69863F62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5E3A8251" w14:textId="05A656F7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5962E6AB" w14:textId="42381D04" w:rsidR="00EE3665" w:rsidRDefault="00EE3665" w:rsidP="00124E45">
      <w:pPr>
        <w:ind w:left="434"/>
        <w:jc w:val="both"/>
        <w:rPr>
          <w:sz w:val="20"/>
          <w:szCs w:val="20"/>
        </w:rPr>
      </w:pPr>
    </w:p>
    <w:p w14:paraId="7115484D" w14:textId="1A67739D" w:rsidR="00486A5E" w:rsidRPr="00351FEE" w:rsidRDefault="00486A5E" w:rsidP="00486A5E">
      <w:pPr>
        <w:spacing w:after="40"/>
        <w:ind w:left="39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51FEE">
        <w:rPr>
          <w:rFonts w:ascii="Arial" w:eastAsia="Calibri" w:hAnsi="Arial" w:cs="Arial"/>
          <w:b/>
          <w:bCs/>
          <w:sz w:val="20"/>
          <w:szCs w:val="20"/>
        </w:rPr>
        <w:lastRenderedPageBreak/>
        <w:t>Część 1</w:t>
      </w:r>
    </w:p>
    <w:p w14:paraId="5883B745" w14:textId="77777777" w:rsidR="00486A5E" w:rsidRPr="00351FEE" w:rsidRDefault="00486A5E" w:rsidP="00486A5E">
      <w:pPr>
        <w:spacing w:after="40"/>
        <w:ind w:left="397"/>
        <w:contextualSpacing/>
        <w:rPr>
          <w:rFonts w:ascii="Arial" w:hAnsi="Arial" w:cs="Arial"/>
          <w:sz w:val="20"/>
          <w:szCs w:val="20"/>
        </w:rPr>
      </w:pPr>
    </w:p>
    <w:p w14:paraId="501AB14D" w14:textId="77777777" w:rsidR="00486A5E" w:rsidRPr="008407E8" w:rsidRDefault="00486A5E" w:rsidP="00486A5E">
      <w:pPr>
        <w:spacing w:after="40"/>
        <w:ind w:left="397"/>
        <w:contextualSpacing/>
        <w:rPr>
          <w:rFonts w:ascii="Arial" w:eastAsia="Calibri" w:hAnsi="Arial" w:cs="Arial"/>
          <w:sz w:val="20"/>
          <w:szCs w:val="20"/>
        </w:rPr>
      </w:pPr>
      <w:r w:rsidRPr="00351FEE">
        <w:rPr>
          <w:rFonts w:ascii="Arial" w:hAnsi="Arial" w:cs="Arial"/>
          <w:sz w:val="20"/>
          <w:szCs w:val="20"/>
        </w:rPr>
        <w:t xml:space="preserve">Ułożenie nawierzchni z płyt drogowych pełnych 300 x 150 x 15 </w:t>
      </w:r>
      <w:r>
        <w:rPr>
          <w:rFonts w:ascii="Arial" w:hAnsi="Arial" w:cs="Arial"/>
          <w:sz w:val="20"/>
          <w:szCs w:val="20"/>
        </w:rPr>
        <w:t>o</w:t>
      </w:r>
      <w:r w:rsidRPr="00351FEE">
        <w:rPr>
          <w:rFonts w:ascii="Arial" w:hAnsi="Arial" w:cs="Arial"/>
          <w:sz w:val="20"/>
          <w:szCs w:val="20"/>
        </w:rPr>
        <w:t xml:space="preserve"> powierzchni około </w:t>
      </w:r>
      <w:r>
        <w:rPr>
          <w:rFonts w:ascii="Arial" w:hAnsi="Arial" w:cs="Arial"/>
          <w:sz w:val="20"/>
          <w:szCs w:val="20"/>
        </w:rPr>
        <w:t>1230,00</w:t>
      </w:r>
      <w:r w:rsidRPr="00351FEE">
        <w:rPr>
          <w:rFonts w:ascii="Arial" w:hAnsi="Arial" w:cs="Arial"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</w:t>
      </w:r>
      <w:r w:rsidRPr="008407E8">
        <w:rPr>
          <w:rFonts w:ascii="Arial" w:hAnsi="Arial" w:cs="Arial"/>
          <w:sz w:val="20"/>
          <w:szCs w:val="20"/>
        </w:rPr>
        <w:t>(na drodze  gminnej oznaczonej jako działka nr 9/3 ob. Bolesławowo, gm. Skarszewy).</w:t>
      </w:r>
    </w:p>
    <w:p w14:paraId="2B10ABA5" w14:textId="77777777" w:rsidR="00486A5E" w:rsidRPr="008407E8" w:rsidRDefault="00486A5E" w:rsidP="00486A5E">
      <w:pPr>
        <w:spacing w:after="40"/>
        <w:ind w:left="397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88"/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4800"/>
        <w:gridCol w:w="1660"/>
        <w:gridCol w:w="1660"/>
      </w:tblGrid>
      <w:tr w:rsidR="00102BA3" w:rsidRPr="00076218" w14:paraId="0943DFDB" w14:textId="77777777" w:rsidTr="00102BA3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76A39" w14:textId="77777777" w:rsidR="00102BA3" w:rsidRPr="00076218" w:rsidRDefault="00102BA3" w:rsidP="00102BA3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30590" w14:textId="77777777" w:rsidR="00102BA3" w:rsidRPr="00076218" w:rsidRDefault="00102BA3" w:rsidP="00102BA3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 xml:space="preserve">podstawa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96511" w14:textId="77777777" w:rsidR="00102BA3" w:rsidRPr="00076218" w:rsidRDefault="00102BA3" w:rsidP="00102BA3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>nazwa elementu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70B79" w14:textId="77777777" w:rsidR="00102BA3" w:rsidRPr="00076218" w:rsidRDefault="00102BA3" w:rsidP="00102BA3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01A0A" w14:textId="77777777" w:rsidR="00102BA3" w:rsidRPr="00076218" w:rsidRDefault="00102BA3" w:rsidP="00102BA3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 xml:space="preserve">Ilość </w:t>
            </w:r>
          </w:p>
        </w:tc>
      </w:tr>
      <w:tr w:rsidR="00102BA3" w:rsidRPr="00076218" w14:paraId="12D5483F" w14:textId="77777777" w:rsidTr="00102BA3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F8F75" w14:textId="77777777" w:rsidR="00102BA3" w:rsidRPr="00076218" w:rsidRDefault="00102BA3" w:rsidP="00102BA3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F2624" w14:textId="77777777" w:rsidR="00102BA3" w:rsidRPr="00076218" w:rsidRDefault="00102BA3" w:rsidP="00102BA3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6F41D" w14:textId="77777777" w:rsidR="00102BA3" w:rsidRPr="00076218" w:rsidRDefault="00102BA3" w:rsidP="00102BA3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FEFDB" w14:textId="77777777" w:rsidR="00102BA3" w:rsidRPr="00076218" w:rsidRDefault="00102BA3" w:rsidP="00102BA3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154F7" w14:textId="77777777" w:rsidR="00102BA3" w:rsidRPr="00076218" w:rsidRDefault="00102BA3" w:rsidP="00102BA3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102BA3" w:rsidRPr="00076218" w14:paraId="69647B4B" w14:textId="77777777" w:rsidTr="00102BA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5B6D" w14:textId="77777777" w:rsidR="00102BA3" w:rsidRPr="00076218" w:rsidRDefault="00102BA3" w:rsidP="00102BA3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D2377" w14:textId="77777777" w:rsidR="00102BA3" w:rsidRPr="00076218" w:rsidRDefault="00102BA3" w:rsidP="00102BA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64EEA" w14:textId="77777777" w:rsidR="00102BA3" w:rsidRPr="00076218" w:rsidRDefault="00102BA3" w:rsidP="00102BA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Nawierzchnia z płyt drogowych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E5A2C" w14:textId="77777777" w:rsidR="00102BA3" w:rsidRPr="00076218" w:rsidRDefault="00102BA3" w:rsidP="00102BA3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2ACB" w14:textId="77777777" w:rsidR="00102BA3" w:rsidRPr="00076218" w:rsidRDefault="00102BA3" w:rsidP="00102BA3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102BA3" w:rsidRPr="00F82C36" w14:paraId="44710C90" w14:textId="77777777" w:rsidTr="00102BA3">
        <w:trPr>
          <w:trHeight w:val="4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EC5F" w14:textId="77777777" w:rsidR="00102BA3" w:rsidRPr="00F82C36" w:rsidRDefault="00102BA3" w:rsidP="00102BA3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82C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994" w14:textId="77777777" w:rsidR="00102BA3" w:rsidRPr="00F82C36" w:rsidRDefault="00102BA3" w:rsidP="00102BA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9C1">
              <w:rPr>
                <w:rFonts w:cstheme="minorHAnsi"/>
                <w:sz w:val="16"/>
                <w:szCs w:val="16"/>
              </w:rPr>
              <w:t>KNR 2-31 0101-01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B047" w14:textId="77777777" w:rsidR="00102BA3" w:rsidRPr="00F82C36" w:rsidRDefault="00102BA3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349C1">
              <w:rPr>
                <w:rFonts w:cstheme="minorHAnsi"/>
                <w:color w:val="000000"/>
                <w:sz w:val="16"/>
                <w:szCs w:val="16"/>
              </w:rPr>
              <w:t>Korytowanie gł. do 20 cm, profilowanie i zagęszczanie mechaniczne podłoża pod warstwy konstrukcyjne w gruncie kategorii I-IV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61A5" w14:textId="77777777" w:rsidR="00102BA3" w:rsidRPr="00F82C36" w:rsidRDefault="00102BA3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82C36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638" w14:textId="77777777" w:rsidR="00102BA3" w:rsidRPr="00F82C36" w:rsidRDefault="00102BA3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6BEC">
              <w:rPr>
                <w:rFonts w:cstheme="minorHAnsi"/>
                <w:color w:val="000000"/>
                <w:sz w:val="16"/>
                <w:szCs w:val="16"/>
              </w:rPr>
              <w:t>1640</w:t>
            </w:r>
            <w:r>
              <w:rPr>
                <w:rFonts w:cstheme="minorHAnsi"/>
                <w:color w:val="000000"/>
                <w:sz w:val="16"/>
                <w:szCs w:val="16"/>
              </w:rPr>
              <w:t>,00</w:t>
            </w:r>
          </w:p>
        </w:tc>
      </w:tr>
      <w:tr w:rsidR="00102BA3" w:rsidRPr="00F82C36" w14:paraId="52FCC7A7" w14:textId="77777777" w:rsidTr="00102BA3">
        <w:trPr>
          <w:trHeight w:val="4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CF52" w14:textId="77777777" w:rsidR="00102BA3" w:rsidRPr="00F82C36" w:rsidRDefault="00102BA3" w:rsidP="00102BA3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82C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2EB" w14:textId="77777777" w:rsidR="00102BA3" w:rsidRPr="00F82C36" w:rsidRDefault="00102BA3" w:rsidP="00102BA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9C1">
              <w:rPr>
                <w:rFonts w:cstheme="minorHAnsi"/>
                <w:sz w:val="16"/>
                <w:szCs w:val="16"/>
              </w:rPr>
              <w:t>KNR 2-31 0104-07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AF3" w14:textId="77777777" w:rsidR="00102BA3" w:rsidRPr="00F82C36" w:rsidRDefault="00102BA3" w:rsidP="00102BA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9C1">
              <w:rPr>
                <w:rFonts w:cstheme="minorHAnsi"/>
                <w:sz w:val="16"/>
                <w:szCs w:val="16"/>
              </w:rPr>
              <w:t>Mechaniczne wykonanie i zagęszczenie warstwy odsączającej, grubość warstwy po zagęszczeniu 10 cm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445B" w14:textId="77777777" w:rsidR="00102BA3" w:rsidRPr="00F82C36" w:rsidRDefault="00102BA3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82C36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5FF" w14:textId="77777777" w:rsidR="00102BA3" w:rsidRPr="00F82C36" w:rsidRDefault="00102BA3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6BEC">
              <w:rPr>
                <w:rFonts w:cstheme="minorHAnsi"/>
                <w:color w:val="000000"/>
                <w:sz w:val="16"/>
                <w:szCs w:val="16"/>
              </w:rPr>
              <w:t>1640</w:t>
            </w:r>
            <w:r>
              <w:rPr>
                <w:rFonts w:cstheme="minorHAnsi"/>
                <w:color w:val="000000"/>
                <w:sz w:val="16"/>
                <w:szCs w:val="16"/>
              </w:rPr>
              <w:t>,00</w:t>
            </w:r>
          </w:p>
        </w:tc>
      </w:tr>
      <w:tr w:rsidR="00102BA3" w:rsidRPr="00F82C36" w14:paraId="1B79EDCA" w14:textId="77777777" w:rsidTr="0072185A">
        <w:trPr>
          <w:trHeight w:val="4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0C9" w14:textId="77777777" w:rsidR="00102BA3" w:rsidRPr="00F82C36" w:rsidRDefault="00102BA3" w:rsidP="00102BA3">
            <w:pPr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82C3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472B" w14:textId="77777777" w:rsidR="00102BA3" w:rsidRPr="00F82C36" w:rsidRDefault="00102BA3" w:rsidP="00102B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49C1">
              <w:rPr>
                <w:rFonts w:ascii="Calibri" w:hAnsi="Calibri" w:cs="Calibri"/>
                <w:sz w:val="16"/>
                <w:szCs w:val="16"/>
              </w:rPr>
              <w:t>KNR 2-25 0408-04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8E5" w14:textId="77777777" w:rsidR="00102BA3" w:rsidRPr="00F82C36" w:rsidRDefault="00102BA3" w:rsidP="00102B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49C1">
              <w:rPr>
                <w:rFonts w:ascii="Calibri" w:hAnsi="Calibri" w:cs="Calibri"/>
                <w:sz w:val="16"/>
                <w:szCs w:val="16"/>
              </w:rPr>
              <w:t>Ułożenie nawierzchni z żelbetowych płyt drogowych pełnych grubości 15 cm, o powierzchni 1 szt. ponad 3 m2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9EBA" w14:textId="77777777" w:rsidR="00102BA3" w:rsidRPr="00F82C36" w:rsidRDefault="00102BA3" w:rsidP="00102B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C36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0EA1" w14:textId="77777777" w:rsidR="00102BA3" w:rsidRPr="00F82C36" w:rsidRDefault="00102BA3" w:rsidP="00102B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1230,00</w:t>
            </w:r>
          </w:p>
        </w:tc>
      </w:tr>
      <w:tr w:rsidR="00102BA3" w:rsidRPr="00F82C36" w14:paraId="4F48D93E" w14:textId="77777777" w:rsidTr="0072185A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13CF" w14:textId="77777777" w:rsidR="00102BA3" w:rsidRPr="00F82C36" w:rsidRDefault="00102BA3" w:rsidP="00102BA3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82C36">
              <w:rPr>
                <w:rFonts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B33B" w14:textId="77777777" w:rsidR="00102BA3" w:rsidRPr="00F82C36" w:rsidRDefault="00102BA3" w:rsidP="00102B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Kalkulacja indywidualna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BFC4" w14:textId="77777777" w:rsidR="00102BA3" w:rsidRPr="00F82C36" w:rsidRDefault="00102BA3" w:rsidP="00102BA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9C1">
              <w:rPr>
                <w:rFonts w:cstheme="minorHAnsi"/>
                <w:sz w:val="16"/>
                <w:szCs w:val="16"/>
              </w:rPr>
              <w:t>Wykonanie poboczy i istniejących zjazdów  - wbudowanie gruntu z korytowania wraz z rozplantowaniem i zagęszczeniem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99A2B" w14:textId="77777777" w:rsidR="00102BA3" w:rsidRPr="00F82C36" w:rsidRDefault="00102BA3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82C36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C46E6" w14:textId="77777777" w:rsidR="00102BA3" w:rsidRPr="00F82C36" w:rsidRDefault="00102BA3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410,00</w:t>
            </w:r>
          </w:p>
        </w:tc>
      </w:tr>
      <w:tr w:rsidR="0072185A" w:rsidRPr="00F82C36" w14:paraId="6AA766FA" w14:textId="77777777" w:rsidTr="0072185A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FE4D" w14:textId="33268433" w:rsidR="0072185A" w:rsidRPr="00F82C36" w:rsidRDefault="0072185A" w:rsidP="00102BA3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8326" w14:textId="0FBBDFCA" w:rsidR="0072185A" w:rsidRDefault="0072185A" w:rsidP="00102B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Kalkulacja indywidualna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24F7" w14:textId="374DB253" w:rsidR="0072185A" w:rsidRPr="00D349C1" w:rsidRDefault="0072185A" w:rsidP="00102B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Tablica informacyjna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8019C" w14:textId="49EB3139" w:rsidR="0072185A" w:rsidRPr="00F82C36" w:rsidRDefault="0072185A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641C" w14:textId="61DEFA4F" w:rsidR="0072185A" w:rsidRDefault="0072185A" w:rsidP="00102BA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</w:tr>
    </w:tbl>
    <w:p w14:paraId="39959629" w14:textId="77777777" w:rsidR="00486A5E" w:rsidRDefault="00486A5E" w:rsidP="00486A5E">
      <w:pPr>
        <w:spacing w:after="40"/>
        <w:ind w:left="397"/>
        <w:contextualSpacing/>
        <w:rPr>
          <w:rFonts w:ascii="Calibri" w:eastAsia="Calibri" w:hAnsi="Calibri"/>
          <w:sz w:val="20"/>
          <w:szCs w:val="20"/>
        </w:rPr>
      </w:pPr>
    </w:p>
    <w:p w14:paraId="13506888" w14:textId="77777777" w:rsidR="00486A5E" w:rsidRDefault="00486A5E" w:rsidP="00486A5E">
      <w:pPr>
        <w:spacing w:after="40"/>
        <w:contextualSpacing/>
        <w:rPr>
          <w:rFonts w:ascii="Calibri" w:eastAsia="Calibri" w:hAnsi="Calibri"/>
          <w:sz w:val="20"/>
          <w:szCs w:val="20"/>
        </w:rPr>
        <w:sectPr w:rsidR="00486A5E" w:rsidSect="00102BA3">
          <w:pgSz w:w="11906" w:h="16838"/>
          <w:pgMar w:top="1627" w:right="1418" w:bottom="1134" w:left="1418" w:header="709" w:footer="709" w:gutter="0"/>
          <w:cols w:space="708"/>
          <w:formProt w:val="0"/>
          <w:docGrid w:linePitch="360" w:charSpace="-6145"/>
        </w:sectPr>
      </w:pPr>
    </w:p>
    <w:p w14:paraId="0EC6E068" w14:textId="77777777" w:rsidR="00486A5E" w:rsidRDefault="00486A5E" w:rsidP="00486A5E">
      <w:pPr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51FEE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Część </w:t>
      </w:r>
      <w:r>
        <w:rPr>
          <w:rFonts w:ascii="Arial" w:eastAsia="Calibri" w:hAnsi="Arial" w:cs="Arial"/>
          <w:b/>
          <w:bCs/>
          <w:sz w:val="20"/>
          <w:szCs w:val="20"/>
        </w:rPr>
        <w:t>2</w:t>
      </w:r>
    </w:p>
    <w:p w14:paraId="7E9BB5B1" w14:textId="77777777" w:rsidR="00486A5E" w:rsidRDefault="00486A5E" w:rsidP="00486A5E">
      <w:pPr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696452E" w14:textId="77777777" w:rsidR="00486A5E" w:rsidRDefault="00486A5E" w:rsidP="00486A5E">
      <w:pPr>
        <w:spacing w:after="40"/>
        <w:contextualSpacing/>
        <w:jc w:val="both"/>
        <w:rPr>
          <w:rFonts w:ascii="Arial" w:hAnsi="Arial" w:cs="Arial"/>
          <w:sz w:val="20"/>
          <w:szCs w:val="20"/>
        </w:rPr>
      </w:pPr>
      <w:r w:rsidRPr="001B4053">
        <w:rPr>
          <w:rFonts w:ascii="Arial" w:hAnsi="Arial" w:cs="Arial"/>
          <w:sz w:val="20"/>
          <w:szCs w:val="20"/>
        </w:rPr>
        <w:t>Utwardzenie terenu przy świetlicy wiejskiej w Jaroszewach obejmuje część działki nr 35/7 o</w:t>
      </w:r>
      <w:r>
        <w:rPr>
          <w:rFonts w:ascii="Arial" w:hAnsi="Arial" w:cs="Arial"/>
          <w:sz w:val="20"/>
          <w:szCs w:val="20"/>
        </w:rPr>
        <w:t xml:space="preserve"> </w:t>
      </w:r>
      <w:r w:rsidRPr="001B4053">
        <w:rPr>
          <w:rFonts w:ascii="Arial" w:hAnsi="Arial" w:cs="Arial"/>
          <w:sz w:val="20"/>
          <w:szCs w:val="20"/>
        </w:rPr>
        <w:t>powierzchni   52 m²</w:t>
      </w:r>
      <w:r>
        <w:rPr>
          <w:rFonts w:ascii="Arial" w:hAnsi="Arial" w:cs="Arial"/>
          <w:sz w:val="20"/>
          <w:szCs w:val="20"/>
        </w:rPr>
        <w:t>.</w:t>
      </w:r>
    </w:p>
    <w:p w14:paraId="3DE8D58B" w14:textId="77777777" w:rsidR="00486A5E" w:rsidRPr="001B4053" w:rsidRDefault="00486A5E" w:rsidP="00486A5E">
      <w:pPr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0680" w:type="dxa"/>
        <w:tblInd w:w="-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4800"/>
        <w:gridCol w:w="1660"/>
        <w:gridCol w:w="1660"/>
      </w:tblGrid>
      <w:tr w:rsidR="00102BA3" w:rsidRPr="00076218" w14:paraId="24A113EE" w14:textId="77777777" w:rsidTr="00102BA3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51B8D" w14:textId="77777777" w:rsidR="00102BA3" w:rsidRPr="00076218" w:rsidRDefault="00102BA3" w:rsidP="00521D58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EB2D5" w14:textId="77777777" w:rsidR="00102BA3" w:rsidRPr="00076218" w:rsidRDefault="00102BA3" w:rsidP="00521D58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 xml:space="preserve">podstawa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F8194" w14:textId="77777777" w:rsidR="00102BA3" w:rsidRPr="00076218" w:rsidRDefault="00102BA3" w:rsidP="00521D58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>nazwa elementu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AC954" w14:textId="77777777" w:rsidR="00102BA3" w:rsidRPr="00076218" w:rsidRDefault="00102BA3" w:rsidP="00521D58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A8F0F" w14:textId="77777777" w:rsidR="00102BA3" w:rsidRPr="00076218" w:rsidRDefault="00102BA3" w:rsidP="00521D58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lang w:eastAsia="pl-PL"/>
              </w:rPr>
              <w:t xml:space="preserve">Ilość </w:t>
            </w:r>
          </w:p>
        </w:tc>
      </w:tr>
      <w:tr w:rsidR="00102BA3" w:rsidRPr="00076218" w14:paraId="73D18E53" w14:textId="77777777" w:rsidTr="00102BA3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64A8E" w14:textId="77777777" w:rsidR="00102BA3" w:rsidRPr="00076218" w:rsidRDefault="00102BA3" w:rsidP="00521D58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7132A" w14:textId="77777777" w:rsidR="00102BA3" w:rsidRPr="00076218" w:rsidRDefault="00102BA3" w:rsidP="00521D58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6E31D" w14:textId="77777777" w:rsidR="00102BA3" w:rsidRPr="00076218" w:rsidRDefault="00102BA3" w:rsidP="00521D58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3937E" w14:textId="77777777" w:rsidR="00102BA3" w:rsidRPr="00076218" w:rsidRDefault="00102BA3" w:rsidP="00521D58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E3F50" w14:textId="77777777" w:rsidR="00102BA3" w:rsidRPr="00076218" w:rsidRDefault="00102BA3" w:rsidP="00521D58">
            <w:pPr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102BA3" w:rsidRPr="00076218" w14:paraId="187B6082" w14:textId="77777777" w:rsidTr="00102BA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DF246" w14:textId="77777777" w:rsidR="00102BA3" w:rsidRPr="00076218" w:rsidRDefault="00102BA3" w:rsidP="00521D58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44577" w14:textId="77777777" w:rsidR="00102BA3" w:rsidRPr="00076218" w:rsidRDefault="00102BA3" w:rsidP="00521D5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9BE80" w14:textId="77777777" w:rsidR="00102BA3" w:rsidRPr="00076218" w:rsidRDefault="00102BA3" w:rsidP="00521D5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Nawierzchnia z płyt drogowych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DE6EE" w14:textId="77777777" w:rsidR="00102BA3" w:rsidRPr="00076218" w:rsidRDefault="00102BA3" w:rsidP="00521D58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0F54D" w14:textId="77777777" w:rsidR="00102BA3" w:rsidRPr="00076218" w:rsidRDefault="00102BA3" w:rsidP="00521D58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076218">
              <w:rPr>
                <w:rFonts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102BA3" w:rsidRPr="00F82C36" w14:paraId="3292420F" w14:textId="77777777" w:rsidTr="00102BA3">
        <w:trPr>
          <w:trHeight w:val="4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0CD" w14:textId="77777777" w:rsidR="00102BA3" w:rsidRPr="00F82C36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82C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5D71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4053">
              <w:rPr>
                <w:rFonts w:ascii="Calibri" w:hAnsi="Calibri" w:cs="Calibri"/>
                <w:sz w:val="16"/>
                <w:szCs w:val="16"/>
              </w:rPr>
              <w:t>KNR 2-31 0101-01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9124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Korytowanie gł. do 20 cm, profilowanie i zagęszczanie mechaniczne podłoża pod warstwy konstrukcyjne w gruncie kategorii I-IV 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EACA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9FD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</w:tr>
      <w:tr w:rsidR="00102BA3" w:rsidRPr="00F82C36" w14:paraId="24CB3CC9" w14:textId="77777777" w:rsidTr="00102BA3">
        <w:trPr>
          <w:trHeight w:val="4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5E9" w14:textId="77777777" w:rsidR="00102BA3" w:rsidRPr="00F82C36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82C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6B08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4053">
              <w:rPr>
                <w:rFonts w:ascii="Calibri" w:hAnsi="Calibri" w:cs="Calibri"/>
                <w:sz w:val="16"/>
                <w:szCs w:val="16"/>
              </w:rPr>
              <w:t>KNR 2-31 0101-02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CE26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Korytowanie, profilowanie i zagęszczanie mechaniczne podłoża pod warstwy konstrukcyjne w gruncie kategorii I-IV za każde dalsze 5cm, krotnośc 3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6324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4608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</w:tr>
      <w:tr w:rsidR="00102BA3" w:rsidRPr="00F82C36" w14:paraId="630A0491" w14:textId="77777777" w:rsidTr="00102BA3">
        <w:trPr>
          <w:trHeight w:val="4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C0E4" w14:textId="77777777" w:rsidR="00102BA3" w:rsidRPr="00F82C36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82C3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A474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4053">
              <w:rPr>
                <w:rFonts w:ascii="Calibri" w:hAnsi="Calibri" w:cs="Calibri"/>
                <w:sz w:val="16"/>
                <w:szCs w:val="16"/>
              </w:rPr>
              <w:t>KNR 2-01 0239-02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D66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4053">
              <w:rPr>
                <w:rFonts w:ascii="Calibri" w:hAnsi="Calibri" w:cs="Calibri"/>
                <w:sz w:val="16"/>
                <w:szCs w:val="16"/>
              </w:rPr>
              <w:t>Roboty ziemne wykonywane  ładowarkami kołowymi o poj.łyżki 1,25m3 z transportem urobku samochodami samowył. na odległość 1 km lub na odkład.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5926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3D2" w14:textId="77777777" w:rsidR="00102BA3" w:rsidRPr="001B4053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4053">
              <w:rPr>
                <w:rFonts w:ascii="Calibri" w:hAnsi="Calibri" w:cs="Calibri"/>
                <w:color w:val="000000"/>
                <w:sz w:val="16"/>
                <w:szCs w:val="16"/>
              </w:rPr>
              <w:t>18,20</w:t>
            </w:r>
          </w:p>
        </w:tc>
      </w:tr>
      <w:tr w:rsidR="00102BA3" w:rsidRPr="00F82C36" w14:paraId="555FE6E6" w14:textId="77777777" w:rsidTr="00102BA3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10D6" w14:textId="77777777" w:rsidR="00102BA3" w:rsidRPr="00F82C36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82C36">
              <w:rPr>
                <w:rFonts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345" w14:textId="77777777" w:rsidR="00102BA3" w:rsidRPr="00472512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2512">
              <w:rPr>
                <w:rFonts w:ascii="Calibri" w:hAnsi="Calibri" w:cs="Calibri"/>
                <w:sz w:val="16"/>
                <w:szCs w:val="16"/>
              </w:rPr>
              <w:t>KNR 2-31 0104-07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9A60" w14:textId="77777777" w:rsidR="00102BA3" w:rsidRPr="00472512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2512">
              <w:rPr>
                <w:rFonts w:ascii="Calibri" w:hAnsi="Calibri" w:cs="Calibri"/>
                <w:sz w:val="16"/>
                <w:szCs w:val="16"/>
              </w:rPr>
              <w:t>Mechaniczne wykonanie i zagęszczenie warstwy odsączającej, grubość warstwy po zagęszczeniu 10 cm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D4CAF" w14:textId="77777777" w:rsidR="00102BA3" w:rsidRPr="00472512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2512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3C080" w14:textId="77777777" w:rsidR="00102BA3" w:rsidRPr="00472512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2512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</w:tr>
      <w:tr w:rsidR="00102BA3" w:rsidRPr="00F82C36" w14:paraId="347BAF61" w14:textId="77777777" w:rsidTr="00102BA3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A5E" w14:textId="77777777" w:rsidR="00102BA3" w:rsidRPr="00F82C36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F82C36">
              <w:rPr>
                <w:rFonts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C8CE" w14:textId="77777777" w:rsidR="00102BA3" w:rsidRPr="00472512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512">
              <w:rPr>
                <w:rFonts w:cstheme="minorHAnsi"/>
                <w:sz w:val="16"/>
                <w:szCs w:val="16"/>
              </w:rPr>
              <w:t>KNR 2-31 0104-08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6CD1" w14:textId="77777777" w:rsidR="00102BA3" w:rsidRPr="00472512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512">
              <w:rPr>
                <w:rFonts w:cstheme="minorHAnsi"/>
                <w:sz w:val="16"/>
                <w:szCs w:val="16"/>
              </w:rPr>
              <w:t>Mechaniczne wykonanie i zagęszczenie warstwy odsączającej, za każdy dalszy 1 cm, krotność=5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549A5" w14:textId="77777777" w:rsidR="00102BA3" w:rsidRPr="00472512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72512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70FDD" w14:textId="77777777" w:rsidR="00102BA3" w:rsidRPr="00472512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72512">
              <w:rPr>
                <w:rFonts w:cstheme="minorHAnsi"/>
                <w:color w:val="000000"/>
                <w:sz w:val="16"/>
                <w:szCs w:val="16"/>
              </w:rPr>
              <w:t>52,00</w:t>
            </w:r>
          </w:p>
        </w:tc>
      </w:tr>
      <w:tr w:rsidR="00102BA3" w:rsidRPr="00F82C36" w14:paraId="6A4D3380" w14:textId="77777777" w:rsidTr="00102BA3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E513" w14:textId="77777777" w:rsidR="00102BA3" w:rsidRPr="00F82C36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AC4C" w14:textId="77777777" w:rsidR="00102BA3" w:rsidRPr="00472512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2512">
              <w:rPr>
                <w:rFonts w:ascii="Calibri" w:hAnsi="Calibri" w:cs="Calibri"/>
                <w:sz w:val="16"/>
                <w:szCs w:val="16"/>
              </w:rPr>
              <w:t>KNR 2-31 0114-05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166" w14:textId="77777777" w:rsidR="00102BA3" w:rsidRPr="00472512" w:rsidRDefault="00102BA3" w:rsidP="00521D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2512">
              <w:rPr>
                <w:rFonts w:ascii="Calibri" w:hAnsi="Calibri" w:cs="Calibri"/>
                <w:sz w:val="16"/>
                <w:szCs w:val="16"/>
              </w:rPr>
              <w:t>Podbudowa z kruszywa łamanego 0/63 warstwa dolna, grubość po zagęszczeniu 15 cm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18BF6" w14:textId="77777777" w:rsidR="00102BA3" w:rsidRPr="00472512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2512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34844" w14:textId="77777777" w:rsidR="00102BA3" w:rsidRPr="00472512" w:rsidRDefault="00102BA3" w:rsidP="00521D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2512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</w:tr>
      <w:tr w:rsidR="00102BA3" w:rsidRPr="00F82C36" w14:paraId="50341579" w14:textId="77777777" w:rsidTr="00102BA3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A2E6" w14:textId="77777777" w:rsidR="00102BA3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0C86" w14:textId="77777777" w:rsidR="00102BA3" w:rsidRPr="00472512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512">
              <w:rPr>
                <w:rFonts w:cstheme="minorHAnsi"/>
                <w:sz w:val="16"/>
                <w:szCs w:val="16"/>
              </w:rPr>
              <w:t>KNR 2-31 0114-06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48A6" w14:textId="77777777" w:rsidR="00102BA3" w:rsidRPr="00472512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512">
              <w:rPr>
                <w:rFonts w:cstheme="minorHAnsi"/>
                <w:sz w:val="16"/>
                <w:szCs w:val="16"/>
              </w:rPr>
              <w:t>Podbudowa z kruszywa łamanego 0/63 warstwa dolna, za każdy dalszy  1 cm, krotność=5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FC538" w14:textId="77777777" w:rsidR="00102BA3" w:rsidRPr="00472512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72512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DE909" w14:textId="77777777" w:rsidR="00102BA3" w:rsidRPr="00472512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72512">
              <w:rPr>
                <w:rFonts w:cstheme="minorHAnsi"/>
                <w:color w:val="000000"/>
                <w:sz w:val="16"/>
                <w:szCs w:val="16"/>
              </w:rPr>
              <w:t>52,00</w:t>
            </w:r>
          </w:p>
        </w:tc>
      </w:tr>
      <w:tr w:rsidR="00102BA3" w:rsidRPr="00F82C36" w14:paraId="092DB546" w14:textId="77777777" w:rsidTr="00102BA3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B5F" w14:textId="77777777" w:rsidR="00102BA3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723E" w14:textId="77777777" w:rsidR="00102BA3" w:rsidRPr="00FA45F9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45F9">
              <w:rPr>
                <w:rFonts w:cstheme="minorHAnsi"/>
                <w:sz w:val="16"/>
                <w:szCs w:val="16"/>
              </w:rPr>
              <w:t>KNR 2-31 0402-04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6933" w14:textId="77777777" w:rsidR="00102BA3" w:rsidRPr="00FA45F9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45F9">
              <w:rPr>
                <w:rFonts w:cstheme="minorHAnsi"/>
                <w:sz w:val="16"/>
                <w:szCs w:val="16"/>
              </w:rPr>
              <w:t>Ława pod krawężniki betonowa z oporem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49799" w14:textId="77777777" w:rsidR="00102BA3" w:rsidRPr="00FA45F9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5F9">
              <w:rPr>
                <w:rFonts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D31F" w14:textId="77777777" w:rsidR="00102BA3" w:rsidRPr="00FA45F9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5F9">
              <w:rPr>
                <w:rFonts w:cstheme="minorHAnsi"/>
                <w:color w:val="000000"/>
                <w:sz w:val="16"/>
                <w:szCs w:val="16"/>
              </w:rPr>
              <w:t>0,80</w:t>
            </w:r>
          </w:p>
        </w:tc>
      </w:tr>
      <w:tr w:rsidR="00102BA3" w:rsidRPr="00F82C36" w14:paraId="2A3BAEBE" w14:textId="77777777" w:rsidTr="00102BA3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ECD0" w14:textId="77777777" w:rsidR="00102BA3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ABBF" w14:textId="77777777" w:rsidR="00102BA3" w:rsidRPr="00FA45F9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45F9">
              <w:rPr>
                <w:rFonts w:cstheme="minorHAnsi"/>
                <w:sz w:val="16"/>
                <w:szCs w:val="16"/>
              </w:rPr>
              <w:t>KNR 2-31 0105-08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A378" w14:textId="77777777" w:rsidR="00102BA3" w:rsidRPr="00FA45F9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45F9">
              <w:rPr>
                <w:rFonts w:cstheme="minorHAnsi"/>
                <w:sz w:val="16"/>
                <w:szCs w:val="16"/>
              </w:rPr>
              <w:t>Obrzeża betonowe wtopione o wym. 8x30 cm na podsypce cem.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A45F9">
              <w:rPr>
                <w:rFonts w:cstheme="minorHAnsi"/>
                <w:sz w:val="16"/>
                <w:szCs w:val="16"/>
              </w:rPr>
              <w:t>piaskowej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CE758" w14:textId="77777777" w:rsidR="00102BA3" w:rsidRPr="00FA45F9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5F9">
              <w:rPr>
                <w:rFonts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F003" w14:textId="77777777" w:rsidR="00102BA3" w:rsidRPr="00FA45F9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5F9">
              <w:rPr>
                <w:rFonts w:cstheme="minorHAnsi"/>
                <w:color w:val="000000"/>
                <w:sz w:val="16"/>
                <w:szCs w:val="16"/>
              </w:rPr>
              <w:t>16,00</w:t>
            </w:r>
          </w:p>
        </w:tc>
      </w:tr>
      <w:tr w:rsidR="00102BA3" w:rsidRPr="00F82C36" w14:paraId="7429A7EA" w14:textId="77777777" w:rsidTr="00102BA3">
        <w:trPr>
          <w:trHeight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7CF3" w14:textId="77777777" w:rsidR="00102BA3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4C86" w14:textId="77777777" w:rsidR="00102BA3" w:rsidRPr="00FA45F9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45F9">
              <w:rPr>
                <w:rFonts w:cstheme="minorHAnsi"/>
                <w:sz w:val="16"/>
                <w:szCs w:val="16"/>
              </w:rPr>
              <w:t>KNR 2-31 0509-03 analogia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6C8" w14:textId="77777777" w:rsidR="00102BA3" w:rsidRPr="00FA45F9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45F9">
              <w:rPr>
                <w:rFonts w:cstheme="minorHAnsi"/>
                <w:sz w:val="16"/>
                <w:szCs w:val="16"/>
              </w:rPr>
              <w:t>Nawierzchnia z płyt ażurowych typu MEBA na podsypce cementowo - piaskowej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4BFAE" w14:textId="77777777" w:rsidR="00102BA3" w:rsidRPr="00FA45F9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5F9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3275" w14:textId="77777777" w:rsidR="00102BA3" w:rsidRPr="00FA45F9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5F9">
              <w:rPr>
                <w:rFonts w:cstheme="minorHAnsi"/>
                <w:color w:val="000000"/>
                <w:sz w:val="16"/>
                <w:szCs w:val="16"/>
              </w:rPr>
              <w:t>52,00</w:t>
            </w:r>
          </w:p>
        </w:tc>
      </w:tr>
      <w:tr w:rsidR="00102BA3" w:rsidRPr="00F82C36" w14:paraId="05E79252" w14:textId="77777777" w:rsidTr="00102BA3">
        <w:trPr>
          <w:trHeight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A73A" w14:textId="77777777" w:rsidR="00102BA3" w:rsidRDefault="00102BA3" w:rsidP="00521D58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5994" w14:textId="77777777" w:rsidR="00102BA3" w:rsidRPr="00FA45F9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45F9">
              <w:rPr>
                <w:rFonts w:cstheme="minorHAnsi"/>
                <w:sz w:val="16"/>
                <w:szCs w:val="16"/>
              </w:rPr>
              <w:t>KNR 2-31 0106-03 analogia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3FD5" w14:textId="77777777" w:rsidR="00102BA3" w:rsidRPr="00FA45F9" w:rsidRDefault="00102BA3" w:rsidP="00521D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45F9">
              <w:rPr>
                <w:rFonts w:cstheme="minorHAnsi"/>
                <w:sz w:val="16"/>
                <w:szCs w:val="16"/>
              </w:rPr>
              <w:t>Wypełnienie otworów w płytach MEBA grysem granitowym frakcji 2/8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5A9A4" w14:textId="77777777" w:rsidR="00102BA3" w:rsidRPr="00FA45F9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5F9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DB8F" w14:textId="77777777" w:rsidR="00102BA3" w:rsidRPr="00FA45F9" w:rsidRDefault="00102BA3" w:rsidP="00521D5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5F9">
              <w:rPr>
                <w:rFonts w:cstheme="minorHAnsi"/>
                <w:color w:val="000000"/>
                <w:sz w:val="16"/>
                <w:szCs w:val="16"/>
              </w:rPr>
              <w:t>52,00</w:t>
            </w:r>
          </w:p>
        </w:tc>
      </w:tr>
    </w:tbl>
    <w:p w14:paraId="29717B0C" w14:textId="77777777" w:rsidR="00486A5E" w:rsidRDefault="00486A5E" w:rsidP="00486A5E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018A3D86" w14:textId="77777777" w:rsidR="00486A5E" w:rsidRDefault="00486A5E" w:rsidP="00486A5E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2F670011" w14:textId="77777777" w:rsidR="00486A5E" w:rsidRDefault="00486A5E" w:rsidP="00486A5E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1D7A6379" w14:textId="77777777" w:rsidR="00486A5E" w:rsidRDefault="00486A5E" w:rsidP="00486A5E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B46C905" w14:textId="77777777" w:rsidR="00486A5E" w:rsidRDefault="00486A5E" w:rsidP="00486A5E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23B25FDE" w14:textId="77777777" w:rsidR="0009704F" w:rsidRDefault="0009704F"/>
    <w:sectPr w:rsidR="0009704F" w:rsidSect="00102BA3">
      <w:pgSz w:w="11906" w:h="16838"/>
      <w:pgMar w:top="162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699"/>
    <w:multiLevelType w:val="hybridMultilevel"/>
    <w:tmpl w:val="7A5A6E66"/>
    <w:lvl w:ilvl="0" w:tplc="7E4C8E2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3CED0A94"/>
    <w:multiLevelType w:val="hybridMultilevel"/>
    <w:tmpl w:val="837483E8"/>
    <w:lvl w:ilvl="0" w:tplc="A748ECDE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3DC6176F"/>
    <w:multiLevelType w:val="hybridMultilevel"/>
    <w:tmpl w:val="E858F62A"/>
    <w:lvl w:ilvl="0" w:tplc="5B00974C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406C24C8"/>
    <w:multiLevelType w:val="hybridMultilevel"/>
    <w:tmpl w:val="A9BCFFA6"/>
    <w:lvl w:ilvl="0" w:tplc="3EEAE5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590D"/>
    <w:multiLevelType w:val="hybridMultilevel"/>
    <w:tmpl w:val="1012F8EC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5025AF0"/>
    <w:multiLevelType w:val="hybridMultilevel"/>
    <w:tmpl w:val="1A441978"/>
    <w:lvl w:ilvl="0" w:tplc="00B0C64E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7D685E28"/>
    <w:multiLevelType w:val="hybridMultilevel"/>
    <w:tmpl w:val="B55AC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2D"/>
    <w:rsid w:val="0009704F"/>
    <w:rsid w:val="00102BA3"/>
    <w:rsid w:val="00124E45"/>
    <w:rsid w:val="00460C49"/>
    <w:rsid w:val="00486A5E"/>
    <w:rsid w:val="00595F53"/>
    <w:rsid w:val="0072185A"/>
    <w:rsid w:val="007832F1"/>
    <w:rsid w:val="00C41D2D"/>
    <w:rsid w:val="00D67657"/>
    <w:rsid w:val="00E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2A57F"/>
  <w15:chartTrackingRefBased/>
  <w15:docId w15:val="{6A4DF121-2CC7-4588-B10F-E8BA1596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D2D"/>
    <w:pPr>
      <w:ind w:left="720"/>
      <w:contextualSpacing/>
    </w:pPr>
  </w:style>
  <w:style w:type="paragraph" w:customStyle="1" w:styleId="Standard">
    <w:name w:val="Standard"/>
    <w:rsid w:val="00486A5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D527-3AD4-4592-BCD9-6747C633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10</cp:revision>
  <dcterms:created xsi:type="dcterms:W3CDTF">2021-08-13T13:10:00Z</dcterms:created>
  <dcterms:modified xsi:type="dcterms:W3CDTF">2021-08-16T09:24:00Z</dcterms:modified>
</cp:coreProperties>
</file>