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5CAB6" w14:textId="77777777" w:rsidR="00C2343C" w:rsidRDefault="00C2343C">
      <w:pPr>
        <w:spacing w:line="1" w:lineRule="exact"/>
        <w:sectPr w:rsidR="00C2343C">
          <w:footerReference w:type="default" r:id="rId8"/>
          <w:pgSz w:w="11900" w:h="16840"/>
          <w:pgMar w:top="1426" w:right="1109" w:bottom="924" w:left="1378" w:header="0" w:footer="3" w:gutter="0"/>
          <w:pgNumType w:start="1"/>
          <w:cols w:space="720"/>
          <w:noEndnote/>
          <w:docGrid w:linePitch="360"/>
        </w:sectPr>
      </w:pPr>
    </w:p>
    <w:p w14:paraId="4B1E7272" w14:textId="7784425E" w:rsidR="00C2343C" w:rsidRPr="009B56B6" w:rsidRDefault="00376605">
      <w:pPr>
        <w:pStyle w:val="Teksttreci0"/>
        <w:spacing w:after="280" w:line="240" w:lineRule="auto"/>
        <w:ind w:left="2800"/>
      </w:pPr>
      <w:r w:rsidRPr="009B56B6">
        <w:rPr>
          <w:rStyle w:val="Teksttreci"/>
        </w:rPr>
        <w:t>Umowa nr</w:t>
      </w:r>
      <w:r w:rsidR="006626F9">
        <w:rPr>
          <w:rStyle w:val="Teksttreci"/>
        </w:rPr>
        <w:t xml:space="preserve"> </w:t>
      </w:r>
      <w:r w:rsidR="000639A2">
        <w:rPr>
          <w:rStyle w:val="Teksttreci"/>
        </w:rPr>
        <w:t>…………………</w:t>
      </w:r>
    </w:p>
    <w:p w14:paraId="6A196072" w14:textId="77777777" w:rsidR="00C2343C" w:rsidRPr="009B56B6" w:rsidRDefault="00376605">
      <w:pPr>
        <w:pStyle w:val="Teksttreci0"/>
        <w:spacing w:after="360" w:line="240" w:lineRule="auto"/>
      </w:pPr>
      <w:r w:rsidRPr="009B56B6">
        <w:rPr>
          <w:rStyle w:val="Teksttreci"/>
        </w:rPr>
        <w:t xml:space="preserve">zawarta w dniu </w:t>
      </w:r>
      <w:r w:rsidR="009B56B6" w:rsidRPr="009B56B6">
        <w:rPr>
          <w:rStyle w:val="Teksttreci"/>
        </w:rPr>
        <w:t xml:space="preserve">……………………… </w:t>
      </w:r>
      <w:r w:rsidRPr="009B56B6">
        <w:rPr>
          <w:rStyle w:val="Teksttreci"/>
        </w:rPr>
        <w:t>roku w</w:t>
      </w:r>
      <w:r w:rsidR="009B56B6" w:rsidRPr="009B56B6">
        <w:rPr>
          <w:rStyle w:val="Teksttreci"/>
        </w:rPr>
        <w:t xml:space="preserve"> Żyrardowie</w:t>
      </w:r>
    </w:p>
    <w:p w14:paraId="6A95D7DE" w14:textId="77777777" w:rsidR="00C2343C" w:rsidRPr="009B56B6" w:rsidRDefault="00376605">
      <w:pPr>
        <w:pStyle w:val="Teksttreci0"/>
        <w:tabs>
          <w:tab w:val="left" w:leader="underscore" w:pos="5880"/>
        </w:tabs>
        <w:spacing w:after="280" w:line="240" w:lineRule="auto"/>
        <w:rPr>
          <w:rStyle w:val="Teksttreci"/>
        </w:rPr>
      </w:pPr>
      <w:r w:rsidRPr="009B56B6">
        <w:rPr>
          <w:rStyle w:val="Teksttreci"/>
        </w:rPr>
        <w:t>pomiędzy</w:t>
      </w:r>
      <w:r w:rsidR="009B56B6" w:rsidRPr="009B56B6">
        <w:rPr>
          <w:rStyle w:val="Teksttreci"/>
        </w:rPr>
        <w:t>:</w:t>
      </w:r>
    </w:p>
    <w:p w14:paraId="1187536A" w14:textId="13DBBA2A" w:rsidR="009B56B6" w:rsidRPr="009B56B6" w:rsidRDefault="009B56B6" w:rsidP="00541EB2">
      <w:pPr>
        <w:widowControl/>
        <w:tabs>
          <w:tab w:val="left" w:pos="-426"/>
        </w:tabs>
        <w:spacing w:after="120" w:line="276" w:lineRule="auto"/>
        <w:ind w:right="28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9B56B6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Przedsiębiorstwem Gospodarki Komunalnej „Żyrardów” Sp. z o.o.,</w:t>
      </w:r>
      <w:r w:rsidRPr="009B56B6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96-300 Żyrardów, ul. Czysta 5, wpisanym do rejestru przedsiębiorców prowadzonego przez Sąd Rejonowy dla Łodzi Śródmieścia, XX Wydział Gospodarczy Krajowego Rejestru Sądowego pod nr KRS: 0000153850, Kapitał Zakładowy </w:t>
      </w:r>
      <w:r w:rsidR="00B24C04">
        <w:rPr>
          <w:rFonts w:ascii="Arial" w:eastAsia="Times New Roman" w:hAnsi="Arial" w:cs="Arial"/>
          <w:color w:val="auto"/>
          <w:sz w:val="22"/>
          <w:szCs w:val="22"/>
          <w:lang w:bidi="ar-SA"/>
        </w:rPr>
        <w:t>53 847</w:t>
      </w:r>
      <w:r w:rsidRPr="009B56B6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000, 00 zł, NIP 838-000-72-01, REGON 750086653, reprezentowanym przez:</w:t>
      </w:r>
    </w:p>
    <w:p w14:paraId="0F97D557" w14:textId="58BA315F" w:rsidR="009B56B6" w:rsidRPr="009B56B6" w:rsidRDefault="00B24C04" w:rsidP="009B56B6">
      <w:pPr>
        <w:widowControl/>
        <w:tabs>
          <w:tab w:val="left" w:pos="-426"/>
        </w:tabs>
        <w:spacing w:after="120" w:line="276" w:lineRule="auto"/>
        <w:ind w:right="28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Michała Klonowskiego</w:t>
      </w:r>
      <w:r w:rsidR="009B56B6" w:rsidRPr="009B56B6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9B56B6" w:rsidRPr="009B56B6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Prezesa</w:t>
      </w:r>
      <w:r w:rsidR="009B56B6" w:rsidRPr="009B56B6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Zarządu </w:t>
      </w:r>
    </w:p>
    <w:p w14:paraId="05E66934" w14:textId="77777777" w:rsidR="00C2343C" w:rsidRPr="009B56B6" w:rsidRDefault="00376605">
      <w:pPr>
        <w:pStyle w:val="Teksttreci0"/>
        <w:spacing w:after="280" w:line="240" w:lineRule="auto"/>
      </w:pPr>
      <w:r w:rsidRPr="009B56B6">
        <w:rPr>
          <w:rStyle w:val="Teksttreci"/>
        </w:rPr>
        <w:t>zwanym dalej Zamawiającym</w:t>
      </w:r>
    </w:p>
    <w:p w14:paraId="735E9E6B" w14:textId="77777777" w:rsidR="009B56B6" w:rsidRDefault="009B56B6" w:rsidP="009B56B6">
      <w:pPr>
        <w:pStyle w:val="Teksttreci0"/>
        <w:jc w:val="both"/>
        <w:rPr>
          <w:rStyle w:val="Teksttreci"/>
        </w:rPr>
      </w:pPr>
      <w:r>
        <w:rPr>
          <w:rStyle w:val="Teksttreci"/>
        </w:rPr>
        <w:t>a</w:t>
      </w:r>
    </w:p>
    <w:p w14:paraId="0FF0675C" w14:textId="77777777" w:rsidR="009B56B6" w:rsidRDefault="009B56B6" w:rsidP="009B56B6">
      <w:pPr>
        <w:pStyle w:val="Teksttreci0"/>
        <w:jc w:val="both"/>
        <w:rPr>
          <w:rStyle w:val="Teksttreci"/>
        </w:rPr>
      </w:pPr>
      <w:r>
        <w:rPr>
          <w:rStyle w:val="Teksttrec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6605" w:rsidRPr="009B56B6">
        <w:rPr>
          <w:rStyle w:val="Teksttreci"/>
        </w:rPr>
        <w:t xml:space="preserve"> reprezentowanym/ą przez: </w:t>
      </w:r>
    </w:p>
    <w:p w14:paraId="14B9EAE6" w14:textId="77777777" w:rsidR="009B56B6" w:rsidRDefault="009B56B6" w:rsidP="009B56B6">
      <w:pPr>
        <w:pStyle w:val="Teksttreci0"/>
        <w:jc w:val="both"/>
        <w:rPr>
          <w:rStyle w:val="Teksttreci"/>
        </w:rPr>
      </w:pPr>
      <w:r>
        <w:rPr>
          <w:rStyle w:val="Teksttreci"/>
        </w:rPr>
        <w:t>………………………………………</w:t>
      </w:r>
    </w:p>
    <w:p w14:paraId="3B752F0E" w14:textId="77777777" w:rsidR="00C2343C" w:rsidRDefault="00376605" w:rsidP="009B56B6">
      <w:pPr>
        <w:pStyle w:val="Teksttreci0"/>
        <w:jc w:val="both"/>
        <w:rPr>
          <w:rStyle w:val="Teksttreci"/>
        </w:rPr>
      </w:pPr>
      <w:r w:rsidRPr="009B56B6">
        <w:rPr>
          <w:rStyle w:val="Teksttreci"/>
        </w:rPr>
        <w:t>zwanym/ą dalej Wykonawcą.</w:t>
      </w:r>
    </w:p>
    <w:p w14:paraId="040707E1" w14:textId="77777777" w:rsidR="002A6025" w:rsidRDefault="002A6025" w:rsidP="009B56B6">
      <w:pPr>
        <w:spacing w:after="2" w:line="276" w:lineRule="auto"/>
        <w:ind w:left="-5"/>
        <w:jc w:val="both"/>
        <w:rPr>
          <w:rFonts w:ascii="Arial" w:hAnsi="Arial" w:cs="Arial"/>
          <w:sz w:val="22"/>
          <w:szCs w:val="22"/>
        </w:rPr>
      </w:pPr>
      <w:bookmarkStart w:id="0" w:name="bookmark0"/>
    </w:p>
    <w:p w14:paraId="6978FB33" w14:textId="2816623B" w:rsidR="009B56B6" w:rsidRPr="009B56B6" w:rsidRDefault="009B56B6" w:rsidP="002A6025">
      <w:pPr>
        <w:spacing w:after="2" w:line="276" w:lineRule="auto"/>
        <w:ind w:left="-5"/>
        <w:jc w:val="both"/>
        <w:rPr>
          <w:rFonts w:ascii="Arial" w:hAnsi="Arial" w:cs="Arial"/>
          <w:sz w:val="22"/>
          <w:szCs w:val="22"/>
        </w:rPr>
      </w:pPr>
      <w:r w:rsidRPr="009B56B6">
        <w:rPr>
          <w:rFonts w:ascii="Arial" w:hAnsi="Arial" w:cs="Arial"/>
          <w:sz w:val="22"/>
          <w:szCs w:val="22"/>
        </w:rPr>
        <w:t>W rezultacie dokonania przez Zamawiającego wyboru oferty Wykonawcy w postępowaniu</w:t>
      </w:r>
      <w:r w:rsidR="002D40E7">
        <w:rPr>
          <w:rFonts w:ascii="Arial" w:hAnsi="Arial" w:cs="Arial"/>
          <w:sz w:val="22"/>
          <w:szCs w:val="22"/>
        </w:rPr>
        <w:t xml:space="preserve"> </w:t>
      </w:r>
      <w:r w:rsidR="002D40E7">
        <w:rPr>
          <w:rFonts w:ascii="Arial" w:hAnsi="Arial" w:cs="Arial"/>
          <w:sz w:val="22"/>
          <w:szCs w:val="22"/>
        </w:rPr>
        <w:br/>
      </w:r>
      <w:r w:rsidRPr="009B56B6">
        <w:rPr>
          <w:rFonts w:ascii="Arial" w:hAnsi="Arial" w:cs="Arial"/>
          <w:sz w:val="22"/>
          <w:szCs w:val="22"/>
        </w:rPr>
        <w:t>o udzielenie zamówienia publicznego, prowadzonym</w:t>
      </w:r>
      <w:r w:rsidR="002A6025">
        <w:rPr>
          <w:rFonts w:ascii="Arial" w:hAnsi="Arial" w:cs="Arial"/>
          <w:sz w:val="22"/>
          <w:szCs w:val="22"/>
        </w:rPr>
        <w:t xml:space="preserve"> </w:t>
      </w:r>
      <w:r w:rsidR="002A6025" w:rsidRPr="002A6025">
        <w:rPr>
          <w:rFonts w:ascii="Arial" w:hAnsi="Arial" w:cs="Arial"/>
          <w:sz w:val="22"/>
          <w:szCs w:val="22"/>
        </w:rPr>
        <w:t>zgodnie z Regulaminem udzielania zamówień publicznych, których wartość jest mniejsza niż 130 000 zł w Przedsiębiorstwie Gospodarki Komunalnej „Żyrardów” Spółka z o. o</w:t>
      </w:r>
      <w:r w:rsidR="002A6025">
        <w:rPr>
          <w:rFonts w:ascii="Arial" w:hAnsi="Arial" w:cs="Arial"/>
          <w:sz w:val="22"/>
          <w:szCs w:val="22"/>
        </w:rPr>
        <w:t xml:space="preserve"> </w:t>
      </w:r>
      <w:r w:rsidRPr="009B56B6">
        <w:rPr>
          <w:rFonts w:ascii="Arial" w:hAnsi="Arial" w:cs="Arial"/>
          <w:sz w:val="22"/>
          <w:szCs w:val="22"/>
        </w:rPr>
        <w:t xml:space="preserve">została zawarta niniejsza Umowa, zwana dalej </w:t>
      </w:r>
      <w:r w:rsidRPr="009B56B6">
        <w:rPr>
          <w:rFonts w:ascii="Arial" w:hAnsi="Arial" w:cs="Arial"/>
          <w:b/>
          <w:sz w:val="22"/>
          <w:szCs w:val="22"/>
        </w:rPr>
        <w:t>"Umową"</w:t>
      </w:r>
      <w:r w:rsidRPr="009B56B6">
        <w:rPr>
          <w:rFonts w:ascii="Arial" w:hAnsi="Arial" w:cs="Arial"/>
          <w:sz w:val="22"/>
          <w:szCs w:val="22"/>
        </w:rPr>
        <w:t xml:space="preserve"> </w:t>
      </w:r>
      <w:r w:rsidR="002A6025">
        <w:rPr>
          <w:rFonts w:ascii="Arial" w:hAnsi="Arial" w:cs="Arial"/>
          <w:sz w:val="22"/>
          <w:szCs w:val="22"/>
        </w:rPr>
        <w:br/>
      </w:r>
      <w:r w:rsidRPr="009B56B6">
        <w:rPr>
          <w:rFonts w:ascii="Arial" w:hAnsi="Arial" w:cs="Arial"/>
          <w:sz w:val="22"/>
          <w:szCs w:val="22"/>
        </w:rPr>
        <w:t xml:space="preserve">o następującej treści: </w:t>
      </w:r>
    </w:p>
    <w:p w14:paraId="55894BDB" w14:textId="77777777" w:rsidR="009606DE" w:rsidRDefault="009606DE">
      <w:pPr>
        <w:pStyle w:val="Nagwek10"/>
        <w:keepNext/>
        <w:keepLines/>
        <w:spacing w:after="280" w:line="240" w:lineRule="auto"/>
        <w:rPr>
          <w:rStyle w:val="Nagwek1"/>
          <w:b/>
          <w:bCs/>
        </w:rPr>
      </w:pPr>
    </w:p>
    <w:p w14:paraId="68130131" w14:textId="2287F9DD" w:rsidR="00C2343C" w:rsidRPr="009B56B6" w:rsidRDefault="00376605">
      <w:pPr>
        <w:pStyle w:val="Nagwek10"/>
        <w:keepNext/>
        <w:keepLines/>
        <w:spacing w:after="280" w:line="240" w:lineRule="auto"/>
      </w:pPr>
      <w:r w:rsidRPr="009B56B6">
        <w:rPr>
          <w:rStyle w:val="Nagwek1"/>
          <w:b/>
          <w:bCs/>
        </w:rPr>
        <w:t>§1</w:t>
      </w:r>
      <w:bookmarkEnd w:id="0"/>
    </w:p>
    <w:p w14:paraId="52FED8C5" w14:textId="0B2FFF88" w:rsidR="000639A2" w:rsidRDefault="00376605" w:rsidP="000639A2">
      <w:pPr>
        <w:pStyle w:val="Teksttreci0"/>
        <w:numPr>
          <w:ilvl w:val="0"/>
          <w:numId w:val="29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>Zamawiający zamawia, a Wykonawca zobowiązuje się do wykonania zamówienia pn.:</w:t>
      </w:r>
      <w:r w:rsidR="00B669C1" w:rsidRPr="00B669C1">
        <w:t xml:space="preserve"> </w:t>
      </w:r>
      <w:r w:rsidR="00B669C1" w:rsidRPr="00B669C1">
        <w:rPr>
          <w:rStyle w:val="Teksttreci"/>
        </w:rPr>
        <w:t>„</w:t>
      </w:r>
      <w:r w:rsidR="000639A2" w:rsidRPr="000639A2">
        <w:rPr>
          <w:rStyle w:val="Teksttreci"/>
        </w:rPr>
        <w:t xml:space="preserve">Przeniesienie instalacji fotowoltaicznej dachowej o mocy </w:t>
      </w:r>
      <w:r w:rsidR="002D40E7">
        <w:rPr>
          <w:rStyle w:val="Teksttreci"/>
        </w:rPr>
        <w:t>49,82</w:t>
      </w:r>
      <w:r w:rsidR="000639A2" w:rsidRPr="000639A2">
        <w:rPr>
          <w:rStyle w:val="Teksttreci"/>
        </w:rPr>
        <w:t xml:space="preserve"> </w:t>
      </w:r>
      <w:proofErr w:type="spellStart"/>
      <w:r w:rsidR="000639A2" w:rsidRPr="000639A2">
        <w:rPr>
          <w:rStyle w:val="Teksttreci"/>
        </w:rPr>
        <w:t>kWp</w:t>
      </w:r>
      <w:proofErr w:type="spellEnd"/>
      <w:r w:rsidR="000639A2" w:rsidRPr="000639A2">
        <w:rPr>
          <w:rStyle w:val="Teksttreci"/>
        </w:rPr>
        <w:t xml:space="preserve"> z terenu oczyszczalni ścieków w Żyrardowie (dz. nr ew. 1263/10)  na teren SUW „Mokra” w Żyrardowie (dz. nr ew. 1047/1)</w:t>
      </w:r>
      <w:r w:rsidR="000639A2">
        <w:rPr>
          <w:rStyle w:val="Teksttreci"/>
        </w:rPr>
        <w:t>”</w:t>
      </w:r>
      <w:r w:rsidR="000639A2" w:rsidRPr="000639A2">
        <w:rPr>
          <w:rStyle w:val="Teksttreci"/>
        </w:rPr>
        <w:t>.</w:t>
      </w:r>
    </w:p>
    <w:p w14:paraId="6F333232" w14:textId="42E89094" w:rsidR="00C2343C" w:rsidRDefault="00376605" w:rsidP="000639A2">
      <w:pPr>
        <w:pStyle w:val="Teksttreci0"/>
        <w:numPr>
          <w:ilvl w:val="0"/>
          <w:numId w:val="29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Przedmiotem Umowy jest </w:t>
      </w:r>
      <w:r w:rsidR="000639A2">
        <w:rPr>
          <w:rStyle w:val="Teksttreci"/>
        </w:rPr>
        <w:t>demontaż i ponowny montaż</w:t>
      </w:r>
      <w:r w:rsidRPr="009B56B6">
        <w:rPr>
          <w:rStyle w:val="Teksttreci"/>
        </w:rPr>
        <w:t xml:space="preserve">  instalacji fotowoltaiczn</w:t>
      </w:r>
      <w:r w:rsidR="00B669C1">
        <w:rPr>
          <w:rStyle w:val="Teksttreci"/>
        </w:rPr>
        <w:t>ej</w:t>
      </w:r>
      <w:r w:rsidRPr="009B56B6">
        <w:rPr>
          <w:rStyle w:val="Teksttreci"/>
        </w:rPr>
        <w:t xml:space="preserve">. Zakres przedmiotu zamówienia obejmuje </w:t>
      </w:r>
      <w:r w:rsidR="000639A2">
        <w:rPr>
          <w:rStyle w:val="Teksttreci"/>
        </w:rPr>
        <w:t xml:space="preserve">również </w:t>
      </w:r>
      <w:r w:rsidRPr="009B56B6">
        <w:rPr>
          <w:rStyle w:val="Teksttreci"/>
        </w:rPr>
        <w:t>m.in.</w:t>
      </w:r>
      <w:r w:rsidR="000639A2">
        <w:rPr>
          <w:rStyle w:val="Teksttreci"/>
        </w:rPr>
        <w:t xml:space="preserve"> </w:t>
      </w:r>
      <w:r w:rsidRPr="009B56B6">
        <w:rPr>
          <w:rStyle w:val="Teksttreci"/>
        </w:rPr>
        <w:t>uruchomienie i zgłoszenie instalacji fo</w:t>
      </w:r>
      <w:r w:rsidR="0040163B">
        <w:rPr>
          <w:rStyle w:val="Teksttreci"/>
        </w:rPr>
        <w:t>towoltaicznej do właściwego OSD</w:t>
      </w:r>
      <w:r w:rsidR="000639A2">
        <w:rPr>
          <w:rStyle w:val="Teksttreci"/>
        </w:rPr>
        <w:t>, aktualizację instrukcji zasilania elektrycznego SUW Mokra.</w:t>
      </w:r>
    </w:p>
    <w:p w14:paraId="5651D5A6" w14:textId="77777777" w:rsidR="000639A2" w:rsidRDefault="00376605" w:rsidP="003F115D">
      <w:pPr>
        <w:pStyle w:val="Teksttreci0"/>
        <w:numPr>
          <w:ilvl w:val="0"/>
          <w:numId w:val="29"/>
        </w:numPr>
        <w:tabs>
          <w:tab w:val="left" w:pos="738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Inwestycja będzie realizowana w lokalizacji wskazanej przez Zamawiającego:  </w:t>
      </w:r>
    </w:p>
    <w:p w14:paraId="07EB6861" w14:textId="5D1DECC5" w:rsidR="000639A2" w:rsidRDefault="00376605" w:rsidP="000639A2">
      <w:pPr>
        <w:pStyle w:val="Teksttreci0"/>
        <w:numPr>
          <w:ilvl w:val="0"/>
          <w:numId w:val="46"/>
        </w:numPr>
        <w:tabs>
          <w:tab w:val="left" w:pos="738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adres </w:t>
      </w:r>
      <w:r w:rsidR="000639A2">
        <w:rPr>
          <w:rStyle w:val="Teksttreci"/>
        </w:rPr>
        <w:t>demontażu instalacji: ul. Czysta 5, 96-300 Żyrardów (dz. nr ew. 1263/10),</w:t>
      </w:r>
    </w:p>
    <w:p w14:paraId="1A1993FD" w14:textId="0F016C8C" w:rsidR="00C2343C" w:rsidRDefault="000639A2" w:rsidP="000639A2">
      <w:pPr>
        <w:pStyle w:val="Teksttreci0"/>
        <w:numPr>
          <w:ilvl w:val="0"/>
          <w:numId w:val="46"/>
        </w:numPr>
        <w:tabs>
          <w:tab w:val="left" w:pos="738"/>
        </w:tabs>
        <w:jc w:val="both"/>
        <w:rPr>
          <w:rStyle w:val="Teksttreci"/>
        </w:rPr>
      </w:pPr>
      <w:r>
        <w:rPr>
          <w:rStyle w:val="Teksttreci"/>
        </w:rPr>
        <w:t xml:space="preserve">adres montażu </w:t>
      </w:r>
      <w:r w:rsidR="00376605" w:rsidRPr="009B56B6">
        <w:rPr>
          <w:rStyle w:val="Teksttreci"/>
        </w:rPr>
        <w:t>instalacji:</w:t>
      </w:r>
      <w:r w:rsidR="009B56B6">
        <w:rPr>
          <w:rStyle w:val="Teksttreci"/>
        </w:rPr>
        <w:t xml:space="preserve"> ul. </w:t>
      </w:r>
      <w:r w:rsidR="007B0469">
        <w:rPr>
          <w:rStyle w:val="Teksttreci"/>
        </w:rPr>
        <w:t>M</w:t>
      </w:r>
      <w:r w:rsidR="006B54CB">
        <w:rPr>
          <w:rStyle w:val="Teksttreci"/>
        </w:rPr>
        <w:t>okra</w:t>
      </w:r>
      <w:r w:rsidR="007B0469">
        <w:rPr>
          <w:rStyle w:val="Teksttreci"/>
        </w:rPr>
        <w:t xml:space="preserve"> 18</w:t>
      </w:r>
      <w:r w:rsidR="006B54CB">
        <w:rPr>
          <w:rStyle w:val="Teksttreci"/>
        </w:rPr>
        <w:t xml:space="preserve">, </w:t>
      </w:r>
      <w:r w:rsidR="009B56B6">
        <w:rPr>
          <w:rStyle w:val="Teksttreci"/>
        </w:rPr>
        <w:t>96-300 Żyrardów</w:t>
      </w:r>
      <w:r w:rsidR="006B54CB">
        <w:rPr>
          <w:rStyle w:val="Teksttreci"/>
        </w:rPr>
        <w:t xml:space="preserve"> </w:t>
      </w:r>
      <w:r w:rsidR="006B54CB" w:rsidRPr="006B54CB">
        <w:rPr>
          <w:rStyle w:val="Teksttreci"/>
        </w:rPr>
        <w:t>(dz. nr ew. 1047/1)</w:t>
      </w:r>
      <w:r>
        <w:rPr>
          <w:rStyle w:val="Teksttreci"/>
        </w:rPr>
        <w:t>.</w:t>
      </w:r>
    </w:p>
    <w:p w14:paraId="624F1312" w14:textId="4CFC885F" w:rsidR="00C2343C" w:rsidRDefault="00376605" w:rsidP="003F115D">
      <w:pPr>
        <w:pStyle w:val="Teksttreci0"/>
        <w:numPr>
          <w:ilvl w:val="0"/>
          <w:numId w:val="29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>W miejscu montażu instalacji będą dostępne media oraz zaplecze socjalno-techniczne z możliwością bezpłatnego przechowania komponentów niezbędnych do wykonania przedmiotu Umowy.</w:t>
      </w:r>
    </w:p>
    <w:p w14:paraId="0E9B824B" w14:textId="692BEE40" w:rsidR="00C2343C" w:rsidRPr="009B56B6" w:rsidRDefault="00E42D6A" w:rsidP="003F115D">
      <w:pPr>
        <w:pStyle w:val="Teksttreci0"/>
        <w:numPr>
          <w:ilvl w:val="0"/>
          <w:numId w:val="29"/>
        </w:numPr>
        <w:tabs>
          <w:tab w:val="left" w:pos="738"/>
        </w:tabs>
        <w:jc w:val="both"/>
      </w:pPr>
      <w:r>
        <w:rPr>
          <w:rStyle w:val="Teksttreci"/>
        </w:rPr>
        <w:t xml:space="preserve">Od momentu demontażu instalacji fotowoltaicznej </w:t>
      </w:r>
      <w:r w:rsidR="007D1638">
        <w:rPr>
          <w:rStyle w:val="Teksttreci"/>
        </w:rPr>
        <w:t xml:space="preserve"> </w:t>
      </w:r>
      <w:r w:rsidR="00DF5697">
        <w:rPr>
          <w:rStyle w:val="Teksttreci"/>
        </w:rPr>
        <w:t xml:space="preserve">Wykonawca </w:t>
      </w:r>
      <w:r w:rsidR="009B56B6" w:rsidRPr="00372BAD">
        <w:rPr>
          <w:rStyle w:val="Teksttreci"/>
        </w:rPr>
        <w:t xml:space="preserve"> ponosi</w:t>
      </w:r>
      <w:r w:rsidR="009B56B6">
        <w:rPr>
          <w:rStyle w:val="Teksttreci"/>
        </w:rPr>
        <w:t xml:space="preserve"> odpowiedzialnoś</w:t>
      </w:r>
      <w:r w:rsidR="00DF5697">
        <w:rPr>
          <w:rStyle w:val="Teksttreci"/>
        </w:rPr>
        <w:t xml:space="preserve">ć </w:t>
      </w:r>
      <w:r w:rsidR="00376605" w:rsidRPr="009B56B6">
        <w:rPr>
          <w:rStyle w:val="Teksttreci"/>
        </w:rPr>
        <w:t xml:space="preserve"> za </w:t>
      </w:r>
      <w:r>
        <w:rPr>
          <w:rStyle w:val="Teksttreci"/>
        </w:rPr>
        <w:t xml:space="preserve">jej </w:t>
      </w:r>
      <w:r w:rsidR="00376605" w:rsidRPr="009B56B6">
        <w:rPr>
          <w:rStyle w:val="Teksttreci"/>
        </w:rPr>
        <w:t xml:space="preserve">należyte przechowanie, w tym odpowiedzialność za </w:t>
      </w:r>
      <w:r w:rsidR="00DF5697">
        <w:rPr>
          <w:rStyle w:val="Teksttreci"/>
        </w:rPr>
        <w:t xml:space="preserve">jej </w:t>
      </w:r>
      <w:r w:rsidR="00376605" w:rsidRPr="009B56B6">
        <w:rPr>
          <w:rStyle w:val="Teksttreci"/>
        </w:rPr>
        <w:t xml:space="preserve"> ewentualną utratę lub zniszczenie.</w:t>
      </w:r>
    </w:p>
    <w:p w14:paraId="7EE2282C" w14:textId="77777777" w:rsidR="00C2343C" w:rsidRPr="009B56B6" w:rsidRDefault="00376605">
      <w:pPr>
        <w:pStyle w:val="Nagwek10"/>
        <w:keepNext/>
        <w:keepLines/>
        <w:spacing w:after="280" w:line="240" w:lineRule="auto"/>
      </w:pPr>
      <w:bookmarkStart w:id="1" w:name="bookmark2"/>
      <w:r w:rsidRPr="009B56B6">
        <w:rPr>
          <w:rStyle w:val="Nagwek1"/>
          <w:b/>
          <w:bCs/>
        </w:rPr>
        <w:t>§2</w:t>
      </w:r>
      <w:bookmarkEnd w:id="1"/>
    </w:p>
    <w:p w14:paraId="452C1147" w14:textId="77777777" w:rsidR="00C2343C" w:rsidRDefault="00376605" w:rsidP="003F115D">
      <w:pPr>
        <w:pStyle w:val="Teksttreci0"/>
        <w:numPr>
          <w:ilvl w:val="0"/>
          <w:numId w:val="30"/>
        </w:numPr>
        <w:tabs>
          <w:tab w:val="left" w:pos="724"/>
        </w:tabs>
        <w:jc w:val="both"/>
        <w:rPr>
          <w:rStyle w:val="Teksttreci"/>
        </w:rPr>
      </w:pPr>
      <w:r w:rsidRPr="009B56B6">
        <w:rPr>
          <w:rStyle w:val="Teksttreci"/>
        </w:rPr>
        <w:t>W ramach niniejszej Umowy Wykonawca zobowiązuje się do:</w:t>
      </w:r>
    </w:p>
    <w:p w14:paraId="469F9CD8" w14:textId="6EF5DC9B" w:rsidR="00C2343C" w:rsidRDefault="00376605" w:rsidP="003F115D">
      <w:pPr>
        <w:pStyle w:val="Teksttreci0"/>
        <w:numPr>
          <w:ilvl w:val="0"/>
          <w:numId w:val="23"/>
        </w:numPr>
        <w:tabs>
          <w:tab w:val="left" w:pos="743"/>
        </w:tabs>
        <w:jc w:val="both"/>
        <w:rPr>
          <w:rStyle w:val="Teksttreci"/>
        </w:rPr>
      </w:pPr>
      <w:r w:rsidRPr="006626F9">
        <w:rPr>
          <w:rStyle w:val="Teksttreci"/>
        </w:rPr>
        <w:t xml:space="preserve">umożliwienia wstępu na teren prac </w:t>
      </w:r>
      <w:r w:rsidR="000639A2">
        <w:rPr>
          <w:rStyle w:val="Teksttreci"/>
        </w:rPr>
        <w:t xml:space="preserve">demontażowych i </w:t>
      </w:r>
      <w:r w:rsidRPr="006626F9">
        <w:rPr>
          <w:rStyle w:val="Teksttreci"/>
        </w:rPr>
        <w:t xml:space="preserve">montażowych przedstawicielom </w:t>
      </w:r>
      <w:r w:rsidRPr="006626F9">
        <w:rPr>
          <w:rStyle w:val="Teksttreci"/>
        </w:rPr>
        <w:lastRenderedPageBreak/>
        <w:t xml:space="preserve">Zamawiającego lub osobom przez niego wskazanym, pracownikom państwowych instytucji upoważnionych z mocy prawa do kontroli budów, w szczególności pracownikom organów państwowego nadzoru budowlanego, do których należy wykonywanie zadań określonych </w:t>
      </w:r>
      <w:r w:rsidR="0070578D" w:rsidRPr="006626F9">
        <w:rPr>
          <w:rStyle w:val="Teksttreci"/>
        </w:rPr>
        <w:t>u</w:t>
      </w:r>
      <w:r w:rsidRPr="006626F9">
        <w:rPr>
          <w:rStyle w:val="Teksttreci"/>
        </w:rPr>
        <w:t xml:space="preserve">stawą </w:t>
      </w:r>
      <w:r w:rsidR="00885619" w:rsidRPr="006626F9">
        <w:rPr>
          <w:rStyle w:val="Teksttreci"/>
        </w:rPr>
        <w:t>z dnia 07 lipca 1994 roku p</w:t>
      </w:r>
      <w:r w:rsidRPr="006626F9">
        <w:rPr>
          <w:rStyle w:val="Teksttreci"/>
        </w:rPr>
        <w:t xml:space="preserve">rawo </w:t>
      </w:r>
      <w:r w:rsidR="00885619" w:rsidRPr="006626F9">
        <w:rPr>
          <w:rStyle w:val="Teksttreci"/>
        </w:rPr>
        <w:t>b</w:t>
      </w:r>
      <w:r w:rsidRPr="006626F9">
        <w:rPr>
          <w:rStyle w:val="Teksttreci"/>
        </w:rPr>
        <w:t xml:space="preserve">udowlane oraz udostępnienia im danych i informacji wymaganych tą ustawą, a także umożliwienia przeprowadzenia kontroli realizowanych prac, </w:t>
      </w:r>
    </w:p>
    <w:p w14:paraId="7450F251" w14:textId="7F8E58E0" w:rsidR="00C2343C" w:rsidRDefault="00376605" w:rsidP="003F115D">
      <w:pPr>
        <w:pStyle w:val="Teksttreci0"/>
        <w:numPr>
          <w:ilvl w:val="0"/>
          <w:numId w:val="23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wykonania </w:t>
      </w:r>
      <w:r w:rsidR="000639A2">
        <w:rPr>
          <w:rStyle w:val="Teksttreci"/>
        </w:rPr>
        <w:t>demontażu</w:t>
      </w:r>
      <w:r w:rsidR="00AC06AB">
        <w:rPr>
          <w:rStyle w:val="Teksttreci"/>
        </w:rPr>
        <w:t>, transportu</w:t>
      </w:r>
      <w:r w:rsidR="000639A2">
        <w:rPr>
          <w:rStyle w:val="Teksttreci"/>
        </w:rPr>
        <w:t xml:space="preserve"> i montażu </w:t>
      </w:r>
      <w:r w:rsidRPr="009B56B6">
        <w:rPr>
          <w:rStyle w:val="Teksttreci"/>
        </w:rPr>
        <w:t xml:space="preserve">instalacji </w:t>
      </w:r>
      <w:r w:rsidR="009C61B8">
        <w:rPr>
          <w:rStyle w:val="Teksttreci"/>
        </w:rPr>
        <w:t xml:space="preserve">fotowoltaicznej </w:t>
      </w:r>
      <w:r w:rsidRPr="009B56B6">
        <w:rPr>
          <w:rStyle w:val="Teksttreci"/>
        </w:rPr>
        <w:t>zgodnie z opisem zawartym w niniejszej Umowie</w:t>
      </w:r>
      <w:r w:rsidR="00281644">
        <w:rPr>
          <w:rStyle w:val="Teksttreci"/>
        </w:rPr>
        <w:t xml:space="preserve"> </w:t>
      </w:r>
      <w:r w:rsidRPr="009B56B6">
        <w:rPr>
          <w:rStyle w:val="Teksttreci"/>
        </w:rPr>
        <w:t>oraz warunkami technicznymi wynikającymi z obowiązujących przepisów technicznych i prawa budowlanego;</w:t>
      </w:r>
    </w:p>
    <w:p w14:paraId="606D042F" w14:textId="0E13BC76" w:rsidR="00C2343C" w:rsidRDefault="00376605" w:rsidP="003F115D">
      <w:pPr>
        <w:pStyle w:val="Teksttreci0"/>
        <w:numPr>
          <w:ilvl w:val="0"/>
          <w:numId w:val="23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>wykonania przedmiotu Umowy zgodnie z wymaganiami wynikającymi z obowiązujących Polskich Norm przenoszących europejskie normy zharmonizowane, a w przypadku ich braku, uwzględnia w kolejności: europejskie aprobaty techniczne, wspólne specyfikacje techniczne, normy międzynarodowe lub inne techniczne systemy odniesienia ustanowione przez europejskie organy normalizacyjne;</w:t>
      </w:r>
    </w:p>
    <w:p w14:paraId="17FDDEEF" w14:textId="555FFCF8" w:rsidR="00C2343C" w:rsidRDefault="00376605" w:rsidP="003F115D">
      <w:pPr>
        <w:pStyle w:val="Teksttreci0"/>
        <w:numPr>
          <w:ilvl w:val="0"/>
          <w:numId w:val="23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>dostarczenia na żądanie Zamawiającego bez zbędnej zwłoki, w terminie nie dłuższym aniżeli 7 dni roboczych, dokumentów poświadczających w/w postanowienia</w:t>
      </w:r>
      <w:r w:rsidR="00885619">
        <w:rPr>
          <w:rStyle w:val="Teksttreci"/>
        </w:rPr>
        <w:t xml:space="preserve"> </w:t>
      </w:r>
      <w:r w:rsidR="002328F2">
        <w:rPr>
          <w:rStyle w:val="Teksttreci"/>
        </w:rPr>
        <w:t xml:space="preserve">pkt) </w:t>
      </w:r>
      <w:r w:rsidR="00885619">
        <w:rPr>
          <w:rStyle w:val="Teksttreci"/>
        </w:rPr>
        <w:t xml:space="preserve"> 3  powyżej</w:t>
      </w:r>
      <w:r w:rsidRPr="009B56B6">
        <w:rPr>
          <w:rStyle w:val="Teksttreci"/>
        </w:rPr>
        <w:t xml:space="preserve">. </w:t>
      </w:r>
      <w:r w:rsidR="00281644">
        <w:rPr>
          <w:rStyle w:val="Teksttreci"/>
        </w:rPr>
        <w:br/>
      </w:r>
      <w:r w:rsidRPr="009B56B6">
        <w:rPr>
          <w:rStyle w:val="Teksttreci"/>
        </w:rPr>
        <w:t>W przypadku konieczności otrzymania wspomnianego powyżej dokumentu od producenta, Wykonawca poinformuje o tym fakcie Zamawiającego, wskazując jednocześnie czas niezbędny do otrzymania dokumentu, a Zamawiający przedłuży termin dostarczenia dokumentu o czas wskazany przez Wykonawcę.</w:t>
      </w:r>
    </w:p>
    <w:p w14:paraId="015E3817" w14:textId="77777777" w:rsidR="00C2343C" w:rsidRDefault="00376605" w:rsidP="003F115D">
      <w:pPr>
        <w:pStyle w:val="Teksttreci0"/>
        <w:numPr>
          <w:ilvl w:val="0"/>
          <w:numId w:val="23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>zachowania w czasie wykonywania przedmiotu Umowy warunków BHP i P.POŻ;</w:t>
      </w:r>
    </w:p>
    <w:p w14:paraId="169A85DA" w14:textId="77777777" w:rsidR="00C2343C" w:rsidRDefault="00376605" w:rsidP="003F115D">
      <w:pPr>
        <w:pStyle w:val="Teksttreci0"/>
        <w:numPr>
          <w:ilvl w:val="0"/>
          <w:numId w:val="23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>zachowania najwyższej staranności przy wykonywaniu przedmiotu Umowy;</w:t>
      </w:r>
    </w:p>
    <w:p w14:paraId="410DB837" w14:textId="165AE81A" w:rsidR="00C2343C" w:rsidRDefault="00376605" w:rsidP="003F115D">
      <w:pPr>
        <w:pStyle w:val="Teksttreci0"/>
        <w:numPr>
          <w:ilvl w:val="0"/>
          <w:numId w:val="23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właściwego zabezpieczenia istniejącej infrastruktury i oznakowania terenu prac </w:t>
      </w:r>
      <w:r w:rsidR="00281644">
        <w:rPr>
          <w:rStyle w:val="Teksttreci"/>
        </w:rPr>
        <w:t xml:space="preserve">demontażowych i </w:t>
      </w:r>
      <w:r w:rsidRPr="009B56B6">
        <w:rPr>
          <w:rStyle w:val="Teksttreci"/>
        </w:rPr>
        <w:t>montażowych oraz dbania o ich stan techniczny i prawidłowość oznakowania przez cały czas realizacji przedmiotu umowy;</w:t>
      </w:r>
    </w:p>
    <w:p w14:paraId="4660E7EA" w14:textId="0C0A0824" w:rsidR="00C2343C" w:rsidRDefault="00376605" w:rsidP="003F115D">
      <w:pPr>
        <w:pStyle w:val="Teksttreci0"/>
        <w:numPr>
          <w:ilvl w:val="0"/>
          <w:numId w:val="23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naprawienia i doprowadzenia do stanu poprzedniego </w:t>
      </w:r>
      <w:r w:rsidR="00AC06AB" w:rsidRPr="009B56B6">
        <w:rPr>
          <w:rStyle w:val="Teksttreci"/>
        </w:rPr>
        <w:t xml:space="preserve">istniejącej infrastruktury technicznej </w:t>
      </w:r>
      <w:r w:rsidR="00AC06AB">
        <w:rPr>
          <w:rStyle w:val="Teksttreci"/>
        </w:rPr>
        <w:t xml:space="preserve"> </w:t>
      </w:r>
      <w:r w:rsidRPr="009B56B6">
        <w:rPr>
          <w:rStyle w:val="Teksttreci"/>
        </w:rPr>
        <w:t xml:space="preserve">w przypadku </w:t>
      </w:r>
      <w:r w:rsidR="00AC06AB">
        <w:rPr>
          <w:rStyle w:val="Teksttreci"/>
        </w:rPr>
        <w:t xml:space="preserve">jej  </w:t>
      </w:r>
      <w:r w:rsidRPr="009B56B6">
        <w:rPr>
          <w:rStyle w:val="Teksttreci"/>
        </w:rPr>
        <w:t>zniszczenia lub uszkodzenia w toku realizacji umowy</w:t>
      </w:r>
      <w:r w:rsidR="00AC06AB">
        <w:rPr>
          <w:rStyle w:val="Teksttreci"/>
        </w:rPr>
        <w:t xml:space="preserve">, </w:t>
      </w:r>
    </w:p>
    <w:p w14:paraId="0EADDA92" w14:textId="1E65E37A" w:rsidR="00C2343C" w:rsidRDefault="00376605" w:rsidP="003F115D">
      <w:pPr>
        <w:pStyle w:val="Teksttreci0"/>
        <w:numPr>
          <w:ilvl w:val="0"/>
          <w:numId w:val="23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>ścisłej współpracy i koordynacji prac (na każdym etapie realizacji inwestycji)</w:t>
      </w:r>
      <w:r w:rsidR="00281644">
        <w:rPr>
          <w:rStyle w:val="Teksttreci"/>
        </w:rPr>
        <w:t xml:space="preserve"> </w:t>
      </w:r>
      <w:r w:rsidRPr="009B56B6">
        <w:rPr>
          <w:rStyle w:val="Teksttreci"/>
        </w:rPr>
        <w:t>z Zamawiającym;</w:t>
      </w:r>
    </w:p>
    <w:p w14:paraId="3EA6CF5B" w14:textId="77E70A71" w:rsidR="00C2343C" w:rsidRDefault="00376605" w:rsidP="003F115D">
      <w:pPr>
        <w:pStyle w:val="Teksttreci0"/>
        <w:numPr>
          <w:ilvl w:val="0"/>
          <w:numId w:val="23"/>
        </w:numPr>
        <w:tabs>
          <w:tab w:val="left" w:pos="743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niezwłocznego informowania </w:t>
      </w:r>
      <w:r w:rsidR="00AC06AB">
        <w:rPr>
          <w:rStyle w:val="Teksttreci"/>
        </w:rPr>
        <w:t xml:space="preserve">na piśmie </w:t>
      </w:r>
      <w:r w:rsidRPr="009B56B6">
        <w:rPr>
          <w:rStyle w:val="Teksttreci"/>
        </w:rPr>
        <w:t>Zamawiającego o okolicznościach wskazujących na konieczność wykonania prac dodatkowych lub zamiennych przed podjęciem jakichkolwiek działań; decyzję o konieczności wykonania tych prac podejmuje Zamawiający</w:t>
      </w:r>
      <w:r w:rsidR="003F115D">
        <w:rPr>
          <w:rStyle w:val="Teksttreci"/>
        </w:rPr>
        <w:t>.</w:t>
      </w:r>
    </w:p>
    <w:p w14:paraId="206DB85E" w14:textId="509CF0D1" w:rsidR="00C2343C" w:rsidRDefault="00376605" w:rsidP="003F115D">
      <w:pPr>
        <w:pStyle w:val="Teksttreci0"/>
        <w:numPr>
          <w:ilvl w:val="0"/>
          <w:numId w:val="30"/>
        </w:numPr>
        <w:tabs>
          <w:tab w:val="left" w:pos="724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Wykonawca zrealizuje zamówienie z materiałów </w:t>
      </w:r>
      <w:r w:rsidR="00281644">
        <w:rPr>
          <w:rStyle w:val="Teksttreci"/>
        </w:rPr>
        <w:t>zamontowanych na budynkach wskazanych przez Zamawiającego i przy użyciu urządzeń własnych.</w:t>
      </w:r>
    </w:p>
    <w:p w14:paraId="2C46AD9D" w14:textId="28403F1A" w:rsidR="00C2343C" w:rsidRPr="009B56B6" w:rsidRDefault="00376605" w:rsidP="003F115D">
      <w:pPr>
        <w:pStyle w:val="Teksttreci0"/>
        <w:numPr>
          <w:ilvl w:val="0"/>
          <w:numId w:val="30"/>
        </w:numPr>
        <w:tabs>
          <w:tab w:val="left" w:pos="724"/>
        </w:tabs>
        <w:jc w:val="both"/>
      </w:pPr>
      <w:r w:rsidRPr="009B56B6">
        <w:rPr>
          <w:rStyle w:val="Teksttreci"/>
        </w:rPr>
        <w:t>Zakres świadczonych przez Wykonawcę prac jest taki, jak określono go w niniejszej umowie</w:t>
      </w:r>
      <w:r w:rsidR="00DF5697">
        <w:rPr>
          <w:rStyle w:val="Teksttreci"/>
        </w:rPr>
        <w:t>,</w:t>
      </w:r>
      <w:r w:rsidR="00885619">
        <w:rPr>
          <w:rStyle w:val="Teksttreci"/>
        </w:rPr>
        <w:t xml:space="preserve"> </w:t>
      </w:r>
      <w:r w:rsidRPr="009B56B6">
        <w:rPr>
          <w:rStyle w:val="Teksttreci"/>
        </w:rPr>
        <w:t>musi ponadto zawierać wszelkie elementy, które w sposób oczywisty są potrzebne do tego aby przedmiot umowy osiągnął wymagane cele.</w:t>
      </w:r>
    </w:p>
    <w:p w14:paraId="7176B5FF" w14:textId="77777777" w:rsidR="00DF5697" w:rsidRDefault="00DF5697">
      <w:pPr>
        <w:pStyle w:val="Nagwek10"/>
        <w:keepNext/>
        <w:keepLines/>
        <w:spacing w:after="160"/>
        <w:rPr>
          <w:rStyle w:val="Nagwek1"/>
          <w:b/>
          <w:bCs/>
        </w:rPr>
      </w:pPr>
      <w:bookmarkStart w:id="2" w:name="bookmark4"/>
    </w:p>
    <w:p w14:paraId="2E7F341B" w14:textId="43C180CB" w:rsidR="00C2343C" w:rsidRPr="009B56B6" w:rsidRDefault="00376605">
      <w:pPr>
        <w:pStyle w:val="Nagwek10"/>
        <w:keepNext/>
        <w:keepLines/>
        <w:spacing w:after="160"/>
      </w:pPr>
      <w:r w:rsidRPr="009B56B6">
        <w:rPr>
          <w:rStyle w:val="Nagwek1"/>
          <w:b/>
          <w:bCs/>
        </w:rPr>
        <w:t>§3</w:t>
      </w:r>
      <w:bookmarkEnd w:id="2"/>
    </w:p>
    <w:p w14:paraId="2865842B" w14:textId="217DC228" w:rsidR="00C2343C" w:rsidRDefault="00376605" w:rsidP="00D505F1">
      <w:pPr>
        <w:pStyle w:val="Teksttreci0"/>
        <w:numPr>
          <w:ilvl w:val="0"/>
          <w:numId w:val="32"/>
        </w:numPr>
        <w:tabs>
          <w:tab w:val="left" w:pos="815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Wykonawca zobowiązany jest w terminie </w:t>
      </w:r>
      <w:r w:rsidR="002D40E7">
        <w:rPr>
          <w:rStyle w:val="Teksttreci"/>
        </w:rPr>
        <w:t>7</w:t>
      </w:r>
      <w:r w:rsidRPr="009B56B6">
        <w:rPr>
          <w:rStyle w:val="Teksttreci"/>
        </w:rPr>
        <w:t xml:space="preserve"> dni roboczych od dnia podpisania Umowy do przeprowadzenia wizji lokalnej zakończonej obustronnie podpisanym protokołem</w:t>
      </w:r>
      <w:r w:rsidR="0075498A">
        <w:rPr>
          <w:rStyle w:val="Teksttreci"/>
        </w:rPr>
        <w:t xml:space="preserve"> na podstawie którego nastąpi przekazanie Wykonawcy terenu na którym nastąpi </w:t>
      </w:r>
      <w:r w:rsidR="00281644">
        <w:rPr>
          <w:rStyle w:val="Teksttreci"/>
        </w:rPr>
        <w:t xml:space="preserve">demontaż i </w:t>
      </w:r>
      <w:r w:rsidR="0075498A">
        <w:rPr>
          <w:rStyle w:val="Teksttreci"/>
        </w:rPr>
        <w:t>montaż instalacji fotowoltaicznej.</w:t>
      </w:r>
    </w:p>
    <w:p w14:paraId="598C3D5C" w14:textId="40644E04" w:rsidR="00C2343C" w:rsidRDefault="00376605" w:rsidP="00D505F1">
      <w:pPr>
        <w:pStyle w:val="Teksttreci0"/>
        <w:numPr>
          <w:ilvl w:val="0"/>
          <w:numId w:val="32"/>
        </w:numPr>
        <w:tabs>
          <w:tab w:val="left" w:pos="815"/>
        </w:tabs>
        <w:jc w:val="both"/>
        <w:rPr>
          <w:rStyle w:val="Teksttreci"/>
        </w:rPr>
      </w:pPr>
      <w:r w:rsidRPr="009B56B6">
        <w:rPr>
          <w:rStyle w:val="Teksttreci"/>
        </w:rPr>
        <w:t>Rozpoczęcie realizacji przedmiotu Umowy ustala się na dzień protokolarnego</w:t>
      </w:r>
      <w:r w:rsidR="008F03CD">
        <w:rPr>
          <w:rStyle w:val="Teksttreci"/>
        </w:rPr>
        <w:t xml:space="preserve"> </w:t>
      </w:r>
      <w:r w:rsidR="00107CC3">
        <w:rPr>
          <w:rStyle w:val="Teksttreci"/>
        </w:rPr>
        <w:t xml:space="preserve">przekazania terenu </w:t>
      </w:r>
      <w:r w:rsidRPr="009B56B6">
        <w:rPr>
          <w:rStyle w:val="Teksttreci"/>
        </w:rPr>
        <w:t>Wykonawcy</w:t>
      </w:r>
      <w:r w:rsidR="00107CC3">
        <w:rPr>
          <w:rStyle w:val="Teksttreci"/>
        </w:rPr>
        <w:t xml:space="preserve"> niezbędnego do realizacji przedmiotu zamówienia.</w:t>
      </w:r>
    </w:p>
    <w:p w14:paraId="6EAE41EA" w14:textId="22B9E4BC" w:rsidR="00281644" w:rsidRDefault="007B0469" w:rsidP="00281644">
      <w:pPr>
        <w:pStyle w:val="Teksttreci0"/>
        <w:numPr>
          <w:ilvl w:val="0"/>
          <w:numId w:val="32"/>
        </w:numPr>
        <w:tabs>
          <w:tab w:val="left" w:pos="815"/>
        </w:tabs>
        <w:jc w:val="both"/>
        <w:rPr>
          <w:rStyle w:val="Teksttreci"/>
        </w:rPr>
      </w:pPr>
      <w:r>
        <w:rPr>
          <w:rStyle w:val="Teksttreci"/>
        </w:rPr>
        <w:t>Termin</w:t>
      </w:r>
      <w:r w:rsidR="00CE6D4D">
        <w:rPr>
          <w:rStyle w:val="Teksttreci"/>
        </w:rPr>
        <w:t xml:space="preserve"> </w:t>
      </w:r>
      <w:r>
        <w:rPr>
          <w:rStyle w:val="Teksttreci"/>
        </w:rPr>
        <w:t>realizacji</w:t>
      </w:r>
      <w:r w:rsidR="00281644">
        <w:rPr>
          <w:rStyle w:val="Teksttreci"/>
        </w:rPr>
        <w:t xml:space="preserve">: </w:t>
      </w:r>
      <w:r w:rsidR="00CE6D4D">
        <w:rPr>
          <w:rStyle w:val="Teksttreci"/>
          <w:b/>
          <w:bCs/>
        </w:rPr>
        <w:t>1</w:t>
      </w:r>
      <w:r w:rsidR="00CE6D4D" w:rsidRPr="00281644">
        <w:rPr>
          <w:rStyle w:val="Teksttreci"/>
          <w:b/>
          <w:bCs/>
        </w:rPr>
        <w:t xml:space="preserve"> </w:t>
      </w:r>
      <w:r w:rsidR="00281644" w:rsidRPr="00281644">
        <w:rPr>
          <w:rStyle w:val="Teksttreci"/>
          <w:b/>
          <w:bCs/>
        </w:rPr>
        <w:t>miesiąc od daty podpisania umowy.</w:t>
      </w:r>
    </w:p>
    <w:p w14:paraId="4722E995" w14:textId="151225F3" w:rsidR="00C2343C" w:rsidRDefault="00376605" w:rsidP="00281644">
      <w:pPr>
        <w:pStyle w:val="Teksttreci0"/>
        <w:numPr>
          <w:ilvl w:val="0"/>
          <w:numId w:val="32"/>
        </w:numPr>
        <w:tabs>
          <w:tab w:val="left" w:pos="815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Za dzień zakończenia wykonywania Umowy, strony ustalają dzień </w:t>
      </w:r>
      <w:r w:rsidR="000E7FF3">
        <w:rPr>
          <w:rStyle w:val="Teksttreci"/>
        </w:rPr>
        <w:t>dokonania</w:t>
      </w:r>
      <w:r w:rsidR="002D40E7">
        <w:rPr>
          <w:rStyle w:val="Teksttreci"/>
        </w:rPr>
        <w:t xml:space="preserve"> </w:t>
      </w:r>
      <w:r w:rsidRPr="009B56B6">
        <w:rPr>
          <w:rStyle w:val="Teksttreci"/>
        </w:rPr>
        <w:t xml:space="preserve">odbioru końcowego </w:t>
      </w:r>
      <w:r w:rsidR="000E7FF3">
        <w:rPr>
          <w:rStyle w:val="Teksttreci"/>
        </w:rPr>
        <w:t xml:space="preserve">przedmiotu Umowy przez </w:t>
      </w:r>
      <w:r w:rsidRPr="009B56B6">
        <w:rPr>
          <w:rStyle w:val="Teksttreci"/>
        </w:rPr>
        <w:t>Zamawiającego</w:t>
      </w:r>
      <w:r w:rsidR="00281644">
        <w:rPr>
          <w:rStyle w:val="Teksttreci"/>
        </w:rPr>
        <w:t>.</w:t>
      </w:r>
    </w:p>
    <w:p w14:paraId="1B7CA9CB" w14:textId="42A74D84" w:rsidR="00C2343C" w:rsidRPr="009B56B6" w:rsidRDefault="00376605" w:rsidP="00281644">
      <w:pPr>
        <w:pStyle w:val="Teksttreci0"/>
        <w:numPr>
          <w:ilvl w:val="0"/>
          <w:numId w:val="32"/>
        </w:numPr>
        <w:tabs>
          <w:tab w:val="left" w:pos="815"/>
        </w:tabs>
        <w:jc w:val="both"/>
      </w:pPr>
      <w:bookmarkStart w:id="3" w:name="bookmark8"/>
      <w:bookmarkEnd w:id="3"/>
      <w:r w:rsidRPr="009B56B6">
        <w:rPr>
          <w:rStyle w:val="Teksttreci"/>
        </w:rPr>
        <w:t xml:space="preserve">Przy realizacji przedmiotu Umowy </w:t>
      </w:r>
      <w:r w:rsidR="006A1A01">
        <w:rPr>
          <w:rStyle w:val="Teksttreci"/>
        </w:rPr>
        <w:t>S</w:t>
      </w:r>
      <w:r w:rsidRPr="009B56B6">
        <w:rPr>
          <w:rStyle w:val="Teksttreci"/>
        </w:rPr>
        <w:t xml:space="preserve">trony zobowiązują się </w:t>
      </w:r>
      <w:r w:rsidR="006A1A01">
        <w:rPr>
          <w:rStyle w:val="Teksttreci"/>
        </w:rPr>
        <w:t>współ</w:t>
      </w:r>
      <w:r w:rsidRPr="009B56B6">
        <w:rPr>
          <w:rStyle w:val="Teksttreci"/>
        </w:rPr>
        <w:t>działać przestrzegając obowiązujących przepisów prawa.</w:t>
      </w:r>
    </w:p>
    <w:p w14:paraId="188A9801" w14:textId="41ABB1AD" w:rsidR="00C2343C" w:rsidRPr="009B56B6" w:rsidRDefault="00281644" w:rsidP="00281644">
      <w:pPr>
        <w:pStyle w:val="Nagwek10"/>
        <w:keepNext/>
        <w:keepLines/>
        <w:spacing w:after="180"/>
      </w:pPr>
      <w:bookmarkStart w:id="4" w:name="bookmark10"/>
      <w:bookmarkEnd w:id="4"/>
      <w:r>
        <w:lastRenderedPageBreak/>
        <w:t>§4</w:t>
      </w:r>
    </w:p>
    <w:p w14:paraId="5A58A5C3" w14:textId="66927AAD" w:rsidR="00C2343C" w:rsidRDefault="00376605" w:rsidP="003F115D">
      <w:pPr>
        <w:pStyle w:val="Teksttreci0"/>
        <w:numPr>
          <w:ilvl w:val="0"/>
          <w:numId w:val="26"/>
        </w:numPr>
        <w:tabs>
          <w:tab w:val="left" w:pos="731"/>
        </w:tabs>
        <w:jc w:val="both"/>
        <w:rPr>
          <w:rStyle w:val="Teksttreci"/>
        </w:rPr>
      </w:pPr>
      <w:r w:rsidRPr="009B56B6">
        <w:rPr>
          <w:rStyle w:val="Teksttreci"/>
        </w:rPr>
        <w:t>Po zakończeniu realizacji przedmiotu Umowy w zakresie</w:t>
      </w:r>
      <w:r w:rsidR="00281644">
        <w:rPr>
          <w:rStyle w:val="Teksttreci"/>
        </w:rPr>
        <w:t xml:space="preserve"> demontażu i montażu </w:t>
      </w:r>
      <w:r w:rsidRPr="009B56B6">
        <w:rPr>
          <w:rStyle w:val="Teksttreci"/>
        </w:rPr>
        <w:t>instalacji Wykonawca zgłosi Zamawiającemu gotowość do końcowego odbioru prac</w:t>
      </w:r>
      <w:r w:rsidR="006A1A01">
        <w:rPr>
          <w:rStyle w:val="Teksttreci"/>
        </w:rPr>
        <w:t>.</w:t>
      </w:r>
    </w:p>
    <w:p w14:paraId="361B49A6" w14:textId="11DD6C16" w:rsidR="00C2343C" w:rsidRDefault="00376605" w:rsidP="002A6025">
      <w:pPr>
        <w:pStyle w:val="Teksttreci0"/>
        <w:numPr>
          <w:ilvl w:val="0"/>
          <w:numId w:val="26"/>
        </w:numPr>
        <w:tabs>
          <w:tab w:val="left" w:pos="749"/>
        </w:tabs>
        <w:jc w:val="both"/>
        <w:rPr>
          <w:rStyle w:val="Teksttreci"/>
        </w:rPr>
      </w:pPr>
      <w:r w:rsidRPr="009B56B6">
        <w:rPr>
          <w:rStyle w:val="Teksttreci"/>
        </w:rPr>
        <w:t>Do zgłoszenia Wykonawca jest zobowiązany dołączyć:</w:t>
      </w:r>
    </w:p>
    <w:p w14:paraId="6D209A04" w14:textId="0C5C645D" w:rsidR="00C2343C" w:rsidRDefault="00376605" w:rsidP="002A6025">
      <w:pPr>
        <w:pStyle w:val="Teksttreci0"/>
        <w:numPr>
          <w:ilvl w:val="0"/>
          <w:numId w:val="28"/>
        </w:numPr>
        <w:tabs>
          <w:tab w:val="left" w:pos="749"/>
        </w:tabs>
        <w:jc w:val="both"/>
        <w:rPr>
          <w:rStyle w:val="Teksttreci"/>
        </w:rPr>
      </w:pPr>
      <w:r w:rsidRPr="009B56B6">
        <w:rPr>
          <w:rStyle w:val="Teksttreci"/>
        </w:rPr>
        <w:t>protokoły z wykonanych badań, prób i pomiarów</w:t>
      </w:r>
      <w:r w:rsidR="00E915B6">
        <w:rPr>
          <w:rStyle w:val="Teksttreci"/>
        </w:rPr>
        <w:t>,</w:t>
      </w:r>
    </w:p>
    <w:p w14:paraId="70FAF87D" w14:textId="6815E398" w:rsidR="00E915B6" w:rsidRDefault="00E915B6" w:rsidP="002A6025">
      <w:pPr>
        <w:pStyle w:val="Teksttreci0"/>
        <w:numPr>
          <w:ilvl w:val="0"/>
          <w:numId w:val="28"/>
        </w:numPr>
        <w:tabs>
          <w:tab w:val="left" w:pos="749"/>
        </w:tabs>
        <w:jc w:val="both"/>
        <w:rPr>
          <w:rStyle w:val="Teksttreci"/>
        </w:rPr>
      </w:pPr>
      <w:r>
        <w:rPr>
          <w:rStyle w:val="Teksttreci"/>
        </w:rPr>
        <w:t xml:space="preserve">potwierdzenie </w:t>
      </w:r>
      <w:r w:rsidRPr="00E915B6">
        <w:rPr>
          <w:rStyle w:val="Teksttreci"/>
        </w:rPr>
        <w:t>dokonania zgłoszenia zamontowanej instalacji fotowoltaicznej do PGE Dystrybucja S.A. Rejon Energetyczny Żyrardów</w:t>
      </w:r>
      <w:r>
        <w:rPr>
          <w:rStyle w:val="Teksttreci"/>
        </w:rPr>
        <w:t>,</w:t>
      </w:r>
    </w:p>
    <w:p w14:paraId="01E02FC7" w14:textId="51614D05" w:rsidR="00E915B6" w:rsidRPr="00E915B6" w:rsidRDefault="00E915B6" w:rsidP="002A6025">
      <w:pPr>
        <w:pStyle w:val="Akapitzlist"/>
        <w:numPr>
          <w:ilvl w:val="0"/>
          <w:numId w:val="28"/>
        </w:numPr>
        <w:jc w:val="both"/>
        <w:rPr>
          <w:rFonts w:ascii="Arial" w:eastAsia="Arial" w:hAnsi="Arial" w:cs="Arial"/>
          <w:sz w:val="22"/>
          <w:szCs w:val="22"/>
        </w:rPr>
      </w:pPr>
      <w:r w:rsidRPr="00E915B6">
        <w:rPr>
          <w:rFonts w:ascii="Arial" w:eastAsia="Arial" w:hAnsi="Arial" w:cs="Arial"/>
          <w:sz w:val="22"/>
          <w:szCs w:val="22"/>
        </w:rPr>
        <w:t>aktual</w:t>
      </w:r>
      <w:r>
        <w:rPr>
          <w:rFonts w:ascii="Arial" w:eastAsia="Arial" w:hAnsi="Arial" w:cs="Arial"/>
          <w:sz w:val="22"/>
          <w:szCs w:val="22"/>
        </w:rPr>
        <w:t xml:space="preserve">ną </w:t>
      </w:r>
      <w:r w:rsidRPr="00E915B6">
        <w:rPr>
          <w:rFonts w:ascii="Arial" w:eastAsia="Arial" w:hAnsi="Arial" w:cs="Arial"/>
          <w:sz w:val="22"/>
          <w:szCs w:val="22"/>
        </w:rPr>
        <w:t>instrukcj</w:t>
      </w:r>
      <w:r>
        <w:rPr>
          <w:rFonts w:ascii="Arial" w:eastAsia="Arial" w:hAnsi="Arial" w:cs="Arial"/>
          <w:sz w:val="22"/>
          <w:szCs w:val="22"/>
        </w:rPr>
        <w:t>ę</w:t>
      </w:r>
      <w:r w:rsidRPr="00E915B6">
        <w:rPr>
          <w:rFonts w:ascii="Arial" w:eastAsia="Arial" w:hAnsi="Arial" w:cs="Arial"/>
          <w:sz w:val="22"/>
          <w:szCs w:val="22"/>
        </w:rPr>
        <w:t xml:space="preserve"> zasilania elektrycznego SUW Mokra (wraz z uzgodnieniem z </w:t>
      </w:r>
      <w:r w:rsidR="00AC06AB">
        <w:rPr>
          <w:rFonts w:ascii="Arial" w:eastAsia="Arial" w:hAnsi="Arial" w:cs="Arial"/>
          <w:sz w:val="22"/>
          <w:szCs w:val="22"/>
        </w:rPr>
        <w:t xml:space="preserve"> r</w:t>
      </w:r>
      <w:r w:rsidRPr="00E915B6">
        <w:rPr>
          <w:rFonts w:ascii="Arial" w:eastAsia="Arial" w:hAnsi="Arial" w:cs="Arial"/>
          <w:sz w:val="22"/>
          <w:szCs w:val="22"/>
        </w:rPr>
        <w:t>zeczoznawcą ds. zabezpieczeń pożarowych</w:t>
      </w:r>
      <w:r w:rsidR="00DB111B"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 xml:space="preserve">zatwierdzoną </w:t>
      </w:r>
      <w:r w:rsidRPr="00E915B6">
        <w:rPr>
          <w:rFonts w:ascii="Arial" w:eastAsia="Arial" w:hAnsi="Arial" w:cs="Arial"/>
          <w:sz w:val="22"/>
          <w:szCs w:val="22"/>
        </w:rPr>
        <w:t>w PGE Dystrybucja S.A. Rejon Energetyczny Żyrardów</w:t>
      </w:r>
      <w:r w:rsidR="00DB111B">
        <w:rPr>
          <w:rFonts w:ascii="Arial" w:eastAsia="Arial" w:hAnsi="Arial" w:cs="Arial"/>
          <w:sz w:val="22"/>
          <w:szCs w:val="22"/>
        </w:rPr>
        <w:t xml:space="preserve"> (jeśli wymaga)</w:t>
      </w:r>
      <w:r w:rsidRPr="00E915B6">
        <w:rPr>
          <w:rFonts w:ascii="Arial" w:eastAsia="Arial" w:hAnsi="Arial" w:cs="Arial"/>
          <w:sz w:val="22"/>
          <w:szCs w:val="22"/>
        </w:rPr>
        <w:t>.</w:t>
      </w:r>
    </w:p>
    <w:p w14:paraId="16C16AD7" w14:textId="52ECFACC" w:rsidR="00C2343C" w:rsidRDefault="00376605" w:rsidP="003F115D">
      <w:pPr>
        <w:pStyle w:val="Teksttreci0"/>
        <w:numPr>
          <w:ilvl w:val="0"/>
          <w:numId w:val="26"/>
        </w:numPr>
        <w:tabs>
          <w:tab w:val="left" w:pos="731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Zamawiający zobowiązany jest przystąpić do końcowego odbioru </w:t>
      </w:r>
      <w:r w:rsidR="005D7DC5">
        <w:rPr>
          <w:rStyle w:val="Teksttreci"/>
        </w:rPr>
        <w:t xml:space="preserve">przedmiotu Umowy </w:t>
      </w:r>
      <w:r w:rsidRPr="009B56B6">
        <w:rPr>
          <w:rStyle w:val="Teksttreci"/>
        </w:rPr>
        <w:t xml:space="preserve"> w ciągu </w:t>
      </w:r>
      <w:r w:rsidR="000824B1">
        <w:rPr>
          <w:rStyle w:val="Teksttreci"/>
        </w:rPr>
        <w:t xml:space="preserve">7 </w:t>
      </w:r>
      <w:r w:rsidRPr="009B56B6">
        <w:rPr>
          <w:rStyle w:val="Teksttreci"/>
        </w:rPr>
        <w:t xml:space="preserve">dni od </w:t>
      </w:r>
      <w:r w:rsidR="005D7DC5">
        <w:rPr>
          <w:rStyle w:val="Teksttreci"/>
        </w:rPr>
        <w:t xml:space="preserve">otrzymania </w:t>
      </w:r>
      <w:r w:rsidRPr="009B56B6">
        <w:rPr>
          <w:rStyle w:val="Teksttreci"/>
        </w:rPr>
        <w:t>zgłoszenia przez Wykonawcę gotowości do końcowego odbioru prac.</w:t>
      </w:r>
    </w:p>
    <w:p w14:paraId="65C7EF8A" w14:textId="4A09539A" w:rsidR="00C2343C" w:rsidRDefault="00376605" w:rsidP="003F115D">
      <w:pPr>
        <w:pStyle w:val="Teksttreci0"/>
        <w:numPr>
          <w:ilvl w:val="0"/>
          <w:numId w:val="26"/>
        </w:numPr>
        <w:tabs>
          <w:tab w:val="left" w:pos="726"/>
        </w:tabs>
        <w:jc w:val="both"/>
        <w:rPr>
          <w:rStyle w:val="Teksttreci"/>
        </w:rPr>
      </w:pPr>
      <w:r w:rsidRPr="009B56B6">
        <w:rPr>
          <w:rStyle w:val="Teksttreci"/>
        </w:rPr>
        <w:t>W przypadku stwierdzenia w toku odbioru wad prac montażowych</w:t>
      </w:r>
      <w:r w:rsidR="005D7DC5">
        <w:rPr>
          <w:rStyle w:val="Teksttreci"/>
        </w:rPr>
        <w:t xml:space="preserve"> lub materiałow</w:t>
      </w:r>
      <w:r w:rsidR="00232B3C">
        <w:rPr>
          <w:rStyle w:val="Teksttreci"/>
        </w:rPr>
        <w:t>y</w:t>
      </w:r>
      <w:r w:rsidR="005D7DC5">
        <w:rPr>
          <w:rStyle w:val="Teksttreci"/>
        </w:rPr>
        <w:t>ch</w:t>
      </w:r>
      <w:r w:rsidRPr="009B56B6">
        <w:rPr>
          <w:rStyle w:val="Teksttreci"/>
        </w:rPr>
        <w:t xml:space="preserve">, lub </w:t>
      </w:r>
      <w:r w:rsidR="000824B1">
        <w:rPr>
          <w:rStyle w:val="Teksttreci"/>
        </w:rPr>
        <w:t xml:space="preserve">istnienia </w:t>
      </w:r>
      <w:r w:rsidRPr="009B56B6">
        <w:rPr>
          <w:rStyle w:val="Teksttreci"/>
        </w:rPr>
        <w:t xml:space="preserve">prac niezakończonych, lub </w:t>
      </w:r>
      <w:r w:rsidR="000824B1">
        <w:rPr>
          <w:rStyle w:val="Teksttreci"/>
        </w:rPr>
        <w:t xml:space="preserve">w przypadku stwierdzenia </w:t>
      </w:r>
      <w:r w:rsidRPr="009B56B6">
        <w:rPr>
          <w:rStyle w:val="Teksttreci"/>
        </w:rPr>
        <w:t>, że jakość prac nie odpowiada warunkom wskazanym w umowie, Zamawiający może odmówić dokonania odbioru. W takim przypadku Wykonawca jest zobowiązany do usunięcia stwierdzonych naruszeń w terminie 14 dni</w:t>
      </w:r>
      <w:r w:rsidR="009C61B8">
        <w:rPr>
          <w:rStyle w:val="Teksttreci"/>
        </w:rPr>
        <w:t>.</w:t>
      </w:r>
      <w:r w:rsidR="000824B1">
        <w:rPr>
          <w:rStyle w:val="Teksttreci"/>
        </w:rPr>
        <w:t xml:space="preserve"> </w:t>
      </w:r>
      <w:r w:rsidRPr="009B56B6">
        <w:rPr>
          <w:rStyle w:val="Teksttreci"/>
        </w:rPr>
        <w:t>W przypadku zgłoszenia przez Wykonawcę gotowości do odbioru po usunięciu wad lub innych naruszeń, stosuje się procedurę właściwą dla odbioru końcowego opisaną powyżej.</w:t>
      </w:r>
    </w:p>
    <w:p w14:paraId="423D66F6" w14:textId="77777777" w:rsidR="00C2343C" w:rsidRPr="009B56B6" w:rsidRDefault="00376605" w:rsidP="003F115D">
      <w:pPr>
        <w:pStyle w:val="Teksttreci0"/>
        <w:numPr>
          <w:ilvl w:val="0"/>
          <w:numId w:val="26"/>
        </w:numPr>
        <w:tabs>
          <w:tab w:val="left" w:pos="726"/>
        </w:tabs>
        <w:jc w:val="both"/>
      </w:pPr>
      <w:r w:rsidRPr="009B56B6">
        <w:rPr>
          <w:rStyle w:val="Teksttreci"/>
        </w:rPr>
        <w:t>Protokół odbioru końcowego stanowić będzie podstawę do ostatecznego rozliczenia przedmiotu Umowy.</w:t>
      </w:r>
    </w:p>
    <w:p w14:paraId="48A3BF70" w14:textId="6563A4FC" w:rsidR="00C2343C" w:rsidRPr="009B56B6" w:rsidRDefault="00376605">
      <w:pPr>
        <w:pStyle w:val="Nagwek10"/>
        <w:keepNext/>
        <w:keepLines/>
        <w:spacing w:after="220"/>
      </w:pPr>
      <w:bookmarkStart w:id="5" w:name="bookmark12"/>
      <w:r w:rsidRPr="009B56B6">
        <w:rPr>
          <w:rStyle w:val="Nagwek1"/>
          <w:b/>
          <w:bCs/>
        </w:rPr>
        <w:t>§</w:t>
      </w:r>
      <w:r w:rsidR="00575B5E">
        <w:rPr>
          <w:rStyle w:val="Nagwek1"/>
          <w:b/>
          <w:bCs/>
        </w:rPr>
        <w:t>5</w:t>
      </w:r>
      <w:bookmarkEnd w:id="5"/>
    </w:p>
    <w:p w14:paraId="0023402D" w14:textId="4B61CAD2" w:rsidR="00D505F1" w:rsidRDefault="00376605" w:rsidP="00D505F1">
      <w:pPr>
        <w:pStyle w:val="Teksttreci0"/>
        <w:numPr>
          <w:ilvl w:val="0"/>
          <w:numId w:val="36"/>
        </w:numPr>
        <w:tabs>
          <w:tab w:val="left" w:pos="725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Wynagrodzenie Wykonawcy za realizację przedmiotu umowy </w:t>
      </w:r>
      <w:r w:rsidR="000824B1">
        <w:rPr>
          <w:rStyle w:val="Teksttreci"/>
        </w:rPr>
        <w:t xml:space="preserve">jest ryczałtowe i </w:t>
      </w:r>
      <w:r w:rsidRPr="009B56B6">
        <w:rPr>
          <w:rStyle w:val="Teksttreci"/>
        </w:rPr>
        <w:t xml:space="preserve">wyraża się </w:t>
      </w:r>
      <w:r w:rsidR="002A6025">
        <w:rPr>
          <w:rStyle w:val="Teksttreci"/>
        </w:rPr>
        <w:br/>
      </w:r>
      <w:r w:rsidRPr="009B56B6">
        <w:rPr>
          <w:rStyle w:val="Teksttreci"/>
        </w:rPr>
        <w:t xml:space="preserve">w kwocie  </w:t>
      </w:r>
      <w:r w:rsidR="00A52CEB">
        <w:rPr>
          <w:rStyle w:val="Teksttreci"/>
        </w:rPr>
        <w:t>…</w:t>
      </w:r>
      <w:r w:rsidR="00A23BA2">
        <w:rPr>
          <w:rStyle w:val="Teksttreci"/>
        </w:rPr>
        <w:t>…………</w:t>
      </w:r>
      <w:r w:rsidR="00A52CEB">
        <w:rPr>
          <w:rStyle w:val="Teksttreci"/>
        </w:rPr>
        <w:t>.</w:t>
      </w:r>
      <w:r w:rsidRPr="009B56B6">
        <w:rPr>
          <w:rStyle w:val="Teksttreci"/>
        </w:rPr>
        <w:t xml:space="preserve">PLN netto </w:t>
      </w:r>
      <w:r w:rsidR="00A23BA2">
        <w:rPr>
          <w:rStyle w:val="Teksttreci"/>
        </w:rPr>
        <w:t xml:space="preserve">+ </w:t>
      </w:r>
      <w:r w:rsidRPr="009B56B6">
        <w:rPr>
          <w:rStyle w:val="Teksttreci"/>
        </w:rPr>
        <w:t xml:space="preserve">VAT </w:t>
      </w:r>
      <w:r w:rsidR="00A23BA2">
        <w:rPr>
          <w:rStyle w:val="Teksttreci"/>
        </w:rPr>
        <w:t>(</w:t>
      </w:r>
      <w:r w:rsidRPr="009B56B6">
        <w:rPr>
          <w:rStyle w:val="Teksttreci"/>
        </w:rPr>
        <w:t>23%</w:t>
      </w:r>
      <w:r w:rsidR="00A23BA2">
        <w:rPr>
          <w:rStyle w:val="Teksttreci"/>
        </w:rPr>
        <w:t xml:space="preserve">) </w:t>
      </w:r>
      <w:r w:rsidRPr="009B56B6">
        <w:rPr>
          <w:rStyle w:val="Teksttreci"/>
        </w:rPr>
        <w:t xml:space="preserve"> w wysokości  </w:t>
      </w:r>
      <w:r w:rsidR="00A23BA2">
        <w:rPr>
          <w:rStyle w:val="Teksttreci"/>
        </w:rPr>
        <w:t>……………………</w:t>
      </w:r>
      <w:r w:rsidRPr="009B56B6">
        <w:rPr>
          <w:rStyle w:val="Teksttreci"/>
        </w:rPr>
        <w:t>PLN).</w:t>
      </w:r>
    </w:p>
    <w:p w14:paraId="3C2C5E06" w14:textId="41445433" w:rsidR="00C2343C" w:rsidRDefault="00376605" w:rsidP="00D505F1">
      <w:pPr>
        <w:pStyle w:val="Teksttreci0"/>
        <w:numPr>
          <w:ilvl w:val="0"/>
          <w:numId w:val="36"/>
        </w:numPr>
        <w:tabs>
          <w:tab w:val="left" w:pos="725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Wobec powyższego kwota brutto wynosi </w:t>
      </w:r>
      <w:r w:rsidR="00A23BA2">
        <w:rPr>
          <w:rStyle w:val="Teksttreci"/>
        </w:rPr>
        <w:t>……………..</w:t>
      </w:r>
      <w:r w:rsidRPr="009B56B6">
        <w:rPr>
          <w:rStyle w:val="Teksttreci"/>
        </w:rPr>
        <w:t>PLN (słownie</w:t>
      </w:r>
      <w:r w:rsidR="00A23BA2">
        <w:rPr>
          <w:rStyle w:val="Teksttreci"/>
        </w:rPr>
        <w:t xml:space="preserve">: </w:t>
      </w:r>
      <w:r w:rsidR="000824B1">
        <w:rPr>
          <w:rStyle w:val="Teksttreci"/>
        </w:rPr>
        <w:t xml:space="preserve"> ………………….</w:t>
      </w:r>
      <w:r w:rsidRPr="009B56B6">
        <w:rPr>
          <w:rStyle w:val="Teksttreci"/>
        </w:rPr>
        <w:t>złotych).</w:t>
      </w:r>
    </w:p>
    <w:p w14:paraId="0D1FDA8F" w14:textId="2B236378" w:rsidR="00C2343C" w:rsidRDefault="00376605" w:rsidP="00D505F1">
      <w:pPr>
        <w:pStyle w:val="Teksttreci0"/>
        <w:numPr>
          <w:ilvl w:val="0"/>
          <w:numId w:val="36"/>
        </w:numPr>
        <w:tabs>
          <w:tab w:val="left" w:pos="731"/>
        </w:tabs>
        <w:jc w:val="both"/>
        <w:rPr>
          <w:rStyle w:val="Teksttreci"/>
        </w:rPr>
      </w:pPr>
      <w:r w:rsidRPr="009B56B6">
        <w:rPr>
          <w:rStyle w:val="Teksttreci"/>
        </w:rPr>
        <w:t>Wynagrodzenie, o którym mowa w ust. 1, obejmuje wszelkie koszty związane z realizacją przedmiotu umowy.</w:t>
      </w:r>
    </w:p>
    <w:p w14:paraId="1A105347" w14:textId="0C16FB4F" w:rsidR="00C2343C" w:rsidRDefault="00376605" w:rsidP="00D505F1">
      <w:pPr>
        <w:pStyle w:val="Teksttreci0"/>
        <w:numPr>
          <w:ilvl w:val="0"/>
          <w:numId w:val="36"/>
        </w:numPr>
        <w:tabs>
          <w:tab w:val="left" w:pos="726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Podstawą do wystawienia faktury końcowej będzie podpisany przez </w:t>
      </w:r>
      <w:r w:rsidR="000824B1">
        <w:rPr>
          <w:rStyle w:val="Teksttreci"/>
        </w:rPr>
        <w:t>S</w:t>
      </w:r>
      <w:r w:rsidRPr="009B56B6">
        <w:rPr>
          <w:rStyle w:val="Teksttreci"/>
        </w:rPr>
        <w:t>trony protokół odbioru</w:t>
      </w:r>
      <w:r w:rsidR="000824B1">
        <w:rPr>
          <w:rStyle w:val="Teksttreci"/>
        </w:rPr>
        <w:t xml:space="preserve"> końcowego</w:t>
      </w:r>
      <w:r w:rsidRPr="009B56B6">
        <w:rPr>
          <w:rStyle w:val="Teksttreci"/>
        </w:rPr>
        <w:t>.</w:t>
      </w:r>
    </w:p>
    <w:p w14:paraId="3A4D2125" w14:textId="3848BFDE" w:rsidR="00C2343C" w:rsidRDefault="00376605" w:rsidP="00D505F1">
      <w:pPr>
        <w:pStyle w:val="Teksttreci0"/>
        <w:numPr>
          <w:ilvl w:val="0"/>
          <w:numId w:val="36"/>
        </w:numPr>
        <w:tabs>
          <w:tab w:val="left" w:pos="726"/>
          <w:tab w:val="left" w:leader="dot" w:pos="5943"/>
        </w:tabs>
        <w:jc w:val="both"/>
        <w:rPr>
          <w:rStyle w:val="Teksttreci"/>
        </w:rPr>
      </w:pPr>
      <w:r w:rsidRPr="009B56B6">
        <w:rPr>
          <w:rStyle w:val="Teksttreci"/>
        </w:rPr>
        <w:t>Zamawiający dokon</w:t>
      </w:r>
      <w:r w:rsidR="0040163B">
        <w:rPr>
          <w:rStyle w:val="Teksttreci"/>
        </w:rPr>
        <w:t xml:space="preserve">a zapłaty </w:t>
      </w:r>
      <w:r w:rsidR="000824B1">
        <w:rPr>
          <w:rStyle w:val="Teksttreci"/>
        </w:rPr>
        <w:t xml:space="preserve">po dokonaniu odbioru końcowego przedmiotu Umowy, w terminie </w:t>
      </w:r>
      <w:r w:rsidR="002328F2">
        <w:rPr>
          <w:rStyle w:val="Teksttreci"/>
        </w:rPr>
        <w:t xml:space="preserve">14 </w:t>
      </w:r>
      <w:r w:rsidR="000824B1">
        <w:rPr>
          <w:rStyle w:val="Teksttreci"/>
        </w:rPr>
        <w:t xml:space="preserve">dni od dnia otrzymania prawidłowo wystawionej </w:t>
      </w:r>
      <w:r w:rsidR="0040163B">
        <w:rPr>
          <w:rStyle w:val="Teksttreci"/>
        </w:rPr>
        <w:t xml:space="preserve">faktury </w:t>
      </w:r>
      <w:r w:rsidRPr="009B56B6">
        <w:rPr>
          <w:rStyle w:val="Teksttreci"/>
        </w:rPr>
        <w:t xml:space="preserve"> wraz z </w:t>
      </w:r>
      <w:r w:rsidR="00051B35">
        <w:rPr>
          <w:rStyle w:val="Teksttreci"/>
        </w:rPr>
        <w:t>protokołem odbioru.</w:t>
      </w:r>
      <w:r w:rsidRPr="009B56B6">
        <w:rPr>
          <w:rStyle w:val="Teksttreci"/>
        </w:rPr>
        <w:t xml:space="preserve"> Za dzień zapłaty wynagrodzenia przyjmuje się dzień obciążenia rachunku Zamawiającego. Termin płatności rozpoczyna bieg od daty dostarczenia prawidłowo wystawionej faktury wraz </w:t>
      </w:r>
      <w:r w:rsidR="002A6025">
        <w:rPr>
          <w:rStyle w:val="Teksttreci"/>
        </w:rPr>
        <w:br/>
      </w:r>
      <w:r w:rsidRPr="009B56B6">
        <w:rPr>
          <w:rStyle w:val="Teksttreci"/>
        </w:rPr>
        <w:t>z kompletnymi dokumentami rozliczeniowymi do siedziby Zamawiającego.</w:t>
      </w:r>
    </w:p>
    <w:p w14:paraId="3BFD4D87" w14:textId="63AF4CFC" w:rsidR="00C2343C" w:rsidRDefault="00376605" w:rsidP="00D505F1">
      <w:pPr>
        <w:pStyle w:val="Teksttreci0"/>
        <w:numPr>
          <w:ilvl w:val="0"/>
          <w:numId w:val="36"/>
        </w:numPr>
        <w:tabs>
          <w:tab w:val="left" w:pos="726"/>
          <w:tab w:val="left" w:leader="dot" w:pos="5943"/>
        </w:tabs>
        <w:jc w:val="both"/>
        <w:rPr>
          <w:rStyle w:val="Teksttreci"/>
        </w:rPr>
      </w:pPr>
      <w:r w:rsidRPr="009B56B6">
        <w:rPr>
          <w:rStyle w:val="Teksttreci"/>
        </w:rPr>
        <w:t>Faktur</w:t>
      </w:r>
      <w:r w:rsidR="000824B1">
        <w:rPr>
          <w:rStyle w:val="Teksttreci"/>
        </w:rPr>
        <w:t xml:space="preserve">a </w:t>
      </w:r>
      <w:r w:rsidRPr="009B56B6">
        <w:rPr>
          <w:rStyle w:val="Teksttreci"/>
        </w:rPr>
        <w:t xml:space="preserve"> wystawion</w:t>
      </w:r>
      <w:r w:rsidR="000824B1">
        <w:rPr>
          <w:rStyle w:val="Teksttreci"/>
        </w:rPr>
        <w:t>a</w:t>
      </w:r>
      <w:r w:rsidRPr="009B56B6">
        <w:rPr>
          <w:rStyle w:val="Teksttreci"/>
        </w:rPr>
        <w:t xml:space="preserve"> będ</w:t>
      </w:r>
      <w:r w:rsidR="000824B1">
        <w:rPr>
          <w:rStyle w:val="Teksttreci"/>
        </w:rPr>
        <w:t xml:space="preserve">zie </w:t>
      </w:r>
      <w:r w:rsidRPr="009B56B6">
        <w:rPr>
          <w:rStyle w:val="Teksttreci"/>
        </w:rPr>
        <w:t>w walucie polskiej i w takiej też walucie będą realizowane płatności przez Zamawiającego.</w:t>
      </w:r>
    </w:p>
    <w:p w14:paraId="657826CE" w14:textId="1F583615" w:rsidR="000824B1" w:rsidRDefault="000824B1" w:rsidP="00D505F1">
      <w:pPr>
        <w:pStyle w:val="Teksttreci0"/>
        <w:numPr>
          <w:ilvl w:val="0"/>
          <w:numId w:val="36"/>
        </w:numPr>
        <w:tabs>
          <w:tab w:val="left" w:pos="726"/>
          <w:tab w:val="left" w:leader="dot" w:pos="5943"/>
        </w:tabs>
        <w:jc w:val="both"/>
        <w:rPr>
          <w:rStyle w:val="Teksttreci"/>
        </w:rPr>
      </w:pPr>
      <w:r>
        <w:rPr>
          <w:rStyle w:val="Teksttreci"/>
        </w:rPr>
        <w:t>Zamawiający nie przewiduje płatności częściowych.</w:t>
      </w:r>
    </w:p>
    <w:p w14:paraId="161F8CFD" w14:textId="77777777" w:rsidR="000824B1" w:rsidRPr="000824B1" w:rsidRDefault="000824B1" w:rsidP="000824B1">
      <w:pPr>
        <w:pStyle w:val="Teksttreci0"/>
        <w:tabs>
          <w:tab w:val="left" w:pos="726"/>
          <w:tab w:val="left" w:leader="dot" w:pos="5943"/>
        </w:tabs>
        <w:ind w:left="720"/>
        <w:jc w:val="both"/>
        <w:rPr>
          <w:rStyle w:val="Teksttreci"/>
        </w:rPr>
      </w:pPr>
    </w:p>
    <w:p w14:paraId="7F93F9A6" w14:textId="7736CEA9" w:rsidR="00C2343C" w:rsidRPr="009B56B6" w:rsidRDefault="00376605">
      <w:pPr>
        <w:pStyle w:val="Nagwek10"/>
        <w:keepNext/>
        <w:keepLines/>
        <w:spacing w:after="260" w:line="240" w:lineRule="auto"/>
      </w:pPr>
      <w:bookmarkStart w:id="6" w:name="bookmark14"/>
      <w:r w:rsidRPr="009B56B6">
        <w:rPr>
          <w:rStyle w:val="Nagwek1"/>
          <w:b/>
          <w:bCs/>
        </w:rPr>
        <w:t>§</w:t>
      </w:r>
      <w:r w:rsidR="00575B5E">
        <w:rPr>
          <w:rStyle w:val="Nagwek1"/>
          <w:b/>
          <w:bCs/>
        </w:rPr>
        <w:t>6</w:t>
      </w:r>
      <w:bookmarkEnd w:id="6"/>
    </w:p>
    <w:p w14:paraId="2DF98642" w14:textId="77777777" w:rsidR="00CE6D4D" w:rsidRPr="00CE6D4D" w:rsidRDefault="00CE6D4D" w:rsidP="00CE6D4D">
      <w:pPr>
        <w:pStyle w:val="Teksttreci0"/>
        <w:numPr>
          <w:ilvl w:val="0"/>
          <w:numId w:val="38"/>
        </w:numPr>
        <w:tabs>
          <w:tab w:val="left" w:pos="721"/>
        </w:tabs>
        <w:jc w:val="both"/>
        <w:rPr>
          <w:rStyle w:val="Teksttreci"/>
        </w:rPr>
      </w:pPr>
      <w:r w:rsidRPr="00CE6D4D">
        <w:rPr>
          <w:rStyle w:val="Teksttreci"/>
        </w:rPr>
        <w:t>Wykonawca na wykonany przedmiot Umowy udziela Zamawiającemu gwarancji jakości:</w:t>
      </w:r>
    </w:p>
    <w:p w14:paraId="58A0575C" w14:textId="77777777" w:rsidR="00CE6D4D" w:rsidRPr="00CE6D4D" w:rsidRDefault="00CE6D4D" w:rsidP="00CE6D4D">
      <w:pPr>
        <w:pStyle w:val="Teksttreci0"/>
        <w:numPr>
          <w:ilvl w:val="0"/>
          <w:numId w:val="48"/>
        </w:numPr>
        <w:tabs>
          <w:tab w:val="left" w:pos="721"/>
        </w:tabs>
        <w:jc w:val="both"/>
        <w:rPr>
          <w:rStyle w:val="Teksttreci"/>
        </w:rPr>
      </w:pPr>
      <w:r w:rsidRPr="00CE6D4D">
        <w:rPr>
          <w:rStyle w:val="Teksttreci"/>
        </w:rPr>
        <w:t>na konstrukcję wsporczą – min. 10 lat</w:t>
      </w:r>
    </w:p>
    <w:p w14:paraId="0B6B83EB" w14:textId="03AED343" w:rsidR="00CE6D4D" w:rsidRDefault="00CE6D4D" w:rsidP="00CE6D4D">
      <w:pPr>
        <w:pStyle w:val="Teksttreci0"/>
        <w:numPr>
          <w:ilvl w:val="0"/>
          <w:numId w:val="48"/>
        </w:numPr>
        <w:tabs>
          <w:tab w:val="left" w:pos="721"/>
        </w:tabs>
        <w:jc w:val="both"/>
        <w:rPr>
          <w:rStyle w:val="Teksttreci"/>
        </w:rPr>
      </w:pPr>
      <w:r w:rsidRPr="00CE6D4D">
        <w:rPr>
          <w:rStyle w:val="Teksttreci"/>
        </w:rPr>
        <w:t>na prace montażowe — min. 2 lata.</w:t>
      </w:r>
    </w:p>
    <w:p w14:paraId="43F36ED5" w14:textId="53D41661" w:rsidR="00331095" w:rsidRDefault="00331095" w:rsidP="004E2AF0">
      <w:pPr>
        <w:pStyle w:val="Teksttreci0"/>
        <w:numPr>
          <w:ilvl w:val="0"/>
          <w:numId w:val="38"/>
        </w:numPr>
        <w:tabs>
          <w:tab w:val="left" w:pos="721"/>
        </w:tabs>
        <w:jc w:val="both"/>
      </w:pPr>
      <w:r>
        <w:t>W przypadku wystąpienia w przedmiocie Umowy wad w okresie gwarancji</w:t>
      </w:r>
      <w:r w:rsidR="000671A0">
        <w:t>,</w:t>
      </w:r>
      <w:r>
        <w:t xml:space="preserve"> Wykonawca zobowiązany jest do ich bezpłatnego usunięcia w terminie 14 dni od dnia otrzymania reklamacji, która może być przekazana Wykonawcy także drogą elektroniczną.</w:t>
      </w:r>
    </w:p>
    <w:p w14:paraId="5C4E3394" w14:textId="1C60ADAC" w:rsidR="00331095" w:rsidRPr="00331095" w:rsidRDefault="00331095" w:rsidP="00331095">
      <w:pPr>
        <w:pStyle w:val="Teksttreci0"/>
        <w:tabs>
          <w:tab w:val="left" w:pos="721"/>
        </w:tabs>
        <w:ind w:left="720"/>
        <w:jc w:val="both"/>
      </w:pPr>
      <w:r>
        <w:t xml:space="preserve">   </w:t>
      </w:r>
    </w:p>
    <w:p w14:paraId="0DB37A58" w14:textId="0D0C2795" w:rsidR="00C2343C" w:rsidRPr="009B56B6" w:rsidRDefault="00A52CEB" w:rsidP="0040163B">
      <w:pPr>
        <w:pStyle w:val="Nagwek10"/>
        <w:keepNext/>
        <w:keepLines/>
        <w:spacing w:after="200"/>
      </w:pPr>
      <w:bookmarkStart w:id="7" w:name="bookmark16"/>
      <w:bookmarkEnd w:id="7"/>
      <w:r w:rsidRPr="009B56B6">
        <w:rPr>
          <w:rStyle w:val="Nagwek1"/>
          <w:b/>
          <w:bCs/>
        </w:rPr>
        <w:t>§</w:t>
      </w:r>
      <w:r>
        <w:rPr>
          <w:rStyle w:val="Nagwek1"/>
          <w:b/>
          <w:bCs/>
        </w:rPr>
        <w:t xml:space="preserve"> </w:t>
      </w:r>
      <w:r w:rsidR="00575B5E">
        <w:rPr>
          <w:rStyle w:val="Nagwek1"/>
          <w:b/>
          <w:bCs/>
        </w:rPr>
        <w:t>7</w:t>
      </w:r>
    </w:p>
    <w:p w14:paraId="39694C73" w14:textId="24FC3249" w:rsidR="00C2343C" w:rsidRDefault="00376605" w:rsidP="004E2AF0">
      <w:pPr>
        <w:pStyle w:val="Teksttreci0"/>
        <w:numPr>
          <w:ilvl w:val="0"/>
          <w:numId w:val="40"/>
        </w:numPr>
        <w:tabs>
          <w:tab w:val="left" w:pos="721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Za zwłokę w terminowym zakończeniu umowy Wykonawca zapłaci Zamawiającemu karę umowną w wysokości 0,1% wartości wynagrodzenia brutto określonego w § </w:t>
      </w:r>
      <w:r w:rsidR="00DB111B">
        <w:rPr>
          <w:rStyle w:val="Teksttreci"/>
        </w:rPr>
        <w:t>5</w:t>
      </w:r>
      <w:r w:rsidRPr="009B56B6">
        <w:rPr>
          <w:rStyle w:val="Teksttreci"/>
        </w:rPr>
        <w:t xml:space="preserve"> ust. 1 umowy, za </w:t>
      </w:r>
      <w:r w:rsidRPr="009B56B6">
        <w:rPr>
          <w:rStyle w:val="Teksttreci"/>
        </w:rPr>
        <w:lastRenderedPageBreak/>
        <w:t>każdy rozpoczęty dzień zwłoki</w:t>
      </w:r>
      <w:r w:rsidR="000824B1">
        <w:rPr>
          <w:rStyle w:val="Teksttreci"/>
        </w:rPr>
        <w:t xml:space="preserve">. </w:t>
      </w:r>
    </w:p>
    <w:p w14:paraId="058D6A14" w14:textId="018EB748" w:rsidR="00331095" w:rsidRDefault="00331095" w:rsidP="004E2AF0">
      <w:pPr>
        <w:pStyle w:val="Teksttreci0"/>
        <w:numPr>
          <w:ilvl w:val="0"/>
          <w:numId w:val="40"/>
        </w:numPr>
        <w:tabs>
          <w:tab w:val="left" w:pos="721"/>
        </w:tabs>
        <w:jc w:val="both"/>
        <w:rPr>
          <w:rStyle w:val="Teksttreci"/>
        </w:rPr>
      </w:pPr>
      <w:r>
        <w:rPr>
          <w:rStyle w:val="Teksttreci"/>
        </w:rPr>
        <w:t xml:space="preserve">Za zwłokę w terminowym usunięciu wad zgłoszonych w okresie gwarancji </w:t>
      </w:r>
      <w:r w:rsidRPr="009B56B6">
        <w:rPr>
          <w:rStyle w:val="Teksttreci"/>
        </w:rPr>
        <w:t xml:space="preserve">Wykonawca zapłaci Zamawiającemu karę umowną w wysokości 0,1% wartości wynagrodzenia brutto określonego </w:t>
      </w:r>
      <w:r w:rsidR="002A6025">
        <w:rPr>
          <w:rStyle w:val="Teksttreci"/>
        </w:rPr>
        <w:br/>
      </w:r>
      <w:r w:rsidRPr="009B56B6">
        <w:rPr>
          <w:rStyle w:val="Teksttreci"/>
        </w:rPr>
        <w:t xml:space="preserve">w § </w:t>
      </w:r>
      <w:r w:rsidR="00DB111B">
        <w:rPr>
          <w:rStyle w:val="Teksttreci"/>
        </w:rPr>
        <w:t>5</w:t>
      </w:r>
      <w:r w:rsidRPr="009B56B6">
        <w:rPr>
          <w:rStyle w:val="Teksttreci"/>
        </w:rPr>
        <w:t xml:space="preserve"> ust. 1 umowy, za każdy rozpoczęty dzień zwłoki</w:t>
      </w:r>
      <w:r>
        <w:rPr>
          <w:rStyle w:val="Teksttreci"/>
        </w:rPr>
        <w:t>.</w:t>
      </w:r>
      <w:r w:rsidRPr="00331095">
        <w:rPr>
          <w:rStyle w:val="Teksttreci"/>
        </w:rPr>
        <w:t xml:space="preserve"> </w:t>
      </w:r>
    </w:p>
    <w:p w14:paraId="36F5D24A" w14:textId="0ED72B5B" w:rsidR="007D1638" w:rsidRDefault="007D1638" w:rsidP="004E2AF0">
      <w:pPr>
        <w:pStyle w:val="Teksttreci0"/>
        <w:numPr>
          <w:ilvl w:val="0"/>
          <w:numId w:val="40"/>
        </w:numPr>
        <w:tabs>
          <w:tab w:val="left" w:pos="721"/>
        </w:tabs>
        <w:jc w:val="both"/>
        <w:rPr>
          <w:rStyle w:val="Teksttreci"/>
        </w:rPr>
      </w:pPr>
      <w:r>
        <w:t xml:space="preserve">W przypadku odstąpienia od niniejszej Umowy przez Zamawiającego wskutek okoliczności za które odpowiedzialność ponosi Wykonawca, Zamawiający obciąży Wykonawcę </w:t>
      </w:r>
      <w:r w:rsidRPr="009B56B6">
        <w:rPr>
          <w:rStyle w:val="Teksttreci"/>
        </w:rPr>
        <w:t>kar</w:t>
      </w:r>
      <w:r>
        <w:rPr>
          <w:rStyle w:val="Teksttreci"/>
        </w:rPr>
        <w:t>ą</w:t>
      </w:r>
      <w:r w:rsidRPr="009B56B6">
        <w:rPr>
          <w:rStyle w:val="Teksttreci"/>
        </w:rPr>
        <w:t xml:space="preserve"> umowną </w:t>
      </w:r>
      <w:r w:rsidR="002A6025">
        <w:rPr>
          <w:rStyle w:val="Teksttreci"/>
        </w:rPr>
        <w:br/>
      </w:r>
      <w:r w:rsidRPr="009B56B6">
        <w:rPr>
          <w:rStyle w:val="Teksttreci"/>
        </w:rPr>
        <w:t xml:space="preserve">w wysokości </w:t>
      </w:r>
      <w:r w:rsidR="0044632B">
        <w:rPr>
          <w:rStyle w:val="Teksttreci"/>
        </w:rPr>
        <w:t>1</w:t>
      </w:r>
      <w:r w:rsidRPr="009B56B6">
        <w:rPr>
          <w:rStyle w:val="Teksttreci"/>
        </w:rPr>
        <w:t xml:space="preserve">0% wartości wynagrodzenia brutto określonego w § </w:t>
      </w:r>
      <w:r w:rsidR="00DB111B">
        <w:rPr>
          <w:rStyle w:val="Teksttreci"/>
        </w:rPr>
        <w:t>5</w:t>
      </w:r>
      <w:r w:rsidRPr="009B56B6">
        <w:rPr>
          <w:rStyle w:val="Teksttreci"/>
        </w:rPr>
        <w:t xml:space="preserve"> ust. 1 umowy</w:t>
      </w:r>
      <w:r>
        <w:rPr>
          <w:rStyle w:val="Teksttreci"/>
        </w:rPr>
        <w:t>.</w:t>
      </w:r>
    </w:p>
    <w:p w14:paraId="17A6A063" w14:textId="0F31F78A" w:rsidR="00C2343C" w:rsidRDefault="00376605" w:rsidP="004E2AF0">
      <w:pPr>
        <w:pStyle w:val="Teksttreci0"/>
        <w:numPr>
          <w:ilvl w:val="0"/>
          <w:numId w:val="40"/>
        </w:numPr>
        <w:tabs>
          <w:tab w:val="left" w:pos="721"/>
        </w:tabs>
        <w:jc w:val="both"/>
        <w:rPr>
          <w:rStyle w:val="Teksttreci"/>
        </w:rPr>
      </w:pPr>
      <w:r w:rsidRPr="009B56B6">
        <w:rPr>
          <w:rStyle w:val="Teksttreci"/>
        </w:rPr>
        <w:t xml:space="preserve">Wysokość kar umownych określonych w ust. 1 - </w:t>
      </w:r>
      <w:r w:rsidR="00397119">
        <w:rPr>
          <w:rStyle w:val="Teksttreci"/>
        </w:rPr>
        <w:t>3</w:t>
      </w:r>
      <w:r w:rsidRPr="009B56B6">
        <w:rPr>
          <w:rStyle w:val="Teksttreci"/>
        </w:rPr>
        <w:t xml:space="preserve"> nie może przekroczyć </w:t>
      </w:r>
      <w:r w:rsidR="0044632B">
        <w:rPr>
          <w:rStyle w:val="Teksttreci"/>
        </w:rPr>
        <w:t>1</w:t>
      </w:r>
      <w:r w:rsidRPr="009B56B6">
        <w:rPr>
          <w:rStyle w:val="Teksttreci"/>
        </w:rPr>
        <w:t xml:space="preserve">5% wartości wynagrodzenia brutto określonego w § </w:t>
      </w:r>
      <w:r w:rsidR="00DB111B">
        <w:rPr>
          <w:rStyle w:val="Teksttreci"/>
        </w:rPr>
        <w:t xml:space="preserve">5 </w:t>
      </w:r>
      <w:r w:rsidRPr="009B56B6">
        <w:rPr>
          <w:rStyle w:val="Teksttreci"/>
        </w:rPr>
        <w:t>ust. 1 Umowy.</w:t>
      </w:r>
    </w:p>
    <w:p w14:paraId="6E63A9D0" w14:textId="4844CE7B" w:rsidR="00C2343C" w:rsidRDefault="00376605" w:rsidP="004E2AF0">
      <w:pPr>
        <w:pStyle w:val="Teksttreci0"/>
        <w:numPr>
          <w:ilvl w:val="0"/>
          <w:numId w:val="40"/>
        </w:numPr>
        <w:tabs>
          <w:tab w:val="left" w:pos="721"/>
        </w:tabs>
        <w:jc w:val="both"/>
        <w:rPr>
          <w:rStyle w:val="Teksttreci"/>
        </w:rPr>
      </w:pPr>
      <w:r w:rsidRPr="009B56B6">
        <w:rPr>
          <w:rStyle w:val="Teksttreci"/>
        </w:rPr>
        <w:t>Zamawiający zobowiązany jest każdorazowo do poinformowania Wykonawcy (</w:t>
      </w:r>
      <w:r w:rsidR="00F74FED">
        <w:rPr>
          <w:rStyle w:val="Teksttreci"/>
        </w:rPr>
        <w:t xml:space="preserve">dopuszczalna jest </w:t>
      </w:r>
      <w:r w:rsidRPr="009B56B6">
        <w:rPr>
          <w:rStyle w:val="Teksttreci"/>
        </w:rPr>
        <w:t>forma elektroniczna) o rozpoczęciu naliczania kar umownych, podając jednocześnie powód ich naliczenia.</w:t>
      </w:r>
    </w:p>
    <w:p w14:paraId="4F74E641" w14:textId="75E3FF30" w:rsidR="002328F2" w:rsidRPr="009B56B6" w:rsidRDefault="002328F2" w:rsidP="004E2AF0">
      <w:pPr>
        <w:pStyle w:val="Teksttreci0"/>
        <w:numPr>
          <w:ilvl w:val="0"/>
          <w:numId w:val="40"/>
        </w:numPr>
        <w:tabs>
          <w:tab w:val="left" w:pos="721"/>
        </w:tabs>
        <w:jc w:val="both"/>
      </w:pPr>
      <w:r>
        <w:t>Zamawiając</w:t>
      </w:r>
      <w:r w:rsidR="00B14F70">
        <w:t xml:space="preserve">y jest uprawniony do dochodzenia odszkodowania na zasadach ogólnych. </w:t>
      </w:r>
    </w:p>
    <w:p w14:paraId="59743A54" w14:textId="77777777" w:rsidR="00B14F70" w:rsidRDefault="00B14F70" w:rsidP="000F3351">
      <w:pPr>
        <w:pStyle w:val="Teksttreci0"/>
        <w:tabs>
          <w:tab w:val="left" w:pos="721"/>
        </w:tabs>
        <w:jc w:val="center"/>
        <w:rPr>
          <w:rStyle w:val="Teksttreci"/>
          <w:b/>
          <w:bCs/>
          <w:sz w:val="20"/>
          <w:szCs w:val="20"/>
        </w:rPr>
      </w:pPr>
    </w:p>
    <w:p w14:paraId="361CE5CB" w14:textId="7D70711E" w:rsidR="000F3351" w:rsidRDefault="000F3351" w:rsidP="000F3351">
      <w:pPr>
        <w:pStyle w:val="Teksttreci0"/>
        <w:tabs>
          <w:tab w:val="left" w:pos="721"/>
        </w:tabs>
        <w:jc w:val="center"/>
        <w:rPr>
          <w:rStyle w:val="Teksttreci"/>
          <w:b/>
          <w:bCs/>
          <w:sz w:val="20"/>
          <w:szCs w:val="20"/>
        </w:rPr>
      </w:pPr>
      <w:r w:rsidRPr="000F3351">
        <w:rPr>
          <w:rStyle w:val="Teksttreci"/>
          <w:b/>
          <w:bCs/>
          <w:sz w:val="20"/>
          <w:szCs w:val="20"/>
        </w:rPr>
        <w:t xml:space="preserve">§ </w:t>
      </w:r>
      <w:r w:rsidR="00575B5E">
        <w:rPr>
          <w:rStyle w:val="Teksttreci"/>
          <w:b/>
          <w:bCs/>
          <w:sz w:val="20"/>
          <w:szCs w:val="20"/>
        </w:rPr>
        <w:t>8</w:t>
      </w:r>
    </w:p>
    <w:p w14:paraId="69B9264B" w14:textId="77777777" w:rsidR="00575B5E" w:rsidRPr="000F3351" w:rsidRDefault="00575B5E" w:rsidP="000F3351">
      <w:pPr>
        <w:pStyle w:val="Teksttreci0"/>
        <w:tabs>
          <w:tab w:val="left" w:pos="721"/>
        </w:tabs>
        <w:jc w:val="center"/>
        <w:rPr>
          <w:rStyle w:val="Teksttreci"/>
          <w:b/>
          <w:bCs/>
          <w:sz w:val="20"/>
          <w:szCs w:val="20"/>
        </w:rPr>
      </w:pPr>
    </w:p>
    <w:p w14:paraId="6DBA2A63" w14:textId="72B4F677" w:rsidR="004E2AF0" w:rsidRPr="009B56B6" w:rsidRDefault="00376605" w:rsidP="004E2AF0">
      <w:pPr>
        <w:pStyle w:val="Teksttreci0"/>
        <w:numPr>
          <w:ilvl w:val="0"/>
          <w:numId w:val="41"/>
        </w:numPr>
        <w:tabs>
          <w:tab w:val="left" w:pos="721"/>
        </w:tabs>
        <w:jc w:val="both"/>
      </w:pPr>
      <w:r w:rsidRPr="009B56B6">
        <w:rPr>
          <w:rStyle w:val="Teksttreci"/>
        </w:rPr>
        <w:t>Zamawiający, przewiduje możliwość zmiany postanowień Umowy w stosunku do treści oferty, na podstawie której dokonano wyboru Wykonawcy, w przypadku:</w:t>
      </w:r>
    </w:p>
    <w:p w14:paraId="5F2343B1" w14:textId="77777777" w:rsidR="00C2343C" w:rsidRPr="009B56B6" w:rsidRDefault="00376605" w:rsidP="003F115D">
      <w:pPr>
        <w:pStyle w:val="Teksttreci0"/>
        <w:numPr>
          <w:ilvl w:val="0"/>
          <w:numId w:val="8"/>
        </w:numPr>
        <w:tabs>
          <w:tab w:val="left" w:pos="683"/>
        </w:tabs>
        <w:ind w:firstLine="380"/>
        <w:jc w:val="both"/>
      </w:pPr>
      <w:r w:rsidRPr="009B56B6">
        <w:rPr>
          <w:rStyle w:val="Teksttreci"/>
        </w:rPr>
        <w:t>zmiany terminu realizacji Umowy:</w:t>
      </w:r>
    </w:p>
    <w:p w14:paraId="66E8C526" w14:textId="4EAAAC26" w:rsidR="00C2343C" w:rsidRPr="009B56B6" w:rsidRDefault="00376605" w:rsidP="003F115D">
      <w:pPr>
        <w:pStyle w:val="Teksttreci0"/>
        <w:numPr>
          <w:ilvl w:val="0"/>
          <w:numId w:val="9"/>
        </w:numPr>
        <w:tabs>
          <w:tab w:val="left" w:pos="1062"/>
        </w:tabs>
        <w:ind w:left="1020" w:hanging="280"/>
        <w:jc w:val="both"/>
      </w:pPr>
      <w:r w:rsidRPr="009B56B6">
        <w:rPr>
          <w:rStyle w:val="Teksttreci"/>
        </w:rPr>
        <w:t xml:space="preserve">gdy wykonanie zamówienia dodatkowego wpłynie na termin wykonania zamówienia podstawowego - przedłużony termin realizacji uwzględniać będzie czas niezbędny na wykonanie zamówienia dodatkowego, </w:t>
      </w:r>
    </w:p>
    <w:p w14:paraId="0AE03992" w14:textId="399CD6EE" w:rsidR="00C2343C" w:rsidRPr="009B56B6" w:rsidRDefault="00376605" w:rsidP="003F115D">
      <w:pPr>
        <w:pStyle w:val="Teksttreci0"/>
        <w:numPr>
          <w:ilvl w:val="0"/>
          <w:numId w:val="9"/>
        </w:numPr>
        <w:tabs>
          <w:tab w:val="left" w:pos="1058"/>
        </w:tabs>
        <w:ind w:left="1020" w:hanging="280"/>
        <w:jc w:val="both"/>
      </w:pPr>
      <w:r w:rsidRPr="009B56B6">
        <w:rPr>
          <w:rStyle w:val="Teksttreci"/>
        </w:rPr>
        <w:t xml:space="preserve">gdy prace </w:t>
      </w:r>
      <w:r w:rsidR="00A23BA2">
        <w:rPr>
          <w:rStyle w:val="Teksttreci"/>
        </w:rPr>
        <w:t xml:space="preserve">demontażowe lub </w:t>
      </w:r>
      <w:r w:rsidRPr="009B56B6">
        <w:rPr>
          <w:rStyle w:val="Teksttreci"/>
        </w:rPr>
        <w:t xml:space="preserve">montażowe objęte umową zostały wstrzymane przez właściwe organy z przyczyn niezależnych od Wykonawcy, co uniemożliwia terminowe zakończenie realizacji przedmiotu umowy - przedłużony termin realizacji uwzględniać będzie czas przez który niemożliwe było prowadzenie prac, </w:t>
      </w:r>
    </w:p>
    <w:p w14:paraId="570D45B1" w14:textId="7399E455" w:rsidR="00C2343C" w:rsidRPr="009B56B6" w:rsidRDefault="00376605" w:rsidP="003F115D">
      <w:pPr>
        <w:pStyle w:val="Teksttreci0"/>
        <w:numPr>
          <w:ilvl w:val="0"/>
          <w:numId w:val="9"/>
        </w:numPr>
        <w:tabs>
          <w:tab w:val="left" w:pos="1048"/>
        </w:tabs>
        <w:ind w:left="1020" w:hanging="280"/>
        <w:jc w:val="both"/>
      </w:pPr>
      <w:r w:rsidRPr="009B56B6">
        <w:rPr>
          <w:rStyle w:val="Teksttreci"/>
        </w:rPr>
        <w:t xml:space="preserve">w przypadku wystąpienia okoliczności wynikających z siły wyższej </w:t>
      </w:r>
      <w:r w:rsidR="00331095">
        <w:rPr>
          <w:rStyle w:val="Teksttreci"/>
        </w:rPr>
        <w:t xml:space="preserve">na terenie Żyrardowa </w:t>
      </w:r>
      <w:r w:rsidRPr="009B56B6">
        <w:rPr>
          <w:rStyle w:val="Teksttreci"/>
        </w:rPr>
        <w:t xml:space="preserve">(np. pandemie, powodzie, huragany, trzęsienia ziemi, gradobicie, trąby powietrzne, gwałtowne ulewne deszcze lub długotrwałe ulewne deszcze - powyżej 3 dni, gwałtowne śnieżyce, intensywny wiatr powyżej 100km/h, temperatury powietrza przekraczające </w:t>
      </w:r>
      <w:r w:rsidR="0040163B">
        <w:rPr>
          <w:rStyle w:val="Teksttreci"/>
        </w:rPr>
        <w:t>-5</w:t>
      </w:r>
      <w:r w:rsidRPr="009B56B6">
        <w:rPr>
          <w:rStyle w:val="Teksttreci"/>
          <w:vertAlign w:val="superscript"/>
        </w:rPr>
        <w:t>o</w:t>
      </w:r>
      <w:r w:rsidRPr="009B56B6">
        <w:rPr>
          <w:rStyle w:val="Teksttreci"/>
        </w:rPr>
        <w:t xml:space="preserve">C), uniemożliwiających realizację prac </w:t>
      </w:r>
      <w:r w:rsidR="00A23BA2">
        <w:rPr>
          <w:rStyle w:val="Teksttreci"/>
        </w:rPr>
        <w:t xml:space="preserve">demontażowych i </w:t>
      </w:r>
      <w:r w:rsidRPr="009B56B6">
        <w:rPr>
          <w:rStyle w:val="Teksttreci"/>
        </w:rPr>
        <w:t xml:space="preserve">montażowych, potwierdzonych na piśmie przez </w:t>
      </w:r>
      <w:r w:rsidR="00A23BA2">
        <w:rPr>
          <w:rStyle w:val="Teksttreci"/>
        </w:rPr>
        <w:t>Wykonawcę</w:t>
      </w:r>
      <w:r w:rsidRPr="009B56B6">
        <w:rPr>
          <w:rStyle w:val="Teksttreci"/>
        </w:rPr>
        <w:t xml:space="preserve"> - przedłużony termin realizacji uwzględniać będzie czas przez który niemożliwe było prowadzenie prac, ,</w:t>
      </w:r>
    </w:p>
    <w:p w14:paraId="0A76D0D7" w14:textId="55A64C83" w:rsidR="00C2343C" w:rsidRPr="009B56B6" w:rsidRDefault="00376605" w:rsidP="003F115D">
      <w:pPr>
        <w:pStyle w:val="Teksttreci0"/>
        <w:numPr>
          <w:ilvl w:val="0"/>
          <w:numId w:val="9"/>
        </w:numPr>
        <w:tabs>
          <w:tab w:val="left" w:pos="1018"/>
        </w:tabs>
        <w:ind w:left="1020" w:hanging="300"/>
        <w:jc w:val="both"/>
      </w:pPr>
      <w:r w:rsidRPr="009B56B6">
        <w:rPr>
          <w:rStyle w:val="Teksttreci"/>
        </w:rPr>
        <w:t>w przypadku wydłużenia terminu realizacji prac, w wyniku wstrzymania przez Zamawiającego prac (co nie jest następstwem nienależytego wykonania prac przez Wykonawcę) - przedłużony termin realizacji uwzględniać będzie czas wstrzymania prac, jak i okres w którym może nastąpić dalsza realizacja prac z uwzględnieniem aktualnych warunków pogodowych, pory roku w aspekcie realizacji przedmiotu umowy w zgodności z zasadami wiedzy technicznej, obowiązującymi przepisami, normami technicznymi itp.,</w:t>
      </w:r>
    </w:p>
    <w:p w14:paraId="0B3687B9" w14:textId="24BD191F" w:rsidR="00C2343C" w:rsidRPr="009B56B6" w:rsidRDefault="00376605" w:rsidP="003F115D">
      <w:pPr>
        <w:pStyle w:val="Teksttreci0"/>
        <w:numPr>
          <w:ilvl w:val="0"/>
          <w:numId w:val="9"/>
        </w:numPr>
        <w:tabs>
          <w:tab w:val="left" w:pos="1047"/>
        </w:tabs>
        <w:ind w:left="1020" w:hanging="300"/>
        <w:jc w:val="both"/>
      </w:pPr>
      <w:r w:rsidRPr="009B56B6">
        <w:rPr>
          <w:rStyle w:val="Teksttreci"/>
        </w:rPr>
        <w:t xml:space="preserve">wystąpienia w trakcie realizacji prac związanych z koniecznością usunięcia lub przełożenia jakichkolwiek mediów, przez właścicieli tych mediów lub Zamawiającego, co nie wynikać będzie z winy Wykonawcy - przedłużony termin realizacji uwzględniać będzie czas przez który niemożliwe było prowadzenie prac montażowych z wyżej wymienionych przyczyn, jak i okres w którym może nastąpić dalsza realizacja prac </w:t>
      </w:r>
      <w:r w:rsidR="00A23BA2">
        <w:rPr>
          <w:rStyle w:val="Teksttreci"/>
        </w:rPr>
        <w:t xml:space="preserve">demontażowych lub </w:t>
      </w:r>
      <w:r w:rsidRPr="009B56B6">
        <w:rPr>
          <w:rStyle w:val="Teksttreci"/>
        </w:rPr>
        <w:t xml:space="preserve">montażowych z uwzględnieniem aktualnych warunków pogodowych, pory roku </w:t>
      </w:r>
      <w:r w:rsidR="002A6025">
        <w:rPr>
          <w:rStyle w:val="Teksttreci"/>
        </w:rPr>
        <w:br/>
      </w:r>
      <w:r w:rsidRPr="009B56B6">
        <w:rPr>
          <w:rStyle w:val="Teksttreci"/>
        </w:rPr>
        <w:t>w aspekcie realizacji przedmiotu umowy w zgodności z zasadami wiedzy technicznej, obowiązującymi przepisami, normami technicznymi itp.,</w:t>
      </w:r>
    </w:p>
    <w:p w14:paraId="46017FDA" w14:textId="022D565C" w:rsidR="00C2343C" w:rsidRPr="009B56B6" w:rsidRDefault="00376605" w:rsidP="003F115D">
      <w:pPr>
        <w:pStyle w:val="Teksttreci0"/>
        <w:numPr>
          <w:ilvl w:val="0"/>
          <w:numId w:val="9"/>
        </w:numPr>
        <w:tabs>
          <w:tab w:val="left" w:pos="1038"/>
        </w:tabs>
        <w:ind w:left="1020" w:hanging="300"/>
        <w:jc w:val="both"/>
      </w:pPr>
      <w:r w:rsidRPr="009B56B6">
        <w:rPr>
          <w:rStyle w:val="Teksttreci"/>
        </w:rPr>
        <w:t xml:space="preserve">w przypadku zmian wynikających z konieczności wykonania prac niezwiązanych bezpośrednio z przedmiotem </w:t>
      </w:r>
      <w:r w:rsidR="000F3351">
        <w:rPr>
          <w:rStyle w:val="Teksttreci"/>
        </w:rPr>
        <w:t>U</w:t>
      </w:r>
      <w:r w:rsidRPr="009B56B6">
        <w:rPr>
          <w:rStyle w:val="Teksttreci"/>
        </w:rPr>
        <w:t>mowy i nie</w:t>
      </w:r>
      <w:r w:rsidR="000F3351">
        <w:rPr>
          <w:rStyle w:val="Teksttreci"/>
        </w:rPr>
        <w:t xml:space="preserve">możliwych do przewidzenia w dniu zawarcia Umowy </w:t>
      </w:r>
      <w:r w:rsidRPr="009B56B6">
        <w:rPr>
          <w:rStyle w:val="Teksttreci"/>
        </w:rPr>
        <w:t xml:space="preserve">, których brak wykonania uniemożliwia prawidłowe wykonanie przedmiotu </w:t>
      </w:r>
      <w:r w:rsidR="000F3351">
        <w:rPr>
          <w:rStyle w:val="Teksttreci"/>
        </w:rPr>
        <w:t>U</w:t>
      </w:r>
      <w:r w:rsidRPr="009B56B6">
        <w:rPr>
          <w:rStyle w:val="Teksttreci"/>
        </w:rPr>
        <w:t xml:space="preserve">mowy - przedłużony termin realizacji uwzględniać będzie czas przez który niemożliwe było </w:t>
      </w:r>
      <w:r w:rsidRPr="009B56B6">
        <w:rPr>
          <w:rStyle w:val="Teksttreci"/>
        </w:rPr>
        <w:lastRenderedPageBreak/>
        <w:t xml:space="preserve">prowadzenie prac, </w:t>
      </w:r>
    </w:p>
    <w:p w14:paraId="42929826" w14:textId="214553E0" w:rsidR="00C2343C" w:rsidRPr="009B56B6" w:rsidRDefault="00376605" w:rsidP="003F115D">
      <w:pPr>
        <w:pStyle w:val="Teksttreci0"/>
        <w:numPr>
          <w:ilvl w:val="0"/>
          <w:numId w:val="9"/>
        </w:numPr>
        <w:tabs>
          <w:tab w:val="left" w:pos="1018"/>
        </w:tabs>
        <w:ind w:left="1020" w:hanging="300"/>
        <w:jc w:val="both"/>
      </w:pPr>
      <w:r w:rsidRPr="009B56B6">
        <w:rPr>
          <w:rStyle w:val="Teksttreci"/>
        </w:rPr>
        <w:t xml:space="preserve">w przypadku wystąpienia z przyczyn nie leżących po stronie Wykonawcy opóźnień </w:t>
      </w:r>
      <w:r w:rsidR="002A6025">
        <w:rPr>
          <w:rStyle w:val="Teksttreci"/>
        </w:rPr>
        <w:br/>
      </w:r>
      <w:r w:rsidRPr="009B56B6">
        <w:rPr>
          <w:rStyle w:val="Teksttreci"/>
        </w:rPr>
        <w:t xml:space="preserve">w uzyskaniu (w terminie ustawowym lub 30 dni od daty wystąpienia Wykonawcy </w:t>
      </w:r>
      <w:r w:rsidR="002A6025">
        <w:rPr>
          <w:rStyle w:val="Teksttreci"/>
        </w:rPr>
        <w:br/>
      </w:r>
      <w:r w:rsidRPr="009B56B6">
        <w:rPr>
          <w:rStyle w:val="Teksttreci"/>
        </w:rPr>
        <w:t>o wydanie stosownego dokumentu, mimo iż wystąpienie Wykonawcy spełnia wszystkie warunki formalne) pozwoleń, zezwoleń, uzgodnień, opinii lub innych tego rodzaju dokumentów niezbędnych do wykonania przedmiotu umowy - przedłużony termin realizacji uwzględniać będzie czas niezbędny na uzyskanie wyżej wymienionych dokumentów,</w:t>
      </w:r>
    </w:p>
    <w:p w14:paraId="0CE3CE5D" w14:textId="61BBF185" w:rsidR="00C2343C" w:rsidRPr="009B56B6" w:rsidRDefault="00376605" w:rsidP="003F115D">
      <w:pPr>
        <w:pStyle w:val="Teksttreci0"/>
        <w:numPr>
          <w:ilvl w:val="0"/>
          <w:numId w:val="9"/>
        </w:numPr>
        <w:tabs>
          <w:tab w:val="left" w:pos="1014"/>
        </w:tabs>
        <w:ind w:left="1020" w:hanging="300"/>
        <w:jc w:val="both"/>
      </w:pPr>
      <w:r w:rsidRPr="009B56B6">
        <w:rPr>
          <w:rStyle w:val="Teksttreci"/>
        </w:rPr>
        <w:t>w przypadku wystąpienia powstałych z przyczyn nie leżących po stronie Wykonawcy opóźnień w przyłączeniu do sieci zewnętrznych przez właścicieli mediów - przedłużony termin realizacji uwzględniać będzie czas niezbędny na wykonanie przyłączenia,</w:t>
      </w:r>
    </w:p>
    <w:p w14:paraId="1A70701F" w14:textId="07208BD5" w:rsidR="00C2343C" w:rsidRPr="009B56B6" w:rsidRDefault="00376605" w:rsidP="003F115D">
      <w:pPr>
        <w:pStyle w:val="Teksttreci0"/>
        <w:numPr>
          <w:ilvl w:val="0"/>
          <w:numId w:val="9"/>
        </w:numPr>
        <w:tabs>
          <w:tab w:val="left" w:pos="1023"/>
        </w:tabs>
        <w:ind w:left="1020" w:hanging="300"/>
        <w:jc w:val="both"/>
      </w:pPr>
      <w:r w:rsidRPr="009B56B6">
        <w:rPr>
          <w:rStyle w:val="Teksttreci"/>
        </w:rPr>
        <w:t>w przypadku wystąpienia okoliczności zmiany umowy, o których mowa w pkt 2) - przedłużony termin realizacji uwzględniać będzie czas niezbędny na realizację zmian umowy, o których mowa w pkt 2),</w:t>
      </w:r>
    </w:p>
    <w:p w14:paraId="5C18C2D1" w14:textId="77777777" w:rsidR="00C2343C" w:rsidRPr="009B56B6" w:rsidRDefault="00376605" w:rsidP="003F115D">
      <w:pPr>
        <w:pStyle w:val="Teksttreci0"/>
        <w:numPr>
          <w:ilvl w:val="0"/>
          <w:numId w:val="8"/>
        </w:numPr>
        <w:tabs>
          <w:tab w:val="left" w:pos="762"/>
        </w:tabs>
        <w:ind w:left="700" w:hanging="260"/>
        <w:jc w:val="both"/>
      </w:pPr>
      <w:r w:rsidRPr="009B56B6">
        <w:rPr>
          <w:rStyle w:val="Teksttreci"/>
        </w:rPr>
        <w:t>zmiany w zakresie sposobu i zakresu wykonania przedmiotu umowy w następujących sytuacjach:</w:t>
      </w:r>
    </w:p>
    <w:p w14:paraId="5E578972" w14:textId="77777777" w:rsidR="00C2343C" w:rsidRPr="009B56B6" w:rsidRDefault="00376605" w:rsidP="003F115D">
      <w:pPr>
        <w:pStyle w:val="Teksttreci0"/>
        <w:numPr>
          <w:ilvl w:val="0"/>
          <w:numId w:val="10"/>
        </w:numPr>
        <w:tabs>
          <w:tab w:val="left" w:pos="1028"/>
        </w:tabs>
        <w:ind w:left="1020" w:hanging="300"/>
        <w:jc w:val="both"/>
      </w:pPr>
      <w:r w:rsidRPr="009B56B6">
        <w:rPr>
          <w:rStyle w:val="Teksttreci"/>
        </w:rPr>
        <w:t>konieczności zrealizowania przedmiotu umowy przy zastosowaniu innych rozwiązań technicznych lub materiałowych ze względu na zmiany obowiązującego prawa lub wytyczne wydane przez uprawniony organ, a zmiana ta polega na dostosowaniu treści umowy do zmienionych wytycznych lub zmienionych przepisów prawa,</w:t>
      </w:r>
    </w:p>
    <w:p w14:paraId="519D6448" w14:textId="092A4C2F" w:rsidR="00C2343C" w:rsidRPr="009B56B6" w:rsidRDefault="00376605" w:rsidP="003F115D">
      <w:pPr>
        <w:pStyle w:val="Teksttreci0"/>
        <w:numPr>
          <w:ilvl w:val="0"/>
          <w:numId w:val="10"/>
        </w:numPr>
        <w:tabs>
          <w:tab w:val="left" w:pos="1042"/>
        </w:tabs>
        <w:ind w:left="1020" w:hanging="300"/>
        <w:jc w:val="both"/>
      </w:pPr>
      <w:r w:rsidRPr="009B56B6">
        <w:rPr>
          <w:rStyle w:val="Teksttreci"/>
        </w:rPr>
        <w:t xml:space="preserve">zmiany przepisów prawa powszechnie obowiązującego, jeśli zmiana ta wpływa na zakres lub warunki wykonania przez </w:t>
      </w:r>
      <w:r w:rsidR="00654C05">
        <w:rPr>
          <w:rStyle w:val="Teksttreci"/>
        </w:rPr>
        <w:t>S</w:t>
      </w:r>
      <w:r w:rsidRPr="009B56B6">
        <w:rPr>
          <w:rStyle w:val="Teksttreci"/>
        </w:rPr>
        <w:t xml:space="preserve">trony świadczeń wynikających z </w:t>
      </w:r>
      <w:r w:rsidR="00654C05">
        <w:rPr>
          <w:rStyle w:val="Teksttreci"/>
        </w:rPr>
        <w:t>U</w:t>
      </w:r>
      <w:r w:rsidRPr="009B56B6">
        <w:rPr>
          <w:rStyle w:val="Teksttreci"/>
        </w:rPr>
        <w:t xml:space="preserve">mowy, </w:t>
      </w:r>
    </w:p>
    <w:p w14:paraId="1E1D0C3A" w14:textId="1852A79F" w:rsidR="00C2343C" w:rsidRPr="009B56B6" w:rsidRDefault="00A23BA2" w:rsidP="003F115D">
      <w:pPr>
        <w:pStyle w:val="Teksttreci0"/>
        <w:numPr>
          <w:ilvl w:val="0"/>
          <w:numId w:val="10"/>
        </w:numPr>
        <w:tabs>
          <w:tab w:val="left" w:pos="1014"/>
        </w:tabs>
        <w:ind w:left="1020" w:hanging="300"/>
        <w:jc w:val="both"/>
      </w:pPr>
      <w:r>
        <w:rPr>
          <w:rStyle w:val="Teksttreci"/>
        </w:rPr>
        <w:t>konieczności wymiany demontowanego</w:t>
      </w:r>
      <w:r w:rsidR="00376605" w:rsidRPr="009B56B6">
        <w:rPr>
          <w:rStyle w:val="Teksttreci"/>
        </w:rPr>
        <w:t xml:space="preserve"> sprzętu i urządzeń składającego się na przedmiot umowy na sprzęt i urządzenia o parametrach nie gorszych niż określone przez Zamawiającego i spełniające minimalne wymagania Zamawiającego o, o ile zmiana taka nie będzie wiązać się ze wzrostem wynagrodzenia dla Wykonawcy, a zmiana wynika </w:t>
      </w:r>
      <w:r w:rsidR="002A6025">
        <w:rPr>
          <w:rStyle w:val="Teksttreci"/>
        </w:rPr>
        <w:br/>
      </w:r>
      <w:r w:rsidR="00376605" w:rsidRPr="009B56B6">
        <w:rPr>
          <w:rStyle w:val="Teksttreci"/>
        </w:rPr>
        <w:t xml:space="preserve">z powodu zmiany parametrów technicznych lub funkcjonalnych sprzętu/urządzeń wprowadzonych przez producenta po terminie składania ofert wycofania sprzętu/urządzeń ze sprzedaży, zaprzestania jego produkcji lub dystrybucji lub </w:t>
      </w:r>
      <w:r w:rsidR="002A6025">
        <w:rPr>
          <w:rStyle w:val="Teksttreci"/>
        </w:rPr>
        <w:br/>
      </w:r>
      <w:r w:rsidR="00376605" w:rsidRPr="009B56B6">
        <w:rPr>
          <w:rStyle w:val="Teksttreci"/>
        </w:rPr>
        <w:t>w przypadku upadłości producenta,</w:t>
      </w:r>
    </w:p>
    <w:p w14:paraId="5B6AE064" w14:textId="77777777" w:rsidR="00C2343C" w:rsidRPr="009B56B6" w:rsidRDefault="00376605" w:rsidP="003F115D">
      <w:pPr>
        <w:pStyle w:val="Teksttreci0"/>
        <w:numPr>
          <w:ilvl w:val="0"/>
          <w:numId w:val="10"/>
        </w:numPr>
        <w:tabs>
          <w:tab w:val="left" w:pos="1127"/>
        </w:tabs>
        <w:ind w:left="1020" w:hanging="280"/>
        <w:jc w:val="both"/>
      </w:pPr>
      <w:r w:rsidRPr="009B56B6">
        <w:rPr>
          <w:rStyle w:val="Teksttreci"/>
        </w:rPr>
        <w:t>W przypadkach określonych w ustawie z dnia 2 marca 2020 r. o szczególnych rozwiązaniach związanych z zapobieganiem, przeciwdziałaniem i zwalczaniem COVID-19, innych chorób zakaźnych oraz wywołanych nimi sytuacji kryzysowych</w:t>
      </w:r>
    </w:p>
    <w:p w14:paraId="6426E253" w14:textId="77777777" w:rsidR="00C2343C" w:rsidRPr="009B56B6" w:rsidRDefault="00376605" w:rsidP="004E2AF0">
      <w:pPr>
        <w:pStyle w:val="Teksttreci0"/>
        <w:numPr>
          <w:ilvl w:val="0"/>
          <w:numId w:val="41"/>
        </w:numPr>
        <w:tabs>
          <w:tab w:val="left" w:pos="437"/>
        </w:tabs>
        <w:jc w:val="both"/>
      </w:pPr>
      <w:r w:rsidRPr="009B56B6">
        <w:rPr>
          <w:rStyle w:val="Teksttreci"/>
        </w:rPr>
        <w:t>Podstawą wprowadzenia zmian postanowień Umowy jest pisemny wniosek strony Umowy. Wniosek ten musi zawierać w szczególności:</w:t>
      </w:r>
    </w:p>
    <w:p w14:paraId="42C58483" w14:textId="77777777" w:rsidR="00C2343C" w:rsidRPr="009B56B6" w:rsidRDefault="00376605" w:rsidP="003F115D">
      <w:pPr>
        <w:pStyle w:val="Teksttreci0"/>
        <w:numPr>
          <w:ilvl w:val="0"/>
          <w:numId w:val="12"/>
        </w:numPr>
        <w:tabs>
          <w:tab w:val="left" w:pos="748"/>
        </w:tabs>
        <w:ind w:firstLine="380"/>
      </w:pPr>
      <w:r w:rsidRPr="009B56B6">
        <w:rPr>
          <w:rStyle w:val="Teksttreci"/>
        </w:rPr>
        <w:t>opis wnioskowanej zmiany,</w:t>
      </w:r>
    </w:p>
    <w:p w14:paraId="2E7960D2" w14:textId="77777777" w:rsidR="00C2343C" w:rsidRPr="009B56B6" w:rsidRDefault="00376605" w:rsidP="003F115D">
      <w:pPr>
        <w:pStyle w:val="Teksttreci0"/>
        <w:numPr>
          <w:ilvl w:val="0"/>
          <w:numId w:val="12"/>
        </w:numPr>
        <w:tabs>
          <w:tab w:val="left" w:pos="767"/>
        </w:tabs>
        <w:ind w:firstLine="380"/>
      </w:pPr>
      <w:r w:rsidRPr="009B56B6">
        <w:rPr>
          <w:rStyle w:val="Teksttreci"/>
        </w:rPr>
        <w:t>cel zmiany wraz z uzasadnieniem,</w:t>
      </w:r>
    </w:p>
    <w:p w14:paraId="018419DB" w14:textId="7578BDFC" w:rsidR="00C2343C" w:rsidRPr="009B56B6" w:rsidRDefault="00376605" w:rsidP="003F115D">
      <w:pPr>
        <w:pStyle w:val="Teksttreci0"/>
        <w:numPr>
          <w:ilvl w:val="0"/>
          <w:numId w:val="12"/>
        </w:numPr>
        <w:tabs>
          <w:tab w:val="left" w:pos="782"/>
        </w:tabs>
        <w:ind w:left="720" w:hanging="320"/>
        <w:jc w:val="both"/>
      </w:pPr>
      <w:r w:rsidRPr="009B56B6">
        <w:rPr>
          <w:rStyle w:val="Teksttreci"/>
        </w:rPr>
        <w:t>wskazanie konkretnych zapisów umowy pozwalających na wprowadzenie zmiany,</w:t>
      </w:r>
    </w:p>
    <w:p w14:paraId="43E09790" w14:textId="3F8917C8" w:rsidR="00C2343C" w:rsidRPr="009B56B6" w:rsidRDefault="00376605" w:rsidP="003F115D">
      <w:pPr>
        <w:pStyle w:val="Teksttreci0"/>
        <w:numPr>
          <w:ilvl w:val="0"/>
          <w:numId w:val="12"/>
        </w:numPr>
        <w:tabs>
          <w:tab w:val="left" w:pos="767"/>
        </w:tabs>
        <w:ind w:firstLine="380"/>
      </w:pPr>
      <w:r w:rsidRPr="009B56B6">
        <w:rPr>
          <w:rStyle w:val="Teksttreci"/>
        </w:rPr>
        <w:t xml:space="preserve">podpis osób uprawnionych do reprezentacji </w:t>
      </w:r>
      <w:r w:rsidR="00941F1A">
        <w:rPr>
          <w:rStyle w:val="Teksttreci"/>
        </w:rPr>
        <w:t>S</w:t>
      </w:r>
      <w:r w:rsidRPr="009B56B6">
        <w:rPr>
          <w:rStyle w:val="Teksttreci"/>
        </w:rPr>
        <w:t>tron.</w:t>
      </w:r>
    </w:p>
    <w:p w14:paraId="1A234137" w14:textId="77777777" w:rsidR="00C2343C" w:rsidRDefault="00376605" w:rsidP="004E2AF0">
      <w:pPr>
        <w:pStyle w:val="Teksttreci0"/>
        <w:numPr>
          <w:ilvl w:val="0"/>
          <w:numId w:val="38"/>
        </w:numPr>
        <w:tabs>
          <w:tab w:val="left" w:pos="437"/>
        </w:tabs>
        <w:jc w:val="both"/>
        <w:rPr>
          <w:rStyle w:val="Teksttreci"/>
        </w:rPr>
      </w:pPr>
      <w:r w:rsidRPr="009B56B6">
        <w:rPr>
          <w:rStyle w:val="Teksttreci"/>
        </w:rPr>
        <w:t>Zaakceptowany przez drugą stronę wniosek, o którym mowa w ust. 2, stanowi podstawę do sporządzenia pisemnego aneksu podpisanego przez obie strony umowy pod rygorem nieważności. W przypadku, gdy zmiana dotyczyć będzie podwyższenia wynagrodzenia Wykonawcy, strony dokonają zmian po zabezpieczeniu przez Zamawiającego odpowiednich środków finansowych w budżecie Zamawiającego.</w:t>
      </w:r>
    </w:p>
    <w:p w14:paraId="55898803" w14:textId="77777777" w:rsidR="00C2343C" w:rsidRPr="009B56B6" w:rsidRDefault="00376605" w:rsidP="004E2AF0">
      <w:pPr>
        <w:pStyle w:val="Teksttreci0"/>
        <w:numPr>
          <w:ilvl w:val="0"/>
          <w:numId w:val="38"/>
        </w:numPr>
        <w:tabs>
          <w:tab w:val="left" w:pos="437"/>
        </w:tabs>
        <w:jc w:val="both"/>
      </w:pPr>
      <w:r w:rsidRPr="009B56B6">
        <w:rPr>
          <w:rStyle w:val="Teksttreci"/>
        </w:rPr>
        <w:t>Przyczyny wskazane w ust. 1 pkt 1 i 2 mogą uzasadniać zmianę terminu wykonania Umowy, jeśli w tym czasie nie jest możliwe wykonywanie innych prac, lub wykonywanie innych prac byłoby nieuzasadnione z przyczyn technologicznych lub organizacyjnych.</w:t>
      </w:r>
    </w:p>
    <w:p w14:paraId="007DEBED" w14:textId="77777777" w:rsidR="00575B5E" w:rsidRDefault="00575B5E" w:rsidP="00575B5E">
      <w:pPr>
        <w:pStyle w:val="Nagwek10"/>
        <w:keepNext/>
        <w:keepLines/>
        <w:spacing w:after="0" w:line="360" w:lineRule="auto"/>
        <w:rPr>
          <w:rStyle w:val="Nagwek1"/>
          <w:b/>
          <w:bCs/>
        </w:rPr>
      </w:pPr>
      <w:bookmarkStart w:id="8" w:name="bookmark20"/>
    </w:p>
    <w:p w14:paraId="51E233A8" w14:textId="77777777" w:rsidR="002D40E7" w:rsidRDefault="002D40E7" w:rsidP="00575B5E">
      <w:pPr>
        <w:pStyle w:val="Nagwek10"/>
        <w:keepNext/>
        <w:keepLines/>
        <w:spacing w:after="0" w:line="360" w:lineRule="auto"/>
        <w:rPr>
          <w:rStyle w:val="Nagwek1"/>
          <w:b/>
          <w:bCs/>
        </w:rPr>
      </w:pPr>
    </w:p>
    <w:p w14:paraId="7376FD71" w14:textId="77777777" w:rsidR="002D40E7" w:rsidRDefault="002D40E7" w:rsidP="00575B5E">
      <w:pPr>
        <w:pStyle w:val="Nagwek10"/>
        <w:keepNext/>
        <w:keepLines/>
        <w:spacing w:after="0" w:line="360" w:lineRule="auto"/>
        <w:rPr>
          <w:rStyle w:val="Nagwek1"/>
          <w:b/>
          <w:bCs/>
        </w:rPr>
      </w:pPr>
    </w:p>
    <w:p w14:paraId="1833BB4D" w14:textId="5DB09A69" w:rsidR="00C2343C" w:rsidRPr="00A52CEB" w:rsidRDefault="00A52CEB" w:rsidP="00575B5E">
      <w:pPr>
        <w:pStyle w:val="Nagwek10"/>
        <w:keepNext/>
        <w:keepLines/>
        <w:spacing w:after="0" w:line="360" w:lineRule="auto"/>
        <w:rPr>
          <w:rStyle w:val="Nagwek1"/>
          <w:b/>
          <w:bCs/>
        </w:rPr>
      </w:pPr>
      <w:r w:rsidRPr="00A52CEB">
        <w:rPr>
          <w:rStyle w:val="Nagwek1"/>
          <w:b/>
          <w:bCs/>
        </w:rPr>
        <w:t>§</w:t>
      </w:r>
      <w:r w:rsidR="00575B5E">
        <w:rPr>
          <w:rStyle w:val="Nagwek1"/>
          <w:b/>
          <w:bCs/>
        </w:rPr>
        <w:t xml:space="preserve"> 9</w:t>
      </w:r>
      <w:bookmarkEnd w:id="8"/>
    </w:p>
    <w:p w14:paraId="54AC6395" w14:textId="77777777" w:rsidR="004E2AF0" w:rsidRDefault="00C825F8" w:rsidP="004E2AF0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AF0">
        <w:rPr>
          <w:rFonts w:ascii="Arial" w:hAnsi="Arial" w:cs="Arial"/>
          <w:sz w:val="22"/>
          <w:szCs w:val="22"/>
        </w:rPr>
        <w:t>Zamawiający może odstąpić od Umowy, jeżeli:</w:t>
      </w:r>
    </w:p>
    <w:p w14:paraId="3171EFE3" w14:textId="17814122" w:rsidR="00C825F8" w:rsidRDefault="00C825F8" w:rsidP="004E2AF0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AF0">
        <w:rPr>
          <w:rFonts w:ascii="Arial" w:hAnsi="Arial" w:cs="Arial"/>
          <w:sz w:val="22"/>
          <w:szCs w:val="22"/>
        </w:rPr>
        <w:t>Wykonawca zawiadomi Zamawiającego, iż na skutek zaistnienia nieprzewidzianych uprzednio okoliczności nie będzie się mógł wywiązać z zobowiązań umownych,</w:t>
      </w:r>
    </w:p>
    <w:p w14:paraId="7B0CA457" w14:textId="77777777" w:rsidR="00C825F8" w:rsidRDefault="00C825F8" w:rsidP="004E2AF0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AF0">
        <w:rPr>
          <w:rFonts w:ascii="Arial" w:hAnsi="Arial" w:cs="Arial"/>
          <w:sz w:val="22"/>
          <w:szCs w:val="22"/>
        </w:rPr>
        <w:t xml:space="preserve">Wykonawca bez uzasadnionych przyczyn nie rozpoczął robót i nie podjął ich </w:t>
      </w:r>
      <w:bookmarkStart w:id="9" w:name="_Hlk514678974"/>
      <w:r w:rsidRPr="004E2AF0">
        <w:rPr>
          <w:rFonts w:ascii="Arial" w:hAnsi="Arial" w:cs="Arial"/>
          <w:sz w:val="22"/>
          <w:szCs w:val="22"/>
        </w:rPr>
        <w:t>pomimo dodatkowego wezwania Zamawiającego przez okres 7 dni od daty otrzymania dodatkowego wezwania</w:t>
      </w:r>
      <w:bookmarkEnd w:id="9"/>
      <w:r w:rsidRPr="004E2AF0">
        <w:rPr>
          <w:rFonts w:ascii="Arial" w:hAnsi="Arial" w:cs="Arial"/>
          <w:sz w:val="22"/>
          <w:szCs w:val="22"/>
        </w:rPr>
        <w:t>,</w:t>
      </w:r>
    </w:p>
    <w:p w14:paraId="2F098562" w14:textId="1A7E4D91" w:rsidR="00C825F8" w:rsidRDefault="00C825F8" w:rsidP="004E2AF0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AF0">
        <w:rPr>
          <w:rFonts w:ascii="Arial" w:hAnsi="Arial" w:cs="Arial"/>
          <w:sz w:val="22"/>
          <w:szCs w:val="22"/>
        </w:rPr>
        <w:t xml:space="preserve">Wykonawca pozostaje w zwłoce w stosunku do </w:t>
      </w:r>
      <w:r w:rsidR="00B14F70">
        <w:rPr>
          <w:rFonts w:ascii="Arial" w:hAnsi="Arial" w:cs="Arial"/>
          <w:sz w:val="22"/>
          <w:szCs w:val="22"/>
        </w:rPr>
        <w:t xml:space="preserve">któregokolwiek z terminów </w:t>
      </w:r>
      <w:r w:rsidRPr="004E2AF0">
        <w:rPr>
          <w:rFonts w:ascii="Arial" w:hAnsi="Arial" w:cs="Arial"/>
          <w:sz w:val="22"/>
          <w:szCs w:val="22"/>
        </w:rPr>
        <w:t>o który</w:t>
      </w:r>
      <w:r w:rsidR="00B14F70">
        <w:rPr>
          <w:rFonts w:ascii="Arial" w:hAnsi="Arial" w:cs="Arial"/>
          <w:sz w:val="22"/>
          <w:szCs w:val="22"/>
        </w:rPr>
        <w:t>ch</w:t>
      </w:r>
      <w:r w:rsidRPr="004E2AF0">
        <w:rPr>
          <w:rFonts w:ascii="Arial" w:hAnsi="Arial" w:cs="Arial"/>
          <w:sz w:val="22"/>
          <w:szCs w:val="22"/>
        </w:rPr>
        <w:t xml:space="preserve"> mowa w § 3 ust.</w:t>
      </w:r>
      <w:r w:rsidR="008F03CD" w:rsidRPr="004E2AF0">
        <w:rPr>
          <w:rFonts w:ascii="Arial" w:hAnsi="Arial" w:cs="Arial"/>
          <w:sz w:val="22"/>
          <w:szCs w:val="22"/>
        </w:rPr>
        <w:t>3</w:t>
      </w:r>
      <w:r w:rsidRPr="004E2AF0">
        <w:rPr>
          <w:rFonts w:ascii="Arial" w:hAnsi="Arial" w:cs="Arial"/>
          <w:sz w:val="22"/>
          <w:szCs w:val="22"/>
        </w:rPr>
        <w:t xml:space="preserve"> powyżej o więcej niż 21 dni,</w:t>
      </w:r>
    </w:p>
    <w:p w14:paraId="5963489C" w14:textId="77777777" w:rsidR="004E2AF0" w:rsidRDefault="00C825F8" w:rsidP="004E2AF0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AF0">
        <w:rPr>
          <w:rFonts w:ascii="Arial" w:hAnsi="Arial" w:cs="Arial"/>
          <w:sz w:val="22"/>
          <w:szCs w:val="22"/>
        </w:rPr>
        <w:t xml:space="preserve">Wykonawca nie wykonuje robót zgodnie z umową, przepisami, sztuką budowlaną i pomimo otrzymania dodatkowego 14 dniowego terminu zawartego w pisemnym wezwaniu skierowanym przez Zamawiającego  nie dokonał zmiany sposobu realizacji Umowy. </w:t>
      </w:r>
    </w:p>
    <w:p w14:paraId="38AC4EEB" w14:textId="7B9C6C5C" w:rsidR="00C825F8" w:rsidRPr="004E2AF0" w:rsidRDefault="00C825F8" w:rsidP="00575B5E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2AF0">
        <w:rPr>
          <w:rFonts w:ascii="Arial" w:hAnsi="Arial" w:cs="Arial"/>
          <w:sz w:val="22"/>
          <w:szCs w:val="22"/>
        </w:rPr>
        <w:t xml:space="preserve">We wszystkich przypadkach w Umowie określonych, Zamawiający może odstąpić od Umowy </w:t>
      </w:r>
      <w:r w:rsidR="002D40E7">
        <w:rPr>
          <w:rFonts w:ascii="Arial" w:hAnsi="Arial" w:cs="Arial"/>
          <w:sz w:val="22"/>
          <w:szCs w:val="22"/>
        </w:rPr>
        <w:br/>
      </w:r>
      <w:r w:rsidR="00AC06AB">
        <w:rPr>
          <w:rFonts w:ascii="Arial" w:hAnsi="Arial" w:cs="Arial"/>
          <w:sz w:val="22"/>
          <w:szCs w:val="22"/>
        </w:rPr>
        <w:t xml:space="preserve">w terminie 3 miesięcy od zawarcia Umowy. </w:t>
      </w:r>
      <w:r w:rsidRPr="004E2AF0">
        <w:rPr>
          <w:rFonts w:ascii="Arial" w:hAnsi="Arial" w:cs="Arial"/>
          <w:sz w:val="22"/>
          <w:szCs w:val="22"/>
        </w:rPr>
        <w:t xml:space="preserve"> </w:t>
      </w:r>
    </w:p>
    <w:p w14:paraId="6F9E37C1" w14:textId="77777777" w:rsidR="00575B5E" w:rsidRDefault="00575B5E" w:rsidP="00575B5E">
      <w:pPr>
        <w:pStyle w:val="Teksttreci0"/>
        <w:tabs>
          <w:tab w:val="left" w:pos="721"/>
        </w:tabs>
        <w:spacing w:line="360" w:lineRule="auto"/>
        <w:jc w:val="center"/>
        <w:rPr>
          <w:rStyle w:val="Teksttreci"/>
          <w:b/>
          <w:bCs/>
        </w:rPr>
      </w:pPr>
    </w:p>
    <w:p w14:paraId="43F47A73" w14:textId="32833629" w:rsidR="00A52CEB" w:rsidRPr="008F03CD" w:rsidRDefault="00A52CEB" w:rsidP="00575B5E">
      <w:pPr>
        <w:pStyle w:val="Teksttreci0"/>
        <w:tabs>
          <w:tab w:val="left" w:pos="721"/>
        </w:tabs>
        <w:spacing w:line="360" w:lineRule="auto"/>
        <w:jc w:val="center"/>
        <w:rPr>
          <w:rStyle w:val="Teksttreci"/>
        </w:rPr>
      </w:pPr>
      <w:r w:rsidRPr="008F03CD">
        <w:rPr>
          <w:rStyle w:val="Teksttreci"/>
          <w:b/>
          <w:bCs/>
        </w:rPr>
        <w:t>§ 1</w:t>
      </w:r>
      <w:r w:rsidR="00575B5E">
        <w:rPr>
          <w:rStyle w:val="Teksttreci"/>
          <w:b/>
          <w:bCs/>
        </w:rPr>
        <w:t>0</w:t>
      </w:r>
    </w:p>
    <w:p w14:paraId="150A557D" w14:textId="1DFEF885" w:rsidR="00A52CEB" w:rsidRPr="008F03CD" w:rsidRDefault="00A52CEB" w:rsidP="00FB0CF5">
      <w:pPr>
        <w:pStyle w:val="Teksttreci0"/>
        <w:tabs>
          <w:tab w:val="left" w:pos="721"/>
        </w:tabs>
        <w:jc w:val="both"/>
        <w:rPr>
          <w:rStyle w:val="Teksttreci"/>
        </w:rPr>
      </w:pPr>
      <w:r w:rsidRPr="008F03CD">
        <w:rPr>
          <w:rStyle w:val="Teksttreci"/>
        </w:rPr>
        <w:t xml:space="preserve">Obowiązek informacyjny Zamawiającego wynikający z rozporządzenia Parlamentu Europejskiego </w:t>
      </w:r>
      <w:r w:rsidR="002A6025">
        <w:rPr>
          <w:rStyle w:val="Teksttreci"/>
        </w:rPr>
        <w:br/>
      </w:r>
      <w:r w:rsidRPr="008F03CD">
        <w:rPr>
          <w:rStyle w:val="Teksttreci"/>
        </w:rPr>
        <w:t xml:space="preserve">i Rady (UE) 2016/679 z dnia 27 kwietnia 2016 r. w sprawie ochrony osób fizycznych w związku </w:t>
      </w:r>
      <w:r w:rsidR="002A6025">
        <w:rPr>
          <w:rStyle w:val="Teksttreci"/>
        </w:rPr>
        <w:br/>
      </w:r>
      <w:r w:rsidRPr="008F03CD">
        <w:rPr>
          <w:rStyle w:val="Teksttreci"/>
        </w:rPr>
        <w:t xml:space="preserve">z przetwarzaniem danych osobowych i w sprawie swobodnego przepływu takich danych oraz uchylenia dyrektywy 95/46/WE (Dz. Urz. UE L Nr 119, str. 1) został zrealizowany w </w:t>
      </w:r>
      <w:r w:rsidRPr="009606DE">
        <w:rPr>
          <w:rStyle w:val="Teksttreci"/>
          <w:b/>
          <w:bCs/>
        </w:rPr>
        <w:t>Załączniku nr 1</w:t>
      </w:r>
      <w:r w:rsidRPr="008F03CD">
        <w:rPr>
          <w:rStyle w:val="Teksttreci"/>
        </w:rPr>
        <w:t xml:space="preserve"> do niniejszej Umowy.</w:t>
      </w:r>
    </w:p>
    <w:p w14:paraId="12B589C2" w14:textId="77777777" w:rsidR="00FB0CF5" w:rsidRDefault="00FB0CF5" w:rsidP="00FB0CF5">
      <w:pPr>
        <w:pStyle w:val="Nagwek10"/>
        <w:keepNext/>
        <w:keepLines/>
        <w:spacing w:after="0"/>
        <w:rPr>
          <w:rStyle w:val="Nagwek1"/>
          <w:b/>
          <w:bCs/>
        </w:rPr>
      </w:pPr>
    </w:p>
    <w:p w14:paraId="2FD17464" w14:textId="6EC19E01" w:rsidR="00A52CEB" w:rsidRDefault="00A52CEB" w:rsidP="00FB0CF5">
      <w:pPr>
        <w:pStyle w:val="Nagwek10"/>
        <w:keepNext/>
        <w:keepLines/>
        <w:spacing w:after="0"/>
        <w:rPr>
          <w:rStyle w:val="Nagwek1"/>
          <w:b/>
          <w:bCs/>
        </w:rPr>
      </w:pPr>
      <w:r w:rsidRPr="00A52CEB">
        <w:rPr>
          <w:rStyle w:val="Nagwek1"/>
          <w:b/>
          <w:bCs/>
        </w:rPr>
        <w:t>§ 1</w:t>
      </w:r>
      <w:r w:rsidR="00575B5E">
        <w:rPr>
          <w:rStyle w:val="Nagwek1"/>
          <w:b/>
          <w:bCs/>
        </w:rPr>
        <w:t>1</w:t>
      </w:r>
      <w:r w:rsidRPr="00A52CEB">
        <w:rPr>
          <w:rStyle w:val="Nagwek1"/>
          <w:b/>
          <w:bCs/>
        </w:rPr>
        <w:t xml:space="preserve"> </w:t>
      </w:r>
    </w:p>
    <w:p w14:paraId="2CD3E450" w14:textId="77777777" w:rsidR="00575B5E" w:rsidRPr="00A52CEB" w:rsidRDefault="00575B5E" w:rsidP="00FB0CF5">
      <w:pPr>
        <w:pStyle w:val="Nagwek10"/>
        <w:keepNext/>
        <w:keepLines/>
        <w:spacing w:after="0"/>
      </w:pPr>
    </w:p>
    <w:p w14:paraId="116AE09F" w14:textId="77777777" w:rsidR="00C2343C" w:rsidRDefault="00376605" w:rsidP="00AC06AB">
      <w:pPr>
        <w:pStyle w:val="Akapitzlist"/>
        <w:widowControl/>
        <w:numPr>
          <w:ilvl w:val="0"/>
          <w:numId w:val="47"/>
        </w:numPr>
        <w:spacing w:line="276" w:lineRule="auto"/>
        <w:jc w:val="both"/>
        <w:rPr>
          <w:rStyle w:val="Teksttreci"/>
        </w:rPr>
      </w:pPr>
      <w:r w:rsidRPr="009B56B6">
        <w:rPr>
          <w:rStyle w:val="Teksttreci"/>
        </w:rPr>
        <w:t>W sprawach nieuregulowanych niniejszą Umową mają zastosowanie odpowiednie przepisy Prawa Budowlanego i Kodeksu Cywilnego.</w:t>
      </w:r>
    </w:p>
    <w:p w14:paraId="4C37E165" w14:textId="63934D5B" w:rsidR="00C2343C" w:rsidRDefault="00376605" w:rsidP="00AC06AB">
      <w:pPr>
        <w:pStyle w:val="Akapitzlist"/>
        <w:widowControl/>
        <w:numPr>
          <w:ilvl w:val="0"/>
          <w:numId w:val="47"/>
        </w:numPr>
        <w:spacing w:line="276" w:lineRule="auto"/>
        <w:jc w:val="both"/>
        <w:rPr>
          <w:rStyle w:val="Teksttreci"/>
        </w:rPr>
      </w:pPr>
      <w:r w:rsidRPr="009B56B6">
        <w:rPr>
          <w:rStyle w:val="Teksttreci"/>
        </w:rPr>
        <w:t xml:space="preserve">Ewentualne spory mogące wynikać z realizacji niniejszej Umowy strony zobowiązują się rozwiązywać polubownie, w drodze negocjacji. W razie braku porozumienia spory będzie rozstrzygał sąd powszechny właściwy </w:t>
      </w:r>
      <w:r w:rsidR="00AC06AB">
        <w:rPr>
          <w:rStyle w:val="Teksttreci"/>
        </w:rPr>
        <w:t xml:space="preserve">miejscowo </w:t>
      </w:r>
      <w:r w:rsidRPr="009B56B6">
        <w:rPr>
          <w:rStyle w:val="Teksttreci"/>
        </w:rPr>
        <w:t>dla siedziby Zamawiającego.</w:t>
      </w:r>
    </w:p>
    <w:p w14:paraId="16CEAAEC" w14:textId="14D787C6" w:rsidR="00A52CEB" w:rsidRDefault="00376605" w:rsidP="00AC06AB">
      <w:pPr>
        <w:pStyle w:val="Akapitzlist"/>
        <w:widowControl/>
        <w:numPr>
          <w:ilvl w:val="0"/>
          <w:numId w:val="47"/>
        </w:numPr>
        <w:spacing w:line="276" w:lineRule="auto"/>
        <w:jc w:val="both"/>
        <w:rPr>
          <w:rStyle w:val="Teksttreci"/>
        </w:rPr>
      </w:pPr>
      <w:r w:rsidRPr="009B56B6">
        <w:rPr>
          <w:rStyle w:val="Teksttreci"/>
        </w:rPr>
        <w:t>Umowę niniejszą sporządz</w:t>
      </w:r>
      <w:r w:rsidR="00AC06AB">
        <w:rPr>
          <w:rStyle w:val="Teksttreci"/>
        </w:rPr>
        <w:t xml:space="preserve">ono </w:t>
      </w:r>
      <w:r w:rsidRPr="009B56B6">
        <w:rPr>
          <w:rStyle w:val="Teksttreci"/>
        </w:rPr>
        <w:t>w trzech jednobrzmiących egzemplarzach, dwa egzemplarze dla Zamawiającego i jeden dla Wykonawcy.</w:t>
      </w:r>
    </w:p>
    <w:p w14:paraId="7C5248B3" w14:textId="77777777" w:rsidR="00B40987" w:rsidRDefault="00B40987" w:rsidP="00B40987">
      <w:pPr>
        <w:pStyle w:val="Teksttreci0"/>
        <w:tabs>
          <w:tab w:val="left" w:pos="284"/>
        </w:tabs>
        <w:spacing w:line="240" w:lineRule="auto"/>
        <w:ind w:left="284"/>
        <w:jc w:val="center"/>
        <w:rPr>
          <w:rFonts w:eastAsia="Times New Roman"/>
          <w:b/>
          <w:color w:val="auto"/>
          <w:lang w:bidi="ar-SA"/>
        </w:rPr>
      </w:pPr>
    </w:p>
    <w:p w14:paraId="56C73191" w14:textId="77777777" w:rsidR="00B40987" w:rsidRDefault="00B40987" w:rsidP="00B40987">
      <w:pPr>
        <w:pStyle w:val="Teksttreci0"/>
        <w:tabs>
          <w:tab w:val="left" w:pos="284"/>
        </w:tabs>
        <w:spacing w:line="240" w:lineRule="auto"/>
        <w:ind w:left="284"/>
        <w:jc w:val="center"/>
        <w:rPr>
          <w:rFonts w:eastAsia="Times New Roman"/>
          <w:b/>
          <w:color w:val="auto"/>
          <w:lang w:bidi="ar-SA"/>
        </w:rPr>
      </w:pPr>
    </w:p>
    <w:p w14:paraId="117FE14D" w14:textId="370BB262" w:rsidR="00A52CEB" w:rsidRPr="008F03CD" w:rsidRDefault="00A52CEB" w:rsidP="00B40987">
      <w:pPr>
        <w:pStyle w:val="Teksttreci0"/>
        <w:tabs>
          <w:tab w:val="left" w:pos="284"/>
        </w:tabs>
        <w:spacing w:line="240" w:lineRule="auto"/>
        <w:ind w:left="284"/>
        <w:jc w:val="center"/>
        <w:rPr>
          <w:rFonts w:eastAsia="Times New Roman"/>
          <w:b/>
          <w:color w:val="auto"/>
          <w:lang w:bidi="ar-SA"/>
        </w:rPr>
      </w:pPr>
      <w:r w:rsidRPr="008F03CD">
        <w:rPr>
          <w:rFonts w:eastAsia="Times New Roman"/>
          <w:b/>
          <w:color w:val="auto"/>
          <w:lang w:bidi="ar-SA"/>
        </w:rPr>
        <w:t>Zamawiający</w:t>
      </w:r>
      <w:r w:rsidRPr="008F03CD">
        <w:rPr>
          <w:rFonts w:eastAsia="Times New Roman"/>
          <w:b/>
          <w:color w:val="auto"/>
          <w:lang w:bidi="ar-SA"/>
        </w:rPr>
        <w:tab/>
      </w:r>
      <w:r w:rsidRPr="008F03CD">
        <w:rPr>
          <w:rFonts w:eastAsia="Times New Roman"/>
          <w:b/>
          <w:color w:val="auto"/>
          <w:lang w:bidi="ar-SA"/>
        </w:rPr>
        <w:tab/>
      </w:r>
      <w:r w:rsidRPr="008F03CD">
        <w:rPr>
          <w:rFonts w:eastAsia="Times New Roman"/>
          <w:b/>
          <w:color w:val="auto"/>
          <w:lang w:bidi="ar-SA"/>
        </w:rPr>
        <w:tab/>
      </w:r>
      <w:r w:rsidRPr="008F03CD">
        <w:rPr>
          <w:rFonts w:eastAsia="Times New Roman"/>
          <w:b/>
          <w:color w:val="auto"/>
          <w:lang w:bidi="ar-SA"/>
        </w:rPr>
        <w:tab/>
      </w:r>
      <w:r w:rsidRPr="008F03CD">
        <w:rPr>
          <w:rFonts w:eastAsia="Times New Roman"/>
          <w:b/>
          <w:color w:val="auto"/>
          <w:lang w:bidi="ar-SA"/>
        </w:rPr>
        <w:tab/>
      </w:r>
      <w:r w:rsidRPr="008F03CD">
        <w:rPr>
          <w:rFonts w:eastAsia="Times New Roman"/>
          <w:b/>
          <w:color w:val="auto"/>
          <w:lang w:bidi="ar-SA"/>
        </w:rPr>
        <w:tab/>
        <w:t>Wykonawca</w:t>
      </w:r>
    </w:p>
    <w:p w14:paraId="2CA6C0FD" w14:textId="77777777" w:rsidR="00B40987" w:rsidRDefault="00B40987" w:rsidP="00B40987">
      <w:pPr>
        <w:pStyle w:val="Teksttreci0"/>
        <w:spacing w:line="240" w:lineRule="auto"/>
        <w:rPr>
          <w:rFonts w:eastAsia="Times New Roman"/>
          <w:b/>
          <w:color w:val="auto"/>
          <w:sz w:val="16"/>
          <w:szCs w:val="16"/>
          <w:u w:val="single"/>
          <w:lang w:bidi="ar-SA"/>
        </w:rPr>
      </w:pPr>
    </w:p>
    <w:p w14:paraId="60F97DE0" w14:textId="77777777" w:rsidR="004E2AF0" w:rsidRDefault="004E2AF0" w:rsidP="00B40987">
      <w:pPr>
        <w:pStyle w:val="Teksttreci0"/>
        <w:spacing w:line="240" w:lineRule="auto"/>
        <w:rPr>
          <w:rFonts w:eastAsia="Times New Roman"/>
          <w:b/>
          <w:color w:val="auto"/>
          <w:sz w:val="16"/>
          <w:szCs w:val="16"/>
          <w:u w:val="single"/>
          <w:lang w:bidi="ar-SA"/>
        </w:rPr>
      </w:pPr>
    </w:p>
    <w:p w14:paraId="35849093" w14:textId="77777777" w:rsidR="004E2AF0" w:rsidRDefault="004E2AF0" w:rsidP="00B40987">
      <w:pPr>
        <w:pStyle w:val="Teksttreci0"/>
        <w:spacing w:line="240" w:lineRule="auto"/>
        <w:rPr>
          <w:rFonts w:eastAsia="Times New Roman"/>
          <w:b/>
          <w:color w:val="auto"/>
          <w:sz w:val="16"/>
          <w:szCs w:val="16"/>
          <w:u w:val="single"/>
          <w:lang w:bidi="ar-SA"/>
        </w:rPr>
      </w:pPr>
    </w:p>
    <w:p w14:paraId="71F2F7F9" w14:textId="1696E2B9" w:rsidR="00A52CEB" w:rsidRPr="00B40987" w:rsidRDefault="00A52CEB" w:rsidP="00B40987">
      <w:pPr>
        <w:pStyle w:val="Teksttreci0"/>
        <w:spacing w:line="240" w:lineRule="auto"/>
        <w:rPr>
          <w:rFonts w:eastAsia="Times New Roman"/>
          <w:b/>
          <w:color w:val="auto"/>
          <w:sz w:val="16"/>
          <w:szCs w:val="16"/>
          <w:u w:val="single"/>
          <w:lang w:bidi="ar-SA"/>
        </w:rPr>
      </w:pPr>
      <w:r w:rsidRPr="00B40987">
        <w:rPr>
          <w:rFonts w:eastAsia="Times New Roman"/>
          <w:b/>
          <w:color w:val="auto"/>
          <w:sz w:val="16"/>
          <w:szCs w:val="16"/>
          <w:u w:val="single"/>
          <w:lang w:bidi="ar-SA"/>
        </w:rPr>
        <w:t>Załączniki:</w:t>
      </w:r>
    </w:p>
    <w:p w14:paraId="112003B8" w14:textId="77777777" w:rsidR="00C36A06" w:rsidRPr="00B40987" w:rsidRDefault="00A52CEB" w:rsidP="003F115D">
      <w:pPr>
        <w:pStyle w:val="Teksttreci0"/>
        <w:numPr>
          <w:ilvl w:val="0"/>
          <w:numId w:val="21"/>
        </w:numPr>
        <w:tabs>
          <w:tab w:val="left" w:pos="284"/>
        </w:tabs>
        <w:spacing w:line="240" w:lineRule="auto"/>
        <w:ind w:left="426"/>
        <w:rPr>
          <w:rStyle w:val="Teksttreci"/>
          <w:sz w:val="16"/>
          <w:szCs w:val="16"/>
        </w:rPr>
      </w:pPr>
      <w:r w:rsidRPr="00B40987">
        <w:rPr>
          <w:rFonts w:eastAsia="Times New Roman"/>
          <w:color w:val="auto"/>
          <w:sz w:val="16"/>
          <w:szCs w:val="16"/>
          <w:lang w:bidi="ar-SA"/>
        </w:rPr>
        <w:t>O</w:t>
      </w:r>
      <w:r w:rsidR="00376605" w:rsidRPr="00B40987">
        <w:rPr>
          <w:rStyle w:val="Teksttreci"/>
          <w:sz w:val="16"/>
          <w:szCs w:val="16"/>
        </w:rPr>
        <w:t>ferta Wykonawcy</w:t>
      </w:r>
    </w:p>
    <w:p w14:paraId="143B71DA" w14:textId="493E515F" w:rsidR="00C36A06" w:rsidRPr="00B40987" w:rsidRDefault="00C36A06" w:rsidP="003F115D">
      <w:pPr>
        <w:pStyle w:val="Teksttreci0"/>
        <w:numPr>
          <w:ilvl w:val="0"/>
          <w:numId w:val="21"/>
        </w:numPr>
        <w:tabs>
          <w:tab w:val="left" w:pos="284"/>
        </w:tabs>
        <w:spacing w:line="240" w:lineRule="auto"/>
        <w:ind w:left="426"/>
        <w:rPr>
          <w:sz w:val="16"/>
          <w:szCs w:val="16"/>
        </w:rPr>
      </w:pPr>
      <w:r w:rsidRPr="00B40987">
        <w:rPr>
          <w:sz w:val="16"/>
          <w:szCs w:val="16"/>
        </w:rPr>
        <w:t xml:space="preserve">Klauzula informacyjna </w:t>
      </w:r>
    </w:p>
    <w:p w14:paraId="6487CA12" w14:textId="46071A9B" w:rsidR="00C02C65" w:rsidRPr="00B40987" w:rsidRDefault="00C02C65" w:rsidP="00A23BA2">
      <w:pPr>
        <w:pStyle w:val="Teksttreci0"/>
        <w:tabs>
          <w:tab w:val="left" w:pos="284"/>
        </w:tabs>
        <w:spacing w:line="240" w:lineRule="auto"/>
        <w:ind w:left="66"/>
        <w:rPr>
          <w:rStyle w:val="Teksttreci"/>
          <w:sz w:val="16"/>
          <w:szCs w:val="16"/>
        </w:rPr>
      </w:pPr>
    </w:p>
    <w:p w14:paraId="1D3D824D" w14:textId="77777777" w:rsidR="00FB0CF5" w:rsidRDefault="00FB0CF5" w:rsidP="00A52CEB">
      <w:pPr>
        <w:widowControl/>
        <w:spacing w:after="120"/>
        <w:jc w:val="both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14:paraId="35D186B1" w14:textId="77777777" w:rsidR="00750AEA" w:rsidRDefault="00750AEA" w:rsidP="00A52CEB">
      <w:pPr>
        <w:widowControl/>
        <w:spacing w:after="120"/>
        <w:jc w:val="both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14:paraId="3AB19C87" w14:textId="77777777" w:rsidR="00750AEA" w:rsidRDefault="00750AEA" w:rsidP="00A52CEB">
      <w:pPr>
        <w:widowControl/>
        <w:spacing w:after="120"/>
        <w:jc w:val="both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14:paraId="79546990" w14:textId="77777777" w:rsidR="00750AEA" w:rsidRDefault="00750AEA" w:rsidP="00A52CEB">
      <w:pPr>
        <w:widowControl/>
        <w:spacing w:after="120"/>
        <w:jc w:val="both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14:paraId="04A2379D" w14:textId="77777777" w:rsidR="00750AEA" w:rsidRDefault="00750AEA" w:rsidP="00A52CEB">
      <w:pPr>
        <w:widowControl/>
        <w:spacing w:after="120"/>
        <w:jc w:val="both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14:paraId="0BB8777F" w14:textId="77777777" w:rsidR="002D40E7" w:rsidRDefault="002D40E7" w:rsidP="00A52CEB">
      <w:pPr>
        <w:widowControl/>
        <w:spacing w:after="120"/>
        <w:jc w:val="both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14:paraId="6FCC451D" w14:textId="6D0219BC" w:rsidR="00A52CEB" w:rsidRPr="00B40987" w:rsidRDefault="00C36A06" w:rsidP="00A52CEB">
      <w:pPr>
        <w:widowControl/>
        <w:spacing w:after="120"/>
        <w:jc w:val="both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r w:rsidRPr="00B40987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lastRenderedPageBreak/>
        <w:t xml:space="preserve">Załącznik nr </w:t>
      </w:r>
      <w:r w:rsidR="00D95EC7" w:rsidRPr="00B40987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 xml:space="preserve">1 </w:t>
      </w:r>
    </w:p>
    <w:p w14:paraId="0A84609A" w14:textId="636704EA" w:rsidR="00A52CEB" w:rsidRDefault="00A52CEB" w:rsidP="00A52CEB">
      <w:pPr>
        <w:widowControl/>
        <w:spacing w:after="120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  <w:r w:rsidRPr="00B40987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KLAUZULA INFORMACYJNA</w:t>
      </w:r>
    </w:p>
    <w:p w14:paraId="02346286" w14:textId="77777777" w:rsidR="00B40987" w:rsidRPr="00B40987" w:rsidRDefault="00B40987" w:rsidP="00A52CEB">
      <w:pPr>
        <w:widowControl/>
        <w:spacing w:after="120"/>
        <w:jc w:val="center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p w14:paraId="137A9930" w14:textId="77777777" w:rsidR="00A52CEB" w:rsidRPr="00B14F70" w:rsidRDefault="00A52CEB" w:rsidP="003F115D">
      <w:pPr>
        <w:widowControl/>
        <w:numPr>
          <w:ilvl w:val="0"/>
          <w:numId w:val="14"/>
        </w:numPr>
        <w:autoSpaceDN w:val="0"/>
        <w:spacing w:line="276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Administratorem Pani/Pana danych osobowych jest: Przedsiębiorstwo Gospodarki Komunalnej „Żyrardów” sp. z o.o. z siedzibą w Żyrardowie (96-300) przy ulicy Czystej 5 (zwane dalej łącznie „Administratorem”).</w:t>
      </w:r>
    </w:p>
    <w:p w14:paraId="6153847A" w14:textId="77777777" w:rsidR="00A52CEB" w:rsidRPr="00B14F70" w:rsidRDefault="00A52CEB" w:rsidP="003F115D">
      <w:pPr>
        <w:widowControl/>
        <w:numPr>
          <w:ilvl w:val="0"/>
          <w:numId w:val="14"/>
        </w:numPr>
        <w:autoSpaceDN w:val="0"/>
        <w:spacing w:line="276" w:lineRule="auto"/>
        <w:contextualSpacing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Inspektorem danych osobowych u Administratora jest Paulina Sapińska-Szwed, e-mail: iod@pgk.zyrardow.pl,</w:t>
      </w:r>
    </w:p>
    <w:p w14:paraId="5C0E2571" w14:textId="77777777" w:rsidR="00A52CEB" w:rsidRPr="00B14F70" w:rsidRDefault="00A52CEB" w:rsidP="003F115D">
      <w:pPr>
        <w:widowControl/>
        <w:numPr>
          <w:ilvl w:val="0"/>
          <w:numId w:val="14"/>
        </w:numPr>
        <w:autoSpaceDN w:val="0"/>
        <w:spacing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 xml:space="preserve">Pani/Pana dane osobowe przetwarzane są w celu: zawarcia i wykonania niniejszej umowy z podmiotem, w imieniu, którego Pani/Pan występuje, prowadzenia rachunkowości Administratora, prowadzenia czynności składających się na usprawnienie i koordynację pracy Administratora, w tym ewidencjonowanie korespondencji oraz ustalenia, dochodzenia i obrony roszczeń, jeśli będzie to konieczne. </w:t>
      </w:r>
    </w:p>
    <w:p w14:paraId="25BF5A30" w14:textId="77777777" w:rsidR="00A52CEB" w:rsidRPr="00B14F70" w:rsidRDefault="00A52CEB" w:rsidP="003F115D">
      <w:pPr>
        <w:widowControl/>
        <w:numPr>
          <w:ilvl w:val="0"/>
          <w:numId w:val="14"/>
        </w:numPr>
        <w:autoSpaceDN w:val="0"/>
        <w:spacing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Podstawą prawną przetwarzania Pani/Pana danych osobowych jest:</w:t>
      </w:r>
    </w:p>
    <w:p w14:paraId="38F399C3" w14:textId="77777777" w:rsidR="00A52CEB" w:rsidRPr="00B14F70" w:rsidRDefault="00A52CEB" w:rsidP="003F115D">
      <w:pPr>
        <w:widowControl/>
        <w:numPr>
          <w:ilvl w:val="0"/>
          <w:numId w:val="15"/>
        </w:numPr>
        <w:autoSpaceDN w:val="0"/>
        <w:spacing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wypełnienie obowiązku prawnego spoczywającego na Administratorze (art. 6 ust. 1 lit. c RODO), polegającego na prowadzeniu rachunkowości Administratora, wynikającego w szczególności z ustawy z dnia 29 sierpnia 1997 r. Ordynacja podatkowa, ustawy z dnia 29 września 1994 r. o rachunkowości i ustawy z dnia 11 marca 2004 r. o podatku od towarów i usług,</w:t>
      </w:r>
    </w:p>
    <w:p w14:paraId="745E9BC3" w14:textId="77777777" w:rsidR="00A52CEB" w:rsidRPr="00B14F70" w:rsidRDefault="00A52CEB" w:rsidP="003F115D">
      <w:pPr>
        <w:widowControl/>
        <w:numPr>
          <w:ilvl w:val="0"/>
          <w:numId w:val="15"/>
        </w:numPr>
        <w:autoSpaceDN w:val="0"/>
        <w:spacing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 xml:space="preserve">realizacja prawnie uzasadnionego interesu Administratora (art. 6 ust. 1 lit. f RODO), polegającego na koordynacji i usprawnieniu organizacji pracy poprzez obsługę biura Administratora oraz na ustaleniu, dochodzeniu lub obronie przed roszczeniami. </w:t>
      </w:r>
    </w:p>
    <w:p w14:paraId="6C8A8471" w14:textId="77777777" w:rsidR="00A52CEB" w:rsidRPr="00B40987" w:rsidRDefault="00A52CEB" w:rsidP="003F115D">
      <w:pPr>
        <w:widowControl/>
        <w:numPr>
          <w:ilvl w:val="0"/>
          <w:numId w:val="14"/>
        </w:numPr>
        <w:autoSpaceDN w:val="0"/>
        <w:spacing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 xml:space="preserve">Kategorie Pani/Pana danych osobowych, jakie przetwarzamy to dane identyfikacyjne oraz dane kontaktowe związane ze współpracą z podmiotem w imieniu, którego Pani/Pan występuje. </w:t>
      </w:r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 xml:space="preserve">Pani/Pana </w:t>
      </w:r>
      <w:proofErr w:type="spellStart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>dane</w:t>
      </w:r>
      <w:proofErr w:type="spellEnd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 xml:space="preserve"> </w:t>
      </w:r>
      <w:proofErr w:type="spellStart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>osobowe</w:t>
      </w:r>
      <w:proofErr w:type="spellEnd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 xml:space="preserve"> </w:t>
      </w:r>
      <w:proofErr w:type="spellStart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>otrzymaliśmy</w:t>
      </w:r>
      <w:proofErr w:type="spellEnd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 xml:space="preserve"> </w:t>
      </w:r>
      <w:proofErr w:type="spellStart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>od</w:t>
      </w:r>
      <w:proofErr w:type="spellEnd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 xml:space="preserve"> </w:t>
      </w:r>
      <w:proofErr w:type="spellStart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>wspomnianego</w:t>
      </w:r>
      <w:proofErr w:type="spellEnd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 xml:space="preserve"> </w:t>
      </w:r>
      <w:proofErr w:type="spellStart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>podmiotu</w:t>
      </w:r>
      <w:proofErr w:type="spellEnd"/>
      <w:r w:rsidRPr="00B40987">
        <w:rPr>
          <w:rFonts w:ascii="Arial" w:eastAsia="Arial" w:hAnsi="Arial" w:cs="Arial"/>
          <w:color w:val="auto"/>
          <w:sz w:val="22"/>
          <w:szCs w:val="22"/>
          <w:lang w:val="en-US" w:eastAsia="en-US" w:bidi="ar-SA"/>
        </w:rPr>
        <w:t xml:space="preserve">.   </w:t>
      </w:r>
    </w:p>
    <w:p w14:paraId="1907E5F4" w14:textId="77777777" w:rsidR="00A52CEB" w:rsidRPr="00B14F70" w:rsidRDefault="00A52CEB" w:rsidP="003F115D">
      <w:pPr>
        <w:widowControl/>
        <w:numPr>
          <w:ilvl w:val="0"/>
          <w:numId w:val="14"/>
        </w:numPr>
        <w:autoSpaceDN w:val="0"/>
        <w:spacing w:after="120"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Dostęp do Pani/Pana danych osobowych będą mieć pracownicy Administratora, podwykonawcy oraz podmioty świadczące usługi na rzecz Administratora (tj. usługi IT i wsparcia technicznego, usługi księgowe, zewnętrzni audytorzy i podmioty świadczące specjalistyczne usługi, np. doradztwo prawne, księgowe oraz firmy świadczące usługi administracyjne i przewozowe), które muszą mieć dostęp do danych, aby wykonywać swoje obowiązki. Dostęp do Pani/Pana danych będą mieć również uprawnione do tego organy państwowe, w szczególności urzędy skarbowe.</w:t>
      </w:r>
    </w:p>
    <w:p w14:paraId="5F0D81B4" w14:textId="77777777" w:rsidR="00A52CEB" w:rsidRPr="00B14F70" w:rsidRDefault="00A52CEB" w:rsidP="003F115D">
      <w:pPr>
        <w:widowControl/>
        <w:numPr>
          <w:ilvl w:val="0"/>
          <w:numId w:val="14"/>
        </w:numPr>
        <w:autoSpaceDN w:val="0"/>
        <w:spacing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Pani/Pana dane osobowe będą przechowywane przez okres niezbędny do realizacji i rozliczenia współpracy z podmiotem, w imieniu, którego Pani/Pan występuje oraz do upływu okresów wynikających z odpowiednich przepisów prawa, tj. do upływu okresu przedawnienia zobowiązań podatkowych związanych z dokumentacją rachunkowo-finansową, co może być w stosownych wypadkach przedłużone o okres przedawnienia roszczeń cywilnoprawnych</w:t>
      </w:r>
    </w:p>
    <w:p w14:paraId="2435BBD8" w14:textId="77777777" w:rsidR="00A52CEB" w:rsidRPr="00B14F70" w:rsidRDefault="00A52CEB" w:rsidP="003F115D">
      <w:pPr>
        <w:widowControl/>
        <w:numPr>
          <w:ilvl w:val="0"/>
          <w:numId w:val="14"/>
        </w:numPr>
        <w:autoSpaceDN w:val="0"/>
        <w:spacing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Przysługuje Pani/Panu prawo do:</w:t>
      </w:r>
    </w:p>
    <w:p w14:paraId="3C74250F" w14:textId="77777777" w:rsidR="00A52CEB" w:rsidRPr="00B14F70" w:rsidRDefault="00A52CEB" w:rsidP="003F115D">
      <w:pPr>
        <w:widowControl/>
        <w:numPr>
          <w:ilvl w:val="0"/>
          <w:numId w:val="16"/>
        </w:numPr>
        <w:autoSpaceDN w:val="0"/>
        <w:spacing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żądania dostępu do swoich danych osobowych, ich sprostowania, usunięcia lub ograniczenia przetwarzania, a także prawo do przenoszenia danych,</w:t>
      </w:r>
    </w:p>
    <w:p w14:paraId="4EBE9740" w14:textId="77777777" w:rsidR="00A52CEB" w:rsidRPr="00B14F70" w:rsidRDefault="00A52CEB" w:rsidP="003F115D">
      <w:pPr>
        <w:widowControl/>
        <w:numPr>
          <w:ilvl w:val="0"/>
          <w:numId w:val="16"/>
        </w:numPr>
        <w:autoSpaceDN w:val="0"/>
        <w:spacing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bookmarkStart w:id="10" w:name="_Hlk512259893"/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wniesienia w dowolnym momencie sprzeciwu wobec przetwarzania Pani/Pana danych osobowych, z przyczyn związanych z Pani/Pana szczególną sytuacją</w:t>
      </w:r>
      <w:bookmarkEnd w:id="10"/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 xml:space="preserve">, </w:t>
      </w:r>
    </w:p>
    <w:p w14:paraId="00BD542F" w14:textId="77777777" w:rsidR="00A52CEB" w:rsidRPr="00B14F70" w:rsidRDefault="00A52CEB" w:rsidP="003F115D">
      <w:pPr>
        <w:widowControl/>
        <w:numPr>
          <w:ilvl w:val="0"/>
          <w:numId w:val="16"/>
        </w:numPr>
        <w:autoSpaceDN w:val="0"/>
        <w:spacing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wniesienia skargi do organu nadzorczego, tj. Prezesa Urzędu Ochrony Danych Osobowych.</w:t>
      </w:r>
    </w:p>
    <w:p w14:paraId="7A53520F" w14:textId="77777777" w:rsidR="00A52CEB" w:rsidRPr="00B14F70" w:rsidRDefault="00A52CEB" w:rsidP="00A52CEB">
      <w:pPr>
        <w:autoSpaceDE w:val="0"/>
        <w:autoSpaceDN w:val="0"/>
        <w:ind w:left="1440" w:hanging="285"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</w:p>
    <w:p w14:paraId="697FF21F" w14:textId="77777777" w:rsidR="00A52CEB" w:rsidRPr="00B14F70" w:rsidRDefault="00A52CEB" w:rsidP="003F115D">
      <w:pPr>
        <w:widowControl/>
        <w:numPr>
          <w:ilvl w:val="0"/>
          <w:numId w:val="14"/>
        </w:numPr>
        <w:autoSpaceDN w:val="0"/>
        <w:spacing w:after="120" w:line="276" w:lineRule="auto"/>
        <w:contextualSpacing/>
        <w:jc w:val="both"/>
        <w:rPr>
          <w:rFonts w:ascii="Arial" w:eastAsia="Arial" w:hAnsi="Arial" w:cs="Arial"/>
          <w:color w:val="auto"/>
          <w:sz w:val="22"/>
          <w:szCs w:val="22"/>
          <w:lang w:eastAsia="en-US" w:bidi="ar-SA"/>
        </w:rPr>
      </w:pPr>
      <w:r w:rsidRPr="00B14F70">
        <w:rPr>
          <w:rFonts w:ascii="Arial" w:eastAsia="Arial" w:hAnsi="Arial" w:cs="Arial"/>
          <w:color w:val="auto"/>
          <w:sz w:val="22"/>
          <w:szCs w:val="22"/>
          <w:lang w:eastAsia="en-US" w:bidi="ar-SA"/>
        </w:rPr>
        <w:t>Podanie danych jest warunkiem zawarcia umowy, a ich niepodanie będzie skutkowało brakiem możliwości jej zawarcia i wykonania. Pani/Pana dane osobowe nie będą wykorzystywane do podejmowania zautomatyzowanych decyzji, w tym profilowania.</w:t>
      </w:r>
    </w:p>
    <w:p w14:paraId="6C78918F" w14:textId="77777777" w:rsidR="00A52CEB" w:rsidRPr="00B40987" w:rsidRDefault="00A52CEB" w:rsidP="00A52CEB">
      <w:pPr>
        <w:widowControl/>
        <w:tabs>
          <w:tab w:val="left" w:pos="69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</w:pPr>
    </w:p>
    <w:sectPr w:rsidR="00A52CEB" w:rsidRPr="00B40987" w:rsidSect="00A52CEB">
      <w:type w:val="continuous"/>
      <w:pgSz w:w="11900" w:h="16840"/>
      <w:pgMar w:top="1134" w:right="1134" w:bottom="851" w:left="1134" w:header="998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A57E1" w14:textId="77777777" w:rsidR="003325CD" w:rsidRDefault="003325CD">
      <w:r>
        <w:separator/>
      </w:r>
    </w:p>
  </w:endnote>
  <w:endnote w:type="continuationSeparator" w:id="0">
    <w:p w14:paraId="071ED200" w14:textId="77777777" w:rsidR="003325CD" w:rsidRDefault="0033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8024" w14:textId="77777777" w:rsidR="00C2343C" w:rsidRDefault="0037660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9F41FAB" wp14:editId="656FB11F">
              <wp:simplePos x="0" y="0"/>
              <wp:positionH relativeFrom="page">
                <wp:posOffset>6784975</wp:posOffset>
              </wp:positionH>
              <wp:positionV relativeFrom="page">
                <wp:posOffset>10436860</wp:posOffset>
              </wp:positionV>
              <wp:extent cx="45720" cy="793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0FA13B" w14:textId="77777777" w:rsidR="00C2343C" w:rsidRDefault="00376605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  <w:fldChar w:fldCharType="separate"/>
                          </w:r>
                          <w:r w:rsidR="00A44D78">
                            <w:rPr>
                              <w:rStyle w:val="Nagweklubstopka2"/>
                              <w:rFonts w:ascii="Calibri" w:eastAsia="Calibri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41FA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4.25pt;margin-top:821.8pt;width:3.6pt;height:6.2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" filled="f" stroked="f">
              <v:textbox style="mso-fit-shape-to-text:t" inset="0,0,0,0">
                <w:txbxContent>
                  <w:p w14:paraId="780FA13B" w14:textId="77777777" w:rsidR="00C2343C" w:rsidRDefault="00376605">
                    <w:pPr>
                      <w:pStyle w:val="Nagweklubstopka20"/>
                    </w:pPr>
                    <w:r>
                      <w:rPr>
                        <w:rStyle w:val="Nagweklubstopka2"/>
                        <w:rFonts w:ascii="Calibri" w:eastAsia="Calibri" w:hAnsi="Calibri" w:cs="Calibri"/>
                      </w:rPr>
                      <w:fldChar w:fldCharType="begin"/>
                    </w:r>
                    <w:r>
                      <w:rPr>
                        <w:rStyle w:val="Nagweklubstopka2"/>
                        <w:rFonts w:ascii="Calibri" w:eastAsia="Calibri" w:hAnsi="Calibri" w:cs="Calibri"/>
                      </w:rPr>
                      <w:instrText xml:space="preserve"> PAGE \* MERGEFORMAT </w:instrText>
                    </w:r>
                    <w:r>
                      <w:rPr>
                        <w:rStyle w:val="Nagweklubstopka2"/>
                        <w:rFonts w:ascii="Calibri" w:eastAsia="Calibri" w:hAnsi="Calibri" w:cs="Calibri"/>
                      </w:rPr>
                      <w:fldChar w:fldCharType="separate"/>
                    </w:r>
                    <w:r w:rsidR="00A44D78">
                      <w:rPr>
                        <w:rStyle w:val="Nagweklubstopka2"/>
                        <w:rFonts w:ascii="Calibri" w:eastAsia="Calibri" w:hAnsi="Calibri" w:cs="Calibri"/>
                        <w:noProof/>
                      </w:rPr>
                      <w:t>3</w:t>
                    </w:r>
                    <w:r>
                      <w:rPr>
                        <w:rStyle w:val="Nagweklubstopka2"/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8C36" w14:textId="77777777" w:rsidR="003325CD" w:rsidRDefault="003325CD"/>
  </w:footnote>
  <w:footnote w:type="continuationSeparator" w:id="0">
    <w:p w14:paraId="1D69EE31" w14:textId="77777777" w:rsidR="003325CD" w:rsidRDefault="00332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6FC5"/>
    <w:multiLevelType w:val="multilevel"/>
    <w:tmpl w:val="56A0A9F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82F25"/>
    <w:multiLevelType w:val="hybridMultilevel"/>
    <w:tmpl w:val="9500B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6395"/>
    <w:multiLevelType w:val="hybridMultilevel"/>
    <w:tmpl w:val="AC6E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43BC"/>
    <w:multiLevelType w:val="multilevel"/>
    <w:tmpl w:val="976A48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5095B"/>
    <w:multiLevelType w:val="multilevel"/>
    <w:tmpl w:val="226A86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C3D0C"/>
    <w:multiLevelType w:val="multilevel"/>
    <w:tmpl w:val="867257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D5C1F"/>
    <w:multiLevelType w:val="hybridMultilevel"/>
    <w:tmpl w:val="EEDE5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73B22"/>
    <w:multiLevelType w:val="hybridMultilevel"/>
    <w:tmpl w:val="AE601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566"/>
    <w:multiLevelType w:val="multilevel"/>
    <w:tmpl w:val="596621DE"/>
    <w:lvl w:ilvl="0">
      <w:start w:val="5"/>
      <w:numFmt w:val="decimal"/>
      <w:lvlText w:val="§ 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AD7BB4"/>
    <w:multiLevelType w:val="multilevel"/>
    <w:tmpl w:val="0BCE2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E439C0"/>
    <w:multiLevelType w:val="hybridMultilevel"/>
    <w:tmpl w:val="9A58C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451E4"/>
    <w:multiLevelType w:val="hybridMultilevel"/>
    <w:tmpl w:val="CA2ED3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85C2C"/>
    <w:multiLevelType w:val="multilevel"/>
    <w:tmpl w:val="8A2E68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C3615E"/>
    <w:multiLevelType w:val="hybridMultilevel"/>
    <w:tmpl w:val="1A98B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7A2B"/>
    <w:multiLevelType w:val="singleLevel"/>
    <w:tmpl w:val="3F94694A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</w:abstractNum>
  <w:abstractNum w:abstractNumId="15" w15:restartNumberingAfterBreak="0">
    <w:nsid w:val="2C0622CA"/>
    <w:multiLevelType w:val="hybridMultilevel"/>
    <w:tmpl w:val="8F6A3764"/>
    <w:lvl w:ilvl="0" w:tplc="BE649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D125D"/>
    <w:multiLevelType w:val="multilevel"/>
    <w:tmpl w:val="45482E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1E3E1B"/>
    <w:multiLevelType w:val="hybridMultilevel"/>
    <w:tmpl w:val="517A10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F37FC6"/>
    <w:multiLevelType w:val="hybridMultilevel"/>
    <w:tmpl w:val="D03C4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2798F"/>
    <w:multiLevelType w:val="hybridMultilevel"/>
    <w:tmpl w:val="83D4E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A428D"/>
    <w:multiLevelType w:val="multilevel"/>
    <w:tmpl w:val="ACF820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CD0E22"/>
    <w:multiLevelType w:val="hybridMultilevel"/>
    <w:tmpl w:val="DB34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90472"/>
    <w:multiLevelType w:val="hybridMultilevel"/>
    <w:tmpl w:val="59C2E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614EB"/>
    <w:multiLevelType w:val="multilevel"/>
    <w:tmpl w:val="607E60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735649"/>
    <w:multiLevelType w:val="hybridMultilevel"/>
    <w:tmpl w:val="F056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507FF"/>
    <w:multiLevelType w:val="hybridMultilevel"/>
    <w:tmpl w:val="134C86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084278"/>
    <w:multiLevelType w:val="hybridMultilevel"/>
    <w:tmpl w:val="7004B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50234"/>
    <w:multiLevelType w:val="hybridMultilevel"/>
    <w:tmpl w:val="586ED6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AF1375"/>
    <w:multiLevelType w:val="multilevel"/>
    <w:tmpl w:val="22EE69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E60F63"/>
    <w:multiLevelType w:val="hybridMultilevel"/>
    <w:tmpl w:val="DFEE4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DA2E88"/>
    <w:multiLevelType w:val="multilevel"/>
    <w:tmpl w:val="B8EE12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926A0E"/>
    <w:multiLevelType w:val="hybridMultilevel"/>
    <w:tmpl w:val="E4726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9452C"/>
    <w:multiLevelType w:val="hybridMultilevel"/>
    <w:tmpl w:val="F4AAB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C67311"/>
    <w:multiLevelType w:val="hybridMultilevel"/>
    <w:tmpl w:val="8DB4D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D0FBA"/>
    <w:multiLevelType w:val="hybridMultilevel"/>
    <w:tmpl w:val="7004B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4097C"/>
    <w:multiLevelType w:val="hybridMultilevel"/>
    <w:tmpl w:val="EEDE5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AA2BF3"/>
    <w:multiLevelType w:val="hybridMultilevel"/>
    <w:tmpl w:val="93EA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1270E"/>
    <w:multiLevelType w:val="hybridMultilevel"/>
    <w:tmpl w:val="0B8686DE"/>
    <w:lvl w:ilvl="0" w:tplc="BE649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F2725"/>
    <w:multiLevelType w:val="hybridMultilevel"/>
    <w:tmpl w:val="EEDE5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89519B"/>
    <w:multiLevelType w:val="multilevel"/>
    <w:tmpl w:val="B748FA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AE592B"/>
    <w:multiLevelType w:val="hybridMultilevel"/>
    <w:tmpl w:val="FA4A9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0855FD"/>
    <w:multiLevelType w:val="hybridMultilevel"/>
    <w:tmpl w:val="8460F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1480F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D94185"/>
    <w:multiLevelType w:val="hybridMultilevel"/>
    <w:tmpl w:val="3BF0D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940197"/>
    <w:multiLevelType w:val="hybridMultilevel"/>
    <w:tmpl w:val="7A581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3573BA"/>
    <w:multiLevelType w:val="hybridMultilevel"/>
    <w:tmpl w:val="C50CE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68739D"/>
    <w:multiLevelType w:val="multilevel"/>
    <w:tmpl w:val="FB00B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2414825">
    <w:abstractNumId w:val="5"/>
  </w:num>
  <w:num w:numId="2" w16cid:durableId="729186257">
    <w:abstractNumId w:val="30"/>
  </w:num>
  <w:num w:numId="3" w16cid:durableId="361827446">
    <w:abstractNumId w:val="8"/>
  </w:num>
  <w:num w:numId="4" w16cid:durableId="1783836728">
    <w:abstractNumId w:val="39"/>
  </w:num>
  <w:num w:numId="5" w16cid:durableId="593169770">
    <w:abstractNumId w:val="4"/>
  </w:num>
  <w:num w:numId="6" w16cid:durableId="616721779">
    <w:abstractNumId w:val="28"/>
  </w:num>
  <w:num w:numId="7" w16cid:durableId="1976449592">
    <w:abstractNumId w:val="9"/>
  </w:num>
  <w:num w:numId="8" w16cid:durableId="1833060224">
    <w:abstractNumId w:val="12"/>
  </w:num>
  <w:num w:numId="9" w16cid:durableId="54818623">
    <w:abstractNumId w:val="3"/>
  </w:num>
  <w:num w:numId="10" w16cid:durableId="2068146776">
    <w:abstractNumId w:val="16"/>
  </w:num>
  <w:num w:numId="11" w16cid:durableId="1110248559">
    <w:abstractNumId w:val="0"/>
  </w:num>
  <w:num w:numId="12" w16cid:durableId="430976432">
    <w:abstractNumId w:val="20"/>
  </w:num>
  <w:num w:numId="13" w16cid:durableId="200021852">
    <w:abstractNumId w:val="23"/>
  </w:num>
  <w:num w:numId="14" w16cid:durableId="31064073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0343847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5638162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190100476">
    <w:abstractNumId w:val="7"/>
  </w:num>
  <w:num w:numId="18" w16cid:durableId="89468008">
    <w:abstractNumId w:val="26"/>
  </w:num>
  <w:num w:numId="19" w16cid:durableId="902451157">
    <w:abstractNumId w:val="45"/>
  </w:num>
  <w:num w:numId="20" w16cid:durableId="1759250775">
    <w:abstractNumId w:val="14"/>
  </w:num>
  <w:num w:numId="21" w16cid:durableId="1138766643">
    <w:abstractNumId w:val="34"/>
  </w:num>
  <w:num w:numId="22" w16cid:durableId="1114137423">
    <w:abstractNumId w:val="10"/>
  </w:num>
  <w:num w:numId="23" w16cid:durableId="537208709">
    <w:abstractNumId w:val="33"/>
  </w:num>
  <w:num w:numId="24" w16cid:durableId="1600286115">
    <w:abstractNumId w:val="31"/>
  </w:num>
  <w:num w:numId="25" w16cid:durableId="1671252971">
    <w:abstractNumId w:val="22"/>
  </w:num>
  <w:num w:numId="26" w16cid:durableId="212278239">
    <w:abstractNumId w:val="41"/>
  </w:num>
  <w:num w:numId="27" w16cid:durableId="45106960">
    <w:abstractNumId w:val="1"/>
  </w:num>
  <w:num w:numId="28" w16cid:durableId="1990594244">
    <w:abstractNumId w:val="19"/>
  </w:num>
  <w:num w:numId="29" w16cid:durableId="754978858">
    <w:abstractNumId w:val="29"/>
  </w:num>
  <w:num w:numId="30" w16cid:durableId="1198658206">
    <w:abstractNumId w:val="43"/>
  </w:num>
  <w:num w:numId="31" w16cid:durableId="1740974877">
    <w:abstractNumId w:val="2"/>
  </w:num>
  <w:num w:numId="32" w16cid:durableId="1918202566">
    <w:abstractNumId w:val="42"/>
  </w:num>
  <w:num w:numId="33" w16cid:durableId="1149860026">
    <w:abstractNumId w:val="24"/>
  </w:num>
  <w:num w:numId="34" w16cid:durableId="3747799">
    <w:abstractNumId w:val="25"/>
  </w:num>
  <w:num w:numId="35" w16cid:durableId="1969436916">
    <w:abstractNumId w:val="21"/>
  </w:num>
  <w:num w:numId="36" w16cid:durableId="488333020">
    <w:abstractNumId w:val="44"/>
  </w:num>
  <w:num w:numId="37" w16cid:durableId="109904254">
    <w:abstractNumId w:val="40"/>
  </w:num>
  <w:num w:numId="38" w16cid:durableId="1587037800">
    <w:abstractNumId w:val="18"/>
  </w:num>
  <w:num w:numId="39" w16cid:durableId="408041477">
    <w:abstractNumId w:val="36"/>
  </w:num>
  <w:num w:numId="40" w16cid:durableId="1410157860">
    <w:abstractNumId w:val="11"/>
  </w:num>
  <w:num w:numId="41" w16cid:durableId="1489440236">
    <w:abstractNumId w:val="17"/>
  </w:num>
  <w:num w:numId="42" w16cid:durableId="750197522">
    <w:abstractNumId w:val="27"/>
  </w:num>
  <w:num w:numId="43" w16cid:durableId="722872061">
    <w:abstractNumId w:val="38"/>
  </w:num>
  <w:num w:numId="44" w16cid:durableId="609822052">
    <w:abstractNumId w:val="13"/>
  </w:num>
  <w:num w:numId="45" w16cid:durableId="106045887">
    <w:abstractNumId w:val="35"/>
  </w:num>
  <w:num w:numId="46" w16cid:durableId="904728328">
    <w:abstractNumId w:val="37"/>
  </w:num>
  <w:num w:numId="47" w16cid:durableId="1688601022">
    <w:abstractNumId w:val="6"/>
  </w:num>
  <w:num w:numId="48" w16cid:durableId="6488698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3C"/>
    <w:rsid w:val="00051B35"/>
    <w:rsid w:val="000639A2"/>
    <w:rsid w:val="000671A0"/>
    <w:rsid w:val="000824B1"/>
    <w:rsid w:val="000C6360"/>
    <w:rsid w:val="000D3A87"/>
    <w:rsid w:val="000E7FF3"/>
    <w:rsid w:val="000F3351"/>
    <w:rsid w:val="001069B2"/>
    <w:rsid w:val="00106C7C"/>
    <w:rsid w:val="00107CC3"/>
    <w:rsid w:val="00110E68"/>
    <w:rsid w:val="001625F3"/>
    <w:rsid w:val="001907E7"/>
    <w:rsid w:val="002328F2"/>
    <w:rsid w:val="00232B3C"/>
    <w:rsid w:val="00281644"/>
    <w:rsid w:val="002A6025"/>
    <w:rsid w:val="002D40E7"/>
    <w:rsid w:val="00306B96"/>
    <w:rsid w:val="00311A94"/>
    <w:rsid w:val="00331095"/>
    <w:rsid w:val="003325CD"/>
    <w:rsid w:val="00344BC0"/>
    <w:rsid w:val="00372BAD"/>
    <w:rsid w:val="00376605"/>
    <w:rsid w:val="00397119"/>
    <w:rsid w:val="003D08D3"/>
    <w:rsid w:val="003E3233"/>
    <w:rsid w:val="003F115D"/>
    <w:rsid w:val="0040163B"/>
    <w:rsid w:val="0044632B"/>
    <w:rsid w:val="00455845"/>
    <w:rsid w:val="00493028"/>
    <w:rsid w:val="004E0133"/>
    <w:rsid w:val="004E2AF0"/>
    <w:rsid w:val="004F2996"/>
    <w:rsid w:val="00541EB2"/>
    <w:rsid w:val="005736AF"/>
    <w:rsid w:val="00575B5E"/>
    <w:rsid w:val="005A0F98"/>
    <w:rsid w:val="005A3B98"/>
    <w:rsid w:val="005D7DC5"/>
    <w:rsid w:val="00654C05"/>
    <w:rsid w:val="006626F9"/>
    <w:rsid w:val="00667C7B"/>
    <w:rsid w:val="006A1A01"/>
    <w:rsid w:val="006A5193"/>
    <w:rsid w:val="006B54CB"/>
    <w:rsid w:val="006B70FC"/>
    <w:rsid w:val="0070578D"/>
    <w:rsid w:val="00747FBD"/>
    <w:rsid w:val="00750AEA"/>
    <w:rsid w:val="0075498A"/>
    <w:rsid w:val="007B0469"/>
    <w:rsid w:val="007D1638"/>
    <w:rsid w:val="00885619"/>
    <w:rsid w:val="008B0A02"/>
    <w:rsid w:val="008C0142"/>
    <w:rsid w:val="008F03CD"/>
    <w:rsid w:val="00941F1A"/>
    <w:rsid w:val="009429A3"/>
    <w:rsid w:val="009606DE"/>
    <w:rsid w:val="009B56B6"/>
    <w:rsid w:val="009C61B8"/>
    <w:rsid w:val="009C73B3"/>
    <w:rsid w:val="00A20777"/>
    <w:rsid w:val="00A23BA2"/>
    <w:rsid w:val="00A44D78"/>
    <w:rsid w:val="00A52CEB"/>
    <w:rsid w:val="00A946D4"/>
    <w:rsid w:val="00AC06AB"/>
    <w:rsid w:val="00AD3131"/>
    <w:rsid w:val="00AE7C3B"/>
    <w:rsid w:val="00B14F70"/>
    <w:rsid w:val="00B15649"/>
    <w:rsid w:val="00B24C04"/>
    <w:rsid w:val="00B40987"/>
    <w:rsid w:val="00B47EA4"/>
    <w:rsid w:val="00B669C1"/>
    <w:rsid w:val="00BF1F1C"/>
    <w:rsid w:val="00BF465D"/>
    <w:rsid w:val="00C02C65"/>
    <w:rsid w:val="00C2343C"/>
    <w:rsid w:val="00C36A06"/>
    <w:rsid w:val="00C825F8"/>
    <w:rsid w:val="00C9264A"/>
    <w:rsid w:val="00CC38A5"/>
    <w:rsid w:val="00CE6D4D"/>
    <w:rsid w:val="00CF137A"/>
    <w:rsid w:val="00CF2AE7"/>
    <w:rsid w:val="00D505F1"/>
    <w:rsid w:val="00D95EC7"/>
    <w:rsid w:val="00DA1BF4"/>
    <w:rsid w:val="00DB111B"/>
    <w:rsid w:val="00DF5697"/>
    <w:rsid w:val="00E42D6A"/>
    <w:rsid w:val="00E80FD3"/>
    <w:rsid w:val="00E915B6"/>
    <w:rsid w:val="00EA423F"/>
    <w:rsid w:val="00EA6D3B"/>
    <w:rsid w:val="00EB19DE"/>
    <w:rsid w:val="00EE7471"/>
    <w:rsid w:val="00F412F3"/>
    <w:rsid w:val="00F74FED"/>
    <w:rsid w:val="00FA3503"/>
    <w:rsid w:val="00FB0CF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D3D8"/>
  <w15:docId w15:val="{6C014748-D7CB-4308-A3A8-7272F01E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210" w:line="276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C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CE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CEB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C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CEB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A52CEB"/>
    <w:pPr>
      <w:ind w:left="720"/>
      <w:contextualSpacing/>
    </w:pPr>
  </w:style>
  <w:style w:type="paragraph" w:styleId="Poprawka">
    <w:name w:val="Revision"/>
    <w:hidden/>
    <w:uiPriority w:val="99"/>
    <w:semiHidden/>
    <w:rsid w:val="00885619"/>
    <w:pPr>
      <w:widowControl/>
    </w:pPr>
    <w:rPr>
      <w:color w:val="000000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7D1638"/>
    <w:rPr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A44D78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6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64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C0BC-0953-47DF-BEC4-162C804F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2934</Words>
  <Characters>17608</Characters>
  <Application>Microsoft Office Word</Application>
  <DocSecurity>4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Wzór_umowa_poza-pzp_sprzedaż-poniżej-50kWp.docx</vt:lpstr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Wzór_umowa_poza-pzp_sprzedaż-poniżej-50kWp.docx</dc:title>
  <dc:subject/>
  <dc:creator>Paulina Sapińska-Szwed</dc:creator>
  <cp:keywords/>
  <cp:lastModifiedBy>Kamil Michalczyk</cp:lastModifiedBy>
  <cp:revision>2</cp:revision>
  <cp:lastPrinted>2024-10-08T11:15:00Z</cp:lastPrinted>
  <dcterms:created xsi:type="dcterms:W3CDTF">2024-12-11T12:34:00Z</dcterms:created>
  <dcterms:modified xsi:type="dcterms:W3CDTF">2024-12-11T12:34:00Z</dcterms:modified>
</cp:coreProperties>
</file>