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F50" w:rsidRPr="00CF04D7" w:rsidRDefault="00026CBA" w:rsidP="00FB7F50">
      <w:pPr>
        <w:spacing w:after="240"/>
        <w:jc w:val="right"/>
        <w:rPr>
          <w:rFonts w:ascii="Arial" w:hAnsi="Arial" w:cs="Arial"/>
        </w:rPr>
      </w:pPr>
      <w:bookmarkStart w:id="0" w:name="_Hlk53520193"/>
      <w:r w:rsidRPr="00026CBA">
        <w:rPr>
          <w:rFonts w:ascii="Arial" w:hAnsi="Arial" w:cs="Arial"/>
        </w:rPr>
        <w:t>Ostrów Wielkopolski</w:t>
      </w:r>
      <w:r w:rsidR="00FB7F50" w:rsidRPr="00CF04D7">
        <w:rPr>
          <w:rFonts w:ascii="Arial" w:hAnsi="Arial" w:cs="Arial"/>
        </w:rPr>
        <w:t xml:space="preserve"> dnia: </w:t>
      </w:r>
      <w:r w:rsidRPr="00026CBA">
        <w:rPr>
          <w:rFonts w:ascii="Arial" w:hAnsi="Arial" w:cs="Arial"/>
        </w:rPr>
        <w:t>2023-06-15</w:t>
      </w:r>
    </w:p>
    <w:p w:rsidR="00FB7F50" w:rsidRPr="00CF04D7" w:rsidRDefault="00FB7F50" w:rsidP="004E7234">
      <w:pPr>
        <w:spacing w:after="240"/>
        <w:rPr>
          <w:rFonts w:ascii="Arial" w:hAnsi="Arial" w:cs="Arial"/>
        </w:rPr>
      </w:pPr>
    </w:p>
    <w:p w:rsidR="00FB7F50" w:rsidRPr="00CF04D7" w:rsidRDefault="00026CBA" w:rsidP="00FB7F50">
      <w:pPr>
        <w:spacing w:after="40"/>
        <w:rPr>
          <w:rFonts w:ascii="Arial" w:hAnsi="Arial" w:cs="Arial"/>
          <w:b/>
          <w:bCs/>
        </w:rPr>
      </w:pPr>
      <w:r w:rsidRPr="00026CBA">
        <w:rPr>
          <w:rFonts w:ascii="Arial" w:hAnsi="Arial" w:cs="Arial"/>
          <w:b/>
          <w:bCs/>
        </w:rPr>
        <w:t>Powiat Ostrowski, Starostwo Powiatowe w Ostrowie Wielkopolskim</w:t>
      </w:r>
    </w:p>
    <w:p w:rsidR="00FB7F50" w:rsidRPr="00CF04D7" w:rsidRDefault="00026CBA" w:rsidP="00FB7F50">
      <w:pPr>
        <w:rPr>
          <w:rFonts w:ascii="Arial" w:hAnsi="Arial" w:cs="Arial"/>
        </w:rPr>
      </w:pPr>
      <w:r w:rsidRPr="00026CBA">
        <w:rPr>
          <w:rFonts w:ascii="Arial" w:hAnsi="Arial" w:cs="Arial"/>
        </w:rPr>
        <w:t>Al. Powstańców Wielkopolskich</w:t>
      </w:r>
      <w:r w:rsidR="00FB7F50" w:rsidRPr="00CF04D7">
        <w:rPr>
          <w:rFonts w:ascii="Arial" w:hAnsi="Arial" w:cs="Arial"/>
        </w:rPr>
        <w:t xml:space="preserve"> </w:t>
      </w:r>
      <w:r w:rsidRPr="00026CBA">
        <w:rPr>
          <w:rFonts w:ascii="Arial" w:hAnsi="Arial" w:cs="Arial"/>
        </w:rPr>
        <w:t>16</w:t>
      </w:r>
    </w:p>
    <w:p w:rsidR="00FB7F50" w:rsidRPr="00CF04D7" w:rsidRDefault="00026CBA" w:rsidP="00FB7F50">
      <w:pPr>
        <w:rPr>
          <w:rFonts w:ascii="Arial" w:hAnsi="Arial" w:cs="Arial"/>
        </w:rPr>
      </w:pPr>
      <w:r w:rsidRPr="00026CBA">
        <w:rPr>
          <w:rFonts w:ascii="Arial" w:hAnsi="Arial" w:cs="Arial"/>
        </w:rPr>
        <w:t>63-400</w:t>
      </w:r>
      <w:r w:rsidR="00FB7F50" w:rsidRPr="00CF04D7">
        <w:rPr>
          <w:rFonts w:ascii="Arial" w:hAnsi="Arial" w:cs="Arial"/>
        </w:rPr>
        <w:t xml:space="preserve"> </w:t>
      </w:r>
      <w:r w:rsidRPr="00026CBA">
        <w:rPr>
          <w:rFonts w:ascii="Arial" w:hAnsi="Arial" w:cs="Arial"/>
        </w:rPr>
        <w:t>Ostrów Wielkopolski</w:t>
      </w:r>
    </w:p>
    <w:p w:rsidR="00E62859" w:rsidRPr="00CF04D7" w:rsidRDefault="00E62859" w:rsidP="00E62859">
      <w:pPr>
        <w:tabs>
          <w:tab w:val="left" w:pos="708"/>
          <w:tab w:val="center" w:pos="4536"/>
          <w:tab w:val="right" w:pos="9072"/>
        </w:tabs>
        <w:spacing w:after="20"/>
        <w:ind w:left="5812"/>
        <w:rPr>
          <w:rFonts w:ascii="Arial" w:hAnsi="Arial" w:cs="Arial"/>
          <w:b/>
        </w:rPr>
      </w:pPr>
      <w:r w:rsidRPr="00CF04D7">
        <w:rPr>
          <w:rFonts w:ascii="Arial" w:hAnsi="Arial" w:cs="Arial"/>
          <w:b/>
        </w:rPr>
        <w:t>WYKONAWCY</w:t>
      </w:r>
    </w:p>
    <w:p w:rsidR="00E62859" w:rsidRPr="002341EF" w:rsidRDefault="00E62859" w:rsidP="00B464D3">
      <w:pPr>
        <w:tabs>
          <w:tab w:val="left" w:pos="708"/>
          <w:tab w:val="center" w:pos="4536"/>
          <w:tab w:val="right" w:pos="9072"/>
        </w:tabs>
        <w:spacing w:after="20"/>
        <w:ind w:left="5812"/>
        <w:rPr>
          <w:rFonts w:ascii="Arial" w:hAnsi="Arial" w:cs="Arial"/>
          <w:b/>
          <w:bCs/>
        </w:rPr>
      </w:pPr>
      <w:r w:rsidRPr="002341EF">
        <w:rPr>
          <w:rFonts w:ascii="Arial" w:hAnsi="Arial" w:cs="Arial"/>
          <w:b/>
          <w:bCs/>
        </w:rPr>
        <w:t>ubiegający się o zamówienie</w:t>
      </w:r>
    </w:p>
    <w:p w:rsidR="008642B3" w:rsidRPr="00CF04D7" w:rsidRDefault="009F0E5C">
      <w:pPr>
        <w:pStyle w:val="Nagwek1"/>
        <w:spacing w:before="600"/>
        <w:rPr>
          <w:rFonts w:ascii="Arial" w:hAnsi="Arial" w:cs="Arial"/>
          <w:sz w:val="28"/>
        </w:rPr>
      </w:pPr>
      <w:r w:rsidRPr="00CF04D7">
        <w:rPr>
          <w:rFonts w:ascii="Arial" w:hAnsi="Arial" w:cs="Arial"/>
          <w:sz w:val="28"/>
        </w:rPr>
        <w:t>ZAWIADOMIENIE</w:t>
      </w:r>
    </w:p>
    <w:p w:rsidR="008642B3" w:rsidRPr="00CF04D7" w:rsidRDefault="008642B3" w:rsidP="00C65E53">
      <w:pPr>
        <w:spacing w:after="480"/>
        <w:jc w:val="center"/>
        <w:rPr>
          <w:rFonts w:ascii="Arial" w:hAnsi="Arial" w:cs="Arial"/>
          <w:b/>
          <w:sz w:val="28"/>
        </w:rPr>
      </w:pPr>
      <w:r w:rsidRPr="00CF04D7">
        <w:rPr>
          <w:rFonts w:ascii="Arial" w:hAnsi="Arial" w:cs="Arial"/>
          <w:b/>
          <w:sz w:val="28"/>
        </w:rPr>
        <w:t xml:space="preserve">o </w:t>
      </w:r>
      <w:r w:rsidR="0054734E" w:rsidRPr="00CF04D7">
        <w:rPr>
          <w:rFonts w:ascii="Arial" w:hAnsi="Arial" w:cs="Arial"/>
          <w:b/>
          <w:sz w:val="28"/>
        </w:rPr>
        <w:t>wyborze najkorzystniejszej oferty</w:t>
      </w:r>
    </w:p>
    <w:tbl>
      <w:tblPr>
        <w:tblW w:w="0" w:type="auto"/>
        <w:tblBorders>
          <w:insideH w:val="single" w:sz="4" w:space="0" w:color="auto"/>
        </w:tblBorders>
        <w:tblLook w:val="04A0" w:firstRow="1" w:lastRow="0" w:firstColumn="1" w:lastColumn="0" w:noHBand="0" w:noVBand="1"/>
      </w:tblPr>
      <w:tblGrid>
        <w:gridCol w:w="1137"/>
        <w:gridCol w:w="8943"/>
      </w:tblGrid>
      <w:tr w:rsidR="00026CBA" w:rsidRPr="00CF04D7" w:rsidTr="001461BA">
        <w:trPr>
          <w:trHeight w:val="638"/>
        </w:trPr>
        <w:tc>
          <w:tcPr>
            <w:tcW w:w="959" w:type="dxa"/>
            <w:shd w:val="clear" w:color="auto" w:fill="auto"/>
          </w:tcPr>
          <w:p w:rsidR="00026CBA" w:rsidRPr="00CF04D7" w:rsidRDefault="00026CBA" w:rsidP="001461BA">
            <w:pPr>
              <w:spacing w:after="60" w:line="276" w:lineRule="auto"/>
              <w:jc w:val="both"/>
              <w:rPr>
                <w:rFonts w:ascii="Arial" w:hAnsi="Arial" w:cs="Arial"/>
              </w:rPr>
            </w:pPr>
            <w:r w:rsidRPr="00CF04D7">
              <w:rPr>
                <w:rFonts w:ascii="Arial" w:hAnsi="Arial" w:cs="Arial"/>
              </w:rPr>
              <w:t>Dotyczy:</w:t>
            </w:r>
          </w:p>
        </w:tc>
        <w:tc>
          <w:tcPr>
            <w:tcW w:w="9261" w:type="dxa"/>
            <w:shd w:val="clear" w:color="auto" w:fill="auto"/>
          </w:tcPr>
          <w:p w:rsidR="00026CBA" w:rsidRPr="00CF04D7" w:rsidRDefault="00026CBA" w:rsidP="001461BA">
            <w:pPr>
              <w:spacing w:after="60" w:line="276" w:lineRule="auto"/>
              <w:jc w:val="both"/>
              <w:rPr>
                <w:rFonts w:ascii="Arial" w:hAnsi="Arial" w:cs="Arial"/>
              </w:rPr>
            </w:pPr>
            <w:r w:rsidRPr="00CF04D7">
              <w:rPr>
                <w:rFonts w:ascii="Arial" w:hAnsi="Arial" w:cs="Arial"/>
              </w:rPr>
              <w:t xml:space="preserve">postępowania o udzielenie zamówienia publicznego, prowadzonego w trybie </w:t>
            </w:r>
            <w:r w:rsidRPr="00026CBA">
              <w:rPr>
                <w:rFonts w:ascii="Arial" w:hAnsi="Arial" w:cs="Arial"/>
              </w:rPr>
              <w:t>podstawowy</w:t>
            </w:r>
            <w:r w:rsidR="005C4E9D">
              <w:rPr>
                <w:rFonts w:ascii="Arial" w:hAnsi="Arial" w:cs="Arial"/>
              </w:rPr>
              <w:t>m</w:t>
            </w:r>
            <w:r w:rsidRPr="00026CBA">
              <w:rPr>
                <w:rFonts w:ascii="Arial" w:hAnsi="Arial" w:cs="Arial"/>
              </w:rPr>
              <w:t xml:space="preserve"> bez negocjacji - art. 275 pkt. 1 ustawy </w:t>
            </w:r>
            <w:proofErr w:type="spellStart"/>
            <w:r w:rsidRPr="00026CBA">
              <w:rPr>
                <w:rFonts w:ascii="Arial" w:hAnsi="Arial" w:cs="Arial"/>
              </w:rPr>
              <w:t>Pzp</w:t>
            </w:r>
            <w:proofErr w:type="spellEnd"/>
            <w:r w:rsidRPr="00CF04D7">
              <w:rPr>
                <w:rFonts w:ascii="Arial" w:hAnsi="Arial" w:cs="Arial"/>
                <w:b/>
              </w:rPr>
              <w:t xml:space="preserve"> </w:t>
            </w:r>
            <w:r w:rsidRPr="00CF04D7">
              <w:rPr>
                <w:rFonts w:ascii="Arial" w:hAnsi="Arial" w:cs="Arial"/>
                <w:bCs/>
              </w:rPr>
              <w:t>na</w:t>
            </w:r>
            <w:r w:rsidRPr="00CF04D7">
              <w:rPr>
                <w:rFonts w:ascii="Arial" w:hAnsi="Arial" w:cs="Arial"/>
                <w:b/>
              </w:rPr>
              <w:t xml:space="preserve"> </w:t>
            </w:r>
            <w:r w:rsidRPr="00CF04D7">
              <w:rPr>
                <w:rFonts w:ascii="Arial" w:hAnsi="Arial" w:cs="Arial"/>
                <w:bCs/>
              </w:rPr>
              <w:t>”</w:t>
            </w:r>
            <w:r w:rsidRPr="00026CBA">
              <w:rPr>
                <w:rFonts w:ascii="Arial" w:hAnsi="Arial" w:cs="Arial"/>
                <w:b/>
                <w:bCs/>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Pr="00CF04D7">
              <w:rPr>
                <w:rFonts w:ascii="Arial" w:hAnsi="Arial" w:cs="Arial"/>
                <w:bCs/>
              </w:rPr>
              <w:t>”</w:t>
            </w:r>
            <w:r w:rsidRPr="00CF04D7">
              <w:rPr>
                <w:rFonts w:ascii="Arial" w:hAnsi="Arial" w:cs="Arial"/>
                <w:b/>
              </w:rPr>
              <w:t xml:space="preserve"> </w:t>
            </w:r>
            <w:r w:rsidRPr="00CF04D7">
              <w:rPr>
                <w:rFonts w:ascii="Arial" w:hAnsi="Arial" w:cs="Arial"/>
                <w:bCs/>
              </w:rPr>
              <w:t>–</w:t>
            </w:r>
            <w:r w:rsidRPr="00CF04D7">
              <w:rPr>
                <w:rFonts w:ascii="Arial" w:hAnsi="Arial" w:cs="Arial"/>
                <w:b/>
              </w:rPr>
              <w:t xml:space="preserve"> </w:t>
            </w:r>
            <w:r w:rsidRPr="00026CBA">
              <w:rPr>
                <w:rFonts w:ascii="Arial" w:hAnsi="Arial" w:cs="Arial"/>
                <w:b/>
              </w:rPr>
              <w:t>RPZ.272.12.2023</w:t>
            </w:r>
            <w:r w:rsidRPr="00CF04D7">
              <w:rPr>
                <w:rFonts w:ascii="Arial" w:hAnsi="Arial" w:cs="Arial"/>
                <w:bCs/>
              </w:rPr>
              <w:t>.</w:t>
            </w:r>
          </w:p>
        </w:tc>
      </w:tr>
    </w:tbl>
    <w:p w:rsidR="008642B3" w:rsidRPr="00CF04D7" w:rsidRDefault="00C65E53" w:rsidP="00CA3511">
      <w:pPr>
        <w:pStyle w:val="Nagwek"/>
        <w:tabs>
          <w:tab w:val="clear" w:pos="4536"/>
          <w:tab w:val="clear" w:pos="9072"/>
        </w:tabs>
        <w:spacing w:before="480" w:after="120" w:line="276" w:lineRule="auto"/>
        <w:jc w:val="both"/>
        <w:rPr>
          <w:rFonts w:ascii="Arial" w:hAnsi="Arial" w:cs="Arial"/>
          <w:bCs/>
        </w:rPr>
      </w:pPr>
      <w:r w:rsidRPr="00CF04D7">
        <w:rPr>
          <w:rFonts w:ascii="Arial" w:hAnsi="Arial" w:cs="Arial"/>
        </w:rPr>
        <w:t xml:space="preserve">Zamawiający, </w:t>
      </w:r>
      <w:r w:rsidR="00026CBA" w:rsidRPr="00026CBA">
        <w:rPr>
          <w:rFonts w:ascii="Arial" w:hAnsi="Arial" w:cs="Arial"/>
          <w:b/>
        </w:rPr>
        <w:t>Powiat Ostrowski, Starostwo Powiatowe w Ostrowie Wielkopolskim</w:t>
      </w:r>
      <w:r w:rsidRPr="00CF04D7">
        <w:rPr>
          <w:rFonts w:ascii="Arial" w:hAnsi="Arial" w:cs="Arial"/>
        </w:rPr>
        <w:t xml:space="preserve">, działając na podstawie art. 253 ust. 1 ustawy z dnia 11 września 2019r. Prawo zamówień publicznych </w:t>
      </w:r>
      <w:r w:rsidR="00026CBA" w:rsidRPr="00026CBA">
        <w:rPr>
          <w:rFonts w:ascii="Arial" w:hAnsi="Arial" w:cs="Arial"/>
        </w:rPr>
        <w:t>(</w:t>
      </w:r>
      <w:proofErr w:type="spellStart"/>
      <w:r w:rsidR="00026CBA" w:rsidRPr="00026CBA">
        <w:rPr>
          <w:rFonts w:ascii="Arial" w:hAnsi="Arial" w:cs="Arial"/>
        </w:rPr>
        <w:t>t.j</w:t>
      </w:r>
      <w:proofErr w:type="spellEnd"/>
      <w:r w:rsidR="00026CBA" w:rsidRPr="00026CBA">
        <w:rPr>
          <w:rFonts w:ascii="Arial" w:hAnsi="Arial" w:cs="Arial"/>
        </w:rPr>
        <w:t>. Dz. U. z 2022r. poz. 1710</w:t>
      </w:r>
      <w:r w:rsidR="005C4E9D">
        <w:rPr>
          <w:rFonts w:ascii="Arial" w:hAnsi="Arial" w:cs="Arial"/>
        </w:rPr>
        <w:t xml:space="preserve"> ze zm.</w:t>
      </w:r>
      <w:r w:rsidR="00026CBA" w:rsidRPr="00026CBA">
        <w:rPr>
          <w:rFonts w:ascii="Arial" w:hAnsi="Arial" w:cs="Arial"/>
        </w:rPr>
        <w:t>)</w:t>
      </w:r>
      <w:r w:rsidRPr="00CF04D7">
        <w:rPr>
          <w:rFonts w:ascii="Arial" w:hAnsi="Arial" w:cs="Arial"/>
        </w:rPr>
        <w:t xml:space="preserve">, zwanej dalej „ustawą </w:t>
      </w:r>
      <w:proofErr w:type="spellStart"/>
      <w:r w:rsidRPr="00CF04D7">
        <w:rPr>
          <w:rFonts w:ascii="Arial" w:hAnsi="Arial" w:cs="Arial"/>
        </w:rPr>
        <w:t>Pzp</w:t>
      </w:r>
      <w:proofErr w:type="spellEnd"/>
      <w:r w:rsidRPr="00CF04D7">
        <w:rPr>
          <w:rFonts w:ascii="Arial" w:hAnsi="Arial" w:cs="Arial"/>
        </w:rPr>
        <w:t>”</w:t>
      </w:r>
      <w:r w:rsidR="00D26ED6" w:rsidRPr="00CF04D7">
        <w:rPr>
          <w:rFonts w:ascii="Arial" w:hAnsi="Arial" w:cs="Arial"/>
        </w:rPr>
        <w:t xml:space="preserve">, </w:t>
      </w:r>
      <w:r w:rsidRPr="00CF04D7">
        <w:rPr>
          <w:rFonts w:ascii="Arial" w:hAnsi="Arial" w:cs="Arial"/>
        </w:rPr>
        <w:t>informuje</w:t>
      </w:r>
      <w:r w:rsidR="00D26ED6" w:rsidRPr="00CF04D7">
        <w:rPr>
          <w:rFonts w:ascii="Arial" w:hAnsi="Arial" w:cs="Arial"/>
        </w:rPr>
        <w:t xml:space="preserve">, że w toczącym się postępowaniu o udzielenie zamówienia publicznego, jako </w:t>
      </w:r>
      <w:r w:rsidR="00756CDA" w:rsidRPr="00CF04D7">
        <w:rPr>
          <w:rFonts w:ascii="Arial" w:hAnsi="Arial" w:cs="Arial"/>
        </w:rPr>
        <w:t>najkorzystniejsz</w:t>
      </w:r>
      <w:r w:rsidR="00D26ED6" w:rsidRPr="00CF04D7">
        <w:rPr>
          <w:rFonts w:ascii="Arial" w:hAnsi="Arial" w:cs="Arial"/>
        </w:rPr>
        <w:t xml:space="preserve">a wybrana została </w:t>
      </w:r>
      <w:r w:rsidR="00756CDA" w:rsidRPr="00CF04D7">
        <w:rPr>
          <w:rFonts w:ascii="Arial" w:hAnsi="Arial" w:cs="Arial"/>
        </w:rPr>
        <w:t>ofer</w:t>
      </w:r>
      <w:r w:rsidR="00D26ED6" w:rsidRPr="00CF04D7">
        <w:rPr>
          <w:rFonts w:ascii="Arial" w:hAnsi="Arial" w:cs="Arial"/>
        </w:rPr>
        <w:t>t</w:t>
      </w:r>
      <w:r w:rsidR="009F0E5C" w:rsidRPr="00CF04D7">
        <w:rPr>
          <w:rFonts w:ascii="Arial" w:hAnsi="Arial" w:cs="Arial"/>
        </w:rPr>
        <w:t>a</w:t>
      </w:r>
      <w:r w:rsidR="00D26ED6" w:rsidRPr="00CF04D7">
        <w:rPr>
          <w:rFonts w:ascii="Arial" w:hAnsi="Arial" w:cs="Aria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026CBA" w:rsidRPr="00CF04D7" w:rsidTr="001461BA">
        <w:trPr>
          <w:cantSplit/>
        </w:trPr>
        <w:tc>
          <w:tcPr>
            <w:tcW w:w="10080" w:type="dxa"/>
          </w:tcPr>
          <w:p w:rsidR="00026CBA" w:rsidRPr="00CF04D7" w:rsidRDefault="00026CBA" w:rsidP="001461BA">
            <w:pPr>
              <w:spacing w:before="120" w:after="40" w:line="276" w:lineRule="auto"/>
              <w:jc w:val="both"/>
              <w:rPr>
                <w:rFonts w:ascii="Arial" w:hAnsi="Arial" w:cs="Arial"/>
                <w:b/>
              </w:rPr>
            </w:pPr>
            <w:r w:rsidRPr="00026CBA">
              <w:rPr>
                <w:rFonts w:ascii="Arial" w:hAnsi="Arial" w:cs="Arial"/>
                <w:b/>
              </w:rPr>
              <w:t>Okręgowe Przedsiębiorstwo Geodezyjno-Kartograficzne Sp</w:t>
            </w:r>
            <w:r w:rsidR="005C4E9D">
              <w:rPr>
                <w:rFonts w:ascii="Arial" w:hAnsi="Arial" w:cs="Arial"/>
                <w:b/>
              </w:rPr>
              <w:t>.</w:t>
            </w:r>
            <w:r w:rsidRPr="00026CBA">
              <w:rPr>
                <w:rFonts w:ascii="Arial" w:hAnsi="Arial" w:cs="Arial"/>
                <w:b/>
              </w:rPr>
              <w:t xml:space="preserve"> z o.o.</w:t>
            </w:r>
          </w:p>
          <w:p w:rsidR="00026CBA" w:rsidRPr="00CF04D7" w:rsidRDefault="00026CBA" w:rsidP="001461BA">
            <w:pPr>
              <w:jc w:val="both"/>
              <w:rPr>
                <w:rFonts w:ascii="Arial" w:hAnsi="Arial" w:cs="Arial"/>
                <w:bCs/>
              </w:rPr>
            </w:pPr>
            <w:r w:rsidRPr="00026CBA">
              <w:rPr>
                <w:rFonts w:ascii="Arial" w:hAnsi="Arial" w:cs="Arial"/>
                <w:bCs/>
              </w:rPr>
              <w:t>Zwycięstwa</w:t>
            </w:r>
            <w:r w:rsidRPr="00CF04D7">
              <w:rPr>
                <w:rFonts w:ascii="Arial" w:hAnsi="Arial" w:cs="Arial"/>
                <w:bCs/>
              </w:rPr>
              <w:t xml:space="preserve"> </w:t>
            </w:r>
            <w:r w:rsidRPr="00026CBA">
              <w:rPr>
                <w:rFonts w:ascii="Arial" w:hAnsi="Arial" w:cs="Arial"/>
                <w:bCs/>
              </w:rPr>
              <w:t>140</w:t>
            </w:r>
            <w:r w:rsidRPr="00CF04D7">
              <w:rPr>
                <w:rFonts w:ascii="Arial" w:hAnsi="Arial" w:cs="Arial"/>
                <w:bCs/>
              </w:rPr>
              <w:t xml:space="preserve"> </w:t>
            </w:r>
          </w:p>
          <w:p w:rsidR="00026CBA" w:rsidRPr="00CF04D7" w:rsidRDefault="00026CBA" w:rsidP="001461BA">
            <w:pPr>
              <w:jc w:val="both"/>
              <w:rPr>
                <w:rFonts w:ascii="Arial" w:hAnsi="Arial" w:cs="Arial"/>
                <w:bCs/>
              </w:rPr>
            </w:pPr>
            <w:r w:rsidRPr="00026CBA">
              <w:rPr>
                <w:rFonts w:ascii="Arial" w:hAnsi="Arial" w:cs="Arial"/>
                <w:bCs/>
              </w:rPr>
              <w:t>75-613</w:t>
            </w:r>
            <w:r w:rsidRPr="00CF04D7">
              <w:rPr>
                <w:rFonts w:ascii="Arial" w:hAnsi="Arial" w:cs="Arial"/>
                <w:bCs/>
              </w:rPr>
              <w:t xml:space="preserve"> </w:t>
            </w:r>
            <w:r w:rsidRPr="00026CBA">
              <w:rPr>
                <w:rFonts w:ascii="Arial" w:hAnsi="Arial" w:cs="Arial"/>
                <w:bCs/>
              </w:rPr>
              <w:t>Koszalin</w:t>
            </w:r>
          </w:p>
          <w:p w:rsidR="00026CBA" w:rsidRPr="005C4E9D" w:rsidRDefault="005C4E9D" w:rsidP="005C4E9D">
            <w:pPr>
              <w:spacing w:before="40" w:after="40" w:line="276" w:lineRule="auto"/>
              <w:jc w:val="both"/>
              <w:rPr>
                <w:rFonts w:ascii="Arial" w:hAnsi="Arial" w:cs="Arial"/>
              </w:rPr>
            </w:pPr>
            <w:r>
              <w:rPr>
                <w:rFonts w:ascii="Arial" w:hAnsi="Arial" w:cs="Arial"/>
              </w:rPr>
              <w:t>n</w:t>
            </w:r>
            <w:r w:rsidR="00026CBA" w:rsidRPr="00CF04D7">
              <w:rPr>
                <w:rFonts w:ascii="Arial" w:hAnsi="Arial" w:cs="Arial"/>
              </w:rPr>
              <w:t>a</w:t>
            </w:r>
            <w:r>
              <w:rPr>
                <w:rFonts w:ascii="Arial" w:hAnsi="Arial" w:cs="Arial"/>
              </w:rPr>
              <w:t xml:space="preserve"> „</w:t>
            </w:r>
            <w:r w:rsidR="00026CBA" w:rsidRPr="00026CBA">
              <w:rPr>
                <w:rFonts w:ascii="Arial" w:hAnsi="Arial" w:cs="Arial"/>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Pr>
                <w:rFonts w:ascii="Arial" w:hAnsi="Arial" w:cs="Arial"/>
              </w:rPr>
              <w:t>”</w:t>
            </w:r>
            <w:r w:rsidR="00026CBA" w:rsidRPr="00CF04D7">
              <w:rPr>
                <w:rFonts w:ascii="Arial" w:hAnsi="Arial" w:cs="Arial"/>
              </w:rPr>
              <w:t xml:space="preserve"> za cenę brutto </w:t>
            </w:r>
            <w:r w:rsidR="00026CBA" w:rsidRPr="00026CBA">
              <w:rPr>
                <w:rFonts w:ascii="Arial" w:hAnsi="Arial" w:cs="Arial"/>
                <w:b/>
              </w:rPr>
              <w:t>93 750.00 zł</w:t>
            </w:r>
            <w:r w:rsidR="00026CBA" w:rsidRPr="00CF04D7">
              <w:rPr>
                <w:rFonts w:ascii="Arial" w:hAnsi="Arial" w:cs="Arial"/>
                <w:bCs/>
              </w:rPr>
              <w:t>.</w:t>
            </w:r>
          </w:p>
          <w:p w:rsidR="00026CBA" w:rsidRPr="00CF04D7" w:rsidRDefault="00026CBA" w:rsidP="001461BA">
            <w:pPr>
              <w:spacing w:before="120" w:line="276" w:lineRule="auto"/>
              <w:jc w:val="both"/>
              <w:rPr>
                <w:rFonts w:ascii="Arial" w:hAnsi="Arial" w:cs="Arial"/>
                <w:color w:val="000000"/>
              </w:rPr>
            </w:pPr>
            <w:r w:rsidRPr="00CF04D7">
              <w:rPr>
                <w:rFonts w:ascii="Arial" w:hAnsi="Arial" w:cs="Arial"/>
                <w:color w:val="000000"/>
              </w:rPr>
              <w:t>Uzasadnienie wyboru:</w:t>
            </w:r>
          </w:p>
          <w:p w:rsidR="00026CBA" w:rsidRPr="00CF04D7" w:rsidRDefault="00026CBA" w:rsidP="001461BA">
            <w:pPr>
              <w:pStyle w:val="Nagwek"/>
              <w:tabs>
                <w:tab w:val="clear" w:pos="4536"/>
                <w:tab w:val="clear" w:pos="9072"/>
              </w:tabs>
              <w:spacing w:after="120"/>
              <w:rPr>
                <w:rFonts w:ascii="Arial" w:hAnsi="Arial" w:cs="Arial"/>
              </w:rPr>
            </w:pPr>
            <w:r w:rsidRPr="00026CBA">
              <w:rPr>
                <w:rFonts w:ascii="Arial" w:hAnsi="Arial" w:cs="Arial"/>
              </w:rPr>
              <w:t>Oferta spełnia wymagania formalno-prawne</w:t>
            </w:r>
          </w:p>
        </w:tc>
      </w:tr>
    </w:tbl>
    <w:p w:rsidR="005C4E9D" w:rsidRDefault="005C4E9D" w:rsidP="00915B9E">
      <w:pPr>
        <w:spacing w:before="240" w:after="120"/>
        <w:jc w:val="both"/>
        <w:rPr>
          <w:rFonts w:ascii="Arial" w:hAnsi="Arial" w:cs="Arial"/>
          <w:color w:val="000000"/>
        </w:rPr>
      </w:pPr>
    </w:p>
    <w:p w:rsidR="005C4E9D" w:rsidRDefault="005C4E9D" w:rsidP="00915B9E">
      <w:pPr>
        <w:spacing w:before="240" w:after="120"/>
        <w:jc w:val="both"/>
        <w:rPr>
          <w:rFonts w:ascii="Arial" w:hAnsi="Arial" w:cs="Arial"/>
          <w:color w:val="000000"/>
        </w:rPr>
      </w:pPr>
    </w:p>
    <w:p w:rsidR="003A0AFC" w:rsidRPr="00CF04D7" w:rsidRDefault="00915B9E" w:rsidP="00915B9E">
      <w:pPr>
        <w:spacing w:before="240" w:after="120"/>
        <w:jc w:val="both"/>
        <w:rPr>
          <w:rFonts w:ascii="Arial" w:hAnsi="Arial" w:cs="Arial"/>
          <w:color w:val="000000"/>
        </w:rPr>
      </w:pPr>
      <w:r w:rsidRPr="00CF04D7">
        <w:rPr>
          <w:rFonts w:ascii="Arial" w:hAnsi="Arial" w:cs="Arial"/>
          <w:color w:val="000000"/>
        </w:rPr>
        <w:lastRenderedPageBreak/>
        <w:t>Punktacja przyznana ofertom w poszczególnych kryteriach oceny ofert wraz z łączną liczbą punktów:</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261"/>
        <w:gridCol w:w="992"/>
        <w:gridCol w:w="1417"/>
        <w:gridCol w:w="2127"/>
      </w:tblGrid>
      <w:tr w:rsidR="005C4E9D" w:rsidRPr="005C4E9D" w:rsidTr="005C4E9D">
        <w:trPr>
          <w:trHeight w:val="510"/>
        </w:trPr>
        <w:tc>
          <w:tcPr>
            <w:tcW w:w="992" w:type="dxa"/>
            <w:shd w:val="clear" w:color="auto" w:fill="EDEDED"/>
            <w:vAlign w:val="center"/>
          </w:tcPr>
          <w:p w:rsidR="005C4E9D" w:rsidRPr="005C4E9D" w:rsidRDefault="005C4E9D" w:rsidP="008567C7">
            <w:pPr>
              <w:pStyle w:val="Zwykytekst"/>
              <w:jc w:val="center"/>
              <w:rPr>
                <w:rFonts w:ascii="Arial" w:hAnsi="Arial" w:cs="Arial"/>
                <w:sz w:val="22"/>
                <w:szCs w:val="22"/>
              </w:rPr>
            </w:pPr>
            <w:bookmarkStart w:id="1" w:name="_Hlk53517864"/>
            <w:r w:rsidRPr="005C4E9D">
              <w:rPr>
                <w:rFonts w:ascii="Arial" w:hAnsi="Arial" w:cs="Arial"/>
                <w:sz w:val="22"/>
                <w:szCs w:val="22"/>
              </w:rPr>
              <w:t>Nr oferty</w:t>
            </w:r>
          </w:p>
        </w:tc>
        <w:tc>
          <w:tcPr>
            <w:tcW w:w="3261" w:type="dxa"/>
            <w:shd w:val="clear" w:color="auto" w:fill="EDEDED"/>
            <w:vAlign w:val="center"/>
          </w:tcPr>
          <w:p w:rsidR="005C4E9D" w:rsidRPr="005C4E9D" w:rsidRDefault="005C4E9D" w:rsidP="008567C7">
            <w:pPr>
              <w:pStyle w:val="Zwykytekst"/>
              <w:jc w:val="center"/>
              <w:rPr>
                <w:rFonts w:ascii="Arial" w:hAnsi="Arial" w:cs="Arial"/>
                <w:sz w:val="22"/>
                <w:szCs w:val="22"/>
              </w:rPr>
            </w:pPr>
            <w:r w:rsidRPr="005C4E9D">
              <w:rPr>
                <w:rFonts w:ascii="Arial" w:hAnsi="Arial" w:cs="Arial"/>
                <w:sz w:val="22"/>
                <w:szCs w:val="22"/>
              </w:rPr>
              <w:t>Nazwa i adres wykonawcy</w:t>
            </w:r>
          </w:p>
        </w:tc>
        <w:tc>
          <w:tcPr>
            <w:tcW w:w="992" w:type="dxa"/>
            <w:shd w:val="clear" w:color="auto" w:fill="EDEDED"/>
            <w:vAlign w:val="center"/>
          </w:tcPr>
          <w:p w:rsidR="005C4E9D" w:rsidRPr="005C4E9D" w:rsidRDefault="005C4E9D" w:rsidP="00B464D3">
            <w:pPr>
              <w:pStyle w:val="Zwykytekst"/>
              <w:spacing w:before="40" w:after="40"/>
              <w:jc w:val="center"/>
              <w:rPr>
                <w:rFonts w:ascii="Arial" w:hAnsi="Arial" w:cs="Arial"/>
                <w:bCs/>
                <w:sz w:val="22"/>
                <w:szCs w:val="22"/>
              </w:rPr>
            </w:pPr>
            <w:r w:rsidRPr="005C4E9D">
              <w:rPr>
                <w:rFonts w:ascii="Arial" w:hAnsi="Arial" w:cs="Arial"/>
                <w:bCs/>
                <w:sz w:val="22"/>
                <w:szCs w:val="22"/>
              </w:rPr>
              <w:t>Cena</w:t>
            </w:r>
          </w:p>
        </w:tc>
        <w:tc>
          <w:tcPr>
            <w:tcW w:w="1417" w:type="dxa"/>
            <w:shd w:val="clear" w:color="auto" w:fill="EDEDED"/>
            <w:vAlign w:val="center"/>
          </w:tcPr>
          <w:p w:rsidR="005C4E9D" w:rsidRPr="005C4E9D" w:rsidRDefault="005C4E9D" w:rsidP="00B464D3">
            <w:pPr>
              <w:pStyle w:val="Zwykytekst"/>
              <w:spacing w:before="40" w:after="40"/>
              <w:jc w:val="center"/>
              <w:rPr>
                <w:rFonts w:ascii="Arial" w:hAnsi="Arial" w:cs="Arial"/>
                <w:bCs/>
                <w:sz w:val="22"/>
                <w:szCs w:val="22"/>
              </w:rPr>
            </w:pPr>
            <w:r w:rsidRPr="005C4E9D">
              <w:rPr>
                <w:rFonts w:ascii="Arial" w:hAnsi="Arial" w:cs="Arial"/>
                <w:bCs/>
                <w:sz w:val="22"/>
                <w:szCs w:val="22"/>
              </w:rPr>
              <w:t>Gwarancja</w:t>
            </w:r>
          </w:p>
        </w:tc>
        <w:tc>
          <w:tcPr>
            <w:tcW w:w="2127" w:type="dxa"/>
            <w:shd w:val="clear" w:color="auto" w:fill="EDEDED"/>
            <w:vAlign w:val="center"/>
          </w:tcPr>
          <w:p w:rsidR="005C4E9D" w:rsidRPr="005C4E9D" w:rsidRDefault="005C4E9D" w:rsidP="008567C7">
            <w:pPr>
              <w:pStyle w:val="Zwykytekst"/>
              <w:jc w:val="center"/>
              <w:rPr>
                <w:rFonts w:ascii="Arial" w:hAnsi="Arial" w:cs="Arial"/>
                <w:sz w:val="22"/>
                <w:szCs w:val="22"/>
              </w:rPr>
            </w:pPr>
            <w:r w:rsidRPr="005C4E9D">
              <w:rPr>
                <w:rFonts w:ascii="Arial" w:hAnsi="Arial" w:cs="Arial"/>
                <w:sz w:val="22"/>
                <w:szCs w:val="22"/>
              </w:rPr>
              <w:t>Łączna liczba punktów</w:t>
            </w:r>
          </w:p>
        </w:tc>
      </w:tr>
      <w:bookmarkEnd w:id="1"/>
      <w:tr w:rsidR="005C4E9D" w:rsidRPr="005C4E9D" w:rsidTr="005C4E9D">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3</w:t>
            </w:r>
          </w:p>
        </w:tc>
        <w:tc>
          <w:tcPr>
            <w:tcW w:w="3261" w:type="dxa"/>
            <w:vAlign w:val="center"/>
          </w:tcPr>
          <w:p w:rsidR="005C4E9D" w:rsidRPr="005C4E9D" w:rsidRDefault="005C4E9D" w:rsidP="001461BA">
            <w:pPr>
              <w:pStyle w:val="Zwykytekst"/>
              <w:spacing w:before="40" w:after="40"/>
              <w:rPr>
                <w:rFonts w:ascii="Arial" w:hAnsi="Arial" w:cs="Arial"/>
                <w:b/>
                <w:sz w:val="22"/>
                <w:szCs w:val="22"/>
              </w:rPr>
            </w:pPr>
            <w:r w:rsidRPr="005C4E9D">
              <w:rPr>
                <w:rFonts w:ascii="Arial" w:hAnsi="Arial" w:cs="Arial"/>
                <w:b/>
                <w:sz w:val="22"/>
                <w:szCs w:val="22"/>
              </w:rPr>
              <w:t>Okręgowe Przedsiębiorstwo Geodezyjno-Kartograficzne Sp. z o.o.</w:t>
            </w:r>
          </w:p>
          <w:p w:rsidR="005C4E9D" w:rsidRPr="005C4E9D" w:rsidRDefault="005C4E9D" w:rsidP="001461BA">
            <w:pPr>
              <w:pStyle w:val="Zwykytekst"/>
              <w:rPr>
                <w:rFonts w:ascii="Arial" w:hAnsi="Arial" w:cs="Arial"/>
                <w:bCs/>
                <w:sz w:val="22"/>
                <w:szCs w:val="22"/>
              </w:rPr>
            </w:pPr>
            <w:r w:rsidRPr="005C4E9D">
              <w:rPr>
                <w:rFonts w:ascii="Arial" w:hAnsi="Arial" w:cs="Arial"/>
                <w:bCs/>
                <w:sz w:val="22"/>
                <w:szCs w:val="22"/>
              </w:rPr>
              <w:t xml:space="preserve">Zwycięstwa 140 </w:t>
            </w:r>
          </w:p>
          <w:p w:rsidR="005C4E9D" w:rsidRPr="005C4E9D" w:rsidRDefault="005C4E9D" w:rsidP="001461BA">
            <w:pPr>
              <w:pStyle w:val="Zwykytekst"/>
              <w:spacing w:after="40"/>
              <w:rPr>
                <w:rFonts w:ascii="Arial" w:hAnsi="Arial" w:cs="Arial"/>
                <w:bCs/>
                <w:sz w:val="22"/>
                <w:szCs w:val="22"/>
              </w:rPr>
            </w:pPr>
            <w:r w:rsidRPr="005C4E9D">
              <w:rPr>
                <w:rFonts w:ascii="Arial" w:hAnsi="Arial" w:cs="Arial"/>
                <w:bCs/>
                <w:sz w:val="22"/>
                <w:szCs w:val="22"/>
              </w:rPr>
              <w:t>75-613 Koszalin</w:t>
            </w:r>
          </w:p>
        </w:tc>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60,00</w:t>
            </w:r>
          </w:p>
        </w:tc>
        <w:tc>
          <w:tcPr>
            <w:tcW w:w="141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40,00</w:t>
            </w:r>
          </w:p>
        </w:tc>
        <w:tc>
          <w:tcPr>
            <w:tcW w:w="212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100,00</w:t>
            </w:r>
          </w:p>
        </w:tc>
      </w:tr>
      <w:tr w:rsidR="005C4E9D" w:rsidRPr="005C4E9D" w:rsidTr="005C4E9D">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1</w:t>
            </w:r>
          </w:p>
        </w:tc>
        <w:tc>
          <w:tcPr>
            <w:tcW w:w="3261" w:type="dxa"/>
            <w:vAlign w:val="center"/>
          </w:tcPr>
          <w:p w:rsidR="005C4E9D" w:rsidRPr="005C4E9D" w:rsidRDefault="005C4E9D" w:rsidP="001461BA">
            <w:pPr>
              <w:pStyle w:val="Zwykytekst"/>
              <w:spacing w:before="40" w:after="40"/>
              <w:rPr>
                <w:rFonts w:ascii="Arial" w:hAnsi="Arial" w:cs="Arial"/>
                <w:b/>
                <w:sz w:val="22"/>
                <w:szCs w:val="22"/>
              </w:rPr>
            </w:pPr>
            <w:r w:rsidRPr="005C4E9D">
              <w:rPr>
                <w:rFonts w:ascii="Arial" w:hAnsi="Arial" w:cs="Arial"/>
                <w:b/>
                <w:sz w:val="22"/>
                <w:szCs w:val="22"/>
              </w:rPr>
              <w:t xml:space="preserve">"To </w:t>
            </w:r>
            <w:proofErr w:type="spellStart"/>
            <w:r w:rsidRPr="005C4E9D">
              <w:rPr>
                <w:rFonts w:ascii="Arial" w:hAnsi="Arial" w:cs="Arial"/>
                <w:b/>
                <w:sz w:val="22"/>
                <w:szCs w:val="22"/>
              </w:rPr>
              <w:t>Fix</w:t>
            </w:r>
            <w:proofErr w:type="spellEnd"/>
            <w:r w:rsidRPr="005C4E9D">
              <w:rPr>
                <w:rFonts w:ascii="Arial" w:hAnsi="Arial" w:cs="Arial"/>
                <w:b/>
                <w:sz w:val="22"/>
                <w:szCs w:val="22"/>
              </w:rPr>
              <w:t xml:space="preserve"> </w:t>
            </w:r>
            <w:proofErr w:type="spellStart"/>
            <w:r w:rsidRPr="005C4E9D">
              <w:rPr>
                <w:rFonts w:ascii="Arial" w:hAnsi="Arial" w:cs="Arial"/>
                <w:b/>
                <w:sz w:val="22"/>
                <w:szCs w:val="22"/>
              </w:rPr>
              <w:t>Xyz</w:t>
            </w:r>
            <w:proofErr w:type="spellEnd"/>
            <w:r w:rsidRPr="005C4E9D">
              <w:rPr>
                <w:rFonts w:ascii="Arial" w:hAnsi="Arial" w:cs="Arial"/>
                <w:b/>
                <w:sz w:val="22"/>
                <w:szCs w:val="22"/>
              </w:rPr>
              <w:t>" Sp. z o.o.</w:t>
            </w:r>
          </w:p>
          <w:p w:rsidR="005C4E9D" w:rsidRPr="005C4E9D" w:rsidRDefault="005C4E9D" w:rsidP="001461BA">
            <w:pPr>
              <w:pStyle w:val="Zwykytekst"/>
              <w:rPr>
                <w:rFonts w:ascii="Arial" w:hAnsi="Arial" w:cs="Arial"/>
                <w:bCs/>
                <w:sz w:val="22"/>
                <w:szCs w:val="22"/>
              </w:rPr>
            </w:pPr>
            <w:r w:rsidRPr="005C4E9D">
              <w:rPr>
                <w:rFonts w:ascii="Arial" w:hAnsi="Arial" w:cs="Arial"/>
                <w:bCs/>
                <w:sz w:val="22"/>
                <w:szCs w:val="22"/>
              </w:rPr>
              <w:t xml:space="preserve">Cyfrowa 6 </w:t>
            </w:r>
          </w:p>
          <w:p w:rsidR="005C4E9D" w:rsidRPr="005C4E9D" w:rsidRDefault="005C4E9D" w:rsidP="001461BA">
            <w:pPr>
              <w:pStyle w:val="Zwykytekst"/>
              <w:spacing w:after="40"/>
              <w:rPr>
                <w:rFonts w:ascii="Arial" w:hAnsi="Arial" w:cs="Arial"/>
                <w:bCs/>
                <w:sz w:val="22"/>
                <w:szCs w:val="22"/>
              </w:rPr>
            </w:pPr>
            <w:r w:rsidRPr="005C4E9D">
              <w:rPr>
                <w:rFonts w:ascii="Arial" w:hAnsi="Arial" w:cs="Arial"/>
                <w:bCs/>
                <w:sz w:val="22"/>
                <w:szCs w:val="22"/>
              </w:rPr>
              <w:t>71-441 Szczecin</w:t>
            </w:r>
          </w:p>
        </w:tc>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52,03</w:t>
            </w:r>
          </w:p>
        </w:tc>
        <w:tc>
          <w:tcPr>
            <w:tcW w:w="141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40,00</w:t>
            </w:r>
          </w:p>
        </w:tc>
        <w:tc>
          <w:tcPr>
            <w:tcW w:w="212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92,03</w:t>
            </w:r>
          </w:p>
        </w:tc>
      </w:tr>
      <w:tr w:rsidR="005C4E9D" w:rsidRPr="005C4E9D" w:rsidTr="005C4E9D">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4</w:t>
            </w:r>
          </w:p>
        </w:tc>
        <w:tc>
          <w:tcPr>
            <w:tcW w:w="3261" w:type="dxa"/>
            <w:vAlign w:val="center"/>
          </w:tcPr>
          <w:p w:rsidR="005C4E9D" w:rsidRPr="005C4E9D" w:rsidRDefault="005C4E9D" w:rsidP="001461BA">
            <w:pPr>
              <w:pStyle w:val="Zwykytekst"/>
              <w:spacing w:before="40" w:after="40"/>
              <w:rPr>
                <w:rFonts w:ascii="Arial" w:hAnsi="Arial" w:cs="Arial"/>
                <w:b/>
                <w:sz w:val="22"/>
                <w:szCs w:val="22"/>
              </w:rPr>
            </w:pPr>
            <w:r w:rsidRPr="005C4E9D">
              <w:rPr>
                <w:rFonts w:ascii="Arial" w:hAnsi="Arial" w:cs="Arial"/>
                <w:b/>
                <w:sz w:val="22"/>
                <w:szCs w:val="22"/>
              </w:rPr>
              <w:t>GGPS Sp. z o.o.</w:t>
            </w:r>
          </w:p>
          <w:p w:rsidR="005C4E9D" w:rsidRPr="005C4E9D" w:rsidRDefault="005C4E9D" w:rsidP="001461BA">
            <w:pPr>
              <w:pStyle w:val="Zwykytekst"/>
              <w:rPr>
                <w:rFonts w:ascii="Arial" w:hAnsi="Arial" w:cs="Arial"/>
                <w:bCs/>
                <w:sz w:val="22"/>
                <w:szCs w:val="22"/>
              </w:rPr>
            </w:pPr>
            <w:proofErr w:type="spellStart"/>
            <w:r w:rsidRPr="005C4E9D">
              <w:rPr>
                <w:rFonts w:ascii="Arial" w:hAnsi="Arial" w:cs="Arial"/>
                <w:bCs/>
                <w:sz w:val="22"/>
                <w:szCs w:val="22"/>
              </w:rPr>
              <w:t>Bursaki</w:t>
            </w:r>
            <w:proofErr w:type="spellEnd"/>
            <w:r w:rsidRPr="005C4E9D">
              <w:rPr>
                <w:rFonts w:ascii="Arial" w:hAnsi="Arial" w:cs="Arial"/>
                <w:bCs/>
                <w:sz w:val="22"/>
                <w:szCs w:val="22"/>
              </w:rPr>
              <w:t xml:space="preserve"> 19 /A</w:t>
            </w:r>
          </w:p>
          <w:p w:rsidR="005C4E9D" w:rsidRPr="005C4E9D" w:rsidRDefault="005C4E9D" w:rsidP="001461BA">
            <w:pPr>
              <w:pStyle w:val="Zwykytekst"/>
              <w:spacing w:after="40"/>
              <w:rPr>
                <w:rFonts w:ascii="Arial" w:hAnsi="Arial" w:cs="Arial"/>
                <w:bCs/>
                <w:sz w:val="22"/>
                <w:szCs w:val="22"/>
              </w:rPr>
            </w:pPr>
            <w:r w:rsidRPr="005C4E9D">
              <w:rPr>
                <w:rFonts w:ascii="Arial" w:hAnsi="Arial" w:cs="Arial"/>
                <w:bCs/>
                <w:sz w:val="22"/>
                <w:szCs w:val="22"/>
              </w:rPr>
              <w:t>20-150 Lublin</w:t>
            </w:r>
          </w:p>
        </w:tc>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49,71</w:t>
            </w:r>
          </w:p>
        </w:tc>
        <w:tc>
          <w:tcPr>
            <w:tcW w:w="141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40,00</w:t>
            </w:r>
          </w:p>
        </w:tc>
        <w:tc>
          <w:tcPr>
            <w:tcW w:w="212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89,71</w:t>
            </w:r>
          </w:p>
        </w:tc>
      </w:tr>
      <w:tr w:rsidR="005C4E9D" w:rsidRPr="005C4E9D" w:rsidTr="005C4E9D">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10</w:t>
            </w:r>
          </w:p>
        </w:tc>
        <w:tc>
          <w:tcPr>
            <w:tcW w:w="3261" w:type="dxa"/>
            <w:vAlign w:val="center"/>
          </w:tcPr>
          <w:p w:rsidR="005C4E9D" w:rsidRPr="005C4E9D" w:rsidRDefault="005C4E9D" w:rsidP="001461BA">
            <w:pPr>
              <w:pStyle w:val="Zwykytekst"/>
              <w:spacing w:before="40" w:after="40"/>
              <w:rPr>
                <w:rFonts w:ascii="Arial" w:hAnsi="Arial" w:cs="Arial"/>
                <w:b/>
                <w:sz w:val="22"/>
                <w:szCs w:val="22"/>
              </w:rPr>
            </w:pPr>
            <w:r w:rsidRPr="005C4E9D">
              <w:rPr>
                <w:rFonts w:ascii="Arial" w:hAnsi="Arial" w:cs="Arial"/>
                <w:b/>
                <w:sz w:val="22"/>
                <w:szCs w:val="22"/>
              </w:rPr>
              <w:t>PMG Silesia sp. z o.o.</w:t>
            </w:r>
          </w:p>
          <w:p w:rsidR="005C4E9D" w:rsidRPr="005C4E9D" w:rsidRDefault="005C4E9D" w:rsidP="001461BA">
            <w:pPr>
              <w:pStyle w:val="Zwykytekst"/>
              <w:rPr>
                <w:rFonts w:ascii="Arial" w:hAnsi="Arial" w:cs="Arial"/>
                <w:bCs/>
                <w:sz w:val="22"/>
                <w:szCs w:val="22"/>
              </w:rPr>
            </w:pPr>
            <w:proofErr w:type="spellStart"/>
            <w:r w:rsidRPr="005C4E9D">
              <w:rPr>
                <w:rFonts w:ascii="Arial" w:hAnsi="Arial" w:cs="Arial"/>
                <w:bCs/>
                <w:sz w:val="22"/>
                <w:szCs w:val="22"/>
              </w:rPr>
              <w:t>Połomińska</w:t>
            </w:r>
            <w:proofErr w:type="spellEnd"/>
            <w:r w:rsidRPr="005C4E9D">
              <w:rPr>
                <w:rFonts w:ascii="Arial" w:hAnsi="Arial" w:cs="Arial"/>
                <w:bCs/>
                <w:sz w:val="22"/>
                <w:szCs w:val="22"/>
              </w:rPr>
              <w:t xml:space="preserve"> 15 </w:t>
            </w:r>
          </w:p>
          <w:p w:rsidR="005C4E9D" w:rsidRPr="005C4E9D" w:rsidRDefault="005C4E9D" w:rsidP="001461BA">
            <w:pPr>
              <w:pStyle w:val="Zwykytekst"/>
              <w:spacing w:after="40"/>
              <w:rPr>
                <w:rFonts w:ascii="Arial" w:hAnsi="Arial" w:cs="Arial"/>
                <w:bCs/>
                <w:sz w:val="22"/>
                <w:szCs w:val="22"/>
              </w:rPr>
            </w:pPr>
            <w:r w:rsidRPr="005C4E9D">
              <w:rPr>
                <w:rFonts w:ascii="Arial" w:hAnsi="Arial" w:cs="Arial"/>
                <w:bCs/>
                <w:sz w:val="22"/>
                <w:szCs w:val="22"/>
              </w:rPr>
              <w:t>40-585 Katowice</w:t>
            </w:r>
          </w:p>
        </w:tc>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38,43</w:t>
            </w:r>
          </w:p>
        </w:tc>
        <w:tc>
          <w:tcPr>
            <w:tcW w:w="141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40,00</w:t>
            </w:r>
          </w:p>
        </w:tc>
        <w:tc>
          <w:tcPr>
            <w:tcW w:w="212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78,43</w:t>
            </w:r>
          </w:p>
        </w:tc>
      </w:tr>
      <w:tr w:rsidR="005C4E9D" w:rsidRPr="005C4E9D" w:rsidTr="005C4E9D">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8</w:t>
            </w:r>
          </w:p>
        </w:tc>
        <w:tc>
          <w:tcPr>
            <w:tcW w:w="3261" w:type="dxa"/>
            <w:vAlign w:val="center"/>
          </w:tcPr>
          <w:p w:rsidR="005C4E9D" w:rsidRPr="005C4E9D" w:rsidRDefault="005C4E9D" w:rsidP="001461BA">
            <w:pPr>
              <w:pStyle w:val="Zwykytekst"/>
              <w:spacing w:before="40" w:after="40"/>
              <w:rPr>
                <w:rFonts w:ascii="Arial" w:hAnsi="Arial" w:cs="Arial"/>
                <w:b/>
                <w:sz w:val="22"/>
                <w:szCs w:val="22"/>
              </w:rPr>
            </w:pPr>
            <w:r w:rsidRPr="005C4E9D">
              <w:rPr>
                <w:rFonts w:ascii="Arial" w:hAnsi="Arial" w:cs="Arial"/>
                <w:b/>
                <w:sz w:val="22"/>
                <w:szCs w:val="22"/>
              </w:rPr>
              <w:t xml:space="preserve">Aleksandra </w:t>
            </w:r>
            <w:proofErr w:type="spellStart"/>
            <w:r w:rsidRPr="005C4E9D">
              <w:rPr>
                <w:rFonts w:ascii="Arial" w:hAnsi="Arial" w:cs="Arial"/>
                <w:b/>
                <w:sz w:val="22"/>
                <w:szCs w:val="22"/>
              </w:rPr>
              <w:t>Rejowicz</w:t>
            </w:r>
            <w:proofErr w:type="spellEnd"/>
            <w:r w:rsidRPr="005C4E9D">
              <w:rPr>
                <w:rFonts w:ascii="Arial" w:hAnsi="Arial" w:cs="Arial"/>
                <w:b/>
                <w:sz w:val="22"/>
                <w:szCs w:val="22"/>
              </w:rPr>
              <w:t xml:space="preserve"> </w:t>
            </w:r>
            <w:proofErr w:type="spellStart"/>
            <w:r w:rsidRPr="005C4E9D">
              <w:rPr>
                <w:rFonts w:ascii="Arial" w:hAnsi="Arial" w:cs="Arial"/>
                <w:b/>
                <w:sz w:val="22"/>
                <w:szCs w:val="22"/>
              </w:rPr>
              <w:t>All-Maps</w:t>
            </w:r>
            <w:proofErr w:type="spellEnd"/>
          </w:p>
          <w:p w:rsidR="005C4E9D" w:rsidRPr="005C4E9D" w:rsidRDefault="005C4E9D" w:rsidP="001461BA">
            <w:pPr>
              <w:pStyle w:val="Zwykytekst"/>
              <w:rPr>
                <w:rFonts w:ascii="Arial" w:hAnsi="Arial" w:cs="Arial"/>
                <w:bCs/>
                <w:sz w:val="22"/>
                <w:szCs w:val="22"/>
              </w:rPr>
            </w:pPr>
            <w:r w:rsidRPr="005C4E9D">
              <w:rPr>
                <w:rFonts w:ascii="Arial" w:hAnsi="Arial" w:cs="Arial"/>
                <w:bCs/>
                <w:sz w:val="22"/>
                <w:szCs w:val="22"/>
              </w:rPr>
              <w:t>Kościelna 8 /14</w:t>
            </w:r>
          </w:p>
          <w:p w:rsidR="005C4E9D" w:rsidRPr="005C4E9D" w:rsidRDefault="005C4E9D" w:rsidP="001461BA">
            <w:pPr>
              <w:pStyle w:val="Zwykytekst"/>
              <w:spacing w:after="40"/>
              <w:rPr>
                <w:rFonts w:ascii="Arial" w:hAnsi="Arial" w:cs="Arial"/>
                <w:bCs/>
                <w:sz w:val="22"/>
                <w:szCs w:val="22"/>
              </w:rPr>
            </w:pPr>
            <w:r w:rsidRPr="005C4E9D">
              <w:rPr>
                <w:rFonts w:ascii="Arial" w:hAnsi="Arial" w:cs="Arial"/>
                <w:bCs/>
                <w:sz w:val="22"/>
                <w:szCs w:val="22"/>
              </w:rPr>
              <w:t>30-034 Kraków</w:t>
            </w:r>
          </w:p>
        </w:tc>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35,16</w:t>
            </w:r>
          </w:p>
        </w:tc>
        <w:tc>
          <w:tcPr>
            <w:tcW w:w="141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40,00</w:t>
            </w:r>
          </w:p>
        </w:tc>
        <w:tc>
          <w:tcPr>
            <w:tcW w:w="212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75,16</w:t>
            </w:r>
          </w:p>
        </w:tc>
      </w:tr>
      <w:tr w:rsidR="005C4E9D" w:rsidRPr="005C4E9D" w:rsidTr="005C4E9D">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12</w:t>
            </w:r>
          </w:p>
        </w:tc>
        <w:tc>
          <w:tcPr>
            <w:tcW w:w="3261" w:type="dxa"/>
            <w:vAlign w:val="center"/>
          </w:tcPr>
          <w:p w:rsidR="005C4E9D" w:rsidRPr="005C4E9D" w:rsidRDefault="005C4E9D" w:rsidP="001461BA">
            <w:pPr>
              <w:pStyle w:val="Zwykytekst"/>
              <w:spacing w:before="40" w:after="40"/>
              <w:rPr>
                <w:rFonts w:ascii="Arial" w:hAnsi="Arial" w:cs="Arial"/>
                <w:b/>
                <w:sz w:val="22"/>
                <w:szCs w:val="22"/>
              </w:rPr>
            </w:pPr>
            <w:r w:rsidRPr="005C4E9D">
              <w:rPr>
                <w:rFonts w:ascii="Arial" w:hAnsi="Arial" w:cs="Arial"/>
                <w:b/>
                <w:sz w:val="22"/>
                <w:szCs w:val="22"/>
              </w:rPr>
              <w:t>GEOXY Sp. z o.o.</w:t>
            </w:r>
          </w:p>
          <w:p w:rsidR="005C4E9D" w:rsidRPr="005C4E9D" w:rsidRDefault="005C4E9D" w:rsidP="001461BA">
            <w:pPr>
              <w:pStyle w:val="Zwykytekst"/>
              <w:rPr>
                <w:rFonts w:ascii="Arial" w:hAnsi="Arial" w:cs="Arial"/>
                <w:bCs/>
                <w:sz w:val="22"/>
                <w:szCs w:val="22"/>
              </w:rPr>
            </w:pPr>
            <w:r w:rsidRPr="005C4E9D">
              <w:rPr>
                <w:rFonts w:ascii="Arial" w:hAnsi="Arial" w:cs="Arial"/>
                <w:bCs/>
                <w:sz w:val="22"/>
                <w:szCs w:val="22"/>
              </w:rPr>
              <w:t xml:space="preserve">Miedziana 17 </w:t>
            </w:r>
          </w:p>
          <w:p w:rsidR="005C4E9D" w:rsidRPr="005C4E9D" w:rsidRDefault="005C4E9D" w:rsidP="001461BA">
            <w:pPr>
              <w:pStyle w:val="Zwykytekst"/>
              <w:spacing w:after="40"/>
              <w:rPr>
                <w:rFonts w:ascii="Arial" w:hAnsi="Arial" w:cs="Arial"/>
                <w:bCs/>
                <w:sz w:val="22"/>
                <w:szCs w:val="22"/>
              </w:rPr>
            </w:pPr>
            <w:r w:rsidRPr="005C4E9D">
              <w:rPr>
                <w:rFonts w:ascii="Arial" w:hAnsi="Arial" w:cs="Arial"/>
                <w:bCs/>
                <w:sz w:val="22"/>
                <w:szCs w:val="22"/>
              </w:rPr>
              <w:t>31-567 Kraków</w:t>
            </w:r>
          </w:p>
        </w:tc>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33,14</w:t>
            </w:r>
          </w:p>
        </w:tc>
        <w:tc>
          <w:tcPr>
            <w:tcW w:w="141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40,00</w:t>
            </w:r>
          </w:p>
        </w:tc>
        <w:tc>
          <w:tcPr>
            <w:tcW w:w="212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73,14</w:t>
            </w:r>
          </w:p>
        </w:tc>
      </w:tr>
      <w:tr w:rsidR="005C4E9D" w:rsidRPr="005C4E9D" w:rsidTr="005C4E9D">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5</w:t>
            </w:r>
          </w:p>
        </w:tc>
        <w:tc>
          <w:tcPr>
            <w:tcW w:w="3261" w:type="dxa"/>
            <w:vAlign w:val="center"/>
          </w:tcPr>
          <w:p w:rsidR="005C4E9D" w:rsidRPr="005C4E9D" w:rsidRDefault="005C4E9D" w:rsidP="001461BA">
            <w:pPr>
              <w:pStyle w:val="Zwykytekst"/>
              <w:spacing w:before="40" w:after="40"/>
              <w:rPr>
                <w:rFonts w:ascii="Arial" w:hAnsi="Arial" w:cs="Arial"/>
                <w:b/>
                <w:sz w:val="22"/>
                <w:szCs w:val="22"/>
              </w:rPr>
            </w:pPr>
            <w:r w:rsidRPr="005C4E9D">
              <w:rPr>
                <w:rFonts w:ascii="Arial" w:hAnsi="Arial" w:cs="Arial"/>
                <w:b/>
                <w:sz w:val="22"/>
                <w:szCs w:val="22"/>
              </w:rPr>
              <w:t>OPGK Rzeszów S.A.</w:t>
            </w:r>
          </w:p>
          <w:p w:rsidR="005C4E9D" w:rsidRPr="005C4E9D" w:rsidRDefault="005C4E9D" w:rsidP="001461BA">
            <w:pPr>
              <w:pStyle w:val="Zwykytekst"/>
              <w:rPr>
                <w:rFonts w:ascii="Arial" w:hAnsi="Arial" w:cs="Arial"/>
                <w:bCs/>
                <w:sz w:val="22"/>
                <w:szCs w:val="22"/>
              </w:rPr>
            </w:pPr>
            <w:r w:rsidRPr="005C4E9D">
              <w:rPr>
                <w:rFonts w:ascii="Arial" w:hAnsi="Arial" w:cs="Arial"/>
                <w:bCs/>
                <w:sz w:val="22"/>
                <w:szCs w:val="22"/>
              </w:rPr>
              <w:t xml:space="preserve">Geodetów 1 </w:t>
            </w:r>
          </w:p>
          <w:p w:rsidR="005C4E9D" w:rsidRPr="005C4E9D" w:rsidRDefault="005C4E9D" w:rsidP="001461BA">
            <w:pPr>
              <w:pStyle w:val="Zwykytekst"/>
              <w:spacing w:after="40"/>
              <w:rPr>
                <w:rFonts w:ascii="Arial" w:hAnsi="Arial" w:cs="Arial"/>
                <w:bCs/>
                <w:sz w:val="22"/>
                <w:szCs w:val="22"/>
              </w:rPr>
            </w:pPr>
            <w:r w:rsidRPr="005C4E9D">
              <w:rPr>
                <w:rFonts w:ascii="Arial" w:hAnsi="Arial" w:cs="Arial"/>
                <w:bCs/>
                <w:sz w:val="22"/>
                <w:szCs w:val="22"/>
              </w:rPr>
              <w:t>35-328 Rzeszów</w:t>
            </w:r>
          </w:p>
        </w:tc>
        <w:tc>
          <w:tcPr>
            <w:tcW w:w="992"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21,76</w:t>
            </w:r>
          </w:p>
        </w:tc>
        <w:tc>
          <w:tcPr>
            <w:tcW w:w="141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40,00</w:t>
            </w:r>
          </w:p>
        </w:tc>
        <w:tc>
          <w:tcPr>
            <w:tcW w:w="2127" w:type="dxa"/>
            <w:vAlign w:val="center"/>
          </w:tcPr>
          <w:p w:rsidR="005C4E9D" w:rsidRPr="005C4E9D" w:rsidRDefault="005C4E9D" w:rsidP="001461BA">
            <w:pPr>
              <w:pStyle w:val="Zwykytekst"/>
              <w:jc w:val="center"/>
              <w:rPr>
                <w:rFonts w:ascii="Arial" w:hAnsi="Arial" w:cs="Arial"/>
                <w:sz w:val="22"/>
                <w:szCs w:val="22"/>
              </w:rPr>
            </w:pPr>
            <w:r w:rsidRPr="005C4E9D">
              <w:rPr>
                <w:rFonts w:ascii="Arial" w:hAnsi="Arial" w:cs="Arial"/>
                <w:sz w:val="22"/>
                <w:szCs w:val="22"/>
              </w:rPr>
              <w:t xml:space="preserve">  61,76</w:t>
            </w:r>
          </w:p>
        </w:tc>
      </w:tr>
      <w:tr w:rsidR="005C4E9D" w:rsidRPr="005C4E9D" w:rsidTr="002A36FE">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2</w:t>
            </w:r>
          </w:p>
        </w:tc>
        <w:tc>
          <w:tcPr>
            <w:tcW w:w="3261" w:type="dxa"/>
          </w:tcPr>
          <w:p w:rsidR="005C4E9D" w:rsidRPr="005C4E9D" w:rsidRDefault="005C4E9D" w:rsidP="005C4E9D">
            <w:pPr>
              <w:spacing w:before="80"/>
              <w:rPr>
                <w:rFonts w:ascii="Arial" w:hAnsi="Arial" w:cs="Arial"/>
                <w:sz w:val="22"/>
                <w:szCs w:val="22"/>
              </w:rPr>
            </w:pPr>
            <w:proofErr w:type="spellStart"/>
            <w:r w:rsidRPr="005C4E9D">
              <w:rPr>
                <w:rFonts w:ascii="Arial" w:hAnsi="Arial" w:cs="Arial"/>
                <w:sz w:val="22"/>
                <w:szCs w:val="22"/>
              </w:rPr>
              <w:t>Gesut</w:t>
            </w:r>
            <w:proofErr w:type="spellEnd"/>
            <w:r w:rsidRPr="005C4E9D">
              <w:rPr>
                <w:rFonts w:ascii="Arial" w:hAnsi="Arial" w:cs="Arial"/>
                <w:sz w:val="22"/>
                <w:szCs w:val="22"/>
              </w:rPr>
              <w:t xml:space="preserve"> Projekt Sp. z o.o. – lider konsorcjum</w:t>
            </w:r>
            <w:r w:rsidRPr="005C4E9D">
              <w:rPr>
                <w:rFonts w:ascii="Arial" w:hAnsi="Arial" w:cs="Arial"/>
                <w:sz w:val="22"/>
                <w:szCs w:val="22"/>
              </w:rPr>
              <w:br/>
              <w:t>Obornicka 330</w:t>
            </w:r>
            <w:r w:rsidRPr="005C4E9D">
              <w:rPr>
                <w:rFonts w:ascii="Arial" w:hAnsi="Arial" w:cs="Arial"/>
                <w:sz w:val="22"/>
                <w:szCs w:val="22"/>
              </w:rPr>
              <w:br/>
              <w:t>60-689 Poznań</w:t>
            </w:r>
            <w:r w:rsidRPr="005C4E9D">
              <w:rPr>
                <w:rFonts w:ascii="Arial" w:hAnsi="Arial" w:cs="Arial"/>
                <w:sz w:val="22"/>
                <w:szCs w:val="22"/>
              </w:rPr>
              <w:br/>
              <w:t>PAX GEODEZJA Sp. z o.o. – członek konsorcjum</w:t>
            </w:r>
          </w:p>
          <w:p w:rsidR="005C4E9D" w:rsidRPr="005C4E9D" w:rsidRDefault="005C4E9D" w:rsidP="005C4E9D">
            <w:pPr>
              <w:rPr>
                <w:rFonts w:ascii="Arial" w:hAnsi="Arial" w:cs="Arial"/>
                <w:sz w:val="22"/>
                <w:szCs w:val="22"/>
              </w:rPr>
            </w:pPr>
            <w:r w:rsidRPr="005C4E9D">
              <w:rPr>
                <w:rFonts w:ascii="Arial" w:hAnsi="Arial" w:cs="Arial"/>
                <w:sz w:val="22"/>
                <w:szCs w:val="22"/>
              </w:rPr>
              <w:t xml:space="preserve">Obornicka 330 </w:t>
            </w:r>
          </w:p>
          <w:p w:rsidR="005C4E9D" w:rsidRPr="005C4E9D" w:rsidRDefault="005C4E9D" w:rsidP="005C4E9D">
            <w:pPr>
              <w:spacing w:after="80"/>
              <w:jc w:val="both"/>
              <w:rPr>
                <w:rFonts w:ascii="Arial" w:hAnsi="Arial" w:cs="Arial"/>
                <w:sz w:val="22"/>
                <w:szCs w:val="22"/>
              </w:rPr>
            </w:pPr>
            <w:r w:rsidRPr="005C4E9D">
              <w:rPr>
                <w:rFonts w:ascii="Arial" w:hAnsi="Arial" w:cs="Arial"/>
                <w:sz w:val="22"/>
                <w:szCs w:val="22"/>
              </w:rPr>
              <w:t>60-689 Poznań</w:t>
            </w:r>
          </w:p>
        </w:tc>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141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212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r>
      <w:tr w:rsidR="005C4E9D" w:rsidRPr="005C4E9D" w:rsidTr="005C4E9D">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6</w:t>
            </w:r>
          </w:p>
        </w:tc>
        <w:tc>
          <w:tcPr>
            <w:tcW w:w="3261" w:type="dxa"/>
            <w:vAlign w:val="center"/>
          </w:tcPr>
          <w:p w:rsidR="005C4E9D" w:rsidRPr="005C4E9D" w:rsidRDefault="005C4E9D" w:rsidP="005C4E9D">
            <w:pPr>
              <w:pStyle w:val="Zwykytekst"/>
              <w:spacing w:before="40" w:after="40"/>
              <w:rPr>
                <w:rFonts w:ascii="Arial" w:hAnsi="Arial" w:cs="Arial"/>
                <w:b/>
                <w:sz w:val="22"/>
                <w:szCs w:val="22"/>
              </w:rPr>
            </w:pPr>
            <w:r w:rsidRPr="005C4E9D">
              <w:rPr>
                <w:rFonts w:ascii="Arial" w:hAnsi="Arial" w:cs="Arial"/>
                <w:b/>
                <w:sz w:val="22"/>
                <w:szCs w:val="22"/>
              </w:rPr>
              <w:t>"</w:t>
            </w:r>
            <w:proofErr w:type="spellStart"/>
            <w:r w:rsidRPr="005C4E9D">
              <w:rPr>
                <w:rFonts w:ascii="Arial" w:hAnsi="Arial" w:cs="Arial"/>
                <w:b/>
                <w:sz w:val="22"/>
                <w:szCs w:val="22"/>
              </w:rPr>
              <w:t>Geoplus</w:t>
            </w:r>
            <w:proofErr w:type="spellEnd"/>
            <w:r w:rsidRPr="005C4E9D">
              <w:rPr>
                <w:rFonts w:ascii="Arial" w:hAnsi="Arial" w:cs="Arial"/>
                <w:b/>
                <w:sz w:val="22"/>
                <w:szCs w:val="22"/>
              </w:rPr>
              <w:t xml:space="preserve">" A. </w:t>
            </w:r>
            <w:proofErr w:type="spellStart"/>
            <w:r w:rsidRPr="005C4E9D">
              <w:rPr>
                <w:rFonts w:ascii="Arial" w:hAnsi="Arial" w:cs="Arial"/>
                <w:b/>
                <w:sz w:val="22"/>
                <w:szCs w:val="22"/>
              </w:rPr>
              <w:t>Rubczewski</w:t>
            </w:r>
            <w:proofErr w:type="spellEnd"/>
          </w:p>
          <w:p w:rsidR="005C4E9D" w:rsidRPr="005C4E9D" w:rsidRDefault="005C4E9D" w:rsidP="005C4E9D">
            <w:pPr>
              <w:pStyle w:val="Zwykytekst"/>
              <w:rPr>
                <w:rFonts w:ascii="Arial" w:hAnsi="Arial" w:cs="Arial"/>
                <w:bCs/>
                <w:sz w:val="22"/>
                <w:szCs w:val="22"/>
              </w:rPr>
            </w:pPr>
            <w:r w:rsidRPr="005C4E9D">
              <w:rPr>
                <w:rFonts w:ascii="Arial" w:hAnsi="Arial" w:cs="Arial"/>
                <w:bCs/>
                <w:sz w:val="22"/>
                <w:szCs w:val="22"/>
              </w:rPr>
              <w:t xml:space="preserve">Zofii Nałkowskiej 36 </w:t>
            </w:r>
          </w:p>
          <w:p w:rsidR="005C4E9D" w:rsidRPr="005C4E9D" w:rsidRDefault="005C4E9D" w:rsidP="005C4E9D">
            <w:pPr>
              <w:pStyle w:val="Zwykytekst"/>
              <w:spacing w:after="40"/>
              <w:rPr>
                <w:rFonts w:ascii="Arial" w:hAnsi="Arial" w:cs="Arial"/>
                <w:bCs/>
                <w:sz w:val="22"/>
                <w:szCs w:val="22"/>
              </w:rPr>
            </w:pPr>
            <w:r w:rsidRPr="005C4E9D">
              <w:rPr>
                <w:rFonts w:ascii="Arial" w:hAnsi="Arial" w:cs="Arial"/>
                <w:bCs/>
                <w:sz w:val="22"/>
                <w:szCs w:val="22"/>
              </w:rPr>
              <w:t>82-300 Elbląg</w:t>
            </w:r>
          </w:p>
        </w:tc>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141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212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r>
      <w:tr w:rsidR="005C4E9D" w:rsidRPr="005C4E9D" w:rsidTr="005C4E9D">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9</w:t>
            </w:r>
          </w:p>
        </w:tc>
        <w:tc>
          <w:tcPr>
            <w:tcW w:w="3261" w:type="dxa"/>
            <w:vAlign w:val="center"/>
          </w:tcPr>
          <w:p w:rsidR="005C4E9D" w:rsidRPr="005C4E9D" w:rsidRDefault="005C4E9D" w:rsidP="005C4E9D">
            <w:pPr>
              <w:pStyle w:val="Zwykytekst"/>
              <w:spacing w:before="40" w:after="40"/>
              <w:rPr>
                <w:rFonts w:ascii="Arial" w:hAnsi="Arial" w:cs="Arial"/>
                <w:b/>
                <w:sz w:val="22"/>
                <w:szCs w:val="22"/>
              </w:rPr>
            </w:pPr>
            <w:r w:rsidRPr="005C4E9D">
              <w:rPr>
                <w:rFonts w:ascii="Arial" w:hAnsi="Arial" w:cs="Arial"/>
                <w:b/>
                <w:sz w:val="22"/>
                <w:szCs w:val="22"/>
              </w:rPr>
              <w:t>Przedsiębiorstwo Geodezyjno-Kartograficzne "</w:t>
            </w:r>
            <w:proofErr w:type="spellStart"/>
            <w:r w:rsidRPr="005C4E9D">
              <w:rPr>
                <w:rFonts w:ascii="Arial" w:hAnsi="Arial" w:cs="Arial"/>
                <w:b/>
                <w:sz w:val="22"/>
                <w:szCs w:val="22"/>
              </w:rPr>
              <w:t>Vertical</w:t>
            </w:r>
            <w:proofErr w:type="spellEnd"/>
            <w:r w:rsidRPr="005C4E9D">
              <w:rPr>
                <w:rFonts w:ascii="Arial" w:hAnsi="Arial" w:cs="Arial"/>
                <w:b/>
                <w:sz w:val="22"/>
                <w:szCs w:val="22"/>
              </w:rPr>
              <w:t>" Sp. z o.o.</w:t>
            </w:r>
          </w:p>
          <w:p w:rsidR="005C4E9D" w:rsidRPr="005C4E9D" w:rsidRDefault="005C4E9D" w:rsidP="005C4E9D">
            <w:pPr>
              <w:pStyle w:val="Zwykytekst"/>
              <w:rPr>
                <w:rFonts w:ascii="Arial" w:hAnsi="Arial" w:cs="Arial"/>
                <w:bCs/>
                <w:sz w:val="22"/>
                <w:szCs w:val="22"/>
              </w:rPr>
            </w:pPr>
            <w:r w:rsidRPr="005C4E9D">
              <w:rPr>
                <w:rFonts w:ascii="Arial" w:hAnsi="Arial" w:cs="Arial"/>
                <w:bCs/>
                <w:sz w:val="22"/>
                <w:szCs w:val="22"/>
              </w:rPr>
              <w:t xml:space="preserve">Stodolna 31 </w:t>
            </w:r>
          </w:p>
          <w:p w:rsidR="005C4E9D" w:rsidRPr="005C4E9D" w:rsidRDefault="005C4E9D" w:rsidP="005C4E9D">
            <w:pPr>
              <w:pStyle w:val="Zwykytekst"/>
              <w:spacing w:after="40"/>
              <w:rPr>
                <w:rFonts w:ascii="Arial" w:hAnsi="Arial" w:cs="Arial"/>
                <w:bCs/>
                <w:sz w:val="22"/>
                <w:szCs w:val="22"/>
              </w:rPr>
            </w:pPr>
            <w:r w:rsidRPr="005C4E9D">
              <w:rPr>
                <w:rFonts w:ascii="Arial" w:hAnsi="Arial" w:cs="Arial"/>
                <w:bCs/>
                <w:sz w:val="22"/>
                <w:szCs w:val="22"/>
              </w:rPr>
              <w:t>44-240 Żory</w:t>
            </w:r>
          </w:p>
        </w:tc>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141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212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r>
      <w:tr w:rsidR="005C4E9D" w:rsidRPr="005C4E9D" w:rsidTr="005C4E9D">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11</w:t>
            </w:r>
          </w:p>
        </w:tc>
        <w:tc>
          <w:tcPr>
            <w:tcW w:w="3261" w:type="dxa"/>
            <w:vAlign w:val="center"/>
          </w:tcPr>
          <w:p w:rsidR="005C4E9D" w:rsidRPr="005C4E9D" w:rsidRDefault="005C4E9D" w:rsidP="005C4E9D">
            <w:pPr>
              <w:pStyle w:val="Zwykytekst"/>
              <w:spacing w:before="40" w:after="40"/>
              <w:rPr>
                <w:rFonts w:ascii="Arial" w:hAnsi="Arial" w:cs="Arial"/>
                <w:b/>
                <w:sz w:val="22"/>
                <w:szCs w:val="22"/>
              </w:rPr>
            </w:pPr>
            <w:r w:rsidRPr="005C4E9D">
              <w:rPr>
                <w:rFonts w:ascii="Arial" w:hAnsi="Arial" w:cs="Arial"/>
                <w:b/>
                <w:sz w:val="22"/>
                <w:szCs w:val="22"/>
              </w:rPr>
              <w:t xml:space="preserve">Pracownia Geodezyjna </w:t>
            </w:r>
            <w:proofErr w:type="spellStart"/>
            <w:r w:rsidRPr="005C4E9D">
              <w:rPr>
                <w:rFonts w:ascii="Arial" w:hAnsi="Arial" w:cs="Arial"/>
                <w:b/>
                <w:sz w:val="22"/>
                <w:szCs w:val="22"/>
              </w:rPr>
              <w:t>ArtGeo</w:t>
            </w:r>
            <w:proofErr w:type="spellEnd"/>
            <w:r w:rsidRPr="005C4E9D">
              <w:rPr>
                <w:rFonts w:ascii="Arial" w:hAnsi="Arial" w:cs="Arial"/>
                <w:b/>
                <w:sz w:val="22"/>
                <w:szCs w:val="22"/>
              </w:rPr>
              <w:t xml:space="preserve"> Michał </w:t>
            </w:r>
            <w:proofErr w:type="spellStart"/>
            <w:r w:rsidRPr="005C4E9D">
              <w:rPr>
                <w:rFonts w:ascii="Arial" w:hAnsi="Arial" w:cs="Arial"/>
                <w:b/>
                <w:sz w:val="22"/>
                <w:szCs w:val="22"/>
              </w:rPr>
              <w:t>Jerczyński</w:t>
            </w:r>
            <w:proofErr w:type="spellEnd"/>
          </w:p>
          <w:p w:rsidR="005C4E9D" w:rsidRPr="005C4E9D" w:rsidRDefault="005C4E9D" w:rsidP="005C4E9D">
            <w:pPr>
              <w:pStyle w:val="Zwykytekst"/>
              <w:rPr>
                <w:rFonts w:ascii="Arial" w:hAnsi="Arial" w:cs="Arial"/>
                <w:bCs/>
                <w:sz w:val="22"/>
                <w:szCs w:val="22"/>
              </w:rPr>
            </w:pPr>
            <w:r w:rsidRPr="005C4E9D">
              <w:rPr>
                <w:rFonts w:ascii="Arial" w:hAnsi="Arial" w:cs="Arial"/>
                <w:bCs/>
                <w:sz w:val="22"/>
                <w:szCs w:val="22"/>
              </w:rPr>
              <w:t>Trzebień 1 /D</w:t>
            </w:r>
          </w:p>
          <w:p w:rsidR="005C4E9D" w:rsidRPr="005C4E9D" w:rsidRDefault="005C4E9D" w:rsidP="005C4E9D">
            <w:pPr>
              <w:pStyle w:val="Zwykytekst"/>
              <w:spacing w:after="40"/>
              <w:rPr>
                <w:rFonts w:ascii="Arial" w:hAnsi="Arial" w:cs="Arial"/>
                <w:bCs/>
                <w:sz w:val="22"/>
                <w:szCs w:val="22"/>
              </w:rPr>
            </w:pPr>
            <w:r w:rsidRPr="005C4E9D">
              <w:rPr>
                <w:rFonts w:ascii="Arial" w:hAnsi="Arial" w:cs="Arial"/>
                <w:bCs/>
                <w:sz w:val="22"/>
                <w:szCs w:val="22"/>
              </w:rPr>
              <w:t>63-645 Łęka Opatowska</w:t>
            </w:r>
          </w:p>
        </w:tc>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141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212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r>
      <w:tr w:rsidR="005C4E9D" w:rsidRPr="005C4E9D" w:rsidTr="005C4E9D">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lastRenderedPageBreak/>
              <w:t>7</w:t>
            </w:r>
          </w:p>
        </w:tc>
        <w:tc>
          <w:tcPr>
            <w:tcW w:w="3261" w:type="dxa"/>
            <w:vAlign w:val="center"/>
          </w:tcPr>
          <w:p w:rsidR="005C4E9D" w:rsidRPr="005C4E9D" w:rsidRDefault="005C4E9D" w:rsidP="005C4E9D">
            <w:pPr>
              <w:pStyle w:val="Zwykytekst"/>
              <w:spacing w:before="40" w:after="40"/>
              <w:rPr>
                <w:rFonts w:ascii="Arial" w:hAnsi="Arial" w:cs="Arial"/>
                <w:b/>
                <w:sz w:val="22"/>
                <w:szCs w:val="22"/>
              </w:rPr>
            </w:pPr>
            <w:r w:rsidRPr="005C4E9D">
              <w:rPr>
                <w:rFonts w:ascii="Arial" w:hAnsi="Arial" w:cs="Arial"/>
                <w:b/>
                <w:sz w:val="22"/>
                <w:szCs w:val="22"/>
              </w:rPr>
              <w:t xml:space="preserve">Zakład Usług Geodezyjnych i Kartograficznych "GEOKART" Gregorczyk &amp; </w:t>
            </w:r>
            <w:proofErr w:type="spellStart"/>
            <w:r w:rsidRPr="005C4E9D">
              <w:rPr>
                <w:rFonts w:ascii="Arial" w:hAnsi="Arial" w:cs="Arial"/>
                <w:b/>
                <w:sz w:val="22"/>
                <w:szCs w:val="22"/>
              </w:rPr>
              <w:t>Wołowicz</w:t>
            </w:r>
            <w:proofErr w:type="spellEnd"/>
          </w:p>
          <w:p w:rsidR="005C4E9D" w:rsidRPr="005C4E9D" w:rsidRDefault="005C4E9D" w:rsidP="005C4E9D">
            <w:pPr>
              <w:pStyle w:val="Zwykytekst"/>
              <w:rPr>
                <w:rFonts w:ascii="Arial" w:hAnsi="Arial" w:cs="Arial"/>
                <w:bCs/>
                <w:sz w:val="22"/>
                <w:szCs w:val="22"/>
              </w:rPr>
            </w:pPr>
            <w:r w:rsidRPr="005C4E9D">
              <w:rPr>
                <w:rFonts w:ascii="Arial" w:hAnsi="Arial" w:cs="Arial"/>
                <w:bCs/>
                <w:sz w:val="22"/>
                <w:szCs w:val="22"/>
              </w:rPr>
              <w:t xml:space="preserve">Wysocka 51 </w:t>
            </w:r>
          </w:p>
          <w:p w:rsidR="005C4E9D" w:rsidRPr="005C4E9D" w:rsidRDefault="005C4E9D" w:rsidP="005C4E9D">
            <w:pPr>
              <w:pStyle w:val="Zwykytekst"/>
              <w:spacing w:after="40"/>
              <w:rPr>
                <w:rFonts w:ascii="Arial" w:hAnsi="Arial" w:cs="Arial"/>
                <w:bCs/>
                <w:sz w:val="22"/>
                <w:szCs w:val="22"/>
              </w:rPr>
            </w:pPr>
            <w:r w:rsidRPr="005C4E9D">
              <w:rPr>
                <w:rFonts w:ascii="Arial" w:hAnsi="Arial" w:cs="Arial"/>
                <w:bCs/>
                <w:sz w:val="22"/>
                <w:szCs w:val="22"/>
              </w:rPr>
              <w:t>63-400 Ostrów Wielkopolski</w:t>
            </w:r>
          </w:p>
        </w:tc>
        <w:tc>
          <w:tcPr>
            <w:tcW w:w="992"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141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c>
          <w:tcPr>
            <w:tcW w:w="2127" w:type="dxa"/>
            <w:vAlign w:val="center"/>
          </w:tcPr>
          <w:p w:rsidR="005C4E9D" w:rsidRPr="005C4E9D" w:rsidRDefault="005C4E9D" w:rsidP="005C4E9D">
            <w:pPr>
              <w:pStyle w:val="Zwykytekst"/>
              <w:jc w:val="center"/>
              <w:rPr>
                <w:rFonts w:ascii="Arial" w:hAnsi="Arial" w:cs="Arial"/>
                <w:sz w:val="22"/>
                <w:szCs w:val="22"/>
              </w:rPr>
            </w:pPr>
            <w:r w:rsidRPr="005C4E9D">
              <w:rPr>
                <w:rFonts w:ascii="Arial" w:hAnsi="Arial" w:cs="Arial"/>
                <w:sz w:val="22"/>
                <w:szCs w:val="22"/>
              </w:rPr>
              <w:t xml:space="preserve">  0,00</w:t>
            </w:r>
          </w:p>
        </w:tc>
      </w:tr>
    </w:tbl>
    <w:p w:rsidR="00E85D70" w:rsidRPr="00CF04D7" w:rsidRDefault="00E85D70" w:rsidP="004E7234">
      <w:pPr>
        <w:spacing w:before="120"/>
        <w:ind w:firstLine="709"/>
        <w:jc w:val="both"/>
        <w:rPr>
          <w:rFonts w:ascii="Arial" w:hAnsi="Arial" w:cs="Arial"/>
          <w:color w:val="000000"/>
        </w:rPr>
      </w:pPr>
    </w:p>
    <w:p w:rsidR="009F0E5C" w:rsidRPr="00CF04D7" w:rsidRDefault="009F0E5C" w:rsidP="00D8427E">
      <w:pPr>
        <w:spacing w:after="40" w:line="276" w:lineRule="auto"/>
        <w:jc w:val="both"/>
        <w:rPr>
          <w:rFonts w:ascii="Arial" w:hAnsi="Arial" w:cs="Arial"/>
        </w:rPr>
      </w:pPr>
      <w:r w:rsidRPr="00CF04D7">
        <w:rPr>
          <w:rFonts w:ascii="Arial" w:hAnsi="Arial" w:cs="Arial"/>
          <w:b/>
          <w:bCs/>
        </w:rPr>
        <w:t xml:space="preserve">Informacja </w:t>
      </w:r>
      <w:r w:rsidR="00BD2174" w:rsidRPr="00CF04D7">
        <w:rPr>
          <w:rFonts w:ascii="Arial" w:hAnsi="Arial" w:cs="Arial"/>
          <w:b/>
          <w:bCs/>
        </w:rPr>
        <w:t>o terminie zawarcia umowy</w:t>
      </w:r>
    </w:p>
    <w:p w:rsidR="00F960D7" w:rsidRPr="00CF04D7" w:rsidRDefault="00A029B8" w:rsidP="00D8427E">
      <w:pPr>
        <w:spacing w:after="120" w:line="276" w:lineRule="auto"/>
        <w:jc w:val="both"/>
        <w:rPr>
          <w:rFonts w:ascii="Arial" w:hAnsi="Arial" w:cs="Arial"/>
        </w:rPr>
      </w:pPr>
      <w:r w:rsidRPr="00CF04D7">
        <w:rPr>
          <w:rFonts w:ascii="Arial" w:hAnsi="Arial" w:cs="Arial"/>
        </w:rPr>
        <w:t>U</w:t>
      </w:r>
      <w:r w:rsidR="00F960D7" w:rsidRPr="00CF04D7">
        <w:rPr>
          <w:rFonts w:ascii="Arial" w:hAnsi="Arial" w:cs="Arial"/>
        </w:rPr>
        <w:t>mowa w sp</w:t>
      </w:r>
      <w:r w:rsidR="004C3459" w:rsidRPr="00CF04D7">
        <w:rPr>
          <w:rFonts w:ascii="Arial" w:hAnsi="Arial" w:cs="Arial"/>
        </w:rPr>
        <w:t>r</w:t>
      </w:r>
      <w:r w:rsidR="00F960D7" w:rsidRPr="00CF04D7">
        <w:rPr>
          <w:rFonts w:ascii="Arial" w:hAnsi="Arial" w:cs="Arial"/>
        </w:rPr>
        <w:t>awie zamówienia publicznego</w:t>
      </w:r>
      <w:r w:rsidR="00D8427E" w:rsidRPr="00CF04D7">
        <w:rPr>
          <w:rFonts w:ascii="Arial" w:hAnsi="Arial" w:cs="Arial"/>
        </w:rPr>
        <w:t xml:space="preserve">, zgodnie z art. </w:t>
      </w:r>
      <w:r w:rsidR="009F18DC" w:rsidRPr="00CF04D7">
        <w:rPr>
          <w:rFonts w:ascii="Arial" w:hAnsi="Arial" w:cs="Arial"/>
        </w:rPr>
        <w:t>308</w:t>
      </w:r>
      <w:r w:rsidR="00D8427E" w:rsidRPr="00CF04D7">
        <w:rPr>
          <w:rFonts w:ascii="Arial" w:hAnsi="Arial" w:cs="Arial"/>
        </w:rPr>
        <w:t xml:space="preserve"> ust. </w:t>
      </w:r>
      <w:r w:rsidR="009F18DC" w:rsidRPr="00CF04D7">
        <w:rPr>
          <w:rFonts w:ascii="Arial" w:hAnsi="Arial" w:cs="Arial"/>
        </w:rPr>
        <w:t>2</w:t>
      </w:r>
      <w:r w:rsidR="00D8427E" w:rsidRPr="00CF04D7">
        <w:rPr>
          <w:rFonts w:ascii="Arial" w:hAnsi="Arial" w:cs="Arial"/>
        </w:rPr>
        <w:t xml:space="preserve"> ustawy </w:t>
      </w:r>
      <w:proofErr w:type="spellStart"/>
      <w:r w:rsidR="00D8427E" w:rsidRPr="00CF04D7">
        <w:rPr>
          <w:rFonts w:ascii="Arial" w:hAnsi="Arial" w:cs="Arial"/>
        </w:rPr>
        <w:t>Pzp</w:t>
      </w:r>
      <w:proofErr w:type="spellEnd"/>
      <w:r w:rsidR="00D8427E" w:rsidRPr="00CF04D7">
        <w:rPr>
          <w:rFonts w:ascii="Arial" w:hAnsi="Arial" w:cs="Arial"/>
        </w:rPr>
        <w:t>,</w:t>
      </w:r>
      <w:r w:rsidRPr="00CF04D7">
        <w:rPr>
          <w:rFonts w:ascii="Arial" w:hAnsi="Arial" w:cs="Arial"/>
        </w:rPr>
        <w:t xml:space="preserve"> zostanie</w:t>
      </w:r>
      <w:r w:rsidR="00F960D7" w:rsidRPr="00CF04D7">
        <w:rPr>
          <w:rFonts w:ascii="Arial" w:hAnsi="Arial" w:cs="Arial"/>
        </w:rPr>
        <w:t xml:space="preserve"> zawarta,</w:t>
      </w:r>
      <w:r w:rsidRPr="00CF04D7">
        <w:rPr>
          <w:rFonts w:ascii="Arial" w:hAnsi="Arial" w:cs="Arial"/>
        </w:rPr>
        <w:t xml:space="preserve"> </w:t>
      </w:r>
      <w:r w:rsidR="00F960D7" w:rsidRPr="00CF04D7">
        <w:rPr>
          <w:rFonts w:ascii="Arial" w:hAnsi="Arial" w:cs="Arial"/>
        </w:rPr>
        <w:t xml:space="preserve">z </w:t>
      </w:r>
      <w:r w:rsidRPr="00CF04D7">
        <w:rPr>
          <w:rFonts w:ascii="Arial" w:hAnsi="Arial" w:cs="Arial"/>
        </w:rPr>
        <w:t xml:space="preserve">uwzględnieniem art. 577 ustawy </w:t>
      </w:r>
      <w:proofErr w:type="spellStart"/>
      <w:r w:rsidRPr="00CF04D7">
        <w:rPr>
          <w:rFonts w:ascii="Arial" w:hAnsi="Arial" w:cs="Arial"/>
        </w:rPr>
        <w:t>Pzp</w:t>
      </w:r>
      <w:proofErr w:type="spellEnd"/>
      <w:r w:rsidRPr="00CF04D7">
        <w:rPr>
          <w:rFonts w:ascii="Arial" w:hAnsi="Arial" w:cs="Arial"/>
        </w:rPr>
        <w:t xml:space="preserve">, </w:t>
      </w:r>
      <w:r w:rsidR="00F960D7" w:rsidRPr="00CF04D7">
        <w:rPr>
          <w:rFonts w:ascii="Arial" w:hAnsi="Arial" w:cs="Arial"/>
        </w:rPr>
        <w:t>w terminie</w:t>
      </w:r>
      <w:r w:rsidR="00D8427E" w:rsidRPr="00CF04D7">
        <w:rPr>
          <w:rFonts w:ascii="Arial" w:hAnsi="Arial" w:cs="Arial"/>
        </w:rPr>
        <w:t xml:space="preserve"> </w:t>
      </w:r>
      <w:r w:rsidR="00026CBA" w:rsidRPr="00CF04D7">
        <w:rPr>
          <w:rFonts w:ascii="Arial" w:hAnsi="Arial" w:cs="Arial"/>
        </w:rPr>
        <w:t>nie krótszym niż 5 dni od dnia przesłania niniejszego zawiadomienia o wyborze najkorzystniejszej oferty.</w:t>
      </w:r>
    </w:p>
    <w:p w:rsidR="00F960D7" w:rsidRDefault="00D8427E" w:rsidP="00F33C66">
      <w:pPr>
        <w:spacing w:line="276" w:lineRule="auto"/>
        <w:jc w:val="both"/>
        <w:rPr>
          <w:rFonts w:ascii="Arial" w:hAnsi="Arial" w:cs="Arial"/>
        </w:rPr>
      </w:pPr>
      <w:r w:rsidRPr="00CF04D7">
        <w:rPr>
          <w:rFonts w:ascii="Arial" w:hAnsi="Arial" w:cs="Arial"/>
        </w:rPr>
        <w:t xml:space="preserve">Umowa </w:t>
      </w:r>
      <w:r w:rsidR="00F960D7" w:rsidRPr="00CF04D7">
        <w:rPr>
          <w:rFonts w:ascii="Arial" w:hAnsi="Arial" w:cs="Arial"/>
        </w:rPr>
        <w:t>w sprawie zamówienia publicznego</w:t>
      </w:r>
      <w:r w:rsidRPr="00CF04D7">
        <w:rPr>
          <w:rFonts w:ascii="Arial" w:hAnsi="Arial" w:cs="Arial"/>
        </w:rPr>
        <w:t xml:space="preserve"> może być zawarta </w:t>
      </w:r>
      <w:r w:rsidR="00F960D7" w:rsidRPr="00CF04D7">
        <w:rPr>
          <w:rFonts w:ascii="Arial" w:hAnsi="Arial" w:cs="Arial"/>
        </w:rPr>
        <w:t xml:space="preserve">przed upływem terminu, o którym mowa powyżej, jeżeli zachodzą okoliczności wymienione w </w:t>
      </w:r>
      <w:r w:rsidRPr="00CF04D7">
        <w:rPr>
          <w:rFonts w:ascii="Arial" w:hAnsi="Arial" w:cs="Arial"/>
        </w:rPr>
        <w:t xml:space="preserve">art. </w:t>
      </w:r>
      <w:r w:rsidR="009F18DC" w:rsidRPr="00CF04D7">
        <w:rPr>
          <w:rFonts w:ascii="Arial" w:hAnsi="Arial" w:cs="Arial"/>
        </w:rPr>
        <w:t>308</w:t>
      </w:r>
      <w:r w:rsidR="00F960D7" w:rsidRPr="00CF04D7">
        <w:rPr>
          <w:rFonts w:ascii="Arial" w:hAnsi="Arial" w:cs="Arial"/>
        </w:rPr>
        <w:t xml:space="preserve"> ust. </w:t>
      </w:r>
      <w:r w:rsidR="009F18DC" w:rsidRPr="00CF04D7">
        <w:rPr>
          <w:rFonts w:ascii="Arial" w:hAnsi="Arial" w:cs="Arial"/>
        </w:rPr>
        <w:t>3</w:t>
      </w:r>
      <w:r w:rsidR="00F960D7" w:rsidRPr="00CF04D7">
        <w:rPr>
          <w:rFonts w:ascii="Arial" w:hAnsi="Arial" w:cs="Arial"/>
        </w:rPr>
        <w:t xml:space="preserve"> ustawy </w:t>
      </w:r>
      <w:proofErr w:type="spellStart"/>
      <w:r w:rsidR="00F960D7" w:rsidRPr="00CF04D7">
        <w:rPr>
          <w:rFonts w:ascii="Arial" w:hAnsi="Arial" w:cs="Arial"/>
        </w:rPr>
        <w:t>P</w:t>
      </w:r>
      <w:r w:rsidR="004657DA" w:rsidRPr="00CF04D7">
        <w:rPr>
          <w:rFonts w:ascii="Arial" w:hAnsi="Arial" w:cs="Arial"/>
        </w:rPr>
        <w:t>zp</w:t>
      </w:r>
      <w:proofErr w:type="spellEnd"/>
      <w:r w:rsidR="00F960D7" w:rsidRPr="00CF04D7">
        <w:rPr>
          <w:rFonts w:ascii="Arial" w:hAnsi="Arial" w:cs="Arial"/>
        </w:rPr>
        <w:t>.</w:t>
      </w:r>
    </w:p>
    <w:p w:rsidR="00E428E9" w:rsidRPr="00CF04D7" w:rsidRDefault="00E428E9" w:rsidP="00F33C66">
      <w:pPr>
        <w:spacing w:line="276" w:lineRule="auto"/>
        <w:jc w:val="both"/>
        <w:rPr>
          <w:rFonts w:ascii="Arial" w:hAnsi="Arial" w:cs="Arial"/>
        </w:rPr>
      </w:pPr>
    </w:p>
    <w:p w:rsidR="00F960D7" w:rsidRDefault="00F960D7" w:rsidP="00F960D7">
      <w:pPr>
        <w:spacing w:line="360" w:lineRule="auto"/>
        <w:jc w:val="both"/>
        <w:rPr>
          <w:rFonts w:ascii="Arial" w:hAnsi="Arial" w:cs="Arial"/>
          <w:bCs/>
        </w:rPr>
      </w:pPr>
    </w:p>
    <w:p w:rsidR="00E428E9" w:rsidRPr="00CF04D7" w:rsidRDefault="00E428E9" w:rsidP="00F960D7">
      <w:pPr>
        <w:spacing w:line="360" w:lineRule="auto"/>
        <w:jc w:val="both"/>
        <w:rPr>
          <w:rFonts w:ascii="Arial" w:hAnsi="Arial" w:cs="Arial"/>
          <w:bCs/>
        </w:rPr>
      </w:pPr>
    </w:p>
    <w:bookmarkEnd w:id="0"/>
    <w:p w:rsidR="008642B3" w:rsidRPr="00CF04D7" w:rsidRDefault="006A07CE" w:rsidP="006A07CE">
      <w:pPr>
        <w:tabs>
          <w:tab w:val="left" w:pos="8820"/>
        </w:tabs>
        <w:spacing w:before="360" w:after="120"/>
        <w:ind w:left="4678"/>
        <w:jc w:val="right"/>
        <w:rPr>
          <w:rFonts w:ascii="Arial" w:hAnsi="Arial" w:cs="Arial"/>
          <w:bCs/>
          <w:sz w:val="22"/>
          <w:szCs w:val="22"/>
        </w:rPr>
      </w:pPr>
      <w:r>
        <w:rPr>
          <w:rFonts w:ascii="Arial" w:hAnsi="Arial" w:cs="Arial"/>
          <w:i/>
        </w:rPr>
        <w:t xml:space="preserve">/-/ Sławomir </w:t>
      </w:r>
      <w:proofErr w:type="spellStart"/>
      <w:r>
        <w:rPr>
          <w:rFonts w:ascii="Arial" w:hAnsi="Arial" w:cs="Arial"/>
          <w:i/>
        </w:rPr>
        <w:t>Tyburcy</w:t>
      </w:r>
      <w:proofErr w:type="spellEnd"/>
      <w:r>
        <w:rPr>
          <w:rFonts w:ascii="Arial" w:hAnsi="Arial" w:cs="Arial"/>
          <w:i/>
        </w:rPr>
        <w:br/>
        <w:t xml:space="preserve">Kierownik Referatu </w:t>
      </w:r>
      <w:r>
        <w:rPr>
          <w:rFonts w:ascii="Arial" w:hAnsi="Arial" w:cs="Arial"/>
          <w:i/>
        </w:rPr>
        <w:br/>
        <w:t>Pozyskiwania Środków Zewnętrznych</w:t>
      </w:r>
    </w:p>
    <w:sectPr w:rsidR="008642B3" w:rsidRPr="00CF04D7" w:rsidSect="00E85D70">
      <w:headerReference w:type="even" r:id="rId6"/>
      <w:headerReference w:type="default" r:id="rId7"/>
      <w:footerReference w:type="even" r:id="rId8"/>
      <w:footerReference w:type="default" r:id="rId9"/>
      <w:headerReference w:type="first" r:id="rId10"/>
      <w:footerReference w:type="first" r:id="rId11"/>
      <w:pgSz w:w="11906" w:h="16838"/>
      <w:pgMar w:top="1079" w:right="92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33F" w:rsidRDefault="002B733F">
      <w:r>
        <w:separator/>
      </w:r>
    </w:p>
  </w:endnote>
  <w:endnote w:type="continuationSeparator" w:id="0">
    <w:p w:rsidR="002B733F" w:rsidRDefault="002B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E9D" w:rsidRDefault="005C4E9D">
    <w:pPr>
      <w:pStyle w:val="Stopka"/>
      <w:jc w:val="right"/>
    </w:pPr>
    <w:r>
      <w:fldChar w:fldCharType="begin"/>
    </w:r>
    <w:r>
      <w:instrText>PAGE   \* MERGEFORMAT</w:instrText>
    </w:r>
    <w:r>
      <w:fldChar w:fldCharType="separate"/>
    </w:r>
    <w:r>
      <w:t>2</w:t>
    </w:r>
    <w:r>
      <w:fldChar w:fldCharType="end"/>
    </w:r>
  </w:p>
  <w:p w:rsidR="000C1E6F" w:rsidRPr="005C4E9D" w:rsidRDefault="000C1E6F" w:rsidP="005C4E9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33F" w:rsidRDefault="002B733F">
      <w:r>
        <w:separator/>
      </w:r>
    </w:p>
  </w:footnote>
  <w:footnote w:type="continuationSeparator" w:id="0">
    <w:p w:rsidR="002B733F" w:rsidRDefault="002B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2E"/>
    <w:rsid w:val="00022322"/>
    <w:rsid w:val="00026CBA"/>
    <w:rsid w:val="00042497"/>
    <w:rsid w:val="00074D88"/>
    <w:rsid w:val="000C1E6F"/>
    <w:rsid w:val="000E4E56"/>
    <w:rsid w:val="001A1468"/>
    <w:rsid w:val="001B7815"/>
    <w:rsid w:val="00214591"/>
    <w:rsid w:val="002341EF"/>
    <w:rsid w:val="002B1E4F"/>
    <w:rsid w:val="002B6761"/>
    <w:rsid w:val="002B733F"/>
    <w:rsid w:val="0030312E"/>
    <w:rsid w:val="003445A0"/>
    <w:rsid w:val="003A0AFC"/>
    <w:rsid w:val="003D611C"/>
    <w:rsid w:val="00431C0B"/>
    <w:rsid w:val="00437CAD"/>
    <w:rsid w:val="004657DA"/>
    <w:rsid w:val="004B2665"/>
    <w:rsid w:val="004C3459"/>
    <w:rsid w:val="004E324A"/>
    <w:rsid w:val="004E7234"/>
    <w:rsid w:val="0054734E"/>
    <w:rsid w:val="00596FD7"/>
    <w:rsid w:val="005C4E9D"/>
    <w:rsid w:val="005E5BFF"/>
    <w:rsid w:val="00607F9B"/>
    <w:rsid w:val="00644DCB"/>
    <w:rsid w:val="00657C1E"/>
    <w:rsid w:val="006A07CE"/>
    <w:rsid w:val="006E3089"/>
    <w:rsid w:val="00712C39"/>
    <w:rsid w:val="00756CDA"/>
    <w:rsid w:val="007E2ACC"/>
    <w:rsid w:val="007E68C5"/>
    <w:rsid w:val="00832144"/>
    <w:rsid w:val="008567C7"/>
    <w:rsid w:val="008642B3"/>
    <w:rsid w:val="008A6C10"/>
    <w:rsid w:val="008E5102"/>
    <w:rsid w:val="00915B9E"/>
    <w:rsid w:val="00952256"/>
    <w:rsid w:val="0097748A"/>
    <w:rsid w:val="009902AA"/>
    <w:rsid w:val="009F0E5C"/>
    <w:rsid w:val="009F18DC"/>
    <w:rsid w:val="00A02579"/>
    <w:rsid w:val="00A029B8"/>
    <w:rsid w:val="00AA02AC"/>
    <w:rsid w:val="00B32D12"/>
    <w:rsid w:val="00B464D3"/>
    <w:rsid w:val="00B8185B"/>
    <w:rsid w:val="00BD2174"/>
    <w:rsid w:val="00C423DD"/>
    <w:rsid w:val="00C60D7B"/>
    <w:rsid w:val="00C65E53"/>
    <w:rsid w:val="00CA0B33"/>
    <w:rsid w:val="00CA3511"/>
    <w:rsid w:val="00CF04D7"/>
    <w:rsid w:val="00D01E5B"/>
    <w:rsid w:val="00D04203"/>
    <w:rsid w:val="00D26ED6"/>
    <w:rsid w:val="00D42C90"/>
    <w:rsid w:val="00D8427E"/>
    <w:rsid w:val="00DA1DDD"/>
    <w:rsid w:val="00E30B2D"/>
    <w:rsid w:val="00E407E4"/>
    <w:rsid w:val="00E428E9"/>
    <w:rsid w:val="00E62859"/>
    <w:rsid w:val="00E85D70"/>
    <w:rsid w:val="00EC73E4"/>
    <w:rsid w:val="00F33C66"/>
    <w:rsid w:val="00F960D7"/>
    <w:rsid w:val="00FA06BB"/>
    <w:rsid w:val="00FB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C86B8-ED81-48C0-9D53-D7A086AF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jc w:val="center"/>
      <w:outlineLvl w:val="0"/>
    </w:pPr>
    <w:rPr>
      <w:b/>
      <w:kern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360" w:lineRule="auto"/>
      <w:jc w:val="both"/>
    </w:pPr>
    <w:rPr>
      <w:szCs w:val="20"/>
    </w:rPr>
  </w:style>
  <w:style w:type="paragraph" w:styleId="Zwykytekst">
    <w:name w:val="Plain Text"/>
    <w:basedOn w:val="Normalny"/>
    <w:rsid w:val="00E85D70"/>
    <w:rPr>
      <w:rFonts w:ascii="Courier New" w:hAnsi="Courier New" w:cs="Courier New"/>
      <w:sz w:val="20"/>
      <w:szCs w:val="20"/>
    </w:rPr>
  </w:style>
  <w:style w:type="table" w:styleId="Tabela-Siatka">
    <w:name w:val="Table Grid"/>
    <w:basedOn w:val="Standardowy"/>
    <w:rsid w:val="00E8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42497"/>
    <w:rPr>
      <w:rFonts w:ascii="Segoe UI" w:hAnsi="Segoe UI" w:cs="Segoe UI"/>
      <w:sz w:val="18"/>
      <w:szCs w:val="18"/>
    </w:rPr>
  </w:style>
  <w:style w:type="character" w:customStyle="1" w:styleId="TekstdymkaZnak">
    <w:name w:val="Tekst dymka Znak"/>
    <w:link w:val="Tekstdymka"/>
    <w:rsid w:val="00042497"/>
    <w:rPr>
      <w:rFonts w:ascii="Segoe UI" w:hAnsi="Segoe UI" w:cs="Segoe UI"/>
      <w:sz w:val="18"/>
      <w:szCs w:val="18"/>
    </w:rPr>
  </w:style>
  <w:style w:type="character" w:customStyle="1" w:styleId="StopkaZnak">
    <w:name w:val="Stopka Znak"/>
    <w:link w:val="Stopka"/>
    <w:uiPriority w:val="99"/>
    <w:rsid w:val="005C4E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3</Pages>
  <Words>513</Words>
  <Characters>3082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dc:description/>
  <cp:lastModifiedBy>Magdalena Boroń</cp:lastModifiedBy>
  <cp:revision>3</cp:revision>
  <cp:lastPrinted>1899-12-31T23:00:00Z</cp:lastPrinted>
  <dcterms:created xsi:type="dcterms:W3CDTF">2023-06-15T08:31:00Z</dcterms:created>
  <dcterms:modified xsi:type="dcterms:W3CDTF">2023-06-15T08:31:00Z</dcterms:modified>
</cp:coreProperties>
</file>