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6" w:type="dxa"/>
        <w:tblInd w:w="-118" w:type="dxa"/>
        <w:tblLayout w:type="fixed"/>
        <w:tblLook w:val="0000" w:firstRow="0" w:lastRow="0" w:firstColumn="0" w:lastColumn="0" w:noHBand="0" w:noVBand="0"/>
      </w:tblPr>
      <w:tblGrid>
        <w:gridCol w:w="9296"/>
      </w:tblGrid>
      <w:tr w:rsidR="006C5C1C" w:rsidRPr="006C5C1C" w:rsidTr="006D4EEC">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rsidR="006C5C1C" w:rsidRPr="006C5C1C" w:rsidRDefault="000C3116" w:rsidP="003305EE">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i/>
                <w:lang w:eastAsia="pl-PL"/>
              </w:rPr>
              <w:t>Znak</w:t>
            </w:r>
            <w:r w:rsidR="006C5C1C" w:rsidRPr="006C5C1C">
              <w:rPr>
                <w:rFonts w:ascii="Times New Roman" w:eastAsia="Times New Roman" w:hAnsi="Times New Roman" w:cs="Times New Roman"/>
                <w:i/>
                <w:lang w:eastAsia="pl-PL"/>
              </w:rPr>
              <w:t xml:space="preserve"> sprawy:</w:t>
            </w:r>
            <w:r w:rsidR="00253F31">
              <w:rPr>
                <w:rFonts w:ascii="Times New Roman" w:eastAsia="Times New Roman" w:hAnsi="Times New Roman" w:cs="Times New Roman"/>
                <w:b/>
                <w:lang w:eastAsia="pl-PL"/>
              </w:rPr>
              <w:t>RIZ.271.1.</w:t>
            </w:r>
            <w:r w:rsidR="003305EE">
              <w:rPr>
                <w:rFonts w:ascii="Times New Roman" w:eastAsia="Times New Roman" w:hAnsi="Times New Roman" w:cs="Times New Roman"/>
                <w:b/>
                <w:lang w:eastAsia="pl-PL"/>
              </w:rPr>
              <w:t>25</w:t>
            </w:r>
            <w:r w:rsidR="00253F31">
              <w:rPr>
                <w:rFonts w:ascii="Times New Roman" w:eastAsia="Times New Roman" w:hAnsi="Times New Roman" w:cs="Times New Roman"/>
                <w:b/>
                <w:lang w:eastAsia="pl-PL"/>
              </w:rPr>
              <w:t>.2022</w:t>
            </w:r>
          </w:p>
        </w:tc>
      </w:tr>
    </w:tbl>
    <w:p w:rsidR="00425C06" w:rsidRPr="006C5C1C" w:rsidRDefault="00425C06">
      <w:pPr>
        <w:rPr>
          <w:rFonts w:ascii="Times New Roman" w:hAnsi="Times New Roman" w:cs="Times New Roman"/>
        </w:rPr>
      </w:pPr>
    </w:p>
    <w:tbl>
      <w:tblPr>
        <w:tblW w:w="9296" w:type="dxa"/>
        <w:tblInd w:w="-118" w:type="dxa"/>
        <w:tblLayout w:type="fixed"/>
        <w:tblLook w:val="0000" w:firstRow="0" w:lastRow="0" w:firstColumn="0" w:lastColumn="0" w:noHBand="0" w:noVBand="0"/>
      </w:tblPr>
      <w:tblGrid>
        <w:gridCol w:w="1809"/>
        <w:gridCol w:w="1285"/>
        <w:gridCol w:w="6122"/>
        <w:gridCol w:w="80"/>
      </w:tblGrid>
      <w:tr w:rsidR="006C5C1C" w:rsidRPr="006C5C1C" w:rsidTr="001B0286">
        <w:trPr>
          <w:trHeight w:val="1184"/>
        </w:trPr>
        <w:tc>
          <w:tcPr>
            <w:tcW w:w="92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6C5C1C" w:rsidRPr="00A14778" w:rsidRDefault="00255B66" w:rsidP="006D4EEC">
            <w:pPr>
              <w:spacing w:after="0" w:line="240" w:lineRule="auto"/>
              <w:jc w:val="center"/>
              <w:rPr>
                <w:rFonts w:ascii="Times New Roman" w:eastAsia="Times New Roman" w:hAnsi="Times New Roman" w:cs="Times New Roman"/>
                <w:sz w:val="28"/>
                <w:szCs w:val="28"/>
                <w:lang w:eastAsia="pl-PL"/>
              </w:rPr>
            </w:pPr>
            <w:r w:rsidRPr="00A14778">
              <w:rPr>
                <w:rFonts w:ascii="Times New Roman" w:eastAsia="Times New Roman" w:hAnsi="Times New Roman" w:cs="Times New Roman"/>
                <w:sz w:val="28"/>
                <w:szCs w:val="28"/>
                <w:lang w:eastAsia="pl-PL"/>
              </w:rPr>
              <w:t>SPECYFIKACJA WARUNKÓW ZAMÓWIENIA</w:t>
            </w:r>
          </w:p>
        </w:tc>
      </w:tr>
      <w:tr w:rsidR="006C5C1C" w:rsidRPr="006C5C1C" w:rsidTr="00AB63D4">
        <w:trPr>
          <w:trHeight w:val="2319"/>
        </w:trPr>
        <w:tc>
          <w:tcPr>
            <w:tcW w:w="9296" w:type="dxa"/>
            <w:gridSpan w:val="4"/>
            <w:tcBorders>
              <w:top w:val="single" w:sz="4" w:space="0" w:color="000000"/>
              <w:left w:val="single" w:sz="4" w:space="0" w:color="000000"/>
              <w:bottom w:val="single" w:sz="4" w:space="0" w:color="000000"/>
              <w:right w:val="single" w:sz="4" w:space="0" w:color="000000"/>
            </w:tcBorders>
            <w:vAlign w:val="center"/>
          </w:tcPr>
          <w:p w:rsidR="006C5C1C" w:rsidRPr="006C5C1C" w:rsidRDefault="006C5C1C" w:rsidP="006D4EEC">
            <w:pPr>
              <w:spacing w:before="120" w:after="0" w:line="240" w:lineRule="auto"/>
              <w:jc w:val="center"/>
              <w:outlineLvl w:val="0"/>
              <w:rPr>
                <w:rFonts w:ascii="Times New Roman" w:hAnsi="Times New Roman" w:cs="Times New Roman"/>
              </w:rPr>
            </w:pPr>
            <w:r w:rsidRPr="006C5C1C">
              <w:rPr>
                <w:rFonts w:ascii="Times New Roman" w:hAnsi="Times New Roman" w:cs="Times New Roman"/>
                <w:bCs/>
                <w:kern w:val="2"/>
                <w:lang w:eastAsia="pl-PL"/>
              </w:rPr>
              <w:t>ZAMAWIAJĄCY:</w:t>
            </w:r>
          </w:p>
          <w:p w:rsidR="006C5C1C" w:rsidRPr="006C5C1C" w:rsidRDefault="006C5C1C" w:rsidP="006D4EEC">
            <w:pPr>
              <w:spacing w:after="0" w:line="240" w:lineRule="auto"/>
              <w:jc w:val="center"/>
              <w:rPr>
                <w:rFonts w:ascii="Times New Roman" w:hAnsi="Times New Roman" w:cs="Times New Roman"/>
                <w:bCs/>
                <w:kern w:val="2"/>
                <w:lang w:eastAsia="pl-PL"/>
              </w:rPr>
            </w:pPr>
          </w:p>
          <w:p w:rsidR="00253F31" w:rsidRPr="004E4671" w:rsidRDefault="00253F31" w:rsidP="00253F3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Gmina Górowo Iławeckie</w:t>
            </w:r>
          </w:p>
          <w:p w:rsidR="00253F31" w:rsidRPr="004E4671" w:rsidRDefault="00253F31" w:rsidP="00253F3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ul. Kościuszki 17,</w:t>
            </w:r>
            <w:r>
              <w:rPr>
                <w:rFonts w:ascii="Arial" w:hAnsi="Arial" w:cs="Arial"/>
                <w:b/>
                <w:bCs/>
                <w:sz w:val="24"/>
              </w:rPr>
              <w:t xml:space="preserve"> 11-220 Górowo Iławeckie</w:t>
            </w:r>
          </w:p>
          <w:p w:rsidR="006C5C1C" w:rsidRPr="006C5C1C" w:rsidRDefault="00AB63D4" w:rsidP="006D4EEC">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835564">
              <w:rPr>
                <w:rFonts w:ascii="Times New Roman" w:eastAsia="Times New Roman" w:hAnsi="Times New Roman" w:cs="Times New Roman"/>
                <w:lang w:eastAsia="pl-PL"/>
              </w:rPr>
              <w:t xml:space="preserve"> </w:t>
            </w:r>
            <w:r w:rsidR="006C5C1C" w:rsidRPr="006C5C1C">
              <w:rPr>
                <w:rFonts w:ascii="Times New Roman" w:eastAsia="Times New Roman" w:hAnsi="Times New Roman" w:cs="Times New Roman"/>
                <w:lang w:eastAsia="pl-PL"/>
              </w:rPr>
              <w:t>www.amw.gdynia.pl</w:t>
            </w:r>
          </w:p>
        </w:tc>
      </w:tr>
      <w:tr w:rsidR="006C5C1C" w:rsidRPr="006C5C1C" w:rsidTr="001B0286">
        <w:trPr>
          <w:trHeight w:val="70"/>
        </w:trPr>
        <w:tc>
          <w:tcPr>
            <w:tcW w:w="9296" w:type="dxa"/>
            <w:gridSpan w:val="4"/>
            <w:tcBorders>
              <w:top w:val="single" w:sz="4" w:space="0" w:color="000000"/>
              <w:bottom w:val="single" w:sz="4" w:space="0" w:color="000000"/>
            </w:tcBorders>
            <w:vAlign w:val="center"/>
          </w:tcPr>
          <w:p w:rsidR="006C5C1C" w:rsidRPr="006C5C1C" w:rsidRDefault="006C5C1C" w:rsidP="006D4EEC">
            <w:pPr>
              <w:snapToGrid w:val="0"/>
              <w:spacing w:after="0" w:line="240" w:lineRule="auto"/>
              <w:jc w:val="center"/>
              <w:rPr>
                <w:rFonts w:ascii="Times New Roman" w:eastAsia="Times New Roman" w:hAnsi="Times New Roman" w:cs="Times New Roman"/>
                <w:lang w:eastAsia="pl-PL"/>
              </w:rPr>
            </w:pPr>
          </w:p>
        </w:tc>
      </w:tr>
      <w:tr w:rsidR="006C5C1C" w:rsidRPr="006C5C1C" w:rsidTr="002E6E32">
        <w:trPr>
          <w:trHeight w:val="3536"/>
        </w:trPr>
        <w:tc>
          <w:tcPr>
            <w:tcW w:w="9296" w:type="dxa"/>
            <w:gridSpan w:val="4"/>
            <w:tcBorders>
              <w:top w:val="single" w:sz="4" w:space="0" w:color="000000"/>
              <w:left w:val="single" w:sz="4" w:space="0" w:color="000000"/>
              <w:bottom w:val="single" w:sz="4" w:space="0" w:color="000000"/>
              <w:right w:val="single" w:sz="4" w:space="0" w:color="000000"/>
            </w:tcBorders>
            <w:vAlign w:val="center"/>
          </w:tcPr>
          <w:p w:rsidR="006C5C1C" w:rsidRPr="006C5C1C" w:rsidRDefault="006C5C1C" w:rsidP="006D4EEC">
            <w:pPr>
              <w:autoSpaceDE w:val="0"/>
              <w:spacing w:after="0" w:line="240" w:lineRule="auto"/>
              <w:jc w:val="center"/>
              <w:rPr>
                <w:rFonts w:ascii="Times New Roman" w:eastAsia="Times New Roman" w:hAnsi="Times New Roman" w:cs="Times New Roman"/>
                <w:lang w:eastAsia="pl-PL"/>
              </w:rPr>
            </w:pPr>
            <w:r w:rsidRPr="006C5C1C">
              <w:rPr>
                <w:rFonts w:ascii="Times New Roman" w:eastAsia="Times New Roman" w:hAnsi="Times New Roman" w:cs="Times New Roman"/>
                <w:lang w:eastAsia="pl-PL"/>
              </w:rPr>
              <w:t>ZAPRASZA DO ZŁOŻENIA OFERTY W POSTĘPOWANIU</w:t>
            </w:r>
          </w:p>
          <w:p w:rsidR="006C5C1C" w:rsidRPr="006C5C1C" w:rsidRDefault="006C5C1C" w:rsidP="006D4EEC">
            <w:pPr>
              <w:autoSpaceDE w:val="0"/>
              <w:spacing w:after="0" w:line="240" w:lineRule="auto"/>
              <w:jc w:val="center"/>
              <w:rPr>
                <w:rFonts w:ascii="Times New Roman" w:eastAsia="Times New Roman" w:hAnsi="Times New Roman" w:cs="Times New Roman"/>
                <w:lang w:eastAsia="pl-PL"/>
              </w:rPr>
            </w:pPr>
            <w:r w:rsidRPr="006C5C1C">
              <w:rPr>
                <w:rFonts w:ascii="Times New Roman" w:eastAsia="Times New Roman" w:hAnsi="Times New Roman" w:cs="Times New Roman"/>
                <w:lang w:eastAsia="pl-PL"/>
              </w:rPr>
              <w:t xml:space="preserve"> </w:t>
            </w:r>
          </w:p>
          <w:p w:rsidR="006C5C1C" w:rsidRPr="006C5C1C" w:rsidRDefault="006C5C1C" w:rsidP="006D4EEC">
            <w:pPr>
              <w:autoSpaceDE w:val="0"/>
              <w:spacing w:after="0" w:line="240" w:lineRule="auto"/>
              <w:jc w:val="center"/>
              <w:rPr>
                <w:rFonts w:ascii="Times New Roman" w:eastAsia="Times New Roman" w:hAnsi="Times New Roman" w:cs="Times New Roman"/>
                <w:b/>
                <w:lang w:eastAsia="pl-PL"/>
              </w:rPr>
            </w:pPr>
          </w:p>
          <w:p w:rsidR="006C5C1C" w:rsidRPr="00933675" w:rsidRDefault="006C5C1C" w:rsidP="00933675">
            <w:pPr>
              <w:spacing w:after="0" w:line="240" w:lineRule="auto"/>
              <w:ind w:left="644"/>
              <w:rPr>
                <w:rFonts w:ascii="Times New Roman" w:eastAsia="Times New Roman" w:hAnsi="Times New Roman" w:cs="Times New Roman"/>
                <w:b/>
                <w:sz w:val="24"/>
                <w:szCs w:val="24"/>
                <w:lang w:eastAsia="pl-PL"/>
              </w:rPr>
            </w:pPr>
            <w:r w:rsidRPr="00933675">
              <w:rPr>
                <w:rFonts w:ascii="Times New Roman" w:eastAsia="Times New Roman" w:hAnsi="Times New Roman" w:cs="Times New Roman"/>
                <w:b/>
                <w:sz w:val="24"/>
                <w:szCs w:val="24"/>
                <w:lang w:eastAsia="pl-PL"/>
              </w:rPr>
              <w:t>„</w:t>
            </w:r>
            <w:r w:rsidR="00933675" w:rsidRPr="00933675">
              <w:rPr>
                <w:rFonts w:ascii="Times New Roman" w:eastAsia="Times New Roman" w:hAnsi="Times New Roman" w:cs="Times New Roman"/>
                <w:b/>
                <w:sz w:val="24"/>
                <w:szCs w:val="24"/>
                <w:lang w:eastAsia="pl-PL"/>
              </w:rPr>
              <w:t xml:space="preserve">Budowa </w:t>
            </w:r>
            <w:r w:rsidR="000C3116">
              <w:rPr>
                <w:rFonts w:ascii="Times New Roman" w:eastAsia="Times New Roman" w:hAnsi="Times New Roman" w:cs="Times New Roman"/>
                <w:b/>
                <w:sz w:val="24"/>
                <w:szCs w:val="24"/>
                <w:lang w:eastAsia="pl-PL"/>
              </w:rPr>
              <w:t>zakładu przyrodoleczniczego w Nowej Wsi Iławeckiej</w:t>
            </w:r>
            <w:r w:rsidRPr="00933675">
              <w:rPr>
                <w:rFonts w:ascii="Times New Roman" w:eastAsia="Times New Roman" w:hAnsi="Times New Roman" w:cs="Times New Roman"/>
                <w:b/>
                <w:sz w:val="24"/>
                <w:szCs w:val="24"/>
                <w:lang w:eastAsia="pl-PL"/>
              </w:rPr>
              <w:t>”</w:t>
            </w:r>
            <w:r w:rsidR="00933675" w:rsidRPr="00933675">
              <w:rPr>
                <w:rFonts w:ascii="Times New Roman" w:eastAsia="Times New Roman" w:hAnsi="Times New Roman" w:cs="Times New Roman"/>
                <w:b/>
                <w:sz w:val="24"/>
                <w:szCs w:val="24"/>
                <w:lang w:eastAsia="pl-PL"/>
              </w:rPr>
              <w:t>.</w:t>
            </w:r>
          </w:p>
          <w:p w:rsidR="006C5C1C" w:rsidRPr="006C5C1C" w:rsidRDefault="006C5C1C" w:rsidP="006D4EEC">
            <w:pPr>
              <w:autoSpaceDE w:val="0"/>
              <w:spacing w:after="0" w:line="240" w:lineRule="auto"/>
              <w:jc w:val="center"/>
              <w:rPr>
                <w:rFonts w:ascii="Times New Roman" w:eastAsia="Times New Roman" w:hAnsi="Times New Roman" w:cs="Times New Roman"/>
                <w:b/>
                <w:smallCaps/>
                <w:color w:val="000000"/>
                <w:lang w:eastAsia="pl-PL"/>
              </w:rPr>
            </w:pPr>
            <w:r w:rsidRPr="006C5C1C">
              <w:rPr>
                <w:rFonts w:ascii="Times New Roman" w:eastAsia="Times New Roman" w:hAnsi="Times New Roman" w:cs="Times New Roman"/>
                <w:b/>
                <w:color w:val="FF0000"/>
                <w:lang w:eastAsia="pl-PL"/>
              </w:rPr>
              <w:br/>
            </w:r>
          </w:p>
          <w:p w:rsidR="006C5C1C" w:rsidRPr="006C5C1C" w:rsidRDefault="006C5C1C" w:rsidP="006D4EEC">
            <w:pPr>
              <w:spacing w:after="106" w:line="247" w:lineRule="auto"/>
              <w:ind w:left="7" w:right="33" w:hanging="10"/>
              <w:jc w:val="center"/>
              <w:rPr>
                <w:rFonts w:ascii="Times New Roman" w:hAnsi="Times New Roman" w:cs="Times New Roman"/>
                <w:color w:val="000000"/>
                <w:lang w:eastAsia="pl-PL"/>
              </w:rPr>
            </w:pPr>
            <w:r w:rsidRPr="006C5C1C">
              <w:rPr>
                <w:rFonts w:ascii="Times New Roman" w:eastAsia="Trebuchet MS" w:hAnsi="Times New Roman" w:cs="Times New Roman"/>
                <w:color w:val="000000"/>
                <w:u w:val="single" w:color="1D174F"/>
                <w:lang w:eastAsia="pl-PL"/>
              </w:rPr>
              <w:t>TRYB UDZIELENIA ZAMÓWIENIA</w:t>
            </w:r>
            <w:r w:rsidRPr="006C5C1C">
              <w:rPr>
                <w:rFonts w:ascii="Times New Roman" w:eastAsia="Trebuchet MS" w:hAnsi="Times New Roman" w:cs="Times New Roman"/>
                <w:b/>
                <w:color w:val="000000"/>
                <w:lang w:eastAsia="pl-PL"/>
              </w:rPr>
              <w:t xml:space="preserve">: </w:t>
            </w:r>
            <w:r>
              <w:rPr>
                <w:rFonts w:ascii="Times New Roman" w:eastAsia="Trebuchet MS" w:hAnsi="Times New Roman" w:cs="Times New Roman"/>
                <w:color w:val="000000"/>
                <w:lang w:eastAsia="pl-PL"/>
              </w:rPr>
              <w:t>przetarg nieograniczony</w:t>
            </w:r>
          </w:p>
          <w:p w:rsidR="006C5C1C" w:rsidRPr="006C5C1C" w:rsidRDefault="006C5C1C" w:rsidP="006D4EEC">
            <w:pPr>
              <w:spacing w:after="0" w:line="240" w:lineRule="auto"/>
              <w:jc w:val="center"/>
              <w:rPr>
                <w:rFonts w:ascii="Times New Roman" w:eastAsia="Times New Roman" w:hAnsi="Times New Roman" w:cs="Times New Roman"/>
                <w:color w:val="000000"/>
                <w:lang w:eastAsia="pl-PL"/>
              </w:rPr>
            </w:pPr>
          </w:p>
          <w:p w:rsidR="006C5C1C" w:rsidRPr="006C5C1C" w:rsidRDefault="006C5C1C" w:rsidP="006D4EEC">
            <w:pPr>
              <w:autoSpaceDE w:val="0"/>
              <w:spacing w:after="0" w:line="240" w:lineRule="auto"/>
              <w:jc w:val="center"/>
              <w:rPr>
                <w:rFonts w:ascii="Times New Roman" w:hAnsi="Times New Roman" w:cs="Times New Roman"/>
              </w:rPr>
            </w:pPr>
            <w:r w:rsidRPr="006C5C1C">
              <w:rPr>
                <w:rFonts w:ascii="Times New Roman" w:hAnsi="Times New Roman" w:cs="Times New Roman"/>
                <w:color w:val="000000"/>
                <w:lang w:eastAsia="pl-PL"/>
              </w:rPr>
              <w:t>Podstawa prawna: Ustawa z dnia 11.09.2019</w:t>
            </w:r>
            <w:r w:rsidR="00A14778">
              <w:rPr>
                <w:rFonts w:ascii="Times New Roman" w:hAnsi="Times New Roman" w:cs="Times New Roman"/>
                <w:color w:val="000000"/>
                <w:lang w:eastAsia="pl-PL"/>
              </w:rPr>
              <w:t xml:space="preserve"> </w:t>
            </w:r>
            <w:r w:rsidRPr="006C5C1C">
              <w:rPr>
                <w:rFonts w:ascii="Times New Roman" w:hAnsi="Times New Roman" w:cs="Times New Roman"/>
                <w:color w:val="000000"/>
                <w:lang w:eastAsia="pl-PL"/>
              </w:rPr>
              <w:t>r. - Prawo zamówień</w:t>
            </w:r>
            <w:r w:rsidRPr="006C5C1C">
              <w:rPr>
                <w:rFonts w:ascii="Times New Roman" w:hAnsi="Times New Roman" w:cs="Times New Roman"/>
                <w:lang w:eastAsia="pl-PL"/>
              </w:rPr>
              <w:t xml:space="preserve"> publicznych</w:t>
            </w:r>
          </w:p>
          <w:p w:rsidR="006C5C1C" w:rsidRPr="006C5C1C" w:rsidRDefault="006C5C1C" w:rsidP="00013EA4">
            <w:pPr>
              <w:autoSpaceDE w:val="0"/>
              <w:spacing w:after="0" w:line="240" w:lineRule="auto"/>
              <w:jc w:val="center"/>
              <w:rPr>
                <w:rFonts w:ascii="Times New Roman" w:eastAsia="Times New Roman" w:hAnsi="Times New Roman" w:cs="Times New Roman"/>
                <w:lang w:eastAsia="pl-PL"/>
              </w:rPr>
            </w:pPr>
            <w:bookmarkStart w:id="0" w:name="OLE_LINK20"/>
            <w:r w:rsidRPr="006C5C1C">
              <w:rPr>
                <w:rFonts w:ascii="Times New Roman" w:hAnsi="Times New Roman" w:cs="Times New Roman"/>
                <w:lang w:eastAsia="pl-PL"/>
              </w:rPr>
              <w:t>(Dz. U. z 20</w:t>
            </w:r>
            <w:r w:rsidR="00013EA4">
              <w:rPr>
                <w:rFonts w:ascii="Times New Roman" w:hAnsi="Times New Roman" w:cs="Times New Roman"/>
                <w:lang w:eastAsia="pl-PL"/>
              </w:rPr>
              <w:t>21</w:t>
            </w:r>
            <w:r w:rsidRPr="006C5C1C">
              <w:rPr>
                <w:rFonts w:ascii="Times New Roman" w:hAnsi="Times New Roman" w:cs="Times New Roman"/>
                <w:lang w:eastAsia="pl-PL"/>
              </w:rPr>
              <w:t xml:space="preserve"> r. poz. </w:t>
            </w:r>
            <w:bookmarkEnd w:id="0"/>
            <w:r w:rsidR="00013EA4">
              <w:rPr>
                <w:rFonts w:ascii="Times New Roman" w:hAnsi="Times New Roman" w:cs="Times New Roman"/>
                <w:lang w:eastAsia="pl-PL"/>
              </w:rPr>
              <w:t>1129</w:t>
            </w:r>
            <w:r w:rsidRPr="006C5C1C">
              <w:rPr>
                <w:rFonts w:ascii="Times New Roman" w:hAnsi="Times New Roman" w:cs="Times New Roman"/>
                <w:lang w:eastAsia="pl-PL"/>
              </w:rPr>
              <w:t xml:space="preserve"> z </w:t>
            </w:r>
            <w:proofErr w:type="spellStart"/>
            <w:r w:rsidRPr="006C5C1C">
              <w:rPr>
                <w:rFonts w:ascii="Times New Roman" w:hAnsi="Times New Roman" w:cs="Times New Roman"/>
                <w:lang w:eastAsia="pl-PL"/>
              </w:rPr>
              <w:t>późn</w:t>
            </w:r>
            <w:proofErr w:type="spellEnd"/>
            <w:r w:rsidRPr="006C5C1C">
              <w:rPr>
                <w:rFonts w:ascii="Times New Roman" w:hAnsi="Times New Roman" w:cs="Times New Roman"/>
                <w:lang w:eastAsia="pl-PL"/>
              </w:rPr>
              <w:t>. zm.)</w:t>
            </w:r>
          </w:p>
        </w:tc>
      </w:tr>
      <w:tr w:rsidR="006C5C1C" w:rsidRPr="006C5C1C" w:rsidTr="001B0286">
        <w:trPr>
          <w:trHeight w:val="255"/>
        </w:trPr>
        <w:tc>
          <w:tcPr>
            <w:tcW w:w="9296" w:type="dxa"/>
            <w:gridSpan w:val="4"/>
            <w:tcBorders>
              <w:top w:val="single" w:sz="4" w:space="0" w:color="000000"/>
              <w:bottom w:val="single" w:sz="4" w:space="0" w:color="000000"/>
            </w:tcBorders>
            <w:vAlign w:val="center"/>
          </w:tcPr>
          <w:p w:rsidR="006C5C1C" w:rsidRPr="006C5C1C" w:rsidRDefault="006C5C1C" w:rsidP="006D4EEC">
            <w:pPr>
              <w:snapToGrid w:val="0"/>
              <w:spacing w:after="0" w:line="240" w:lineRule="auto"/>
              <w:jc w:val="center"/>
              <w:rPr>
                <w:rFonts w:ascii="Times New Roman" w:eastAsia="Times New Roman" w:hAnsi="Times New Roman" w:cs="Times New Roman"/>
                <w:lang w:eastAsia="pl-PL"/>
              </w:rPr>
            </w:pPr>
          </w:p>
          <w:p w:rsidR="006C5C1C" w:rsidRPr="006C5C1C" w:rsidRDefault="006C5C1C" w:rsidP="006D4EEC">
            <w:pPr>
              <w:spacing w:after="0" w:line="240" w:lineRule="auto"/>
              <w:jc w:val="center"/>
              <w:rPr>
                <w:rFonts w:ascii="Times New Roman" w:eastAsia="Times New Roman" w:hAnsi="Times New Roman" w:cs="Times New Roman"/>
                <w:lang w:eastAsia="pl-PL"/>
              </w:rPr>
            </w:pPr>
          </w:p>
        </w:tc>
      </w:tr>
      <w:tr w:rsidR="006C5C1C" w:rsidRPr="006C5C1C" w:rsidTr="001B0286">
        <w:trPr>
          <w:trHeight w:val="3510"/>
        </w:trPr>
        <w:tc>
          <w:tcPr>
            <w:tcW w:w="9296" w:type="dxa"/>
            <w:gridSpan w:val="4"/>
            <w:tcBorders>
              <w:top w:val="single" w:sz="4" w:space="0" w:color="000000"/>
              <w:left w:val="single" w:sz="4" w:space="0" w:color="000000"/>
              <w:bottom w:val="single" w:sz="4" w:space="0" w:color="000000"/>
              <w:right w:val="single" w:sz="4" w:space="0" w:color="000000"/>
            </w:tcBorders>
            <w:vAlign w:val="center"/>
          </w:tcPr>
          <w:p w:rsidR="006C5C1C" w:rsidRPr="006C5C1C" w:rsidRDefault="006C5C1C" w:rsidP="006D4EEC">
            <w:pPr>
              <w:spacing w:after="0" w:line="240" w:lineRule="auto"/>
              <w:rPr>
                <w:rFonts w:ascii="Times New Roman" w:eastAsia="Times New Roman" w:hAnsi="Times New Roman" w:cs="Times New Roman"/>
                <w:b/>
                <w:lang w:eastAsia="pl-PL"/>
              </w:rPr>
            </w:pPr>
            <w:r w:rsidRPr="006C5C1C">
              <w:rPr>
                <w:rFonts w:ascii="Times New Roman" w:eastAsia="Times New Roman" w:hAnsi="Times New Roman" w:cs="Times New Roman"/>
                <w:b/>
                <w:lang w:eastAsia="pl-PL"/>
              </w:rPr>
              <w:t xml:space="preserve">                                                                                           </w:t>
            </w:r>
          </w:p>
          <w:p w:rsidR="006C5C1C" w:rsidRPr="006C5C1C" w:rsidRDefault="006C5C1C" w:rsidP="006D4EEC">
            <w:pPr>
              <w:spacing w:after="0" w:line="240" w:lineRule="auto"/>
              <w:rPr>
                <w:rFonts w:ascii="Times New Roman" w:eastAsia="Times New Roman" w:hAnsi="Times New Roman" w:cs="Times New Roman"/>
                <w:b/>
                <w:color w:val="000000"/>
                <w:lang w:eastAsia="pl-PL"/>
              </w:rPr>
            </w:pPr>
            <w:r w:rsidRPr="006C5C1C">
              <w:rPr>
                <w:rFonts w:ascii="Times New Roman" w:eastAsia="Times New Roman" w:hAnsi="Times New Roman" w:cs="Times New Roman"/>
                <w:b/>
                <w:lang w:eastAsia="pl-PL"/>
              </w:rPr>
              <w:t xml:space="preserve">                                                                                                      ZATWIERDZAM</w:t>
            </w:r>
          </w:p>
          <w:p w:rsidR="006C5C1C" w:rsidRPr="006C5C1C" w:rsidRDefault="006C5C1C" w:rsidP="006D4EEC">
            <w:pPr>
              <w:spacing w:after="0" w:line="240" w:lineRule="auto"/>
              <w:ind w:left="4248"/>
              <w:jc w:val="center"/>
              <w:rPr>
                <w:rFonts w:ascii="Times New Roman" w:eastAsia="Times New Roman" w:hAnsi="Times New Roman" w:cs="Times New Roman"/>
                <w:b/>
                <w:color w:val="000000"/>
                <w:lang w:eastAsia="pl-PL"/>
              </w:rPr>
            </w:pPr>
          </w:p>
          <w:p w:rsidR="006C5C1C" w:rsidRPr="006C5C1C" w:rsidRDefault="006C5C1C" w:rsidP="006D4EEC">
            <w:pPr>
              <w:spacing w:after="0" w:line="240" w:lineRule="auto"/>
              <w:rPr>
                <w:rFonts w:ascii="Times New Roman" w:eastAsia="Times New Roman" w:hAnsi="Times New Roman" w:cs="Times New Roman"/>
                <w:b/>
                <w:color w:val="000000"/>
                <w:lang w:eastAsia="pl-PL"/>
              </w:rPr>
            </w:pPr>
            <w:r w:rsidRPr="006C5C1C">
              <w:rPr>
                <w:rFonts w:ascii="Times New Roman" w:eastAsia="Times New Roman" w:hAnsi="Times New Roman" w:cs="Times New Roman"/>
                <w:b/>
                <w:color w:val="000000"/>
                <w:lang w:eastAsia="pl-PL"/>
              </w:rPr>
              <w:t xml:space="preserve">                                                                                                      </w:t>
            </w:r>
            <w:r w:rsidR="000C3116">
              <w:rPr>
                <w:rFonts w:ascii="Times New Roman" w:eastAsia="Times New Roman" w:hAnsi="Times New Roman" w:cs="Times New Roman"/>
                <w:b/>
                <w:color w:val="000000"/>
                <w:lang w:eastAsia="pl-PL"/>
              </w:rPr>
              <w:t>Wójt Gminy</w:t>
            </w:r>
          </w:p>
          <w:p w:rsidR="006C5C1C" w:rsidRDefault="006C5C1C" w:rsidP="006D4EEC">
            <w:pPr>
              <w:spacing w:after="0" w:line="240" w:lineRule="auto"/>
              <w:rPr>
                <w:rFonts w:ascii="Times New Roman" w:eastAsia="Times New Roman" w:hAnsi="Times New Roman" w:cs="Times New Roman"/>
                <w:b/>
                <w:color w:val="000000"/>
                <w:lang w:eastAsia="pl-PL"/>
              </w:rPr>
            </w:pPr>
            <w:r w:rsidRPr="006C5C1C">
              <w:rPr>
                <w:rFonts w:ascii="Times New Roman" w:eastAsia="Times New Roman" w:hAnsi="Times New Roman" w:cs="Times New Roman"/>
                <w:b/>
                <w:color w:val="000000"/>
                <w:lang w:eastAsia="pl-PL"/>
              </w:rPr>
              <w:t xml:space="preserve">                                             </w:t>
            </w:r>
            <w:r w:rsidR="00A14778">
              <w:rPr>
                <w:rFonts w:ascii="Times New Roman" w:eastAsia="Times New Roman" w:hAnsi="Times New Roman" w:cs="Times New Roman"/>
                <w:b/>
                <w:color w:val="000000"/>
                <w:lang w:eastAsia="pl-PL"/>
              </w:rPr>
              <w:t xml:space="preserve">                               </w:t>
            </w:r>
            <w:r w:rsidR="000C3116">
              <w:rPr>
                <w:rFonts w:ascii="Times New Roman" w:eastAsia="Times New Roman" w:hAnsi="Times New Roman" w:cs="Times New Roman"/>
                <w:b/>
                <w:color w:val="000000"/>
                <w:lang w:eastAsia="pl-PL"/>
              </w:rPr>
              <w:t xml:space="preserve">                 Bożena Olszewska- Świtaj</w:t>
            </w:r>
            <w:r w:rsidRPr="006C5C1C">
              <w:rPr>
                <w:rFonts w:ascii="Times New Roman" w:eastAsia="Times New Roman" w:hAnsi="Times New Roman" w:cs="Times New Roman"/>
                <w:b/>
                <w:color w:val="000000"/>
                <w:lang w:eastAsia="pl-PL"/>
              </w:rPr>
              <w:t xml:space="preserve">                                                                                           </w:t>
            </w:r>
          </w:p>
          <w:p w:rsidR="00092072" w:rsidRPr="006C5C1C" w:rsidRDefault="00092072" w:rsidP="006D4EEC">
            <w:pPr>
              <w:spacing w:after="0" w:line="240" w:lineRule="auto"/>
              <w:rPr>
                <w:rFonts w:ascii="Times New Roman" w:eastAsia="Times New Roman" w:hAnsi="Times New Roman" w:cs="Times New Roman"/>
                <w:lang w:eastAsia="pl-PL"/>
              </w:rPr>
            </w:pPr>
          </w:p>
          <w:p w:rsidR="006C5C1C" w:rsidRPr="006C5C1C" w:rsidRDefault="006C5C1C" w:rsidP="006D4EEC">
            <w:pPr>
              <w:spacing w:after="0" w:line="240" w:lineRule="auto"/>
              <w:ind w:left="4248"/>
              <w:jc w:val="center"/>
              <w:rPr>
                <w:rFonts w:ascii="Times New Roman" w:eastAsia="Times New Roman" w:hAnsi="Times New Roman" w:cs="Times New Roman"/>
                <w:lang w:eastAsia="pl-PL"/>
              </w:rPr>
            </w:pPr>
            <w:r w:rsidRPr="006C5C1C">
              <w:rPr>
                <w:rFonts w:ascii="Times New Roman" w:eastAsia="Times New Roman" w:hAnsi="Times New Roman" w:cs="Times New Roman"/>
                <w:lang w:eastAsia="pl-PL"/>
              </w:rPr>
              <w:t xml:space="preserve">dnia  </w:t>
            </w:r>
            <w:r w:rsidR="003305EE">
              <w:rPr>
                <w:rFonts w:ascii="Times New Roman" w:eastAsia="Times New Roman" w:hAnsi="Times New Roman" w:cs="Times New Roman"/>
                <w:lang w:eastAsia="pl-PL"/>
              </w:rPr>
              <w:t>26</w:t>
            </w:r>
            <w:r w:rsidR="000C3116">
              <w:rPr>
                <w:rFonts w:ascii="Times New Roman" w:eastAsia="Times New Roman" w:hAnsi="Times New Roman" w:cs="Times New Roman"/>
                <w:lang w:eastAsia="pl-PL"/>
              </w:rPr>
              <w:t>.</w:t>
            </w:r>
            <w:r w:rsidR="003305EE">
              <w:rPr>
                <w:rFonts w:ascii="Times New Roman" w:eastAsia="Times New Roman" w:hAnsi="Times New Roman" w:cs="Times New Roman"/>
                <w:lang w:eastAsia="pl-PL"/>
              </w:rPr>
              <w:t>1</w:t>
            </w:r>
            <w:r w:rsidR="000C3116">
              <w:rPr>
                <w:rFonts w:ascii="Times New Roman" w:eastAsia="Times New Roman" w:hAnsi="Times New Roman" w:cs="Times New Roman"/>
                <w:lang w:eastAsia="pl-PL"/>
              </w:rPr>
              <w:t>0.2022</w:t>
            </w:r>
            <w:r w:rsidRPr="006C5C1C">
              <w:rPr>
                <w:rFonts w:ascii="Times New Roman" w:eastAsia="Times New Roman" w:hAnsi="Times New Roman" w:cs="Times New Roman"/>
                <w:lang w:eastAsia="pl-PL"/>
              </w:rPr>
              <w:t xml:space="preserve"> r</w:t>
            </w:r>
            <w:r w:rsidRPr="006C5C1C">
              <w:rPr>
                <w:rFonts w:ascii="Times New Roman" w:eastAsia="Times New Roman" w:hAnsi="Times New Roman" w:cs="Times New Roman"/>
                <w:b/>
                <w:lang w:eastAsia="pl-PL"/>
              </w:rPr>
              <w:t>.</w:t>
            </w:r>
          </w:p>
          <w:p w:rsidR="006C5C1C" w:rsidRPr="006C5C1C" w:rsidRDefault="006C5C1C" w:rsidP="006D4EEC">
            <w:pPr>
              <w:spacing w:after="0" w:line="240" w:lineRule="auto"/>
              <w:rPr>
                <w:rFonts w:ascii="Times New Roman" w:eastAsia="Times New Roman" w:hAnsi="Times New Roman" w:cs="Times New Roman"/>
                <w:lang w:eastAsia="pl-PL"/>
              </w:rPr>
            </w:pPr>
          </w:p>
          <w:p w:rsidR="00A14778" w:rsidRDefault="00A14778" w:rsidP="006D4EEC">
            <w:pPr>
              <w:spacing w:after="0" w:line="240" w:lineRule="auto"/>
              <w:rPr>
                <w:rFonts w:ascii="Times New Roman" w:eastAsia="Times New Roman" w:hAnsi="Times New Roman" w:cs="Times New Roman"/>
                <w:lang w:eastAsia="pl-PL"/>
              </w:rPr>
            </w:pPr>
          </w:p>
          <w:p w:rsidR="006C5C1C" w:rsidRPr="006C5C1C" w:rsidRDefault="006C5C1C" w:rsidP="006D4EEC">
            <w:pPr>
              <w:spacing w:after="0" w:line="240" w:lineRule="auto"/>
              <w:rPr>
                <w:rFonts w:ascii="Times New Roman" w:eastAsia="Times New Roman" w:hAnsi="Times New Roman" w:cs="Times New Roman"/>
                <w:lang w:eastAsia="pl-PL"/>
              </w:rPr>
            </w:pPr>
            <w:r w:rsidRPr="006C5C1C">
              <w:rPr>
                <w:rFonts w:ascii="Times New Roman" w:eastAsia="Times New Roman" w:hAnsi="Times New Roman" w:cs="Times New Roman"/>
                <w:lang w:eastAsia="pl-PL"/>
              </w:rPr>
              <w:t>Opracow</w:t>
            </w:r>
            <w:r w:rsidR="000C3116">
              <w:rPr>
                <w:rFonts w:ascii="Times New Roman" w:eastAsia="Times New Roman" w:hAnsi="Times New Roman" w:cs="Times New Roman"/>
                <w:lang w:eastAsia="pl-PL"/>
              </w:rPr>
              <w:t xml:space="preserve">ał: </w:t>
            </w:r>
          </w:p>
          <w:p w:rsidR="006C5C1C" w:rsidRPr="006C5C1C" w:rsidRDefault="006C5C1C" w:rsidP="006D4EEC">
            <w:pPr>
              <w:spacing w:after="0" w:line="240" w:lineRule="auto"/>
              <w:rPr>
                <w:rFonts w:ascii="Times New Roman" w:eastAsia="Times New Roman" w:hAnsi="Times New Roman" w:cs="Times New Roman"/>
                <w:lang w:eastAsia="pl-PL"/>
              </w:rPr>
            </w:pPr>
          </w:p>
          <w:p w:rsidR="006C5C1C" w:rsidRPr="006C5C1C" w:rsidRDefault="006C5C1C" w:rsidP="006D4EEC">
            <w:pPr>
              <w:spacing w:after="0" w:line="240" w:lineRule="auto"/>
              <w:rPr>
                <w:rFonts w:ascii="Times New Roman" w:eastAsia="Times New Roman" w:hAnsi="Times New Roman" w:cs="Times New Roman"/>
                <w:lang w:eastAsia="pl-PL"/>
              </w:rPr>
            </w:pPr>
          </w:p>
        </w:tc>
      </w:tr>
      <w:tr w:rsidR="006C5C1C" w:rsidRPr="006C5C1C" w:rsidTr="00A14778">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rsidR="006C5C1C" w:rsidRPr="006C5C1C" w:rsidRDefault="006C5C1C" w:rsidP="006D4EEC">
            <w:pPr>
              <w:spacing w:after="0" w:line="240" w:lineRule="auto"/>
              <w:rPr>
                <w:rFonts w:ascii="Times New Roman" w:eastAsia="Times New Roman" w:hAnsi="Times New Roman" w:cs="Times New Roman"/>
                <w:b/>
              </w:rPr>
            </w:pPr>
            <w:r w:rsidRPr="006C5C1C">
              <w:rPr>
                <w:rFonts w:ascii="Times New Roman" w:eastAsia="Times New Roman" w:hAnsi="Times New Roman" w:cs="Times New Roman"/>
                <w:b/>
              </w:rPr>
              <w:lastRenderedPageBreak/>
              <w:t>ROZDZIAŁ 1</w:t>
            </w:r>
          </w:p>
        </w:tc>
        <w:tc>
          <w:tcPr>
            <w:tcW w:w="7407" w:type="dxa"/>
            <w:gridSpan w:val="2"/>
            <w:tcBorders>
              <w:top w:val="single" w:sz="4" w:space="0" w:color="000000"/>
              <w:bottom w:val="single" w:sz="4" w:space="0" w:color="000000"/>
              <w:right w:val="single" w:sz="4" w:space="0" w:color="000000"/>
            </w:tcBorders>
            <w:shd w:val="clear" w:color="auto" w:fill="D9D9D9"/>
            <w:vAlign w:val="center"/>
          </w:tcPr>
          <w:p w:rsidR="006C5C1C" w:rsidRPr="006C5C1C" w:rsidRDefault="006C5C1C" w:rsidP="006D4EEC">
            <w:pPr>
              <w:spacing w:after="0" w:line="240" w:lineRule="auto"/>
              <w:rPr>
                <w:rFonts w:ascii="Times New Roman" w:eastAsia="Times New Roman" w:hAnsi="Times New Roman" w:cs="Times New Roman"/>
                <w:b/>
                <w:lang w:eastAsia="pl-PL"/>
              </w:rPr>
            </w:pPr>
            <w:r w:rsidRPr="006C5C1C">
              <w:rPr>
                <w:rFonts w:ascii="Times New Roman" w:eastAsia="Times New Roman" w:hAnsi="Times New Roman" w:cs="Times New Roman"/>
                <w:b/>
                <w:lang w:eastAsia="pl-PL"/>
              </w:rPr>
              <w:t>Nazwa oraz adres Zamawiającego, numer telefonu, adres poczty elektronicznej oraz strony internetowej prowadzonego postępowania</w:t>
            </w:r>
          </w:p>
        </w:tc>
        <w:tc>
          <w:tcPr>
            <w:tcW w:w="80" w:type="dxa"/>
            <w:tcMar>
              <w:left w:w="0" w:type="dxa"/>
              <w:right w:w="0" w:type="dxa"/>
            </w:tcMar>
          </w:tcPr>
          <w:p w:rsidR="006C5C1C" w:rsidRPr="006C5C1C" w:rsidRDefault="006C5C1C" w:rsidP="006D4EEC">
            <w:pPr>
              <w:snapToGrid w:val="0"/>
              <w:rPr>
                <w:rFonts w:ascii="Times New Roman" w:eastAsia="Times New Roman" w:hAnsi="Times New Roman" w:cs="Times New Roman"/>
                <w:b/>
                <w:lang w:eastAsia="pl-PL"/>
              </w:rPr>
            </w:pPr>
          </w:p>
        </w:tc>
      </w:tr>
      <w:tr w:rsidR="001B0286" w:rsidRPr="001B0286" w:rsidTr="00A14778">
        <w:trPr>
          <w:gridAfter w:val="1"/>
          <w:wAfter w:w="80" w:type="dxa"/>
        </w:trPr>
        <w:tc>
          <w:tcPr>
            <w:tcW w:w="3094" w:type="dxa"/>
            <w:gridSpan w:val="2"/>
          </w:tcPr>
          <w:p w:rsidR="001B0286" w:rsidRPr="00E375C9" w:rsidRDefault="001B0286" w:rsidP="001B0286">
            <w:pPr>
              <w:suppressAutoHyphens/>
              <w:snapToGrid w:val="0"/>
              <w:spacing w:after="0" w:line="240" w:lineRule="auto"/>
              <w:rPr>
                <w:rFonts w:ascii="Times New Roman" w:eastAsia="Calibri" w:hAnsi="Times New Roman" w:cs="Times New Roman"/>
                <w:bCs/>
                <w:sz w:val="10"/>
                <w:szCs w:val="10"/>
                <w:lang w:eastAsia="pl-PL"/>
              </w:rPr>
            </w:pPr>
          </w:p>
          <w:p w:rsidR="001B0286" w:rsidRPr="001B0286" w:rsidRDefault="001B0286" w:rsidP="001B0286">
            <w:pPr>
              <w:suppressAutoHyphens/>
              <w:spacing w:after="0" w:line="240" w:lineRule="auto"/>
              <w:rPr>
                <w:rFonts w:ascii="Times New Roman" w:eastAsia="Calibri" w:hAnsi="Times New Roman" w:cs="Times New Roman"/>
                <w:bCs/>
                <w:lang w:eastAsia="pl-PL"/>
              </w:rPr>
            </w:pPr>
            <w:r w:rsidRPr="001B0286">
              <w:rPr>
                <w:rFonts w:ascii="Times New Roman" w:eastAsia="Calibri" w:hAnsi="Times New Roman" w:cs="Times New Roman"/>
                <w:bCs/>
                <w:lang w:eastAsia="pl-PL"/>
              </w:rPr>
              <w:t>Nazwa:</w:t>
            </w:r>
          </w:p>
        </w:tc>
        <w:tc>
          <w:tcPr>
            <w:tcW w:w="6122" w:type="dxa"/>
          </w:tcPr>
          <w:p w:rsidR="001B0286" w:rsidRPr="00E375C9" w:rsidRDefault="001B0286" w:rsidP="001B0286">
            <w:pPr>
              <w:suppressAutoHyphens/>
              <w:snapToGrid w:val="0"/>
              <w:spacing w:after="0" w:line="240" w:lineRule="auto"/>
              <w:rPr>
                <w:rFonts w:ascii="Times New Roman" w:eastAsia="Calibri" w:hAnsi="Times New Roman" w:cs="Times New Roman"/>
                <w:b/>
                <w:bCs/>
                <w:sz w:val="10"/>
                <w:szCs w:val="10"/>
                <w:lang w:eastAsia="pl-PL"/>
              </w:rPr>
            </w:pPr>
          </w:p>
          <w:p w:rsidR="001B0286" w:rsidRPr="001B0286" w:rsidRDefault="00253F31" w:rsidP="001B0286">
            <w:pPr>
              <w:suppressAutoHyphens/>
              <w:spacing w:after="0" w:line="240" w:lineRule="auto"/>
              <w:rPr>
                <w:rFonts w:ascii="Times New Roman" w:eastAsia="Calibri" w:hAnsi="Times New Roman" w:cs="Times New Roman"/>
                <w:b/>
                <w:bCs/>
                <w:i/>
                <w:iCs/>
                <w:lang w:eastAsia="pl-PL"/>
              </w:rPr>
            </w:pPr>
            <w:r>
              <w:rPr>
                <w:rFonts w:ascii="Times New Roman" w:eastAsia="Calibri" w:hAnsi="Times New Roman" w:cs="Times New Roman"/>
                <w:lang w:eastAsia="zh-CN"/>
              </w:rPr>
              <w:t>GMINA GÓROWO IŁAWECKIE</w:t>
            </w:r>
            <w:r w:rsidR="001B0286" w:rsidRPr="001B0286">
              <w:rPr>
                <w:rFonts w:ascii="Times New Roman" w:eastAsia="Calibri" w:hAnsi="Times New Roman" w:cs="Times New Roman"/>
                <w:b/>
                <w:bCs/>
                <w:i/>
                <w:iCs/>
                <w:lang w:eastAsia="pl-PL"/>
              </w:rPr>
              <w:t xml:space="preserve"> </w:t>
            </w:r>
          </w:p>
          <w:p w:rsidR="001B0286" w:rsidRPr="001B0286" w:rsidRDefault="001B0286" w:rsidP="001B0286">
            <w:pPr>
              <w:suppressAutoHyphens/>
              <w:spacing w:after="0" w:line="240" w:lineRule="auto"/>
              <w:rPr>
                <w:rFonts w:ascii="Times New Roman" w:eastAsia="Calibri" w:hAnsi="Times New Roman" w:cs="Times New Roman"/>
                <w:b/>
                <w:bCs/>
                <w:i/>
                <w:iCs/>
                <w:lang w:eastAsia="pl-PL"/>
              </w:rPr>
            </w:pPr>
          </w:p>
        </w:tc>
      </w:tr>
      <w:tr w:rsidR="001B0286" w:rsidRPr="001B0286" w:rsidTr="00A14778">
        <w:trPr>
          <w:gridAfter w:val="1"/>
          <w:wAfter w:w="80" w:type="dxa"/>
        </w:trPr>
        <w:tc>
          <w:tcPr>
            <w:tcW w:w="3094" w:type="dxa"/>
            <w:gridSpan w:val="2"/>
          </w:tcPr>
          <w:p w:rsidR="001B0286" w:rsidRPr="001B0286" w:rsidRDefault="001B0286" w:rsidP="001B0286">
            <w:pPr>
              <w:suppressAutoHyphens/>
              <w:spacing w:after="0" w:line="240" w:lineRule="auto"/>
              <w:rPr>
                <w:rFonts w:ascii="Times New Roman" w:eastAsia="Calibri" w:hAnsi="Times New Roman" w:cs="Times New Roman"/>
                <w:bCs/>
                <w:lang w:eastAsia="pl-PL"/>
              </w:rPr>
            </w:pPr>
            <w:r w:rsidRPr="001B0286">
              <w:rPr>
                <w:rFonts w:ascii="Times New Roman" w:eastAsia="Calibri" w:hAnsi="Times New Roman" w:cs="Times New Roman"/>
                <w:bCs/>
                <w:lang w:eastAsia="pl-PL"/>
              </w:rPr>
              <w:t>Adres:</w:t>
            </w:r>
          </w:p>
        </w:tc>
        <w:tc>
          <w:tcPr>
            <w:tcW w:w="6122" w:type="dxa"/>
          </w:tcPr>
          <w:p w:rsidR="001B0286" w:rsidRPr="001B0286" w:rsidRDefault="001B0286" w:rsidP="00253F31">
            <w:pPr>
              <w:suppressAutoHyphens/>
              <w:spacing w:after="0" w:line="240" w:lineRule="auto"/>
              <w:rPr>
                <w:rFonts w:ascii="Times New Roman" w:eastAsia="Calibri" w:hAnsi="Times New Roman" w:cs="Times New Roman"/>
                <w:b/>
                <w:bCs/>
                <w:lang w:eastAsia="pl-PL"/>
              </w:rPr>
            </w:pPr>
            <w:r w:rsidRPr="001B0286">
              <w:rPr>
                <w:rFonts w:ascii="Times New Roman" w:eastAsia="Calibri" w:hAnsi="Times New Roman" w:cs="Times New Roman"/>
                <w:b/>
                <w:bCs/>
                <w:lang w:eastAsia="pl-PL"/>
              </w:rPr>
              <w:t xml:space="preserve">ul. </w:t>
            </w:r>
            <w:r w:rsidR="00253F31">
              <w:rPr>
                <w:rFonts w:ascii="Times New Roman" w:eastAsia="Calibri" w:hAnsi="Times New Roman" w:cs="Times New Roman"/>
                <w:b/>
                <w:bCs/>
                <w:lang w:eastAsia="pl-PL"/>
              </w:rPr>
              <w:t>Kościuszki 17</w:t>
            </w:r>
          </w:p>
        </w:tc>
      </w:tr>
      <w:tr w:rsidR="001B0286" w:rsidRPr="001B0286" w:rsidTr="00A14778">
        <w:trPr>
          <w:gridAfter w:val="1"/>
          <w:wAfter w:w="80" w:type="dxa"/>
        </w:trPr>
        <w:tc>
          <w:tcPr>
            <w:tcW w:w="3094" w:type="dxa"/>
            <w:gridSpan w:val="2"/>
          </w:tcPr>
          <w:p w:rsidR="001B0286" w:rsidRPr="001B0286" w:rsidRDefault="001B0286" w:rsidP="001B0286">
            <w:pPr>
              <w:suppressAutoHyphens/>
              <w:snapToGrid w:val="0"/>
              <w:spacing w:after="0" w:line="240" w:lineRule="auto"/>
              <w:rPr>
                <w:rFonts w:ascii="Times New Roman" w:eastAsia="Calibri" w:hAnsi="Times New Roman" w:cs="Times New Roman"/>
                <w:b/>
                <w:bCs/>
                <w:lang w:eastAsia="pl-PL"/>
              </w:rPr>
            </w:pPr>
          </w:p>
        </w:tc>
        <w:tc>
          <w:tcPr>
            <w:tcW w:w="6122" w:type="dxa"/>
          </w:tcPr>
          <w:p w:rsidR="001B0286" w:rsidRPr="001B0286" w:rsidRDefault="00253F31" w:rsidP="00253F31">
            <w:pPr>
              <w:suppressAutoHyphens/>
              <w:spacing w:after="0" w:line="240" w:lineRule="auto"/>
              <w:rPr>
                <w:rFonts w:ascii="Times New Roman" w:eastAsia="Calibri" w:hAnsi="Times New Roman" w:cs="Times New Roman"/>
                <w:b/>
                <w:bCs/>
                <w:lang w:eastAsia="pl-PL"/>
              </w:rPr>
            </w:pPr>
            <w:r>
              <w:rPr>
                <w:rFonts w:ascii="Times New Roman" w:eastAsia="Calibri" w:hAnsi="Times New Roman" w:cs="Times New Roman"/>
                <w:b/>
                <w:bCs/>
                <w:lang w:eastAsia="pl-PL"/>
              </w:rPr>
              <w:t>1</w:t>
            </w:r>
            <w:r w:rsidR="001B0286" w:rsidRPr="001B0286">
              <w:rPr>
                <w:rFonts w:ascii="Times New Roman" w:eastAsia="Calibri" w:hAnsi="Times New Roman" w:cs="Times New Roman"/>
                <w:b/>
                <w:bCs/>
                <w:lang w:eastAsia="pl-PL"/>
              </w:rPr>
              <w:t>1 – 2</w:t>
            </w:r>
            <w:r>
              <w:rPr>
                <w:rFonts w:ascii="Times New Roman" w:eastAsia="Calibri" w:hAnsi="Times New Roman" w:cs="Times New Roman"/>
                <w:b/>
                <w:bCs/>
                <w:lang w:eastAsia="pl-PL"/>
              </w:rPr>
              <w:t>20</w:t>
            </w:r>
            <w:r w:rsidR="001B0286" w:rsidRPr="001B0286">
              <w:rPr>
                <w:rFonts w:ascii="Times New Roman" w:eastAsia="Calibri" w:hAnsi="Times New Roman" w:cs="Times New Roman"/>
                <w:b/>
                <w:bCs/>
                <w:lang w:eastAsia="pl-PL"/>
              </w:rPr>
              <w:t xml:space="preserve"> G</w:t>
            </w:r>
            <w:r>
              <w:rPr>
                <w:rFonts w:ascii="Times New Roman" w:eastAsia="Calibri" w:hAnsi="Times New Roman" w:cs="Times New Roman"/>
                <w:b/>
                <w:bCs/>
                <w:lang w:eastAsia="pl-PL"/>
              </w:rPr>
              <w:t>órowo Iławeckie</w:t>
            </w:r>
          </w:p>
        </w:tc>
      </w:tr>
      <w:tr w:rsidR="001B0286" w:rsidRPr="001B0286" w:rsidTr="00A14778">
        <w:trPr>
          <w:gridAfter w:val="1"/>
          <w:wAfter w:w="80" w:type="dxa"/>
        </w:trPr>
        <w:tc>
          <w:tcPr>
            <w:tcW w:w="3094" w:type="dxa"/>
            <w:gridSpan w:val="2"/>
          </w:tcPr>
          <w:p w:rsidR="001B0286" w:rsidRPr="001B0286" w:rsidRDefault="001B0286" w:rsidP="001B0286">
            <w:pPr>
              <w:suppressAutoHyphens/>
              <w:spacing w:after="0" w:line="240" w:lineRule="auto"/>
              <w:rPr>
                <w:rFonts w:ascii="Times New Roman" w:eastAsia="Calibri" w:hAnsi="Times New Roman" w:cs="Times New Roman"/>
                <w:lang w:eastAsia="pl-PL"/>
              </w:rPr>
            </w:pPr>
            <w:r w:rsidRPr="001B0286">
              <w:rPr>
                <w:rFonts w:ascii="Times New Roman" w:eastAsia="Calibri" w:hAnsi="Times New Roman" w:cs="Times New Roman"/>
                <w:lang w:eastAsia="pl-PL"/>
              </w:rPr>
              <w:t>Numer telefonu:</w:t>
            </w:r>
          </w:p>
        </w:tc>
        <w:tc>
          <w:tcPr>
            <w:tcW w:w="6122" w:type="dxa"/>
          </w:tcPr>
          <w:p w:rsidR="001B0286" w:rsidRPr="001B0286" w:rsidRDefault="00253F31" w:rsidP="00253F31">
            <w:pPr>
              <w:suppressAutoHyphens/>
              <w:spacing w:after="0" w:line="240" w:lineRule="auto"/>
              <w:rPr>
                <w:rFonts w:ascii="Times New Roman" w:eastAsia="Calibri" w:hAnsi="Times New Roman" w:cs="Times New Roman"/>
                <w:b/>
                <w:bCs/>
                <w:lang w:eastAsia="pl-PL"/>
              </w:rPr>
            </w:pPr>
            <w:r>
              <w:rPr>
                <w:rFonts w:ascii="Times New Roman" w:eastAsia="Calibri" w:hAnsi="Times New Roman" w:cs="Times New Roman"/>
                <w:b/>
                <w:bCs/>
                <w:lang w:eastAsia="pl-PL"/>
              </w:rPr>
              <w:t>89 76 11322</w:t>
            </w:r>
          </w:p>
        </w:tc>
      </w:tr>
      <w:tr w:rsidR="001B0286" w:rsidRPr="001B0286" w:rsidTr="00A14778">
        <w:trPr>
          <w:gridAfter w:val="1"/>
          <w:wAfter w:w="80" w:type="dxa"/>
        </w:trPr>
        <w:tc>
          <w:tcPr>
            <w:tcW w:w="3094" w:type="dxa"/>
            <w:gridSpan w:val="2"/>
          </w:tcPr>
          <w:p w:rsidR="001B0286" w:rsidRPr="001B0286" w:rsidRDefault="001B0286" w:rsidP="001B0286">
            <w:pPr>
              <w:suppressAutoHyphens/>
              <w:spacing w:after="0" w:line="240" w:lineRule="auto"/>
              <w:rPr>
                <w:rFonts w:ascii="Times New Roman" w:eastAsia="Calibri" w:hAnsi="Times New Roman" w:cs="Times New Roman"/>
                <w:bCs/>
                <w:lang w:eastAsia="pl-PL"/>
              </w:rPr>
            </w:pPr>
            <w:r w:rsidRPr="001B0286">
              <w:rPr>
                <w:rFonts w:ascii="Times New Roman" w:eastAsia="Calibri" w:hAnsi="Times New Roman" w:cs="Times New Roman"/>
                <w:bCs/>
                <w:lang w:eastAsia="pl-PL"/>
              </w:rPr>
              <w:t>Godziny urzędowania:</w:t>
            </w:r>
          </w:p>
        </w:tc>
        <w:tc>
          <w:tcPr>
            <w:tcW w:w="6122" w:type="dxa"/>
          </w:tcPr>
          <w:p w:rsidR="001B0286" w:rsidRPr="001B0286" w:rsidRDefault="001B0286" w:rsidP="00253F31">
            <w:pPr>
              <w:suppressAutoHyphens/>
              <w:spacing w:after="0" w:line="240" w:lineRule="auto"/>
              <w:rPr>
                <w:rFonts w:ascii="Times New Roman" w:eastAsia="Calibri" w:hAnsi="Times New Roman" w:cs="Times New Roman"/>
                <w:b/>
                <w:lang w:eastAsia="zh-CN"/>
              </w:rPr>
            </w:pPr>
            <w:r w:rsidRPr="001B0286">
              <w:rPr>
                <w:rFonts w:ascii="Times New Roman" w:eastAsia="Calibri" w:hAnsi="Times New Roman" w:cs="Times New Roman"/>
                <w:b/>
                <w:bCs/>
                <w:lang w:eastAsia="pl-PL"/>
              </w:rPr>
              <w:t>od godz. 7.30 do godz. 15.</w:t>
            </w:r>
            <w:r w:rsidR="00253F31">
              <w:rPr>
                <w:rFonts w:ascii="Times New Roman" w:eastAsia="Calibri" w:hAnsi="Times New Roman" w:cs="Times New Roman"/>
                <w:b/>
                <w:bCs/>
                <w:lang w:eastAsia="pl-PL"/>
              </w:rPr>
              <w:t>0</w:t>
            </w:r>
            <w:r w:rsidRPr="001B0286">
              <w:rPr>
                <w:rFonts w:ascii="Times New Roman" w:eastAsia="Calibri" w:hAnsi="Times New Roman" w:cs="Times New Roman"/>
                <w:b/>
                <w:bCs/>
                <w:lang w:eastAsia="pl-PL"/>
              </w:rPr>
              <w:t>0</w:t>
            </w:r>
          </w:p>
        </w:tc>
      </w:tr>
      <w:tr w:rsidR="001B0286" w:rsidRPr="001B0286" w:rsidTr="00A14778">
        <w:trPr>
          <w:gridAfter w:val="1"/>
          <w:wAfter w:w="80" w:type="dxa"/>
        </w:trPr>
        <w:tc>
          <w:tcPr>
            <w:tcW w:w="3094" w:type="dxa"/>
            <w:gridSpan w:val="2"/>
          </w:tcPr>
          <w:p w:rsidR="001B0286" w:rsidRPr="001B0286" w:rsidRDefault="001B0286" w:rsidP="001B0286">
            <w:pPr>
              <w:suppressAutoHyphens/>
              <w:spacing w:after="0" w:line="240" w:lineRule="auto"/>
              <w:rPr>
                <w:rFonts w:ascii="Times New Roman" w:eastAsia="Calibri" w:hAnsi="Times New Roman" w:cs="Times New Roman"/>
                <w:bCs/>
                <w:lang w:eastAsia="pl-PL"/>
              </w:rPr>
            </w:pPr>
            <w:r w:rsidRPr="001B0286">
              <w:rPr>
                <w:rFonts w:ascii="Times New Roman" w:eastAsia="Calibri" w:hAnsi="Times New Roman" w:cs="Times New Roman"/>
                <w:bCs/>
                <w:lang w:eastAsia="pl-PL"/>
              </w:rPr>
              <w:t>NIP:</w:t>
            </w:r>
          </w:p>
        </w:tc>
        <w:tc>
          <w:tcPr>
            <w:tcW w:w="6122" w:type="dxa"/>
          </w:tcPr>
          <w:p w:rsidR="001B0286" w:rsidRPr="001B0286" w:rsidRDefault="00253F31" w:rsidP="00253F31">
            <w:pPr>
              <w:suppressAutoHyphens/>
              <w:spacing w:after="0" w:line="240" w:lineRule="auto"/>
              <w:rPr>
                <w:rFonts w:ascii="Times New Roman" w:eastAsia="Calibri" w:hAnsi="Times New Roman" w:cs="Times New Roman"/>
                <w:b/>
                <w:lang w:eastAsia="zh-CN"/>
              </w:rPr>
            </w:pPr>
            <w:r>
              <w:rPr>
                <w:rFonts w:ascii="Times New Roman" w:eastAsia="Calibri" w:hAnsi="Times New Roman" w:cs="Times New Roman"/>
                <w:b/>
                <w:bCs/>
                <w:lang w:eastAsia="pl-PL"/>
              </w:rPr>
              <w:t>743</w:t>
            </w:r>
            <w:r w:rsidR="001B0286" w:rsidRPr="001B0286">
              <w:rPr>
                <w:rFonts w:ascii="Times New Roman" w:eastAsia="Calibri" w:hAnsi="Times New Roman" w:cs="Times New Roman"/>
                <w:b/>
                <w:bCs/>
                <w:lang w:eastAsia="pl-PL"/>
              </w:rPr>
              <w:t>-1</w:t>
            </w:r>
            <w:r>
              <w:rPr>
                <w:rFonts w:ascii="Times New Roman" w:eastAsia="Calibri" w:hAnsi="Times New Roman" w:cs="Times New Roman"/>
                <w:b/>
                <w:bCs/>
                <w:lang w:eastAsia="pl-PL"/>
              </w:rPr>
              <w:t>8</w:t>
            </w:r>
            <w:r w:rsidR="001B0286" w:rsidRPr="001B0286">
              <w:rPr>
                <w:rFonts w:ascii="Times New Roman" w:eastAsia="Calibri" w:hAnsi="Times New Roman" w:cs="Times New Roman"/>
                <w:b/>
                <w:bCs/>
                <w:lang w:eastAsia="pl-PL"/>
              </w:rPr>
              <w:t>-6</w:t>
            </w:r>
            <w:r>
              <w:rPr>
                <w:rFonts w:ascii="Times New Roman" w:eastAsia="Calibri" w:hAnsi="Times New Roman" w:cs="Times New Roman"/>
                <w:b/>
                <w:bCs/>
                <w:lang w:eastAsia="pl-PL"/>
              </w:rPr>
              <w:t>3</w:t>
            </w:r>
            <w:r w:rsidR="001B0286" w:rsidRPr="001B0286">
              <w:rPr>
                <w:rFonts w:ascii="Times New Roman" w:eastAsia="Calibri" w:hAnsi="Times New Roman" w:cs="Times New Roman"/>
                <w:b/>
                <w:bCs/>
                <w:lang w:eastAsia="pl-PL"/>
              </w:rPr>
              <w:t>-</w:t>
            </w:r>
            <w:r>
              <w:rPr>
                <w:rFonts w:ascii="Times New Roman" w:eastAsia="Calibri" w:hAnsi="Times New Roman" w:cs="Times New Roman"/>
                <w:b/>
                <w:bCs/>
                <w:lang w:eastAsia="pl-PL"/>
              </w:rPr>
              <w:t>005</w:t>
            </w:r>
          </w:p>
        </w:tc>
      </w:tr>
      <w:tr w:rsidR="001B0286" w:rsidRPr="001B0286" w:rsidTr="00A14778">
        <w:trPr>
          <w:gridAfter w:val="1"/>
          <w:wAfter w:w="80" w:type="dxa"/>
        </w:trPr>
        <w:tc>
          <w:tcPr>
            <w:tcW w:w="3094" w:type="dxa"/>
            <w:gridSpan w:val="2"/>
          </w:tcPr>
          <w:p w:rsidR="001B0286" w:rsidRPr="001B0286" w:rsidRDefault="001B0286" w:rsidP="001B0286">
            <w:pPr>
              <w:suppressAutoHyphens/>
              <w:spacing w:after="0" w:line="240" w:lineRule="auto"/>
              <w:rPr>
                <w:rFonts w:ascii="Times New Roman" w:eastAsia="Calibri" w:hAnsi="Times New Roman" w:cs="Times New Roman"/>
                <w:bCs/>
                <w:lang w:eastAsia="pl-PL"/>
              </w:rPr>
            </w:pPr>
            <w:r w:rsidRPr="001B0286">
              <w:rPr>
                <w:rFonts w:ascii="Times New Roman" w:eastAsia="Calibri" w:hAnsi="Times New Roman" w:cs="Times New Roman"/>
                <w:bCs/>
                <w:lang w:eastAsia="pl-PL"/>
              </w:rPr>
              <w:t>REGON:</w:t>
            </w:r>
          </w:p>
        </w:tc>
        <w:tc>
          <w:tcPr>
            <w:tcW w:w="6122" w:type="dxa"/>
          </w:tcPr>
          <w:p w:rsidR="001B0286" w:rsidRPr="001B0286" w:rsidRDefault="00253F31" w:rsidP="001B0286">
            <w:pPr>
              <w:suppressAutoHyphens/>
              <w:spacing w:after="0" w:line="240" w:lineRule="auto"/>
              <w:rPr>
                <w:rFonts w:ascii="Times New Roman" w:eastAsia="Calibri" w:hAnsi="Times New Roman" w:cs="Times New Roman"/>
                <w:b/>
                <w:bCs/>
                <w:lang w:eastAsia="pl-PL"/>
              </w:rPr>
            </w:pPr>
            <w:r>
              <w:rPr>
                <w:rFonts w:ascii="Times New Roman" w:eastAsia="Calibri" w:hAnsi="Times New Roman" w:cs="Times New Roman"/>
                <w:b/>
                <w:bCs/>
                <w:lang w:eastAsia="pl-PL"/>
              </w:rPr>
              <w:t>5</w:t>
            </w:r>
            <w:r w:rsidR="001B0286" w:rsidRPr="001B0286">
              <w:rPr>
                <w:rFonts w:ascii="Times New Roman" w:eastAsia="Calibri" w:hAnsi="Times New Roman" w:cs="Times New Roman"/>
                <w:b/>
                <w:bCs/>
                <w:lang w:eastAsia="pl-PL"/>
              </w:rPr>
              <w:t>10</w:t>
            </w:r>
            <w:r>
              <w:rPr>
                <w:rFonts w:ascii="Times New Roman" w:eastAsia="Calibri" w:hAnsi="Times New Roman" w:cs="Times New Roman"/>
                <w:b/>
                <w:bCs/>
                <w:lang w:eastAsia="pl-PL"/>
              </w:rPr>
              <w:t>742913</w:t>
            </w:r>
          </w:p>
          <w:p w:rsidR="001B0286" w:rsidRPr="00E375C9" w:rsidRDefault="001B0286" w:rsidP="001B0286">
            <w:pPr>
              <w:suppressAutoHyphens/>
              <w:spacing w:after="0" w:line="240" w:lineRule="auto"/>
              <w:rPr>
                <w:rFonts w:ascii="Times New Roman" w:eastAsia="Calibri" w:hAnsi="Times New Roman" w:cs="Times New Roman"/>
                <w:b/>
                <w:bCs/>
                <w:sz w:val="10"/>
                <w:szCs w:val="10"/>
                <w:lang w:eastAsia="pl-PL"/>
              </w:rPr>
            </w:pPr>
          </w:p>
        </w:tc>
      </w:tr>
      <w:tr w:rsidR="001B0286" w:rsidRPr="001B0286" w:rsidTr="00A14778">
        <w:trPr>
          <w:gridAfter w:val="1"/>
          <w:wAfter w:w="80" w:type="dxa"/>
        </w:trPr>
        <w:tc>
          <w:tcPr>
            <w:tcW w:w="3094" w:type="dxa"/>
            <w:gridSpan w:val="2"/>
          </w:tcPr>
          <w:p w:rsidR="001B0286" w:rsidRPr="001B0286" w:rsidRDefault="001B0286" w:rsidP="001B0286">
            <w:pPr>
              <w:suppressAutoHyphens/>
              <w:spacing w:after="0" w:line="240" w:lineRule="auto"/>
              <w:rPr>
                <w:rFonts w:ascii="Times New Roman" w:eastAsia="Calibri" w:hAnsi="Times New Roman" w:cs="Times New Roman"/>
                <w:lang w:eastAsia="pl-PL"/>
              </w:rPr>
            </w:pPr>
            <w:r w:rsidRPr="001B0286">
              <w:rPr>
                <w:rFonts w:ascii="Times New Roman" w:eastAsia="Calibri" w:hAnsi="Times New Roman" w:cs="Times New Roman"/>
                <w:lang w:eastAsia="pl-PL"/>
              </w:rPr>
              <w:t>Adres poczty elektronicznej:</w:t>
            </w:r>
          </w:p>
        </w:tc>
        <w:tc>
          <w:tcPr>
            <w:tcW w:w="6122" w:type="dxa"/>
          </w:tcPr>
          <w:p w:rsidR="001B0286" w:rsidRPr="001B0286" w:rsidRDefault="00244072" w:rsidP="001B0286">
            <w:pPr>
              <w:suppressAutoHyphens/>
              <w:spacing w:after="0" w:line="240" w:lineRule="auto"/>
              <w:rPr>
                <w:rFonts w:ascii="Times New Roman" w:eastAsia="Calibri" w:hAnsi="Times New Roman" w:cs="Times New Roman"/>
                <w:bCs/>
                <w:lang w:eastAsia="pl-PL"/>
              </w:rPr>
            </w:pPr>
            <w:hyperlink r:id="rId8" w:history="1">
              <w:r w:rsidR="00253F31" w:rsidRPr="0003324C">
                <w:rPr>
                  <w:rStyle w:val="Hipercze"/>
                  <w:rFonts w:ascii="Times New Roman" w:eastAsia="Calibri" w:hAnsi="Times New Roman" w:cs="Times New Roman"/>
                  <w:bCs/>
                  <w:lang w:eastAsia="pl-PL"/>
                </w:rPr>
                <w:t>sekretariat@uggorowo.pl</w:t>
              </w:r>
            </w:hyperlink>
            <w:r w:rsidR="001B0286" w:rsidRPr="001B0286">
              <w:rPr>
                <w:rFonts w:ascii="Times New Roman" w:eastAsia="Calibri" w:hAnsi="Times New Roman" w:cs="Times New Roman"/>
                <w:bCs/>
                <w:lang w:eastAsia="pl-PL"/>
              </w:rPr>
              <w:t xml:space="preserve"> </w:t>
            </w:r>
          </w:p>
          <w:p w:rsidR="001B0286" w:rsidRPr="00E375C9" w:rsidRDefault="001B0286" w:rsidP="001B0286">
            <w:pPr>
              <w:suppressAutoHyphens/>
              <w:spacing w:after="0" w:line="240" w:lineRule="auto"/>
              <w:rPr>
                <w:rFonts w:ascii="Times New Roman" w:eastAsia="Calibri" w:hAnsi="Times New Roman" w:cs="Times New Roman"/>
                <w:b/>
                <w:bCs/>
                <w:sz w:val="10"/>
                <w:szCs w:val="10"/>
                <w:lang w:eastAsia="pl-PL"/>
              </w:rPr>
            </w:pPr>
          </w:p>
        </w:tc>
      </w:tr>
      <w:tr w:rsidR="001B0286" w:rsidRPr="001B0286" w:rsidTr="00A14778">
        <w:trPr>
          <w:gridAfter w:val="1"/>
          <w:wAfter w:w="80" w:type="dxa"/>
        </w:trPr>
        <w:tc>
          <w:tcPr>
            <w:tcW w:w="3094" w:type="dxa"/>
            <w:gridSpan w:val="2"/>
          </w:tcPr>
          <w:p w:rsidR="001B0286" w:rsidRPr="001B0286" w:rsidRDefault="001B0286" w:rsidP="001B0286">
            <w:pPr>
              <w:suppressAutoHyphens/>
              <w:spacing w:after="0" w:line="240" w:lineRule="auto"/>
              <w:rPr>
                <w:rFonts w:ascii="Times New Roman" w:eastAsia="Calibri" w:hAnsi="Times New Roman" w:cs="Times New Roman"/>
                <w:bCs/>
                <w:lang w:eastAsia="pl-PL"/>
              </w:rPr>
            </w:pPr>
            <w:r w:rsidRPr="001B0286">
              <w:rPr>
                <w:rFonts w:ascii="Times New Roman" w:eastAsia="Calibri" w:hAnsi="Times New Roman" w:cs="Times New Roman"/>
                <w:bCs/>
                <w:lang w:eastAsia="pl-PL"/>
              </w:rPr>
              <w:t>Adres strony internetowej:</w:t>
            </w:r>
          </w:p>
          <w:p w:rsidR="001B0286" w:rsidRPr="001B0286" w:rsidRDefault="001B0286" w:rsidP="001B0286">
            <w:pPr>
              <w:suppressAutoHyphens/>
              <w:spacing w:after="0" w:line="240" w:lineRule="auto"/>
              <w:rPr>
                <w:rFonts w:ascii="Times New Roman" w:eastAsia="Calibri" w:hAnsi="Times New Roman" w:cs="Times New Roman"/>
                <w:bCs/>
                <w:lang w:eastAsia="pl-PL"/>
              </w:rPr>
            </w:pPr>
          </w:p>
          <w:p w:rsidR="001B0286" w:rsidRPr="001B0286" w:rsidRDefault="001B0286" w:rsidP="001B0286">
            <w:pPr>
              <w:suppressAutoHyphens/>
              <w:spacing w:after="0" w:line="240" w:lineRule="auto"/>
              <w:rPr>
                <w:rFonts w:ascii="Times New Roman" w:eastAsia="Calibri" w:hAnsi="Times New Roman" w:cs="Times New Roman"/>
                <w:lang w:eastAsia="pl-PL"/>
              </w:rPr>
            </w:pPr>
            <w:r w:rsidRPr="001B0286">
              <w:rPr>
                <w:rFonts w:ascii="Times New Roman" w:eastAsia="Calibri" w:hAnsi="Times New Roman" w:cs="Times New Roman"/>
                <w:bCs/>
                <w:lang w:eastAsia="pl-PL"/>
              </w:rPr>
              <w:t>Adres strony internetowej prowadzonego postępowania</w:t>
            </w:r>
          </w:p>
        </w:tc>
        <w:tc>
          <w:tcPr>
            <w:tcW w:w="6122" w:type="dxa"/>
          </w:tcPr>
          <w:p w:rsidR="001B0286" w:rsidRDefault="00244072" w:rsidP="001B0286">
            <w:pPr>
              <w:suppressAutoHyphens/>
              <w:spacing w:after="0" w:line="240" w:lineRule="auto"/>
              <w:rPr>
                <w:rFonts w:ascii="Times New Roman" w:eastAsia="Calibri" w:hAnsi="Times New Roman" w:cs="Times New Roman"/>
                <w:color w:val="0000FF"/>
                <w:u w:val="single"/>
                <w:lang w:eastAsia="zh-CN"/>
              </w:rPr>
            </w:pPr>
            <w:hyperlink r:id="rId9" w:history="1">
              <w:r w:rsidR="00AA47F8" w:rsidRPr="0003324C">
                <w:rPr>
                  <w:rStyle w:val="Hipercze"/>
                  <w:rFonts w:ascii="Times New Roman" w:eastAsia="Calibri" w:hAnsi="Times New Roman" w:cs="Times New Roman"/>
                  <w:lang w:eastAsia="zh-CN"/>
                </w:rPr>
                <w:t>http://gorowoil-ug.bip-wm.pl/public/</w:t>
              </w:r>
            </w:hyperlink>
          </w:p>
          <w:p w:rsidR="00AA47F8" w:rsidRPr="00E375C9" w:rsidRDefault="00AA47F8" w:rsidP="00AA47F8">
            <w:pPr>
              <w:suppressAutoHyphens/>
              <w:spacing w:after="0" w:line="240" w:lineRule="auto"/>
              <w:rPr>
                <w:rFonts w:ascii="Times New Roman" w:eastAsia="Calibri" w:hAnsi="Times New Roman" w:cs="Times New Roman"/>
                <w:b/>
                <w:bCs/>
                <w:sz w:val="10"/>
                <w:szCs w:val="10"/>
                <w:lang w:eastAsia="pl-PL"/>
              </w:rPr>
            </w:pPr>
          </w:p>
          <w:p w:rsidR="001B0286" w:rsidRPr="001B0286" w:rsidRDefault="001B0286" w:rsidP="001B0286">
            <w:pPr>
              <w:suppressAutoHyphens/>
              <w:spacing w:after="0" w:line="240" w:lineRule="auto"/>
              <w:contextualSpacing/>
              <w:jc w:val="both"/>
              <w:rPr>
                <w:rFonts w:ascii="Times New Roman" w:eastAsia="Calibri" w:hAnsi="Times New Roman" w:cs="Times New Roman"/>
                <w:lang w:eastAsia="zh-CN"/>
              </w:rPr>
            </w:pPr>
            <w:r w:rsidRPr="001B0286">
              <w:rPr>
                <w:rFonts w:ascii="Times New Roman" w:eastAsia="Calibri" w:hAnsi="Times New Roman" w:cs="Times New Roman"/>
                <w:lang w:eastAsia="zh-CN"/>
              </w:rPr>
              <w:t>platforma zakupowa</w:t>
            </w:r>
          </w:p>
          <w:p w:rsidR="001B0286" w:rsidRPr="001B0286" w:rsidRDefault="001B0286" w:rsidP="001B0286">
            <w:pPr>
              <w:suppressAutoHyphens/>
              <w:spacing w:after="0" w:line="240" w:lineRule="auto"/>
              <w:rPr>
                <w:rFonts w:ascii="Times New Roman" w:eastAsia="Calibri" w:hAnsi="Times New Roman" w:cs="Times New Roman"/>
                <w:lang w:eastAsia="zh-CN"/>
              </w:rPr>
            </w:pPr>
            <w:r w:rsidRPr="001B0286">
              <w:rPr>
                <w:rFonts w:ascii="Times New Roman" w:eastAsia="Calibri" w:hAnsi="Times New Roman" w:cs="Times New Roman"/>
                <w:lang w:eastAsia="zh-CN"/>
              </w:rPr>
              <w:t>https://platformazakupowa.pl/</w:t>
            </w:r>
          </w:p>
          <w:p w:rsidR="001B0286" w:rsidRPr="001B0286" w:rsidRDefault="001B0286" w:rsidP="001B0286">
            <w:pPr>
              <w:suppressAutoHyphens/>
              <w:spacing w:after="0" w:line="240" w:lineRule="auto"/>
              <w:rPr>
                <w:rFonts w:ascii="Times New Roman" w:eastAsia="Calibri" w:hAnsi="Times New Roman" w:cs="Times New Roman"/>
                <w:b/>
                <w:bCs/>
                <w:lang w:eastAsia="pl-PL"/>
              </w:rPr>
            </w:pPr>
          </w:p>
        </w:tc>
      </w:tr>
      <w:tr w:rsidR="001B0286" w:rsidRPr="001B0286" w:rsidTr="00A14778">
        <w:trPr>
          <w:gridAfter w:val="1"/>
          <w:wAfter w:w="80" w:type="dxa"/>
        </w:trPr>
        <w:tc>
          <w:tcPr>
            <w:tcW w:w="9216" w:type="dxa"/>
            <w:gridSpan w:val="3"/>
          </w:tcPr>
          <w:p w:rsidR="001B0286" w:rsidRPr="001B0286" w:rsidRDefault="001B0286" w:rsidP="001B0286">
            <w:pPr>
              <w:suppressAutoHyphens/>
              <w:spacing w:after="0" w:line="240" w:lineRule="auto"/>
              <w:jc w:val="both"/>
              <w:rPr>
                <w:rFonts w:ascii="Times New Roman" w:eastAsia="Calibri" w:hAnsi="Times New Roman" w:cs="Times New Roman"/>
                <w:lang w:eastAsia="zh-CN"/>
              </w:rPr>
            </w:pPr>
            <w:r w:rsidRPr="001B0286">
              <w:rPr>
                <w:rFonts w:ascii="Times New Roman" w:eastAsia="Calibri" w:hAnsi="Times New Roman" w:cs="Times New Roman"/>
                <w:i/>
                <w:lang w:eastAsia="pl-PL"/>
              </w:rPr>
              <w:t>Wykonawca zamierzający wziąć udział w postępowaniu o udzielenie zamówienia publicznego, zobowiązany jest  posiadać konto na platformie zakupowej.</w:t>
            </w:r>
          </w:p>
          <w:p w:rsidR="001B0286" w:rsidRPr="001B0286" w:rsidRDefault="001B0286" w:rsidP="001B0286">
            <w:pPr>
              <w:suppressAutoHyphens/>
              <w:spacing w:after="0" w:line="240" w:lineRule="auto"/>
              <w:jc w:val="both"/>
              <w:rPr>
                <w:rFonts w:ascii="Times New Roman" w:eastAsia="Calibri" w:hAnsi="Times New Roman" w:cs="Times New Roman"/>
                <w:i/>
                <w:lang w:eastAsia="pl-PL"/>
              </w:rPr>
            </w:pPr>
            <w:r w:rsidRPr="001B0286">
              <w:rPr>
                <w:rFonts w:ascii="Times New Roman" w:eastAsia="Calibri" w:hAnsi="Times New Roman" w:cs="Times New Roman"/>
                <w:i/>
                <w:lang w:eastAsia="pl-PL"/>
              </w:rPr>
              <w:t xml:space="preserve">Zarejestrowanie i utrzymanie konta na platformie zakupowej oraz korzystanie z platformy jest bezpłatne. </w:t>
            </w:r>
          </w:p>
          <w:p w:rsidR="001B0286" w:rsidRPr="001B0286" w:rsidRDefault="001B0286" w:rsidP="001B0286">
            <w:pPr>
              <w:suppressAutoHyphens/>
              <w:spacing w:after="0" w:line="240" w:lineRule="auto"/>
              <w:jc w:val="both"/>
              <w:rPr>
                <w:rFonts w:ascii="Times New Roman" w:eastAsia="Calibri" w:hAnsi="Times New Roman" w:cs="Times New Roman"/>
                <w:i/>
                <w:lang w:eastAsia="pl-PL"/>
              </w:rPr>
            </w:pPr>
          </w:p>
          <w:tbl>
            <w:tblPr>
              <w:tblW w:w="8995" w:type="dxa"/>
              <w:tblLayout w:type="fixed"/>
              <w:tblLook w:val="0000" w:firstRow="0" w:lastRow="0" w:firstColumn="0" w:lastColumn="0" w:noHBand="0" w:noVBand="0"/>
            </w:tblPr>
            <w:tblGrid>
              <w:gridCol w:w="1838"/>
              <w:gridCol w:w="7157"/>
            </w:tblGrid>
            <w:tr w:rsidR="001B0286" w:rsidRPr="001B0286" w:rsidTr="006D4EEC">
              <w:trPr>
                <w:trHeight w:val="795"/>
              </w:trPr>
              <w:tc>
                <w:tcPr>
                  <w:tcW w:w="1838" w:type="dxa"/>
                  <w:tcBorders>
                    <w:top w:val="single" w:sz="4" w:space="0" w:color="000000"/>
                    <w:left w:val="single" w:sz="4" w:space="0" w:color="000000"/>
                    <w:bottom w:val="single" w:sz="4" w:space="0" w:color="000000"/>
                  </w:tcBorders>
                  <w:shd w:val="clear" w:color="auto" w:fill="D9D9D9"/>
                </w:tcPr>
                <w:p w:rsidR="001B0286" w:rsidRPr="001B0286" w:rsidRDefault="001B0286" w:rsidP="001B0286">
                  <w:pPr>
                    <w:suppressAutoHyphens/>
                    <w:spacing w:after="0" w:line="240" w:lineRule="auto"/>
                    <w:jc w:val="both"/>
                    <w:rPr>
                      <w:rFonts w:ascii="Times New Roman" w:eastAsia="Calibri" w:hAnsi="Times New Roman" w:cs="Times New Roman"/>
                      <w:lang w:eastAsia="pl-PL"/>
                    </w:rPr>
                  </w:pPr>
                  <w:r w:rsidRPr="001B0286">
                    <w:rPr>
                      <w:rFonts w:ascii="Times New Roman" w:eastAsia="Times New Roman" w:hAnsi="Times New Roman" w:cs="Times New Roman"/>
                      <w:b/>
                      <w:lang w:eastAsia="zh-CN"/>
                    </w:rPr>
                    <w:t>ROZDZIAŁ 2</w:t>
                  </w:r>
                </w:p>
              </w:tc>
              <w:tc>
                <w:tcPr>
                  <w:tcW w:w="7157" w:type="dxa"/>
                  <w:tcBorders>
                    <w:top w:val="single" w:sz="4" w:space="0" w:color="000000"/>
                    <w:bottom w:val="single" w:sz="4" w:space="0" w:color="000000"/>
                    <w:right w:val="single" w:sz="4" w:space="0" w:color="000000"/>
                  </w:tcBorders>
                  <w:shd w:val="clear" w:color="auto" w:fill="D9D9D9"/>
                </w:tcPr>
                <w:p w:rsidR="001B0286" w:rsidRPr="001B0286" w:rsidRDefault="001B0286" w:rsidP="001B0286">
                  <w:pPr>
                    <w:suppressAutoHyphens/>
                    <w:spacing w:after="0" w:line="240" w:lineRule="auto"/>
                    <w:jc w:val="both"/>
                    <w:rPr>
                      <w:rFonts w:ascii="Times New Roman" w:eastAsia="Calibri" w:hAnsi="Times New Roman" w:cs="Times New Roman"/>
                      <w:b/>
                      <w:lang w:eastAsia="pl-PL"/>
                    </w:rPr>
                  </w:pPr>
                  <w:r w:rsidRPr="001B0286">
                    <w:rPr>
                      <w:rFonts w:ascii="Times New Roman" w:eastAsia="Calibri" w:hAnsi="Times New Roman" w:cs="Times New Roman"/>
                      <w:b/>
                      <w:lang w:eastAsia="pl-PL"/>
                    </w:rPr>
                    <w:t xml:space="preserve">Adres strony internetowej, na której udostępniane będą </w:t>
                  </w:r>
                  <w:r w:rsidR="00255B66" w:rsidRPr="001B0286">
                    <w:rPr>
                      <w:rFonts w:ascii="Times New Roman" w:eastAsia="Calibri" w:hAnsi="Times New Roman" w:cs="Times New Roman"/>
                      <w:b/>
                      <w:lang w:eastAsia="pl-PL"/>
                    </w:rPr>
                    <w:t xml:space="preserve">zmiany </w:t>
                  </w:r>
                  <w:r w:rsidR="00255B66">
                    <w:rPr>
                      <w:rFonts w:ascii="Times New Roman" w:eastAsia="Calibri" w:hAnsi="Times New Roman" w:cs="Times New Roman"/>
                      <w:b/>
                      <w:lang w:eastAsia="pl-PL"/>
                    </w:rPr>
                    <w:br/>
                  </w:r>
                  <w:r w:rsidR="00255B66" w:rsidRPr="001B0286">
                    <w:rPr>
                      <w:rFonts w:ascii="Times New Roman" w:eastAsia="Calibri" w:hAnsi="Times New Roman" w:cs="Times New Roman"/>
                      <w:b/>
                      <w:lang w:eastAsia="pl-PL"/>
                    </w:rPr>
                    <w:t>i</w:t>
                  </w:r>
                  <w:r w:rsidRPr="001B0286">
                    <w:rPr>
                      <w:rFonts w:ascii="Times New Roman" w:eastAsia="Calibri" w:hAnsi="Times New Roman" w:cs="Times New Roman"/>
                      <w:b/>
                      <w:lang w:eastAsia="pl-PL"/>
                    </w:rPr>
                    <w:t xml:space="preserve"> wyjaśnienia treści SWZ oraz inne dokumenty zamówienia bezpośrednio </w:t>
                  </w:r>
                  <w:r w:rsidR="00255B66" w:rsidRPr="001B0286">
                    <w:rPr>
                      <w:rFonts w:ascii="Times New Roman" w:eastAsia="Calibri" w:hAnsi="Times New Roman" w:cs="Times New Roman"/>
                      <w:b/>
                      <w:lang w:eastAsia="pl-PL"/>
                    </w:rPr>
                    <w:t>związane z</w:t>
                  </w:r>
                  <w:r w:rsidRPr="001B0286">
                    <w:rPr>
                      <w:rFonts w:ascii="Times New Roman" w:eastAsia="Calibri" w:hAnsi="Times New Roman" w:cs="Times New Roman"/>
                      <w:b/>
                      <w:lang w:eastAsia="pl-PL"/>
                    </w:rPr>
                    <w:t xml:space="preserve"> postępowaniem o udzielenie zamówienia</w:t>
                  </w:r>
                </w:p>
              </w:tc>
            </w:tr>
          </w:tbl>
          <w:p w:rsidR="00641956" w:rsidRPr="00641956" w:rsidRDefault="00641956" w:rsidP="001B0286">
            <w:pPr>
              <w:suppressAutoHyphens/>
              <w:spacing w:after="0" w:line="240" w:lineRule="auto"/>
              <w:contextualSpacing/>
              <w:jc w:val="both"/>
              <w:rPr>
                <w:rFonts w:ascii="Times New Roman" w:eastAsia="Calibri" w:hAnsi="Times New Roman" w:cs="Times New Roman"/>
                <w:sz w:val="12"/>
                <w:szCs w:val="12"/>
                <w:lang w:eastAsia="zh-CN"/>
              </w:rPr>
            </w:pPr>
          </w:p>
          <w:p w:rsidR="001B0286" w:rsidRPr="001B0286" w:rsidRDefault="001B0286" w:rsidP="001B0286">
            <w:pPr>
              <w:suppressAutoHyphens/>
              <w:spacing w:after="0" w:line="240" w:lineRule="auto"/>
              <w:contextualSpacing/>
              <w:jc w:val="both"/>
              <w:rPr>
                <w:rFonts w:ascii="Times New Roman" w:eastAsia="Calibri" w:hAnsi="Times New Roman" w:cs="Times New Roman"/>
                <w:lang w:eastAsia="zh-CN"/>
              </w:rPr>
            </w:pPr>
            <w:r w:rsidRPr="001B0286">
              <w:rPr>
                <w:rFonts w:ascii="Times New Roman" w:eastAsia="Calibri" w:hAnsi="Times New Roman" w:cs="Times New Roman"/>
                <w:lang w:eastAsia="zh-CN"/>
              </w:rPr>
              <w:t>platforma zakupowa</w:t>
            </w:r>
          </w:p>
          <w:p w:rsidR="001B0286" w:rsidRPr="001B0286" w:rsidRDefault="00244072" w:rsidP="001B0286">
            <w:pPr>
              <w:suppressAutoHyphens/>
              <w:spacing w:after="0" w:line="240" w:lineRule="auto"/>
              <w:jc w:val="both"/>
              <w:rPr>
                <w:rFonts w:ascii="Times New Roman" w:eastAsia="Calibri" w:hAnsi="Times New Roman" w:cs="Times New Roman"/>
                <w:lang w:eastAsia="zh-CN"/>
              </w:rPr>
            </w:pPr>
            <w:hyperlink r:id="rId10" w:history="1">
              <w:r w:rsidR="001B0286" w:rsidRPr="001B0286">
                <w:rPr>
                  <w:rFonts w:ascii="Times New Roman" w:eastAsia="Calibri" w:hAnsi="Times New Roman" w:cs="Times New Roman"/>
                  <w:color w:val="0563C1"/>
                  <w:u w:val="single"/>
                  <w:lang w:eastAsia="zh-CN"/>
                </w:rPr>
                <w:t>https://platformazakupowa.pl/</w:t>
              </w:r>
            </w:hyperlink>
          </w:p>
          <w:p w:rsidR="001B0286" w:rsidRPr="001B0286" w:rsidRDefault="001B0286" w:rsidP="001B0286">
            <w:pPr>
              <w:suppressAutoHyphens/>
              <w:spacing w:after="0" w:line="240" w:lineRule="auto"/>
              <w:jc w:val="both"/>
              <w:rPr>
                <w:rFonts w:ascii="Times New Roman" w:eastAsia="Calibri" w:hAnsi="Times New Roman" w:cs="Times New Roman"/>
                <w:lang w:eastAsia="pl-PL"/>
              </w:rPr>
            </w:pPr>
          </w:p>
          <w:tbl>
            <w:tblPr>
              <w:tblW w:w="8990" w:type="dxa"/>
              <w:tblLayout w:type="fixed"/>
              <w:tblLook w:val="0000" w:firstRow="0" w:lastRow="0" w:firstColumn="0" w:lastColumn="0" w:noHBand="0" w:noVBand="0"/>
            </w:tblPr>
            <w:tblGrid>
              <w:gridCol w:w="1555"/>
              <w:gridCol w:w="7435"/>
            </w:tblGrid>
            <w:tr w:rsidR="001B0286" w:rsidRPr="001B0286" w:rsidTr="006D4EEC">
              <w:tc>
                <w:tcPr>
                  <w:tcW w:w="1555" w:type="dxa"/>
                  <w:tcBorders>
                    <w:top w:val="single" w:sz="4" w:space="0" w:color="000000"/>
                    <w:left w:val="single" w:sz="4" w:space="0" w:color="000000"/>
                    <w:bottom w:val="single" w:sz="4" w:space="0" w:color="000000"/>
                  </w:tcBorders>
                  <w:shd w:val="clear" w:color="auto" w:fill="D9D9D9"/>
                </w:tcPr>
                <w:p w:rsidR="001B0286" w:rsidRPr="001B0286" w:rsidRDefault="001B0286" w:rsidP="001B0286">
                  <w:pPr>
                    <w:suppressAutoHyphens/>
                    <w:spacing w:after="0" w:line="240" w:lineRule="auto"/>
                    <w:jc w:val="both"/>
                    <w:rPr>
                      <w:rFonts w:ascii="Times New Roman" w:eastAsia="Calibri" w:hAnsi="Times New Roman" w:cs="Times New Roman"/>
                      <w:b/>
                      <w:lang w:eastAsia="zh-CN"/>
                    </w:rPr>
                  </w:pPr>
                  <w:r w:rsidRPr="001B0286">
                    <w:rPr>
                      <w:rFonts w:ascii="Times New Roman" w:eastAsia="Times New Roman" w:hAnsi="Times New Roman" w:cs="Times New Roman"/>
                      <w:b/>
                      <w:lang w:eastAsia="zh-CN"/>
                    </w:rPr>
                    <w:t>ROZDZIAŁ 3</w:t>
                  </w:r>
                </w:p>
              </w:tc>
              <w:tc>
                <w:tcPr>
                  <w:tcW w:w="7435" w:type="dxa"/>
                  <w:tcBorders>
                    <w:top w:val="single" w:sz="4" w:space="0" w:color="000000"/>
                    <w:bottom w:val="single" w:sz="4" w:space="0" w:color="000000"/>
                    <w:right w:val="single" w:sz="4" w:space="0" w:color="000000"/>
                  </w:tcBorders>
                  <w:shd w:val="clear" w:color="auto" w:fill="D9D9D9"/>
                </w:tcPr>
                <w:p w:rsidR="001B0286" w:rsidRPr="001B0286" w:rsidRDefault="001B0286" w:rsidP="001B0286">
                  <w:pPr>
                    <w:suppressAutoHyphens/>
                    <w:spacing w:after="0" w:line="240" w:lineRule="auto"/>
                    <w:jc w:val="both"/>
                    <w:rPr>
                      <w:rFonts w:ascii="Times New Roman" w:eastAsia="Calibri" w:hAnsi="Times New Roman" w:cs="Times New Roman"/>
                      <w:b/>
                      <w:lang w:eastAsia="zh-CN"/>
                    </w:rPr>
                  </w:pPr>
                  <w:r w:rsidRPr="001B0286">
                    <w:rPr>
                      <w:rFonts w:ascii="Times New Roman" w:eastAsia="Calibri" w:hAnsi="Times New Roman" w:cs="Times New Roman"/>
                      <w:b/>
                      <w:lang w:eastAsia="zh-CN"/>
                    </w:rPr>
                    <w:t>Tryb udzielenia zamówienia</w:t>
                  </w:r>
                </w:p>
              </w:tc>
            </w:tr>
          </w:tbl>
          <w:p w:rsidR="001B0286" w:rsidRPr="001B0286" w:rsidRDefault="001B0286" w:rsidP="001B0286">
            <w:pPr>
              <w:suppressAutoHyphens/>
              <w:spacing w:after="0" w:line="240" w:lineRule="auto"/>
              <w:jc w:val="both"/>
              <w:rPr>
                <w:rFonts w:ascii="Times New Roman" w:eastAsia="Calibri" w:hAnsi="Times New Roman" w:cs="Times New Roman"/>
                <w:b/>
                <w:lang w:eastAsia="zh-CN"/>
              </w:rPr>
            </w:pPr>
          </w:p>
        </w:tc>
      </w:tr>
    </w:tbl>
    <w:p w:rsidR="00641956" w:rsidRPr="00641956" w:rsidRDefault="00641956" w:rsidP="001B0286">
      <w:pPr>
        <w:suppressAutoHyphens/>
        <w:autoSpaceDE w:val="0"/>
        <w:spacing w:after="0" w:line="240" w:lineRule="auto"/>
        <w:jc w:val="both"/>
        <w:rPr>
          <w:rFonts w:ascii="Times New Roman" w:eastAsia="Calibri" w:hAnsi="Times New Roman" w:cs="Times New Roman"/>
          <w:sz w:val="12"/>
          <w:szCs w:val="12"/>
          <w:lang w:eastAsia="pl-PL"/>
        </w:rPr>
      </w:pPr>
      <w:bookmarkStart w:id="1" w:name="OLE_LINK3"/>
      <w:bookmarkEnd w:id="1"/>
    </w:p>
    <w:p w:rsidR="001B0286" w:rsidRPr="001B0286" w:rsidRDefault="001B0286" w:rsidP="001B0286">
      <w:pPr>
        <w:suppressAutoHyphens/>
        <w:autoSpaceDE w:val="0"/>
        <w:spacing w:after="0" w:line="240" w:lineRule="auto"/>
        <w:jc w:val="both"/>
        <w:rPr>
          <w:rFonts w:ascii="Times New Roman" w:eastAsia="Calibri" w:hAnsi="Times New Roman" w:cs="Times New Roman"/>
          <w:lang w:eastAsia="zh-CN"/>
        </w:rPr>
      </w:pPr>
      <w:r w:rsidRPr="001B0286">
        <w:rPr>
          <w:rFonts w:ascii="Times New Roman" w:eastAsia="Calibri" w:hAnsi="Times New Roman" w:cs="Times New Roman"/>
          <w:lang w:eastAsia="pl-PL"/>
        </w:rPr>
        <w:t xml:space="preserve">Postępowanie o udzielenie zamówienia prowadzone jest w </w:t>
      </w:r>
      <w:r w:rsidRPr="001B0286">
        <w:rPr>
          <w:rFonts w:ascii="Times New Roman" w:eastAsia="Calibri" w:hAnsi="Times New Roman" w:cs="Times New Roman"/>
          <w:b/>
          <w:lang w:eastAsia="pl-PL"/>
        </w:rPr>
        <w:t xml:space="preserve">trybie </w:t>
      </w:r>
      <w:r w:rsidR="004C25FC">
        <w:rPr>
          <w:rFonts w:ascii="Times New Roman" w:eastAsia="Calibri" w:hAnsi="Times New Roman" w:cs="Times New Roman"/>
          <w:b/>
          <w:lang w:eastAsia="pl-PL"/>
        </w:rPr>
        <w:t>nieograniczonym</w:t>
      </w:r>
      <w:r w:rsidRPr="001B0286">
        <w:rPr>
          <w:rFonts w:ascii="Times New Roman" w:eastAsia="Calibri" w:hAnsi="Times New Roman" w:cs="Times New Roman"/>
          <w:lang w:eastAsia="pl-PL"/>
        </w:rPr>
        <w:t xml:space="preserve"> na </w:t>
      </w:r>
      <w:r w:rsidR="00255B66" w:rsidRPr="001B0286">
        <w:rPr>
          <w:rFonts w:ascii="Times New Roman" w:eastAsia="Calibri" w:hAnsi="Times New Roman" w:cs="Times New Roman"/>
          <w:lang w:eastAsia="pl-PL"/>
        </w:rPr>
        <w:t>podstawie art</w:t>
      </w:r>
      <w:r w:rsidRPr="001B0286">
        <w:rPr>
          <w:rFonts w:ascii="Times New Roman" w:eastAsia="Calibri" w:hAnsi="Times New Roman" w:cs="Times New Roman"/>
          <w:lang w:eastAsia="pl-PL"/>
        </w:rPr>
        <w:t xml:space="preserve">. </w:t>
      </w:r>
      <w:r w:rsidR="004C25FC">
        <w:rPr>
          <w:rFonts w:ascii="Times New Roman" w:eastAsia="Calibri" w:hAnsi="Times New Roman" w:cs="Times New Roman"/>
          <w:lang w:eastAsia="pl-PL"/>
        </w:rPr>
        <w:t>132</w:t>
      </w:r>
      <w:r w:rsidRPr="001B0286">
        <w:rPr>
          <w:rFonts w:ascii="Times New Roman" w:eastAsia="Calibri" w:hAnsi="Times New Roman" w:cs="Times New Roman"/>
          <w:lang w:eastAsia="pl-PL"/>
        </w:rPr>
        <w:t xml:space="preserve"> ustawy z dnia 11 września 2019 </w:t>
      </w:r>
      <w:r w:rsidR="00255B66" w:rsidRPr="001B0286">
        <w:rPr>
          <w:rFonts w:ascii="Times New Roman" w:eastAsia="Calibri" w:hAnsi="Times New Roman" w:cs="Times New Roman"/>
          <w:lang w:eastAsia="pl-PL"/>
        </w:rPr>
        <w:t>r. - Prawo</w:t>
      </w:r>
      <w:r w:rsidRPr="001B0286">
        <w:rPr>
          <w:rFonts w:ascii="Times New Roman" w:eastAsia="Calibri" w:hAnsi="Times New Roman" w:cs="Times New Roman"/>
          <w:lang w:eastAsia="pl-PL"/>
        </w:rPr>
        <w:t xml:space="preserve"> zamówień publicznych </w:t>
      </w:r>
      <w:r w:rsidR="00695E87">
        <w:rPr>
          <w:rFonts w:ascii="Times New Roman" w:eastAsia="Calibri" w:hAnsi="Times New Roman" w:cs="Times New Roman"/>
          <w:lang w:eastAsia="pl-PL"/>
        </w:rPr>
        <w:t>(</w:t>
      </w:r>
      <w:proofErr w:type="spellStart"/>
      <w:r w:rsidR="00695E87">
        <w:rPr>
          <w:rFonts w:ascii="Times New Roman" w:eastAsia="Calibri" w:hAnsi="Times New Roman" w:cs="Times New Roman"/>
          <w:lang w:eastAsia="pl-PL"/>
        </w:rPr>
        <w:t>t.j</w:t>
      </w:r>
      <w:proofErr w:type="spellEnd"/>
      <w:r w:rsidR="00695E87">
        <w:rPr>
          <w:rFonts w:ascii="Times New Roman" w:eastAsia="Calibri" w:hAnsi="Times New Roman" w:cs="Times New Roman"/>
          <w:lang w:eastAsia="pl-PL"/>
        </w:rPr>
        <w:t xml:space="preserve">. Dz.U. 2021 poz. 1129 </w:t>
      </w:r>
      <w:r w:rsidR="00255B66">
        <w:rPr>
          <w:rFonts w:ascii="Times New Roman" w:eastAsia="Calibri" w:hAnsi="Times New Roman" w:cs="Times New Roman"/>
          <w:lang w:eastAsia="pl-PL"/>
        </w:rPr>
        <w:br/>
      </w:r>
      <w:r w:rsidR="00695E87">
        <w:rPr>
          <w:rFonts w:ascii="Times New Roman" w:eastAsia="Calibri" w:hAnsi="Times New Roman" w:cs="Times New Roman"/>
          <w:lang w:eastAsia="pl-PL"/>
        </w:rPr>
        <w:t xml:space="preserve">z </w:t>
      </w:r>
      <w:proofErr w:type="spellStart"/>
      <w:r w:rsidR="00695E87">
        <w:rPr>
          <w:rFonts w:ascii="Times New Roman" w:eastAsia="Calibri" w:hAnsi="Times New Roman" w:cs="Times New Roman"/>
          <w:lang w:eastAsia="pl-PL"/>
        </w:rPr>
        <w:t>późn</w:t>
      </w:r>
      <w:proofErr w:type="spellEnd"/>
      <w:r w:rsidR="00695E87">
        <w:rPr>
          <w:rFonts w:ascii="Times New Roman" w:eastAsia="Calibri" w:hAnsi="Times New Roman" w:cs="Times New Roman"/>
          <w:lang w:eastAsia="pl-PL"/>
        </w:rPr>
        <w:t xml:space="preserve">. zm.; dalej PZP) </w:t>
      </w:r>
      <w:r w:rsidRPr="001B0286">
        <w:rPr>
          <w:rFonts w:ascii="Times New Roman" w:eastAsia="Calibri" w:hAnsi="Times New Roman" w:cs="Times New Roman"/>
          <w:lang w:eastAsia="pl-PL"/>
        </w:rPr>
        <w:t>oraz zgodnie z wymogami określonymi w niniejszej Specyfikacji Warunków Zamówienia, zwanej dalej „SWZ”.</w:t>
      </w:r>
    </w:p>
    <w:p w:rsidR="004C25FC" w:rsidRPr="004C25FC" w:rsidRDefault="004C25FC" w:rsidP="004C25FC">
      <w:pPr>
        <w:suppressAutoHyphens/>
        <w:spacing w:after="0" w:line="240" w:lineRule="auto"/>
        <w:rPr>
          <w:rFonts w:ascii="Times New Roman" w:eastAsia="Times New Roman" w:hAnsi="Times New Roman" w:cs="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4C25FC" w:rsidRPr="004C25FC" w:rsidTr="006D4EEC">
        <w:tc>
          <w:tcPr>
            <w:tcW w:w="1560" w:type="dxa"/>
            <w:tcBorders>
              <w:top w:val="single" w:sz="4" w:space="0" w:color="000000"/>
              <w:left w:val="single" w:sz="4" w:space="0" w:color="000000"/>
              <w:bottom w:val="single" w:sz="4" w:space="0" w:color="000000"/>
            </w:tcBorders>
            <w:shd w:val="clear" w:color="auto" w:fill="D9D9D9"/>
          </w:tcPr>
          <w:p w:rsidR="004C25FC" w:rsidRPr="004C25FC" w:rsidRDefault="004C25FC" w:rsidP="004C25FC">
            <w:pPr>
              <w:suppressAutoHyphens/>
              <w:autoSpaceDE w:val="0"/>
              <w:spacing w:before="60" w:after="0" w:line="240" w:lineRule="auto"/>
              <w:jc w:val="both"/>
              <w:rPr>
                <w:rFonts w:ascii="Times New Roman" w:eastAsia="Times New Roman" w:hAnsi="Times New Roman" w:cs="Times New Roman"/>
                <w:lang w:eastAsia="pl-PL"/>
              </w:rPr>
            </w:pPr>
            <w:r w:rsidRPr="004C25FC">
              <w:rPr>
                <w:rFonts w:ascii="Times New Roman" w:eastAsia="Times New Roman" w:hAnsi="Times New Roman" w:cs="Times New Roman"/>
                <w:b/>
                <w:lang w:eastAsia="zh-CN"/>
              </w:rPr>
              <w:t xml:space="preserve">ROZDZIAŁ </w:t>
            </w:r>
            <w:r>
              <w:rPr>
                <w:rFonts w:ascii="Times New Roman" w:eastAsia="Times New Roman" w:hAnsi="Times New Roman" w:cs="Times New Roman"/>
                <w:b/>
                <w:lang w:eastAsia="zh-CN"/>
              </w:rPr>
              <w:t>4</w:t>
            </w:r>
          </w:p>
        </w:tc>
        <w:tc>
          <w:tcPr>
            <w:tcW w:w="7552" w:type="dxa"/>
            <w:tcBorders>
              <w:top w:val="single" w:sz="4" w:space="0" w:color="000000"/>
              <w:bottom w:val="single" w:sz="4" w:space="0" w:color="000000"/>
              <w:right w:val="single" w:sz="4" w:space="0" w:color="000000"/>
            </w:tcBorders>
            <w:shd w:val="clear" w:color="auto" w:fill="D9D9D9"/>
          </w:tcPr>
          <w:p w:rsidR="004C25FC" w:rsidRPr="004C25FC" w:rsidRDefault="004C25FC" w:rsidP="004C25FC">
            <w:pPr>
              <w:suppressAutoHyphens/>
              <w:autoSpaceDE w:val="0"/>
              <w:spacing w:before="60" w:after="0" w:line="240" w:lineRule="auto"/>
              <w:jc w:val="both"/>
              <w:rPr>
                <w:rFonts w:ascii="Times New Roman" w:eastAsia="Times New Roman" w:hAnsi="Times New Roman" w:cs="Times New Roman"/>
                <w:b/>
                <w:lang w:eastAsia="pl-PL"/>
              </w:rPr>
            </w:pPr>
            <w:r w:rsidRPr="004C25FC">
              <w:rPr>
                <w:rFonts w:ascii="Times New Roman" w:eastAsia="Calibri" w:hAnsi="Times New Roman" w:cs="Times New Roman"/>
                <w:b/>
                <w:lang w:eastAsia="zh-CN"/>
              </w:rPr>
              <w:t>Opis przedmiotu zamówienia</w:t>
            </w:r>
          </w:p>
        </w:tc>
      </w:tr>
    </w:tbl>
    <w:p w:rsidR="00641956" w:rsidRPr="00641956" w:rsidRDefault="00641956" w:rsidP="00641956">
      <w:pPr>
        <w:tabs>
          <w:tab w:val="left" w:pos="-567"/>
        </w:tabs>
        <w:suppressAutoHyphens/>
        <w:spacing w:before="60" w:after="0" w:line="240" w:lineRule="auto"/>
        <w:ind w:left="567"/>
        <w:contextualSpacing/>
        <w:jc w:val="both"/>
        <w:rPr>
          <w:rFonts w:ascii="Times New Roman" w:eastAsia="Calibri" w:hAnsi="Times New Roman" w:cs="Times New Roman"/>
          <w:sz w:val="12"/>
          <w:szCs w:val="12"/>
          <w:lang w:eastAsia="zh-CN"/>
        </w:rPr>
      </w:pPr>
    </w:p>
    <w:p w:rsidR="004C25FC" w:rsidRPr="00FE132A" w:rsidRDefault="004C25FC" w:rsidP="00EE09A5">
      <w:pPr>
        <w:numPr>
          <w:ilvl w:val="0"/>
          <w:numId w:val="1"/>
        </w:numPr>
        <w:tabs>
          <w:tab w:val="left" w:pos="-567"/>
        </w:tabs>
        <w:suppressAutoHyphens/>
        <w:spacing w:before="60" w:after="0" w:line="240" w:lineRule="auto"/>
        <w:ind w:left="567"/>
        <w:contextualSpacing/>
        <w:jc w:val="both"/>
        <w:rPr>
          <w:rFonts w:ascii="Times New Roman" w:eastAsia="Calibri" w:hAnsi="Times New Roman" w:cs="Times New Roman"/>
          <w:lang w:eastAsia="zh-CN"/>
        </w:rPr>
      </w:pPr>
      <w:r w:rsidRPr="004C25FC">
        <w:rPr>
          <w:rFonts w:ascii="Times New Roman" w:eastAsia="Times New Roman" w:hAnsi="Times New Roman" w:cs="Times New Roman"/>
          <w:lang w:eastAsia="pl-PL"/>
        </w:rPr>
        <w:t>Wspólny Słownik Zamówień (CPV):</w:t>
      </w:r>
    </w:p>
    <w:p w:rsidR="00253F31" w:rsidRPr="00AA47F8" w:rsidRDefault="00253F31" w:rsidP="00253F31">
      <w:pPr>
        <w:pStyle w:val="Akapitzlist"/>
        <w:autoSpaceDE w:val="0"/>
        <w:autoSpaceDN w:val="0"/>
        <w:adjustRightInd w:val="0"/>
        <w:rPr>
          <w:rFonts w:ascii="Times New Roman" w:eastAsia="Calibri" w:hAnsi="Times New Roman" w:cs="Times New Roman"/>
          <w:bCs/>
          <w:sz w:val="20"/>
          <w:szCs w:val="20"/>
        </w:rPr>
      </w:pPr>
      <w:r w:rsidRPr="00AA47F8">
        <w:rPr>
          <w:rFonts w:ascii="Times New Roman" w:eastAsia="Calibri" w:hAnsi="Times New Roman" w:cs="Times New Roman"/>
          <w:bCs/>
          <w:sz w:val="20"/>
          <w:szCs w:val="20"/>
        </w:rPr>
        <w:t>45 20 00 00-2   Roboty budowlane w zakresie wznoszenia kompletnych budynków obiektów budowlanych</w:t>
      </w:r>
    </w:p>
    <w:p w:rsidR="00253F31" w:rsidRPr="00AA47F8" w:rsidRDefault="00253F31" w:rsidP="00253F31">
      <w:pPr>
        <w:pStyle w:val="Akapitzlist"/>
        <w:autoSpaceDE w:val="0"/>
        <w:autoSpaceDN w:val="0"/>
        <w:adjustRightInd w:val="0"/>
        <w:rPr>
          <w:rFonts w:ascii="Times New Roman" w:eastAsia="Calibri" w:hAnsi="Times New Roman" w:cs="Times New Roman"/>
          <w:bCs/>
          <w:sz w:val="20"/>
          <w:szCs w:val="20"/>
        </w:rPr>
      </w:pPr>
      <w:r w:rsidRPr="00AA47F8">
        <w:rPr>
          <w:rFonts w:ascii="Times New Roman" w:eastAsia="Calibri" w:hAnsi="Times New Roman" w:cs="Times New Roman"/>
          <w:bCs/>
          <w:sz w:val="20"/>
          <w:szCs w:val="20"/>
        </w:rPr>
        <w:t>45 21 50 00-7   Roboty budowlane w zakresie budowy obiektów opieki zdrowotnej i społecznej, krematoriów oraz obiektów użyteczności publicznej</w:t>
      </w:r>
    </w:p>
    <w:p w:rsidR="00253F31" w:rsidRPr="00AA47F8" w:rsidRDefault="00253F31" w:rsidP="00253F31">
      <w:pPr>
        <w:pStyle w:val="Akapitzlist"/>
        <w:autoSpaceDE w:val="0"/>
        <w:autoSpaceDN w:val="0"/>
        <w:adjustRightInd w:val="0"/>
        <w:rPr>
          <w:rFonts w:ascii="Times New Roman" w:eastAsia="Calibri" w:hAnsi="Times New Roman" w:cs="Times New Roman"/>
          <w:bCs/>
          <w:sz w:val="20"/>
          <w:szCs w:val="20"/>
        </w:rPr>
      </w:pPr>
      <w:r w:rsidRPr="00AA47F8">
        <w:rPr>
          <w:rFonts w:ascii="Times New Roman" w:eastAsia="Calibri" w:hAnsi="Times New Roman" w:cs="Times New Roman"/>
          <w:bCs/>
          <w:sz w:val="20"/>
          <w:szCs w:val="20"/>
        </w:rPr>
        <w:t>45 21 51 10-1   Roboty budowlane w zakresie uzdrowisk</w:t>
      </w:r>
    </w:p>
    <w:p w:rsidR="00253F31" w:rsidRPr="00AA47F8" w:rsidRDefault="00253F31" w:rsidP="00253F31">
      <w:pPr>
        <w:pStyle w:val="Akapitzlist"/>
        <w:autoSpaceDE w:val="0"/>
        <w:autoSpaceDN w:val="0"/>
        <w:adjustRightInd w:val="0"/>
        <w:rPr>
          <w:rFonts w:ascii="Times New Roman" w:eastAsia="Calibri" w:hAnsi="Times New Roman" w:cs="Times New Roman"/>
          <w:bCs/>
          <w:sz w:val="20"/>
          <w:szCs w:val="20"/>
        </w:rPr>
      </w:pPr>
      <w:r w:rsidRPr="00AA47F8">
        <w:rPr>
          <w:rFonts w:ascii="Times New Roman" w:eastAsia="Calibri" w:hAnsi="Times New Roman" w:cs="Times New Roman"/>
          <w:bCs/>
          <w:sz w:val="20"/>
          <w:szCs w:val="20"/>
        </w:rPr>
        <w:t>45 21 22 12-5   Roboty budowlane w zakresie basenów pływackich</w:t>
      </w:r>
    </w:p>
    <w:p w:rsidR="00253F31" w:rsidRPr="00AA47F8" w:rsidRDefault="00253F31" w:rsidP="00253F31">
      <w:pPr>
        <w:pStyle w:val="Akapitzlist"/>
        <w:autoSpaceDE w:val="0"/>
        <w:autoSpaceDN w:val="0"/>
        <w:adjustRightInd w:val="0"/>
        <w:rPr>
          <w:rFonts w:ascii="Times New Roman" w:hAnsi="Times New Roman" w:cs="Times New Roman"/>
          <w:sz w:val="20"/>
          <w:szCs w:val="20"/>
        </w:rPr>
      </w:pPr>
      <w:r w:rsidRPr="00AA47F8">
        <w:rPr>
          <w:rFonts w:ascii="Times New Roman" w:hAnsi="Times New Roman" w:cs="Times New Roman"/>
          <w:sz w:val="20"/>
          <w:szCs w:val="20"/>
        </w:rPr>
        <w:t>45 30 00 00-0   Roboty instalacyjne w budynkach</w:t>
      </w:r>
    </w:p>
    <w:p w:rsidR="00641956" w:rsidRPr="00AA47F8" w:rsidRDefault="00253F31" w:rsidP="00253F31">
      <w:pPr>
        <w:pStyle w:val="Akapitzlist"/>
        <w:tabs>
          <w:tab w:val="left" w:pos="3855"/>
        </w:tabs>
        <w:spacing w:line="360" w:lineRule="auto"/>
        <w:jc w:val="both"/>
        <w:rPr>
          <w:rFonts w:ascii="Times New Roman" w:hAnsi="Times New Roman" w:cs="Times New Roman"/>
          <w:sz w:val="20"/>
          <w:szCs w:val="20"/>
        </w:rPr>
      </w:pPr>
      <w:r w:rsidRPr="00AA47F8">
        <w:rPr>
          <w:rFonts w:ascii="Times New Roman" w:hAnsi="Times New Roman" w:cs="Times New Roman"/>
          <w:sz w:val="20"/>
          <w:szCs w:val="20"/>
        </w:rPr>
        <w:t>45 11 12 91-4   Roboty w zakresie zagospodarowania terenu</w:t>
      </w:r>
    </w:p>
    <w:p w:rsidR="00A969C9" w:rsidRPr="00AA47F8" w:rsidRDefault="00933675" w:rsidP="00EE09A5">
      <w:pPr>
        <w:numPr>
          <w:ilvl w:val="0"/>
          <w:numId w:val="1"/>
        </w:numPr>
        <w:tabs>
          <w:tab w:val="left" w:pos="0"/>
        </w:tabs>
        <w:suppressAutoHyphens/>
        <w:autoSpaceDE w:val="0"/>
        <w:spacing w:before="60" w:after="0" w:line="240" w:lineRule="auto"/>
        <w:ind w:left="567"/>
        <w:contextualSpacing/>
        <w:jc w:val="both"/>
        <w:rPr>
          <w:rFonts w:ascii="Times New Roman" w:eastAsia="Calibri" w:hAnsi="Times New Roman" w:cs="Times New Roman"/>
          <w:sz w:val="10"/>
          <w:szCs w:val="10"/>
          <w:lang w:eastAsia="zh-CN"/>
        </w:rPr>
      </w:pPr>
      <w:r w:rsidRPr="00933675">
        <w:rPr>
          <w:rFonts w:ascii="Times New Roman" w:eastAsia="Calibri" w:hAnsi="Times New Roman" w:cs="Times New Roman"/>
        </w:rPr>
        <w:t>P</w:t>
      </w:r>
      <w:r w:rsidRPr="00933675">
        <w:rPr>
          <w:rFonts w:ascii="Times New Roman" w:eastAsia="Calibri" w:hAnsi="Times New Roman" w:cs="Times New Roman"/>
          <w:lang w:eastAsia="ar-SA"/>
        </w:rPr>
        <w:t xml:space="preserve">rzedmiotem zamówienia jest: </w:t>
      </w:r>
    </w:p>
    <w:p w:rsidR="00AA47F8" w:rsidRPr="00AA47F8" w:rsidRDefault="00AA47F8" w:rsidP="00AA47F8">
      <w:pPr>
        <w:tabs>
          <w:tab w:val="left" w:pos="0"/>
        </w:tabs>
        <w:suppressAutoHyphens/>
        <w:autoSpaceDE w:val="0"/>
        <w:spacing w:before="60" w:after="0" w:line="240" w:lineRule="auto"/>
        <w:ind w:left="567"/>
        <w:contextualSpacing/>
        <w:jc w:val="both"/>
        <w:rPr>
          <w:rFonts w:ascii="Times New Roman" w:eastAsia="Calibri" w:hAnsi="Times New Roman" w:cs="Times New Roman"/>
          <w:sz w:val="10"/>
          <w:szCs w:val="10"/>
          <w:lang w:eastAsia="zh-CN"/>
        </w:rPr>
      </w:pPr>
    </w:p>
    <w:p w:rsidR="00AA47F8" w:rsidRPr="00AA47F8" w:rsidRDefault="00AA47F8" w:rsidP="007267AF">
      <w:pPr>
        <w:numPr>
          <w:ilvl w:val="0"/>
          <w:numId w:val="170"/>
        </w:numPr>
        <w:tabs>
          <w:tab w:val="left" w:pos="176"/>
        </w:tabs>
        <w:suppressAutoHyphens/>
        <w:spacing w:after="0" w:line="240" w:lineRule="auto"/>
        <w:jc w:val="both"/>
        <w:rPr>
          <w:rFonts w:ascii="Times New Roman" w:hAnsi="Times New Roman" w:cs="Times New Roman"/>
          <w:sz w:val="20"/>
        </w:rPr>
      </w:pPr>
      <w:r w:rsidRPr="00AA47F8">
        <w:rPr>
          <w:rFonts w:ascii="Times New Roman" w:hAnsi="Times New Roman" w:cs="Times New Roman"/>
          <w:sz w:val="20"/>
        </w:rPr>
        <w:t>WYKONANIU OBIEKTU WRAZ Z INFRASTRUKTURĄ I WYPOSAŻENIEM - obiekt murowany, trzy kondygnacyjny, podpiwniczony:</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color w:val="000000"/>
          <w:sz w:val="20"/>
          <w:szCs w:val="20"/>
          <w:lang w:eastAsia="pl-PL"/>
        </w:rPr>
        <w:t>Łączna powierzchnia netto budynku 2 953,79 m2</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color w:val="000000"/>
          <w:sz w:val="20"/>
          <w:szCs w:val="20"/>
          <w:lang w:eastAsia="pl-PL"/>
        </w:rPr>
        <w:t>w tym:</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color w:val="000000"/>
          <w:sz w:val="20"/>
          <w:szCs w:val="20"/>
          <w:lang w:eastAsia="pl-PL"/>
        </w:rPr>
        <w:t>- piwnica 462,26 m2</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color w:val="000000"/>
          <w:sz w:val="20"/>
          <w:szCs w:val="20"/>
          <w:lang w:eastAsia="pl-PL"/>
        </w:rPr>
        <w:t>- parter 1</w:t>
      </w:r>
      <w:r w:rsidR="00685561">
        <w:rPr>
          <w:rFonts w:ascii="Times New Roman" w:eastAsia="ArialNarrow" w:hAnsi="Times New Roman" w:cs="Times New Roman"/>
          <w:color w:val="000000"/>
          <w:sz w:val="20"/>
          <w:szCs w:val="20"/>
          <w:lang w:eastAsia="pl-PL"/>
        </w:rPr>
        <w:t>5</w:t>
      </w:r>
      <w:r w:rsidRPr="00AA47F8">
        <w:rPr>
          <w:rFonts w:ascii="Times New Roman" w:eastAsia="ArialNarrow" w:hAnsi="Times New Roman" w:cs="Times New Roman"/>
          <w:color w:val="000000"/>
          <w:sz w:val="20"/>
          <w:szCs w:val="20"/>
          <w:lang w:eastAsia="pl-PL"/>
        </w:rPr>
        <w:t>9</w:t>
      </w:r>
      <w:r w:rsidR="00685561">
        <w:rPr>
          <w:rFonts w:ascii="Times New Roman" w:eastAsia="ArialNarrow" w:hAnsi="Times New Roman" w:cs="Times New Roman"/>
          <w:color w:val="000000"/>
          <w:sz w:val="20"/>
          <w:szCs w:val="20"/>
          <w:lang w:eastAsia="pl-PL"/>
        </w:rPr>
        <w:t>4</w:t>
      </w:r>
      <w:r w:rsidRPr="00AA47F8">
        <w:rPr>
          <w:rFonts w:ascii="Times New Roman" w:eastAsia="ArialNarrow" w:hAnsi="Times New Roman" w:cs="Times New Roman"/>
          <w:color w:val="000000"/>
          <w:sz w:val="20"/>
          <w:szCs w:val="20"/>
          <w:lang w:eastAsia="pl-PL"/>
        </w:rPr>
        <w:t>,</w:t>
      </w:r>
      <w:r w:rsidR="00685561">
        <w:rPr>
          <w:rFonts w:ascii="Times New Roman" w:eastAsia="ArialNarrow" w:hAnsi="Times New Roman" w:cs="Times New Roman"/>
          <w:color w:val="000000"/>
          <w:sz w:val="20"/>
          <w:szCs w:val="20"/>
          <w:lang w:eastAsia="pl-PL"/>
        </w:rPr>
        <w:t>5</w:t>
      </w:r>
      <w:r w:rsidRPr="00AA47F8">
        <w:rPr>
          <w:rFonts w:ascii="Times New Roman" w:eastAsia="ArialNarrow" w:hAnsi="Times New Roman" w:cs="Times New Roman"/>
          <w:color w:val="000000"/>
          <w:sz w:val="20"/>
          <w:szCs w:val="20"/>
          <w:lang w:eastAsia="pl-PL"/>
        </w:rPr>
        <w:t>0 m2</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color w:val="000000"/>
          <w:sz w:val="20"/>
          <w:szCs w:val="20"/>
          <w:lang w:eastAsia="pl-PL"/>
        </w:rPr>
        <w:t>- piętro 842,53 m2</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color w:val="000000"/>
          <w:sz w:val="20"/>
          <w:szCs w:val="20"/>
          <w:lang w:eastAsia="pl-PL"/>
        </w:rPr>
        <w:t xml:space="preserve">Kubatura obiektu: ok. </w:t>
      </w:r>
      <w:r w:rsidR="002E6E32" w:rsidRPr="0001548B">
        <w:rPr>
          <w:rFonts w:ascii="Times New Roman" w:hAnsi="Times New Roman" w:cs="Times New Roman"/>
          <w:b/>
          <w:bCs/>
        </w:rPr>
        <w:t xml:space="preserve">14 805,00 </w:t>
      </w:r>
      <w:r w:rsidRPr="00AA47F8">
        <w:rPr>
          <w:rFonts w:ascii="Times New Roman" w:eastAsia="ArialNarrow" w:hAnsi="Times New Roman" w:cs="Times New Roman"/>
          <w:color w:val="000000"/>
          <w:sz w:val="20"/>
          <w:szCs w:val="20"/>
          <w:lang w:eastAsia="pl-PL"/>
        </w:rPr>
        <w:t>m3</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color w:val="000000"/>
          <w:sz w:val="20"/>
          <w:szCs w:val="20"/>
          <w:lang w:eastAsia="pl-PL"/>
        </w:rPr>
        <w:t>Powierzchnia zabudowy: 1 958,97 m2</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color w:val="000000"/>
          <w:sz w:val="20"/>
          <w:szCs w:val="20"/>
          <w:lang w:eastAsia="pl-PL"/>
        </w:rPr>
        <w:t>Maksymalna szerokość budynku: 51,51 m</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color w:val="000000"/>
          <w:sz w:val="20"/>
          <w:szCs w:val="20"/>
          <w:lang w:eastAsia="pl-PL"/>
        </w:rPr>
        <w:t>Maksymalna długość budynku: 54,93 m</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color w:val="000000"/>
          <w:sz w:val="20"/>
          <w:szCs w:val="20"/>
          <w:lang w:eastAsia="pl-PL"/>
        </w:rPr>
        <w:t>Wysokość budynku</w:t>
      </w:r>
      <w:r w:rsidRPr="00AA47F8">
        <w:rPr>
          <w:rFonts w:ascii="Times New Roman" w:eastAsia="ArialNarrow" w:hAnsi="Times New Roman" w:cs="Times New Roman"/>
          <w:color w:val="FF0000"/>
          <w:sz w:val="20"/>
          <w:szCs w:val="20"/>
          <w:lang w:eastAsia="pl-PL"/>
        </w:rPr>
        <w:t xml:space="preserve">: </w:t>
      </w:r>
      <w:r w:rsidRPr="00AA47F8">
        <w:rPr>
          <w:rFonts w:ascii="Times New Roman" w:eastAsia="ArialNarrow" w:hAnsi="Times New Roman" w:cs="Times New Roman"/>
          <w:color w:val="000000"/>
          <w:sz w:val="20"/>
          <w:szCs w:val="20"/>
          <w:lang w:eastAsia="pl-PL"/>
        </w:rPr>
        <w:t>11,59 m</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color w:val="000000"/>
          <w:sz w:val="20"/>
          <w:szCs w:val="20"/>
          <w:lang w:eastAsia="pl-PL"/>
        </w:rPr>
        <w:t>Ilość kondygnacji nadziemnych 3 (w tym przestrzeń techniczna o wys. ponad 2m)</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color w:val="000000"/>
          <w:sz w:val="20"/>
          <w:szCs w:val="20"/>
          <w:lang w:eastAsia="pl-PL"/>
        </w:rPr>
        <w:t>Ilość kondygnacji podziemnych 1</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p>
    <w:p w:rsidR="00AA47F8" w:rsidRPr="00AA47F8" w:rsidRDefault="00AA47F8" w:rsidP="00AA47F8">
      <w:pPr>
        <w:autoSpaceDE w:val="0"/>
        <w:autoSpaceDN w:val="0"/>
        <w:adjustRightInd w:val="0"/>
        <w:rPr>
          <w:rFonts w:ascii="Times New Roman" w:eastAsia="ArialNarrow,Bold" w:hAnsi="Times New Roman" w:cs="Times New Roman"/>
          <w:b/>
          <w:bCs/>
          <w:color w:val="000000"/>
          <w:sz w:val="20"/>
          <w:szCs w:val="20"/>
          <w:lang w:eastAsia="pl-PL"/>
        </w:rPr>
      </w:pPr>
      <w:r w:rsidRPr="00AA47F8">
        <w:rPr>
          <w:rFonts w:ascii="Times New Roman" w:eastAsia="ArialNarrow,Bold" w:hAnsi="Times New Roman" w:cs="Times New Roman"/>
          <w:b/>
          <w:bCs/>
          <w:color w:val="000000"/>
          <w:sz w:val="20"/>
          <w:szCs w:val="20"/>
          <w:lang w:eastAsia="pl-PL"/>
        </w:rPr>
        <w:t>INSTALACJE WEWNĘTRZNE:</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color w:val="000000"/>
          <w:sz w:val="20"/>
          <w:szCs w:val="20"/>
          <w:lang w:eastAsia="pl-PL"/>
        </w:rPr>
        <w:t>Budynek zostanie wyposażony w instalacje:</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b/>
          <w:bCs/>
          <w:color w:val="000000"/>
          <w:sz w:val="20"/>
          <w:szCs w:val="20"/>
          <w:lang w:eastAsia="pl-PL"/>
        </w:rPr>
        <w:t xml:space="preserve">- </w:t>
      </w:r>
      <w:proofErr w:type="spellStart"/>
      <w:r w:rsidRPr="00AA47F8">
        <w:rPr>
          <w:rFonts w:ascii="Times New Roman" w:eastAsia="ArialNarrow" w:hAnsi="Times New Roman" w:cs="Times New Roman"/>
          <w:color w:val="000000"/>
          <w:sz w:val="20"/>
          <w:szCs w:val="20"/>
          <w:lang w:eastAsia="pl-PL"/>
        </w:rPr>
        <w:t>wodno</w:t>
      </w:r>
      <w:proofErr w:type="spellEnd"/>
      <w:r w:rsidRPr="00AA47F8">
        <w:rPr>
          <w:rFonts w:ascii="Times New Roman" w:eastAsia="ArialNarrow" w:hAnsi="Times New Roman" w:cs="Times New Roman"/>
          <w:color w:val="000000"/>
          <w:sz w:val="20"/>
          <w:szCs w:val="20"/>
          <w:lang w:eastAsia="pl-PL"/>
        </w:rPr>
        <w:t xml:space="preserve"> – kanalizacyjną</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b/>
          <w:bCs/>
          <w:color w:val="000000"/>
          <w:sz w:val="20"/>
          <w:szCs w:val="20"/>
          <w:lang w:eastAsia="pl-PL"/>
        </w:rPr>
        <w:t xml:space="preserve">- </w:t>
      </w:r>
      <w:r w:rsidRPr="00AA47F8">
        <w:rPr>
          <w:rFonts w:ascii="Times New Roman" w:eastAsia="ArialNarrow" w:hAnsi="Times New Roman" w:cs="Times New Roman"/>
          <w:color w:val="000000"/>
          <w:sz w:val="20"/>
          <w:szCs w:val="20"/>
          <w:lang w:eastAsia="pl-PL"/>
        </w:rPr>
        <w:t>centralnego ogrzewania z kotłowni</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b/>
          <w:bCs/>
          <w:color w:val="000000"/>
          <w:sz w:val="20"/>
          <w:szCs w:val="20"/>
          <w:lang w:eastAsia="pl-PL"/>
        </w:rPr>
        <w:t xml:space="preserve">- </w:t>
      </w:r>
      <w:r w:rsidRPr="00AA47F8">
        <w:rPr>
          <w:rFonts w:ascii="Times New Roman" w:eastAsia="ArialNarrow" w:hAnsi="Times New Roman" w:cs="Times New Roman"/>
          <w:color w:val="000000"/>
          <w:sz w:val="20"/>
          <w:szCs w:val="20"/>
          <w:lang w:eastAsia="pl-PL"/>
        </w:rPr>
        <w:t>technologii uzdatniania wody basenowej</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b/>
          <w:bCs/>
          <w:color w:val="000000"/>
          <w:sz w:val="20"/>
          <w:szCs w:val="20"/>
          <w:lang w:eastAsia="pl-PL"/>
        </w:rPr>
        <w:t xml:space="preserve">- </w:t>
      </w:r>
      <w:r w:rsidRPr="00AA47F8">
        <w:rPr>
          <w:rFonts w:ascii="Times New Roman" w:eastAsia="ArialNarrow" w:hAnsi="Times New Roman" w:cs="Times New Roman"/>
          <w:color w:val="000000"/>
          <w:sz w:val="20"/>
          <w:szCs w:val="20"/>
          <w:lang w:eastAsia="pl-PL"/>
        </w:rPr>
        <w:t>wentylacji mechanicznej z odzyskiem ciepła</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b/>
          <w:bCs/>
          <w:color w:val="000000"/>
          <w:sz w:val="20"/>
          <w:szCs w:val="20"/>
          <w:lang w:eastAsia="pl-PL"/>
        </w:rPr>
        <w:t xml:space="preserve">- </w:t>
      </w:r>
      <w:r w:rsidRPr="00AA47F8">
        <w:rPr>
          <w:rFonts w:ascii="Times New Roman" w:eastAsia="ArialNarrow" w:hAnsi="Times New Roman" w:cs="Times New Roman"/>
          <w:color w:val="000000"/>
          <w:sz w:val="20"/>
          <w:szCs w:val="20"/>
          <w:lang w:eastAsia="pl-PL"/>
        </w:rPr>
        <w:t>elektryczną wysokoprądową i niskoprądową</w:t>
      </w:r>
    </w:p>
    <w:p w:rsidR="00AA47F8" w:rsidRPr="00AA47F8" w:rsidRDefault="00AA47F8" w:rsidP="00AA47F8">
      <w:pPr>
        <w:suppressAutoHyphens/>
        <w:jc w:val="both"/>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b/>
          <w:bCs/>
          <w:color w:val="000000"/>
          <w:sz w:val="20"/>
          <w:szCs w:val="20"/>
          <w:lang w:eastAsia="pl-PL"/>
        </w:rPr>
        <w:t xml:space="preserve">- </w:t>
      </w:r>
      <w:r w:rsidRPr="00AA47F8">
        <w:rPr>
          <w:rFonts w:ascii="Times New Roman" w:eastAsia="ArialNarrow" w:hAnsi="Times New Roman" w:cs="Times New Roman"/>
          <w:color w:val="000000"/>
          <w:sz w:val="20"/>
          <w:szCs w:val="20"/>
          <w:lang w:eastAsia="pl-PL"/>
        </w:rPr>
        <w:t>dźwigi osobowe wewnętrzne</w:t>
      </w:r>
    </w:p>
    <w:p w:rsidR="00AA47F8" w:rsidRPr="00AA47F8" w:rsidRDefault="00AA47F8" w:rsidP="00AA47F8">
      <w:pPr>
        <w:suppressAutoHyphens/>
        <w:jc w:val="both"/>
        <w:rPr>
          <w:rFonts w:ascii="Times New Roman" w:hAnsi="Times New Roman" w:cs="Times New Roman"/>
          <w:sz w:val="20"/>
          <w:szCs w:val="20"/>
        </w:rPr>
      </w:pPr>
      <w:r w:rsidRPr="00AA47F8">
        <w:rPr>
          <w:rFonts w:ascii="Times New Roman" w:eastAsia="ArialNarrow" w:hAnsi="Times New Roman" w:cs="Times New Roman"/>
          <w:color w:val="000000"/>
          <w:sz w:val="20"/>
          <w:szCs w:val="20"/>
          <w:lang w:eastAsia="pl-PL"/>
        </w:rPr>
        <w:t>- umożliwienie dostawcy wyposażenia montaż wyposażenia w obiekcie</w:t>
      </w:r>
    </w:p>
    <w:p w:rsidR="00AA47F8" w:rsidRPr="00AA47F8" w:rsidRDefault="00AA47F8" w:rsidP="00AA47F8">
      <w:pPr>
        <w:pStyle w:val="Default"/>
        <w:ind w:left="720"/>
        <w:rPr>
          <w:rFonts w:ascii="Times New Roman" w:hAnsi="Times New Roman" w:cs="Times New Roman"/>
          <w:color w:val="auto"/>
          <w:sz w:val="22"/>
          <w:szCs w:val="22"/>
        </w:rPr>
      </w:pPr>
    </w:p>
    <w:p w:rsidR="00AA47F8" w:rsidRPr="00AA47F8" w:rsidRDefault="00AA47F8" w:rsidP="00AA47F8">
      <w:pPr>
        <w:pStyle w:val="WW-Tekstkomentarza"/>
        <w:ind w:left="284"/>
        <w:jc w:val="both"/>
        <w:rPr>
          <w:sz w:val="20"/>
          <w:szCs w:val="20"/>
        </w:rPr>
      </w:pPr>
      <w:r w:rsidRPr="00AA47F8">
        <w:rPr>
          <w:sz w:val="20"/>
          <w:szCs w:val="20"/>
        </w:rPr>
        <w:t>Szczegółowy zakres robót określony został w dokumentacji projektowej, specyfikacji technicznej wykonania i odbioru robót, o których mowa w art. 31 ustawy. Dokumentacja projektowa, specyfikacja techniczna wykonania i odbioru robót oraz przedmiary robót (załącznik pomocniczy) stanowią załączniki do SWZ. W skład dokumentacji projektowej, wchodzą:</w:t>
      </w:r>
    </w:p>
    <w:p w:rsidR="00AA47F8" w:rsidRPr="00AA47F8" w:rsidRDefault="00AA47F8" w:rsidP="007267AF">
      <w:pPr>
        <w:pStyle w:val="WW-Tekstkomentarza"/>
        <w:numPr>
          <w:ilvl w:val="0"/>
          <w:numId w:val="171"/>
        </w:numPr>
        <w:jc w:val="both"/>
        <w:rPr>
          <w:bCs/>
          <w:sz w:val="20"/>
          <w:szCs w:val="20"/>
        </w:rPr>
      </w:pPr>
      <w:r w:rsidRPr="00AA47F8">
        <w:rPr>
          <w:bCs/>
          <w:sz w:val="20"/>
          <w:szCs w:val="20"/>
        </w:rPr>
        <w:t xml:space="preserve">Projekt budowlany – </w:t>
      </w:r>
      <w:r w:rsidR="00685561">
        <w:rPr>
          <w:bCs/>
          <w:sz w:val="20"/>
          <w:szCs w:val="20"/>
        </w:rPr>
        <w:t>P</w:t>
      </w:r>
      <w:r w:rsidRPr="00AA47F8">
        <w:rPr>
          <w:bCs/>
          <w:sz w:val="20"/>
          <w:szCs w:val="20"/>
        </w:rPr>
        <w:t xml:space="preserve">rojekt budowlany i wykonawczy Zakładu przyrodoleczniczego wraz z infrastrukturą </w:t>
      </w:r>
      <w:r w:rsidR="00685561">
        <w:rPr>
          <w:bCs/>
          <w:sz w:val="20"/>
          <w:szCs w:val="20"/>
        </w:rPr>
        <w:t>techniczną</w:t>
      </w:r>
      <w:r w:rsidRPr="00AA47F8">
        <w:rPr>
          <w:bCs/>
          <w:sz w:val="20"/>
          <w:szCs w:val="20"/>
        </w:rPr>
        <w:t>.</w:t>
      </w:r>
    </w:p>
    <w:p w:rsidR="00AA47F8" w:rsidRPr="00AA47F8" w:rsidRDefault="00AA47F8" w:rsidP="007267AF">
      <w:pPr>
        <w:pStyle w:val="Default"/>
        <w:widowControl/>
        <w:numPr>
          <w:ilvl w:val="0"/>
          <w:numId w:val="171"/>
        </w:numPr>
        <w:rPr>
          <w:rFonts w:ascii="Times New Roman" w:hAnsi="Times New Roman" w:cs="Times New Roman"/>
          <w:bCs/>
          <w:color w:val="auto"/>
          <w:sz w:val="20"/>
          <w:szCs w:val="20"/>
        </w:rPr>
      </w:pPr>
      <w:proofErr w:type="spellStart"/>
      <w:r w:rsidRPr="00AA47F8">
        <w:rPr>
          <w:rFonts w:ascii="Times New Roman" w:hAnsi="Times New Roman" w:cs="Times New Roman"/>
          <w:bCs/>
          <w:color w:val="auto"/>
          <w:sz w:val="20"/>
          <w:szCs w:val="20"/>
        </w:rPr>
        <w:t>STWiOR</w:t>
      </w:r>
      <w:proofErr w:type="spellEnd"/>
      <w:r w:rsidRPr="00AA47F8">
        <w:rPr>
          <w:rFonts w:ascii="Times New Roman" w:hAnsi="Times New Roman" w:cs="Times New Roman"/>
          <w:bCs/>
          <w:color w:val="auto"/>
          <w:sz w:val="20"/>
          <w:szCs w:val="20"/>
        </w:rPr>
        <w:t xml:space="preserve"> </w:t>
      </w:r>
    </w:p>
    <w:p w:rsidR="00AA47F8" w:rsidRPr="00AA47F8" w:rsidRDefault="00AA47F8" w:rsidP="007267AF">
      <w:pPr>
        <w:pStyle w:val="Default"/>
        <w:widowControl/>
        <w:numPr>
          <w:ilvl w:val="0"/>
          <w:numId w:val="171"/>
        </w:numPr>
        <w:rPr>
          <w:rFonts w:ascii="Times New Roman" w:hAnsi="Times New Roman" w:cs="Times New Roman"/>
          <w:bCs/>
          <w:color w:val="auto"/>
          <w:sz w:val="20"/>
          <w:szCs w:val="20"/>
        </w:rPr>
      </w:pPr>
      <w:r w:rsidRPr="00AA47F8">
        <w:rPr>
          <w:rFonts w:ascii="Times New Roman" w:hAnsi="Times New Roman" w:cs="Times New Roman"/>
          <w:bCs/>
          <w:color w:val="auto"/>
          <w:sz w:val="20"/>
          <w:szCs w:val="20"/>
        </w:rPr>
        <w:t>Przedmiar robót</w:t>
      </w:r>
      <w:r w:rsidR="003305EE">
        <w:rPr>
          <w:rFonts w:ascii="Times New Roman" w:hAnsi="Times New Roman" w:cs="Times New Roman"/>
          <w:bCs/>
          <w:color w:val="auto"/>
          <w:sz w:val="20"/>
          <w:szCs w:val="20"/>
        </w:rPr>
        <w:t>, wraz elementami wyodrębnionymi jako dostawy.</w:t>
      </w:r>
      <w:r w:rsidRPr="00AA47F8">
        <w:rPr>
          <w:rFonts w:ascii="Times New Roman" w:hAnsi="Times New Roman" w:cs="Times New Roman"/>
          <w:bCs/>
          <w:color w:val="auto"/>
          <w:sz w:val="20"/>
          <w:szCs w:val="20"/>
        </w:rPr>
        <w:t xml:space="preserve"> </w:t>
      </w:r>
    </w:p>
    <w:p w:rsidR="00AA47F8" w:rsidRPr="00AA47F8" w:rsidRDefault="00AA47F8" w:rsidP="00AA47F8">
      <w:pPr>
        <w:pStyle w:val="Default"/>
        <w:ind w:left="567"/>
        <w:rPr>
          <w:rFonts w:ascii="Times New Roman" w:hAnsi="Times New Roman" w:cs="Times New Roman"/>
          <w:b/>
          <w:bCs/>
          <w:color w:val="auto"/>
          <w:sz w:val="22"/>
          <w:szCs w:val="22"/>
        </w:rPr>
      </w:pPr>
    </w:p>
    <w:p w:rsidR="00AA47F8" w:rsidRPr="00AA47F8" w:rsidRDefault="00AA47F8" w:rsidP="00AA47F8">
      <w:pPr>
        <w:pStyle w:val="Default"/>
        <w:jc w:val="both"/>
        <w:rPr>
          <w:rFonts w:ascii="Times New Roman" w:hAnsi="Times New Roman" w:cs="Times New Roman"/>
          <w:b/>
          <w:bCs/>
          <w:color w:val="auto"/>
          <w:sz w:val="22"/>
          <w:szCs w:val="22"/>
        </w:rPr>
      </w:pPr>
      <w:r w:rsidRPr="00AA47F8">
        <w:rPr>
          <w:rFonts w:ascii="Times New Roman" w:hAnsi="Times New Roman" w:cs="Times New Roman"/>
          <w:b/>
          <w:bCs/>
          <w:color w:val="auto"/>
          <w:sz w:val="22"/>
          <w:szCs w:val="22"/>
        </w:rPr>
        <w:t xml:space="preserve">Przedmiary robót ma charakter pomocniczy. Wykonawca zobowiązany jest do dokładnego sprawdzenia ilości robót. Z uwagi na to, że umowa na roboty będzie umową ryczałtową w przypadku wystąpienia w trakcie prowadzenia robót większej ilości robót w jakiejkolwiek pozycji nie będzie to mogło być uznane za roboty dodatkowe z żądaniem dodatkowego wynagrodzenia. </w:t>
      </w:r>
      <w:r w:rsidRPr="00AA47F8">
        <w:rPr>
          <w:rFonts w:ascii="Times New Roman" w:hAnsi="Times New Roman" w:cs="Times New Roman"/>
          <w:b/>
          <w:bCs/>
          <w:color w:val="auto"/>
          <w:sz w:val="22"/>
          <w:szCs w:val="22"/>
        </w:rPr>
        <w:lastRenderedPageBreak/>
        <w:t xml:space="preserve">Ewentualny brak w przedmiarze pewnych robót koniecznych do wykonania na podstawie przedmiaru nie zwalnia Wykonawcy od obowiązku ich wykonania, w cenie umownej. Ilości robót w przedmiarze Wykonawca ma prawo skorygować do wielkości według własnych obliczeń. </w:t>
      </w:r>
      <w:r w:rsidR="003305EE">
        <w:rPr>
          <w:rFonts w:ascii="Times New Roman" w:hAnsi="Times New Roman" w:cs="Times New Roman"/>
          <w:b/>
          <w:bCs/>
          <w:color w:val="auto"/>
          <w:sz w:val="22"/>
          <w:szCs w:val="22"/>
        </w:rPr>
        <w:t>Należy zwrócić szczególną uwagę na zakres dostaw, które zostały wyodrębnione z zakresu robót budowlanych, a które będą realizowane w odrębnym postępowaniu.</w:t>
      </w:r>
    </w:p>
    <w:p w:rsidR="00AA47F8" w:rsidRPr="00933675" w:rsidRDefault="00AA47F8" w:rsidP="00AA47F8">
      <w:pPr>
        <w:tabs>
          <w:tab w:val="left" w:pos="0"/>
        </w:tabs>
        <w:suppressAutoHyphens/>
        <w:autoSpaceDE w:val="0"/>
        <w:spacing w:before="60" w:after="0" w:line="240" w:lineRule="auto"/>
        <w:ind w:left="207"/>
        <w:contextualSpacing/>
        <w:jc w:val="both"/>
        <w:rPr>
          <w:rFonts w:ascii="Times New Roman" w:eastAsia="Calibri" w:hAnsi="Times New Roman" w:cs="Times New Roman"/>
          <w:sz w:val="10"/>
          <w:szCs w:val="10"/>
          <w:lang w:eastAsia="zh-CN"/>
        </w:rPr>
      </w:pPr>
    </w:p>
    <w:p w:rsidR="00A14778" w:rsidRDefault="00A14778" w:rsidP="00EE09A5">
      <w:pPr>
        <w:tabs>
          <w:tab w:val="left" w:pos="-567"/>
        </w:tabs>
        <w:suppressAutoHyphens/>
        <w:autoSpaceDE w:val="0"/>
        <w:spacing w:after="0" w:line="240" w:lineRule="auto"/>
        <w:ind w:left="567"/>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B91EA7" w:rsidRPr="00B91EA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B91EA7" w:rsidRPr="00B91EA7" w:rsidRDefault="00B91EA7" w:rsidP="00B91EA7">
            <w:pPr>
              <w:suppressAutoHyphens/>
              <w:spacing w:after="0" w:line="240" w:lineRule="auto"/>
              <w:rPr>
                <w:rFonts w:ascii="Times New Roman" w:eastAsia="Times New Roman" w:hAnsi="Times New Roman" w:cs="Times New Roman"/>
                <w:b/>
                <w:lang w:eastAsia="zh-CN"/>
              </w:rPr>
            </w:pPr>
            <w:r w:rsidRPr="00B91EA7">
              <w:rPr>
                <w:rFonts w:ascii="Times New Roman" w:eastAsia="Times New Roman" w:hAnsi="Times New Roman" w:cs="Times New Roman"/>
                <w:b/>
                <w:lang w:eastAsia="zh-CN"/>
              </w:rPr>
              <w:t xml:space="preserve">ROZDZIAŁ </w:t>
            </w:r>
            <w:r>
              <w:rPr>
                <w:rFonts w:ascii="Times New Roman" w:eastAsia="Times New Roman" w:hAnsi="Times New Roman" w:cs="Times New Roman"/>
                <w:b/>
                <w:lang w:eastAsia="zh-CN"/>
              </w:rPr>
              <w:t>5</w:t>
            </w:r>
          </w:p>
        </w:tc>
        <w:tc>
          <w:tcPr>
            <w:tcW w:w="7412" w:type="dxa"/>
            <w:tcBorders>
              <w:top w:val="single" w:sz="4" w:space="0" w:color="000000"/>
              <w:bottom w:val="single" w:sz="4" w:space="0" w:color="000000"/>
              <w:right w:val="single" w:sz="4" w:space="0" w:color="000000"/>
            </w:tcBorders>
            <w:shd w:val="clear" w:color="auto" w:fill="D9D9D9"/>
            <w:vAlign w:val="center"/>
          </w:tcPr>
          <w:p w:rsidR="00B91EA7" w:rsidRPr="00B91EA7" w:rsidRDefault="00B91EA7" w:rsidP="00B91EA7">
            <w:pPr>
              <w:suppressAutoHyphens/>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Informacje o przedmiotowych środkach dowodowych</w:t>
            </w:r>
          </w:p>
        </w:tc>
      </w:tr>
    </w:tbl>
    <w:p w:rsidR="00B91EA7" w:rsidRPr="00B91EA7" w:rsidRDefault="00123A62" w:rsidP="007727C2">
      <w:pPr>
        <w:pStyle w:val="Akapitzlist"/>
        <w:ind w:left="284"/>
        <w:rPr>
          <w:rFonts w:ascii="Times New Roman" w:hAnsi="Times New Roman" w:cs="Times New Roman"/>
        </w:rPr>
      </w:pPr>
      <w:r>
        <w:rPr>
          <w:rFonts w:ascii="Times New Roman" w:hAnsi="Times New Roman" w:cs="Times New Roman"/>
        </w:rPr>
        <w:t xml:space="preserve">Zamawiający </w:t>
      </w:r>
      <w:r w:rsidR="009469DB" w:rsidRPr="009469DB">
        <w:rPr>
          <w:rFonts w:ascii="Times New Roman" w:hAnsi="Times New Roman" w:cs="Times New Roman"/>
          <w:b/>
        </w:rPr>
        <w:t>nie przewiduje</w:t>
      </w:r>
      <w:r w:rsidR="009469DB">
        <w:rPr>
          <w:rFonts w:ascii="Times New Roman" w:hAnsi="Times New Roman" w:cs="Times New Roman"/>
        </w:rPr>
        <w:t xml:space="preserve"> przedmiotowego</w:t>
      </w:r>
      <w:r>
        <w:rPr>
          <w:rFonts w:ascii="Times New Roman" w:hAnsi="Times New Roman" w:cs="Times New Roman"/>
        </w:rPr>
        <w:t xml:space="preserve"> środ</w:t>
      </w:r>
      <w:r w:rsidR="009469DB">
        <w:rPr>
          <w:rFonts w:ascii="Times New Roman" w:hAnsi="Times New Roman" w:cs="Times New Roman"/>
        </w:rPr>
        <w:t>ka dowodowego.</w:t>
      </w:r>
      <w:r w:rsidR="00E1327F">
        <w:rPr>
          <w:rFonts w:ascii="Times New Roman" w:hAnsi="Times New Roman" w:cs="Times New Roman"/>
        </w:rPr>
        <w:t xml:space="preserve"> </w:t>
      </w:r>
    </w:p>
    <w:tbl>
      <w:tblPr>
        <w:tblW w:w="9221" w:type="dxa"/>
        <w:tblInd w:w="-118" w:type="dxa"/>
        <w:tblLayout w:type="fixed"/>
        <w:tblLook w:val="0000" w:firstRow="0" w:lastRow="0" w:firstColumn="0" w:lastColumn="0" w:noHBand="0" w:noVBand="0"/>
      </w:tblPr>
      <w:tblGrid>
        <w:gridCol w:w="1809"/>
        <w:gridCol w:w="7412"/>
      </w:tblGrid>
      <w:tr w:rsidR="00B91EA7" w:rsidRPr="00152088"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B91EA7" w:rsidRPr="00B91EA7" w:rsidRDefault="00B91EA7" w:rsidP="006D4EEC">
            <w:pPr>
              <w:spacing w:after="0" w:line="240" w:lineRule="auto"/>
              <w:rPr>
                <w:rFonts w:ascii="Times New Roman" w:eastAsia="Times New Roman" w:hAnsi="Times New Roman" w:cs="Times New Roman"/>
                <w:b/>
              </w:rPr>
            </w:pPr>
            <w:r w:rsidRPr="00B91EA7">
              <w:rPr>
                <w:rFonts w:ascii="Times New Roman" w:eastAsia="Times New Roman" w:hAnsi="Times New Roman" w:cs="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rsidR="00B91EA7" w:rsidRPr="00B91EA7" w:rsidRDefault="00B91EA7" w:rsidP="006D4EEC">
            <w:pPr>
              <w:spacing w:after="0" w:line="240" w:lineRule="auto"/>
              <w:rPr>
                <w:rFonts w:ascii="Times New Roman" w:eastAsia="Times New Roman" w:hAnsi="Times New Roman" w:cs="Times New Roman"/>
                <w:b/>
                <w:lang w:eastAsia="pl-PL"/>
              </w:rPr>
            </w:pPr>
            <w:r w:rsidRPr="00B91EA7">
              <w:rPr>
                <w:rFonts w:ascii="Times New Roman" w:eastAsia="Times New Roman" w:hAnsi="Times New Roman" w:cs="Times New Roman"/>
                <w:b/>
                <w:lang w:eastAsia="pl-PL"/>
              </w:rPr>
              <w:t>Termin wykonania zamówienia</w:t>
            </w:r>
          </w:p>
        </w:tc>
      </w:tr>
    </w:tbl>
    <w:p w:rsidR="00933675" w:rsidRPr="00933675" w:rsidRDefault="00933675" w:rsidP="007267AF">
      <w:pPr>
        <w:numPr>
          <w:ilvl w:val="2"/>
          <w:numId w:val="153"/>
        </w:numPr>
        <w:suppressAutoHyphens/>
        <w:spacing w:after="0" w:line="240" w:lineRule="auto"/>
        <w:jc w:val="both"/>
        <w:rPr>
          <w:rFonts w:ascii="Times New Roman" w:hAnsi="Times New Roman" w:cs="Times New Roman"/>
          <w:bCs/>
          <w:iCs/>
          <w:lang w:eastAsia="ar-SA"/>
        </w:rPr>
      </w:pPr>
      <w:r w:rsidRPr="00933675">
        <w:rPr>
          <w:rFonts w:ascii="Times New Roman" w:hAnsi="Times New Roman" w:cs="Times New Roman"/>
          <w:bCs/>
          <w:iCs/>
          <w:lang w:eastAsia="ar-SA"/>
        </w:rPr>
        <w:t xml:space="preserve">Przewidywany czas trwania robót budowlanych </w:t>
      </w:r>
      <w:r w:rsidRPr="00933675">
        <w:rPr>
          <w:rFonts w:ascii="Times New Roman" w:hAnsi="Times New Roman" w:cs="Times New Roman"/>
          <w:bCs/>
          <w:iCs/>
          <w:u w:val="single"/>
          <w:lang w:eastAsia="ar-SA"/>
        </w:rPr>
        <w:t>z uzyskaniem pozwolenia na użytkowanie</w:t>
      </w:r>
      <w:r w:rsidRPr="00933675">
        <w:rPr>
          <w:rFonts w:ascii="Times New Roman" w:hAnsi="Times New Roman" w:cs="Times New Roman"/>
          <w:bCs/>
          <w:iCs/>
          <w:lang w:eastAsia="ar-SA"/>
        </w:rPr>
        <w:t xml:space="preserve">: </w:t>
      </w:r>
      <w:r w:rsidR="00AA47F8">
        <w:rPr>
          <w:rFonts w:ascii="Times New Roman" w:hAnsi="Times New Roman" w:cs="Times New Roman"/>
          <w:b/>
          <w:bCs/>
          <w:iCs/>
          <w:lang w:eastAsia="ar-SA"/>
        </w:rPr>
        <w:t>do 3</w:t>
      </w:r>
      <w:r w:rsidR="003305EE">
        <w:rPr>
          <w:rFonts w:ascii="Times New Roman" w:hAnsi="Times New Roman" w:cs="Times New Roman"/>
          <w:b/>
          <w:bCs/>
          <w:iCs/>
          <w:lang w:eastAsia="ar-SA"/>
        </w:rPr>
        <w:t>0</w:t>
      </w:r>
      <w:r w:rsidR="00AA47F8">
        <w:rPr>
          <w:rFonts w:ascii="Times New Roman" w:hAnsi="Times New Roman" w:cs="Times New Roman"/>
          <w:b/>
          <w:bCs/>
          <w:iCs/>
          <w:lang w:eastAsia="ar-SA"/>
        </w:rPr>
        <w:t xml:space="preserve"> </w:t>
      </w:r>
      <w:r w:rsidR="003305EE">
        <w:rPr>
          <w:rFonts w:ascii="Times New Roman" w:hAnsi="Times New Roman" w:cs="Times New Roman"/>
          <w:b/>
          <w:bCs/>
          <w:iCs/>
          <w:lang w:eastAsia="ar-SA"/>
        </w:rPr>
        <w:t>listopada</w:t>
      </w:r>
      <w:r w:rsidR="00AA47F8">
        <w:rPr>
          <w:rFonts w:ascii="Times New Roman" w:hAnsi="Times New Roman" w:cs="Times New Roman"/>
          <w:b/>
          <w:bCs/>
          <w:iCs/>
          <w:lang w:eastAsia="ar-SA"/>
        </w:rPr>
        <w:t xml:space="preserve"> 2023 roku</w:t>
      </w:r>
      <w:r>
        <w:rPr>
          <w:rFonts w:ascii="Times New Roman" w:hAnsi="Times New Roman" w:cs="Times New Roman"/>
          <w:bCs/>
          <w:iCs/>
          <w:lang w:eastAsia="ar-SA"/>
        </w:rPr>
        <w:t>.</w:t>
      </w:r>
    </w:p>
    <w:p w:rsidR="00933675" w:rsidRPr="00933675" w:rsidRDefault="00933675" w:rsidP="007267AF">
      <w:pPr>
        <w:numPr>
          <w:ilvl w:val="2"/>
          <w:numId w:val="153"/>
        </w:numPr>
        <w:suppressAutoHyphens/>
        <w:spacing w:after="0" w:line="240" w:lineRule="auto"/>
        <w:jc w:val="both"/>
        <w:rPr>
          <w:rFonts w:ascii="Times New Roman" w:hAnsi="Times New Roman" w:cs="Times New Roman"/>
          <w:bCs/>
          <w:iCs/>
          <w:lang w:eastAsia="ar-SA"/>
        </w:rPr>
      </w:pPr>
      <w:r w:rsidRPr="00933675">
        <w:rPr>
          <w:rFonts w:ascii="Times New Roman" w:hAnsi="Times New Roman" w:cs="Times New Roman"/>
          <w:bCs/>
          <w:iCs/>
          <w:lang w:eastAsia="ar-SA"/>
        </w:rPr>
        <w:t>Czas trwania gwarancji na roboty budowlane udzielonej Zamawiającemu przez Wykonawcę Robót Budowlanych: od 36 do 72 miesięcy od podpisania Protokołu odbioru końcowego.</w:t>
      </w:r>
    </w:p>
    <w:p w:rsidR="00933675" w:rsidRPr="00933675" w:rsidRDefault="00933675" w:rsidP="007267AF">
      <w:pPr>
        <w:numPr>
          <w:ilvl w:val="2"/>
          <w:numId w:val="153"/>
        </w:numPr>
        <w:suppressAutoHyphens/>
        <w:spacing w:after="0" w:line="240" w:lineRule="auto"/>
        <w:jc w:val="both"/>
        <w:rPr>
          <w:rFonts w:ascii="Times New Roman" w:hAnsi="Times New Roman" w:cs="Times New Roman"/>
          <w:bCs/>
          <w:iCs/>
          <w:lang w:eastAsia="ar-SA"/>
        </w:rPr>
      </w:pPr>
      <w:r w:rsidRPr="00933675">
        <w:rPr>
          <w:rFonts w:ascii="Times New Roman" w:hAnsi="Times New Roman" w:cs="Times New Roman"/>
          <w:bCs/>
          <w:iCs/>
          <w:lang w:eastAsia="ar-SA"/>
        </w:rPr>
        <w:t>Gwarancja na urządzenia: od 36 do 72 miesięcy od podpisania Protokołu odbioru końcowego.</w:t>
      </w:r>
    </w:p>
    <w:p w:rsidR="00FE794C" w:rsidRPr="00152088" w:rsidRDefault="00FE794C" w:rsidP="00B91EA7">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2F76AD" w:rsidRPr="00152088"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2F76AD" w:rsidRPr="002F76AD" w:rsidRDefault="002F76AD" w:rsidP="006D4EEC">
            <w:pPr>
              <w:spacing w:after="0" w:line="240" w:lineRule="auto"/>
              <w:rPr>
                <w:rFonts w:ascii="Times New Roman" w:eastAsia="Times New Roman" w:hAnsi="Times New Roman" w:cs="Times New Roman"/>
                <w:b/>
              </w:rPr>
            </w:pPr>
            <w:r w:rsidRPr="002F76AD">
              <w:rPr>
                <w:rFonts w:ascii="Times New Roman" w:eastAsia="Times New Roman" w:hAnsi="Times New Roman" w:cs="Times New Roman"/>
                <w:b/>
              </w:rPr>
              <w:t xml:space="preserve">ROZDZIAŁ </w:t>
            </w:r>
            <w:r>
              <w:rPr>
                <w:rFonts w:ascii="Times New Roman" w:eastAsia="Times New Roman" w:hAnsi="Times New Roman" w:cs="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rsidR="002F76AD" w:rsidRPr="002F76AD" w:rsidRDefault="002F76AD" w:rsidP="006D4EEC">
            <w:pPr>
              <w:spacing w:after="0" w:line="240" w:lineRule="auto"/>
              <w:rPr>
                <w:rFonts w:ascii="Times New Roman" w:eastAsia="Times New Roman" w:hAnsi="Times New Roman" w:cs="Times New Roman"/>
                <w:b/>
                <w:lang w:eastAsia="pl-PL"/>
              </w:rPr>
            </w:pPr>
            <w:r w:rsidRPr="002F76AD">
              <w:rPr>
                <w:rFonts w:ascii="Times New Roman" w:eastAsia="Times New Roman" w:hAnsi="Times New Roman" w:cs="Times New Roman"/>
                <w:b/>
                <w:lang w:eastAsia="pl-PL"/>
              </w:rPr>
              <w:t>Podstawy wykluczenia, o których mowa w art. 108 ust. 1</w:t>
            </w:r>
          </w:p>
        </w:tc>
      </w:tr>
    </w:tbl>
    <w:p w:rsidR="002F76AD" w:rsidRPr="00A26334" w:rsidRDefault="002F76AD" w:rsidP="007267AF">
      <w:pPr>
        <w:pStyle w:val="Akapitzlist"/>
        <w:numPr>
          <w:ilvl w:val="0"/>
          <w:numId w:val="51"/>
        </w:numPr>
        <w:tabs>
          <w:tab w:val="clear" w:pos="720"/>
        </w:tabs>
        <w:suppressAutoHyphens/>
        <w:autoSpaceDE w:val="0"/>
        <w:spacing w:after="0" w:line="240" w:lineRule="auto"/>
        <w:ind w:left="284"/>
        <w:jc w:val="both"/>
        <w:rPr>
          <w:rFonts w:ascii="Times New Roman" w:hAnsi="Times New Roman" w:cs="Times New Roman"/>
        </w:rPr>
      </w:pPr>
      <w:r w:rsidRPr="00A26334">
        <w:rPr>
          <w:rFonts w:ascii="Times New Roman" w:hAnsi="Times New Roman" w:cs="Times New Roman"/>
          <w:color w:val="000000"/>
          <w:lang w:eastAsia="pl-PL"/>
        </w:rPr>
        <w:t>Z postępowania o udzielenie zamó</w:t>
      </w:r>
      <w:r w:rsidRPr="00A26334">
        <w:rPr>
          <w:rFonts w:ascii="Times New Roman" w:eastAsia="ArialMT;MS Gothic" w:hAnsi="Times New Roman" w:cs="Times New Roman"/>
          <w:color w:val="000000"/>
          <w:lang w:eastAsia="pl-PL"/>
        </w:rPr>
        <w:t>w</w:t>
      </w:r>
      <w:r w:rsidRPr="00A26334">
        <w:rPr>
          <w:rFonts w:ascii="Times New Roman" w:hAnsi="Times New Roman" w:cs="Times New Roman"/>
          <w:color w:val="000000"/>
          <w:lang w:eastAsia="pl-PL"/>
        </w:rPr>
        <w:t xml:space="preserve">ienia wyklucza się z zastrzeżeniem art. 110 ust. 2 </w:t>
      </w:r>
      <w:r w:rsidR="00695E87">
        <w:rPr>
          <w:rFonts w:ascii="Times New Roman" w:hAnsi="Times New Roman" w:cs="Times New Roman"/>
          <w:color w:val="000000"/>
          <w:lang w:eastAsia="pl-PL"/>
        </w:rPr>
        <w:t>PZP</w:t>
      </w:r>
      <w:r w:rsidRPr="00A26334">
        <w:rPr>
          <w:rFonts w:ascii="Times New Roman" w:hAnsi="Times New Roman" w:cs="Times New Roman"/>
          <w:color w:val="000000"/>
          <w:lang w:eastAsia="pl-PL"/>
        </w:rPr>
        <w:t>, Wykonawcę</w:t>
      </w:r>
      <w:r w:rsidRPr="00A26334">
        <w:rPr>
          <w:rFonts w:ascii="Times New Roman" w:eastAsia="ArialMT;MS Gothic" w:hAnsi="Times New Roman" w:cs="Times New Roman"/>
          <w:color w:val="000000"/>
          <w:lang w:eastAsia="pl-PL"/>
        </w:rPr>
        <w:t>̨</w:t>
      </w:r>
      <w:r w:rsidRPr="00A26334">
        <w:rPr>
          <w:rFonts w:ascii="Times New Roman" w:hAnsi="Times New Roman" w:cs="Times New Roman"/>
          <w:color w:val="000000"/>
          <w:lang w:eastAsia="pl-PL"/>
        </w:rPr>
        <w:t>:</w:t>
      </w:r>
    </w:p>
    <w:p w:rsidR="002F76AD" w:rsidRPr="00A26334" w:rsidRDefault="002F76AD" w:rsidP="00EE34AE">
      <w:pPr>
        <w:pStyle w:val="Akapitzlist"/>
        <w:suppressAutoHyphens/>
        <w:autoSpaceDE w:val="0"/>
        <w:spacing w:after="0" w:line="240" w:lineRule="auto"/>
        <w:ind w:left="284"/>
        <w:jc w:val="both"/>
        <w:rPr>
          <w:rFonts w:ascii="Times New Roman" w:hAnsi="Times New Roman" w:cs="Times New Roman"/>
        </w:rPr>
      </w:pPr>
      <w:r w:rsidRPr="00A26334">
        <w:rPr>
          <w:rFonts w:ascii="Times New Roman" w:hAnsi="Times New Roman" w:cs="Times New Roman"/>
          <w:color w:val="000000"/>
          <w:lang w:eastAsia="pl-PL"/>
        </w:rPr>
        <w:t>bę</w:t>
      </w:r>
      <w:r w:rsidRPr="00A26334">
        <w:rPr>
          <w:rFonts w:ascii="Times New Roman" w:eastAsia="ArialMT;MS Gothic" w:hAnsi="Times New Roman" w:cs="Times New Roman"/>
          <w:color w:val="000000"/>
          <w:lang w:eastAsia="pl-PL"/>
        </w:rPr>
        <w:t>d</w:t>
      </w:r>
      <w:r w:rsidRPr="00A26334">
        <w:rPr>
          <w:rFonts w:ascii="Times New Roman" w:hAnsi="Times New Roman" w:cs="Times New Roman"/>
          <w:color w:val="000000"/>
          <w:lang w:eastAsia="pl-PL"/>
        </w:rPr>
        <w:t>ąc</w:t>
      </w:r>
      <w:r w:rsidRPr="00A26334">
        <w:rPr>
          <w:rFonts w:ascii="Times New Roman" w:eastAsia="ArialMT;MS Gothic" w:hAnsi="Times New Roman" w:cs="Times New Roman"/>
          <w:color w:val="000000"/>
          <w:lang w:eastAsia="pl-PL"/>
        </w:rPr>
        <w:t>e</w:t>
      </w:r>
      <w:r w:rsidRPr="00A26334">
        <w:rPr>
          <w:rFonts w:ascii="Times New Roman" w:hAnsi="Times New Roman" w:cs="Times New Roman"/>
          <w:color w:val="000000"/>
          <w:lang w:eastAsia="pl-PL"/>
        </w:rPr>
        <w:t>go osoba</w:t>
      </w:r>
      <w:r w:rsidRPr="00A26334">
        <w:rPr>
          <w:rFonts w:ascii="Times New Roman" w:eastAsia="ArialMT;MS Gothic" w:hAnsi="Times New Roman" w:cs="Times New Roman"/>
          <w:color w:val="000000"/>
          <w:lang w:eastAsia="pl-PL"/>
        </w:rPr>
        <w:t xml:space="preserve">̨ </w:t>
      </w:r>
      <w:r w:rsidRPr="00A26334">
        <w:rPr>
          <w:rFonts w:ascii="Times New Roman" w:hAnsi="Times New Roman" w:cs="Times New Roman"/>
          <w:color w:val="000000"/>
          <w:lang w:eastAsia="pl-PL"/>
        </w:rPr>
        <w:t>fizyczna</w:t>
      </w:r>
      <w:r w:rsidRPr="00A26334">
        <w:rPr>
          <w:rFonts w:ascii="Times New Roman" w:eastAsia="ArialMT;MS Gothic" w:hAnsi="Times New Roman" w:cs="Times New Roman"/>
          <w:color w:val="000000"/>
          <w:lang w:eastAsia="pl-PL"/>
        </w:rPr>
        <w:t>̨</w:t>
      </w:r>
      <w:r w:rsidRPr="00A26334">
        <w:rPr>
          <w:rFonts w:ascii="Times New Roman" w:hAnsi="Times New Roman" w:cs="Times New Roman"/>
          <w:color w:val="000000"/>
          <w:lang w:eastAsia="pl-PL"/>
        </w:rPr>
        <w:t>, któ</w:t>
      </w:r>
      <w:r w:rsidRPr="00A26334">
        <w:rPr>
          <w:rFonts w:ascii="Times New Roman" w:eastAsia="ArialMT;MS Gothic" w:hAnsi="Times New Roman" w:cs="Times New Roman"/>
          <w:color w:val="000000"/>
          <w:lang w:eastAsia="pl-PL"/>
        </w:rPr>
        <w:t>r</w:t>
      </w:r>
      <w:r w:rsidRPr="00A26334">
        <w:rPr>
          <w:rFonts w:ascii="Times New Roman" w:hAnsi="Times New Roman" w:cs="Times New Roman"/>
          <w:color w:val="000000"/>
          <w:lang w:eastAsia="pl-PL"/>
        </w:rPr>
        <w:t>ego prawomocnie skazano za przestę</w:t>
      </w:r>
      <w:r w:rsidRPr="00A26334">
        <w:rPr>
          <w:rFonts w:ascii="Times New Roman" w:eastAsia="ArialMT;MS Gothic" w:hAnsi="Times New Roman" w:cs="Times New Roman"/>
          <w:color w:val="000000"/>
          <w:lang w:eastAsia="pl-PL"/>
        </w:rPr>
        <w:t>p</w:t>
      </w:r>
      <w:r w:rsidRPr="00A26334">
        <w:rPr>
          <w:rFonts w:ascii="Times New Roman" w:hAnsi="Times New Roman" w:cs="Times New Roman"/>
          <w:color w:val="000000"/>
          <w:lang w:eastAsia="pl-PL"/>
        </w:rPr>
        <w:t>stwo:</w:t>
      </w:r>
    </w:p>
    <w:p w:rsidR="002F76AD" w:rsidRPr="00A26334" w:rsidRDefault="002F76AD" w:rsidP="007267AF">
      <w:pPr>
        <w:pStyle w:val="Akapitzlist"/>
        <w:numPr>
          <w:ilvl w:val="0"/>
          <w:numId w:val="2"/>
        </w:numPr>
        <w:suppressAutoHyphens/>
        <w:autoSpaceDE w:val="0"/>
        <w:spacing w:after="0" w:line="240" w:lineRule="auto"/>
        <w:ind w:left="426" w:hanging="426"/>
        <w:jc w:val="both"/>
        <w:rPr>
          <w:rFonts w:ascii="Times New Roman" w:hAnsi="Times New Roman" w:cs="Times New Roman"/>
        </w:rPr>
      </w:pPr>
      <w:r w:rsidRPr="00A26334">
        <w:rPr>
          <w:rFonts w:ascii="Times New Roman" w:hAnsi="Times New Roman" w:cs="Times New Roman"/>
          <w:color w:val="000000"/>
          <w:lang w:eastAsia="pl-PL"/>
        </w:rPr>
        <w:t>udziału w zorganizowanej grupie przestę</w:t>
      </w:r>
      <w:r w:rsidRPr="00A26334">
        <w:rPr>
          <w:rFonts w:ascii="Times New Roman" w:eastAsia="ArialMT;MS Gothic" w:hAnsi="Times New Roman" w:cs="Times New Roman"/>
          <w:color w:val="000000"/>
          <w:lang w:eastAsia="pl-PL"/>
        </w:rPr>
        <w:t>p</w:t>
      </w:r>
      <w:r w:rsidRPr="00A26334">
        <w:rPr>
          <w:rFonts w:ascii="Times New Roman" w:hAnsi="Times New Roman" w:cs="Times New Roman"/>
          <w:color w:val="000000"/>
          <w:lang w:eastAsia="pl-PL"/>
        </w:rPr>
        <w:t>czej albo zwią</w:t>
      </w:r>
      <w:r w:rsidRPr="00A26334">
        <w:rPr>
          <w:rFonts w:ascii="Times New Roman" w:eastAsia="ArialMT;MS Gothic" w:hAnsi="Times New Roman" w:cs="Times New Roman"/>
          <w:color w:val="000000"/>
          <w:lang w:eastAsia="pl-PL"/>
        </w:rPr>
        <w:t>z</w:t>
      </w:r>
      <w:r w:rsidRPr="00A26334">
        <w:rPr>
          <w:rFonts w:ascii="Times New Roman" w:hAnsi="Times New Roman" w:cs="Times New Roman"/>
          <w:color w:val="000000"/>
          <w:lang w:eastAsia="pl-PL"/>
        </w:rPr>
        <w:t>ku mają</w:t>
      </w:r>
      <w:r w:rsidRPr="00A26334">
        <w:rPr>
          <w:rFonts w:ascii="Times New Roman" w:eastAsia="ArialMT;MS Gothic" w:hAnsi="Times New Roman" w:cs="Times New Roman"/>
          <w:color w:val="000000"/>
          <w:lang w:eastAsia="pl-PL"/>
        </w:rPr>
        <w:t>c</w:t>
      </w:r>
      <w:r w:rsidRPr="00A26334">
        <w:rPr>
          <w:rFonts w:ascii="Times New Roman" w:hAnsi="Times New Roman" w:cs="Times New Roman"/>
          <w:color w:val="000000"/>
          <w:lang w:eastAsia="pl-PL"/>
        </w:rPr>
        <w:t>ym na celu popełnienie przestę</w:t>
      </w:r>
      <w:r w:rsidRPr="00A26334">
        <w:rPr>
          <w:rFonts w:ascii="Times New Roman" w:eastAsia="ArialMT;MS Gothic" w:hAnsi="Times New Roman" w:cs="Times New Roman"/>
          <w:color w:val="000000"/>
          <w:lang w:eastAsia="pl-PL"/>
        </w:rPr>
        <w:t>p</w:t>
      </w:r>
      <w:r w:rsidRPr="00A26334">
        <w:rPr>
          <w:rFonts w:ascii="Times New Roman" w:hAnsi="Times New Roman" w:cs="Times New Roman"/>
          <w:color w:val="000000"/>
          <w:lang w:eastAsia="pl-PL"/>
        </w:rPr>
        <w:t>stwa lub przestę</w:t>
      </w:r>
      <w:r w:rsidRPr="00A26334">
        <w:rPr>
          <w:rFonts w:ascii="Times New Roman" w:eastAsia="ArialMT;MS Gothic" w:hAnsi="Times New Roman" w:cs="Times New Roman"/>
          <w:color w:val="000000"/>
          <w:lang w:eastAsia="pl-PL"/>
        </w:rPr>
        <w:t>p</w:t>
      </w:r>
      <w:r w:rsidRPr="00A26334">
        <w:rPr>
          <w:rFonts w:ascii="Times New Roman" w:hAnsi="Times New Roman" w:cs="Times New Roman"/>
          <w:color w:val="000000"/>
          <w:lang w:eastAsia="pl-PL"/>
        </w:rPr>
        <w:t>stwa skarbowego, o któ</w:t>
      </w:r>
      <w:r w:rsidRPr="00A26334">
        <w:rPr>
          <w:rFonts w:ascii="Times New Roman" w:eastAsia="ArialMT;MS Gothic" w:hAnsi="Times New Roman" w:cs="Times New Roman"/>
          <w:color w:val="000000"/>
          <w:lang w:eastAsia="pl-PL"/>
        </w:rPr>
        <w:t>r</w:t>
      </w:r>
      <w:r w:rsidRPr="00A26334">
        <w:rPr>
          <w:rFonts w:ascii="Times New Roman" w:hAnsi="Times New Roman" w:cs="Times New Roman"/>
          <w:color w:val="000000"/>
          <w:lang w:eastAsia="pl-PL"/>
        </w:rPr>
        <w:t>ym mowa w art. 258 Kodeksu karnego,</w:t>
      </w:r>
    </w:p>
    <w:p w:rsidR="002F76AD" w:rsidRPr="00A26334" w:rsidRDefault="002F76AD" w:rsidP="007267AF">
      <w:pPr>
        <w:pStyle w:val="Akapitzlist"/>
        <w:numPr>
          <w:ilvl w:val="0"/>
          <w:numId w:val="2"/>
        </w:numPr>
        <w:suppressAutoHyphens/>
        <w:autoSpaceDE w:val="0"/>
        <w:spacing w:after="0" w:line="240" w:lineRule="auto"/>
        <w:ind w:left="426" w:hanging="426"/>
        <w:jc w:val="both"/>
        <w:rPr>
          <w:rFonts w:ascii="Times New Roman" w:hAnsi="Times New Roman" w:cs="Times New Roman"/>
        </w:rPr>
      </w:pPr>
      <w:r w:rsidRPr="00A26334">
        <w:rPr>
          <w:rFonts w:ascii="Times New Roman" w:hAnsi="Times New Roman" w:cs="Times New Roman"/>
          <w:color w:val="000000"/>
          <w:lang w:eastAsia="pl-PL"/>
        </w:rPr>
        <w:t>handlu ludź</w:t>
      </w:r>
      <w:r w:rsidRPr="00A26334">
        <w:rPr>
          <w:rFonts w:ascii="Times New Roman" w:eastAsia="ArialMT;MS Gothic" w:hAnsi="Times New Roman" w:cs="Times New Roman"/>
          <w:color w:val="000000"/>
          <w:lang w:eastAsia="pl-PL"/>
        </w:rPr>
        <w:t>m</w:t>
      </w:r>
      <w:r w:rsidRPr="00A26334">
        <w:rPr>
          <w:rFonts w:ascii="Times New Roman" w:hAnsi="Times New Roman" w:cs="Times New Roman"/>
          <w:color w:val="000000"/>
          <w:lang w:eastAsia="pl-PL"/>
        </w:rPr>
        <w:t>i, o któ</w:t>
      </w:r>
      <w:r w:rsidRPr="00A26334">
        <w:rPr>
          <w:rFonts w:ascii="Times New Roman" w:eastAsia="ArialMT;MS Gothic" w:hAnsi="Times New Roman" w:cs="Times New Roman"/>
          <w:color w:val="000000"/>
          <w:lang w:eastAsia="pl-PL"/>
        </w:rPr>
        <w:t>r</w:t>
      </w:r>
      <w:r w:rsidRPr="00A26334">
        <w:rPr>
          <w:rFonts w:ascii="Times New Roman" w:hAnsi="Times New Roman" w:cs="Times New Roman"/>
          <w:color w:val="000000"/>
          <w:lang w:eastAsia="pl-PL"/>
        </w:rPr>
        <w:t xml:space="preserve">ym mowa w art. 189a Kodeksu karnego, </w:t>
      </w:r>
    </w:p>
    <w:p w:rsidR="002F76AD" w:rsidRPr="00A26334" w:rsidRDefault="00496EED" w:rsidP="007267AF">
      <w:pPr>
        <w:pStyle w:val="Akapitzlist"/>
        <w:numPr>
          <w:ilvl w:val="0"/>
          <w:numId w:val="2"/>
        </w:numPr>
        <w:suppressAutoHyphens/>
        <w:autoSpaceDE w:val="0"/>
        <w:spacing w:after="0" w:line="240" w:lineRule="auto"/>
        <w:ind w:left="426" w:hanging="426"/>
        <w:jc w:val="both"/>
        <w:rPr>
          <w:rFonts w:ascii="Times New Roman" w:hAnsi="Times New Roman" w:cs="Times New Roman"/>
          <w:b/>
          <w:color w:val="000000"/>
        </w:rPr>
      </w:pPr>
      <w:r>
        <w:rPr>
          <w:rFonts w:ascii="Times New Roman" w:hAnsi="Times New Roman" w:cs="Times New Roman"/>
          <w:color w:val="000000"/>
          <w:lang w:eastAsia="pl-PL"/>
        </w:rPr>
        <w:t xml:space="preserve">o </w:t>
      </w:r>
      <w:r w:rsidR="002F76AD" w:rsidRPr="00A26334">
        <w:rPr>
          <w:rFonts w:ascii="Times New Roman" w:hAnsi="Times New Roman" w:cs="Times New Roman"/>
          <w:color w:val="000000"/>
          <w:lang w:eastAsia="pl-PL"/>
        </w:rPr>
        <w:t>któ</w:t>
      </w:r>
      <w:r w:rsidR="002F76AD" w:rsidRPr="00A26334">
        <w:rPr>
          <w:rFonts w:ascii="Times New Roman" w:eastAsia="ArialMT;MS Gothic" w:hAnsi="Times New Roman" w:cs="Times New Roman"/>
          <w:color w:val="000000"/>
          <w:lang w:eastAsia="pl-PL"/>
        </w:rPr>
        <w:t>r</w:t>
      </w:r>
      <w:r w:rsidR="002F76AD" w:rsidRPr="00A26334">
        <w:rPr>
          <w:rFonts w:ascii="Times New Roman" w:hAnsi="Times New Roman" w:cs="Times New Roman"/>
          <w:color w:val="000000"/>
          <w:lang w:eastAsia="pl-PL"/>
        </w:rPr>
        <w:t>ym mowa w art. 228–230a, art. 250a Kodeksu karnego lub w art. 46 lub art. 48 ustawy z dnia 25 czerwca 2010 r. o sporcie,</w:t>
      </w:r>
    </w:p>
    <w:p w:rsidR="002F76AD" w:rsidRPr="00A26334" w:rsidRDefault="002F76AD" w:rsidP="007267AF">
      <w:pPr>
        <w:pStyle w:val="Akapitzlist"/>
        <w:numPr>
          <w:ilvl w:val="0"/>
          <w:numId w:val="2"/>
        </w:numPr>
        <w:suppressAutoHyphens/>
        <w:autoSpaceDE w:val="0"/>
        <w:spacing w:after="0" w:line="240" w:lineRule="auto"/>
        <w:ind w:left="426" w:hanging="426"/>
        <w:jc w:val="both"/>
        <w:rPr>
          <w:rFonts w:ascii="Times New Roman" w:hAnsi="Times New Roman" w:cs="Times New Roman"/>
        </w:rPr>
      </w:pPr>
      <w:r w:rsidRPr="00A26334">
        <w:rPr>
          <w:rFonts w:ascii="Times New Roman" w:hAnsi="Times New Roman" w:cs="Times New Roman"/>
          <w:color w:val="000000"/>
          <w:lang w:eastAsia="pl-PL"/>
        </w:rPr>
        <w:t>finansowania przestę</w:t>
      </w:r>
      <w:r w:rsidRPr="00A26334">
        <w:rPr>
          <w:rFonts w:ascii="Times New Roman" w:eastAsia="ArialMT;MS Gothic" w:hAnsi="Times New Roman" w:cs="Times New Roman"/>
          <w:color w:val="000000"/>
          <w:lang w:eastAsia="pl-PL"/>
        </w:rPr>
        <w:t>p</w:t>
      </w:r>
      <w:r w:rsidRPr="00A26334">
        <w:rPr>
          <w:rFonts w:ascii="Times New Roman" w:hAnsi="Times New Roman" w:cs="Times New Roman"/>
          <w:color w:val="000000"/>
          <w:lang w:eastAsia="pl-PL"/>
        </w:rPr>
        <w:t>stwa o charakterze terrorystycznym, o któ</w:t>
      </w:r>
      <w:r w:rsidRPr="00A26334">
        <w:rPr>
          <w:rFonts w:ascii="Times New Roman" w:eastAsia="ArialMT;MS Gothic" w:hAnsi="Times New Roman" w:cs="Times New Roman"/>
          <w:color w:val="000000"/>
          <w:lang w:eastAsia="pl-PL"/>
        </w:rPr>
        <w:t>r</w:t>
      </w:r>
      <w:r w:rsidRPr="00A26334">
        <w:rPr>
          <w:rFonts w:ascii="Times New Roman" w:hAnsi="Times New Roman" w:cs="Times New Roman"/>
          <w:color w:val="000000"/>
          <w:lang w:eastAsia="pl-PL"/>
        </w:rPr>
        <w:t>ym mowa w art. 165a Kodeksu karnego, lub przestę</w:t>
      </w:r>
      <w:r w:rsidRPr="00A26334">
        <w:rPr>
          <w:rFonts w:ascii="Times New Roman" w:eastAsia="ArialMT;MS Gothic" w:hAnsi="Times New Roman" w:cs="Times New Roman"/>
          <w:color w:val="000000"/>
          <w:lang w:eastAsia="pl-PL"/>
        </w:rPr>
        <w:t>p</w:t>
      </w:r>
      <w:r w:rsidRPr="00A26334">
        <w:rPr>
          <w:rFonts w:ascii="Times New Roman" w:hAnsi="Times New Roman" w:cs="Times New Roman"/>
          <w:color w:val="000000"/>
          <w:lang w:eastAsia="pl-PL"/>
        </w:rPr>
        <w:t>stwo udaremniania lub utrudniania stwierdzenia przestę</w:t>
      </w:r>
      <w:r w:rsidRPr="00A26334">
        <w:rPr>
          <w:rFonts w:ascii="Times New Roman" w:eastAsia="ArialMT;MS Gothic" w:hAnsi="Times New Roman" w:cs="Times New Roman"/>
          <w:color w:val="000000"/>
          <w:lang w:eastAsia="pl-PL"/>
        </w:rPr>
        <w:t>p</w:t>
      </w:r>
      <w:r w:rsidRPr="00A26334">
        <w:rPr>
          <w:rFonts w:ascii="Times New Roman" w:hAnsi="Times New Roman" w:cs="Times New Roman"/>
          <w:color w:val="000000"/>
          <w:lang w:eastAsia="pl-PL"/>
        </w:rPr>
        <w:t>nego pochodzenia pienię</w:t>
      </w:r>
      <w:r w:rsidRPr="00A26334">
        <w:rPr>
          <w:rFonts w:ascii="Times New Roman" w:eastAsia="ArialMT;MS Gothic" w:hAnsi="Times New Roman" w:cs="Times New Roman"/>
          <w:color w:val="000000"/>
          <w:lang w:eastAsia="pl-PL"/>
        </w:rPr>
        <w:t>d</w:t>
      </w:r>
      <w:r w:rsidRPr="00A26334">
        <w:rPr>
          <w:rFonts w:ascii="Times New Roman" w:hAnsi="Times New Roman" w:cs="Times New Roman"/>
          <w:color w:val="000000"/>
          <w:lang w:eastAsia="pl-PL"/>
        </w:rPr>
        <w:t>zy lub ukrywania ich pochodzenia, o któ</w:t>
      </w:r>
      <w:r w:rsidRPr="00A26334">
        <w:rPr>
          <w:rFonts w:ascii="Times New Roman" w:eastAsia="ArialMT;MS Gothic" w:hAnsi="Times New Roman" w:cs="Times New Roman"/>
          <w:color w:val="000000"/>
          <w:lang w:eastAsia="pl-PL"/>
        </w:rPr>
        <w:t>r</w:t>
      </w:r>
      <w:r w:rsidRPr="00A26334">
        <w:rPr>
          <w:rFonts w:ascii="Times New Roman" w:hAnsi="Times New Roman" w:cs="Times New Roman"/>
          <w:color w:val="000000"/>
          <w:lang w:eastAsia="pl-PL"/>
        </w:rPr>
        <w:t>ym mowa w art. 299 Kodeksu karnego,</w:t>
      </w:r>
    </w:p>
    <w:p w:rsidR="002F76AD" w:rsidRPr="00A26334" w:rsidRDefault="00496EED" w:rsidP="007267AF">
      <w:pPr>
        <w:pStyle w:val="Akapitzlist"/>
        <w:numPr>
          <w:ilvl w:val="0"/>
          <w:numId w:val="2"/>
        </w:numPr>
        <w:suppressAutoHyphens/>
        <w:autoSpaceDE w:val="0"/>
        <w:spacing w:after="0" w:line="240" w:lineRule="auto"/>
        <w:ind w:left="426" w:hanging="426"/>
        <w:jc w:val="both"/>
        <w:rPr>
          <w:rFonts w:ascii="Times New Roman" w:hAnsi="Times New Roman" w:cs="Times New Roman"/>
        </w:rPr>
      </w:pPr>
      <w:r>
        <w:rPr>
          <w:rFonts w:ascii="Times New Roman" w:hAnsi="Times New Roman" w:cs="Times New Roman"/>
          <w:color w:val="000000"/>
          <w:lang w:eastAsia="pl-PL"/>
        </w:rPr>
        <w:t xml:space="preserve">o </w:t>
      </w:r>
      <w:r w:rsidR="002F76AD" w:rsidRPr="00A26334">
        <w:rPr>
          <w:rFonts w:ascii="Times New Roman" w:hAnsi="Times New Roman" w:cs="Times New Roman"/>
          <w:color w:val="000000"/>
          <w:lang w:eastAsia="pl-PL"/>
        </w:rPr>
        <w:t>charakterze terrorystycznym, o któ</w:t>
      </w:r>
      <w:r w:rsidR="002F76AD" w:rsidRPr="00A26334">
        <w:rPr>
          <w:rFonts w:ascii="Times New Roman" w:eastAsia="ArialMT;MS Gothic" w:hAnsi="Times New Roman" w:cs="Times New Roman"/>
          <w:color w:val="000000"/>
          <w:lang w:eastAsia="pl-PL"/>
        </w:rPr>
        <w:t>r</w:t>
      </w:r>
      <w:r w:rsidR="002F76AD" w:rsidRPr="00A26334">
        <w:rPr>
          <w:rFonts w:ascii="Times New Roman" w:hAnsi="Times New Roman" w:cs="Times New Roman"/>
          <w:color w:val="000000"/>
          <w:lang w:eastAsia="pl-PL"/>
        </w:rPr>
        <w:t>ym mowa w art. 115 § 20 Kodeksu karnego, lub mają</w:t>
      </w:r>
      <w:r w:rsidR="002F76AD" w:rsidRPr="00A26334">
        <w:rPr>
          <w:rFonts w:ascii="Times New Roman" w:eastAsia="ArialMT;MS Gothic" w:hAnsi="Times New Roman" w:cs="Times New Roman"/>
          <w:color w:val="000000"/>
          <w:lang w:eastAsia="pl-PL"/>
        </w:rPr>
        <w:t>c</w:t>
      </w:r>
      <w:r w:rsidR="002F76AD" w:rsidRPr="00A26334">
        <w:rPr>
          <w:rFonts w:ascii="Times New Roman" w:hAnsi="Times New Roman" w:cs="Times New Roman"/>
          <w:color w:val="000000"/>
          <w:lang w:eastAsia="pl-PL"/>
        </w:rPr>
        <w:t>e na celu popełnienie tego przestę</w:t>
      </w:r>
      <w:r w:rsidR="002F76AD" w:rsidRPr="00A26334">
        <w:rPr>
          <w:rFonts w:ascii="Times New Roman" w:eastAsia="ArialMT;MS Gothic" w:hAnsi="Times New Roman" w:cs="Times New Roman"/>
          <w:color w:val="000000"/>
          <w:lang w:eastAsia="pl-PL"/>
        </w:rPr>
        <w:t>p</w:t>
      </w:r>
      <w:r w:rsidR="002F76AD" w:rsidRPr="00A26334">
        <w:rPr>
          <w:rFonts w:ascii="Times New Roman" w:hAnsi="Times New Roman" w:cs="Times New Roman"/>
          <w:color w:val="000000"/>
          <w:lang w:eastAsia="pl-PL"/>
        </w:rPr>
        <w:t>stwa,</w:t>
      </w:r>
    </w:p>
    <w:p w:rsidR="002F76AD" w:rsidRPr="00A26334" w:rsidRDefault="002F76AD" w:rsidP="007267AF">
      <w:pPr>
        <w:pStyle w:val="Akapitzlist"/>
        <w:numPr>
          <w:ilvl w:val="0"/>
          <w:numId w:val="2"/>
        </w:numPr>
        <w:suppressAutoHyphens/>
        <w:autoSpaceDE w:val="0"/>
        <w:spacing w:after="0" w:line="240" w:lineRule="auto"/>
        <w:ind w:left="426" w:hanging="426"/>
        <w:jc w:val="both"/>
        <w:rPr>
          <w:rFonts w:ascii="Times New Roman" w:hAnsi="Times New Roman" w:cs="Times New Roman"/>
        </w:rPr>
      </w:pPr>
      <w:r w:rsidRPr="00A26334">
        <w:rPr>
          <w:rFonts w:ascii="Times New Roman" w:hAnsi="Times New Roman" w:cs="Times New Roman"/>
          <w:color w:val="000000"/>
          <w:lang w:eastAsia="pl-PL"/>
        </w:rPr>
        <w:t>powierzenia wykonywania pracy małoletniemu cudzoziemcowi, o któ</w:t>
      </w:r>
      <w:r w:rsidRPr="00A26334">
        <w:rPr>
          <w:rFonts w:ascii="Times New Roman" w:eastAsia="ArialMT;MS Gothic" w:hAnsi="Times New Roman" w:cs="Times New Roman"/>
          <w:color w:val="000000"/>
          <w:lang w:eastAsia="pl-PL"/>
        </w:rPr>
        <w:t>r</w:t>
      </w:r>
      <w:r w:rsidRPr="00A26334">
        <w:rPr>
          <w:rFonts w:ascii="Times New Roman" w:hAnsi="Times New Roman" w:cs="Times New Roman"/>
          <w:color w:val="000000"/>
          <w:lang w:eastAsia="pl-PL"/>
        </w:rPr>
        <w:t>ym mowa w art. 9 ust. 2 ustawy z dnia 15 czerwca 2012 r. o skutkach powierzania wykonywania pracy cudzoziemcom przebywają</w:t>
      </w:r>
      <w:r w:rsidRPr="00A26334">
        <w:rPr>
          <w:rFonts w:ascii="Times New Roman" w:eastAsia="ArialMT;MS Gothic" w:hAnsi="Times New Roman" w:cs="Times New Roman"/>
          <w:color w:val="000000"/>
          <w:lang w:eastAsia="pl-PL"/>
        </w:rPr>
        <w:t>c</w:t>
      </w:r>
      <w:r w:rsidRPr="00A26334">
        <w:rPr>
          <w:rFonts w:ascii="Times New Roman" w:hAnsi="Times New Roman" w:cs="Times New Roman"/>
          <w:color w:val="000000"/>
          <w:lang w:eastAsia="pl-PL"/>
        </w:rPr>
        <w:t>ym wbrew przepisom na terytorium Rzeczypospolitej Polskiej (Dz. U. poz. 769),</w:t>
      </w:r>
    </w:p>
    <w:p w:rsidR="002F76AD" w:rsidRPr="00A26334" w:rsidRDefault="002F76AD" w:rsidP="007267AF">
      <w:pPr>
        <w:pStyle w:val="Akapitzlist"/>
        <w:numPr>
          <w:ilvl w:val="0"/>
          <w:numId w:val="2"/>
        </w:numPr>
        <w:suppressAutoHyphens/>
        <w:autoSpaceDE w:val="0"/>
        <w:spacing w:after="0" w:line="240" w:lineRule="auto"/>
        <w:ind w:left="426" w:hanging="426"/>
        <w:jc w:val="both"/>
        <w:rPr>
          <w:rFonts w:ascii="Times New Roman" w:hAnsi="Times New Roman" w:cs="Times New Roman"/>
        </w:rPr>
      </w:pPr>
      <w:r w:rsidRPr="00A26334">
        <w:rPr>
          <w:rFonts w:ascii="Times New Roman" w:hAnsi="Times New Roman" w:cs="Times New Roman"/>
          <w:color w:val="000000"/>
          <w:lang w:eastAsia="pl-PL"/>
        </w:rPr>
        <w:t>przeciwko obrotowi gospodarczemu, o któ</w:t>
      </w:r>
      <w:r w:rsidRPr="00A26334">
        <w:rPr>
          <w:rFonts w:ascii="Times New Roman" w:eastAsia="ArialMT;MS Gothic" w:hAnsi="Times New Roman" w:cs="Times New Roman"/>
          <w:color w:val="000000"/>
          <w:lang w:eastAsia="pl-PL"/>
        </w:rPr>
        <w:t>r</w:t>
      </w:r>
      <w:r w:rsidRPr="00A26334">
        <w:rPr>
          <w:rFonts w:ascii="Times New Roman" w:hAnsi="Times New Roman" w:cs="Times New Roman"/>
          <w:color w:val="000000"/>
          <w:lang w:eastAsia="pl-PL"/>
        </w:rPr>
        <w:t>ych mowa w art. 296–307 Kodeksu karnego, przestę</w:t>
      </w:r>
      <w:r w:rsidRPr="00A26334">
        <w:rPr>
          <w:rFonts w:ascii="Times New Roman" w:eastAsia="ArialMT;MS Gothic" w:hAnsi="Times New Roman" w:cs="Times New Roman"/>
          <w:color w:val="000000"/>
          <w:lang w:eastAsia="pl-PL"/>
        </w:rPr>
        <w:t>p</w:t>
      </w:r>
      <w:r w:rsidRPr="00A26334">
        <w:rPr>
          <w:rFonts w:ascii="Times New Roman" w:hAnsi="Times New Roman" w:cs="Times New Roman"/>
          <w:color w:val="000000"/>
          <w:lang w:eastAsia="pl-PL"/>
        </w:rPr>
        <w:t>stwo oszustwa, o któ</w:t>
      </w:r>
      <w:r w:rsidRPr="00A26334">
        <w:rPr>
          <w:rFonts w:ascii="Times New Roman" w:eastAsia="ArialMT;MS Gothic" w:hAnsi="Times New Roman" w:cs="Times New Roman"/>
          <w:color w:val="000000"/>
          <w:lang w:eastAsia="pl-PL"/>
        </w:rPr>
        <w:t>r</w:t>
      </w:r>
      <w:r w:rsidRPr="00A26334">
        <w:rPr>
          <w:rFonts w:ascii="Times New Roman" w:hAnsi="Times New Roman" w:cs="Times New Roman"/>
          <w:color w:val="000000"/>
          <w:lang w:eastAsia="pl-PL"/>
        </w:rPr>
        <w:t>ym mowa w art. 286 Kodeksu karnego, przestę</w:t>
      </w:r>
      <w:r w:rsidRPr="00A26334">
        <w:rPr>
          <w:rFonts w:ascii="Times New Roman" w:eastAsia="ArialMT;MS Gothic" w:hAnsi="Times New Roman" w:cs="Times New Roman"/>
          <w:color w:val="000000"/>
          <w:lang w:eastAsia="pl-PL"/>
        </w:rPr>
        <w:t>p</w:t>
      </w:r>
      <w:r w:rsidRPr="00A26334">
        <w:rPr>
          <w:rFonts w:ascii="Times New Roman" w:hAnsi="Times New Roman" w:cs="Times New Roman"/>
          <w:color w:val="000000"/>
          <w:lang w:eastAsia="pl-PL"/>
        </w:rPr>
        <w:t>stwo przeciwko wiarygodnoś</w:t>
      </w:r>
      <w:r w:rsidRPr="00A26334">
        <w:rPr>
          <w:rFonts w:ascii="Times New Roman" w:eastAsia="ArialMT;MS Gothic" w:hAnsi="Times New Roman" w:cs="Times New Roman"/>
          <w:color w:val="000000"/>
          <w:lang w:eastAsia="pl-PL"/>
        </w:rPr>
        <w:t>c</w:t>
      </w:r>
      <w:r w:rsidRPr="00A26334">
        <w:rPr>
          <w:rFonts w:ascii="Times New Roman" w:hAnsi="Times New Roman" w:cs="Times New Roman"/>
          <w:color w:val="000000"/>
          <w:lang w:eastAsia="pl-PL"/>
        </w:rPr>
        <w:t>i dokumentó</w:t>
      </w:r>
      <w:r w:rsidRPr="00A26334">
        <w:rPr>
          <w:rFonts w:ascii="Times New Roman" w:eastAsia="ArialMT;MS Gothic" w:hAnsi="Times New Roman" w:cs="Times New Roman"/>
          <w:color w:val="000000"/>
          <w:lang w:eastAsia="pl-PL"/>
        </w:rPr>
        <w:t>w</w:t>
      </w:r>
      <w:r w:rsidRPr="00A26334">
        <w:rPr>
          <w:rFonts w:ascii="Times New Roman" w:hAnsi="Times New Roman" w:cs="Times New Roman"/>
          <w:color w:val="000000"/>
          <w:lang w:eastAsia="pl-PL"/>
        </w:rPr>
        <w:t>, o któ</w:t>
      </w:r>
      <w:r w:rsidRPr="00A26334">
        <w:rPr>
          <w:rFonts w:ascii="Times New Roman" w:eastAsia="ArialMT;MS Gothic" w:hAnsi="Times New Roman" w:cs="Times New Roman"/>
          <w:color w:val="000000"/>
          <w:lang w:eastAsia="pl-PL"/>
        </w:rPr>
        <w:t>r</w:t>
      </w:r>
      <w:r w:rsidRPr="00A26334">
        <w:rPr>
          <w:rFonts w:ascii="Times New Roman" w:hAnsi="Times New Roman" w:cs="Times New Roman"/>
          <w:color w:val="000000"/>
          <w:lang w:eastAsia="pl-PL"/>
        </w:rPr>
        <w:t>ych mowa w art. 270–277d Kodeksu karnego, lub przestę</w:t>
      </w:r>
      <w:r w:rsidRPr="00A26334">
        <w:rPr>
          <w:rFonts w:ascii="Times New Roman" w:eastAsia="ArialMT;MS Gothic" w:hAnsi="Times New Roman" w:cs="Times New Roman"/>
          <w:color w:val="000000"/>
          <w:lang w:eastAsia="pl-PL"/>
        </w:rPr>
        <w:t>p</w:t>
      </w:r>
      <w:r w:rsidRPr="00A26334">
        <w:rPr>
          <w:rFonts w:ascii="Times New Roman" w:hAnsi="Times New Roman" w:cs="Times New Roman"/>
          <w:color w:val="000000"/>
          <w:lang w:eastAsia="pl-PL"/>
        </w:rPr>
        <w:t>stwo skarbowe,</w:t>
      </w:r>
    </w:p>
    <w:p w:rsidR="002F76AD" w:rsidRPr="00A26334" w:rsidRDefault="00496EED" w:rsidP="007267AF">
      <w:pPr>
        <w:pStyle w:val="Akapitzlist"/>
        <w:numPr>
          <w:ilvl w:val="0"/>
          <w:numId w:val="2"/>
        </w:numPr>
        <w:suppressAutoHyphens/>
        <w:autoSpaceDE w:val="0"/>
        <w:spacing w:after="0" w:line="240" w:lineRule="auto"/>
        <w:ind w:left="426" w:hanging="426"/>
        <w:jc w:val="both"/>
        <w:rPr>
          <w:rFonts w:ascii="Times New Roman" w:hAnsi="Times New Roman" w:cs="Times New Roman"/>
        </w:rPr>
      </w:pPr>
      <w:r>
        <w:rPr>
          <w:rFonts w:ascii="Times New Roman" w:hAnsi="Times New Roman" w:cs="Times New Roman"/>
          <w:color w:val="000000"/>
          <w:lang w:eastAsia="pl-PL"/>
        </w:rPr>
        <w:t xml:space="preserve">o </w:t>
      </w:r>
      <w:r w:rsidR="002F76AD" w:rsidRPr="00A26334">
        <w:rPr>
          <w:rFonts w:ascii="Times New Roman" w:hAnsi="Times New Roman" w:cs="Times New Roman"/>
          <w:color w:val="000000"/>
          <w:lang w:eastAsia="pl-PL"/>
        </w:rPr>
        <w:t>któ</w:t>
      </w:r>
      <w:r w:rsidR="002F76AD" w:rsidRPr="00A26334">
        <w:rPr>
          <w:rFonts w:ascii="Times New Roman" w:eastAsia="ArialMT;MS Gothic" w:hAnsi="Times New Roman" w:cs="Times New Roman"/>
          <w:color w:val="000000"/>
          <w:lang w:eastAsia="pl-PL"/>
        </w:rPr>
        <w:t>r</w:t>
      </w:r>
      <w:r w:rsidR="002F76AD" w:rsidRPr="00A26334">
        <w:rPr>
          <w:rFonts w:ascii="Times New Roman" w:hAnsi="Times New Roman" w:cs="Times New Roman"/>
          <w:color w:val="000000"/>
          <w:lang w:eastAsia="pl-PL"/>
        </w:rPr>
        <w:t>ym mowa w art. 9 ust. 1 i 3 lub art. 10 ustawy z dnia 15 czerwca 2012 r. o skutkach powierzania wykonywania pracy cudzoziemcom przebywają</w:t>
      </w:r>
      <w:r w:rsidR="002F76AD" w:rsidRPr="00A26334">
        <w:rPr>
          <w:rFonts w:ascii="Times New Roman" w:eastAsia="ArialMT;MS Gothic" w:hAnsi="Times New Roman" w:cs="Times New Roman"/>
          <w:color w:val="000000"/>
          <w:lang w:eastAsia="pl-PL"/>
        </w:rPr>
        <w:t>c</w:t>
      </w:r>
      <w:r w:rsidR="002F76AD" w:rsidRPr="00A26334">
        <w:rPr>
          <w:rFonts w:ascii="Times New Roman" w:hAnsi="Times New Roman" w:cs="Times New Roman"/>
          <w:color w:val="000000"/>
          <w:lang w:eastAsia="pl-PL"/>
        </w:rPr>
        <w:t>ym wbrew przepisom na terytorium Rzeczypospolitej Polskiej – lub za odpowiedni czyn zabroniony okreś</w:t>
      </w:r>
      <w:r w:rsidR="002F76AD" w:rsidRPr="00A26334">
        <w:rPr>
          <w:rFonts w:ascii="Times New Roman" w:eastAsia="ArialMT;MS Gothic" w:hAnsi="Times New Roman" w:cs="Times New Roman"/>
          <w:color w:val="000000"/>
          <w:lang w:eastAsia="pl-PL"/>
        </w:rPr>
        <w:t>l</w:t>
      </w:r>
      <w:r w:rsidR="002F76AD" w:rsidRPr="00A26334">
        <w:rPr>
          <w:rFonts w:ascii="Times New Roman" w:hAnsi="Times New Roman" w:cs="Times New Roman"/>
          <w:color w:val="000000"/>
          <w:lang w:eastAsia="pl-PL"/>
        </w:rPr>
        <w:t>ony w przepisach prawa obcego;</w:t>
      </w:r>
    </w:p>
    <w:p w:rsidR="002F76AD" w:rsidRPr="00A26334" w:rsidRDefault="002F76AD" w:rsidP="007267AF">
      <w:pPr>
        <w:pStyle w:val="Akapitzlist"/>
        <w:numPr>
          <w:ilvl w:val="0"/>
          <w:numId w:val="51"/>
        </w:numPr>
        <w:suppressAutoHyphens/>
        <w:autoSpaceDE w:val="0"/>
        <w:spacing w:after="0" w:line="240" w:lineRule="auto"/>
        <w:ind w:left="284"/>
        <w:jc w:val="both"/>
        <w:rPr>
          <w:rFonts w:ascii="Times New Roman" w:hAnsi="Times New Roman" w:cs="Times New Roman"/>
        </w:rPr>
      </w:pPr>
      <w:r w:rsidRPr="00A26334">
        <w:rPr>
          <w:rFonts w:ascii="Times New Roman" w:hAnsi="Times New Roman" w:cs="Times New Roman"/>
          <w:color w:val="000000"/>
          <w:lang w:eastAsia="pl-PL"/>
        </w:rPr>
        <w:t>jeż</w:t>
      </w:r>
      <w:r w:rsidRPr="00A26334">
        <w:rPr>
          <w:rFonts w:ascii="Times New Roman" w:eastAsia="ArialMT;MS Gothic" w:hAnsi="Times New Roman" w:cs="Times New Roman"/>
          <w:color w:val="000000"/>
          <w:lang w:eastAsia="pl-PL"/>
        </w:rPr>
        <w:t>e</w:t>
      </w:r>
      <w:r w:rsidRPr="00A26334">
        <w:rPr>
          <w:rFonts w:ascii="Times New Roman" w:hAnsi="Times New Roman" w:cs="Times New Roman"/>
          <w:color w:val="000000"/>
          <w:lang w:eastAsia="pl-PL"/>
        </w:rPr>
        <w:t>li urzę</w:t>
      </w:r>
      <w:r w:rsidRPr="00A26334">
        <w:rPr>
          <w:rFonts w:ascii="Times New Roman" w:eastAsia="ArialMT;MS Gothic" w:hAnsi="Times New Roman" w:cs="Times New Roman"/>
          <w:color w:val="000000"/>
          <w:lang w:eastAsia="pl-PL"/>
        </w:rPr>
        <w:t>d</w:t>
      </w:r>
      <w:r w:rsidRPr="00A26334">
        <w:rPr>
          <w:rFonts w:ascii="Times New Roman" w:hAnsi="Times New Roman" w:cs="Times New Roman"/>
          <w:color w:val="000000"/>
          <w:lang w:eastAsia="pl-PL"/>
        </w:rPr>
        <w:t>ując</w:t>
      </w:r>
      <w:r w:rsidRPr="00A26334">
        <w:rPr>
          <w:rFonts w:ascii="Times New Roman" w:eastAsia="ArialMT;MS Gothic" w:hAnsi="Times New Roman" w:cs="Times New Roman"/>
          <w:color w:val="000000"/>
          <w:lang w:eastAsia="pl-PL"/>
        </w:rPr>
        <w:t>e</w:t>
      </w:r>
      <w:r w:rsidRPr="00A26334">
        <w:rPr>
          <w:rFonts w:ascii="Times New Roman" w:hAnsi="Times New Roman" w:cs="Times New Roman"/>
          <w:color w:val="000000"/>
          <w:lang w:eastAsia="pl-PL"/>
        </w:rPr>
        <w:t>go członka jego organu zarzą</w:t>
      </w:r>
      <w:r w:rsidRPr="00A26334">
        <w:rPr>
          <w:rFonts w:ascii="Times New Roman" w:eastAsia="ArialMT;MS Gothic" w:hAnsi="Times New Roman" w:cs="Times New Roman"/>
          <w:color w:val="000000"/>
          <w:lang w:eastAsia="pl-PL"/>
        </w:rPr>
        <w:t>d</w:t>
      </w:r>
      <w:r w:rsidRPr="00A26334">
        <w:rPr>
          <w:rFonts w:ascii="Times New Roman" w:hAnsi="Times New Roman" w:cs="Times New Roman"/>
          <w:color w:val="000000"/>
          <w:lang w:eastAsia="pl-PL"/>
        </w:rPr>
        <w:t>zając</w:t>
      </w:r>
      <w:r w:rsidRPr="00A26334">
        <w:rPr>
          <w:rFonts w:ascii="Times New Roman" w:eastAsia="ArialMT;MS Gothic" w:hAnsi="Times New Roman" w:cs="Times New Roman"/>
          <w:color w:val="000000"/>
          <w:lang w:eastAsia="pl-PL"/>
        </w:rPr>
        <w:t>e</w:t>
      </w:r>
      <w:r w:rsidRPr="00A26334">
        <w:rPr>
          <w:rFonts w:ascii="Times New Roman" w:hAnsi="Times New Roman" w:cs="Times New Roman"/>
          <w:color w:val="000000"/>
          <w:lang w:eastAsia="pl-PL"/>
        </w:rPr>
        <w:t>go lub nadzorczego, wspó</w:t>
      </w:r>
      <w:r w:rsidRPr="00A26334">
        <w:rPr>
          <w:rFonts w:ascii="Times New Roman" w:eastAsia="ArialMT;MS Gothic" w:hAnsi="Times New Roman" w:cs="Times New Roman"/>
          <w:color w:val="000000"/>
          <w:lang w:eastAsia="pl-PL"/>
        </w:rPr>
        <w:t>l</w:t>
      </w:r>
      <w:r w:rsidRPr="00A26334">
        <w:rPr>
          <w:rFonts w:ascii="Times New Roman" w:hAnsi="Times New Roman" w:cs="Times New Roman"/>
          <w:color w:val="000000"/>
          <w:lang w:eastAsia="pl-PL"/>
        </w:rPr>
        <w:t>nika spó</w:t>
      </w:r>
      <w:r w:rsidRPr="00A26334">
        <w:rPr>
          <w:rFonts w:ascii="Times New Roman" w:eastAsia="ArialMT;MS Gothic" w:hAnsi="Times New Roman" w:cs="Times New Roman"/>
          <w:color w:val="000000"/>
          <w:lang w:eastAsia="pl-PL"/>
        </w:rPr>
        <w:t>ł</w:t>
      </w:r>
      <w:r w:rsidR="00E375C9">
        <w:rPr>
          <w:rFonts w:ascii="Times New Roman" w:hAnsi="Times New Roman" w:cs="Times New Roman"/>
          <w:color w:val="000000"/>
          <w:lang w:eastAsia="pl-PL"/>
        </w:rPr>
        <w:t xml:space="preserve">ki </w:t>
      </w:r>
      <w:r w:rsidR="00E375C9">
        <w:rPr>
          <w:rFonts w:ascii="Times New Roman" w:hAnsi="Times New Roman" w:cs="Times New Roman"/>
          <w:color w:val="000000"/>
          <w:lang w:eastAsia="pl-PL"/>
        </w:rPr>
        <w:br/>
      </w:r>
      <w:r w:rsidRPr="00A26334">
        <w:rPr>
          <w:rFonts w:ascii="Times New Roman" w:hAnsi="Times New Roman" w:cs="Times New Roman"/>
          <w:color w:val="000000"/>
          <w:lang w:eastAsia="pl-PL"/>
        </w:rPr>
        <w:t>w spó</w:t>
      </w:r>
      <w:r w:rsidRPr="00A26334">
        <w:rPr>
          <w:rFonts w:ascii="Times New Roman" w:eastAsia="ArialMT;MS Gothic" w:hAnsi="Times New Roman" w:cs="Times New Roman"/>
          <w:color w:val="000000"/>
          <w:lang w:eastAsia="pl-PL"/>
        </w:rPr>
        <w:t>ł</w:t>
      </w:r>
      <w:r w:rsidRPr="00A26334">
        <w:rPr>
          <w:rFonts w:ascii="Times New Roman" w:hAnsi="Times New Roman" w:cs="Times New Roman"/>
          <w:color w:val="000000"/>
          <w:lang w:eastAsia="pl-PL"/>
        </w:rPr>
        <w:t>ce jawnej lub partnerskiej albo komplementariusza w spó</w:t>
      </w:r>
      <w:r w:rsidRPr="00A26334">
        <w:rPr>
          <w:rFonts w:ascii="Times New Roman" w:eastAsia="ArialMT;MS Gothic" w:hAnsi="Times New Roman" w:cs="Times New Roman"/>
          <w:color w:val="000000"/>
          <w:lang w:eastAsia="pl-PL"/>
        </w:rPr>
        <w:t>ł</w:t>
      </w:r>
      <w:r w:rsidRPr="00A26334">
        <w:rPr>
          <w:rFonts w:ascii="Times New Roman" w:hAnsi="Times New Roman" w:cs="Times New Roman"/>
          <w:color w:val="000000"/>
          <w:lang w:eastAsia="pl-PL"/>
        </w:rPr>
        <w:t>ce komandytowej lub komandytowo</w:t>
      </w:r>
      <w:r w:rsidR="00641956">
        <w:rPr>
          <w:rFonts w:ascii="Times New Roman" w:hAnsi="Times New Roman" w:cs="Times New Roman"/>
          <w:color w:val="000000"/>
          <w:lang w:eastAsia="pl-PL"/>
        </w:rPr>
        <w:t xml:space="preserve"> </w:t>
      </w:r>
      <w:r w:rsidRPr="00A26334">
        <w:rPr>
          <w:rFonts w:ascii="Times New Roman" w:hAnsi="Times New Roman" w:cs="Times New Roman"/>
          <w:color w:val="000000"/>
          <w:lang w:eastAsia="pl-PL"/>
        </w:rPr>
        <w:t>-akcyjnej lub prokurenta prawomocnie skazano za przestę</w:t>
      </w:r>
      <w:r w:rsidRPr="00A26334">
        <w:rPr>
          <w:rFonts w:ascii="Times New Roman" w:eastAsia="ArialMT;MS Gothic" w:hAnsi="Times New Roman" w:cs="Times New Roman"/>
          <w:color w:val="000000"/>
          <w:lang w:eastAsia="pl-PL"/>
        </w:rPr>
        <w:t>p</w:t>
      </w:r>
      <w:r w:rsidRPr="00A26334">
        <w:rPr>
          <w:rFonts w:ascii="Times New Roman" w:hAnsi="Times New Roman" w:cs="Times New Roman"/>
          <w:color w:val="000000"/>
          <w:lang w:eastAsia="pl-PL"/>
        </w:rPr>
        <w:t>stwo, o któ</w:t>
      </w:r>
      <w:r w:rsidRPr="00A26334">
        <w:rPr>
          <w:rFonts w:ascii="Times New Roman" w:eastAsia="ArialMT;MS Gothic" w:hAnsi="Times New Roman" w:cs="Times New Roman"/>
          <w:color w:val="000000"/>
          <w:lang w:eastAsia="pl-PL"/>
        </w:rPr>
        <w:t>r</w:t>
      </w:r>
      <w:r w:rsidRPr="00A26334">
        <w:rPr>
          <w:rFonts w:ascii="Times New Roman" w:hAnsi="Times New Roman" w:cs="Times New Roman"/>
          <w:color w:val="000000"/>
          <w:lang w:eastAsia="pl-PL"/>
        </w:rPr>
        <w:t>ym mowa w pkt 1.1;</w:t>
      </w:r>
    </w:p>
    <w:p w:rsidR="002F76AD" w:rsidRPr="00A26334" w:rsidRDefault="002F76AD" w:rsidP="007267AF">
      <w:pPr>
        <w:pStyle w:val="Akapitzlist"/>
        <w:numPr>
          <w:ilvl w:val="0"/>
          <w:numId w:val="51"/>
        </w:numPr>
        <w:suppressAutoHyphens/>
        <w:autoSpaceDE w:val="0"/>
        <w:spacing w:after="0" w:line="240" w:lineRule="auto"/>
        <w:ind w:left="284"/>
        <w:jc w:val="both"/>
        <w:rPr>
          <w:rFonts w:ascii="Times New Roman" w:hAnsi="Times New Roman" w:cs="Times New Roman"/>
        </w:rPr>
      </w:pPr>
      <w:r w:rsidRPr="00A26334">
        <w:rPr>
          <w:rFonts w:ascii="Times New Roman" w:hAnsi="Times New Roman" w:cs="Times New Roman"/>
          <w:color w:val="000000"/>
          <w:lang w:eastAsia="pl-PL"/>
        </w:rPr>
        <w:lastRenderedPageBreak/>
        <w:t>wobec któ</w:t>
      </w:r>
      <w:r w:rsidRPr="00A26334">
        <w:rPr>
          <w:rFonts w:ascii="Times New Roman" w:eastAsia="ArialMT;MS Gothic" w:hAnsi="Times New Roman" w:cs="Times New Roman"/>
          <w:color w:val="000000"/>
          <w:lang w:eastAsia="pl-PL"/>
        </w:rPr>
        <w:t>r</w:t>
      </w:r>
      <w:r w:rsidRPr="00A26334">
        <w:rPr>
          <w:rFonts w:ascii="Times New Roman" w:hAnsi="Times New Roman" w:cs="Times New Roman"/>
          <w:color w:val="000000"/>
          <w:lang w:eastAsia="pl-PL"/>
        </w:rPr>
        <w:t>ego wydano prawomocny wyrok sa</w:t>
      </w:r>
      <w:r w:rsidRPr="00A26334">
        <w:rPr>
          <w:rFonts w:ascii="Times New Roman" w:eastAsia="ArialMT;MS Gothic" w:hAnsi="Times New Roman" w:cs="Times New Roman"/>
          <w:color w:val="000000"/>
          <w:lang w:eastAsia="pl-PL"/>
        </w:rPr>
        <w:t>d</w:t>
      </w:r>
      <w:r w:rsidRPr="00A26334">
        <w:rPr>
          <w:rFonts w:ascii="Times New Roman" w:hAnsi="Times New Roman" w:cs="Times New Roman"/>
          <w:color w:val="000000"/>
          <w:lang w:eastAsia="pl-PL"/>
        </w:rPr>
        <w:t>u lub ostateczna</w:t>
      </w:r>
      <w:r w:rsidRPr="00A26334">
        <w:rPr>
          <w:rFonts w:ascii="Times New Roman" w:eastAsia="ArialMT;MS Gothic" w:hAnsi="Times New Roman" w:cs="Times New Roman"/>
          <w:color w:val="000000"/>
          <w:lang w:eastAsia="pl-PL"/>
        </w:rPr>
        <w:t xml:space="preserve">̨ </w:t>
      </w:r>
      <w:r w:rsidRPr="00A26334">
        <w:rPr>
          <w:rFonts w:ascii="Times New Roman" w:hAnsi="Times New Roman" w:cs="Times New Roman"/>
          <w:color w:val="000000"/>
          <w:lang w:eastAsia="pl-PL"/>
        </w:rPr>
        <w:t>decyzje</w:t>
      </w:r>
      <w:r w:rsidRPr="00A26334">
        <w:rPr>
          <w:rFonts w:ascii="Times New Roman" w:eastAsia="ArialMT;MS Gothic" w:hAnsi="Times New Roman" w:cs="Times New Roman"/>
          <w:color w:val="000000"/>
          <w:lang w:eastAsia="pl-PL"/>
        </w:rPr>
        <w:t xml:space="preserve">̨ </w:t>
      </w:r>
      <w:r w:rsidR="00255B66">
        <w:rPr>
          <w:rFonts w:ascii="Times New Roman" w:hAnsi="Times New Roman" w:cs="Times New Roman"/>
          <w:color w:val="000000"/>
          <w:lang w:eastAsia="pl-PL"/>
        </w:rPr>
        <w:t>administracyjną</w:t>
      </w:r>
      <w:r w:rsidR="00255B66" w:rsidRPr="00A26334">
        <w:rPr>
          <w:rFonts w:ascii="Times New Roman" w:eastAsia="ArialMT;MS Gothic" w:hAnsi="Times New Roman" w:cs="Times New Roman"/>
          <w:color w:val="000000"/>
          <w:lang w:eastAsia="pl-PL"/>
        </w:rPr>
        <w:t xml:space="preserve"> o</w:t>
      </w:r>
      <w:r w:rsidRPr="00A26334">
        <w:rPr>
          <w:rFonts w:ascii="Times New Roman" w:hAnsi="Times New Roman" w:cs="Times New Roman"/>
          <w:color w:val="000000"/>
          <w:lang w:eastAsia="pl-PL"/>
        </w:rPr>
        <w:t xml:space="preserve"> zaleganiu z uiszczeniem podatkó</w:t>
      </w:r>
      <w:r w:rsidRPr="00A26334">
        <w:rPr>
          <w:rFonts w:ascii="Times New Roman" w:eastAsia="ArialMT;MS Gothic" w:hAnsi="Times New Roman" w:cs="Times New Roman"/>
          <w:color w:val="000000"/>
          <w:lang w:eastAsia="pl-PL"/>
        </w:rPr>
        <w:t>w</w:t>
      </w:r>
      <w:r w:rsidRPr="00A26334">
        <w:rPr>
          <w:rFonts w:ascii="Times New Roman" w:hAnsi="Times New Roman" w:cs="Times New Roman"/>
          <w:color w:val="000000"/>
          <w:lang w:eastAsia="pl-PL"/>
        </w:rPr>
        <w:t xml:space="preserve">, opłat lub składek na ubezpieczenie społeczne lub zdrowotne, chyba </w:t>
      </w:r>
      <w:r w:rsidR="00496EED">
        <w:rPr>
          <w:rFonts w:ascii="Times New Roman" w:hAnsi="Times New Roman" w:cs="Times New Roman"/>
          <w:color w:val="000000"/>
          <w:lang w:eastAsia="pl-PL"/>
        </w:rPr>
        <w:t>ż</w:t>
      </w:r>
      <w:r w:rsidRPr="00A26334">
        <w:rPr>
          <w:rFonts w:ascii="Times New Roman" w:eastAsia="ArialMT;MS Gothic" w:hAnsi="Times New Roman" w:cs="Times New Roman"/>
          <w:color w:val="000000"/>
          <w:lang w:eastAsia="pl-PL"/>
        </w:rPr>
        <w:t>e</w:t>
      </w:r>
      <w:r w:rsidRPr="00A26334">
        <w:rPr>
          <w:rFonts w:ascii="Times New Roman" w:hAnsi="Times New Roman" w:cs="Times New Roman"/>
          <w:color w:val="000000"/>
          <w:lang w:eastAsia="pl-PL"/>
        </w:rPr>
        <w:t xml:space="preserve"> Wykonawca odpowiednio przed upływem terminu do składania wnioskó</w:t>
      </w:r>
      <w:r w:rsidRPr="00A26334">
        <w:rPr>
          <w:rFonts w:ascii="Times New Roman" w:eastAsia="ArialMT;MS Gothic" w:hAnsi="Times New Roman" w:cs="Times New Roman"/>
          <w:color w:val="000000"/>
          <w:lang w:eastAsia="pl-PL"/>
        </w:rPr>
        <w:t>w</w:t>
      </w:r>
      <w:r w:rsidRPr="00A26334">
        <w:rPr>
          <w:rFonts w:ascii="Times New Roman" w:hAnsi="Times New Roman" w:cs="Times New Roman"/>
          <w:color w:val="000000"/>
          <w:lang w:eastAsia="pl-PL"/>
        </w:rPr>
        <w:t xml:space="preserve"> o dopuszczenie do udziału w poste</w:t>
      </w:r>
      <w:r w:rsidRPr="00A26334">
        <w:rPr>
          <w:rFonts w:ascii="Times New Roman" w:eastAsia="ArialMT;MS Gothic" w:hAnsi="Times New Roman" w:cs="Times New Roman"/>
          <w:color w:val="000000"/>
          <w:lang w:eastAsia="pl-PL"/>
        </w:rPr>
        <w:t>p</w:t>
      </w:r>
      <w:r w:rsidRPr="00A26334">
        <w:rPr>
          <w:rFonts w:ascii="Times New Roman" w:hAnsi="Times New Roman" w:cs="Times New Roman"/>
          <w:color w:val="000000"/>
          <w:lang w:eastAsia="pl-PL"/>
        </w:rPr>
        <w:t>owaniu albo przed upływem terminu składania ofert dokonał płatnoś</w:t>
      </w:r>
      <w:r w:rsidRPr="00A26334">
        <w:rPr>
          <w:rFonts w:ascii="Times New Roman" w:eastAsia="ArialMT;MS Gothic" w:hAnsi="Times New Roman" w:cs="Times New Roman"/>
          <w:color w:val="000000"/>
          <w:lang w:eastAsia="pl-PL"/>
        </w:rPr>
        <w:t>c</w:t>
      </w:r>
      <w:r w:rsidRPr="00A26334">
        <w:rPr>
          <w:rFonts w:ascii="Times New Roman" w:hAnsi="Times New Roman" w:cs="Times New Roman"/>
          <w:color w:val="000000"/>
          <w:lang w:eastAsia="pl-PL"/>
        </w:rPr>
        <w:t>i należ</w:t>
      </w:r>
      <w:r w:rsidRPr="00A26334">
        <w:rPr>
          <w:rFonts w:ascii="Times New Roman" w:eastAsia="ArialMT;MS Gothic" w:hAnsi="Times New Roman" w:cs="Times New Roman"/>
          <w:color w:val="000000"/>
          <w:lang w:eastAsia="pl-PL"/>
        </w:rPr>
        <w:t>n</w:t>
      </w:r>
      <w:r w:rsidRPr="00A26334">
        <w:rPr>
          <w:rFonts w:ascii="Times New Roman" w:hAnsi="Times New Roman" w:cs="Times New Roman"/>
          <w:color w:val="000000"/>
          <w:lang w:eastAsia="pl-PL"/>
        </w:rPr>
        <w:t>ych podatkó</w:t>
      </w:r>
      <w:r w:rsidRPr="00A26334">
        <w:rPr>
          <w:rFonts w:ascii="Times New Roman" w:eastAsia="ArialMT;MS Gothic" w:hAnsi="Times New Roman" w:cs="Times New Roman"/>
          <w:color w:val="000000"/>
          <w:lang w:eastAsia="pl-PL"/>
        </w:rPr>
        <w:t>w</w:t>
      </w:r>
      <w:r w:rsidRPr="00A26334">
        <w:rPr>
          <w:rFonts w:ascii="Times New Roman" w:hAnsi="Times New Roman" w:cs="Times New Roman"/>
          <w:color w:val="000000"/>
          <w:lang w:eastAsia="pl-PL"/>
        </w:rPr>
        <w:t>, opłat lub składek na ubezpieczenie społeczne lub zdrowotne wraz z odsetkami lub grzywnami lub zawarł wią</w:t>
      </w:r>
      <w:r w:rsidRPr="00A26334">
        <w:rPr>
          <w:rFonts w:ascii="Times New Roman" w:eastAsia="ArialMT;MS Gothic" w:hAnsi="Times New Roman" w:cs="Times New Roman"/>
          <w:color w:val="000000"/>
          <w:lang w:eastAsia="pl-PL"/>
        </w:rPr>
        <w:t>ż</w:t>
      </w:r>
      <w:r w:rsidRPr="00A26334">
        <w:rPr>
          <w:rFonts w:ascii="Times New Roman" w:hAnsi="Times New Roman" w:cs="Times New Roman"/>
          <w:color w:val="000000"/>
          <w:lang w:eastAsia="pl-PL"/>
        </w:rPr>
        <w:t>ą</w:t>
      </w:r>
      <w:r w:rsidRPr="00A26334">
        <w:rPr>
          <w:rFonts w:ascii="Times New Roman" w:eastAsia="ArialMT;MS Gothic" w:hAnsi="Times New Roman" w:cs="Times New Roman"/>
          <w:color w:val="000000"/>
          <w:lang w:eastAsia="pl-PL"/>
        </w:rPr>
        <w:t>c</w:t>
      </w:r>
      <w:r w:rsidRPr="00A26334">
        <w:rPr>
          <w:rFonts w:ascii="Times New Roman" w:hAnsi="Times New Roman" w:cs="Times New Roman"/>
          <w:color w:val="000000"/>
          <w:lang w:eastAsia="pl-PL"/>
        </w:rPr>
        <w:t>e porozumienie w sprawie spłaty tych należ</w:t>
      </w:r>
      <w:r w:rsidRPr="00A26334">
        <w:rPr>
          <w:rFonts w:ascii="Times New Roman" w:eastAsia="ArialMT;MS Gothic" w:hAnsi="Times New Roman" w:cs="Times New Roman"/>
          <w:color w:val="000000"/>
          <w:lang w:eastAsia="pl-PL"/>
        </w:rPr>
        <w:t>n</w:t>
      </w:r>
      <w:r w:rsidRPr="00A26334">
        <w:rPr>
          <w:rFonts w:ascii="Times New Roman" w:hAnsi="Times New Roman" w:cs="Times New Roman"/>
          <w:color w:val="000000"/>
          <w:lang w:eastAsia="pl-PL"/>
        </w:rPr>
        <w:t>ośc</w:t>
      </w:r>
      <w:r w:rsidRPr="00A26334">
        <w:rPr>
          <w:rFonts w:ascii="Times New Roman" w:eastAsia="ArialMT;MS Gothic" w:hAnsi="Times New Roman" w:cs="Times New Roman"/>
          <w:color w:val="000000"/>
          <w:lang w:eastAsia="pl-PL"/>
        </w:rPr>
        <w:t>i</w:t>
      </w:r>
      <w:r w:rsidRPr="00A26334">
        <w:rPr>
          <w:rFonts w:ascii="Times New Roman" w:hAnsi="Times New Roman" w:cs="Times New Roman"/>
          <w:color w:val="000000"/>
          <w:lang w:eastAsia="pl-PL"/>
        </w:rPr>
        <w:t>;</w:t>
      </w:r>
    </w:p>
    <w:p w:rsidR="002F76AD" w:rsidRPr="00A26334" w:rsidRDefault="002F76AD" w:rsidP="007267AF">
      <w:pPr>
        <w:pStyle w:val="Akapitzlist"/>
        <w:numPr>
          <w:ilvl w:val="0"/>
          <w:numId w:val="51"/>
        </w:numPr>
        <w:suppressAutoHyphens/>
        <w:autoSpaceDE w:val="0"/>
        <w:spacing w:after="0" w:line="240" w:lineRule="auto"/>
        <w:ind w:left="284"/>
        <w:jc w:val="both"/>
        <w:rPr>
          <w:rFonts w:ascii="Times New Roman" w:hAnsi="Times New Roman" w:cs="Times New Roman"/>
        </w:rPr>
      </w:pPr>
      <w:r w:rsidRPr="00A26334">
        <w:rPr>
          <w:rFonts w:ascii="Times New Roman" w:hAnsi="Times New Roman" w:cs="Times New Roman"/>
          <w:color w:val="000000"/>
          <w:lang w:eastAsia="pl-PL"/>
        </w:rPr>
        <w:t>wobec któ</w:t>
      </w:r>
      <w:r w:rsidRPr="00A26334">
        <w:rPr>
          <w:rFonts w:ascii="Times New Roman" w:eastAsia="ArialMT;MS Gothic" w:hAnsi="Times New Roman" w:cs="Times New Roman"/>
          <w:color w:val="000000"/>
          <w:lang w:eastAsia="pl-PL"/>
        </w:rPr>
        <w:t>r</w:t>
      </w:r>
      <w:r w:rsidRPr="00A26334">
        <w:rPr>
          <w:rFonts w:ascii="Times New Roman" w:hAnsi="Times New Roman" w:cs="Times New Roman"/>
          <w:color w:val="000000"/>
          <w:lang w:eastAsia="pl-PL"/>
        </w:rPr>
        <w:t>ego prawomocnie orzeczono zakaz ubiegania się</w:t>
      </w:r>
      <w:r w:rsidRPr="00A26334">
        <w:rPr>
          <w:rFonts w:ascii="Times New Roman" w:eastAsia="ArialMT;MS Gothic" w:hAnsi="Times New Roman" w:cs="Times New Roman"/>
          <w:color w:val="000000"/>
          <w:lang w:eastAsia="pl-PL"/>
        </w:rPr>
        <w:t xml:space="preserve">̨ </w:t>
      </w:r>
      <w:r w:rsidRPr="00A26334">
        <w:rPr>
          <w:rFonts w:ascii="Times New Roman" w:hAnsi="Times New Roman" w:cs="Times New Roman"/>
          <w:color w:val="000000"/>
          <w:lang w:eastAsia="pl-PL"/>
        </w:rPr>
        <w:t>o zamó</w:t>
      </w:r>
      <w:r w:rsidRPr="00A26334">
        <w:rPr>
          <w:rFonts w:ascii="Times New Roman" w:eastAsia="ArialMT;MS Gothic" w:hAnsi="Times New Roman" w:cs="Times New Roman"/>
          <w:color w:val="000000"/>
          <w:lang w:eastAsia="pl-PL"/>
        </w:rPr>
        <w:t>w</w:t>
      </w:r>
      <w:r w:rsidRPr="00A26334">
        <w:rPr>
          <w:rFonts w:ascii="Times New Roman" w:hAnsi="Times New Roman" w:cs="Times New Roman"/>
          <w:color w:val="000000"/>
          <w:lang w:eastAsia="pl-PL"/>
        </w:rPr>
        <w:t>ienia publiczne;</w:t>
      </w:r>
    </w:p>
    <w:p w:rsidR="002F76AD" w:rsidRPr="00A26334" w:rsidRDefault="002F76AD" w:rsidP="007267AF">
      <w:pPr>
        <w:pStyle w:val="Akapitzlist"/>
        <w:numPr>
          <w:ilvl w:val="0"/>
          <w:numId w:val="51"/>
        </w:numPr>
        <w:suppressAutoHyphens/>
        <w:autoSpaceDE w:val="0"/>
        <w:spacing w:after="0" w:line="240" w:lineRule="auto"/>
        <w:ind w:left="284"/>
        <w:jc w:val="both"/>
        <w:rPr>
          <w:rFonts w:ascii="Times New Roman" w:hAnsi="Times New Roman" w:cs="Times New Roman"/>
        </w:rPr>
      </w:pPr>
      <w:r w:rsidRPr="00A26334">
        <w:rPr>
          <w:rFonts w:ascii="Times New Roman" w:hAnsi="Times New Roman" w:cs="Times New Roman"/>
          <w:color w:val="000000"/>
          <w:lang w:eastAsia="pl-PL"/>
        </w:rPr>
        <w:t>jeż</w:t>
      </w:r>
      <w:r w:rsidRPr="00A26334">
        <w:rPr>
          <w:rFonts w:ascii="Times New Roman" w:eastAsia="ArialMT;MS Gothic" w:hAnsi="Times New Roman" w:cs="Times New Roman"/>
          <w:color w:val="000000"/>
          <w:lang w:eastAsia="pl-PL"/>
        </w:rPr>
        <w:t>e</w:t>
      </w:r>
      <w:r w:rsidRPr="00A26334">
        <w:rPr>
          <w:rFonts w:ascii="Times New Roman" w:hAnsi="Times New Roman" w:cs="Times New Roman"/>
          <w:color w:val="000000"/>
          <w:lang w:eastAsia="pl-PL"/>
        </w:rPr>
        <w:t>li Zamawiający moż</w:t>
      </w:r>
      <w:r w:rsidRPr="00A26334">
        <w:rPr>
          <w:rFonts w:ascii="Times New Roman" w:eastAsia="ArialMT;MS Gothic" w:hAnsi="Times New Roman" w:cs="Times New Roman"/>
          <w:color w:val="000000"/>
          <w:lang w:eastAsia="pl-PL"/>
        </w:rPr>
        <w:t>e</w:t>
      </w:r>
      <w:r w:rsidRPr="00A26334">
        <w:rPr>
          <w:rFonts w:ascii="Times New Roman" w:hAnsi="Times New Roman" w:cs="Times New Roman"/>
          <w:color w:val="000000"/>
          <w:lang w:eastAsia="pl-PL"/>
        </w:rPr>
        <w:t xml:space="preserve"> stwierdzić</w:t>
      </w:r>
      <w:r w:rsidRPr="00A26334">
        <w:rPr>
          <w:rFonts w:ascii="Times New Roman" w:eastAsia="ArialMT;MS Gothic" w:hAnsi="Times New Roman" w:cs="Times New Roman"/>
          <w:color w:val="000000"/>
          <w:lang w:eastAsia="pl-PL"/>
        </w:rPr>
        <w:t>́</w:t>
      </w:r>
      <w:r w:rsidRPr="00A26334">
        <w:rPr>
          <w:rFonts w:ascii="Times New Roman" w:hAnsi="Times New Roman" w:cs="Times New Roman"/>
          <w:color w:val="000000"/>
          <w:lang w:eastAsia="pl-PL"/>
        </w:rPr>
        <w:t>, na podstawie wiarygodnych przesłanek, ż</w:t>
      </w:r>
      <w:r w:rsidRPr="00A26334">
        <w:rPr>
          <w:rFonts w:ascii="Times New Roman" w:eastAsia="ArialMT;MS Gothic" w:hAnsi="Times New Roman" w:cs="Times New Roman"/>
          <w:color w:val="000000"/>
          <w:lang w:eastAsia="pl-PL"/>
        </w:rPr>
        <w:t>e</w:t>
      </w:r>
      <w:r w:rsidRPr="00A26334">
        <w:rPr>
          <w:rFonts w:ascii="Times New Roman" w:hAnsi="Times New Roman" w:cs="Times New Roman"/>
          <w:color w:val="000000"/>
          <w:lang w:eastAsia="pl-PL"/>
        </w:rPr>
        <w:t xml:space="preserve"> Wykonawca zawarł z innymi Wykonawcami porozumienie mają</w:t>
      </w:r>
      <w:r w:rsidRPr="00A26334">
        <w:rPr>
          <w:rFonts w:ascii="Times New Roman" w:eastAsia="ArialMT;MS Gothic" w:hAnsi="Times New Roman" w:cs="Times New Roman"/>
          <w:color w:val="000000"/>
          <w:lang w:eastAsia="pl-PL"/>
        </w:rPr>
        <w:t>c</w:t>
      </w:r>
      <w:r w:rsidRPr="00A26334">
        <w:rPr>
          <w:rFonts w:ascii="Times New Roman" w:hAnsi="Times New Roman" w:cs="Times New Roman"/>
          <w:color w:val="000000"/>
          <w:lang w:eastAsia="pl-PL"/>
        </w:rPr>
        <w:t>e na celu zakłó</w:t>
      </w:r>
      <w:r w:rsidRPr="00A26334">
        <w:rPr>
          <w:rFonts w:ascii="Times New Roman" w:eastAsia="ArialMT;MS Gothic" w:hAnsi="Times New Roman" w:cs="Times New Roman"/>
          <w:color w:val="000000"/>
          <w:lang w:eastAsia="pl-PL"/>
        </w:rPr>
        <w:t>c</w:t>
      </w:r>
      <w:r w:rsidRPr="00A26334">
        <w:rPr>
          <w:rFonts w:ascii="Times New Roman" w:hAnsi="Times New Roman" w:cs="Times New Roman"/>
          <w:color w:val="000000"/>
          <w:lang w:eastAsia="pl-PL"/>
        </w:rPr>
        <w:t>enie konkurencji, w szczegó</w:t>
      </w:r>
      <w:r w:rsidRPr="00A26334">
        <w:rPr>
          <w:rFonts w:ascii="Times New Roman" w:eastAsia="ArialMT;MS Gothic" w:hAnsi="Times New Roman" w:cs="Times New Roman"/>
          <w:color w:val="000000"/>
          <w:lang w:eastAsia="pl-PL"/>
        </w:rPr>
        <w:t>l</w:t>
      </w:r>
      <w:r w:rsidRPr="00A26334">
        <w:rPr>
          <w:rFonts w:ascii="Times New Roman" w:hAnsi="Times New Roman" w:cs="Times New Roman"/>
          <w:color w:val="000000"/>
          <w:lang w:eastAsia="pl-PL"/>
        </w:rPr>
        <w:t>nośc</w:t>
      </w:r>
      <w:r w:rsidRPr="00A26334">
        <w:rPr>
          <w:rFonts w:ascii="Times New Roman" w:eastAsia="ArialMT;MS Gothic" w:hAnsi="Times New Roman" w:cs="Times New Roman"/>
          <w:color w:val="000000"/>
          <w:lang w:eastAsia="pl-PL"/>
        </w:rPr>
        <w:t>i</w:t>
      </w:r>
      <w:r w:rsidRPr="00A26334">
        <w:rPr>
          <w:rFonts w:ascii="Times New Roman" w:hAnsi="Times New Roman" w:cs="Times New Roman"/>
          <w:color w:val="000000"/>
          <w:lang w:eastAsia="pl-PL"/>
        </w:rPr>
        <w:t xml:space="preserve"> jeż</w:t>
      </w:r>
      <w:r w:rsidRPr="00A26334">
        <w:rPr>
          <w:rFonts w:ascii="Times New Roman" w:eastAsia="ArialMT;MS Gothic" w:hAnsi="Times New Roman" w:cs="Times New Roman"/>
          <w:color w:val="000000"/>
          <w:lang w:eastAsia="pl-PL"/>
        </w:rPr>
        <w:t>e</w:t>
      </w:r>
      <w:r w:rsidRPr="00A26334">
        <w:rPr>
          <w:rFonts w:ascii="Times New Roman" w:hAnsi="Times New Roman" w:cs="Times New Roman"/>
          <w:color w:val="000000"/>
          <w:lang w:eastAsia="pl-PL"/>
        </w:rPr>
        <w:t>li należ</w:t>
      </w:r>
      <w:r w:rsidRPr="00A26334">
        <w:rPr>
          <w:rFonts w:ascii="Times New Roman" w:eastAsia="ArialMT;MS Gothic" w:hAnsi="Times New Roman" w:cs="Times New Roman"/>
          <w:color w:val="000000"/>
          <w:lang w:eastAsia="pl-PL"/>
        </w:rPr>
        <w:t>ą</w:t>
      </w:r>
      <w:r w:rsidRPr="00A26334">
        <w:rPr>
          <w:rFonts w:ascii="Times New Roman" w:hAnsi="Times New Roman" w:cs="Times New Roman"/>
          <w:color w:val="000000"/>
          <w:lang w:eastAsia="pl-PL"/>
        </w:rPr>
        <w:t xml:space="preserve">c do tej samej grupy kapitałowej w rozumieniu ustawy z dnia 16 lutego 2007 r. </w:t>
      </w:r>
      <w:r w:rsidR="00E375C9">
        <w:rPr>
          <w:rFonts w:ascii="Times New Roman" w:hAnsi="Times New Roman" w:cs="Times New Roman"/>
          <w:color w:val="000000"/>
          <w:lang w:eastAsia="pl-PL"/>
        </w:rPr>
        <w:br/>
      </w:r>
      <w:r w:rsidRPr="00A26334">
        <w:rPr>
          <w:rFonts w:ascii="Times New Roman" w:hAnsi="Times New Roman" w:cs="Times New Roman"/>
          <w:color w:val="000000"/>
          <w:lang w:eastAsia="pl-PL"/>
        </w:rPr>
        <w:t>o ochronie konkurencji i konsumentó</w:t>
      </w:r>
      <w:r w:rsidRPr="00A26334">
        <w:rPr>
          <w:rFonts w:ascii="Times New Roman" w:eastAsia="ArialMT;MS Gothic" w:hAnsi="Times New Roman" w:cs="Times New Roman"/>
          <w:color w:val="000000"/>
          <w:lang w:eastAsia="pl-PL"/>
        </w:rPr>
        <w:t>w</w:t>
      </w:r>
      <w:r w:rsidRPr="00A26334">
        <w:rPr>
          <w:rFonts w:ascii="Times New Roman" w:hAnsi="Times New Roman" w:cs="Times New Roman"/>
          <w:color w:val="000000"/>
          <w:lang w:eastAsia="pl-PL"/>
        </w:rPr>
        <w:t>, złoż</w:t>
      </w:r>
      <w:r w:rsidRPr="00A26334">
        <w:rPr>
          <w:rFonts w:ascii="Times New Roman" w:eastAsia="ArialMT;MS Gothic" w:hAnsi="Times New Roman" w:cs="Times New Roman"/>
          <w:color w:val="000000"/>
          <w:lang w:eastAsia="pl-PL"/>
        </w:rPr>
        <w:t>y</w:t>
      </w:r>
      <w:r w:rsidRPr="00A26334">
        <w:rPr>
          <w:rFonts w:ascii="Times New Roman" w:hAnsi="Times New Roman" w:cs="Times New Roman"/>
          <w:color w:val="000000"/>
          <w:lang w:eastAsia="pl-PL"/>
        </w:rPr>
        <w:t>li odrę</w:t>
      </w:r>
      <w:r w:rsidRPr="00A26334">
        <w:rPr>
          <w:rFonts w:ascii="Times New Roman" w:eastAsia="ArialMT;MS Gothic" w:hAnsi="Times New Roman" w:cs="Times New Roman"/>
          <w:color w:val="000000"/>
          <w:lang w:eastAsia="pl-PL"/>
        </w:rPr>
        <w:t>b</w:t>
      </w:r>
      <w:r w:rsidRPr="00A26334">
        <w:rPr>
          <w:rFonts w:ascii="Times New Roman" w:hAnsi="Times New Roman" w:cs="Times New Roman"/>
          <w:color w:val="000000"/>
          <w:lang w:eastAsia="pl-PL"/>
        </w:rPr>
        <w:t>ne oferty, oferty czę</w:t>
      </w:r>
      <w:r w:rsidRPr="00A26334">
        <w:rPr>
          <w:rFonts w:ascii="Times New Roman" w:eastAsia="ArialMT;MS Gothic" w:hAnsi="Times New Roman" w:cs="Times New Roman"/>
          <w:color w:val="000000"/>
          <w:lang w:eastAsia="pl-PL"/>
        </w:rPr>
        <w:t>ś</w:t>
      </w:r>
      <w:r w:rsidRPr="00A26334">
        <w:rPr>
          <w:rFonts w:ascii="Times New Roman" w:hAnsi="Times New Roman" w:cs="Times New Roman"/>
          <w:color w:val="000000"/>
          <w:lang w:eastAsia="pl-PL"/>
        </w:rPr>
        <w:t>c</w:t>
      </w:r>
      <w:r w:rsidRPr="00A26334">
        <w:rPr>
          <w:rFonts w:ascii="Times New Roman" w:eastAsia="ArialMT;MS Gothic" w:hAnsi="Times New Roman" w:cs="Times New Roman"/>
          <w:color w:val="000000"/>
          <w:lang w:eastAsia="pl-PL"/>
        </w:rPr>
        <w:t>i</w:t>
      </w:r>
      <w:r w:rsidRPr="00A26334">
        <w:rPr>
          <w:rFonts w:ascii="Times New Roman" w:hAnsi="Times New Roman" w:cs="Times New Roman"/>
          <w:color w:val="000000"/>
          <w:lang w:eastAsia="pl-PL"/>
        </w:rPr>
        <w:t xml:space="preserve">owe lub wnioski </w:t>
      </w:r>
      <w:r w:rsidR="00E375C9">
        <w:rPr>
          <w:rFonts w:ascii="Times New Roman" w:hAnsi="Times New Roman" w:cs="Times New Roman"/>
          <w:color w:val="000000"/>
          <w:lang w:eastAsia="pl-PL"/>
        </w:rPr>
        <w:br/>
      </w:r>
      <w:r w:rsidRPr="00A26334">
        <w:rPr>
          <w:rFonts w:ascii="Times New Roman" w:hAnsi="Times New Roman" w:cs="Times New Roman"/>
          <w:color w:val="000000"/>
          <w:lang w:eastAsia="pl-PL"/>
        </w:rPr>
        <w:t>o dopuszczenie do udziału w poste</w:t>
      </w:r>
      <w:r w:rsidRPr="00A26334">
        <w:rPr>
          <w:rFonts w:ascii="Times New Roman" w:eastAsia="ArialMT;MS Gothic" w:hAnsi="Times New Roman" w:cs="Times New Roman"/>
          <w:color w:val="000000"/>
          <w:lang w:eastAsia="pl-PL"/>
        </w:rPr>
        <w:t>p</w:t>
      </w:r>
      <w:r w:rsidRPr="00A26334">
        <w:rPr>
          <w:rFonts w:ascii="Times New Roman" w:hAnsi="Times New Roman" w:cs="Times New Roman"/>
          <w:color w:val="000000"/>
          <w:lang w:eastAsia="pl-PL"/>
        </w:rPr>
        <w:t>owaniu, chyba ż</w:t>
      </w:r>
      <w:r w:rsidRPr="00A26334">
        <w:rPr>
          <w:rFonts w:ascii="Times New Roman" w:eastAsia="ArialMT;MS Gothic" w:hAnsi="Times New Roman" w:cs="Times New Roman"/>
          <w:color w:val="000000"/>
          <w:lang w:eastAsia="pl-PL"/>
        </w:rPr>
        <w:t>e</w:t>
      </w:r>
      <w:r w:rsidRPr="00A26334">
        <w:rPr>
          <w:rFonts w:ascii="Times New Roman" w:hAnsi="Times New Roman" w:cs="Times New Roman"/>
          <w:color w:val="000000"/>
          <w:lang w:eastAsia="pl-PL"/>
        </w:rPr>
        <w:t xml:space="preserve"> wykaż</w:t>
      </w:r>
      <w:r w:rsidRPr="00A26334">
        <w:rPr>
          <w:rFonts w:ascii="Times New Roman" w:eastAsia="ArialMT;MS Gothic" w:hAnsi="Times New Roman" w:cs="Times New Roman"/>
          <w:color w:val="000000"/>
          <w:lang w:eastAsia="pl-PL"/>
        </w:rPr>
        <w:t>ą̨</w:t>
      </w:r>
      <w:r w:rsidRPr="00A26334">
        <w:rPr>
          <w:rFonts w:ascii="Times New Roman" w:hAnsi="Times New Roman" w:cs="Times New Roman"/>
          <w:color w:val="000000"/>
          <w:lang w:eastAsia="pl-PL"/>
        </w:rPr>
        <w:t>, ż</w:t>
      </w:r>
      <w:r w:rsidRPr="00A26334">
        <w:rPr>
          <w:rFonts w:ascii="Times New Roman" w:eastAsia="ArialMT;MS Gothic" w:hAnsi="Times New Roman" w:cs="Times New Roman"/>
          <w:color w:val="000000"/>
          <w:lang w:eastAsia="pl-PL"/>
        </w:rPr>
        <w:t>e</w:t>
      </w:r>
      <w:r w:rsidRPr="00A26334">
        <w:rPr>
          <w:rFonts w:ascii="Times New Roman" w:hAnsi="Times New Roman" w:cs="Times New Roman"/>
          <w:color w:val="000000"/>
          <w:lang w:eastAsia="pl-PL"/>
        </w:rPr>
        <w:t xml:space="preserve"> przygotowali te oferty lub wnioski niezależ</w:t>
      </w:r>
      <w:r w:rsidRPr="00A26334">
        <w:rPr>
          <w:rFonts w:ascii="Times New Roman" w:eastAsia="ArialMT;MS Gothic" w:hAnsi="Times New Roman" w:cs="Times New Roman"/>
          <w:color w:val="000000"/>
          <w:lang w:eastAsia="pl-PL"/>
        </w:rPr>
        <w:t>n</w:t>
      </w:r>
      <w:r w:rsidRPr="00A26334">
        <w:rPr>
          <w:rFonts w:ascii="Times New Roman" w:hAnsi="Times New Roman" w:cs="Times New Roman"/>
          <w:color w:val="000000"/>
          <w:lang w:eastAsia="pl-PL"/>
        </w:rPr>
        <w:t>ie od siebie;</w:t>
      </w:r>
    </w:p>
    <w:p w:rsidR="002F76AD" w:rsidRPr="008A45B3" w:rsidRDefault="002F76AD" w:rsidP="007267AF">
      <w:pPr>
        <w:pStyle w:val="Akapitzlist"/>
        <w:numPr>
          <w:ilvl w:val="0"/>
          <w:numId w:val="51"/>
        </w:numPr>
        <w:suppressAutoHyphens/>
        <w:autoSpaceDE w:val="0"/>
        <w:spacing w:after="0" w:line="240" w:lineRule="auto"/>
        <w:ind w:left="284"/>
        <w:jc w:val="both"/>
        <w:rPr>
          <w:rFonts w:ascii="Times New Roman" w:hAnsi="Times New Roman" w:cs="Times New Roman"/>
        </w:rPr>
      </w:pPr>
      <w:r w:rsidRPr="00A26334">
        <w:rPr>
          <w:rFonts w:ascii="Times New Roman" w:hAnsi="Times New Roman" w:cs="Times New Roman"/>
          <w:color w:val="000000"/>
          <w:lang w:eastAsia="pl-PL"/>
        </w:rPr>
        <w:t>jeż</w:t>
      </w:r>
      <w:r w:rsidRPr="00A26334">
        <w:rPr>
          <w:rFonts w:ascii="Times New Roman" w:eastAsia="ArialMT;MS Gothic" w:hAnsi="Times New Roman" w:cs="Times New Roman"/>
          <w:color w:val="000000"/>
          <w:lang w:eastAsia="pl-PL"/>
        </w:rPr>
        <w:t>e</w:t>
      </w:r>
      <w:r w:rsidRPr="00A26334">
        <w:rPr>
          <w:rFonts w:ascii="Times New Roman" w:hAnsi="Times New Roman" w:cs="Times New Roman"/>
          <w:color w:val="000000"/>
          <w:lang w:eastAsia="pl-PL"/>
        </w:rPr>
        <w:t>li, w przypadkach, o któ</w:t>
      </w:r>
      <w:r w:rsidRPr="00A26334">
        <w:rPr>
          <w:rFonts w:ascii="Times New Roman" w:eastAsia="ArialMT;MS Gothic" w:hAnsi="Times New Roman" w:cs="Times New Roman"/>
          <w:color w:val="000000"/>
          <w:lang w:eastAsia="pl-PL"/>
        </w:rPr>
        <w:t>r</w:t>
      </w:r>
      <w:r w:rsidRPr="00A26334">
        <w:rPr>
          <w:rFonts w:ascii="Times New Roman" w:hAnsi="Times New Roman" w:cs="Times New Roman"/>
          <w:color w:val="000000"/>
          <w:lang w:eastAsia="pl-PL"/>
        </w:rPr>
        <w:t xml:space="preserve">ych mowa w art. 85 ust. 1 </w:t>
      </w:r>
      <w:r w:rsidR="00695E87">
        <w:rPr>
          <w:rFonts w:ascii="Times New Roman" w:hAnsi="Times New Roman" w:cs="Times New Roman"/>
          <w:color w:val="000000"/>
          <w:lang w:eastAsia="pl-PL"/>
        </w:rPr>
        <w:t>PZP</w:t>
      </w:r>
      <w:r w:rsidRPr="00A26334">
        <w:rPr>
          <w:rFonts w:ascii="Times New Roman" w:hAnsi="Times New Roman" w:cs="Times New Roman"/>
          <w:color w:val="000000"/>
          <w:lang w:eastAsia="pl-PL"/>
        </w:rPr>
        <w:t>, doszło do zakłó</w:t>
      </w:r>
      <w:r w:rsidRPr="00A26334">
        <w:rPr>
          <w:rFonts w:ascii="Times New Roman" w:eastAsia="ArialMT;MS Gothic" w:hAnsi="Times New Roman" w:cs="Times New Roman"/>
          <w:color w:val="000000"/>
          <w:lang w:eastAsia="pl-PL"/>
        </w:rPr>
        <w:t>c</w:t>
      </w:r>
      <w:r w:rsidRPr="00A26334">
        <w:rPr>
          <w:rFonts w:ascii="Times New Roman" w:hAnsi="Times New Roman" w:cs="Times New Roman"/>
          <w:color w:val="000000"/>
          <w:lang w:eastAsia="pl-PL"/>
        </w:rPr>
        <w:t>enia konkurencji wynikają</w:t>
      </w:r>
      <w:r w:rsidRPr="00A26334">
        <w:rPr>
          <w:rFonts w:ascii="Times New Roman" w:eastAsia="ArialMT;MS Gothic" w:hAnsi="Times New Roman" w:cs="Times New Roman"/>
          <w:color w:val="000000"/>
          <w:lang w:eastAsia="pl-PL"/>
        </w:rPr>
        <w:t>c</w:t>
      </w:r>
      <w:r w:rsidRPr="00A26334">
        <w:rPr>
          <w:rFonts w:ascii="Times New Roman" w:hAnsi="Times New Roman" w:cs="Times New Roman"/>
          <w:color w:val="000000"/>
          <w:lang w:eastAsia="pl-PL"/>
        </w:rPr>
        <w:t>ego z wcześ</w:t>
      </w:r>
      <w:r w:rsidRPr="00A26334">
        <w:rPr>
          <w:rFonts w:ascii="Times New Roman" w:eastAsia="ArialMT;MS Gothic" w:hAnsi="Times New Roman" w:cs="Times New Roman"/>
          <w:color w:val="000000"/>
          <w:lang w:eastAsia="pl-PL"/>
        </w:rPr>
        <w:t>n</w:t>
      </w:r>
      <w:r w:rsidRPr="00A26334">
        <w:rPr>
          <w:rFonts w:ascii="Times New Roman" w:hAnsi="Times New Roman" w:cs="Times New Roman"/>
          <w:color w:val="000000"/>
          <w:lang w:eastAsia="pl-PL"/>
        </w:rPr>
        <w:t>iejszego zaangaż</w:t>
      </w:r>
      <w:r w:rsidRPr="00A26334">
        <w:rPr>
          <w:rFonts w:ascii="Times New Roman" w:eastAsia="ArialMT;MS Gothic" w:hAnsi="Times New Roman" w:cs="Times New Roman"/>
          <w:color w:val="000000"/>
          <w:lang w:eastAsia="pl-PL"/>
        </w:rPr>
        <w:t>o</w:t>
      </w:r>
      <w:r w:rsidRPr="00A26334">
        <w:rPr>
          <w:rFonts w:ascii="Times New Roman" w:hAnsi="Times New Roman" w:cs="Times New Roman"/>
          <w:color w:val="000000"/>
          <w:lang w:eastAsia="pl-PL"/>
        </w:rPr>
        <w:t>wania tego Wykonawcy lub podmiotu, któ</w:t>
      </w:r>
      <w:r w:rsidRPr="00A26334">
        <w:rPr>
          <w:rFonts w:ascii="Times New Roman" w:eastAsia="ArialMT;MS Gothic" w:hAnsi="Times New Roman" w:cs="Times New Roman"/>
          <w:color w:val="000000"/>
          <w:lang w:eastAsia="pl-PL"/>
        </w:rPr>
        <w:t>r</w:t>
      </w:r>
      <w:r w:rsidRPr="00A26334">
        <w:rPr>
          <w:rFonts w:ascii="Times New Roman" w:hAnsi="Times New Roman" w:cs="Times New Roman"/>
          <w:color w:val="000000"/>
          <w:lang w:eastAsia="pl-PL"/>
        </w:rPr>
        <w:t xml:space="preserve">y </w:t>
      </w:r>
      <w:r w:rsidR="00255B66" w:rsidRPr="00A26334">
        <w:rPr>
          <w:rFonts w:ascii="Times New Roman" w:hAnsi="Times New Roman" w:cs="Times New Roman"/>
          <w:color w:val="000000"/>
          <w:lang w:eastAsia="pl-PL"/>
        </w:rPr>
        <w:t>należ</w:t>
      </w:r>
      <w:r w:rsidR="00255B66" w:rsidRPr="00A26334">
        <w:rPr>
          <w:rFonts w:ascii="Times New Roman" w:eastAsia="ArialMT;MS Gothic" w:hAnsi="Times New Roman" w:cs="Times New Roman"/>
          <w:color w:val="000000"/>
          <w:lang w:eastAsia="pl-PL"/>
        </w:rPr>
        <w:t>y</w:t>
      </w:r>
      <w:r w:rsidR="00255B66" w:rsidRPr="00A26334">
        <w:rPr>
          <w:rFonts w:ascii="Times New Roman" w:hAnsi="Times New Roman" w:cs="Times New Roman"/>
          <w:color w:val="000000"/>
          <w:lang w:eastAsia="pl-PL"/>
        </w:rPr>
        <w:t xml:space="preserve"> </w:t>
      </w:r>
      <w:r w:rsidR="00255B66">
        <w:rPr>
          <w:rFonts w:ascii="Times New Roman" w:hAnsi="Times New Roman" w:cs="Times New Roman"/>
          <w:color w:val="000000"/>
          <w:lang w:eastAsia="pl-PL"/>
        </w:rPr>
        <w:br/>
      </w:r>
      <w:r w:rsidR="00255B66" w:rsidRPr="00A26334">
        <w:rPr>
          <w:rFonts w:ascii="Times New Roman" w:hAnsi="Times New Roman" w:cs="Times New Roman"/>
          <w:color w:val="000000"/>
          <w:lang w:eastAsia="pl-PL"/>
        </w:rPr>
        <w:t>z</w:t>
      </w:r>
      <w:r w:rsidRPr="00A26334">
        <w:rPr>
          <w:rFonts w:ascii="Times New Roman" w:hAnsi="Times New Roman" w:cs="Times New Roman"/>
          <w:color w:val="000000"/>
          <w:lang w:eastAsia="pl-PL"/>
        </w:rPr>
        <w:t xml:space="preserve"> wykonawca</w:t>
      </w:r>
      <w:r w:rsidRPr="00A26334">
        <w:rPr>
          <w:rFonts w:ascii="Times New Roman" w:eastAsia="ArialMT;MS Gothic" w:hAnsi="Times New Roman" w:cs="Times New Roman"/>
          <w:color w:val="000000"/>
          <w:lang w:eastAsia="pl-PL"/>
        </w:rPr>
        <w:t xml:space="preserve">̨ </w:t>
      </w:r>
      <w:r w:rsidRPr="00A26334">
        <w:rPr>
          <w:rFonts w:ascii="Times New Roman" w:hAnsi="Times New Roman" w:cs="Times New Roman"/>
          <w:color w:val="000000"/>
          <w:lang w:eastAsia="pl-PL"/>
        </w:rPr>
        <w:t xml:space="preserve">do tej samej grupy kapitałowej w rozumieniu ustawy z dnia 16 lutego 2007 r. </w:t>
      </w:r>
      <w:r w:rsidR="00E375C9">
        <w:rPr>
          <w:rFonts w:ascii="Times New Roman" w:hAnsi="Times New Roman" w:cs="Times New Roman"/>
          <w:color w:val="000000"/>
          <w:lang w:eastAsia="pl-PL"/>
        </w:rPr>
        <w:br/>
      </w:r>
      <w:r w:rsidRPr="00A26334">
        <w:rPr>
          <w:rFonts w:ascii="Times New Roman" w:hAnsi="Times New Roman" w:cs="Times New Roman"/>
          <w:color w:val="000000"/>
          <w:lang w:eastAsia="pl-PL"/>
        </w:rPr>
        <w:t>o ochronie konkurencji i konsumentó</w:t>
      </w:r>
      <w:r w:rsidRPr="00A26334">
        <w:rPr>
          <w:rFonts w:ascii="Times New Roman" w:eastAsia="ArialMT;MS Gothic" w:hAnsi="Times New Roman" w:cs="Times New Roman"/>
          <w:color w:val="000000"/>
          <w:lang w:eastAsia="pl-PL"/>
        </w:rPr>
        <w:t>w</w:t>
      </w:r>
      <w:r w:rsidRPr="00A26334">
        <w:rPr>
          <w:rFonts w:ascii="Times New Roman" w:hAnsi="Times New Roman" w:cs="Times New Roman"/>
          <w:color w:val="000000"/>
          <w:lang w:eastAsia="pl-PL"/>
        </w:rPr>
        <w:t>, chyba ż</w:t>
      </w:r>
      <w:r w:rsidRPr="00A26334">
        <w:rPr>
          <w:rFonts w:ascii="Times New Roman" w:eastAsia="ArialMT;MS Gothic" w:hAnsi="Times New Roman" w:cs="Times New Roman"/>
          <w:color w:val="000000"/>
          <w:lang w:eastAsia="pl-PL"/>
        </w:rPr>
        <w:t>e</w:t>
      </w:r>
      <w:r w:rsidRPr="00A26334">
        <w:rPr>
          <w:rFonts w:ascii="Times New Roman" w:hAnsi="Times New Roman" w:cs="Times New Roman"/>
          <w:color w:val="000000"/>
          <w:lang w:eastAsia="pl-PL"/>
        </w:rPr>
        <w:t xml:space="preserve"> spowodowane tym zakłó</w:t>
      </w:r>
      <w:r w:rsidRPr="00A26334">
        <w:rPr>
          <w:rFonts w:ascii="Times New Roman" w:eastAsia="ArialMT;MS Gothic" w:hAnsi="Times New Roman" w:cs="Times New Roman"/>
          <w:color w:val="000000"/>
          <w:lang w:eastAsia="pl-PL"/>
        </w:rPr>
        <w:t>c</w:t>
      </w:r>
      <w:r w:rsidRPr="00A26334">
        <w:rPr>
          <w:rFonts w:ascii="Times New Roman" w:hAnsi="Times New Roman" w:cs="Times New Roman"/>
          <w:color w:val="000000"/>
          <w:lang w:eastAsia="pl-PL"/>
        </w:rPr>
        <w:t>enie konkurencji moż</w:t>
      </w:r>
      <w:r w:rsidRPr="00A26334">
        <w:rPr>
          <w:rFonts w:ascii="Times New Roman" w:eastAsia="ArialMT;MS Gothic" w:hAnsi="Times New Roman" w:cs="Times New Roman"/>
          <w:color w:val="000000"/>
          <w:lang w:eastAsia="pl-PL"/>
        </w:rPr>
        <w:t>e</w:t>
      </w:r>
      <w:r w:rsidRPr="00A26334">
        <w:rPr>
          <w:rFonts w:ascii="Times New Roman" w:hAnsi="Times New Roman" w:cs="Times New Roman"/>
          <w:color w:val="000000"/>
          <w:lang w:eastAsia="pl-PL"/>
        </w:rPr>
        <w:t xml:space="preserve"> być</w:t>
      </w:r>
      <w:r w:rsidRPr="00A26334">
        <w:rPr>
          <w:rFonts w:ascii="Times New Roman" w:eastAsia="ArialMT;MS Gothic" w:hAnsi="Times New Roman" w:cs="Times New Roman"/>
          <w:color w:val="000000"/>
          <w:lang w:eastAsia="pl-PL"/>
        </w:rPr>
        <w:t xml:space="preserve">́ </w:t>
      </w:r>
      <w:r w:rsidRPr="00A26334">
        <w:rPr>
          <w:rFonts w:ascii="Times New Roman" w:hAnsi="Times New Roman" w:cs="Times New Roman"/>
          <w:color w:val="000000"/>
          <w:lang w:eastAsia="pl-PL"/>
        </w:rPr>
        <w:t>wyeliminowane w inny sposó</w:t>
      </w:r>
      <w:r w:rsidRPr="00A26334">
        <w:rPr>
          <w:rFonts w:ascii="Times New Roman" w:eastAsia="ArialMT;MS Gothic" w:hAnsi="Times New Roman" w:cs="Times New Roman"/>
          <w:color w:val="000000"/>
          <w:lang w:eastAsia="pl-PL"/>
        </w:rPr>
        <w:t>b</w:t>
      </w:r>
      <w:r w:rsidRPr="00A26334">
        <w:rPr>
          <w:rFonts w:ascii="Times New Roman" w:hAnsi="Times New Roman" w:cs="Times New Roman"/>
          <w:color w:val="000000"/>
          <w:lang w:eastAsia="pl-PL"/>
        </w:rPr>
        <w:t xml:space="preserve"> niż</w:t>
      </w:r>
      <w:r w:rsidRPr="00A26334">
        <w:rPr>
          <w:rFonts w:ascii="Times New Roman" w:eastAsia="ArialMT;MS Gothic" w:hAnsi="Times New Roman" w:cs="Times New Roman"/>
          <w:color w:val="000000"/>
          <w:lang w:eastAsia="pl-PL"/>
        </w:rPr>
        <w:t xml:space="preserve">̇ </w:t>
      </w:r>
      <w:r w:rsidRPr="00A26334">
        <w:rPr>
          <w:rFonts w:ascii="Times New Roman" w:hAnsi="Times New Roman" w:cs="Times New Roman"/>
          <w:color w:val="000000"/>
          <w:lang w:eastAsia="pl-PL"/>
        </w:rPr>
        <w:t>przez wykluczenie Wykonawcy z udziału w postę</w:t>
      </w:r>
      <w:r w:rsidRPr="00A26334">
        <w:rPr>
          <w:rFonts w:ascii="Times New Roman" w:eastAsia="ArialMT;MS Gothic" w:hAnsi="Times New Roman" w:cs="Times New Roman"/>
          <w:color w:val="000000"/>
          <w:lang w:eastAsia="pl-PL"/>
        </w:rPr>
        <w:t>p</w:t>
      </w:r>
      <w:r w:rsidRPr="00A26334">
        <w:rPr>
          <w:rFonts w:ascii="Times New Roman" w:hAnsi="Times New Roman" w:cs="Times New Roman"/>
          <w:color w:val="000000"/>
          <w:lang w:eastAsia="pl-PL"/>
        </w:rPr>
        <w:t xml:space="preserve">owaniu </w:t>
      </w:r>
      <w:r w:rsidR="00641956">
        <w:rPr>
          <w:rFonts w:ascii="Times New Roman" w:hAnsi="Times New Roman" w:cs="Times New Roman"/>
          <w:color w:val="000000"/>
          <w:lang w:eastAsia="pl-PL"/>
        </w:rPr>
        <w:br/>
      </w:r>
      <w:r w:rsidRPr="00A26334">
        <w:rPr>
          <w:rFonts w:ascii="Times New Roman" w:hAnsi="Times New Roman" w:cs="Times New Roman"/>
          <w:color w:val="000000"/>
          <w:lang w:eastAsia="pl-PL"/>
        </w:rPr>
        <w:t>o udzielenie zamó</w:t>
      </w:r>
      <w:r w:rsidRPr="00A26334">
        <w:rPr>
          <w:rFonts w:ascii="Times New Roman" w:eastAsia="ArialMT;MS Gothic" w:hAnsi="Times New Roman" w:cs="Times New Roman"/>
          <w:color w:val="000000"/>
          <w:lang w:eastAsia="pl-PL"/>
        </w:rPr>
        <w:t>w</w:t>
      </w:r>
      <w:r w:rsidRPr="00A26334">
        <w:rPr>
          <w:rFonts w:ascii="Times New Roman" w:hAnsi="Times New Roman" w:cs="Times New Roman"/>
          <w:color w:val="000000"/>
          <w:lang w:eastAsia="pl-PL"/>
        </w:rPr>
        <w:t>ienia.</w:t>
      </w:r>
    </w:p>
    <w:p w:rsidR="002F76AD" w:rsidRPr="003A63BE" w:rsidRDefault="002F76AD" w:rsidP="007267AF">
      <w:pPr>
        <w:pStyle w:val="Akapitzlist"/>
        <w:numPr>
          <w:ilvl w:val="0"/>
          <w:numId w:val="51"/>
        </w:numPr>
        <w:suppressAutoHyphens/>
        <w:autoSpaceDE w:val="0"/>
        <w:spacing w:after="0" w:line="240" w:lineRule="auto"/>
        <w:ind w:left="284"/>
        <w:jc w:val="both"/>
        <w:rPr>
          <w:rFonts w:ascii="Times New Roman" w:hAnsi="Times New Roman" w:cs="Times New Roman"/>
        </w:rPr>
      </w:pPr>
      <w:r w:rsidRPr="008A45B3">
        <w:rPr>
          <w:rFonts w:ascii="Times New Roman" w:hAnsi="Times New Roman" w:cs="Times New Roman"/>
          <w:color w:val="000000"/>
          <w:lang w:eastAsia="pl-PL"/>
        </w:rPr>
        <w:t>Wykonawca moż</w:t>
      </w:r>
      <w:r w:rsidRPr="008A45B3">
        <w:rPr>
          <w:rFonts w:ascii="Times New Roman" w:eastAsia="ArialMT;MS Gothic" w:hAnsi="Times New Roman" w:cs="Times New Roman"/>
          <w:color w:val="000000"/>
          <w:lang w:eastAsia="pl-PL"/>
        </w:rPr>
        <w:t>e</w:t>
      </w:r>
      <w:r w:rsidRPr="008A45B3">
        <w:rPr>
          <w:rFonts w:ascii="Times New Roman" w:hAnsi="Times New Roman" w:cs="Times New Roman"/>
          <w:color w:val="000000"/>
          <w:lang w:eastAsia="pl-PL"/>
        </w:rPr>
        <w:t xml:space="preserve"> zostać</w:t>
      </w:r>
      <w:r w:rsidRPr="008A45B3">
        <w:rPr>
          <w:rFonts w:ascii="Times New Roman" w:eastAsia="ArialMT;MS Gothic" w:hAnsi="Times New Roman" w:cs="Times New Roman"/>
          <w:color w:val="000000"/>
          <w:lang w:eastAsia="pl-PL"/>
        </w:rPr>
        <w:t xml:space="preserve"> </w:t>
      </w:r>
      <w:r w:rsidRPr="008A45B3">
        <w:rPr>
          <w:rFonts w:ascii="Times New Roman" w:hAnsi="Times New Roman" w:cs="Times New Roman"/>
          <w:color w:val="000000"/>
          <w:lang w:eastAsia="pl-PL"/>
        </w:rPr>
        <w:t>wykluczony przez Zamawiają</w:t>
      </w:r>
      <w:r w:rsidRPr="008A45B3">
        <w:rPr>
          <w:rFonts w:ascii="Times New Roman" w:eastAsia="ArialMT;MS Gothic" w:hAnsi="Times New Roman" w:cs="Times New Roman"/>
          <w:color w:val="000000"/>
          <w:lang w:eastAsia="pl-PL"/>
        </w:rPr>
        <w:t>c</w:t>
      </w:r>
      <w:r w:rsidRPr="008A45B3">
        <w:rPr>
          <w:rFonts w:ascii="Times New Roman" w:hAnsi="Times New Roman" w:cs="Times New Roman"/>
          <w:color w:val="000000"/>
          <w:lang w:eastAsia="pl-PL"/>
        </w:rPr>
        <w:t>ego na każ</w:t>
      </w:r>
      <w:r w:rsidRPr="008A45B3">
        <w:rPr>
          <w:rFonts w:ascii="Times New Roman" w:eastAsia="ArialMT;MS Gothic" w:hAnsi="Times New Roman" w:cs="Times New Roman"/>
          <w:color w:val="000000"/>
          <w:lang w:eastAsia="pl-PL"/>
        </w:rPr>
        <w:t>d</w:t>
      </w:r>
      <w:r w:rsidRPr="008A45B3">
        <w:rPr>
          <w:rFonts w:ascii="Times New Roman" w:hAnsi="Times New Roman" w:cs="Times New Roman"/>
          <w:color w:val="000000"/>
          <w:lang w:eastAsia="pl-PL"/>
        </w:rPr>
        <w:t xml:space="preserve">ym etapie </w:t>
      </w:r>
      <w:r w:rsidR="00255B66" w:rsidRPr="008A45B3">
        <w:rPr>
          <w:rFonts w:ascii="Times New Roman" w:hAnsi="Times New Roman" w:cs="Times New Roman"/>
          <w:color w:val="000000"/>
          <w:lang w:eastAsia="pl-PL"/>
        </w:rPr>
        <w:t>postę</w:t>
      </w:r>
      <w:r w:rsidR="00255B66" w:rsidRPr="008A45B3">
        <w:rPr>
          <w:rFonts w:ascii="Times New Roman" w:eastAsia="ArialMT;MS Gothic" w:hAnsi="Times New Roman" w:cs="Times New Roman"/>
          <w:color w:val="000000"/>
          <w:lang w:eastAsia="pl-PL"/>
        </w:rPr>
        <w:t>p</w:t>
      </w:r>
      <w:r w:rsidR="00255B66" w:rsidRPr="008A45B3">
        <w:rPr>
          <w:rFonts w:ascii="Times New Roman" w:hAnsi="Times New Roman" w:cs="Times New Roman"/>
          <w:color w:val="000000"/>
          <w:lang w:eastAsia="pl-PL"/>
        </w:rPr>
        <w:t xml:space="preserve">owania </w:t>
      </w:r>
      <w:r w:rsidR="00255B66">
        <w:rPr>
          <w:rFonts w:ascii="Times New Roman" w:hAnsi="Times New Roman" w:cs="Times New Roman"/>
          <w:color w:val="000000"/>
          <w:lang w:eastAsia="pl-PL"/>
        </w:rPr>
        <w:br/>
      </w:r>
      <w:r w:rsidR="00255B66" w:rsidRPr="008A45B3">
        <w:rPr>
          <w:rFonts w:ascii="Times New Roman" w:hAnsi="Times New Roman" w:cs="Times New Roman"/>
          <w:color w:val="000000"/>
          <w:lang w:eastAsia="pl-PL"/>
        </w:rPr>
        <w:t>o</w:t>
      </w:r>
      <w:r w:rsidRPr="008A45B3">
        <w:rPr>
          <w:rFonts w:ascii="Times New Roman" w:hAnsi="Times New Roman" w:cs="Times New Roman"/>
          <w:color w:val="000000"/>
          <w:lang w:eastAsia="pl-PL"/>
        </w:rPr>
        <w:t xml:space="preserve"> udzielenie zamó</w:t>
      </w:r>
      <w:r w:rsidRPr="008A45B3">
        <w:rPr>
          <w:rFonts w:ascii="Times New Roman" w:eastAsia="ArialMT;MS Gothic" w:hAnsi="Times New Roman" w:cs="Times New Roman"/>
          <w:color w:val="000000"/>
          <w:lang w:eastAsia="pl-PL"/>
        </w:rPr>
        <w:t>w</w:t>
      </w:r>
      <w:r w:rsidRPr="008A45B3">
        <w:rPr>
          <w:rFonts w:ascii="Times New Roman" w:hAnsi="Times New Roman" w:cs="Times New Roman"/>
          <w:color w:val="000000"/>
          <w:lang w:eastAsia="pl-PL"/>
        </w:rPr>
        <w:t xml:space="preserve">ienia (art. 110 ust. 1 </w:t>
      </w:r>
      <w:r w:rsidR="00695E87">
        <w:rPr>
          <w:rFonts w:ascii="Times New Roman" w:hAnsi="Times New Roman" w:cs="Times New Roman"/>
          <w:color w:val="000000"/>
          <w:lang w:eastAsia="pl-PL"/>
        </w:rPr>
        <w:t>PZP</w:t>
      </w:r>
      <w:r w:rsidRPr="008A45B3">
        <w:rPr>
          <w:rFonts w:ascii="Times New Roman" w:hAnsi="Times New Roman" w:cs="Times New Roman"/>
          <w:color w:val="000000"/>
          <w:lang w:eastAsia="pl-PL"/>
        </w:rPr>
        <w:t>).</w:t>
      </w:r>
    </w:p>
    <w:p w:rsidR="003A63BE" w:rsidRPr="008A45B3" w:rsidRDefault="003A63BE" w:rsidP="003A63BE">
      <w:pPr>
        <w:pStyle w:val="Akapitzlist"/>
        <w:suppressAutoHyphens/>
        <w:autoSpaceDE w:val="0"/>
        <w:spacing w:after="0" w:line="240" w:lineRule="auto"/>
        <w:ind w:left="284"/>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2F76AD" w:rsidRPr="002F76AD"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2F76AD" w:rsidRPr="002F76AD" w:rsidRDefault="002F76AD" w:rsidP="002F76AD">
            <w:pPr>
              <w:suppressAutoHyphens/>
              <w:spacing w:after="0" w:line="240" w:lineRule="auto"/>
              <w:rPr>
                <w:rFonts w:ascii="Times New Roman" w:eastAsia="Times New Roman" w:hAnsi="Times New Roman" w:cs="Times New Roman"/>
                <w:b/>
                <w:lang w:eastAsia="zh-CN"/>
              </w:rPr>
            </w:pPr>
            <w:r w:rsidRPr="002F76AD">
              <w:rPr>
                <w:rFonts w:ascii="Times New Roman" w:eastAsia="Times New Roman" w:hAnsi="Times New Roman" w:cs="Times New Roman"/>
                <w:b/>
                <w:lang w:eastAsia="zh-CN"/>
              </w:rPr>
              <w:t xml:space="preserve">ROZDZIAŁ </w:t>
            </w:r>
            <w:r>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rsidR="002F76AD" w:rsidRPr="002F76AD" w:rsidRDefault="002F76AD" w:rsidP="002F76AD">
            <w:pPr>
              <w:suppressAutoHyphens/>
              <w:spacing w:after="0" w:line="240" w:lineRule="auto"/>
              <w:rPr>
                <w:rFonts w:ascii="Times New Roman" w:eastAsia="Calibri" w:hAnsi="Times New Roman" w:cs="Times New Roman"/>
                <w:lang w:eastAsia="zh-CN"/>
              </w:rPr>
            </w:pPr>
            <w:r w:rsidRPr="002F76AD">
              <w:rPr>
                <w:rFonts w:ascii="Times New Roman" w:eastAsia="Times New Roman" w:hAnsi="Times New Roman" w:cs="Times New Roman"/>
                <w:b/>
                <w:lang w:eastAsia="pl-PL"/>
              </w:rPr>
              <w:t>Informacje o warunkach udziału w postępowaniu</w:t>
            </w:r>
            <w:r>
              <w:rPr>
                <w:rFonts w:ascii="Times New Roman" w:eastAsia="Times New Roman" w:hAnsi="Times New Roman" w:cs="Times New Roman"/>
                <w:b/>
                <w:lang w:eastAsia="pl-PL"/>
              </w:rPr>
              <w:t xml:space="preserve"> o udzielenie zamówienia</w:t>
            </w:r>
          </w:p>
        </w:tc>
      </w:tr>
    </w:tbl>
    <w:p w:rsidR="002F76AD" w:rsidRPr="002F76AD" w:rsidRDefault="002F76AD" w:rsidP="007267AF">
      <w:pPr>
        <w:keepNext/>
        <w:numPr>
          <w:ilvl w:val="0"/>
          <w:numId w:val="3"/>
        </w:numPr>
        <w:tabs>
          <w:tab w:val="clear" w:pos="0"/>
        </w:tabs>
        <w:suppressAutoHyphens/>
        <w:spacing w:after="0" w:line="240" w:lineRule="auto"/>
        <w:ind w:left="284" w:hanging="284"/>
        <w:jc w:val="both"/>
        <w:rPr>
          <w:rFonts w:ascii="Times New Roman" w:eastAsia="Calibri" w:hAnsi="Times New Roman" w:cs="Times New Roman"/>
          <w:lang w:eastAsia="zh-CN"/>
        </w:rPr>
      </w:pPr>
      <w:r w:rsidRPr="002F76AD">
        <w:rPr>
          <w:rFonts w:ascii="Times New Roman" w:eastAsia="Times New Roman" w:hAnsi="Times New Roman" w:cs="Times New Roman"/>
          <w:lang w:eastAsia="pl-PL"/>
        </w:rPr>
        <w:t xml:space="preserve">O udzielenie zamówienia mogą ubiegać się Wykonawcy, którzy </w:t>
      </w:r>
      <w:r w:rsidRPr="002F76AD">
        <w:rPr>
          <w:rFonts w:ascii="Times New Roman" w:eastAsia="Times New Roman" w:hAnsi="Times New Roman" w:cs="Times New Roman"/>
          <w:b/>
          <w:lang w:eastAsia="pl-PL"/>
        </w:rPr>
        <w:t xml:space="preserve">spełniają warunki </w:t>
      </w:r>
      <w:r w:rsidR="00255B66" w:rsidRPr="002F76AD">
        <w:rPr>
          <w:rFonts w:ascii="Times New Roman" w:eastAsia="Times New Roman" w:hAnsi="Times New Roman" w:cs="Times New Roman"/>
          <w:b/>
          <w:lang w:eastAsia="pl-PL"/>
        </w:rPr>
        <w:t xml:space="preserve">udziału </w:t>
      </w:r>
      <w:r w:rsidR="00255B66">
        <w:rPr>
          <w:rFonts w:ascii="Times New Roman" w:eastAsia="Times New Roman" w:hAnsi="Times New Roman" w:cs="Times New Roman"/>
          <w:b/>
          <w:lang w:eastAsia="pl-PL"/>
        </w:rPr>
        <w:br/>
      </w:r>
      <w:r w:rsidR="00255B66" w:rsidRPr="002F76AD">
        <w:rPr>
          <w:rFonts w:ascii="Times New Roman" w:eastAsia="Times New Roman" w:hAnsi="Times New Roman" w:cs="Times New Roman"/>
          <w:b/>
          <w:lang w:eastAsia="pl-PL"/>
        </w:rPr>
        <w:t>w</w:t>
      </w:r>
      <w:r w:rsidRPr="002F76AD">
        <w:rPr>
          <w:rFonts w:ascii="Times New Roman" w:eastAsia="Times New Roman" w:hAnsi="Times New Roman" w:cs="Times New Roman"/>
          <w:b/>
          <w:lang w:eastAsia="pl-PL"/>
        </w:rPr>
        <w:t xml:space="preserve"> postępowaniu</w:t>
      </w:r>
      <w:r w:rsidRPr="002F76AD">
        <w:rPr>
          <w:rFonts w:ascii="Times New Roman" w:eastAsia="Times New Roman" w:hAnsi="Times New Roman" w:cs="Times New Roman"/>
          <w:lang w:eastAsia="pl-PL"/>
        </w:rPr>
        <w:t xml:space="preserve"> dotyczące:</w:t>
      </w:r>
    </w:p>
    <w:p w:rsidR="002F76AD" w:rsidRPr="002F76AD" w:rsidRDefault="002F76AD" w:rsidP="007267AF">
      <w:pPr>
        <w:numPr>
          <w:ilvl w:val="0"/>
          <w:numId w:val="4"/>
        </w:numPr>
        <w:suppressAutoHyphens/>
        <w:spacing w:before="60" w:after="0" w:line="240" w:lineRule="auto"/>
        <w:ind w:left="567"/>
        <w:contextualSpacing/>
        <w:jc w:val="both"/>
        <w:rPr>
          <w:rFonts w:ascii="Times New Roman" w:eastAsia="Times New Roman" w:hAnsi="Times New Roman" w:cs="Times New Roman"/>
          <w:b/>
          <w:lang w:eastAsia="pl-PL"/>
        </w:rPr>
      </w:pPr>
      <w:r w:rsidRPr="002F76AD">
        <w:rPr>
          <w:rFonts w:ascii="Times New Roman" w:eastAsia="Times New Roman" w:hAnsi="Times New Roman" w:cs="Times New Roman"/>
          <w:b/>
          <w:lang w:eastAsia="pl-PL"/>
        </w:rPr>
        <w:t>zdolności do występowania w obrocie gospodarczym</w:t>
      </w:r>
    </w:p>
    <w:p w:rsidR="002F76AD" w:rsidRPr="002F76AD" w:rsidRDefault="002F76AD" w:rsidP="008A45B3">
      <w:pPr>
        <w:suppressAutoHyphens/>
        <w:spacing w:after="0" w:line="240" w:lineRule="auto"/>
        <w:ind w:left="567"/>
        <w:jc w:val="both"/>
        <w:rPr>
          <w:rFonts w:ascii="Times New Roman" w:eastAsia="Times New Roman" w:hAnsi="Times New Roman" w:cs="Times New Roman"/>
          <w:u w:val="single"/>
          <w:lang w:eastAsia="pl-PL"/>
        </w:rPr>
      </w:pPr>
      <w:r w:rsidRPr="002F76AD">
        <w:rPr>
          <w:rFonts w:ascii="Times New Roman" w:eastAsia="Times New Roman" w:hAnsi="Times New Roman" w:cs="Times New Roman"/>
          <w:u w:val="single"/>
          <w:lang w:eastAsia="pl-PL"/>
        </w:rPr>
        <w:t>Opis spełnienia warunku:</w:t>
      </w:r>
    </w:p>
    <w:p w:rsidR="00CA0414" w:rsidRPr="00641956" w:rsidRDefault="00CA0414" w:rsidP="00E9127C">
      <w:pPr>
        <w:pStyle w:val="Akapitzlist"/>
        <w:suppressAutoHyphens/>
        <w:spacing w:after="0" w:line="240" w:lineRule="auto"/>
        <w:ind w:left="567"/>
        <w:jc w:val="both"/>
        <w:rPr>
          <w:rFonts w:ascii="Times New Roman" w:eastAsia="Calibri" w:hAnsi="Times New Roman" w:cs="Times New Roman"/>
          <w:sz w:val="12"/>
          <w:szCs w:val="12"/>
          <w:lang w:eastAsia="zh-CN"/>
        </w:rPr>
      </w:pPr>
      <w:r w:rsidRPr="00CA0414">
        <w:rPr>
          <w:rFonts w:ascii="Times New Roman" w:eastAsia="Times New Roman" w:hAnsi="Times New Roman" w:cs="Times New Roman"/>
          <w:lang w:eastAsia="pl-PL"/>
        </w:rPr>
        <w:t>Wykonawca musi posiadać zdolność do występowania w obrocie gospodarczym tj. być wpisanym do Krajowego Rejestru Sądowego lub Centralnej Ewidencji i Informacji o Działalności Gospodarczej</w:t>
      </w:r>
      <w:r w:rsidR="000804AD">
        <w:rPr>
          <w:rFonts w:ascii="Times New Roman" w:eastAsia="Times New Roman" w:hAnsi="Times New Roman" w:cs="Times New Roman"/>
          <w:lang w:eastAsia="pl-PL"/>
        </w:rPr>
        <w:t>.</w:t>
      </w:r>
    </w:p>
    <w:p w:rsidR="002F76AD" w:rsidRPr="002F76AD" w:rsidRDefault="002F76AD" w:rsidP="007267AF">
      <w:pPr>
        <w:numPr>
          <w:ilvl w:val="0"/>
          <w:numId w:val="4"/>
        </w:numPr>
        <w:suppressAutoHyphens/>
        <w:spacing w:after="0" w:line="240" w:lineRule="auto"/>
        <w:ind w:left="567" w:hanging="357"/>
        <w:contextualSpacing/>
        <w:jc w:val="both"/>
        <w:rPr>
          <w:rFonts w:ascii="Times New Roman" w:eastAsia="Times New Roman" w:hAnsi="Times New Roman" w:cs="Times New Roman"/>
          <w:lang w:eastAsia="pl-PL"/>
        </w:rPr>
      </w:pPr>
      <w:r w:rsidRPr="002F76AD">
        <w:rPr>
          <w:rFonts w:ascii="Times New Roman" w:eastAsia="Times New Roman" w:hAnsi="Times New Roman" w:cs="Times New Roman"/>
          <w:b/>
          <w:lang w:eastAsia="pl-PL"/>
        </w:rPr>
        <w:t xml:space="preserve">uprawnień do prowadzenia określonej działalności gospodarczej lub </w:t>
      </w:r>
      <w:r w:rsidR="00255B66" w:rsidRPr="002F76AD">
        <w:rPr>
          <w:rFonts w:ascii="Times New Roman" w:eastAsia="Times New Roman" w:hAnsi="Times New Roman" w:cs="Times New Roman"/>
          <w:b/>
          <w:lang w:eastAsia="pl-PL"/>
        </w:rPr>
        <w:t>zawodowej, o</w:t>
      </w:r>
      <w:r w:rsidRPr="002F76AD">
        <w:rPr>
          <w:rFonts w:ascii="Times New Roman" w:eastAsia="Times New Roman" w:hAnsi="Times New Roman" w:cs="Times New Roman"/>
          <w:b/>
          <w:lang w:eastAsia="pl-PL"/>
        </w:rPr>
        <w:t xml:space="preserve"> ile wynika to z odrębnych przepisów</w:t>
      </w:r>
    </w:p>
    <w:p w:rsidR="00B679FA" w:rsidRDefault="00B679FA" w:rsidP="008A45B3">
      <w:pPr>
        <w:suppressAutoHyphens/>
        <w:spacing w:after="0" w:line="240" w:lineRule="auto"/>
        <w:ind w:left="567"/>
        <w:jc w:val="both"/>
        <w:rPr>
          <w:rFonts w:ascii="Times New Roman" w:eastAsia="Times New Roman" w:hAnsi="Times New Roman" w:cs="Times New Roman"/>
          <w:u w:val="single"/>
          <w:lang w:eastAsia="pl-PL"/>
        </w:rPr>
      </w:pPr>
      <w:r>
        <w:rPr>
          <w:rFonts w:ascii="Times New Roman" w:eastAsia="Times New Roman" w:hAnsi="Times New Roman" w:cs="Times New Roman"/>
          <w:u w:val="single"/>
          <w:lang w:eastAsia="pl-PL"/>
        </w:rPr>
        <w:t xml:space="preserve">Opis spełnienia warunku: </w:t>
      </w:r>
    </w:p>
    <w:p w:rsidR="00D5152B" w:rsidRDefault="00D5152B" w:rsidP="008A45B3">
      <w:pPr>
        <w:suppressAutoHyphens/>
        <w:spacing w:after="0" w:line="240" w:lineRule="auto"/>
        <w:ind w:left="567"/>
        <w:jc w:val="both"/>
        <w:rPr>
          <w:rFonts w:ascii="Times New Roman" w:eastAsia="Times New Roman" w:hAnsi="Times New Roman" w:cs="Times New Roman"/>
          <w:lang w:eastAsia="pl-PL"/>
        </w:rPr>
      </w:pPr>
      <w:r w:rsidRPr="004B41EF">
        <w:rPr>
          <w:rFonts w:ascii="Times New Roman" w:eastAsia="Times New Roman" w:hAnsi="Times New Roman" w:cs="Times New Roman"/>
          <w:lang w:eastAsia="pl-PL"/>
        </w:rPr>
        <w:t>Zamawiający odstępuje od opisu sposobu dokonywania oceny spełnienia warunków w tym zakresie. Zamawiający nie dokona oceny spełnienia warunków udziału w postępowaniu</w:t>
      </w:r>
      <w:r w:rsidR="00705990">
        <w:rPr>
          <w:rFonts w:ascii="Times New Roman" w:eastAsia="Times New Roman" w:hAnsi="Times New Roman" w:cs="Times New Roman"/>
          <w:lang w:eastAsia="pl-PL"/>
        </w:rPr>
        <w:t xml:space="preserve"> w tym zakresie</w:t>
      </w:r>
      <w:r w:rsidR="00641956">
        <w:rPr>
          <w:rFonts w:ascii="Times New Roman" w:eastAsia="Times New Roman" w:hAnsi="Times New Roman" w:cs="Times New Roman"/>
          <w:lang w:eastAsia="pl-PL"/>
        </w:rPr>
        <w:t>.</w:t>
      </w:r>
    </w:p>
    <w:p w:rsidR="00641956" w:rsidRPr="00641956" w:rsidRDefault="00641956" w:rsidP="008A45B3">
      <w:pPr>
        <w:suppressAutoHyphens/>
        <w:spacing w:after="0" w:line="240" w:lineRule="auto"/>
        <w:ind w:left="567"/>
        <w:jc w:val="both"/>
        <w:rPr>
          <w:rFonts w:ascii="Times New Roman" w:eastAsia="Times New Roman" w:hAnsi="Times New Roman" w:cs="Times New Roman"/>
          <w:sz w:val="8"/>
          <w:szCs w:val="8"/>
          <w:u w:val="single"/>
          <w:lang w:eastAsia="pl-PL"/>
        </w:rPr>
      </w:pPr>
    </w:p>
    <w:p w:rsidR="002F76AD" w:rsidRPr="002F76AD" w:rsidRDefault="002F76AD" w:rsidP="007267AF">
      <w:pPr>
        <w:keepNext/>
        <w:keepLines/>
        <w:numPr>
          <w:ilvl w:val="0"/>
          <w:numId w:val="4"/>
        </w:numPr>
        <w:suppressAutoHyphens/>
        <w:spacing w:before="60" w:after="0" w:line="240" w:lineRule="auto"/>
        <w:ind w:left="567"/>
        <w:contextualSpacing/>
        <w:jc w:val="both"/>
        <w:rPr>
          <w:rFonts w:ascii="Times New Roman" w:eastAsia="Times New Roman" w:hAnsi="Times New Roman" w:cs="Times New Roman"/>
          <w:b/>
          <w:lang w:eastAsia="pl-PL"/>
        </w:rPr>
      </w:pPr>
      <w:r w:rsidRPr="002F76AD">
        <w:rPr>
          <w:rFonts w:ascii="Times New Roman" w:eastAsia="Times New Roman" w:hAnsi="Times New Roman" w:cs="Times New Roman"/>
          <w:b/>
          <w:lang w:eastAsia="pl-PL"/>
        </w:rPr>
        <w:t>sytuacji ekonomicznej lub finansowej</w:t>
      </w:r>
    </w:p>
    <w:p w:rsidR="002F76AD" w:rsidRDefault="002F76AD" w:rsidP="008A45B3">
      <w:pPr>
        <w:tabs>
          <w:tab w:val="left" w:pos="-993"/>
        </w:tabs>
        <w:suppressAutoHyphens/>
        <w:spacing w:after="0" w:line="240" w:lineRule="auto"/>
        <w:ind w:left="567"/>
        <w:jc w:val="both"/>
        <w:rPr>
          <w:rFonts w:ascii="Times New Roman" w:eastAsia="Times New Roman" w:hAnsi="Times New Roman" w:cs="Times New Roman"/>
          <w:u w:val="single"/>
          <w:lang w:eastAsia="pl-PL"/>
        </w:rPr>
      </w:pPr>
      <w:r w:rsidRPr="002F76AD">
        <w:rPr>
          <w:rFonts w:ascii="Times New Roman" w:eastAsia="Times New Roman" w:hAnsi="Times New Roman" w:cs="Times New Roman"/>
          <w:u w:val="single"/>
          <w:lang w:eastAsia="pl-PL"/>
        </w:rPr>
        <w:t>Opis spełnienia warunku:</w:t>
      </w:r>
    </w:p>
    <w:p w:rsidR="00933675" w:rsidRPr="00933675" w:rsidRDefault="00933675" w:rsidP="007267AF">
      <w:pPr>
        <w:pStyle w:val="Akapitzlist"/>
        <w:numPr>
          <w:ilvl w:val="0"/>
          <w:numId w:val="154"/>
        </w:numPr>
        <w:tabs>
          <w:tab w:val="left" w:pos="-993"/>
        </w:tabs>
        <w:rPr>
          <w:rFonts w:ascii="Times New Roman" w:hAnsi="Times New Roman" w:cs="Times New Roman"/>
          <w:b/>
          <w:bCs/>
          <w:iCs/>
          <w:kern w:val="2"/>
          <w:lang w:eastAsia="ar-SA"/>
        </w:rPr>
      </w:pPr>
      <w:r w:rsidRPr="00933675">
        <w:rPr>
          <w:rFonts w:ascii="Times New Roman" w:hAnsi="Times New Roman" w:cs="Times New Roman"/>
          <w:iCs/>
          <w:kern w:val="2"/>
          <w:lang w:eastAsia="ar-SA"/>
        </w:rPr>
        <w:t xml:space="preserve">Wykonawca musi </w:t>
      </w:r>
      <w:r w:rsidR="00255B66" w:rsidRPr="00933675">
        <w:rPr>
          <w:rFonts w:ascii="Times New Roman" w:hAnsi="Times New Roman" w:cs="Times New Roman"/>
          <w:iCs/>
          <w:kern w:val="2"/>
          <w:lang w:eastAsia="ar-SA"/>
        </w:rPr>
        <w:t>posiadać środki finansowe lub zdolność kredytową w łącznej kwocie co</w:t>
      </w:r>
      <w:r w:rsidR="00B11BAF">
        <w:rPr>
          <w:rFonts w:ascii="Times New Roman" w:hAnsi="Times New Roman" w:cs="Times New Roman"/>
          <w:iCs/>
          <w:kern w:val="2"/>
          <w:lang w:eastAsia="ar-SA"/>
        </w:rPr>
        <w:t xml:space="preserve"> najmniej 2</w:t>
      </w:r>
      <w:r w:rsidRPr="00933675">
        <w:rPr>
          <w:rFonts w:ascii="Times New Roman" w:hAnsi="Times New Roman" w:cs="Times New Roman"/>
          <w:iCs/>
          <w:kern w:val="2"/>
          <w:lang w:eastAsia="ar-SA"/>
        </w:rPr>
        <w:t>.000.000,00 zł ,</w:t>
      </w:r>
    </w:p>
    <w:p w:rsidR="00933675" w:rsidRPr="00933675" w:rsidRDefault="00933675" w:rsidP="007267AF">
      <w:pPr>
        <w:pStyle w:val="Akapitzlist"/>
        <w:numPr>
          <w:ilvl w:val="0"/>
          <w:numId w:val="154"/>
        </w:numPr>
        <w:tabs>
          <w:tab w:val="left" w:pos="-993"/>
        </w:tabs>
        <w:rPr>
          <w:rFonts w:ascii="Times New Roman" w:hAnsi="Times New Roman" w:cs="Times New Roman"/>
          <w:b/>
          <w:bCs/>
          <w:iCs/>
          <w:kern w:val="2"/>
          <w:lang w:eastAsia="ar-SA"/>
        </w:rPr>
      </w:pPr>
      <w:bookmarkStart w:id="2" w:name="_Hlk99968128"/>
      <w:r>
        <w:rPr>
          <w:rFonts w:ascii="Times New Roman" w:hAnsi="Times New Roman" w:cs="Times New Roman"/>
          <w:iCs/>
          <w:kern w:val="2"/>
          <w:lang w:eastAsia="ar-SA"/>
        </w:rPr>
        <w:t>Wykonawca musi posiadać</w:t>
      </w:r>
      <w:r w:rsidRPr="00933675">
        <w:rPr>
          <w:rFonts w:ascii="Times New Roman" w:hAnsi="Times New Roman" w:cs="Times New Roman"/>
          <w:iCs/>
          <w:kern w:val="2"/>
          <w:lang w:eastAsia="ar-SA"/>
        </w:rPr>
        <w:t xml:space="preserve"> ubezpieczenie od odpowiedzialności cywilnej w zakresie prowadzonej działalności związanej z przedmiotem zamówi</w:t>
      </w:r>
      <w:r w:rsidR="00DC07DF">
        <w:rPr>
          <w:rFonts w:ascii="Times New Roman" w:hAnsi="Times New Roman" w:cs="Times New Roman"/>
          <w:iCs/>
          <w:kern w:val="2"/>
          <w:lang w:eastAsia="ar-SA"/>
        </w:rPr>
        <w:t>enia na kwotę nie mniejszą niż 10</w:t>
      </w:r>
      <w:r w:rsidRPr="00933675">
        <w:rPr>
          <w:rFonts w:ascii="Times New Roman" w:hAnsi="Times New Roman" w:cs="Times New Roman"/>
          <w:iCs/>
          <w:kern w:val="2"/>
          <w:lang w:eastAsia="ar-SA"/>
        </w:rPr>
        <w:t xml:space="preserve">.000.000,00 zł </w:t>
      </w:r>
    </w:p>
    <w:bookmarkEnd w:id="2"/>
    <w:p w:rsidR="00246FF6" w:rsidRPr="00246FF6" w:rsidRDefault="00246FF6" w:rsidP="00246FF6">
      <w:pPr>
        <w:pStyle w:val="Akapitzlist"/>
        <w:tabs>
          <w:tab w:val="left" w:pos="-993"/>
        </w:tabs>
        <w:suppressAutoHyphens/>
        <w:spacing w:after="0" w:line="240" w:lineRule="auto"/>
        <w:ind w:left="709"/>
        <w:jc w:val="both"/>
        <w:rPr>
          <w:rFonts w:ascii="Times New Roman" w:eastAsia="Times New Roman" w:hAnsi="Times New Roman" w:cs="Times New Roman"/>
          <w:sz w:val="8"/>
          <w:szCs w:val="8"/>
          <w:lang w:eastAsia="pl-PL"/>
        </w:rPr>
      </w:pPr>
    </w:p>
    <w:p w:rsidR="002F76AD" w:rsidRPr="002F76AD" w:rsidRDefault="002F76AD" w:rsidP="007267AF">
      <w:pPr>
        <w:numPr>
          <w:ilvl w:val="0"/>
          <w:numId w:val="4"/>
        </w:numPr>
        <w:tabs>
          <w:tab w:val="left" w:pos="-993"/>
        </w:tabs>
        <w:suppressAutoHyphens/>
        <w:spacing w:after="0" w:line="240" w:lineRule="auto"/>
        <w:ind w:left="567"/>
        <w:contextualSpacing/>
        <w:jc w:val="both"/>
        <w:rPr>
          <w:rFonts w:ascii="Times New Roman" w:eastAsia="Times New Roman" w:hAnsi="Times New Roman" w:cs="Times New Roman"/>
          <w:lang w:eastAsia="pl-PL"/>
        </w:rPr>
      </w:pPr>
      <w:r w:rsidRPr="002F76AD">
        <w:rPr>
          <w:rFonts w:ascii="Times New Roman" w:eastAsia="Times New Roman" w:hAnsi="Times New Roman" w:cs="Times New Roman"/>
          <w:b/>
          <w:lang w:eastAsia="pl-PL"/>
        </w:rPr>
        <w:t>zdolności technicznej lub zawodowej</w:t>
      </w:r>
    </w:p>
    <w:p w:rsidR="002F76AD" w:rsidRPr="002F76AD" w:rsidRDefault="002F76AD" w:rsidP="008A45B3">
      <w:pPr>
        <w:tabs>
          <w:tab w:val="left" w:pos="-993"/>
        </w:tabs>
        <w:suppressAutoHyphens/>
        <w:spacing w:after="0" w:line="240" w:lineRule="auto"/>
        <w:ind w:left="567"/>
        <w:jc w:val="both"/>
        <w:rPr>
          <w:rFonts w:ascii="Times New Roman" w:eastAsia="Times New Roman" w:hAnsi="Times New Roman" w:cs="Times New Roman"/>
          <w:u w:val="single"/>
          <w:lang w:eastAsia="pl-PL"/>
        </w:rPr>
      </w:pPr>
      <w:r w:rsidRPr="002F76AD">
        <w:rPr>
          <w:rFonts w:ascii="Times New Roman" w:eastAsia="Times New Roman" w:hAnsi="Times New Roman" w:cs="Times New Roman"/>
          <w:u w:val="single"/>
          <w:lang w:eastAsia="pl-PL"/>
        </w:rPr>
        <w:t>Opis spełnienia warunku:</w:t>
      </w:r>
    </w:p>
    <w:p w:rsidR="004D1254" w:rsidRPr="00F1025D" w:rsidRDefault="00F1025D" w:rsidP="007267AF">
      <w:pPr>
        <w:pStyle w:val="Akapitzlist"/>
        <w:numPr>
          <w:ilvl w:val="0"/>
          <w:numId w:val="57"/>
        </w:numPr>
        <w:suppressAutoHyphens/>
        <w:spacing w:after="0" w:line="240" w:lineRule="auto"/>
        <w:ind w:left="567"/>
        <w:jc w:val="both"/>
        <w:rPr>
          <w:rFonts w:ascii="Times New Roman" w:eastAsia="Calibri" w:hAnsi="Times New Roman" w:cs="Times New Roman"/>
          <w:iCs/>
          <w:kern w:val="2"/>
          <w:lang w:eastAsia="ar-SA"/>
        </w:rPr>
      </w:pPr>
      <w:r w:rsidRPr="00F1025D">
        <w:rPr>
          <w:rFonts w:ascii="Times New Roman" w:eastAsia="Calibri" w:hAnsi="Times New Roman" w:cs="Times New Roman"/>
          <w:iCs/>
          <w:kern w:val="2"/>
          <w:lang w:eastAsia="ar-SA"/>
        </w:rPr>
        <w:t>Wykonawca musi posiadać wiedzę i doświadczenie n</w:t>
      </w:r>
      <w:r w:rsidRPr="00F1025D">
        <w:rPr>
          <w:rFonts w:ascii="Times New Roman" w:hAnsi="Times New Roman" w:cs="Times New Roman"/>
          <w:color w:val="000000"/>
        </w:rPr>
        <w:t>iezbędne do wykonania przedmiotu zamówienia</w:t>
      </w:r>
      <w:r w:rsidR="004D1254" w:rsidRPr="00F1025D">
        <w:rPr>
          <w:rFonts w:ascii="Times New Roman" w:eastAsia="Calibri" w:hAnsi="Times New Roman" w:cs="Times New Roman"/>
          <w:iCs/>
          <w:kern w:val="2"/>
          <w:lang w:eastAsia="ar-SA"/>
        </w:rPr>
        <w:t xml:space="preserve"> </w:t>
      </w:r>
      <w:r w:rsidR="004D1254" w:rsidRPr="00F1025D">
        <w:rPr>
          <w:rFonts w:ascii="Times New Roman" w:eastAsia="Calibri" w:hAnsi="Times New Roman" w:cs="Times New Roman"/>
          <w:b/>
          <w:iCs/>
          <w:kern w:val="2"/>
          <w:lang w:eastAsia="ar-SA"/>
        </w:rPr>
        <w:t>(załącznik nr 6)</w:t>
      </w:r>
      <w:r w:rsidR="004D1254" w:rsidRPr="00F1025D">
        <w:rPr>
          <w:rFonts w:ascii="Times New Roman" w:eastAsia="Calibri" w:hAnsi="Times New Roman" w:cs="Times New Roman"/>
          <w:iCs/>
          <w:kern w:val="2"/>
          <w:lang w:eastAsia="ar-SA"/>
        </w:rPr>
        <w:t xml:space="preserve"> </w:t>
      </w:r>
      <w:r>
        <w:t>tj. </w:t>
      </w:r>
      <w:r w:rsidRPr="00F1025D">
        <w:rPr>
          <w:rFonts w:ascii="Times New Roman" w:hAnsi="Times New Roman" w:cs="Times New Roman"/>
        </w:rPr>
        <w:t>udokumentuje wykonanie i zakończenie</w:t>
      </w:r>
      <w:r w:rsidRPr="00F1025D">
        <w:rPr>
          <w:rFonts w:ascii="Times New Roman" w:hAnsi="Times New Roman" w:cs="Times New Roman"/>
          <w:b/>
          <w:bCs/>
        </w:rPr>
        <w:t xml:space="preserve"> </w:t>
      </w:r>
      <w:r w:rsidRPr="00F1025D">
        <w:rPr>
          <w:rFonts w:ascii="Times New Roman" w:hAnsi="Times New Roman" w:cs="Times New Roman"/>
        </w:rPr>
        <w:t xml:space="preserve">w okresie ostatnich </w:t>
      </w:r>
      <w:r w:rsidR="00D95FBF">
        <w:rPr>
          <w:rFonts w:ascii="Times New Roman" w:hAnsi="Times New Roman" w:cs="Times New Roman"/>
        </w:rPr>
        <w:t>dziesięciu</w:t>
      </w:r>
      <w:r w:rsidRPr="00F1025D">
        <w:rPr>
          <w:rFonts w:ascii="Times New Roman" w:hAnsi="Times New Roman" w:cs="Times New Roman"/>
        </w:rPr>
        <w:t xml:space="preserve"> lat przed </w:t>
      </w:r>
      <w:r w:rsidRPr="00F1025D">
        <w:rPr>
          <w:rFonts w:ascii="Times New Roman" w:hAnsi="Times New Roman" w:cs="Times New Roman"/>
          <w:color w:val="000000"/>
        </w:rPr>
        <w:t>wszczęciem niniejszego postępowania o udzielenie zamówienia publicznego</w:t>
      </w:r>
      <w:r w:rsidRPr="00F1025D">
        <w:rPr>
          <w:rFonts w:ascii="Times New Roman" w:hAnsi="Times New Roman" w:cs="Times New Roman"/>
        </w:rPr>
        <w:t xml:space="preserve">, </w:t>
      </w:r>
      <w:r w:rsidRPr="00F1025D">
        <w:rPr>
          <w:rFonts w:ascii="Times New Roman" w:hAnsi="Times New Roman" w:cs="Times New Roman"/>
        </w:rPr>
        <w:lastRenderedPageBreak/>
        <w:t>a jeżeli okres prowadzenia działalnośc</w:t>
      </w:r>
      <w:r>
        <w:t xml:space="preserve">i </w:t>
      </w:r>
      <w:r w:rsidRPr="00F1025D">
        <w:rPr>
          <w:rFonts w:ascii="Times New Roman" w:hAnsi="Times New Roman" w:cs="Times New Roman"/>
        </w:rPr>
        <w:t>jest krótszy – w tym okresie</w:t>
      </w:r>
      <w:r w:rsidR="004D1254" w:rsidRPr="00F1025D">
        <w:rPr>
          <w:rFonts w:ascii="Times New Roman" w:eastAsia="Calibri" w:hAnsi="Times New Roman" w:cs="Times New Roman"/>
          <w:iCs/>
          <w:kern w:val="2"/>
          <w:lang w:eastAsia="ar-SA"/>
        </w:rPr>
        <w:t xml:space="preserve">, </w:t>
      </w:r>
      <w:r w:rsidR="00D95FBF">
        <w:rPr>
          <w:rFonts w:ascii="Times New Roman" w:eastAsia="Calibri" w:hAnsi="Times New Roman" w:cs="Times New Roman"/>
          <w:iCs/>
          <w:kern w:val="2"/>
          <w:lang w:eastAsia="ar-SA"/>
        </w:rPr>
        <w:t>robót budowlanych</w:t>
      </w:r>
      <w:r w:rsidR="00496EED">
        <w:rPr>
          <w:rFonts w:ascii="Times New Roman" w:eastAsia="Calibri" w:hAnsi="Times New Roman" w:cs="Times New Roman"/>
          <w:iCs/>
          <w:kern w:val="2"/>
          <w:lang w:eastAsia="ar-SA"/>
        </w:rPr>
        <w:t xml:space="preserve"> </w:t>
      </w:r>
      <w:r w:rsidR="00496EED" w:rsidRPr="00496EED">
        <w:rPr>
          <w:rFonts w:ascii="Times New Roman" w:eastAsia="Calibri" w:hAnsi="Times New Roman" w:cs="Times New Roman"/>
          <w:iCs/>
          <w:kern w:val="2"/>
          <w:lang w:eastAsia="ar-SA"/>
        </w:rPr>
        <w:t xml:space="preserve">odpowiadających swoim rodzajem przedmiotowi zamówienia </w:t>
      </w:r>
      <w:r w:rsidR="004D1254" w:rsidRPr="00F1025D">
        <w:rPr>
          <w:rFonts w:ascii="Times New Roman" w:eastAsia="Calibri" w:hAnsi="Times New Roman" w:cs="Times New Roman"/>
          <w:iCs/>
          <w:kern w:val="2"/>
          <w:lang w:eastAsia="ar-SA"/>
        </w:rPr>
        <w:t xml:space="preserve">wraz z podaniem ich wartości, przedmiotu, dat wykonania i podmiotów, na rzecz których </w:t>
      </w:r>
      <w:r w:rsidR="00D95FBF">
        <w:rPr>
          <w:rFonts w:ascii="Times New Roman" w:eastAsia="Calibri" w:hAnsi="Times New Roman" w:cs="Times New Roman"/>
          <w:iCs/>
          <w:kern w:val="2"/>
          <w:lang w:eastAsia="ar-SA"/>
        </w:rPr>
        <w:t>roboty budowlane</w:t>
      </w:r>
      <w:r w:rsidR="004D1254" w:rsidRPr="00F1025D">
        <w:rPr>
          <w:rFonts w:ascii="Times New Roman" w:eastAsia="Calibri" w:hAnsi="Times New Roman" w:cs="Times New Roman"/>
          <w:iCs/>
          <w:kern w:val="2"/>
          <w:lang w:eastAsia="ar-SA"/>
        </w:rPr>
        <w:t xml:space="preserve"> zostały wykonane, oraz załączeniem dowodów określających, czy te </w:t>
      </w:r>
      <w:r w:rsidR="00D95FBF">
        <w:rPr>
          <w:rFonts w:ascii="Times New Roman" w:eastAsia="Calibri" w:hAnsi="Times New Roman" w:cs="Times New Roman"/>
          <w:iCs/>
          <w:kern w:val="2"/>
          <w:lang w:eastAsia="ar-SA"/>
        </w:rPr>
        <w:t>roboty</w:t>
      </w:r>
      <w:r w:rsidR="004D1254" w:rsidRPr="00F1025D">
        <w:rPr>
          <w:rFonts w:ascii="Times New Roman" w:eastAsia="Calibri" w:hAnsi="Times New Roman" w:cs="Times New Roman"/>
          <w:iCs/>
          <w:kern w:val="2"/>
          <w:lang w:eastAsia="ar-SA"/>
        </w:rPr>
        <w:t xml:space="preserve"> zostały wykonane należycie, przy czym dowodami, o których mowa, są referencje bądź inne dokumenty sporządzone przez podmiot, na rzecz </w:t>
      </w:r>
      <w:r w:rsidR="00527152">
        <w:rPr>
          <w:rFonts w:ascii="Times New Roman" w:eastAsia="Calibri" w:hAnsi="Times New Roman" w:cs="Times New Roman"/>
          <w:iCs/>
          <w:kern w:val="2"/>
          <w:lang w:eastAsia="ar-SA"/>
        </w:rPr>
        <w:t xml:space="preserve">którego </w:t>
      </w:r>
      <w:r w:rsidR="00D95FBF">
        <w:rPr>
          <w:rFonts w:ascii="Times New Roman" w:eastAsia="Calibri" w:hAnsi="Times New Roman" w:cs="Times New Roman"/>
          <w:iCs/>
          <w:kern w:val="2"/>
          <w:lang w:eastAsia="ar-SA"/>
        </w:rPr>
        <w:t>roboty</w:t>
      </w:r>
      <w:r w:rsidR="00527152">
        <w:rPr>
          <w:rFonts w:ascii="Times New Roman" w:eastAsia="Calibri" w:hAnsi="Times New Roman" w:cs="Times New Roman"/>
          <w:iCs/>
          <w:kern w:val="2"/>
          <w:lang w:eastAsia="ar-SA"/>
        </w:rPr>
        <w:t xml:space="preserve"> zostały wykonane.</w:t>
      </w:r>
      <w:r w:rsidR="004D1254" w:rsidRPr="00F1025D">
        <w:rPr>
          <w:rFonts w:ascii="Times New Roman" w:eastAsia="Calibri" w:hAnsi="Times New Roman" w:cs="Times New Roman"/>
          <w:iCs/>
          <w:kern w:val="2"/>
          <w:lang w:eastAsia="ar-SA"/>
        </w:rPr>
        <w:t xml:space="preserve"> </w:t>
      </w:r>
    </w:p>
    <w:p w:rsidR="001128D1" w:rsidRDefault="006D4A87" w:rsidP="00FB2733">
      <w:pPr>
        <w:suppressAutoHyphens/>
        <w:spacing w:after="0" w:line="240" w:lineRule="auto"/>
        <w:ind w:left="567"/>
        <w:jc w:val="both"/>
        <w:rPr>
          <w:rFonts w:ascii="Times New Roman" w:eastAsia="Calibri" w:hAnsi="Times New Roman" w:cs="Times New Roman"/>
          <w:iCs/>
          <w:kern w:val="2"/>
          <w:lang w:eastAsia="ar-SA"/>
        </w:rPr>
      </w:pPr>
      <w:r w:rsidRPr="006D4A87">
        <w:rPr>
          <w:rFonts w:ascii="Times New Roman" w:eastAsia="Calibri" w:hAnsi="Times New Roman" w:cs="Times New Roman"/>
          <w:b/>
          <w:iCs/>
          <w:kern w:val="2"/>
          <w:u w:val="single"/>
          <w:lang w:eastAsia="ar-SA"/>
        </w:rPr>
        <w:t>Za spełnienie tego warunku Zamawiający uzna</w:t>
      </w:r>
      <w:r w:rsidRPr="006D4A87">
        <w:rPr>
          <w:rFonts w:ascii="Times New Roman" w:eastAsia="Calibri" w:hAnsi="Times New Roman" w:cs="Times New Roman"/>
          <w:iCs/>
          <w:kern w:val="2"/>
          <w:lang w:eastAsia="ar-SA"/>
        </w:rPr>
        <w:t xml:space="preserve"> </w:t>
      </w:r>
      <w:r w:rsidR="00D95FBF">
        <w:rPr>
          <w:rFonts w:ascii="Times New Roman" w:eastAsia="Calibri" w:hAnsi="Times New Roman" w:cs="Times New Roman"/>
          <w:iCs/>
          <w:kern w:val="2"/>
          <w:lang w:eastAsia="ar-SA"/>
        </w:rPr>
        <w:t xml:space="preserve">wykonanie co najmniej </w:t>
      </w:r>
      <w:r w:rsidR="001128D1">
        <w:rPr>
          <w:rFonts w:ascii="Times New Roman" w:eastAsia="Calibri" w:hAnsi="Times New Roman" w:cs="Times New Roman"/>
          <w:iCs/>
          <w:kern w:val="2"/>
          <w:lang w:eastAsia="ar-SA"/>
        </w:rPr>
        <w:t>:</w:t>
      </w:r>
    </w:p>
    <w:p w:rsidR="001128D1" w:rsidRDefault="001128D1" w:rsidP="00FB2733">
      <w:pPr>
        <w:suppressAutoHyphens/>
        <w:spacing w:after="0" w:line="240" w:lineRule="auto"/>
        <w:ind w:left="567"/>
        <w:jc w:val="both"/>
        <w:rPr>
          <w:rFonts w:ascii="Times New Roman" w:eastAsia="Calibri" w:hAnsi="Times New Roman" w:cs="Times New Roman"/>
          <w:b/>
          <w:iCs/>
          <w:kern w:val="2"/>
          <w:u w:val="single"/>
          <w:lang w:eastAsia="ar-SA"/>
        </w:rPr>
      </w:pPr>
    </w:p>
    <w:p w:rsidR="001128D1" w:rsidRDefault="001128D1" w:rsidP="005C010E">
      <w:pPr>
        <w:pStyle w:val="Tre"/>
        <w:numPr>
          <w:ilvl w:val="0"/>
          <w:numId w:val="227"/>
        </w:numPr>
        <w:tabs>
          <w:tab w:val="left" w:pos="1080"/>
        </w:tabs>
        <w:spacing w:line="288" w:lineRule="auto"/>
        <w:jc w:val="both"/>
        <w:rPr>
          <w:rFonts w:ascii="Times New Roman" w:hAnsi="Times New Roman" w:cs="Times New Roman"/>
        </w:rPr>
      </w:pPr>
      <w:r w:rsidRPr="001128D1">
        <w:rPr>
          <w:rFonts w:ascii="Times New Roman" w:hAnsi="Times New Roman" w:cs="Times New Roman"/>
        </w:rPr>
        <w:t xml:space="preserve">Jednej roboty budowlanej podobnej do przedmiotu zamówienia, polegającej na wykonaniu </w:t>
      </w:r>
      <w:r w:rsidRPr="001128D1">
        <w:rPr>
          <w:rFonts w:ascii="Times New Roman" w:hAnsi="Times New Roman" w:cs="Times New Roman"/>
          <w:color w:val="auto"/>
        </w:rPr>
        <w:t xml:space="preserve">budynku użyteczności publicznej lub </w:t>
      </w:r>
      <w:r w:rsidRPr="001128D1">
        <w:rPr>
          <w:rFonts w:ascii="Times New Roman" w:hAnsi="Times New Roman" w:cs="Times New Roman"/>
        </w:rPr>
        <w:t xml:space="preserve">obiektu kategorii XV zgodnie z zał. </w:t>
      </w:r>
      <w:r>
        <w:rPr>
          <w:rFonts w:ascii="Times New Roman" w:hAnsi="Times New Roman" w:cs="Times New Roman"/>
        </w:rPr>
        <w:t>d</w:t>
      </w:r>
      <w:r w:rsidRPr="001128D1">
        <w:rPr>
          <w:rFonts w:ascii="Times New Roman" w:hAnsi="Times New Roman" w:cs="Times New Roman"/>
        </w:rPr>
        <w:t>o ustawy Prawo Budowlane z dn. 7 lipca 1994 r. (</w:t>
      </w:r>
      <w:proofErr w:type="spellStart"/>
      <w:r w:rsidRPr="001128D1">
        <w:rPr>
          <w:rFonts w:ascii="Times New Roman" w:hAnsi="Times New Roman" w:cs="Times New Roman"/>
        </w:rPr>
        <w:t>t.j</w:t>
      </w:r>
      <w:proofErr w:type="spellEnd"/>
      <w:r w:rsidRPr="001128D1">
        <w:rPr>
          <w:rFonts w:ascii="Times New Roman" w:hAnsi="Times New Roman" w:cs="Times New Roman"/>
        </w:rPr>
        <w:t xml:space="preserve">. Dz.U. z 2017 r póz 1332 z </w:t>
      </w:r>
      <w:proofErr w:type="spellStart"/>
      <w:r w:rsidRPr="001128D1">
        <w:rPr>
          <w:rFonts w:ascii="Times New Roman" w:hAnsi="Times New Roman" w:cs="Times New Roman"/>
        </w:rPr>
        <w:t>późn</w:t>
      </w:r>
      <w:proofErr w:type="spellEnd"/>
      <w:r w:rsidRPr="001128D1">
        <w:rPr>
          <w:rFonts w:ascii="Times New Roman" w:hAnsi="Times New Roman" w:cs="Times New Roman"/>
        </w:rPr>
        <w:t>. zm.) - budynku krytego basenu (pływalni) lub hali sportowej / gimnastycznej / widowiskowej o kubaturze nie mniejszej niż 10.000 m3 i wartości nie mniejszej niż 1</w:t>
      </w:r>
      <w:r>
        <w:rPr>
          <w:rFonts w:ascii="Times New Roman" w:hAnsi="Times New Roman" w:cs="Times New Roman"/>
        </w:rPr>
        <w:t>0</w:t>
      </w:r>
      <w:r w:rsidRPr="001128D1">
        <w:rPr>
          <w:rFonts w:ascii="Times New Roman" w:hAnsi="Times New Roman" w:cs="Times New Roman"/>
        </w:rPr>
        <w:t>.000</w:t>
      </w:r>
      <w:r w:rsidR="00C641B4">
        <w:rPr>
          <w:rFonts w:ascii="Times New Roman" w:hAnsi="Times New Roman" w:cs="Times New Roman"/>
        </w:rPr>
        <w:t>.000</w:t>
      </w:r>
      <w:r w:rsidRPr="001128D1">
        <w:rPr>
          <w:rFonts w:ascii="Times New Roman" w:hAnsi="Times New Roman" w:cs="Times New Roman"/>
        </w:rPr>
        <w:t>,00 zł brutto.</w:t>
      </w:r>
    </w:p>
    <w:p w:rsidR="001128D1" w:rsidRPr="005C010E" w:rsidRDefault="001128D1" w:rsidP="005C010E">
      <w:pPr>
        <w:pStyle w:val="Tre"/>
        <w:numPr>
          <w:ilvl w:val="0"/>
          <w:numId w:val="227"/>
        </w:numPr>
        <w:tabs>
          <w:tab w:val="left" w:pos="1080"/>
        </w:tabs>
        <w:spacing w:line="288" w:lineRule="auto"/>
        <w:jc w:val="both"/>
        <w:rPr>
          <w:rFonts w:ascii="Times New Roman" w:hAnsi="Times New Roman" w:cs="Times New Roman"/>
        </w:rPr>
      </w:pPr>
      <w:r w:rsidRPr="005C010E">
        <w:rPr>
          <w:rFonts w:ascii="Times New Roman" w:hAnsi="Times New Roman" w:cs="Times New Roman"/>
        </w:rPr>
        <w:t>Jednej realizacj</w:t>
      </w:r>
      <w:r w:rsidR="005C010E">
        <w:rPr>
          <w:rFonts w:ascii="Times New Roman" w:hAnsi="Times New Roman" w:cs="Times New Roman"/>
        </w:rPr>
        <w:t>i</w:t>
      </w:r>
      <w:r w:rsidRPr="005C010E">
        <w:rPr>
          <w:rFonts w:ascii="Times New Roman" w:hAnsi="Times New Roman" w:cs="Times New Roman"/>
        </w:rPr>
        <w:t xml:space="preserve"> -</w:t>
      </w:r>
      <w:r w:rsidR="005C010E">
        <w:rPr>
          <w:rFonts w:ascii="Times New Roman" w:hAnsi="Times New Roman" w:cs="Times New Roman"/>
        </w:rPr>
        <w:t xml:space="preserve"> </w:t>
      </w:r>
      <w:r w:rsidRPr="005C010E">
        <w:rPr>
          <w:rFonts w:ascii="Times New Roman" w:hAnsi="Times New Roman" w:cs="Times New Roman"/>
        </w:rPr>
        <w:t>montaż</w:t>
      </w:r>
      <w:r w:rsidR="005C010E">
        <w:rPr>
          <w:rFonts w:ascii="Times New Roman" w:hAnsi="Times New Roman" w:cs="Times New Roman"/>
        </w:rPr>
        <w:t>u</w:t>
      </w:r>
      <w:r w:rsidRPr="005C010E">
        <w:rPr>
          <w:rFonts w:ascii="Times New Roman" w:hAnsi="Times New Roman" w:cs="Times New Roman"/>
        </w:rPr>
        <w:t xml:space="preserve"> ( w ramach jednego zamówienia / umowy ) niecki lub niecek basenowych ze stali nierdzewnej w konstrukcji spawanej o charakterze rekreacyjnym lub rehabilitacyjnym o łącznej powierzchni lustra wody co najmniej 100 m2 wraz ze stacjami uzdatniania wody dla co najmniej dwóch obiegów wody basenowej i instalacją technologii ultrafiltracji do odzysku wód </w:t>
      </w:r>
      <w:proofErr w:type="spellStart"/>
      <w:r w:rsidRPr="005C010E">
        <w:rPr>
          <w:rFonts w:ascii="Times New Roman" w:hAnsi="Times New Roman" w:cs="Times New Roman"/>
        </w:rPr>
        <w:t>popłucznych</w:t>
      </w:r>
      <w:proofErr w:type="spellEnd"/>
    </w:p>
    <w:p w:rsidR="002303D9" w:rsidRDefault="002303D9" w:rsidP="001128D1">
      <w:pPr>
        <w:suppressAutoHyphens/>
        <w:spacing w:after="0" w:line="240" w:lineRule="auto"/>
        <w:jc w:val="both"/>
        <w:rPr>
          <w:rFonts w:ascii="Times New Roman" w:hAnsi="Times New Roman" w:cs="Times New Roman"/>
          <w:b/>
        </w:rPr>
      </w:pPr>
    </w:p>
    <w:p w:rsidR="003E3AFE" w:rsidRPr="003E3AFE" w:rsidRDefault="003E3AFE" w:rsidP="003E3AFE">
      <w:pPr>
        <w:ind w:left="567"/>
        <w:jc w:val="both"/>
        <w:rPr>
          <w:rFonts w:ascii="Times New Roman" w:hAnsi="Times New Roman" w:cs="Times New Roman"/>
          <w:b/>
          <w:u w:val="single"/>
        </w:rPr>
      </w:pPr>
      <w:r w:rsidRPr="003E3AFE">
        <w:rPr>
          <w:rFonts w:ascii="Times New Roman" w:hAnsi="Times New Roman" w:cs="Times New Roman"/>
          <w:b/>
        </w:rPr>
        <w:t xml:space="preserve">W przypadku wspólnego ubiegania się o udzielenie zamówienia Zamawiający </w:t>
      </w:r>
      <w:r w:rsidRPr="003E3AFE">
        <w:rPr>
          <w:rFonts w:ascii="Times New Roman" w:hAnsi="Times New Roman" w:cs="Times New Roman"/>
          <w:b/>
          <w:u w:val="single"/>
        </w:rPr>
        <w:t>nie dopuszcza</w:t>
      </w:r>
      <w:r w:rsidRPr="003E3AFE">
        <w:rPr>
          <w:rFonts w:ascii="Times New Roman" w:hAnsi="Times New Roman" w:cs="Times New Roman"/>
          <w:b/>
        </w:rPr>
        <w:t xml:space="preserve"> do sumowania zdolności poszczególnych konsorcjantów, co oznacza, że </w:t>
      </w:r>
      <w:r w:rsidRPr="003E3AFE">
        <w:rPr>
          <w:rFonts w:ascii="Times New Roman" w:hAnsi="Times New Roman" w:cs="Times New Roman"/>
          <w:b/>
          <w:u w:val="single"/>
        </w:rPr>
        <w:t xml:space="preserve">jeden wykonawca musi je spełnić w całości. </w:t>
      </w:r>
    </w:p>
    <w:p w:rsidR="00D95FBF" w:rsidRPr="00D95FBF" w:rsidRDefault="00D95FBF" w:rsidP="00D95FBF">
      <w:pPr>
        <w:ind w:left="360"/>
        <w:jc w:val="both"/>
        <w:rPr>
          <w:rFonts w:ascii="Times New Roman" w:hAnsi="Times New Roman" w:cs="Times New Roman"/>
          <w:i/>
        </w:rPr>
      </w:pPr>
      <w:r w:rsidRPr="00D95FBF">
        <w:rPr>
          <w:rFonts w:ascii="Times New Roman" w:hAnsi="Times New Roman" w:cs="Times New Roman"/>
          <w:i/>
        </w:rPr>
        <w:t xml:space="preserve">Z uwagi na charakter przedmiotu zamówienia – budowa obiektu niestandardowego jakim jest Budynek </w:t>
      </w:r>
      <w:r w:rsidR="002303D9">
        <w:rPr>
          <w:rFonts w:ascii="Times New Roman" w:hAnsi="Times New Roman" w:cs="Times New Roman"/>
          <w:i/>
        </w:rPr>
        <w:t>zakładu przyrodoleczniczego</w:t>
      </w:r>
      <w:r w:rsidRPr="00D95FBF">
        <w:rPr>
          <w:rFonts w:ascii="Times New Roman" w:hAnsi="Times New Roman" w:cs="Times New Roman"/>
          <w:i/>
        </w:rPr>
        <w:t xml:space="preserve"> - sytuację na rynku wykonawców (nieznaczna liczba wykonawców specjalizujących się w realizacji podobnych zamówień) oraz czas realizacji podobnych zamówień (kilkanaście miesięcy każde) – Zamawiający dopuszcza możliwość wykazania się przez wykonawców zrealizowaniem wykonanych robót budowlanych, odpowiadających swoim rodzajem i wartościami robotom budowlanym, stanowiącym przedmiot zamówienia, wykonanych w okresie 10 lat przed dniem wszczęcia postępowania o udzielenie zamówienia. </w:t>
      </w:r>
    </w:p>
    <w:p w:rsidR="00B92F41" w:rsidRPr="00C51CA5" w:rsidRDefault="00527152" w:rsidP="005C010E">
      <w:pPr>
        <w:pStyle w:val="Akapitzlist"/>
        <w:numPr>
          <w:ilvl w:val="0"/>
          <w:numId w:val="57"/>
        </w:numPr>
        <w:suppressAutoHyphens/>
        <w:spacing w:after="0" w:line="240" w:lineRule="auto"/>
        <w:jc w:val="both"/>
        <w:rPr>
          <w:rFonts w:ascii="Times New Roman" w:eastAsia="Calibri" w:hAnsi="Times New Roman" w:cs="Times New Roman"/>
          <w:bCs/>
          <w:lang w:eastAsia="zh-CN"/>
        </w:rPr>
      </w:pPr>
      <w:bookmarkStart w:id="3" w:name="_Hlk63697233"/>
      <w:r w:rsidRPr="00C51CA5">
        <w:rPr>
          <w:rFonts w:ascii="Times New Roman" w:eastAsia="Calibri" w:hAnsi="Times New Roman" w:cs="Times New Roman"/>
          <w:lang w:eastAsia="zh-CN"/>
        </w:rPr>
        <w:t>Wykonawca musi dysponować osobami</w:t>
      </w:r>
      <w:r w:rsidR="00B92F41" w:rsidRPr="00C51CA5">
        <w:rPr>
          <w:rFonts w:ascii="Times New Roman" w:eastAsia="Calibri" w:hAnsi="Times New Roman" w:cs="Times New Roman"/>
          <w:lang w:eastAsia="zh-CN"/>
        </w:rPr>
        <w:t xml:space="preserve">, </w:t>
      </w:r>
      <w:bookmarkStart w:id="4" w:name="_Hlk63781256"/>
      <w:r w:rsidR="00C51CA5" w:rsidRPr="00C51CA5">
        <w:rPr>
          <w:rFonts w:ascii="Times New Roman" w:hAnsi="Times New Roman" w:cs="Times New Roman"/>
        </w:rPr>
        <w:t xml:space="preserve">posiadającymi uprawnienia budowlane i minimum </w:t>
      </w:r>
      <w:r w:rsidR="002303D9">
        <w:rPr>
          <w:rFonts w:ascii="Times New Roman" w:hAnsi="Times New Roman" w:cs="Times New Roman"/>
          <w:b/>
          <w:bCs/>
        </w:rPr>
        <w:t>7</w:t>
      </w:r>
      <w:r w:rsidR="00C51CA5" w:rsidRPr="00C51CA5">
        <w:rPr>
          <w:rFonts w:ascii="Times New Roman" w:hAnsi="Times New Roman" w:cs="Times New Roman"/>
          <w:b/>
          <w:bCs/>
        </w:rPr>
        <w:t xml:space="preserve">-o letnie doświadczenie zawodowe - w odniesieniu do branży budowlanej, sanitarnej </w:t>
      </w:r>
      <w:r w:rsidR="00255B66">
        <w:rPr>
          <w:rFonts w:ascii="Times New Roman" w:hAnsi="Times New Roman" w:cs="Times New Roman"/>
          <w:b/>
          <w:bCs/>
        </w:rPr>
        <w:br/>
      </w:r>
      <w:r w:rsidR="00C51CA5" w:rsidRPr="00C51CA5">
        <w:rPr>
          <w:rFonts w:ascii="Times New Roman" w:hAnsi="Times New Roman" w:cs="Times New Roman"/>
          <w:b/>
          <w:bCs/>
        </w:rPr>
        <w:t xml:space="preserve">i elektrycznej - i </w:t>
      </w:r>
      <w:r w:rsidR="002303D9">
        <w:rPr>
          <w:rFonts w:ascii="Times New Roman" w:hAnsi="Times New Roman" w:cs="Times New Roman"/>
          <w:b/>
          <w:bCs/>
        </w:rPr>
        <w:t>5</w:t>
      </w:r>
      <w:r w:rsidR="00C51CA5" w:rsidRPr="00C51CA5">
        <w:rPr>
          <w:rFonts w:ascii="Times New Roman" w:hAnsi="Times New Roman" w:cs="Times New Roman"/>
          <w:b/>
          <w:bCs/>
        </w:rPr>
        <w:t xml:space="preserve">-o letnie doświadczenie zawodowe – w odniesieniu do branży teletechnicznej i drogowej -  na stanowisku kierownika budowy/robót lub inspektora nadzoru przy budowie budynków </w:t>
      </w:r>
      <w:r w:rsidR="00C51CA5" w:rsidRPr="00C51CA5">
        <w:rPr>
          <w:rFonts w:ascii="Times New Roman" w:hAnsi="Times New Roman" w:cs="Times New Roman"/>
        </w:rPr>
        <w:t xml:space="preserve">z zastrzeżeniem pełnienia ww. obowiązków w sposób ciągły </w:t>
      </w:r>
      <w:r w:rsidR="00C51CA5" w:rsidRPr="00C51CA5">
        <w:rPr>
          <w:rFonts w:ascii="Times New Roman" w:hAnsi="Times New Roman" w:cs="Times New Roman"/>
          <w:u w:val="single"/>
        </w:rPr>
        <w:t>od momentu objęcia funkcji kierownika budowy/robót lub inspektora nadzoru do odbioru końcowego robót</w:t>
      </w:r>
      <w:r w:rsidR="00C51CA5" w:rsidRPr="00C51CA5">
        <w:rPr>
          <w:rFonts w:ascii="Times New Roman" w:hAnsi="Times New Roman" w:cs="Times New Roman"/>
        </w:rPr>
        <w:t xml:space="preserve"> </w:t>
      </w:r>
      <w:r w:rsidR="00B92F41" w:rsidRPr="00C51CA5">
        <w:rPr>
          <w:rFonts w:ascii="Times New Roman" w:eastAsia="Calibri" w:hAnsi="Times New Roman" w:cs="Times New Roman"/>
          <w:b/>
          <w:lang w:eastAsia="zh-CN"/>
        </w:rPr>
        <w:t>(załącznik nr 7)</w:t>
      </w:r>
      <w:r w:rsidR="00B92F41" w:rsidRPr="00C51CA5">
        <w:rPr>
          <w:rFonts w:ascii="Times New Roman" w:eastAsia="Calibri" w:hAnsi="Times New Roman" w:cs="Times New Roman"/>
          <w:lang w:eastAsia="zh-CN"/>
        </w:rPr>
        <w:t xml:space="preserve"> </w:t>
      </w:r>
      <w:bookmarkEnd w:id="4"/>
      <w:r w:rsidRPr="00C51CA5">
        <w:rPr>
          <w:rFonts w:ascii="Times New Roman" w:eastAsia="Calibri" w:hAnsi="Times New Roman" w:cs="Times New Roman"/>
          <w:lang w:eastAsia="zh-CN"/>
        </w:rPr>
        <w:t>skierowanymi</w:t>
      </w:r>
      <w:r w:rsidR="00B92F41" w:rsidRPr="00C51CA5">
        <w:rPr>
          <w:rFonts w:ascii="Times New Roman" w:eastAsia="Calibri" w:hAnsi="Times New Roman" w:cs="Times New Roman"/>
          <w:lang w:eastAsia="zh-CN"/>
        </w:rPr>
        <w:t xml:space="preserve"> do realizacji zamówienia publicznego, </w:t>
      </w:r>
      <w:r w:rsidR="00255B66">
        <w:rPr>
          <w:rFonts w:ascii="Times New Roman" w:eastAsia="Calibri" w:hAnsi="Times New Roman" w:cs="Times New Roman"/>
          <w:lang w:eastAsia="zh-CN"/>
        </w:rPr>
        <w:br/>
      </w:r>
      <w:r w:rsidRPr="00C51CA5">
        <w:rPr>
          <w:rFonts w:ascii="Times New Roman" w:eastAsia="Calibri" w:hAnsi="Times New Roman" w:cs="Times New Roman"/>
          <w:lang w:eastAsia="zh-CN"/>
        </w:rPr>
        <w:t>w szczególności odpowiedzialnymi</w:t>
      </w:r>
      <w:r w:rsidR="00B92F41" w:rsidRPr="00C51CA5">
        <w:rPr>
          <w:rFonts w:ascii="Times New Roman" w:eastAsia="Calibri" w:hAnsi="Times New Roman" w:cs="Times New Roman"/>
          <w:lang w:eastAsia="zh-CN"/>
        </w:rPr>
        <w:t xml:space="preserve"> za świadczenie usług, kontrolę jakości, wraz </w:t>
      </w:r>
      <w:r w:rsidR="00255B66">
        <w:rPr>
          <w:rFonts w:ascii="Times New Roman" w:eastAsia="Calibri" w:hAnsi="Times New Roman" w:cs="Times New Roman"/>
          <w:lang w:eastAsia="zh-CN"/>
        </w:rPr>
        <w:br/>
      </w:r>
      <w:r w:rsidR="00B92F41" w:rsidRPr="00C51CA5">
        <w:rPr>
          <w:rFonts w:ascii="Times New Roman" w:eastAsia="Calibri" w:hAnsi="Times New Roman" w:cs="Times New Roman"/>
          <w:lang w:eastAsia="zh-CN"/>
        </w:rPr>
        <w:t xml:space="preserve">z informacjami na temat ich kwalifikacji zawodowych, uprawnień, doświadczenia </w:t>
      </w:r>
      <w:r w:rsidR="00255B66">
        <w:rPr>
          <w:rFonts w:ascii="Times New Roman" w:eastAsia="Calibri" w:hAnsi="Times New Roman" w:cs="Times New Roman"/>
          <w:lang w:eastAsia="zh-CN"/>
        </w:rPr>
        <w:br/>
      </w:r>
      <w:r w:rsidR="00B92F41" w:rsidRPr="00C51CA5">
        <w:rPr>
          <w:rFonts w:ascii="Times New Roman" w:eastAsia="Calibri" w:hAnsi="Times New Roman" w:cs="Times New Roman"/>
          <w:lang w:eastAsia="zh-CN"/>
        </w:rPr>
        <w:t>i wykształcenia niezbędnych do wykonania zamówienia publicznego, a także zakresu w</w:t>
      </w:r>
      <w:r w:rsidR="00D95FBF" w:rsidRPr="00C51CA5">
        <w:rPr>
          <w:rFonts w:ascii="Times New Roman" w:eastAsia="Calibri" w:hAnsi="Times New Roman" w:cs="Times New Roman"/>
          <w:lang w:eastAsia="zh-CN"/>
        </w:rPr>
        <w:t xml:space="preserve">ykonywanych przez nie czynności, </w:t>
      </w:r>
      <w:r w:rsidR="00B92F41" w:rsidRPr="00C51CA5">
        <w:rPr>
          <w:rFonts w:ascii="Times New Roman" w:eastAsia="Calibri" w:hAnsi="Times New Roman" w:cs="Times New Roman"/>
          <w:lang w:eastAsia="zh-CN"/>
        </w:rPr>
        <w:t>informacją o podstaw</w:t>
      </w:r>
      <w:r w:rsidR="00C51CA5">
        <w:rPr>
          <w:rFonts w:ascii="Times New Roman" w:eastAsia="Calibri" w:hAnsi="Times New Roman" w:cs="Times New Roman"/>
          <w:lang w:eastAsia="zh-CN"/>
        </w:rPr>
        <w:t>ie do dysponowania tymi osobami</w:t>
      </w:r>
      <w:r w:rsidR="00B92F41" w:rsidRPr="00C51CA5">
        <w:rPr>
          <w:rFonts w:ascii="Times New Roman" w:eastAsia="Calibri" w:hAnsi="Times New Roman" w:cs="Times New Roman"/>
          <w:lang w:eastAsia="zh-CN"/>
        </w:rPr>
        <w:t>.</w:t>
      </w:r>
    </w:p>
    <w:p w:rsidR="004901CB" w:rsidRDefault="00B92F41" w:rsidP="00B92F41">
      <w:pPr>
        <w:suppressAutoHyphens/>
        <w:spacing w:after="0" w:line="240" w:lineRule="auto"/>
        <w:ind w:left="709"/>
        <w:jc w:val="both"/>
        <w:rPr>
          <w:rFonts w:ascii="Times New Roman" w:eastAsia="Calibri" w:hAnsi="Times New Roman" w:cs="Times New Roman"/>
          <w:bCs/>
          <w:lang w:eastAsia="zh-CN"/>
        </w:rPr>
      </w:pPr>
      <w:r w:rsidRPr="00C51CA5">
        <w:rPr>
          <w:rFonts w:ascii="Times New Roman" w:eastAsia="Calibri" w:hAnsi="Times New Roman" w:cs="Times New Roman"/>
          <w:b/>
          <w:bCs/>
          <w:lang w:eastAsia="zh-CN"/>
        </w:rPr>
        <w:t>Za spełnienie tego warunku zamawiający uzna</w:t>
      </w:r>
      <w:r w:rsidRPr="00B92F41">
        <w:rPr>
          <w:rFonts w:ascii="Times New Roman" w:eastAsia="Calibri" w:hAnsi="Times New Roman" w:cs="Times New Roman"/>
          <w:bCs/>
          <w:lang w:eastAsia="zh-CN"/>
        </w:rPr>
        <w:t xml:space="preserve"> dysponowanie przez wykonawcę osobami</w:t>
      </w:r>
      <w:bookmarkEnd w:id="3"/>
      <w:r w:rsidR="00C51CA5">
        <w:rPr>
          <w:rFonts w:ascii="Times New Roman" w:eastAsia="Calibri" w:hAnsi="Times New Roman" w:cs="Times New Roman"/>
          <w:bCs/>
          <w:lang w:eastAsia="zh-CN"/>
        </w:rPr>
        <w:t>:</w:t>
      </w:r>
    </w:p>
    <w:p w:rsidR="00C51CA5" w:rsidRPr="00C51CA5" w:rsidRDefault="00C51CA5" w:rsidP="007267AF">
      <w:pPr>
        <w:numPr>
          <w:ilvl w:val="2"/>
          <w:numId w:val="155"/>
        </w:numPr>
        <w:suppressAutoHyphens/>
        <w:spacing w:after="0" w:line="240" w:lineRule="auto"/>
        <w:contextualSpacing/>
        <w:jc w:val="both"/>
        <w:rPr>
          <w:rFonts w:ascii="Times New Roman" w:hAnsi="Times New Roman" w:cs="Times New Roman"/>
        </w:rPr>
      </w:pPr>
      <w:r w:rsidRPr="00C51CA5">
        <w:rPr>
          <w:rFonts w:ascii="Times New Roman" w:hAnsi="Times New Roman" w:cs="Times New Roman"/>
        </w:rPr>
        <w:t xml:space="preserve">jedną </w:t>
      </w:r>
      <w:r w:rsidR="00255B66" w:rsidRPr="00C51CA5">
        <w:rPr>
          <w:rFonts w:ascii="Times New Roman" w:hAnsi="Times New Roman" w:cs="Times New Roman"/>
        </w:rPr>
        <w:t>osobą odpowiedzialną za kierowanie robotami budowlanymi</w:t>
      </w:r>
      <w:r w:rsidRPr="00C51CA5">
        <w:rPr>
          <w:rFonts w:ascii="Times New Roman" w:hAnsi="Times New Roman" w:cs="Times New Roman"/>
        </w:rPr>
        <w:t xml:space="preserve">, pełniącą funkcję kierownika budowy, która: </w:t>
      </w:r>
    </w:p>
    <w:p w:rsidR="00C51CA5" w:rsidRPr="00C51CA5" w:rsidRDefault="00C51CA5" w:rsidP="007267AF">
      <w:pPr>
        <w:numPr>
          <w:ilvl w:val="3"/>
          <w:numId w:val="155"/>
        </w:numPr>
        <w:tabs>
          <w:tab w:val="clear" w:pos="1080"/>
          <w:tab w:val="num" w:pos="924"/>
        </w:tabs>
        <w:suppressAutoHyphens/>
        <w:spacing w:after="0" w:line="240" w:lineRule="auto"/>
        <w:ind w:left="1276" w:hanging="352"/>
        <w:contextualSpacing/>
        <w:jc w:val="both"/>
        <w:rPr>
          <w:rFonts w:ascii="Times New Roman" w:hAnsi="Times New Roman" w:cs="Times New Roman"/>
        </w:rPr>
      </w:pPr>
      <w:r w:rsidRPr="00C51CA5">
        <w:rPr>
          <w:rFonts w:ascii="Times New Roman" w:hAnsi="Times New Roman" w:cs="Times New Roman"/>
        </w:rPr>
        <w:lastRenderedPageBreak/>
        <w:t>posiada uprawnienia budowlane do kierowania robotami budowlanymi w specjalności konstrukcyjno-budowlanej bez ograniczeń lub odpowiadające im ważne uprawnienia budowlane, które zostały wydane na podstawie wcześniej obowiązujących przepisów;</w:t>
      </w:r>
    </w:p>
    <w:p w:rsidR="00C51CA5" w:rsidRPr="00C51CA5" w:rsidRDefault="00C51CA5" w:rsidP="007267AF">
      <w:pPr>
        <w:numPr>
          <w:ilvl w:val="3"/>
          <w:numId w:val="155"/>
        </w:numPr>
        <w:tabs>
          <w:tab w:val="clear" w:pos="1080"/>
          <w:tab w:val="num" w:pos="924"/>
        </w:tabs>
        <w:suppressAutoHyphens/>
        <w:spacing w:after="0" w:line="240" w:lineRule="auto"/>
        <w:ind w:left="1276" w:hanging="352"/>
        <w:contextualSpacing/>
        <w:jc w:val="both"/>
        <w:rPr>
          <w:rFonts w:ascii="Times New Roman" w:hAnsi="Times New Roman" w:cs="Times New Roman"/>
          <w:b/>
          <w:bCs/>
          <w:iCs/>
          <w:lang w:eastAsia="ar-SA"/>
        </w:rPr>
      </w:pPr>
      <w:r w:rsidRPr="00C51CA5">
        <w:rPr>
          <w:rFonts w:ascii="Times New Roman" w:hAnsi="Times New Roman" w:cs="Times New Roman"/>
        </w:rPr>
        <w:t xml:space="preserve">w okresie ostatnich </w:t>
      </w:r>
      <w:r w:rsidR="001128D1">
        <w:rPr>
          <w:rFonts w:ascii="Times New Roman" w:hAnsi="Times New Roman" w:cs="Times New Roman"/>
        </w:rPr>
        <w:t>7</w:t>
      </w:r>
      <w:r w:rsidRPr="00C51CA5">
        <w:rPr>
          <w:rFonts w:ascii="Times New Roman" w:hAnsi="Times New Roman" w:cs="Times New Roman"/>
        </w:rPr>
        <w:t xml:space="preserve"> lat przed upływem terminu składania ofert pełniła funkcję kierownika budowy na budowie co najmniej </w:t>
      </w:r>
      <w:r w:rsidR="001128D1">
        <w:rPr>
          <w:rFonts w:ascii="Times New Roman" w:hAnsi="Times New Roman" w:cs="Times New Roman"/>
        </w:rPr>
        <w:t>1</w:t>
      </w:r>
      <w:r w:rsidRPr="00C51CA5">
        <w:rPr>
          <w:rFonts w:ascii="Times New Roman" w:hAnsi="Times New Roman" w:cs="Times New Roman"/>
        </w:rPr>
        <w:t xml:space="preserve"> obiekt</w:t>
      </w:r>
      <w:r w:rsidR="001128D1">
        <w:rPr>
          <w:rFonts w:ascii="Times New Roman" w:hAnsi="Times New Roman" w:cs="Times New Roman"/>
        </w:rPr>
        <w:t>u</w:t>
      </w:r>
      <w:r w:rsidRPr="00C51CA5">
        <w:rPr>
          <w:rFonts w:ascii="Times New Roman" w:hAnsi="Times New Roman" w:cs="Times New Roman"/>
        </w:rPr>
        <w:t xml:space="preserve"> użyteczności publicznej, </w:t>
      </w:r>
      <w:r w:rsidRPr="00C51CA5">
        <w:rPr>
          <w:rFonts w:ascii="Times New Roman" w:hAnsi="Times New Roman" w:cs="Times New Roman"/>
          <w:bCs/>
        </w:rPr>
        <w:t xml:space="preserve">zamieszkania zbiorowego, bądź też budynku wielofunkcyjnego, </w:t>
      </w:r>
      <w:r w:rsidRPr="00C51CA5">
        <w:rPr>
          <w:rFonts w:ascii="Times New Roman" w:hAnsi="Times New Roman" w:cs="Times New Roman"/>
        </w:rPr>
        <w:t xml:space="preserve">o </w:t>
      </w:r>
      <w:r w:rsidR="002303D9">
        <w:rPr>
          <w:rFonts w:ascii="Times New Roman" w:hAnsi="Times New Roman" w:cs="Times New Roman"/>
        </w:rPr>
        <w:t>kubaturze nie mniejszej niż 1</w:t>
      </w:r>
      <w:r w:rsidRPr="00C51CA5">
        <w:rPr>
          <w:rFonts w:ascii="Times New Roman" w:hAnsi="Times New Roman" w:cs="Times New Roman"/>
        </w:rPr>
        <w:t>0.000,00 m</w:t>
      </w:r>
      <w:r w:rsidRPr="00C51CA5">
        <w:rPr>
          <w:rFonts w:ascii="Times New Roman" w:hAnsi="Times New Roman" w:cs="Times New Roman"/>
          <w:vertAlign w:val="superscript"/>
        </w:rPr>
        <w:t>3</w:t>
      </w:r>
      <w:r w:rsidRPr="00C51CA5">
        <w:rPr>
          <w:rFonts w:ascii="Times New Roman" w:hAnsi="Times New Roman" w:cs="Times New Roman"/>
          <w:bCs/>
        </w:rPr>
        <w:t>, gdzie wartość brut</w:t>
      </w:r>
      <w:r w:rsidR="002303D9">
        <w:rPr>
          <w:rFonts w:ascii="Times New Roman" w:hAnsi="Times New Roman" w:cs="Times New Roman"/>
          <w:bCs/>
        </w:rPr>
        <w:t>to robót wynosiła co najmniej  1</w:t>
      </w:r>
      <w:r w:rsidRPr="00C51CA5">
        <w:rPr>
          <w:rFonts w:ascii="Times New Roman" w:hAnsi="Times New Roman" w:cs="Times New Roman"/>
          <w:bCs/>
        </w:rPr>
        <w:t>0.000.000,00 zł brutto</w:t>
      </w:r>
      <w:r w:rsidRPr="00C51CA5">
        <w:rPr>
          <w:rFonts w:ascii="Times New Roman" w:hAnsi="Times New Roman" w:cs="Times New Roman"/>
        </w:rPr>
        <w:t xml:space="preserve">; z zastrzeżeniem pełnienia ww. obowiązków w sposób ciągły </w:t>
      </w:r>
      <w:r w:rsidRPr="00C51CA5">
        <w:rPr>
          <w:rFonts w:ascii="Times New Roman" w:hAnsi="Times New Roman" w:cs="Times New Roman"/>
          <w:u w:val="single"/>
        </w:rPr>
        <w:t>od momentu objęcia funkcji kierownika budowy do odbioru końcowego robót.</w:t>
      </w:r>
    </w:p>
    <w:p w:rsidR="00C51CA5" w:rsidRPr="00C51CA5" w:rsidRDefault="00C51CA5" w:rsidP="00C51CA5">
      <w:pPr>
        <w:suppressAutoHyphens/>
        <w:spacing w:after="0" w:line="240" w:lineRule="auto"/>
        <w:jc w:val="both"/>
        <w:rPr>
          <w:rFonts w:ascii="Times New Roman" w:hAnsi="Times New Roman" w:cs="Times New Roman"/>
          <w:lang w:eastAsia="pl-PL"/>
        </w:rPr>
      </w:pPr>
    </w:p>
    <w:p w:rsidR="00C51CA5" w:rsidRPr="00C51CA5" w:rsidRDefault="00C51CA5" w:rsidP="007267AF">
      <w:pPr>
        <w:numPr>
          <w:ilvl w:val="2"/>
          <w:numId w:val="155"/>
        </w:numPr>
        <w:suppressAutoHyphens/>
        <w:spacing w:after="0" w:line="240" w:lineRule="auto"/>
        <w:contextualSpacing/>
        <w:jc w:val="both"/>
        <w:rPr>
          <w:rFonts w:ascii="Times New Roman" w:hAnsi="Times New Roman" w:cs="Times New Roman"/>
        </w:rPr>
      </w:pPr>
      <w:r w:rsidRPr="00C51CA5">
        <w:rPr>
          <w:rFonts w:ascii="Times New Roman" w:hAnsi="Times New Roman" w:cs="Times New Roman"/>
          <w:lang w:eastAsia="ar-SA"/>
        </w:rPr>
        <w:t xml:space="preserve">jedną </w:t>
      </w:r>
      <w:r w:rsidRPr="00C51CA5">
        <w:rPr>
          <w:rFonts w:ascii="Times New Roman" w:hAnsi="Times New Roman" w:cs="Times New Roman"/>
        </w:rPr>
        <w:t xml:space="preserve">osobą  odpowiedzialną  za  kierowanie  robotami  branży sanitarnej, pełniącą funkcję kierownika robót branży sanitarnej, która: </w:t>
      </w:r>
    </w:p>
    <w:p w:rsidR="00C51CA5" w:rsidRPr="00C51CA5" w:rsidRDefault="00C51CA5" w:rsidP="007267AF">
      <w:pPr>
        <w:numPr>
          <w:ilvl w:val="3"/>
          <w:numId w:val="155"/>
        </w:numPr>
        <w:tabs>
          <w:tab w:val="clear" w:pos="1080"/>
          <w:tab w:val="num" w:pos="924"/>
        </w:tabs>
        <w:suppressAutoHyphens/>
        <w:spacing w:after="0" w:line="240" w:lineRule="auto"/>
        <w:ind w:left="1134" w:hanging="283"/>
        <w:contextualSpacing/>
        <w:jc w:val="both"/>
        <w:rPr>
          <w:rFonts w:ascii="Times New Roman" w:hAnsi="Times New Roman" w:cs="Times New Roman"/>
        </w:rPr>
      </w:pPr>
      <w:r w:rsidRPr="00C51CA5">
        <w:rPr>
          <w:rFonts w:ascii="Times New Roman" w:hAnsi="Times New Roman" w:cs="Times New Roman"/>
        </w:rPr>
        <w:t xml:space="preserve">posiada uprawnienia budowlane do kierowania robotami budowlanymi bez </w:t>
      </w:r>
      <w:r w:rsidR="00255B66" w:rsidRPr="00C51CA5">
        <w:rPr>
          <w:rFonts w:ascii="Times New Roman" w:hAnsi="Times New Roman" w:cs="Times New Roman"/>
        </w:rPr>
        <w:t>ograniczeń w</w:t>
      </w:r>
      <w:r w:rsidRPr="00C51CA5">
        <w:rPr>
          <w:rFonts w:ascii="Times New Roman" w:hAnsi="Times New Roman" w:cs="Times New Roman"/>
        </w:rPr>
        <w:t xml:space="preserve"> specjalności instalacyjnej w zakresie sieci, instalacji i urządzeń cieplnych, wentylacyjnych, wodociągowych i kanalizacyjnych</w:t>
      </w:r>
      <w:r w:rsidRPr="00C51CA5">
        <w:rPr>
          <w:rFonts w:ascii="Times New Roman" w:hAnsi="Times New Roman" w:cs="Times New Roman"/>
          <w:b/>
          <w:bCs/>
        </w:rPr>
        <w:t xml:space="preserve"> </w:t>
      </w:r>
      <w:r w:rsidRPr="00C51CA5">
        <w:rPr>
          <w:rFonts w:ascii="Times New Roman" w:hAnsi="Times New Roman" w:cs="Times New Roman"/>
        </w:rPr>
        <w:t>lub odpowiadające im ważne uprawnienia budowlane, które zostały wydane na podstawie wcześniej obowiązujących przepisów;</w:t>
      </w:r>
    </w:p>
    <w:p w:rsidR="00C51CA5" w:rsidRPr="00C51CA5" w:rsidRDefault="00C51CA5" w:rsidP="007267AF">
      <w:pPr>
        <w:numPr>
          <w:ilvl w:val="3"/>
          <w:numId w:val="155"/>
        </w:numPr>
        <w:suppressAutoHyphens/>
        <w:spacing w:after="0" w:line="240" w:lineRule="auto"/>
        <w:ind w:hanging="229"/>
        <w:contextualSpacing/>
        <w:jc w:val="both"/>
        <w:rPr>
          <w:rFonts w:ascii="Times New Roman" w:hAnsi="Times New Roman" w:cs="Times New Roman"/>
          <w:b/>
          <w:bCs/>
          <w:iCs/>
          <w:lang w:eastAsia="ar-SA"/>
        </w:rPr>
      </w:pPr>
      <w:r w:rsidRPr="00C51CA5">
        <w:rPr>
          <w:rFonts w:ascii="Times New Roman" w:hAnsi="Times New Roman" w:cs="Times New Roman"/>
        </w:rPr>
        <w:t xml:space="preserve">w okresie ostatnich </w:t>
      </w:r>
      <w:r w:rsidR="001128D1">
        <w:rPr>
          <w:rFonts w:ascii="Times New Roman" w:hAnsi="Times New Roman" w:cs="Times New Roman"/>
        </w:rPr>
        <w:t>7</w:t>
      </w:r>
      <w:r w:rsidRPr="00C51CA5">
        <w:rPr>
          <w:rFonts w:ascii="Times New Roman" w:hAnsi="Times New Roman" w:cs="Times New Roman"/>
        </w:rPr>
        <w:t xml:space="preserve"> lat przed upływem terminu składania ofert </w:t>
      </w:r>
      <w:r w:rsidR="00255B66" w:rsidRPr="00C51CA5">
        <w:rPr>
          <w:rFonts w:ascii="Times New Roman" w:hAnsi="Times New Roman" w:cs="Times New Roman"/>
        </w:rPr>
        <w:t>pełniła funkcję</w:t>
      </w:r>
      <w:r w:rsidRPr="00C51CA5">
        <w:rPr>
          <w:rFonts w:ascii="Times New Roman" w:hAnsi="Times New Roman" w:cs="Times New Roman"/>
        </w:rPr>
        <w:t xml:space="preserve"> kierownika robót branży sanitarnej na budowie obiektu użyteczności publicznej,</w:t>
      </w:r>
      <w:r w:rsidRPr="00C51CA5">
        <w:rPr>
          <w:rFonts w:ascii="Times New Roman" w:hAnsi="Times New Roman" w:cs="Times New Roman"/>
          <w:bCs/>
        </w:rPr>
        <w:t xml:space="preserve"> zamieszkania zbiorowego, bądź też budynku wielofunkcyjnego </w:t>
      </w:r>
      <w:r w:rsidR="00255B66" w:rsidRPr="00C51CA5">
        <w:rPr>
          <w:rFonts w:ascii="Times New Roman" w:hAnsi="Times New Roman" w:cs="Times New Roman"/>
          <w:bCs/>
        </w:rPr>
        <w:t>o</w:t>
      </w:r>
      <w:r w:rsidRPr="00C51CA5">
        <w:rPr>
          <w:rFonts w:ascii="Times New Roman" w:hAnsi="Times New Roman" w:cs="Times New Roman"/>
        </w:rPr>
        <w:t xml:space="preserve"> kubaturze nie mniejszej niż </w:t>
      </w:r>
      <w:r w:rsidR="002303D9">
        <w:rPr>
          <w:rFonts w:ascii="Times New Roman" w:hAnsi="Times New Roman" w:cs="Times New Roman"/>
        </w:rPr>
        <w:t>1</w:t>
      </w:r>
      <w:r w:rsidRPr="00C51CA5">
        <w:rPr>
          <w:rFonts w:ascii="Times New Roman" w:hAnsi="Times New Roman" w:cs="Times New Roman"/>
        </w:rPr>
        <w:t>0.000,00 m</w:t>
      </w:r>
      <w:r w:rsidRPr="00C51CA5">
        <w:rPr>
          <w:rFonts w:ascii="Times New Roman" w:hAnsi="Times New Roman" w:cs="Times New Roman"/>
          <w:vertAlign w:val="superscript"/>
        </w:rPr>
        <w:t>3</w:t>
      </w:r>
      <w:r w:rsidRPr="00C51CA5">
        <w:rPr>
          <w:rFonts w:ascii="Times New Roman" w:hAnsi="Times New Roman" w:cs="Times New Roman"/>
          <w:bCs/>
        </w:rPr>
        <w:t>, gdzie wartość brut</w:t>
      </w:r>
      <w:r w:rsidR="002303D9">
        <w:rPr>
          <w:rFonts w:ascii="Times New Roman" w:hAnsi="Times New Roman" w:cs="Times New Roman"/>
          <w:bCs/>
        </w:rPr>
        <w:t>to robót wynosiła co najmniej  1</w:t>
      </w:r>
      <w:r w:rsidRPr="00C51CA5">
        <w:rPr>
          <w:rFonts w:ascii="Times New Roman" w:hAnsi="Times New Roman" w:cs="Times New Roman"/>
          <w:bCs/>
        </w:rPr>
        <w:t>0.000.000,00 zł brutto</w:t>
      </w:r>
      <w:r w:rsidRPr="00C51CA5">
        <w:rPr>
          <w:rFonts w:ascii="Times New Roman" w:hAnsi="Times New Roman" w:cs="Times New Roman"/>
        </w:rPr>
        <w:t xml:space="preserve"> i która uzyskała pozwolenie na użytkowanie; z zastrzeżeniem pełnienia ww. obowiązków w sposób ciągły </w:t>
      </w:r>
      <w:r w:rsidRPr="00C51CA5">
        <w:rPr>
          <w:rFonts w:ascii="Times New Roman" w:hAnsi="Times New Roman" w:cs="Times New Roman"/>
          <w:u w:val="single"/>
        </w:rPr>
        <w:t>od momentu objęcia funkcji kierownika robót do odbioru końcowego robót.</w:t>
      </w:r>
    </w:p>
    <w:p w:rsidR="00C51CA5" w:rsidRPr="00C51CA5" w:rsidRDefault="00C51CA5" w:rsidP="00C51CA5">
      <w:pPr>
        <w:suppressAutoHyphens/>
        <w:spacing w:after="0" w:line="240" w:lineRule="auto"/>
        <w:jc w:val="both"/>
        <w:rPr>
          <w:rFonts w:ascii="Times New Roman" w:hAnsi="Times New Roman" w:cs="Times New Roman"/>
          <w:lang w:eastAsia="pl-PL"/>
        </w:rPr>
      </w:pPr>
    </w:p>
    <w:p w:rsidR="00C51CA5" w:rsidRPr="00C51CA5" w:rsidRDefault="00C51CA5" w:rsidP="007267AF">
      <w:pPr>
        <w:numPr>
          <w:ilvl w:val="2"/>
          <w:numId w:val="155"/>
        </w:numPr>
        <w:tabs>
          <w:tab w:val="clear" w:pos="1080"/>
          <w:tab w:val="num" w:pos="567"/>
        </w:tabs>
        <w:suppressAutoHyphens/>
        <w:spacing w:after="0" w:line="240" w:lineRule="auto"/>
        <w:ind w:left="851" w:hanging="491"/>
        <w:contextualSpacing/>
        <w:jc w:val="both"/>
        <w:rPr>
          <w:rFonts w:ascii="Times New Roman" w:hAnsi="Times New Roman" w:cs="Times New Roman"/>
        </w:rPr>
      </w:pPr>
      <w:r w:rsidRPr="00C51CA5">
        <w:rPr>
          <w:rFonts w:ascii="Times New Roman" w:hAnsi="Times New Roman" w:cs="Times New Roman"/>
          <w:lang w:eastAsia="ar-SA"/>
        </w:rPr>
        <w:t xml:space="preserve">      jedną osobą, </w:t>
      </w:r>
      <w:r w:rsidR="00255B66" w:rsidRPr="00C51CA5">
        <w:rPr>
          <w:rFonts w:ascii="Times New Roman" w:hAnsi="Times New Roman" w:cs="Times New Roman"/>
        </w:rPr>
        <w:t>odpowiedzialną za kierowanie robotami branży</w:t>
      </w:r>
      <w:r w:rsidRPr="00C51CA5">
        <w:rPr>
          <w:rFonts w:ascii="Times New Roman" w:hAnsi="Times New Roman" w:cs="Times New Roman"/>
        </w:rPr>
        <w:t xml:space="preserve"> elektrycznej, pełniącą funkcję kierownika robót branży elektrycznej, która: </w:t>
      </w:r>
    </w:p>
    <w:p w:rsidR="00C51CA5" w:rsidRPr="00C51CA5" w:rsidRDefault="00C51CA5" w:rsidP="007267AF">
      <w:pPr>
        <w:numPr>
          <w:ilvl w:val="3"/>
          <w:numId w:val="155"/>
        </w:numPr>
        <w:suppressAutoHyphens/>
        <w:spacing w:after="0" w:line="240" w:lineRule="auto"/>
        <w:ind w:hanging="229"/>
        <w:contextualSpacing/>
        <w:jc w:val="both"/>
        <w:rPr>
          <w:rFonts w:ascii="Times New Roman" w:hAnsi="Times New Roman" w:cs="Times New Roman"/>
        </w:rPr>
      </w:pPr>
      <w:r w:rsidRPr="00C51CA5">
        <w:rPr>
          <w:rFonts w:ascii="Times New Roman" w:hAnsi="Times New Roman" w:cs="Times New Roman"/>
        </w:rPr>
        <w:t xml:space="preserve">posiada uprawnienia budowlane do kierowania robotami budowlanymi bez </w:t>
      </w:r>
      <w:r w:rsidR="00255B66" w:rsidRPr="00C51CA5">
        <w:rPr>
          <w:rFonts w:ascii="Times New Roman" w:hAnsi="Times New Roman" w:cs="Times New Roman"/>
        </w:rPr>
        <w:t xml:space="preserve">ograniczeń </w:t>
      </w:r>
      <w:r w:rsidR="00255B66">
        <w:rPr>
          <w:rFonts w:ascii="Times New Roman" w:hAnsi="Times New Roman" w:cs="Times New Roman"/>
        </w:rPr>
        <w:br/>
      </w:r>
      <w:r w:rsidR="00255B66" w:rsidRPr="00C51CA5">
        <w:rPr>
          <w:rFonts w:ascii="Times New Roman" w:hAnsi="Times New Roman" w:cs="Times New Roman"/>
        </w:rPr>
        <w:t>w</w:t>
      </w:r>
      <w:r w:rsidRPr="00C51CA5">
        <w:rPr>
          <w:rFonts w:ascii="Times New Roman" w:hAnsi="Times New Roman" w:cs="Times New Roman"/>
        </w:rPr>
        <w:t xml:space="preserve"> specjalności instalacyjnej w zakresie sieci, instalacji i urządzeń elektrycznych lub odpowiadające im ważne uprawnienia budowlane, które zostały wydane na podstawie wcześniej obowiązujących przepisów;</w:t>
      </w:r>
    </w:p>
    <w:p w:rsidR="00C51CA5" w:rsidRPr="00C51CA5" w:rsidRDefault="00C51CA5" w:rsidP="007267AF">
      <w:pPr>
        <w:numPr>
          <w:ilvl w:val="3"/>
          <w:numId w:val="155"/>
        </w:numPr>
        <w:suppressAutoHyphens/>
        <w:spacing w:after="0" w:line="240" w:lineRule="auto"/>
        <w:ind w:hanging="229"/>
        <w:contextualSpacing/>
        <w:jc w:val="both"/>
        <w:rPr>
          <w:rFonts w:ascii="Times New Roman" w:hAnsi="Times New Roman" w:cs="Times New Roman"/>
        </w:rPr>
      </w:pPr>
      <w:r w:rsidRPr="00C51CA5">
        <w:rPr>
          <w:rFonts w:ascii="Times New Roman" w:hAnsi="Times New Roman" w:cs="Times New Roman"/>
        </w:rPr>
        <w:t xml:space="preserve">w okresie ostatnich </w:t>
      </w:r>
      <w:r w:rsidR="001128D1">
        <w:rPr>
          <w:rFonts w:ascii="Times New Roman" w:hAnsi="Times New Roman" w:cs="Times New Roman"/>
        </w:rPr>
        <w:t>7</w:t>
      </w:r>
      <w:r w:rsidRPr="00C51CA5">
        <w:rPr>
          <w:rFonts w:ascii="Times New Roman" w:hAnsi="Times New Roman" w:cs="Times New Roman"/>
        </w:rPr>
        <w:t xml:space="preserve"> lat przed upływem terminu składania ofert pełniła funkcję kierownika robót branży elektrycznej </w:t>
      </w:r>
      <w:bookmarkStart w:id="5" w:name="_Hlk77158276"/>
      <w:r w:rsidRPr="00C51CA5">
        <w:rPr>
          <w:rFonts w:ascii="Times New Roman" w:hAnsi="Times New Roman" w:cs="Times New Roman"/>
        </w:rPr>
        <w:t xml:space="preserve">na budowie obiektu </w:t>
      </w:r>
      <w:r w:rsidR="00255B66" w:rsidRPr="00C51CA5">
        <w:rPr>
          <w:rFonts w:ascii="Times New Roman" w:hAnsi="Times New Roman" w:cs="Times New Roman"/>
        </w:rPr>
        <w:t xml:space="preserve">użyteczności, </w:t>
      </w:r>
      <w:r w:rsidR="00255B66" w:rsidRPr="00C51CA5">
        <w:rPr>
          <w:rFonts w:ascii="Times New Roman" w:hAnsi="Times New Roman" w:cs="Times New Roman"/>
          <w:bCs/>
        </w:rPr>
        <w:t>zamieszkania</w:t>
      </w:r>
      <w:r w:rsidRPr="00C51CA5">
        <w:rPr>
          <w:rFonts w:ascii="Times New Roman" w:hAnsi="Times New Roman" w:cs="Times New Roman"/>
          <w:bCs/>
        </w:rPr>
        <w:t xml:space="preserve"> zbiorowego, bądź też budynku wielofunkcyjnego</w:t>
      </w:r>
      <w:r w:rsidRPr="00C51CA5">
        <w:rPr>
          <w:rFonts w:ascii="Times New Roman" w:hAnsi="Times New Roman" w:cs="Times New Roman"/>
        </w:rPr>
        <w:t xml:space="preserve"> o kubaturze nie mniejszej niż </w:t>
      </w:r>
      <w:r w:rsidR="002303D9">
        <w:rPr>
          <w:rFonts w:ascii="Times New Roman" w:hAnsi="Times New Roman" w:cs="Times New Roman"/>
        </w:rPr>
        <w:t>1</w:t>
      </w:r>
      <w:r w:rsidRPr="00C51CA5">
        <w:rPr>
          <w:rFonts w:ascii="Times New Roman" w:hAnsi="Times New Roman" w:cs="Times New Roman"/>
        </w:rPr>
        <w:t>0.000,00 m</w:t>
      </w:r>
      <w:r w:rsidRPr="00C51CA5">
        <w:rPr>
          <w:rFonts w:ascii="Times New Roman" w:hAnsi="Times New Roman" w:cs="Times New Roman"/>
          <w:vertAlign w:val="superscript"/>
        </w:rPr>
        <w:t>3</w:t>
      </w:r>
      <w:r w:rsidRPr="00C51CA5">
        <w:rPr>
          <w:rFonts w:ascii="Times New Roman" w:hAnsi="Times New Roman" w:cs="Times New Roman"/>
          <w:bCs/>
        </w:rPr>
        <w:t xml:space="preserve">, gdzie wartość brutto robót wynosiła co najmniej </w:t>
      </w:r>
      <w:r w:rsidR="002303D9">
        <w:rPr>
          <w:rFonts w:ascii="Times New Roman" w:hAnsi="Times New Roman" w:cs="Times New Roman"/>
          <w:bCs/>
        </w:rPr>
        <w:t>1</w:t>
      </w:r>
      <w:r w:rsidRPr="00C51CA5">
        <w:rPr>
          <w:rFonts w:ascii="Times New Roman" w:hAnsi="Times New Roman" w:cs="Times New Roman"/>
          <w:bCs/>
        </w:rPr>
        <w:t>0.000.000,00 zł brutto</w:t>
      </w:r>
      <w:r w:rsidRPr="00C51CA5">
        <w:rPr>
          <w:rFonts w:ascii="Times New Roman" w:hAnsi="Times New Roman" w:cs="Times New Roman"/>
        </w:rPr>
        <w:t xml:space="preserve"> i która uzyskała pozwolenie na użytkowanie;</w:t>
      </w:r>
      <w:bookmarkEnd w:id="5"/>
      <w:r w:rsidRPr="00C51CA5">
        <w:rPr>
          <w:rFonts w:ascii="Times New Roman" w:hAnsi="Times New Roman" w:cs="Times New Roman"/>
        </w:rPr>
        <w:t xml:space="preserve"> z zastrzeżeniem pełnienia ww. obowiązków w sposób ciągły </w:t>
      </w:r>
      <w:r w:rsidRPr="00C51CA5">
        <w:rPr>
          <w:rFonts w:ascii="Times New Roman" w:hAnsi="Times New Roman" w:cs="Times New Roman"/>
          <w:u w:val="single"/>
        </w:rPr>
        <w:t>od momentu objęcia funkcji kierownika robót do odbioru końcowego robót.</w:t>
      </w:r>
    </w:p>
    <w:p w:rsidR="00C51CA5" w:rsidRPr="00C51CA5" w:rsidRDefault="00C51CA5" w:rsidP="00C51CA5">
      <w:pPr>
        <w:suppressAutoHyphens/>
        <w:spacing w:after="0" w:line="240" w:lineRule="auto"/>
        <w:ind w:left="1080"/>
        <w:contextualSpacing/>
        <w:jc w:val="both"/>
        <w:rPr>
          <w:rFonts w:ascii="Times New Roman" w:hAnsi="Times New Roman" w:cs="Times New Roman"/>
        </w:rPr>
      </w:pPr>
    </w:p>
    <w:p w:rsidR="00C51CA5" w:rsidRPr="00C51CA5" w:rsidRDefault="00C51CA5" w:rsidP="007267AF">
      <w:pPr>
        <w:numPr>
          <w:ilvl w:val="2"/>
          <w:numId w:val="155"/>
        </w:numPr>
        <w:suppressAutoHyphens/>
        <w:spacing w:after="0" w:line="240" w:lineRule="auto"/>
        <w:contextualSpacing/>
        <w:jc w:val="both"/>
        <w:rPr>
          <w:rFonts w:ascii="Times New Roman" w:hAnsi="Times New Roman" w:cs="Times New Roman"/>
          <w:lang w:eastAsia="ar-SA"/>
        </w:rPr>
      </w:pPr>
      <w:r w:rsidRPr="00C51CA5">
        <w:rPr>
          <w:rFonts w:ascii="Times New Roman" w:hAnsi="Times New Roman" w:cs="Times New Roman"/>
          <w:lang w:eastAsia="ar-SA"/>
        </w:rPr>
        <w:t xml:space="preserve">co najmniej jedną osobą, jedną osobą  odpowiedzialną  za  kierowanie  robotami  branży teletechnicznej, pełniącą funkcję kierownika robót branży teletechnicznej, która: </w:t>
      </w:r>
    </w:p>
    <w:p w:rsidR="00C51CA5" w:rsidRPr="00C51CA5" w:rsidRDefault="00C51CA5" w:rsidP="007267AF">
      <w:pPr>
        <w:numPr>
          <w:ilvl w:val="3"/>
          <w:numId w:val="155"/>
        </w:numPr>
        <w:suppressAutoHyphens/>
        <w:spacing w:after="0" w:line="240" w:lineRule="auto"/>
        <w:ind w:hanging="229"/>
        <w:contextualSpacing/>
        <w:jc w:val="both"/>
        <w:rPr>
          <w:rFonts w:ascii="Times New Roman" w:hAnsi="Times New Roman" w:cs="Times New Roman"/>
          <w:lang w:eastAsia="ar-SA"/>
        </w:rPr>
      </w:pPr>
      <w:r w:rsidRPr="00C51CA5">
        <w:rPr>
          <w:rFonts w:ascii="Times New Roman" w:hAnsi="Times New Roman" w:cs="Times New Roman"/>
          <w:lang w:eastAsia="ar-SA"/>
        </w:rPr>
        <w:t xml:space="preserve"> posiada uprawnienia budowlane do kierowania robotami budowlanymi bez ograniczeń </w:t>
      </w:r>
      <w:r w:rsidR="00255B66">
        <w:rPr>
          <w:rFonts w:ascii="Times New Roman" w:hAnsi="Times New Roman" w:cs="Times New Roman"/>
          <w:lang w:eastAsia="ar-SA"/>
        </w:rPr>
        <w:br/>
      </w:r>
      <w:r w:rsidRPr="00C51CA5">
        <w:rPr>
          <w:rFonts w:ascii="Times New Roman" w:hAnsi="Times New Roman" w:cs="Times New Roman"/>
          <w:lang w:eastAsia="ar-SA"/>
        </w:rPr>
        <w:t>w specjalności instalacyjnej w zakresie sieci, instalacji i urządzeń telekomunikacyjnych lub odpowiadające im ważne uprawnienia budowlane, które zostały wydane na podstawie wcześniej obowiązujących przepisów;</w:t>
      </w:r>
    </w:p>
    <w:p w:rsidR="00C51CA5" w:rsidRPr="00C51CA5" w:rsidRDefault="00C51CA5" w:rsidP="007267AF">
      <w:pPr>
        <w:numPr>
          <w:ilvl w:val="3"/>
          <w:numId w:val="155"/>
        </w:numPr>
        <w:suppressAutoHyphens/>
        <w:spacing w:after="0" w:line="240" w:lineRule="auto"/>
        <w:ind w:hanging="229"/>
        <w:contextualSpacing/>
        <w:jc w:val="both"/>
        <w:rPr>
          <w:rFonts w:ascii="Times New Roman" w:hAnsi="Times New Roman" w:cs="Times New Roman"/>
          <w:b/>
          <w:bCs/>
          <w:iCs/>
          <w:lang w:eastAsia="ar-SA"/>
        </w:rPr>
      </w:pPr>
      <w:r w:rsidRPr="00C51CA5">
        <w:rPr>
          <w:rFonts w:ascii="Times New Roman" w:hAnsi="Times New Roman" w:cs="Times New Roman"/>
          <w:lang w:eastAsia="ar-SA"/>
        </w:rPr>
        <w:t xml:space="preserve">w okresie ostatnich 7 lat przed upływem terminu składania ofert pełniła funkcję kierownika robót branży teletechnicznej na budowie minimum 1 obiektu użyteczności publicznej </w:t>
      </w:r>
      <w:r w:rsidR="00255B66">
        <w:rPr>
          <w:rFonts w:ascii="Times New Roman" w:hAnsi="Times New Roman" w:cs="Times New Roman"/>
          <w:lang w:eastAsia="ar-SA"/>
        </w:rPr>
        <w:br/>
      </w:r>
      <w:r w:rsidRPr="00C51CA5">
        <w:rPr>
          <w:rFonts w:ascii="Times New Roman" w:hAnsi="Times New Roman" w:cs="Times New Roman"/>
          <w:lang w:eastAsia="ar-SA"/>
        </w:rPr>
        <w:t xml:space="preserve">o kubaturze nie mniejszej niż </w:t>
      </w:r>
      <w:r w:rsidR="002303D9">
        <w:rPr>
          <w:rFonts w:ascii="Times New Roman" w:hAnsi="Times New Roman" w:cs="Times New Roman"/>
          <w:lang w:eastAsia="ar-SA"/>
        </w:rPr>
        <w:t>1</w:t>
      </w:r>
      <w:r w:rsidRPr="00C51CA5">
        <w:rPr>
          <w:rFonts w:ascii="Times New Roman" w:hAnsi="Times New Roman" w:cs="Times New Roman"/>
          <w:lang w:eastAsia="ar-SA"/>
        </w:rPr>
        <w:t>0 000,00 m</w:t>
      </w:r>
      <w:r w:rsidRPr="00C51CA5">
        <w:rPr>
          <w:rFonts w:ascii="Times New Roman" w:hAnsi="Times New Roman" w:cs="Times New Roman"/>
          <w:vertAlign w:val="superscript"/>
          <w:lang w:eastAsia="ar-SA"/>
        </w:rPr>
        <w:t>3</w:t>
      </w:r>
      <w:r w:rsidRPr="00C51CA5">
        <w:rPr>
          <w:rFonts w:ascii="Times New Roman" w:hAnsi="Times New Roman" w:cs="Times New Roman"/>
          <w:lang w:eastAsia="ar-SA"/>
        </w:rPr>
        <w:t xml:space="preserve">, wraz </w:t>
      </w:r>
      <w:r w:rsidR="00255B66" w:rsidRPr="00C51CA5">
        <w:rPr>
          <w:rFonts w:ascii="Times New Roman" w:hAnsi="Times New Roman" w:cs="Times New Roman"/>
          <w:lang w:eastAsia="ar-SA"/>
        </w:rPr>
        <w:t>instalacją nagłośnienia</w:t>
      </w:r>
      <w:r w:rsidRPr="00C51CA5">
        <w:rPr>
          <w:rFonts w:ascii="Times New Roman" w:hAnsi="Times New Roman" w:cs="Times New Roman"/>
          <w:lang w:eastAsia="ar-SA"/>
        </w:rPr>
        <w:t xml:space="preserve">, CCTV, LAN i </w:t>
      </w:r>
      <w:proofErr w:type="spellStart"/>
      <w:r w:rsidRPr="00C51CA5">
        <w:rPr>
          <w:rFonts w:ascii="Times New Roman" w:hAnsi="Times New Roman" w:cs="Times New Roman"/>
          <w:lang w:eastAsia="ar-SA"/>
        </w:rPr>
        <w:t>WiFi</w:t>
      </w:r>
      <w:proofErr w:type="spellEnd"/>
      <w:r w:rsidRPr="00C51CA5">
        <w:rPr>
          <w:rFonts w:ascii="Times New Roman" w:hAnsi="Times New Roman" w:cs="Times New Roman"/>
          <w:lang w:eastAsia="ar-SA"/>
        </w:rPr>
        <w:t xml:space="preserve">, </w:t>
      </w:r>
      <w:proofErr w:type="spellStart"/>
      <w:r w:rsidRPr="00C51CA5">
        <w:rPr>
          <w:rFonts w:ascii="Times New Roman" w:hAnsi="Times New Roman" w:cs="Times New Roman"/>
          <w:lang w:eastAsia="ar-SA"/>
        </w:rPr>
        <w:t>SWiN</w:t>
      </w:r>
      <w:proofErr w:type="spellEnd"/>
      <w:r w:rsidRPr="00C51CA5">
        <w:rPr>
          <w:rFonts w:ascii="Times New Roman" w:hAnsi="Times New Roman" w:cs="Times New Roman"/>
          <w:lang w:eastAsia="ar-SA"/>
        </w:rPr>
        <w:t xml:space="preserve">, KD, SSP,BMS gdzie wartość brutto robót wynosiła co najmniej  </w:t>
      </w:r>
      <w:r w:rsidR="002303D9">
        <w:rPr>
          <w:rFonts w:ascii="Times New Roman" w:hAnsi="Times New Roman" w:cs="Times New Roman"/>
          <w:lang w:eastAsia="ar-SA"/>
        </w:rPr>
        <w:t>1</w:t>
      </w:r>
      <w:r w:rsidRPr="00C51CA5">
        <w:rPr>
          <w:rFonts w:ascii="Times New Roman" w:hAnsi="Times New Roman" w:cs="Times New Roman"/>
          <w:lang w:eastAsia="ar-SA"/>
        </w:rPr>
        <w:t>0.000.000,00 zł brutto i która uzyskała pozwolenie na użytkowanie;</w:t>
      </w:r>
      <w:r w:rsidRPr="00C51CA5">
        <w:rPr>
          <w:rFonts w:ascii="Times New Roman" w:hAnsi="Times New Roman" w:cs="Times New Roman"/>
        </w:rPr>
        <w:t xml:space="preserve"> z zastrzeżeniem pełnienia ww. obowiązków w sposób ciągły </w:t>
      </w:r>
      <w:r w:rsidRPr="00C51CA5">
        <w:rPr>
          <w:rFonts w:ascii="Times New Roman" w:hAnsi="Times New Roman" w:cs="Times New Roman"/>
          <w:u w:val="single"/>
        </w:rPr>
        <w:t>od momentu objęcia funkcji kierownika robót do odbioru końcowego robót.</w:t>
      </w:r>
    </w:p>
    <w:p w:rsidR="00C51CA5" w:rsidRPr="00C51CA5" w:rsidRDefault="00C51CA5" w:rsidP="007267AF">
      <w:pPr>
        <w:numPr>
          <w:ilvl w:val="2"/>
          <w:numId w:val="155"/>
        </w:numPr>
        <w:suppressAutoHyphens/>
        <w:spacing w:after="0" w:line="240" w:lineRule="auto"/>
        <w:contextualSpacing/>
        <w:jc w:val="both"/>
        <w:rPr>
          <w:rFonts w:ascii="Times New Roman" w:hAnsi="Times New Roman" w:cs="Times New Roman"/>
          <w:lang w:eastAsia="pl-PL"/>
        </w:rPr>
      </w:pPr>
      <w:r w:rsidRPr="00C51CA5">
        <w:rPr>
          <w:rFonts w:ascii="Times New Roman" w:hAnsi="Times New Roman" w:cs="Times New Roman"/>
          <w:bCs/>
        </w:rPr>
        <w:lastRenderedPageBreak/>
        <w:t xml:space="preserve">co najmniej jedną osobą, </w:t>
      </w:r>
      <w:r w:rsidR="00255B66" w:rsidRPr="00C51CA5">
        <w:rPr>
          <w:rFonts w:ascii="Times New Roman" w:hAnsi="Times New Roman" w:cs="Times New Roman"/>
        </w:rPr>
        <w:t>odpowiedzialną za kierowanie robotami branży</w:t>
      </w:r>
      <w:r w:rsidRPr="00C51CA5">
        <w:rPr>
          <w:rFonts w:ascii="Times New Roman" w:hAnsi="Times New Roman" w:cs="Times New Roman"/>
        </w:rPr>
        <w:t xml:space="preserve"> drogowej, pełniącą funkcję kierownika robót branży drogowej, która: </w:t>
      </w:r>
    </w:p>
    <w:p w:rsidR="00C51CA5" w:rsidRPr="00C51CA5" w:rsidRDefault="00C51CA5" w:rsidP="007267AF">
      <w:pPr>
        <w:numPr>
          <w:ilvl w:val="3"/>
          <w:numId w:val="155"/>
        </w:numPr>
        <w:suppressAutoHyphens/>
        <w:spacing w:after="0" w:line="240" w:lineRule="auto"/>
        <w:ind w:hanging="371"/>
        <w:contextualSpacing/>
        <w:jc w:val="both"/>
        <w:rPr>
          <w:rFonts w:ascii="Times New Roman" w:hAnsi="Times New Roman" w:cs="Times New Roman"/>
        </w:rPr>
      </w:pPr>
      <w:r w:rsidRPr="00C51CA5">
        <w:rPr>
          <w:rFonts w:ascii="Times New Roman" w:hAnsi="Times New Roman" w:cs="Times New Roman"/>
        </w:rPr>
        <w:t xml:space="preserve">posiada uprawnienia budowlane do kierowania robotami budowlanymi bez ograniczeń </w:t>
      </w:r>
      <w:r w:rsidR="00255B66">
        <w:rPr>
          <w:rFonts w:ascii="Times New Roman" w:hAnsi="Times New Roman" w:cs="Times New Roman"/>
        </w:rPr>
        <w:br/>
      </w:r>
      <w:r w:rsidRPr="00C51CA5">
        <w:rPr>
          <w:rFonts w:ascii="Times New Roman" w:hAnsi="Times New Roman" w:cs="Times New Roman"/>
        </w:rPr>
        <w:t>w specjalności drogowej lub odpowiadające im ważne uprawnienia budowlane, które zostały wydane na podstawie wcześniej obowiązujących przepisów;</w:t>
      </w:r>
    </w:p>
    <w:p w:rsidR="00C51CA5" w:rsidRPr="00C51CA5" w:rsidRDefault="00C51CA5" w:rsidP="007267AF">
      <w:pPr>
        <w:numPr>
          <w:ilvl w:val="3"/>
          <w:numId w:val="155"/>
        </w:numPr>
        <w:spacing w:after="0" w:line="240" w:lineRule="auto"/>
        <w:ind w:hanging="371"/>
        <w:jc w:val="both"/>
        <w:rPr>
          <w:rFonts w:ascii="Times New Roman" w:hAnsi="Times New Roman" w:cs="Times New Roman"/>
        </w:rPr>
      </w:pPr>
      <w:r w:rsidRPr="00C51CA5">
        <w:rPr>
          <w:rFonts w:ascii="Times New Roman" w:hAnsi="Times New Roman" w:cs="Times New Roman"/>
        </w:rPr>
        <w:t xml:space="preserve">w okresie ostatnich 7 lat przed upływem terminu składania ofert pełniła funkcję kierownika robót branży drogowej na inwestycji budowlanej polegającej na realizacji robót drogowych, w tym przy realizacji co najmniej jednego zamówienia doprowadzonego do odbioru końcowego robót budowlanych polegającego na budowie ulic, placów, parkingów </w:t>
      </w:r>
      <w:r w:rsidR="00255B66">
        <w:rPr>
          <w:rFonts w:ascii="Times New Roman" w:hAnsi="Times New Roman" w:cs="Times New Roman"/>
        </w:rPr>
        <w:br/>
      </w:r>
      <w:r w:rsidRPr="00C51CA5">
        <w:rPr>
          <w:rFonts w:ascii="Times New Roman" w:hAnsi="Times New Roman" w:cs="Times New Roman"/>
        </w:rPr>
        <w:t xml:space="preserve">o powierzchni minimum </w:t>
      </w:r>
      <w:r w:rsidR="002303D9">
        <w:rPr>
          <w:rFonts w:ascii="Times New Roman" w:hAnsi="Times New Roman" w:cs="Times New Roman"/>
        </w:rPr>
        <w:t>1.</w:t>
      </w:r>
      <w:r w:rsidRPr="00C51CA5">
        <w:rPr>
          <w:rFonts w:ascii="Times New Roman" w:hAnsi="Times New Roman" w:cs="Times New Roman"/>
        </w:rPr>
        <w:t xml:space="preserve">000,00 m2, obejmujące w swoim zakresie drogi p.poż.; </w:t>
      </w:r>
      <w:r w:rsidR="00255B66">
        <w:rPr>
          <w:rFonts w:ascii="Times New Roman" w:hAnsi="Times New Roman" w:cs="Times New Roman"/>
        </w:rPr>
        <w:br/>
      </w:r>
      <w:r w:rsidRPr="00C51CA5">
        <w:rPr>
          <w:rFonts w:ascii="Times New Roman" w:hAnsi="Times New Roman" w:cs="Times New Roman"/>
        </w:rPr>
        <w:t xml:space="preserve">z zastrzeżeniem pełnienia ww. obowiązków w sposób ciągły </w:t>
      </w:r>
      <w:r w:rsidRPr="00C51CA5">
        <w:rPr>
          <w:rFonts w:ascii="Times New Roman" w:hAnsi="Times New Roman" w:cs="Times New Roman"/>
          <w:u w:val="single"/>
        </w:rPr>
        <w:t>od momentu objęcia funkcji kierownika robót do odbioru końcowego robót.</w:t>
      </w:r>
    </w:p>
    <w:p w:rsidR="00C51CA5" w:rsidRPr="00C51CA5" w:rsidRDefault="00C51CA5" w:rsidP="00C51CA5">
      <w:pPr>
        <w:suppressAutoHyphens/>
        <w:spacing w:after="0" w:line="240" w:lineRule="auto"/>
        <w:ind w:left="1080"/>
        <w:contextualSpacing/>
        <w:jc w:val="both"/>
        <w:rPr>
          <w:rFonts w:ascii="Times New Roman" w:hAnsi="Times New Roman" w:cs="Times New Roman"/>
        </w:rPr>
      </w:pPr>
    </w:p>
    <w:p w:rsidR="00705990" w:rsidRPr="00705990" w:rsidRDefault="00705990" w:rsidP="00705990">
      <w:pPr>
        <w:spacing w:after="0" w:line="240" w:lineRule="auto"/>
        <w:ind w:left="765"/>
        <w:jc w:val="both"/>
        <w:rPr>
          <w:rStyle w:val="Brak"/>
          <w:rFonts w:ascii="Times New Roman" w:eastAsia="Times New Roman" w:hAnsi="Times New Roman" w:cs="Times New Roman"/>
          <w:u w:val="single"/>
        </w:rPr>
      </w:pPr>
      <w:r w:rsidRPr="00705990">
        <w:rPr>
          <w:rStyle w:val="Brak"/>
          <w:rFonts w:ascii="Times New Roman" w:hAnsi="Times New Roman"/>
          <w:u w:val="single"/>
        </w:rPr>
        <w:t xml:space="preserve">Dla wykazania </w:t>
      </w:r>
      <w:r w:rsidRPr="00705990">
        <w:rPr>
          <w:rStyle w:val="Brak"/>
          <w:rFonts w:ascii="Times New Roman" w:hAnsi="Times New Roman"/>
          <w:b/>
          <w:u w:val="single"/>
        </w:rPr>
        <w:t>minimalnego</w:t>
      </w:r>
      <w:r w:rsidRPr="00705990">
        <w:rPr>
          <w:rStyle w:val="Brak"/>
          <w:rFonts w:ascii="Times New Roman" w:hAnsi="Times New Roman"/>
          <w:u w:val="single"/>
        </w:rPr>
        <w:t xml:space="preserve"> doświadczenia zawodowego dla stanowisk, dla których wymagane jest posiadanie uprawnień budowlanych, dopuszczalne jest powoływanie się jedynie na funkcje pełnione po dacie uzyskania uprawnień budowlanych.</w:t>
      </w:r>
    </w:p>
    <w:p w:rsidR="00C51CA5" w:rsidRPr="00C51CA5" w:rsidRDefault="00C51CA5" w:rsidP="00C51CA5">
      <w:pPr>
        <w:spacing w:after="0" w:line="240" w:lineRule="auto"/>
        <w:jc w:val="both"/>
        <w:rPr>
          <w:rFonts w:ascii="Times New Roman" w:hAnsi="Times New Roman" w:cs="Times New Roman"/>
          <w:color w:val="000000"/>
        </w:rPr>
      </w:pPr>
    </w:p>
    <w:p w:rsidR="00C51CA5" w:rsidRPr="00C51CA5" w:rsidRDefault="00C51CA5" w:rsidP="00C51CA5">
      <w:pPr>
        <w:spacing w:after="0" w:line="240" w:lineRule="auto"/>
        <w:ind w:left="708"/>
        <w:jc w:val="both"/>
        <w:rPr>
          <w:rFonts w:ascii="Times New Roman" w:hAnsi="Times New Roman" w:cs="Times New Roman"/>
          <w:color w:val="000000"/>
        </w:rPr>
      </w:pPr>
      <w:r w:rsidRPr="00C51CA5">
        <w:rPr>
          <w:rFonts w:ascii="Times New Roman" w:hAnsi="Times New Roman" w:cs="Times New Roman"/>
          <w:color w:val="000000"/>
        </w:rPr>
        <w:t xml:space="preserve">Wskazane osoby muszą posiadać aktualne zaświadczenie o przynależności do IIB ważne </w:t>
      </w:r>
      <w:r w:rsidR="00255B66">
        <w:rPr>
          <w:rFonts w:ascii="Times New Roman" w:hAnsi="Times New Roman" w:cs="Times New Roman"/>
          <w:color w:val="000000"/>
        </w:rPr>
        <w:br/>
      </w:r>
      <w:r w:rsidRPr="00C51CA5">
        <w:rPr>
          <w:rFonts w:ascii="Times New Roman" w:hAnsi="Times New Roman" w:cs="Times New Roman"/>
          <w:color w:val="000000"/>
        </w:rPr>
        <w:t xml:space="preserve">w okresie trwania przedmiotu umowy. </w:t>
      </w:r>
    </w:p>
    <w:p w:rsidR="00C51CA5" w:rsidRPr="00C51CA5" w:rsidRDefault="00C51CA5" w:rsidP="00C51CA5">
      <w:pPr>
        <w:spacing w:after="0" w:line="240" w:lineRule="auto"/>
        <w:ind w:left="708"/>
        <w:jc w:val="both"/>
        <w:rPr>
          <w:rFonts w:ascii="Times New Roman" w:hAnsi="Times New Roman" w:cs="Times New Roman"/>
          <w:color w:val="000000"/>
        </w:rPr>
      </w:pPr>
      <w:r w:rsidRPr="00C51CA5">
        <w:rPr>
          <w:rFonts w:ascii="Times New Roman" w:hAnsi="Times New Roman" w:cs="Times New Roman"/>
          <w:color w:val="000000"/>
        </w:rPr>
        <w:t>Brak jakiegokolwiek z ww. zaświadczeń dyskwalifikuje osobę z pełnienia funkcji Kierownika budowy/robót.</w:t>
      </w:r>
    </w:p>
    <w:p w:rsidR="00C51CA5" w:rsidRPr="00C51CA5" w:rsidRDefault="00C51CA5" w:rsidP="00C51CA5">
      <w:pPr>
        <w:spacing w:after="0" w:line="240" w:lineRule="auto"/>
        <w:ind w:left="708"/>
        <w:contextualSpacing/>
        <w:jc w:val="both"/>
        <w:rPr>
          <w:rFonts w:ascii="Times New Roman" w:hAnsi="Times New Roman" w:cs="Times New Roman"/>
        </w:rPr>
      </w:pPr>
      <w:r w:rsidRPr="00C51CA5">
        <w:rPr>
          <w:rFonts w:ascii="Times New Roman" w:hAnsi="Times New Roman" w:cs="Times New Roman"/>
        </w:rPr>
        <w:t xml:space="preserve">Wykonawca załączy </w:t>
      </w:r>
      <w:r w:rsidRPr="00C51CA5">
        <w:rPr>
          <w:rFonts w:ascii="Times New Roman" w:hAnsi="Times New Roman" w:cs="Times New Roman"/>
          <w:b/>
          <w:u w:val="single"/>
        </w:rPr>
        <w:t>do umowy</w:t>
      </w:r>
      <w:r w:rsidRPr="00C51CA5">
        <w:rPr>
          <w:rFonts w:ascii="Times New Roman" w:hAnsi="Times New Roman" w:cs="Times New Roman"/>
        </w:rPr>
        <w:t xml:space="preserve"> stosowne uprawnienia oraz aktualne ww. zaświadczenia ważne w okresie trwania przedmiotu zamówienia. </w:t>
      </w:r>
    </w:p>
    <w:p w:rsidR="00C51CA5" w:rsidRPr="00C51CA5" w:rsidRDefault="00C51CA5" w:rsidP="00C51CA5">
      <w:pPr>
        <w:spacing w:after="0" w:line="240" w:lineRule="auto"/>
        <w:ind w:left="708"/>
        <w:jc w:val="both"/>
        <w:rPr>
          <w:rFonts w:ascii="Times New Roman" w:hAnsi="Times New Roman" w:cs="Times New Roman"/>
          <w:color w:val="000000"/>
        </w:rPr>
      </w:pPr>
      <w:r w:rsidRPr="00C51CA5">
        <w:rPr>
          <w:rFonts w:ascii="Times New Roman" w:hAnsi="Times New Roman" w:cs="Times New Roman"/>
          <w:color w:val="000000"/>
        </w:rPr>
        <w:t>W przypadku, gdy zaświadczenia tracą ważność w trakcie realizacji zamówienia, należy niezwłocznie (nie dłużej niż 7 dni) przedstawić aktualne zaświadczenia w celu zapewnienia ciągłości wykonania prac.</w:t>
      </w:r>
    </w:p>
    <w:p w:rsidR="00283D93" w:rsidRDefault="00283D93" w:rsidP="00283D93">
      <w:pPr>
        <w:tabs>
          <w:tab w:val="left" w:pos="-993"/>
        </w:tabs>
        <w:suppressAutoHyphens/>
        <w:spacing w:after="0" w:line="240" w:lineRule="auto"/>
        <w:ind w:left="567"/>
        <w:jc w:val="both"/>
        <w:rPr>
          <w:rFonts w:ascii="Times New Roman" w:eastAsia="Calibri" w:hAnsi="Times New Roman" w:cs="Times New Roman"/>
          <w:iCs/>
          <w:kern w:val="2"/>
          <w:lang w:eastAsia="ar-SA"/>
        </w:rPr>
      </w:pPr>
    </w:p>
    <w:p w:rsidR="002F76AD" w:rsidRPr="00AF2E1D" w:rsidRDefault="00C51CA5" w:rsidP="00AF2E1D">
      <w:pPr>
        <w:tabs>
          <w:tab w:val="left" w:pos="-993"/>
        </w:tabs>
        <w:suppressAutoHyphens/>
        <w:spacing w:after="0" w:line="240" w:lineRule="auto"/>
        <w:jc w:val="both"/>
        <w:rPr>
          <w:rFonts w:ascii="Times New Roman" w:eastAsia="Calibri" w:hAnsi="Times New Roman" w:cs="Times New Roman"/>
          <w:b/>
          <w:lang w:eastAsia="zh-CN"/>
        </w:rPr>
      </w:pPr>
      <w:r>
        <w:rPr>
          <w:rFonts w:ascii="Times New Roman" w:eastAsia="Calibri" w:hAnsi="Times New Roman" w:cs="Times New Roman"/>
          <w:b/>
          <w:lang w:eastAsia="zh-CN"/>
        </w:rPr>
        <w:t>Ocena spełnienia warunków</w:t>
      </w:r>
      <w:r w:rsidR="00D5152B" w:rsidRPr="002F76AD">
        <w:rPr>
          <w:rFonts w:ascii="Times New Roman" w:eastAsia="Calibri" w:hAnsi="Times New Roman" w:cs="Times New Roman"/>
          <w:b/>
          <w:lang w:eastAsia="zh-CN"/>
        </w:rPr>
        <w:t xml:space="preserve"> będzie dokonywana metodą 0-1, tj. spełnia/nie spełnia </w:t>
      </w:r>
      <w:r w:rsidR="00D5152B" w:rsidRPr="002F76AD">
        <w:rPr>
          <w:rFonts w:ascii="Times New Roman" w:eastAsia="Calibri" w:hAnsi="Times New Roman" w:cs="Times New Roman"/>
          <w:b/>
          <w:lang w:eastAsia="zh-CN"/>
        </w:rPr>
        <w:br/>
        <w:t xml:space="preserve">w oparciu o </w:t>
      </w:r>
      <w:r w:rsidR="00D5152B">
        <w:rPr>
          <w:rFonts w:ascii="Times New Roman" w:eastAsia="Calibri" w:hAnsi="Times New Roman" w:cs="Times New Roman"/>
          <w:b/>
          <w:lang w:eastAsia="zh-CN"/>
        </w:rPr>
        <w:t>dokument</w:t>
      </w:r>
      <w:r>
        <w:rPr>
          <w:rFonts w:ascii="Times New Roman" w:eastAsia="Calibri" w:hAnsi="Times New Roman" w:cs="Times New Roman"/>
          <w:b/>
          <w:lang w:eastAsia="zh-CN"/>
        </w:rPr>
        <w:t>y</w:t>
      </w:r>
      <w:r w:rsidR="00D5152B">
        <w:rPr>
          <w:rFonts w:ascii="Times New Roman" w:eastAsia="Calibri" w:hAnsi="Times New Roman" w:cs="Times New Roman"/>
          <w:b/>
          <w:lang w:eastAsia="zh-CN"/>
        </w:rPr>
        <w:t xml:space="preserve"> dołączon</w:t>
      </w:r>
      <w:r>
        <w:rPr>
          <w:rFonts w:ascii="Times New Roman" w:eastAsia="Calibri" w:hAnsi="Times New Roman" w:cs="Times New Roman"/>
          <w:b/>
          <w:lang w:eastAsia="zh-CN"/>
        </w:rPr>
        <w:t>e</w:t>
      </w:r>
      <w:r w:rsidR="00D5152B" w:rsidRPr="002F76AD">
        <w:rPr>
          <w:rFonts w:ascii="Times New Roman" w:eastAsia="Calibri" w:hAnsi="Times New Roman" w:cs="Times New Roman"/>
          <w:b/>
          <w:lang w:eastAsia="zh-CN"/>
        </w:rPr>
        <w:t xml:space="preserve"> do oferty bądź po </w:t>
      </w:r>
      <w:r>
        <w:rPr>
          <w:rFonts w:ascii="Times New Roman" w:eastAsia="Calibri" w:hAnsi="Times New Roman" w:cs="Times New Roman"/>
          <w:b/>
          <w:lang w:eastAsia="zh-CN"/>
        </w:rPr>
        <w:t>ich</w:t>
      </w:r>
      <w:r w:rsidR="00D5152B" w:rsidRPr="002F76AD">
        <w:rPr>
          <w:rFonts w:ascii="Times New Roman" w:eastAsia="Calibri" w:hAnsi="Times New Roman" w:cs="Times New Roman"/>
          <w:b/>
          <w:lang w:eastAsia="zh-CN"/>
        </w:rPr>
        <w:t xml:space="preserve"> uzupełnieniu na wezwanie Zamawiającego.</w:t>
      </w:r>
    </w:p>
    <w:p w:rsidR="00E846B4" w:rsidRDefault="00E846B4" w:rsidP="00AF2E1D">
      <w:pPr>
        <w:tabs>
          <w:tab w:val="left" w:pos="-993"/>
          <w:tab w:val="right" w:pos="-426"/>
        </w:tabs>
        <w:suppressAutoHyphens/>
        <w:spacing w:after="0" w:line="240" w:lineRule="auto"/>
        <w:jc w:val="both"/>
        <w:rPr>
          <w:rFonts w:ascii="Times New Roman" w:eastAsia="Times New Roman" w:hAnsi="Times New Roman" w:cs="Times New Roman"/>
          <w:i/>
          <w:lang w:eastAsia="pl-PL"/>
        </w:rPr>
      </w:pPr>
    </w:p>
    <w:p w:rsidR="00E846B4" w:rsidRPr="002F76AD" w:rsidRDefault="00E846B4" w:rsidP="002F76AD">
      <w:pPr>
        <w:tabs>
          <w:tab w:val="left" w:pos="-993"/>
          <w:tab w:val="right" w:pos="-426"/>
        </w:tabs>
        <w:suppressAutoHyphens/>
        <w:spacing w:after="0" w:line="240" w:lineRule="auto"/>
        <w:ind w:left="426"/>
        <w:jc w:val="both"/>
        <w:rPr>
          <w:rFonts w:ascii="Times New Roman" w:eastAsia="Times New Roman" w:hAnsi="Times New Roman" w:cs="Times New Roman"/>
          <w:i/>
          <w:lang w:eastAsia="pl-PL"/>
        </w:rPr>
      </w:pPr>
    </w:p>
    <w:tbl>
      <w:tblPr>
        <w:tblW w:w="9221" w:type="dxa"/>
        <w:tblInd w:w="-118" w:type="dxa"/>
        <w:tblLayout w:type="fixed"/>
        <w:tblLook w:val="0000" w:firstRow="0" w:lastRow="0" w:firstColumn="0" w:lastColumn="0" w:noHBand="0" w:noVBand="0"/>
      </w:tblPr>
      <w:tblGrid>
        <w:gridCol w:w="1809"/>
        <w:gridCol w:w="7412"/>
      </w:tblGrid>
      <w:tr w:rsidR="002F76AD" w:rsidRPr="002F76AD"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2F76AD" w:rsidRPr="002F76AD" w:rsidRDefault="002F76AD" w:rsidP="002F76AD">
            <w:pPr>
              <w:suppressAutoHyphens/>
              <w:spacing w:after="0" w:line="240" w:lineRule="auto"/>
              <w:rPr>
                <w:rFonts w:ascii="Times New Roman" w:eastAsia="Times New Roman" w:hAnsi="Times New Roman" w:cs="Times New Roman"/>
                <w:b/>
                <w:lang w:eastAsia="zh-CN"/>
              </w:rPr>
            </w:pPr>
            <w:r w:rsidRPr="002F76AD">
              <w:rPr>
                <w:rFonts w:ascii="Times New Roman" w:eastAsia="Times New Roman" w:hAnsi="Times New Roman" w:cs="Times New Roman"/>
                <w:b/>
                <w:lang w:eastAsia="zh-CN"/>
              </w:rPr>
              <w:t xml:space="preserve">ROZDZIAŁ </w:t>
            </w:r>
            <w:r>
              <w:rPr>
                <w:rFonts w:ascii="Times New Roman" w:eastAsia="Times New Roman" w:hAnsi="Times New Roman" w:cs="Times New Roman"/>
                <w:b/>
                <w:lang w:eastAsia="zh-CN"/>
              </w:rPr>
              <w:t>9</w:t>
            </w:r>
          </w:p>
        </w:tc>
        <w:tc>
          <w:tcPr>
            <w:tcW w:w="7412" w:type="dxa"/>
            <w:tcBorders>
              <w:top w:val="single" w:sz="4" w:space="0" w:color="000000"/>
              <w:bottom w:val="single" w:sz="4" w:space="0" w:color="000000"/>
              <w:right w:val="single" w:sz="4" w:space="0" w:color="000000"/>
            </w:tcBorders>
            <w:shd w:val="clear" w:color="auto" w:fill="D9D9D9"/>
            <w:vAlign w:val="center"/>
          </w:tcPr>
          <w:p w:rsidR="002F76AD" w:rsidRPr="002F76AD" w:rsidRDefault="002F76AD" w:rsidP="002F76AD">
            <w:pPr>
              <w:suppressAutoHyphens/>
              <w:spacing w:after="0" w:line="240" w:lineRule="auto"/>
              <w:rPr>
                <w:rFonts w:ascii="Times New Roman" w:eastAsia="Calibri" w:hAnsi="Times New Roman" w:cs="Times New Roman"/>
                <w:lang w:eastAsia="zh-CN"/>
              </w:rPr>
            </w:pPr>
            <w:r>
              <w:rPr>
                <w:rFonts w:ascii="Times New Roman" w:eastAsia="Times New Roman" w:hAnsi="Times New Roman" w:cs="Times New Roman"/>
                <w:b/>
                <w:lang w:eastAsia="pl-PL"/>
              </w:rPr>
              <w:t>Wykaz podmiotowych środków dowodowych</w:t>
            </w:r>
          </w:p>
        </w:tc>
      </w:tr>
    </w:tbl>
    <w:p w:rsidR="00A26D4C" w:rsidRDefault="003A63BE" w:rsidP="00A26D4C">
      <w:pPr>
        <w:spacing w:after="0" w:line="240" w:lineRule="auto"/>
        <w:jc w:val="both"/>
        <w:rPr>
          <w:rFonts w:ascii="Times New Roman" w:eastAsia="Times New Roman" w:hAnsi="Times New Roman" w:cs="Times New Roman"/>
          <w:bCs/>
          <w:color w:val="000000"/>
          <w:u w:val="single"/>
          <w:lang w:eastAsia="pl-PL"/>
        </w:rPr>
      </w:pPr>
      <w:r w:rsidRPr="003A63BE">
        <w:rPr>
          <w:rFonts w:ascii="Times New Roman" w:eastAsia="Calibri" w:hAnsi="Times New Roman" w:cs="Times New Roman"/>
          <w:b/>
          <w:bCs/>
          <w:lang w:eastAsia="ar-SA"/>
        </w:rPr>
        <w:t>Wykaz oświadczeń oraz podmiotowych środków dowodowych w celu wykazania braku podstaw do wykluczenia z postępowania oraz spełniania warunków udziału w postępowaniu</w:t>
      </w:r>
      <w:r w:rsidRPr="00600DBE">
        <w:rPr>
          <w:rFonts w:ascii="Times New Roman" w:eastAsia="Times New Roman" w:hAnsi="Times New Roman" w:cs="Times New Roman"/>
          <w:bCs/>
          <w:color w:val="000000"/>
          <w:lang w:eastAsia="pl-PL"/>
        </w:rPr>
        <w:t>.</w:t>
      </w:r>
    </w:p>
    <w:p w:rsidR="003A63BE" w:rsidRPr="00A26D4C" w:rsidRDefault="003A63BE" w:rsidP="007267AF">
      <w:pPr>
        <w:pStyle w:val="Akapitzlist"/>
        <w:numPr>
          <w:ilvl w:val="3"/>
          <w:numId w:val="5"/>
        </w:numPr>
        <w:spacing w:after="0" w:line="240" w:lineRule="auto"/>
        <w:ind w:left="284"/>
        <w:jc w:val="both"/>
        <w:rPr>
          <w:rFonts w:ascii="Times New Roman" w:eastAsia="Times New Roman" w:hAnsi="Times New Roman" w:cs="Times New Roman"/>
          <w:bCs/>
          <w:color w:val="000000"/>
          <w:u w:val="single"/>
          <w:lang w:eastAsia="pl-PL"/>
        </w:rPr>
      </w:pPr>
      <w:r w:rsidRPr="00A26D4C">
        <w:rPr>
          <w:rFonts w:ascii="Times New Roman" w:eastAsia="Calibri" w:hAnsi="Times New Roman" w:cs="Times New Roman"/>
          <w:lang w:eastAsia="ar-SA"/>
        </w:rPr>
        <w:t xml:space="preserve">W celu potwierdzenia </w:t>
      </w:r>
      <w:r w:rsidRPr="00E846B4">
        <w:rPr>
          <w:rFonts w:ascii="Times New Roman" w:eastAsia="Calibri" w:hAnsi="Times New Roman" w:cs="Times New Roman"/>
          <w:b/>
          <w:lang w:eastAsia="ar-SA"/>
        </w:rPr>
        <w:t>braku podstaw do wykluczenia</w:t>
      </w:r>
      <w:r w:rsidRPr="00A26D4C">
        <w:rPr>
          <w:rFonts w:ascii="Times New Roman" w:eastAsia="Calibri" w:hAnsi="Times New Roman" w:cs="Times New Roman"/>
          <w:lang w:eastAsia="ar-SA"/>
        </w:rPr>
        <w:t xml:space="preserve">, o których mowa w </w:t>
      </w:r>
      <w:r w:rsidRPr="00E846B4">
        <w:rPr>
          <w:rFonts w:ascii="Times New Roman" w:eastAsia="Calibri" w:hAnsi="Times New Roman" w:cs="Times New Roman"/>
          <w:b/>
          <w:lang w:eastAsia="ar-SA"/>
        </w:rPr>
        <w:t xml:space="preserve">Rozdziale </w:t>
      </w:r>
      <w:r w:rsidR="00E12FBD" w:rsidRPr="00E846B4">
        <w:rPr>
          <w:rFonts w:ascii="Times New Roman" w:eastAsia="Calibri" w:hAnsi="Times New Roman" w:cs="Times New Roman"/>
          <w:b/>
          <w:lang w:eastAsia="ar-SA"/>
        </w:rPr>
        <w:t>7</w:t>
      </w:r>
      <w:r w:rsidRPr="00E846B4">
        <w:rPr>
          <w:rFonts w:ascii="Times New Roman" w:eastAsia="Calibri" w:hAnsi="Times New Roman" w:cs="Times New Roman"/>
          <w:b/>
          <w:lang w:eastAsia="ar-SA"/>
        </w:rPr>
        <w:t xml:space="preserve"> SWZ</w:t>
      </w:r>
      <w:r w:rsidRPr="00A26D4C">
        <w:rPr>
          <w:rFonts w:ascii="Times New Roman" w:eastAsia="Calibri" w:hAnsi="Times New Roman" w:cs="Times New Roman"/>
          <w:lang w:eastAsia="ar-SA"/>
        </w:rPr>
        <w:t xml:space="preserve"> Zamawiający przed udzieleniem zamówienia, działając na podstawie art. 126 ust. 1 PZP wezwie Wykonawcę, którego oferta została najwyżej oceniona, do złożenia w wyznaczonym terminie, nie krótszym niż 10 dni aktualnych na dzień </w:t>
      </w:r>
      <w:r w:rsidR="00255B66" w:rsidRPr="00A26D4C">
        <w:rPr>
          <w:rFonts w:ascii="Times New Roman" w:eastAsia="Calibri" w:hAnsi="Times New Roman" w:cs="Times New Roman"/>
          <w:lang w:eastAsia="ar-SA"/>
        </w:rPr>
        <w:t>złożenia podmiotowych</w:t>
      </w:r>
      <w:r w:rsidRPr="00A26D4C">
        <w:rPr>
          <w:rFonts w:ascii="Times New Roman" w:eastAsia="Calibri" w:hAnsi="Times New Roman" w:cs="Times New Roman"/>
          <w:lang w:eastAsia="ar-SA"/>
        </w:rPr>
        <w:t xml:space="preserve"> środków dowodowych:</w:t>
      </w:r>
    </w:p>
    <w:p w:rsidR="005679BD" w:rsidRPr="00A26D4C" w:rsidRDefault="005679BD" w:rsidP="007267AF">
      <w:pPr>
        <w:pStyle w:val="Akapitzlist"/>
        <w:numPr>
          <w:ilvl w:val="0"/>
          <w:numId w:val="89"/>
        </w:numPr>
        <w:spacing w:after="0" w:line="240" w:lineRule="auto"/>
        <w:ind w:left="284"/>
        <w:jc w:val="both"/>
        <w:rPr>
          <w:rFonts w:ascii="Times New Roman" w:eastAsia="Calibri" w:hAnsi="Times New Roman" w:cs="Times New Roman"/>
          <w:lang w:eastAsia="zh-CN"/>
        </w:rPr>
      </w:pPr>
      <w:r w:rsidRPr="00A26D4C">
        <w:rPr>
          <w:rFonts w:ascii="Times New Roman" w:eastAsia="Calibri" w:hAnsi="Times New Roman" w:cs="Times New Roman"/>
          <w:lang w:eastAsia="zh-CN"/>
        </w:rPr>
        <w:t>Oświadczeni</w:t>
      </w:r>
      <w:r w:rsidR="00A35C56">
        <w:rPr>
          <w:rFonts w:ascii="Times New Roman" w:eastAsia="Calibri" w:hAnsi="Times New Roman" w:cs="Times New Roman"/>
          <w:lang w:eastAsia="zh-CN"/>
        </w:rPr>
        <w:t>a</w:t>
      </w:r>
      <w:r w:rsidRPr="00A26D4C">
        <w:rPr>
          <w:rFonts w:ascii="Times New Roman" w:eastAsia="Calibri" w:hAnsi="Times New Roman" w:cs="Times New Roman"/>
          <w:lang w:eastAsia="zh-CN"/>
        </w:rPr>
        <w:t xml:space="preserve"> o niepodleganiu wykluczeniu i spełnianiu warunków udziału w postępowaniu składane są na formularzu jednolitego europejskiego dokumentu zamówienia, w skrócie </w:t>
      </w:r>
      <w:r w:rsidRPr="00A26D4C">
        <w:rPr>
          <w:rFonts w:ascii="Times New Roman" w:eastAsia="Calibri" w:hAnsi="Times New Roman" w:cs="Times New Roman"/>
          <w:b/>
          <w:lang w:eastAsia="zh-CN"/>
        </w:rPr>
        <w:t>„JEDZ”</w:t>
      </w:r>
      <w:r w:rsidRPr="00A26D4C">
        <w:rPr>
          <w:rFonts w:ascii="Times New Roman" w:eastAsia="Calibri" w:hAnsi="Times New Roman" w:cs="Times New Roman"/>
          <w:lang w:eastAsia="zh-CN"/>
        </w:rPr>
        <w:t>, sporządzonym zgodnie ze wzorem standardowego formularza określonego w rozporządzeniu wykonawczym Komisji (UE) 2016/7 z dnia 5 stycznia 2016 r. ustanawiającym standardowy formularz jednolitego europejskiego dokumentu zamówienia (Dz. Urz. UE L 3 z 06.01.2016, str. 16).</w:t>
      </w:r>
    </w:p>
    <w:p w:rsidR="005679BD" w:rsidRPr="0007624D" w:rsidRDefault="005679BD" w:rsidP="00A26D4C">
      <w:pPr>
        <w:spacing w:after="0" w:line="240" w:lineRule="auto"/>
        <w:ind w:left="284"/>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W przypadku wspólnego ubiegania się o zamówienie przez Wykonawców, JEDZ składa każdy </w:t>
      </w:r>
      <w:r>
        <w:rPr>
          <w:rFonts w:ascii="Times New Roman" w:eastAsia="Calibri" w:hAnsi="Times New Roman" w:cs="Times New Roman"/>
          <w:lang w:eastAsia="zh-CN"/>
        </w:rPr>
        <w:br/>
      </w:r>
      <w:r w:rsidRPr="0007624D">
        <w:rPr>
          <w:rFonts w:ascii="Times New Roman" w:eastAsia="Calibri" w:hAnsi="Times New Roman" w:cs="Times New Roman"/>
          <w:lang w:eastAsia="zh-CN"/>
        </w:rPr>
        <w:t>z Wykonawców.</w:t>
      </w:r>
    </w:p>
    <w:p w:rsidR="008F2896" w:rsidRDefault="005679BD" w:rsidP="00255B66">
      <w:pPr>
        <w:spacing w:after="0"/>
        <w:ind w:left="284"/>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Sporządzając oświadczenie JEDZ można skorzystać z nieodpłatnego narzędzia wspierającego Zamawiających i Wykonawców w stosowaniu standardowego formularza JEDZ w wersji </w:t>
      </w:r>
      <w:r w:rsidRPr="0007624D">
        <w:rPr>
          <w:rFonts w:ascii="Times New Roman" w:eastAsia="Calibri" w:hAnsi="Times New Roman" w:cs="Times New Roman"/>
          <w:lang w:eastAsia="zh-CN"/>
        </w:rPr>
        <w:lastRenderedPageBreak/>
        <w:t xml:space="preserve">elektronicznej, udostępnionego przez Urząd Zamówień Publicznych pod adresem </w:t>
      </w:r>
      <w:hyperlink r:id="rId11" w:history="1">
        <w:r w:rsidRPr="00D61436">
          <w:rPr>
            <w:rStyle w:val="Hipercze"/>
            <w:rFonts w:ascii="Times New Roman" w:eastAsia="Calibri" w:hAnsi="Times New Roman" w:cs="Times New Roman"/>
            <w:lang w:eastAsia="zh-CN"/>
          </w:rPr>
          <w:t>http://espd.uzp.gov.pl/</w:t>
        </w:r>
      </w:hyperlink>
      <w:r>
        <w:rPr>
          <w:rFonts w:ascii="Times New Roman" w:eastAsia="Calibri" w:hAnsi="Times New Roman" w:cs="Times New Roman"/>
          <w:lang w:eastAsia="zh-CN"/>
        </w:rPr>
        <w:t>.</w:t>
      </w:r>
      <w:bookmarkStart w:id="6" w:name="_Hlk67306740"/>
      <w:r w:rsidR="008F2896" w:rsidRPr="008F2896">
        <w:rPr>
          <w:rFonts w:ascii="Times New Roman" w:eastAsia="Calibri" w:hAnsi="Times New Roman" w:cs="Times New Roman"/>
          <w:lang w:eastAsia="ar-SA"/>
        </w:rPr>
        <w:t xml:space="preserve"> </w:t>
      </w:r>
    </w:p>
    <w:p w:rsidR="008F2896" w:rsidRPr="008F2896" w:rsidRDefault="008F2896" w:rsidP="007267AF">
      <w:pPr>
        <w:numPr>
          <w:ilvl w:val="0"/>
          <w:numId w:val="89"/>
        </w:numPr>
        <w:spacing w:after="0" w:line="240" w:lineRule="auto"/>
        <w:ind w:left="284"/>
        <w:rPr>
          <w:rFonts w:ascii="Times New Roman" w:eastAsia="Calibri" w:hAnsi="Times New Roman" w:cs="Times New Roman"/>
          <w:lang w:eastAsia="zh-CN"/>
        </w:rPr>
      </w:pPr>
      <w:r w:rsidRPr="008F2896">
        <w:rPr>
          <w:rFonts w:ascii="Times New Roman" w:eastAsia="Calibri" w:hAnsi="Times New Roman" w:cs="Times New Roman"/>
          <w:lang w:eastAsia="zh-CN"/>
        </w:rPr>
        <w:t xml:space="preserve">Informacji z Krajowego Rejestru Karnego </w:t>
      </w:r>
      <w:bookmarkEnd w:id="6"/>
      <w:r w:rsidRPr="008F2896">
        <w:rPr>
          <w:rFonts w:ascii="Times New Roman" w:eastAsia="Calibri" w:hAnsi="Times New Roman" w:cs="Times New Roman"/>
          <w:lang w:eastAsia="zh-CN"/>
        </w:rPr>
        <w:t>w zakresie:</w:t>
      </w:r>
    </w:p>
    <w:p w:rsidR="008F2896" w:rsidRPr="008F2896" w:rsidRDefault="008F2896" w:rsidP="008F2896">
      <w:pPr>
        <w:spacing w:after="0" w:line="240" w:lineRule="auto"/>
        <w:ind w:left="284"/>
        <w:jc w:val="both"/>
        <w:rPr>
          <w:rFonts w:ascii="Times New Roman" w:eastAsia="Calibri" w:hAnsi="Times New Roman" w:cs="Times New Roman"/>
          <w:lang w:eastAsia="zh-CN"/>
        </w:rPr>
      </w:pPr>
      <w:r w:rsidRPr="008F2896">
        <w:rPr>
          <w:rFonts w:ascii="Times New Roman" w:eastAsia="Calibri" w:hAnsi="Times New Roman" w:cs="Times New Roman"/>
          <w:lang w:eastAsia="zh-CN"/>
        </w:rPr>
        <w:t xml:space="preserve">a) </w:t>
      </w:r>
      <w:hyperlink r:id="rId12" w:anchor="/document/18903829?unitId=art(108)ust(1)pkt(1)&amp;cm=DOCUMENT" w:history="1">
        <w:r w:rsidRPr="008F2896">
          <w:rPr>
            <w:rStyle w:val="Hipercze"/>
            <w:rFonts w:ascii="Times New Roman" w:eastAsia="Calibri" w:hAnsi="Times New Roman" w:cs="Times New Roman"/>
            <w:i w:val="0"/>
            <w:color w:val="auto"/>
            <w:lang w:eastAsia="zh-CN"/>
          </w:rPr>
          <w:t>art. 108 ust. 1 pkt 1</w:t>
        </w:r>
      </w:hyperlink>
      <w:r w:rsidRPr="008F2896">
        <w:rPr>
          <w:rFonts w:ascii="Times New Roman" w:eastAsia="Calibri" w:hAnsi="Times New Roman" w:cs="Times New Roman"/>
          <w:lang w:eastAsia="zh-CN"/>
        </w:rPr>
        <w:t xml:space="preserve"> i 2 ustawy </w:t>
      </w:r>
      <w:r w:rsidR="006B532C">
        <w:rPr>
          <w:rFonts w:ascii="Times New Roman" w:eastAsia="Calibri" w:hAnsi="Times New Roman" w:cs="Times New Roman"/>
          <w:lang w:eastAsia="zh-CN"/>
        </w:rPr>
        <w:t>PZP</w:t>
      </w:r>
    </w:p>
    <w:p w:rsidR="008F2896" w:rsidRPr="008F2896" w:rsidRDefault="008F2896" w:rsidP="008F2896">
      <w:pPr>
        <w:spacing w:after="0" w:line="240" w:lineRule="auto"/>
        <w:ind w:left="284"/>
        <w:jc w:val="both"/>
        <w:rPr>
          <w:rFonts w:ascii="Times New Roman" w:eastAsia="Calibri" w:hAnsi="Times New Roman" w:cs="Times New Roman"/>
          <w:lang w:eastAsia="zh-CN"/>
        </w:rPr>
      </w:pPr>
      <w:r w:rsidRPr="008F2896">
        <w:rPr>
          <w:rFonts w:ascii="Times New Roman" w:eastAsia="Calibri" w:hAnsi="Times New Roman" w:cs="Times New Roman"/>
          <w:lang w:eastAsia="zh-CN"/>
        </w:rPr>
        <w:t xml:space="preserve">b) art. 108 ust. 1 pkt 4 ustawy </w:t>
      </w:r>
      <w:r w:rsidR="006B532C">
        <w:rPr>
          <w:rFonts w:ascii="Times New Roman" w:eastAsia="Calibri" w:hAnsi="Times New Roman" w:cs="Times New Roman"/>
          <w:lang w:eastAsia="zh-CN"/>
        </w:rPr>
        <w:t>PZP</w:t>
      </w:r>
      <w:r w:rsidRPr="008F2896">
        <w:rPr>
          <w:rFonts w:ascii="Times New Roman" w:eastAsia="Calibri" w:hAnsi="Times New Roman" w:cs="Times New Roman"/>
          <w:lang w:eastAsia="zh-CN"/>
        </w:rPr>
        <w:t>, dotyczącej orzeczenia zakazu ubiegania się o zamówienie publiczne tytułem środka karnego,</w:t>
      </w:r>
    </w:p>
    <w:p w:rsidR="008F2896" w:rsidRPr="008F2896" w:rsidRDefault="008F2896" w:rsidP="008F2896">
      <w:pPr>
        <w:spacing w:after="0" w:line="240" w:lineRule="auto"/>
        <w:ind w:left="284"/>
        <w:jc w:val="both"/>
        <w:rPr>
          <w:rFonts w:ascii="Times New Roman" w:eastAsia="Calibri" w:hAnsi="Times New Roman" w:cs="Times New Roman"/>
          <w:lang w:eastAsia="zh-CN"/>
        </w:rPr>
      </w:pPr>
      <w:r w:rsidRPr="008F2896">
        <w:rPr>
          <w:rFonts w:ascii="Times New Roman" w:eastAsia="Calibri" w:hAnsi="Times New Roman" w:cs="Times New Roman"/>
          <w:lang w:eastAsia="zh-CN"/>
        </w:rPr>
        <w:t xml:space="preserve">- sporządzonej nie wcześniej niż 6 miesięcy przed jej złożeniem </w:t>
      </w:r>
    </w:p>
    <w:p w:rsidR="003E3AFE" w:rsidRPr="003E3AFE" w:rsidRDefault="003A63BE" w:rsidP="007267AF">
      <w:pPr>
        <w:pStyle w:val="Akapitzlist"/>
        <w:numPr>
          <w:ilvl w:val="0"/>
          <w:numId w:val="89"/>
        </w:numPr>
        <w:spacing w:after="0" w:line="240" w:lineRule="auto"/>
        <w:ind w:left="284"/>
        <w:jc w:val="both"/>
        <w:rPr>
          <w:rFonts w:ascii="Times New Roman" w:eastAsia="Times New Roman" w:hAnsi="Times New Roman" w:cs="Times New Roman"/>
          <w:bCs/>
          <w:color w:val="000000"/>
          <w:u w:val="single"/>
          <w:lang w:eastAsia="pl-PL"/>
        </w:rPr>
      </w:pPr>
      <w:r w:rsidRPr="003E3AFE">
        <w:rPr>
          <w:rFonts w:ascii="Times New Roman" w:eastAsia="Times New Roman" w:hAnsi="Times New Roman" w:cs="Times New Roman"/>
          <w:lang w:eastAsia="pl-PL"/>
        </w:rPr>
        <w:t xml:space="preserve">Oświadczenia Wykonawcy w zakresie art. 108 ust. 1 pkt 5 </w:t>
      </w:r>
      <w:r w:rsidR="006B532C" w:rsidRPr="003E3AFE">
        <w:rPr>
          <w:rFonts w:ascii="Times New Roman" w:eastAsia="Times New Roman" w:hAnsi="Times New Roman" w:cs="Times New Roman"/>
          <w:lang w:eastAsia="pl-PL"/>
        </w:rPr>
        <w:t>PZP</w:t>
      </w:r>
      <w:r w:rsidRPr="003E3AFE">
        <w:rPr>
          <w:rFonts w:ascii="Times New Roman" w:eastAsia="Times New Roman" w:hAnsi="Times New Roman" w:cs="Times New Roman"/>
          <w:lang w:eastAsia="pl-PL"/>
        </w:rPr>
        <w:t xml:space="preserve">, o braku przynależności do tej samej grupy kapitałowej w rozumieniu </w:t>
      </w:r>
      <w:r w:rsidR="006B532C" w:rsidRPr="003E3AFE">
        <w:rPr>
          <w:rFonts w:ascii="Times New Roman" w:eastAsia="Times New Roman" w:hAnsi="Times New Roman" w:cs="Times New Roman"/>
          <w:lang w:eastAsia="pl-PL"/>
        </w:rPr>
        <w:t>U</w:t>
      </w:r>
      <w:r w:rsidRPr="003E3AFE">
        <w:rPr>
          <w:rFonts w:ascii="Times New Roman" w:eastAsia="Times New Roman" w:hAnsi="Times New Roman" w:cs="Times New Roman"/>
          <w:lang w:eastAsia="pl-PL"/>
        </w:rPr>
        <w:t xml:space="preserve">stawy z dnia 16 lutego 2007 r. o ochronie konkurencji </w:t>
      </w:r>
      <w:r w:rsidR="00255B66">
        <w:rPr>
          <w:rFonts w:ascii="Times New Roman" w:eastAsia="Times New Roman" w:hAnsi="Times New Roman" w:cs="Times New Roman"/>
          <w:lang w:eastAsia="pl-PL"/>
        </w:rPr>
        <w:br/>
      </w:r>
      <w:r w:rsidRPr="003E3AFE">
        <w:rPr>
          <w:rFonts w:ascii="Times New Roman" w:eastAsia="Times New Roman" w:hAnsi="Times New Roman" w:cs="Times New Roman"/>
          <w:lang w:eastAsia="pl-PL"/>
        </w:rPr>
        <w:t>i konsumentów (</w:t>
      </w:r>
      <w:proofErr w:type="spellStart"/>
      <w:r w:rsidR="006B532C" w:rsidRPr="003E3AFE">
        <w:rPr>
          <w:rFonts w:ascii="Times New Roman" w:eastAsia="Times New Roman" w:hAnsi="Times New Roman" w:cs="Times New Roman"/>
          <w:lang w:eastAsia="pl-PL"/>
        </w:rPr>
        <w:t>t.j</w:t>
      </w:r>
      <w:proofErr w:type="spellEnd"/>
      <w:r w:rsidR="006B532C" w:rsidRPr="003E3AFE">
        <w:rPr>
          <w:rFonts w:ascii="Times New Roman" w:eastAsia="Times New Roman" w:hAnsi="Times New Roman" w:cs="Times New Roman"/>
          <w:lang w:eastAsia="pl-PL"/>
        </w:rPr>
        <w:t xml:space="preserve">. </w:t>
      </w:r>
      <w:r w:rsidRPr="003E3AFE">
        <w:rPr>
          <w:rFonts w:ascii="Times New Roman" w:eastAsia="Times New Roman" w:hAnsi="Times New Roman" w:cs="Times New Roman"/>
          <w:lang w:eastAsia="pl-PL"/>
        </w:rPr>
        <w:t>Dz.U.</w:t>
      </w:r>
      <w:r w:rsidR="006B532C" w:rsidRPr="003E3AFE">
        <w:rPr>
          <w:rFonts w:ascii="Times New Roman" w:eastAsia="Times New Roman" w:hAnsi="Times New Roman" w:cs="Times New Roman"/>
          <w:lang w:eastAsia="pl-PL"/>
        </w:rPr>
        <w:t>2021 poz.</w:t>
      </w:r>
      <w:r w:rsidR="000B1EA8" w:rsidRPr="003E3AFE">
        <w:rPr>
          <w:rFonts w:ascii="Times New Roman" w:eastAsia="Times New Roman" w:hAnsi="Times New Roman" w:cs="Times New Roman"/>
          <w:lang w:eastAsia="pl-PL"/>
        </w:rPr>
        <w:t>275</w:t>
      </w:r>
      <w:r w:rsidRPr="003E3AFE">
        <w:rPr>
          <w:rFonts w:ascii="Times New Roman" w:eastAsia="Times New Roman" w:hAnsi="Times New Roman" w:cs="Times New Roman"/>
          <w:lang w:eastAsia="pl-PL"/>
        </w:rPr>
        <w:t xml:space="preserve">.), z innym wykonawcą, który złożył odrębną ofertę, ofertę częściową lub wniosek o dopuszczenie do udziału w postępowaniu, albo oświadczenia </w:t>
      </w:r>
      <w:r w:rsidR="00255B66">
        <w:rPr>
          <w:rFonts w:ascii="Times New Roman" w:eastAsia="Times New Roman" w:hAnsi="Times New Roman" w:cs="Times New Roman"/>
          <w:lang w:eastAsia="pl-PL"/>
        </w:rPr>
        <w:br/>
      </w:r>
      <w:r w:rsidRPr="003E3AFE">
        <w:rPr>
          <w:rFonts w:ascii="Times New Roman" w:eastAsia="Times New Roman" w:hAnsi="Times New Roman" w:cs="Times New Roman"/>
          <w:lang w:eastAsia="pl-PL"/>
        </w:rPr>
        <w:t>o przynależności do tej samej grupy kapitałowej wraz z dokumentami lub informacjami potwierdzającymi</w:t>
      </w:r>
      <w:r w:rsidRPr="003E3AFE">
        <w:rPr>
          <w:rFonts w:ascii="Times New Roman" w:eastAsia="Times New Roman" w:hAnsi="Times New Roman" w:cs="Times New Roman"/>
          <w:color w:val="000000"/>
          <w:lang w:eastAsia="pl-PL"/>
        </w:rPr>
        <w:t xml:space="preserve"> </w:t>
      </w:r>
      <w:r w:rsidRPr="003E3AFE">
        <w:rPr>
          <w:rFonts w:ascii="Times New Roman" w:eastAsia="Times New Roman" w:hAnsi="Times New Roman" w:cs="Times New Roman"/>
          <w:lang w:eastAsia="pl-PL"/>
        </w:rPr>
        <w:t xml:space="preserve">przygotowanie oferty, oferty częściowej lub wniosku o dopuszczenie do udziału w postępowaniu niezależnie od innego wykonawcy należącego do tej samej grupy kapitałowej </w:t>
      </w:r>
      <w:r w:rsidRPr="003E3AFE">
        <w:rPr>
          <w:rFonts w:ascii="Times New Roman" w:eastAsia="Times New Roman" w:hAnsi="Times New Roman" w:cs="Times New Roman"/>
          <w:b/>
          <w:lang w:eastAsia="pl-PL"/>
        </w:rPr>
        <w:t xml:space="preserve">(załącznik nr </w:t>
      </w:r>
      <w:r w:rsidR="00E12FBD" w:rsidRPr="003E3AFE">
        <w:rPr>
          <w:rFonts w:ascii="Times New Roman" w:eastAsia="Times New Roman" w:hAnsi="Times New Roman" w:cs="Times New Roman"/>
          <w:b/>
          <w:lang w:eastAsia="pl-PL"/>
        </w:rPr>
        <w:t>4</w:t>
      </w:r>
      <w:r w:rsidRPr="003E3AFE">
        <w:rPr>
          <w:rFonts w:ascii="Times New Roman" w:eastAsia="Times New Roman" w:hAnsi="Times New Roman" w:cs="Times New Roman"/>
          <w:b/>
          <w:lang w:eastAsia="pl-PL"/>
        </w:rPr>
        <w:t>);</w:t>
      </w:r>
      <w:r w:rsidRPr="003E3AFE">
        <w:rPr>
          <w:rFonts w:ascii="Times New Roman" w:eastAsia="Times New Roman" w:hAnsi="Times New Roman" w:cs="Times New Roman"/>
          <w:lang w:eastAsia="pl-PL"/>
        </w:rPr>
        <w:t xml:space="preserve"> </w:t>
      </w:r>
    </w:p>
    <w:p w:rsidR="003E3AFE" w:rsidRPr="00A26D4C" w:rsidRDefault="003E3AFE" w:rsidP="003E3AFE">
      <w:pPr>
        <w:pStyle w:val="Akapitzlist"/>
        <w:spacing w:after="0" w:line="240" w:lineRule="auto"/>
        <w:ind w:left="0"/>
        <w:jc w:val="both"/>
        <w:rPr>
          <w:rFonts w:ascii="Times New Roman" w:eastAsia="Times New Roman" w:hAnsi="Times New Roman" w:cs="Times New Roman"/>
          <w:bCs/>
          <w:color w:val="000000"/>
          <w:u w:val="single"/>
          <w:lang w:eastAsia="pl-PL"/>
        </w:rPr>
      </w:pPr>
      <w:r w:rsidRPr="00A26D4C">
        <w:rPr>
          <w:rFonts w:ascii="Times New Roman" w:eastAsia="Calibri" w:hAnsi="Times New Roman" w:cs="Times New Roman"/>
          <w:lang w:eastAsia="ar-SA"/>
        </w:rPr>
        <w:t xml:space="preserve">W celu potwierdzenia </w:t>
      </w:r>
      <w:r w:rsidRPr="00E846B4">
        <w:rPr>
          <w:rFonts w:ascii="Times New Roman" w:eastAsia="Calibri" w:hAnsi="Times New Roman" w:cs="Times New Roman"/>
          <w:b/>
          <w:lang w:eastAsia="ar-SA"/>
        </w:rPr>
        <w:t>spełnienia warunków</w:t>
      </w:r>
      <w:r w:rsidRPr="00A26D4C">
        <w:rPr>
          <w:rFonts w:ascii="Times New Roman" w:eastAsia="Calibri" w:hAnsi="Times New Roman" w:cs="Times New Roman"/>
          <w:lang w:eastAsia="ar-SA"/>
        </w:rPr>
        <w:t xml:space="preserve">, o których mowa w </w:t>
      </w:r>
      <w:r w:rsidRPr="00E846B4">
        <w:rPr>
          <w:rFonts w:ascii="Times New Roman" w:eastAsia="Calibri" w:hAnsi="Times New Roman" w:cs="Times New Roman"/>
          <w:b/>
          <w:lang w:eastAsia="ar-SA"/>
        </w:rPr>
        <w:t>Rozdziale 8 SWZ</w:t>
      </w:r>
      <w:r w:rsidRPr="00A26D4C">
        <w:rPr>
          <w:rFonts w:ascii="Times New Roman" w:eastAsia="Calibri" w:hAnsi="Times New Roman" w:cs="Times New Roman"/>
          <w:lang w:eastAsia="ar-SA"/>
        </w:rPr>
        <w:t xml:space="preserve"> Zamawiający przed udzieleniem zamówienia, działając na podstawie art. 126 ust. 1 PZP wezwie Wykonawcę, którego oferta została najwyżej oceniona, do złożenia w wyznaczonym terminie, nie krótszym niż 10 dni aktualnych na dzień </w:t>
      </w:r>
      <w:r w:rsidR="00255B66" w:rsidRPr="00A26D4C">
        <w:rPr>
          <w:rFonts w:ascii="Times New Roman" w:eastAsia="Calibri" w:hAnsi="Times New Roman" w:cs="Times New Roman"/>
          <w:lang w:eastAsia="ar-SA"/>
        </w:rPr>
        <w:t>złożenia podmiotowych</w:t>
      </w:r>
      <w:r w:rsidRPr="00A26D4C">
        <w:rPr>
          <w:rFonts w:ascii="Times New Roman" w:eastAsia="Calibri" w:hAnsi="Times New Roman" w:cs="Times New Roman"/>
          <w:lang w:eastAsia="ar-SA"/>
        </w:rPr>
        <w:t xml:space="preserve"> środków dowodowych:</w:t>
      </w:r>
    </w:p>
    <w:p w:rsidR="000804AD" w:rsidRPr="000804AD" w:rsidRDefault="000804AD" w:rsidP="007267AF">
      <w:pPr>
        <w:numPr>
          <w:ilvl w:val="0"/>
          <w:numId w:val="89"/>
        </w:numPr>
        <w:suppressAutoHyphens/>
        <w:spacing w:after="0" w:line="240" w:lineRule="auto"/>
        <w:ind w:left="283" w:hanging="357"/>
        <w:contextualSpacing/>
        <w:jc w:val="both"/>
        <w:rPr>
          <w:rFonts w:ascii="Times New Roman" w:eastAsia="Calibri" w:hAnsi="Times New Roman"/>
          <w:lang w:eastAsia="ar-SA"/>
        </w:rPr>
      </w:pPr>
      <w:r w:rsidRPr="000804AD">
        <w:rPr>
          <w:rFonts w:ascii="Times New Roman" w:hAnsi="Times New Roman"/>
        </w:rPr>
        <w:t>Odpis</w:t>
      </w:r>
      <w:r>
        <w:rPr>
          <w:rFonts w:ascii="Times New Roman" w:hAnsi="Times New Roman"/>
        </w:rPr>
        <w:t>u</w:t>
      </w:r>
      <w:r w:rsidRPr="000804AD">
        <w:rPr>
          <w:rFonts w:ascii="Times New Roman" w:hAnsi="Times New Roman"/>
        </w:rPr>
        <w:t xml:space="preserve"> z Krajowego Rejestru Sądowego lub informacja z Centralnej Ewidencji i Informacji </w:t>
      </w:r>
      <w:r w:rsidRPr="000804AD">
        <w:rPr>
          <w:rFonts w:ascii="Times New Roman" w:hAnsi="Times New Roman"/>
        </w:rPr>
        <w:br/>
        <w:t>o Działalności Gospodarczej, sporządzonych nie wcześniej niż 6 miesiące przed jej złożeniem.</w:t>
      </w:r>
    </w:p>
    <w:p w:rsidR="00B70160" w:rsidRPr="00F7389D" w:rsidRDefault="00F7389D" w:rsidP="007267AF">
      <w:pPr>
        <w:pStyle w:val="Akapitzlist"/>
        <w:numPr>
          <w:ilvl w:val="0"/>
          <w:numId w:val="89"/>
        </w:numPr>
        <w:ind w:left="284"/>
        <w:jc w:val="both"/>
        <w:rPr>
          <w:rFonts w:ascii="Times New Roman" w:hAnsi="Times New Roman" w:cs="Times New Roman"/>
        </w:rPr>
      </w:pPr>
      <w:r w:rsidRPr="00F7389D">
        <w:rPr>
          <w:rFonts w:ascii="Times New Roman" w:hAnsi="Times New Roman" w:cs="Times New Roman"/>
        </w:rPr>
        <w:t xml:space="preserve">Zaświadczenia właściwego naczelnika urzędu skarbowego potwierdzającego, że wykonawca nie zalega z opłacaniem podatków i opłat, w zakresie art. 109 ust. 1 pkt 1 </w:t>
      </w:r>
      <w:r w:rsidR="000B1EA8">
        <w:rPr>
          <w:rFonts w:ascii="Times New Roman" w:hAnsi="Times New Roman" w:cs="Times New Roman"/>
        </w:rPr>
        <w:t>PZP</w:t>
      </w:r>
      <w:r w:rsidRPr="00F7389D">
        <w:rPr>
          <w:rFonts w:ascii="Times New Roman" w:hAnsi="Times New Roman" w:cs="Times New Roman"/>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rsidR="00B70160" w:rsidRPr="00B70160" w:rsidRDefault="00B70160" w:rsidP="007267AF">
      <w:pPr>
        <w:pStyle w:val="Akapitzlist"/>
        <w:numPr>
          <w:ilvl w:val="0"/>
          <w:numId w:val="89"/>
        </w:numPr>
        <w:ind w:left="284"/>
        <w:jc w:val="both"/>
        <w:rPr>
          <w:rFonts w:ascii="Times New Roman" w:hAnsi="Times New Roman" w:cs="Times New Roman"/>
        </w:rPr>
      </w:pPr>
      <w:r w:rsidRPr="00B70160">
        <w:rPr>
          <w:rFonts w:ascii="Times New Roman" w:hAnsi="Times New Roman" w:cs="Times New Roman"/>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00255B66">
        <w:rPr>
          <w:rFonts w:ascii="Times New Roman" w:hAnsi="Times New Roman" w:cs="Times New Roman"/>
        </w:rPr>
        <w:br/>
      </w:r>
      <w:r w:rsidRPr="00B70160">
        <w:rPr>
          <w:rFonts w:ascii="Times New Roman" w:hAnsi="Times New Roman" w:cs="Times New Roman"/>
        </w:rPr>
        <w:t xml:space="preserve">z opłacaniem składek na ubezpieczenia społeczne i zdrowotne, w zakresie art. 109 ust. 1 pkt 1 </w:t>
      </w:r>
      <w:r w:rsidR="000B1EA8">
        <w:rPr>
          <w:rFonts w:ascii="Times New Roman" w:hAnsi="Times New Roman" w:cs="Times New Roman"/>
        </w:rPr>
        <w:t>PZP</w:t>
      </w:r>
      <w:r w:rsidRPr="00B70160">
        <w:rPr>
          <w:rFonts w:ascii="Times New Roman" w:hAnsi="Times New Roman" w:cs="Times New Roman"/>
        </w:rPr>
        <w:t xml:space="preserve">, wystawionego nie wcześniej niż 3 miesiące przed jego złożeniem, a w przypadku zalegania </w:t>
      </w:r>
      <w:r w:rsidR="00255B66">
        <w:rPr>
          <w:rFonts w:ascii="Times New Roman" w:hAnsi="Times New Roman" w:cs="Times New Roman"/>
        </w:rPr>
        <w:br/>
      </w:r>
      <w:r w:rsidRPr="00B70160">
        <w:rPr>
          <w:rFonts w:ascii="Times New Roman" w:hAnsi="Times New Roman" w:cs="Times New Roman"/>
        </w:rPr>
        <w:t xml:space="preserve">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t>
      </w:r>
      <w:r w:rsidR="00255B66">
        <w:rPr>
          <w:rFonts w:ascii="Times New Roman" w:hAnsi="Times New Roman" w:cs="Times New Roman"/>
        </w:rPr>
        <w:br/>
      </w:r>
      <w:r w:rsidRPr="00B70160">
        <w:rPr>
          <w:rFonts w:ascii="Times New Roman" w:hAnsi="Times New Roman" w:cs="Times New Roman"/>
        </w:rPr>
        <w:t>w sprawie spłat tych należności;</w:t>
      </w:r>
    </w:p>
    <w:p w:rsidR="00E12FBD" w:rsidRPr="003B7586" w:rsidRDefault="00E12FBD" w:rsidP="007267AF">
      <w:pPr>
        <w:pStyle w:val="Akapitzlist"/>
        <w:numPr>
          <w:ilvl w:val="0"/>
          <w:numId w:val="89"/>
        </w:numPr>
        <w:ind w:left="284"/>
        <w:jc w:val="both"/>
        <w:rPr>
          <w:rFonts w:ascii="Times New Roman" w:eastAsia="Calibri" w:hAnsi="Times New Roman" w:cs="Times New Roman"/>
          <w:lang w:eastAsia="zh-CN"/>
        </w:rPr>
      </w:pPr>
      <w:r>
        <w:rPr>
          <w:rFonts w:ascii="Times New Roman" w:eastAsia="Calibri" w:hAnsi="Times New Roman" w:cs="Times New Roman"/>
          <w:b/>
          <w:lang w:eastAsia="zh-CN"/>
        </w:rPr>
        <w:t>Wykaz</w:t>
      </w:r>
      <w:r w:rsidR="000804AD">
        <w:rPr>
          <w:rFonts w:ascii="Times New Roman" w:eastAsia="Calibri" w:hAnsi="Times New Roman" w:cs="Times New Roman"/>
          <w:b/>
          <w:lang w:eastAsia="zh-CN"/>
        </w:rPr>
        <w:t>u</w:t>
      </w:r>
      <w:r>
        <w:rPr>
          <w:rFonts w:ascii="Times New Roman" w:eastAsia="Calibri" w:hAnsi="Times New Roman" w:cs="Times New Roman"/>
          <w:b/>
          <w:lang w:eastAsia="zh-CN"/>
        </w:rPr>
        <w:t xml:space="preserve"> </w:t>
      </w:r>
      <w:r w:rsidR="003E3AFE">
        <w:rPr>
          <w:rFonts w:ascii="Times New Roman" w:eastAsia="Calibri" w:hAnsi="Times New Roman" w:cs="Times New Roman"/>
          <w:b/>
          <w:lang w:eastAsia="zh-CN"/>
        </w:rPr>
        <w:t>robót</w:t>
      </w:r>
      <w:r>
        <w:rPr>
          <w:rFonts w:ascii="Times New Roman" w:eastAsia="Calibri" w:hAnsi="Times New Roman" w:cs="Times New Roman"/>
          <w:b/>
          <w:lang w:eastAsia="zh-CN"/>
        </w:rPr>
        <w:t xml:space="preserve"> </w:t>
      </w:r>
      <w:r>
        <w:rPr>
          <w:rFonts w:ascii="Times New Roman" w:eastAsia="Calibri" w:hAnsi="Times New Roman" w:cs="Times New Roman"/>
          <w:lang w:eastAsia="zh-CN"/>
        </w:rPr>
        <w:t xml:space="preserve">opisanych w rozdziale </w:t>
      </w:r>
      <w:r w:rsidR="006F4936">
        <w:rPr>
          <w:rFonts w:ascii="Times New Roman" w:eastAsia="Calibri" w:hAnsi="Times New Roman" w:cs="Times New Roman"/>
          <w:lang w:eastAsia="zh-CN"/>
        </w:rPr>
        <w:t xml:space="preserve">8 pkt 4) a) SWZ </w:t>
      </w:r>
      <w:r w:rsidRPr="007727C2">
        <w:rPr>
          <w:rFonts w:ascii="Times New Roman" w:eastAsia="Calibri" w:hAnsi="Times New Roman" w:cs="Times New Roman"/>
          <w:lang w:eastAsia="zh-CN"/>
        </w:rPr>
        <w:t xml:space="preserve">wraz z </w:t>
      </w:r>
      <w:r w:rsidR="008269F1">
        <w:rPr>
          <w:rFonts w:ascii="Times New Roman" w:eastAsia="Calibri" w:hAnsi="Times New Roman" w:cs="Times New Roman"/>
          <w:iCs/>
          <w:kern w:val="2"/>
          <w:lang w:eastAsia="ar-SA"/>
        </w:rPr>
        <w:t>dowodami określającymi</w:t>
      </w:r>
      <w:r w:rsidR="008269F1" w:rsidRPr="006D4A87">
        <w:rPr>
          <w:rFonts w:ascii="Times New Roman" w:eastAsia="Calibri" w:hAnsi="Times New Roman" w:cs="Times New Roman"/>
          <w:iCs/>
          <w:kern w:val="2"/>
          <w:lang w:eastAsia="ar-SA"/>
        </w:rPr>
        <w:t xml:space="preserve">, czy </w:t>
      </w:r>
      <w:r w:rsidR="003E3AFE">
        <w:rPr>
          <w:rFonts w:ascii="Times New Roman" w:eastAsia="Calibri" w:hAnsi="Times New Roman" w:cs="Times New Roman"/>
          <w:iCs/>
          <w:kern w:val="2"/>
          <w:lang w:eastAsia="ar-SA"/>
        </w:rPr>
        <w:t>roboty te</w:t>
      </w:r>
      <w:r w:rsidR="008269F1" w:rsidRPr="006D4A87">
        <w:rPr>
          <w:rFonts w:ascii="Times New Roman" w:eastAsia="Calibri" w:hAnsi="Times New Roman" w:cs="Times New Roman"/>
          <w:iCs/>
          <w:kern w:val="2"/>
          <w:lang w:eastAsia="ar-SA"/>
        </w:rPr>
        <w:t xml:space="preserve"> zostały wykonane należycie</w:t>
      </w:r>
      <w:r>
        <w:rPr>
          <w:rFonts w:ascii="Times New Roman" w:eastAsia="Calibri" w:hAnsi="Times New Roman" w:cs="Times New Roman"/>
          <w:b/>
          <w:lang w:eastAsia="zh-CN"/>
        </w:rPr>
        <w:t xml:space="preserve"> (załącznik nr </w:t>
      </w:r>
      <w:r w:rsidR="00D6325E">
        <w:rPr>
          <w:rFonts w:ascii="Times New Roman" w:eastAsia="Calibri" w:hAnsi="Times New Roman" w:cs="Times New Roman"/>
          <w:b/>
          <w:lang w:eastAsia="zh-CN"/>
        </w:rPr>
        <w:t>6</w:t>
      </w:r>
      <w:r>
        <w:rPr>
          <w:rFonts w:ascii="Times New Roman" w:eastAsia="Calibri" w:hAnsi="Times New Roman" w:cs="Times New Roman"/>
          <w:b/>
          <w:lang w:eastAsia="zh-CN"/>
        </w:rPr>
        <w:t>);</w:t>
      </w:r>
    </w:p>
    <w:p w:rsidR="00E12FBD" w:rsidRPr="007B3CB8" w:rsidRDefault="00E12FBD" w:rsidP="007267AF">
      <w:pPr>
        <w:pStyle w:val="Akapitzlist"/>
        <w:numPr>
          <w:ilvl w:val="0"/>
          <w:numId w:val="89"/>
        </w:numPr>
        <w:ind w:left="284"/>
        <w:jc w:val="both"/>
        <w:rPr>
          <w:rFonts w:ascii="Times New Roman" w:eastAsia="Calibri" w:hAnsi="Times New Roman" w:cs="Times New Roman"/>
          <w:lang w:eastAsia="zh-CN"/>
        </w:rPr>
      </w:pPr>
      <w:r w:rsidRPr="007B3CB8">
        <w:rPr>
          <w:rFonts w:ascii="Times New Roman" w:eastAsia="Calibri" w:hAnsi="Times New Roman" w:cs="Times New Roman"/>
          <w:b/>
          <w:lang w:eastAsia="zh-CN"/>
        </w:rPr>
        <w:t>Wykaz</w:t>
      </w:r>
      <w:r w:rsidR="000804AD" w:rsidRPr="007B3CB8">
        <w:rPr>
          <w:rFonts w:ascii="Times New Roman" w:eastAsia="Calibri" w:hAnsi="Times New Roman" w:cs="Times New Roman"/>
          <w:b/>
          <w:lang w:eastAsia="zh-CN"/>
        </w:rPr>
        <w:t>u</w:t>
      </w:r>
      <w:r w:rsidRPr="007B3CB8">
        <w:rPr>
          <w:rFonts w:ascii="Times New Roman" w:eastAsia="Calibri" w:hAnsi="Times New Roman" w:cs="Times New Roman"/>
          <w:b/>
          <w:lang w:eastAsia="zh-CN"/>
        </w:rPr>
        <w:t xml:space="preserve"> osób</w:t>
      </w:r>
      <w:r w:rsidR="006F4936" w:rsidRPr="007B3CB8">
        <w:rPr>
          <w:rFonts w:ascii="Times New Roman" w:eastAsia="Calibri" w:hAnsi="Times New Roman" w:cs="Times New Roman"/>
          <w:b/>
          <w:lang w:eastAsia="zh-CN"/>
        </w:rPr>
        <w:t xml:space="preserve"> </w:t>
      </w:r>
      <w:r w:rsidR="006F4936" w:rsidRPr="007B3CB8">
        <w:rPr>
          <w:rFonts w:ascii="Times New Roman" w:eastAsia="Calibri" w:hAnsi="Times New Roman" w:cs="Times New Roman"/>
          <w:lang w:eastAsia="zh-CN"/>
        </w:rPr>
        <w:t>opisanych w</w:t>
      </w:r>
      <w:r w:rsidR="006F4936" w:rsidRPr="007B3CB8">
        <w:rPr>
          <w:rFonts w:ascii="Times New Roman" w:eastAsia="Calibri" w:hAnsi="Times New Roman" w:cs="Times New Roman"/>
          <w:b/>
          <w:lang w:eastAsia="zh-CN"/>
        </w:rPr>
        <w:t xml:space="preserve"> </w:t>
      </w:r>
      <w:r w:rsidR="006F4936" w:rsidRPr="007B3CB8">
        <w:rPr>
          <w:rFonts w:ascii="Times New Roman" w:eastAsia="Calibri" w:hAnsi="Times New Roman" w:cs="Times New Roman"/>
          <w:lang w:eastAsia="zh-CN"/>
        </w:rPr>
        <w:t>rozdziale 8 pkt</w:t>
      </w:r>
      <w:r w:rsidR="006F4936" w:rsidRPr="007B3CB8">
        <w:rPr>
          <w:rFonts w:ascii="Times New Roman" w:eastAsia="Calibri" w:hAnsi="Times New Roman" w:cs="Times New Roman"/>
          <w:b/>
          <w:lang w:eastAsia="zh-CN"/>
        </w:rPr>
        <w:t xml:space="preserve"> </w:t>
      </w:r>
      <w:r w:rsidR="006F4936" w:rsidRPr="007B3CB8">
        <w:rPr>
          <w:rFonts w:ascii="Times New Roman" w:eastAsia="Calibri" w:hAnsi="Times New Roman" w:cs="Times New Roman"/>
          <w:lang w:eastAsia="zh-CN"/>
        </w:rPr>
        <w:t>4) b) SWZ</w:t>
      </w:r>
      <w:r w:rsidRPr="007B3CB8">
        <w:rPr>
          <w:rFonts w:ascii="Times New Roman" w:eastAsia="Calibri" w:hAnsi="Times New Roman" w:cs="Times New Roman"/>
          <w:b/>
          <w:lang w:eastAsia="zh-CN"/>
        </w:rPr>
        <w:t xml:space="preserve"> (załącznik nr </w:t>
      </w:r>
      <w:r w:rsidR="00D6325E" w:rsidRPr="007B3CB8">
        <w:rPr>
          <w:rFonts w:ascii="Times New Roman" w:eastAsia="Calibri" w:hAnsi="Times New Roman" w:cs="Times New Roman"/>
          <w:b/>
          <w:lang w:eastAsia="zh-CN"/>
        </w:rPr>
        <w:t>7</w:t>
      </w:r>
      <w:r w:rsidRPr="007B3CB8">
        <w:rPr>
          <w:rFonts w:ascii="Times New Roman" w:eastAsia="Calibri" w:hAnsi="Times New Roman" w:cs="Times New Roman"/>
          <w:b/>
          <w:lang w:eastAsia="zh-CN"/>
        </w:rPr>
        <w:t>);</w:t>
      </w:r>
    </w:p>
    <w:p w:rsidR="00E12FBD" w:rsidRPr="007B3CB8" w:rsidRDefault="000804AD" w:rsidP="007267AF">
      <w:pPr>
        <w:pStyle w:val="Akapitzlist"/>
        <w:numPr>
          <w:ilvl w:val="0"/>
          <w:numId w:val="89"/>
        </w:numPr>
        <w:spacing w:after="0" w:line="240" w:lineRule="auto"/>
        <w:ind w:left="284"/>
        <w:jc w:val="both"/>
        <w:rPr>
          <w:rFonts w:ascii="Times New Roman" w:eastAsia="Times New Roman" w:hAnsi="Times New Roman" w:cs="Times New Roman"/>
          <w:lang w:eastAsia="pl-PL"/>
        </w:rPr>
      </w:pPr>
      <w:r w:rsidRPr="007B3CB8">
        <w:rPr>
          <w:rFonts w:ascii="Times New Roman" w:eastAsia="Calibri" w:hAnsi="Times New Roman" w:cs="Times New Roman"/>
          <w:b/>
          <w:lang w:eastAsia="zh-CN"/>
        </w:rPr>
        <w:t xml:space="preserve">Oświadczeń </w:t>
      </w:r>
      <w:r w:rsidR="00E12FBD" w:rsidRPr="007B3CB8">
        <w:rPr>
          <w:rFonts w:ascii="Times New Roman" w:eastAsia="Calibri" w:hAnsi="Times New Roman" w:cs="Times New Roman"/>
          <w:b/>
          <w:lang w:eastAsia="zh-CN"/>
        </w:rPr>
        <w:t>o osobach</w:t>
      </w:r>
      <w:r w:rsidR="00B85145">
        <w:rPr>
          <w:rFonts w:ascii="Times New Roman" w:eastAsia="Calibri" w:hAnsi="Times New Roman" w:cs="Times New Roman"/>
          <w:b/>
          <w:lang w:eastAsia="zh-CN"/>
        </w:rPr>
        <w:t>,</w:t>
      </w:r>
      <w:r w:rsidR="00E12FBD" w:rsidRPr="007B3CB8">
        <w:rPr>
          <w:rFonts w:ascii="Times New Roman" w:eastAsia="Calibri" w:hAnsi="Times New Roman" w:cs="Times New Roman"/>
          <w:b/>
          <w:lang w:eastAsia="zh-CN"/>
        </w:rPr>
        <w:t xml:space="preserve"> </w:t>
      </w:r>
      <w:r w:rsidR="006F4936" w:rsidRPr="00641659">
        <w:rPr>
          <w:rFonts w:ascii="Times New Roman" w:eastAsia="Times New Roman" w:hAnsi="Times New Roman" w:cs="Times New Roman"/>
          <w:lang w:eastAsia="pl-PL"/>
        </w:rPr>
        <w:t>którymi będzie dysponował Wykonawca, opisanych w rozdziale 8 SWZ</w:t>
      </w:r>
      <w:r w:rsidR="006F4936" w:rsidRPr="007B3CB8">
        <w:rPr>
          <w:rFonts w:ascii="Times New Roman" w:eastAsia="Calibri" w:hAnsi="Times New Roman" w:cs="Times New Roman"/>
          <w:b/>
          <w:lang w:eastAsia="zh-CN"/>
        </w:rPr>
        <w:t xml:space="preserve"> </w:t>
      </w:r>
      <w:r w:rsidR="00E12FBD" w:rsidRPr="007B3CB8">
        <w:rPr>
          <w:rFonts w:ascii="Times New Roman" w:eastAsia="Calibri" w:hAnsi="Times New Roman" w:cs="Times New Roman"/>
          <w:b/>
          <w:lang w:eastAsia="zh-CN"/>
        </w:rPr>
        <w:t xml:space="preserve">(załącznik nr </w:t>
      </w:r>
      <w:r w:rsidR="00D6325E" w:rsidRPr="007B3CB8">
        <w:rPr>
          <w:rFonts w:ascii="Times New Roman" w:eastAsia="Calibri" w:hAnsi="Times New Roman" w:cs="Times New Roman"/>
          <w:b/>
          <w:lang w:eastAsia="zh-CN"/>
        </w:rPr>
        <w:t>8</w:t>
      </w:r>
      <w:r w:rsidR="005D2CD7" w:rsidRPr="007B3CB8">
        <w:rPr>
          <w:rFonts w:ascii="Times New Roman" w:eastAsia="Calibri" w:hAnsi="Times New Roman" w:cs="Times New Roman"/>
          <w:b/>
          <w:lang w:eastAsia="zh-CN"/>
        </w:rPr>
        <w:t>-</w:t>
      </w:r>
      <w:r w:rsidR="00E12FBD" w:rsidRPr="007B3CB8">
        <w:rPr>
          <w:rFonts w:ascii="Times New Roman" w:eastAsia="Calibri" w:hAnsi="Times New Roman" w:cs="Times New Roman"/>
          <w:b/>
          <w:lang w:eastAsia="zh-CN"/>
        </w:rPr>
        <w:t>1</w:t>
      </w:r>
      <w:r w:rsidR="00727CE5">
        <w:rPr>
          <w:rFonts w:ascii="Times New Roman" w:eastAsia="Calibri" w:hAnsi="Times New Roman" w:cs="Times New Roman"/>
          <w:b/>
          <w:lang w:eastAsia="zh-CN"/>
        </w:rPr>
        <w:t>3</w:t>
      </w:r>
      <w:r w:rsidR="006F4936" w:rsidRPr="007B3CB8">
        <w:rPr>
          <w:rFonts w:ascii="Times New Roman" w:eastAsia="Calibri" w:hAnsi="Times New Roman" w:cs="Times New Roman"/>
          <w:b/>
          <w:lang w:eastAsia="zh-CN"/>
        </w:rPr>
        <w:t>)</w:t>
      </w:r>
      <w:r w:rsidR="00E3077F" w:rsidRPr="007B3CB8">
        <w:rPr>
          <w:rFonts w:ascii="Times New Roman" w:eastAsia="Calibri" w:hAnsi="Times New Roman" w:cs="Times New Roman"/>
          <w:b/>
          <w:lang w:eastAsia="zh-CN"/>
        </w:rPr>
        <w:t>;</w:t>
      </w:r>
    </w:p>
    <w:p w:rsidR="00E3077F" w:rsidRPr="00B85145" w:rsidRDefault="000804AD" w:rsidP="007267AF">
      <w:pPr>
        <w:pStyle w:val="Akapitzlist"/>
        <w:numPr>
          <w:ilvl w:val="0"/>
          <w:numId w:val="89"/>
        </w:numPr>
        <w:spacing w:after="0" w:line="240" w:lineRule="auto"/>
        <w:ind w:left="284"/>
        <w:jc w:val="both"/>
        <w:rPr>
          <w:rFonts w:ascii="Times New Roman" w:eastAsia="Times New Roman" w:hAnsi="Times New Roman" w:cs="Times New Roman"/>
          <w:lang w:eastAsia="pl-PL"/>
        </w:rPr>
      </w:pPr>
      <w:r w:rsidRPr="007B3CB8">
        <w:rPr>
          <w:rFonts w:ascii="Times New Roman" w:eastAsia="Calibri" w:hAnsi="Times New Roman" w:cs="Times New Roman"/>
          <w:b/>
          <w:lang w:eastAsia="zh-CN"/>
        </w:rPr>
        <w:t>Polis</w:t>
      </w:r>
      <w:r>
        <w:rPr>
          <w:rFonts w:ascii="Times New Roman" w:eastAsia="Calibri" w:hAnsi="Times New Roman" w:cs="Times New Roman"/>
          <w:b/>
          <w:lang w:eastAsia="zh-CN"/>
        </w:rPr>
        <w:t>ę</w:t>
      </w:r>
      <w:r w:rsidRPr="007B3CB8">
        <w:rPr>
          <w:rFonts w:ascii="Times New Roman" w:eastAsia="Calibri" w:hAnsi="Times New Roman" w:cs="Times New Roman"/>
          <w:b/>
          <w:lang w:eastAsia="zh-CN"/>
        </w:rPr>
        <w:t xml:space="preserve"> </w:t>
      </w:r>
      <w:r w:rsidR="00E3077F" w:rsidRPr="007B3CB8">
        <w:rPr>
          <w:rFonts w:ascii="Times New Roman" w:eastAsia="Calibri" w:hAnsi="Times New Roman" w:cs="Times New Roman"/>
          <w:b/>
          <w:lang w:eastAsia="zh-CN"/>
        </w:rPr>
        <w:t>OC.</w:t>
      </w:r>
    </w:p>
    <w:p w:rsidR="00B85145" w:rsidRPr="007B3CB8" w:rsidRDefault="00B85145" w:rsidP="007267AF">
      <w:pPr>
        <w:pStyle w:val="Akapitzlist"/>
        <w:numPr>
          <w:ilvl w:val="0"/>
          <w:numId w:val="89"/>
        </w:numPr>
        <w:spacing w:after="0" w:line="240" w:lineRule="auto"/>
        <w:ind w:left="284"/>
        <w:jc w:val="both"/>
        <w:rPr>
          <w:rFonts w:ascii="Times New Roman" w:eastAsia="Times New Roman" w:hAnsi="Times New Roman" w:cs="Times New Roman"/>
          <w:lang w:eastAsia="pl-PL"/>
        </w:rPr>
      </w:pPr>
      <w:r>
        <w:rPr>
          <w:rFonts w:ascii="Times New Roman" w:eastAsia="Calibri" w:hAnsi="Times New Roman" w:cs="Times New Roman"/>
          <w:b/>
          <w:lang w:eastAsia="zh-CN"/>
        </w:rPr>
        <w:t>Dokument potwierdzający posiadanie środków finansowych lub zdolność kredytową.</w:t>
      </w:r>
    </w:p>
    <w:p w:rsidR="00E3077F" w:rsidRPr="00B11BAF" w:rsidRDefault="003A63BE" w:rsidP="007267AF">
      <w:pPr>
        <w:pStyle w:val="Akapitzlist"/>
        <w:numPr>
          <w:ilvl w:val="0"/>
          <w:numId w:val="5"/>
        </w:numPr>
        <w:spacing w:after="0" w:line="240" w:lineRule="auto"/>
        <w:ind w:left="0"/>
        <w:jc w:val="both"/>
        <w:rPr>
          <w:rFonts w:ascii="Times New Roman" w:eastAsia="Times New Roman" w:hAnsi="Times New Roman" w:cs="Times New Roman"/>
          <w:lang w:eastAsia="pl-PL"/>
        </w:rPr>
      </w:pPr>
      <w:r w:rsidRPr="00B11BAF">
        <w:rPr>
          <w:rFonts w:ascii="Times New Roman" w:eastAsia="Times New Roman" w:hAnsi="Times New Roman" w:cs="Times New Roman"/>
          <w:color w:val="000000"/>
          <w:lang w:eastAsia="pl-PL"/>
        </w:rPr>
        <w:lastRenderedPageBreak/>
        <w:t>J</w:t>
      </w:r>
      <w:r w:rsidRPr="00B11BAF">
        <w:rPr>
          <w:rFonts w:ascii="Times New Roman" w:eastAsia="Times New Roman" w:hAnsi="Times New Roman" w:cs="Times New Roman"/>
          <w:lang w:eastAsia="pl-PL"/>
        </w:rPr>
        <w:t>eżeli wykonawca ma siedzibę lub miejsce zamieszkania poza granicami Rzeczypospolitej Polskiej, zamiast:</w:t>
      </w:r>
    </w:p>
    <w:p w:rsidR="00C56D7F" w:rsidRPr="00C56D7F" w:rsidRDefault="00C56D7F" w:rsidP="007267AF">
      <w:pPr>
        <w:pStyle w:val="Akapitzlist"/>
        <w:numPr>
          <w:ilvl w:val="0"/>
          <w:numId w:val="121"/>
        </w:numPr>
        <w:spacing w:after="0" w:line="240" w:lineRule="auto"/>
        <w:ind w:left="284"/>
        <w:jc w:val="both"/>
        <w:rPr>
          <w:rFonts w:ascii="Times New Roman" w:eastAsia="Times New Roman" w:hAnsi="Times New Roman" w:cs="Times New Roman"/>
          <w:lang w:eastAsia="pl-PL"/>
        </w:rPr>
      </w:pPr>
      <w:r w:rsidRPr="00C56D7F">
        <w:rPr>
          <w:rFonts w:ascii="Times New Roman" w:eastAsia="Times New Roman" w:hAnsi="Times New Roman" w:cs="Times New Roman"/>
          <w:lang w:eastAsia="pl-PL"/>
        </w:rPr>
        <w:t xml:space="preserve">informacji z Krajowego Rejestru Karnego, o której mowa w ust. </w:t>
      </w:r>
      <w:r w:rsidR="00FF3740">
        <w:rPr>
          <w:rFonts w:ascii="Times New Roman" w:eastAsia="Times New Roman" w:hAnsi="Times New Roman" w:cs="Times New Roman"/>
          <w:lang w:eastAsia="pl-PL"/>
        </w:rPr>
        <w:t>1</w:t>
      </w:r>
      <w:r w:rsidRPr="00C56D7F">
        <w:rPr>
          <w:rFonts w:ascii="Times New Roman" w:eastAsia="Times New Roman" w:hAnsi="Times New Roman" w:cs="Times New Roman"/>
          <w:lang w:eastAsia="pl-PL"/>
        </w:rPr>
        <w:t xml:space="preserve"> pkt </w:t>
      </w:r>
      <w:r w:rsidR="00CE6C98">
        <w:rPr>
          <w:rFonts w:ascii="Times New Roman" w:eastAsia="Times New Roman" w:hAnsi="Times New Roman" w:cs="Times New Roman"/>
          <w:lang w:eastAsia="pl-PL"/>
        </w:rPr>
        <w:t>2</w:t>
      </w:r>
      <w:r w:rsidR="00FF3740">
        <w:rPr>
          <w:rFonts w:ascii="Times New Roman" w:eastAsia="Times New Roman" w:hAnsi="Times New Roman" w:cs="Times New Roman"/>
          <w:lang w:eastAsia="pl-PL"/>
        </w:rPr>
        <w:t>)</w:t>
      </w:r>
      <w:r w:rsidRPr="00C56D7F">
        <w:rPr>
          <w:rFonts w:ascii="Times New Roman" w:eastAsia="Times New Roman" w:hAnsi="Times New Roman" w:cs="Times New Roman"/>
          <w:lang w:eastAsia="pl-PL"/>
        </w:rPr>
        <w:t xml:space="preserve"> - składa informację </w:t>
      </w:r>
      <w:r w:rsidR="00255B66">
        <w:rPr>
          <w:rFonts w:ascii="Times New Roman" w:eastAsia="Times New Roman" w:hAnsi="Times New Roman" w:cs="Times New Roman"/>
          <w:lang w:eastAsia="pl-PL"/>
        </w:rPr>
        <w:br/>
      </w:r>
      <w:r w:rsidRPr="00C56D7F">
        <w:rPr>
          <w:rFonts w:ascii="Times New Roman" w:eastAsia="Times New Roman" w:hAnsi="Times New Roman" w:cs="Times New Roman"/>
          <w:lang w:eastAsia="pl-PL"/>
        </w:rP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ust. </w:t>
      </w:r>
      <w:r w:rsidR="00FF3740">
        <w:rPr>
          <w:rFonts w:ascii="Times New Roman" w:eastAsia="Times New Roman" w:hAnsi="Times New Roman" w:cs="Times New Roman"/>
          <w:lang w:eastAsia="pl-PL"/>
        </w:rPr>
        <w:t>1</w:t>
      </w:r>
      <w:r w:rsidRPr="00C56D7F">
        <w:rPr>
          <w:rFonts w:ascii="Times New Roman" w:eastAsia="Times New Roman" w:hAnsi="Times New Roman" w:cs="Times New Roman"/>
          <w:lang w:eastAsia="pl-PL"/>
        </w:rPr>
        <w:t xml:space="preserve"> pkt </w:t>
      </w:r>
      <w:r w:rsidR="00CE6C98">
        <w:rPr>
          <w:rFonts w:ascii="Times New Roman" w:eastAsia="Times New Roman" w:hAnsi="Times New Roman" w:cs="Times New Roman"/>
          <w:lang w:eastAsia="pl-PL"/>
        </w:rPr>
        <w:t>2</w:t>
      </w:r>
      <w:r w:rsidR="00FF3740">
        <w:rPr>
          <w:rFonts w:ascii="Times New Roman" w:eastAsia="Times New Roman" w:hAnsi="Times New Roman" w:cs="Times New Roman"/>
          <w:lang w:eastAsia="pl-PL"/>
        </w:rPr>
        <w:t>)</w:t>
      </w:r>
    </w:p>
    <w:p w:rsidR="00C56D7F" w:rsidRPr="003A63BE" w:rsidRDefault="00C56D7F" w:rsidP="00590392">
      <w:pPr>
        <w:spacing w:after="0" w:line="240" w:lineRule="auto"/>
        <w:ind w:left="284" w:hanging="284"/>
        <w:jc w:val="both"/>
        <w:rPr>
          <w:rFonts w:ascii="Times New Roman" w:eastAsia="Times New Roman" w:hAnsi="Times New Roman" w:cs="Times New Roman"/>
          <w:lang w:eastAsia="pl-PL"/>
        </w:rPr>
      </w:pPr>
      <w:r w:rsidRPr="003A63BE">
        <w:rPr>
          <w:rFonts w:ascii="Times New Roman" w:eastAsia="Times New Roman" w:hAnsi="Times New Roman" w:cs="Times New Roman"/>
          <w:lang w:eastAsia="pl-PL"/>
        </w:rPr>
        <w:t>2)</w:t>
      </w:r>
      <w:r>
        <w:rPr>
          <w:rFonts w:ascii="Times New Roman" w:eastAsia="Times New Roman" w:hAnsi="Times New Roman" w:cs="Times New Roman"/>
          <w:lang w:eastAsia="pl-PL"/>
        </w:rPr>
        <w:t xml:space="preserve"> </w:t>
      </w:r>
      <w:r w:rsidRPr="003A63BE">
        <w:rPr>
          <w:rFonts w:ascii="Times New Roman" w:eastAsia="Times New Roman" w:hAnsi="Times New Roman" w:cs="Times New Roman"/>
          <w:lang w:eastAsia="pl-PL"/>
        </w:rPr>
        <w:t xml:space="preserve">zaświadczenia, o którym mowa w ust. </w:t>
      </w:r>
      <w:r w:rsidR="00FF3740">
        <w:rPr>
          <w:rFonts w:ascii="Times New Roman" w:eastAsia="Times New Roman" w:hAnsi="Times New Roman" w:cs="Times New Roman"/>
          <w:lang w:eastAsia="pl-PL"/>
        </w:rPr>
        <w:t>1</w:t>
      </w:r>
      <w:r w:rsidRPr="003A63BE">
        <w:rPr>
          <w:rFonts w:ascii="Times New Roman" w:eastAsia="Times New Roman" w:hAnsi="Times New Roman" w:cs="Times New Roman"/>
          <w:lang w:eastAsia="pl-PL"/>
        </w:rPr>
        <w:t xml:space="preserve"> pkt </w:t>
      </w:r>
      <w:r w:rsidR="009F5761" w:rsidRPr="009F5761">
        <w:rPr>
          <w:rFonts w:ascii="Times New Roman" w:eastAsia="Times New Roman" w:hAnsi="Times New Roman" w:cs="Times New Roman"/>
          <w:lang w:eastAsia="pl-PL"/>
        </w:rPr>
        <w:t>5</w:t>
      </w:r>
      <w:r w:rsidRPr="003A63BE">
        <w:rPr>
          <w:rFonts w:ascii="Times New Roman" w:eastAsia="Times New Roman" w:hAnsi="Times New Roman" w:cs="Times New Roman"/>
          <w:lang w:eastAsia="pl-PL"/>
        </w:rPr>
        <w:t xml:space="preserve">), zaświadczenia albo innego dokumentu potwierdzającego, że wykonawca nie zalega z opłacaniem składek na ubezpieczenia społeczne lub zdrowotne o których mowa w ust. </w:t>
      </w:r>
      <w:r w:rsidR="00E0114E">
        <w:rPr>
          <w:rFonts w:ascii="Times New Roman" w:eastAsia="Times New Roman" w:hAnsi="Times New Roman" w:cs="Times New Roman"/>
          <w:lang w:eastAsia="pl-PL"/>
        </w:rPr>
        <w:t>1</w:t>
      </w:r>
      <w:r w:rsidRPr="003A63BE">
        <w:rPr>
          <w:rFonts w:ascii="Times New Roman" w:eastAsia="Times New Roman" w:hAnsi="Times New Roman" w:cs="Times New Roman"/>
          <w:lang w:eastAsia="pl-PL"/>
        </w:rPr>
        <w:t xml:space="preserve"> pkt </w:t>
      </w:r>
      <w:r w:rsidR="002B2BC2">
        <w:rPr>
          <w:rFonts w:ascii="Times New Roman" w:eastAsia="Times New Roman" w:hAnsi="Times New Roman" w:cs="Times New Roman"/>
          <w:lang w:eastAsia="pl-PL"/>
        </w:rPr>
        <w:t>6</w:t>
      </w:r>
      <w:r w:rsidRPr="003A63BE">
        <w:rPr>
          <w:rFonts w:ascii="Times New Roman" w:eastAsia="Times New Roman" w:hAnsi="Times New Roman" w:cs="Times New Roman"/>
          <w:lang w:eastAsia="pl-PL"/>
        </w:rPr>
        <w:t xml:space="preserve">), lub odpisu albo informacji z Krajowego Rejestru Sądowego lub z Centralnej Ewidencji i Informacji o Działalności Gospodarczej, o których mowa </w:t>
      </w:r>
      <w:r w:rsidR="00255B66">
        <w:rPr>
          <w:rFonts w:ascii="Times New Roman" w:eastAsia="Times New Roman" w:hAnsi="Times New Roman" w:cs="Times New Roman"/>
          <w:lang w:eastAsia="pl-PL"/>
        </w:rPr>
        <w:br/>
      </w:r>
      <w:r w:rsidRPr="003A63BE">
        <w:rPr>
          <w:rFonts w:ascii="Times New Roman" w:eastAsia="Times New Roman" w:hAnsi="Times New Roman" w:cs="Times New Roman"/>
          <w:lang w:eastAsia="pl-PL"/>
        </w:rPr>
        <w:t xml:space="preserve">w ust. </w:t>
      </w:r>
      <w:r w:rsidR="00E0114E">
        <w:rPr>
          <w:rFonts w:ascii="Times New Roman" w:eastAsia="Times New Roman" w:hAnsi="Times New Roman" w:cs="Times New Roman"/>
          <w:lang w:eastAsia="pl-PL"/>
        </w:rPr>
        <w:t>1</w:t>
      </w:r>
      <w:r w:rsidRPr="003A63BE">
        <w:rPr>
          <w:rFonts w:ascii="Times New Roman" w:eastAsia="Times New Roman" w:hAnsi="Times New Roman" w:cs="Times New Roman"/>
          <w:lang w:eastAsia="pl-PL"/>
        </w:rPr>
        <w:t xml:space="preserve"> pkt </w:t>
      </w:r>
      <w:r w:rsidR="002B2BC2">
        <w:rPr>
          <w:rFonts w:ascii="Times New Roman" w:eastAsia="Times New Roman" w:hAnsi="Times New Roman" w:cs="Times New Roman"/>
          <w:lang w:eastAsia="pl-PL"/>
        </w:rPr>
        <w:t>4</w:t>
      </w:r>
      <w:r w:rsidRPr="003A63BE">
        <w:rPr>
          <w:rFonts w:ascii="Times New Roman" w:eastAsia="Times New Roman" w:hAnsi="Times New Roman" w:cs="Times New Roman"/>
          <w:lang w:eastAsia="pl-PL"/>
        </w:rPr>
        <w:t xml:space="preserve">) powyżej – składa dokument lub dokumenty wystawione w kraju, w którym wykonawca ma siedzibę lub miejsce zamieszkania, potwierdzające odpowiednio, że: </w:t>
      </w:r>
    </w:p>
    <w:p w:rsidR="00C56D7F" w:rsidRPr="003A63BE" w:rsidRDefault="00C56D7F" w:rsidP="00590392">
      <w:pPr>
        <w:spacing w:after="0" w:line="240" w:lineRule="auto"/>
        <w:ind w:left="567" w:hanging="283"/>
        <w:jc w:val="both"/>
        <w:rPr>
          <w:rFonts w:ascii="Times New Roman" w:eastAsia="Times New Roman" w:hAnsi="Times New Roman" w:cs="Times New Roman"/>
          <w:lang w:eastAsia="pl-PL"/>
        </w:rPr>
      </w:pPr>
      <w:r w:rsidRPr="003A63BE">
        <w:rPr>
          <w:rFonts w:ascii="Times New Roman" w:eastAsia="Times New Roman" w:hAnsi="Times New Roman" w:cs="Times New Roman"/>
          <w:lang w:eastAsia="pl-PL"/>
        </w:rPr>
        <w:t>a) nie naruszył obowiązków dotyczących płatności podatków, opłat lub składek na ubezpieczenie społeczne lub zdrowotne</w:t>
      </w:r>
      <w:r w:rsidR="009F5761" w:rsidRPr="009F5761">
        <w:rPr>
          <w:rFonts w:ascii="Times New Roman" w:eastAsia="Times New Roman" w:hAnsi="Times New Roman" w:cs="Times New Roman"/>
          <w:lang w:eastAsia="pl-PL"/>
        </w:rPr>
        <w:t xml:space="preserve"> </w:t>
      </w:r>
      <w:r w:rsidR="009F5761">
        <w:rPr>
          <w:rFonts w:ascii="Times New Roman" w:eastAsia="Times New Roman" w:hAnsi="Times New Roman" w:cs="Times New Roman"/>
          <w:lang w:eastAsia="pl-PL"/>
        </w:rPr>
        <w:t>wystawione</w:t>
      </w:r>
      <w:r w:rsidR="009F5761" w:rsidRPr="00A26D4C">
        <w:rPr>
          <w:rFonts w:ascii="Times New Roman" w:eastAsia="Times New Roman" w:hAnsi="Times New Roman" w:cs="Times New Roman"/>
          <w:lang w:eastAsia="pl-PL"/>
        </w:rPr>
        <w:t xml:space="preserve"> nie wcześniej niż </w:t>
      </w:r>
      <w:r w:rsidR="009F5761">
        <w:rPr>
          <w:rFonts w:ascii="Times New Roman" w:eastAsia="Times New Roman" w:hAnsi="Times New Roman" w:cs="Times New Roman"/>
          <w:lang w:eastAsia="pl-PL"/>
        </w:rPr>
        <w:t>3 miesiące</w:t>
      </w:r>
      <w:r w:rsidR="009F5761" w:rsidRPr="00A26D4C">
        <w:rPr>
          <w:rFonts w:ascii="Times New Roman" w:eastAsia="Times New Roman" w:hAnsi="Times New Roman" w:cs="Times New Roman"/>
          <w:lang w:eastAsia="pl-PL"/>
        </w:rPr>
        <w:t xml:space="preserve"> przed </w:t>
      </w:r>
      <w:r w:rsidR="009F5761">
        <w:rPr>
          <w:rFonts w:ascii="Times New Roman" w:eastAsia="Times New Roman" w:hAnsi="Times New Roman" w:cs="Times New Roman"/>
          <w:lang w:eastAsia="pl-PL"/>
        </w:rPr>
        <w:t>ich</w:t>
      </w:r>
      <w:r w:rsidR="009F5761" w:rsidRPr="00A26D4C">
        <w:rPr>
          <w:rFonts w:ascii="Times New Roman" w:eastAsia="Times New Roman" w:hAnsi="Times New Roman" w:cs="Times New Roman"/>
          <w:lang w:eastAsia="pl-PL"/>
        </w:rPr>
        <w:t xml:space="preserve"> złożeniem</w:t>
      </w:r>
      <w:r w:rsidRPr="003A63BE">
        <w:rPr>
          <w:rFonts w:ascii="Times New Roman" w:eastAsia="Times New Roman" w:hAnsi="Times New Roman" w:cs="Times New Roman"/>
          <w:lang w:eastAsia="pl-PL"/>
        </w:rPr>
        <w:t>,</w:t>
      </w:r>
    </w:p>
    <w:p w:rsidR="00C56D7F" w:rsidRPr="003A63BE" w:rsidRDefault="00C56D7F" w:rsidP="00590392">
      <w:pPr>
        <w:spacing w:after="0" w:line="240" w:lineRule="auto"/>
        <w:ind w:left="567" w:hanging="283"/>
        <w:jc w:val="both"/>
        <w:rPr>
          <w:rFonts w:ascii="Times New Roman" w:eastAsia="Times New Roman" w:hAnsi="Times New Roman" w:cs="Times New Roman"/>
          <w:lang w:eastAsia="pl-PL"/>
        </w:rPr>
      </w:pPr>
      <w:r w:rsidRPr="003A63BE">
        <w:rPr>
          <w:rFonts w:ascii="Times New Roman" w:eastAsia="Times New Roman" w:hAnsi="Times New Roman" w:cs="Times New Roman"/>
          <w:lang w:eastAsia="pl-PL"/>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00255B66">
        <w:rPr>
          <w:rFonts w:ascii="Times New Roman" w:eastAsia="Times New Roman" w:hAnsi="Times New Roman" w:cs="Times New Roman"/>
          <w:lang w:eastAsia="pl-PL"/>
        </w:rPr>
        <w:br/>
      </w:r>
      <w:r w:rsidRPr="003A63BE">
        <w:rPr>
          <w:rFonts w:ascii="Times New Roman" w:eastAsia="Times New Roman" w:hAnsi="Times New Roman" w:cs="Times New Roman"/>
          <w:lang w:eastAsia="pl-PL"/>
        </w:rPr>
        <w:t xml:space="preserve">w przepisach miejsca wszczęcia tej procedury. </w:t>
      </w:r>
    </w:p>
    <w:p w:rsidR="00A26D4C" w:rsidRDefault="003A63BE" w:rsidP="007267AF">
      <w:pPr>
        <w:pStyle w:val="Akapitzlist"/>
        <w:numPr>
          <w:ilvl w:val="0"/>
          <w:numId w:val="5"/>
        </w:numPr>
        <w:spacing w:after="0" w:line="240" w:lineRule="auto"/>
        <w:ind w:left="284"/>
        <w:jc w:val="both"/>
        <w:rPr>
          <w:rFonts w:ascii="Times New Roman" w:eastAsia="Times New Roman" w:hAnsi="Times New Roman" w:cs="Times New Roman"/>
          <w:lang w:eastAsia="pl-PL"/>
        </w:rPr>
      </w:pPr>
      <w:r w:rsidRPr="00A26D4C">
        <w:rPr>
          <w:rFonts w:ascii="Times New Roman" w:eastAsia="Times New Roman" w:hAnsi="Times New Roman" w:cs="Times New Roman"/>
          <w:lang w:eastAsia="pl-PL"/>
        </w:rPr>
        <w:t xml:space="preserve">Dokument, o którym mowa w ust. </w:t>
      </w:r>
      <w:r w:rsidR="007E7D7D">
        <w:rPr>
          <w:rFonts w:ascii="Times New Roman" w:eastAsia="Times New Roman" w:hAnsi="Times New Roman" w:cs="Times New Roman"/>
          <w:lang w:eastAsia="pl-PL"/>
        </w:rPr>
        <w:t>1</w:t>
      </w:r>
      <w:r w:rsidRPr="00A26D4C">
        <w:rPr>
          <w:rFonts w:ascii="Times New Roman" w:eastAsia="Times New Roman" w:hAnsi="Times New Roman" w:cs="Times New Roman"/>
          <w:lang w:eastAsia="pl-PL"/>
        </w:rPr>
        <w:t xml:space="preserve"> </w:t>
      </w:r>
      <w:r w:rsidR="00255B66" w:rsidRPr="00A26D4C">
        <w:rPr>
          <w:rFonts w:ascii="Times New Roman" w:eastAsia="Times New Roman" w:hAnsi="Times New Roman" w:cs="Times New Roman"/>
          <w:lang w:eastAsia="pl-PL"/>
        </w:rPr>
        <w:t xml:space="preserve">pkt </w:t>
      </w:r>
      <w:r w:rsidR="00255B66">
        <w:rPr>
          <w:rFonts w:ascii="Times New Roman" w:eastAsia="Times New Roman" w:hAnsi="Times New Roman" w:cs="Times New Roman"/>
          <w:lang w:eastAsia="pl-PL"/>
        </w:rPr>
        <w:t>4)</w:t>
      </w:r>
      <w:r w:rsidR="00255B66" w:rsidRPr="00A26D4C">
        <w:rPr>
          <w:rFonts w:ascii="Times New Roman" w:eastAsia="Times New Roman" w:hAnsi="Times New Roman" w:cs="Times New Roman"/>
          <w:lang w:eastAsia="pl-PL"/>
        </w:rPr>
        <w:t xml:space="preserve"> powinien</w:t>
      </w:r>
      <w:r w:rsidRPr="00A26D4C">
        <w:rPr>
          <w:rFonts w:ascii="Times New Roman" w:eastAsia="Times New Roman" w:hAnsi="Times New Roman" w:cs="Times New Roman"/>
          <w:lang w:eastAsia="pl-PL"/>
        </w:rPr>
        <w:t xml:space="preserve"> być wystawiony nie wcześniej niż 6 miesięcy przed jego złożeniem. </w:t>
      </w:r>
    </w:p>
    <w:p w:rsidR="00A26D4C" w:rsidRDefault="003A63BE" w:rsidP="007267AF">
      <w:pPr>
        <w:pStyle w:val="Akapitzlist"/>
        <w:numPr>
          <w:ilvl w:val="0"/>
          <w:numId w:val="5"/>
        </w:numPr>
        <w:spacing w:after="0" w:line="240" w:lineRule="auto"/>
        <w:ind w:left="284"/>
        <w:jc w:val="both"/>
        <w:rPr>
          <w:rFonts w:ascii="Times New Roman" w:eastAsia="Times New Roman" w:hAnsi="Times New Roman" w:cs="Times New Roman"/>
          <w:lang w:eastAsia="pl-PL"/>
        </w:rPr>
      </w:pPr>
      <w:r w:rsidRPr="00B11BAF">
        <w:rPr>
          <w:rFonts w:ascii="Times New Roman" w:eastAsia="Times New Roman" w:hAnsi="Times New Roman" w:cs="Times New Roman"/>
          <w:lang w:eastAsia="pl-PL"/>
        </w:rPr>
        <w:t xml:space="preserve">Do podmiotów udostępniających zasoby na zasadach określonych w art. 118 </w:t>
      </w:r>
      <w:r w:rsidR="00564BF5" w:rsidRPr="00B11BAF">
        <w:rPr>
          <w:rFonts w:ascii="Times New Roman" w:eastAsia="Times New Roman" w:hAnsi="Times New Roman" w:cs="Times New Roman"/>
          <w:lang w:eastAsia="pl-PL"/>
        </w:rPr>
        <w:t>PZP</w:t>
      </w:r>
      <w:r w:rsidRPr="00B11BAF">
        <w:rPr>
          <w:rFonts w:ascii="Times New Roman" w:eastAsia="Times New Roman" w:hAnsi="Times New Roman" w:cs="Times New Roman"/>
          <w:lang w:eastAsia="pl-PL"/>
        </w:rPr>
        <w:t xml:space="preserve"> mających siedzibę lub miejsce zamieszkania poza terytorium Rzeczypospolitej Polskiej ust. 3 stosuje się odpowiednio.</w:t>
      </w:r>
    </w:p>
    <w:p w:rsidR="003A63BE" w:rsidRPr="00B11BAF" w:rsidRDefault="003A63BE" w:rsidP="007267AF">
      <w:pPr>
        <w:pStyle w:val="Akapitzlist"/>
        <w:numPr>
          <w:ilvl w:val="0"/>
          <w:numId w:val="5"/>
        </w:numPr>
        <w:spacing w:after="0" w:line="240" w:lineRule="auto"/>
        <w:ind w:left="284"/>
        <w:jc w:val="both"/>
        <w:rPr>
          <w:rFonts w:ascii="Times New Roman" w:eastAsia="Times New Roman" w:hAnsi="Times New Roman" w:cs="Times New Roman"/>
          <w:lang w:eastAsia="pl-PL"/>
        </w:rPr>
      </w:pPr>
      <w:r w:rsidRPr="00B11BAF">
        <w:rPr>
          <w:rFonts w:ascii="Times New Roman" w:eastAsia="Times New Roman" w:hAnsi="Times New Roman" w:cs="Times New Roman"/>
          <w:lang w:eastAsia="pl-PL"/>
        </w:rPr>
        <w:t xml:space="preserve">Wykonawca, który polega na zdolnościach technicznych lub zawodowych lub sytuacji ekonomicznej lub finansowej na zasadach określonych w art. 118 PZP zobowiązany będzie do przedstawienia podmiotowych środków dowodowych, o których mowa w ust </w:t>
      </w:r>
      <w:r w:rsidR="007E7D7D" w:rsidRPr="00B11BAF">
        <w:rPr>
          <w:rFonts w:ascii="Times New Roman" w:eastAsia="Times New Roman" w:hAnsi="Times New Roman" w:cs="Times New Roman"/>
          <w:lang w:eastAsia="pl-PL"/>
        </w:rPr>
        <w:t>1</w:t>
      </w:r>
      <w:r w:rsidRPr="00B11BAF">
        <w:rPr>
          <w:rFonts w:ascii="Times New Roman" w:eastAsia="Times New Roman" w:hAnsi="Times New Roman" w:cs="Times New Roman"/>
          <w:lang w:eastAsia="pl-PL"/>
        </w:rPr>
        <w:t xml:space="preserve"> pkt 1, </w:t>
      </w:r>
      <w:r w:rsidR="007E7D7D" w:rsidRPr="00B11BAF">
        <w:rPr>
          <w:rFonts w:ascii="Times New Roman" w:eastAsia="Times New Roman" w:hAnsi="Times New Roman" w:cs="Times New Roman"/>
          <w:lang w:eastAsia="pl-PL"/>
        </w:rPr>
        <w:t>4</w:t>
      </w:r>
      <w:r w:rsidRPr="00B11BAF">
        <w:rPr>
          <w:rFonts w:ascii="Times New Roman" w:eastAsia="Times New Roman" w:hAnsi="Times New Roman" w:cs="Times New Roman"/>
          <w:lang w:eastAsia="pl-PL"/>
        </w:rPr>
        <w:t xml:space="preserve"> - 6 SWZ, dotyczących tych podmiotów, potwierdzających, że nie zachodzą wobec tych podmiotów podstawy wykluczenia </w:t>
      </w:r>
      <w:r w:rsidR="00255B66" w:rsidRPr="00B11BAF">
        <w:rPr>
          <w:rFonts w:ascii="Times New Roman" w:eastAsia="Times New Roman" w:hAnsi="Times New Roman" w:cs="Times New Roman"/>
          <w:lang w:eastAsia="pl-PL"/>
        </w:rPr>
        <w:br/>
      </w:r>
      <w:r w:rsidRPr="00B11BAF">
        <w:rPr>
          <w:rFonts w:ascii="Times New Roman" w:eastAsia="Times New Roman" w:hAnsi="Times New Roman" w:cs="Times New Roman"/>
          <w:lang w:eastAsia="pl-PL"/>
        </w:rPr>
        <w:t xml:space="preserve">z postępowania. Dokumenty o których mowa powyżej wykonawca będzie obowiązany złożyć na wezwanie, o którym mowa w ust. </w:t>
      </w:r>
      <w:r w:rsidR="00A26D4C" w:rsidRPr="00B11BAF">
        <w:rPr>
          <w:rFonts w:ascii="Times New Roman" w:eastAsia="Times New Roman" w:hAnsi="Times New Roman" w:cs="Times New Roman"/>
          <w:lang w:eastAsia="pl-PL"/>
        </w:rPr>
        <w:t>1</w:t>
      </w:r>
    </w:p>
    <w:p w:rsidR="00E75B99" w:rsidRPr="0007624D" w:rsidRDefault="00E75B99" w:rsidP="0007624D">
      <w:pPr>
        <w:suppressAutoHyphens/>
        <w:spacing w:after="0" w:line="240" w:lineRule="auto"/>
        <w:jc w:val="both"/>
        <w:rPr>
          <w:rFonts w:ascii="Times New Roman" w:eastAsia="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07624D" w:rsidRPr="0007624D"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07624D" w:rsidRPr="0007624D" w:rsidRDefault="0007624D" w:rsidP="0007624D">
            <w:pPr>
              <w:suppressAutoHyphens/>
              <w:spacing w:after="0" w:line="240" w:lineRule="auto"/>
              <w:rPr>
                <w:rFonts w:ascii="Times New Roman" w:eastAsia="Times New Roman" w:hAnsi="Times New Roman" w:cs="Times New Roman"/>
                <w:b/>
                <w:lang w:eastAsia="zh-CN"/>
              </w:rPr>
            </w:pPr>
            <w:r w:rsidRPr="0007624D">
              <w:rPr>
                <w:rFonts w:ascii="Times New Roman" w:eastAsia="Times New Roman" w:hAnsi="Times New Roman" w:cs="Times New Roman"/>
                <w:b/>
                <w:lang w:eastAsia="zh-CN"/>
              </w:rPr>
              <w:t xml:space="preserve">ROZDZIAŁ </w:t>
            </w:r>
            <w:r>
              <w:rPr>
                <w:rFonts w:ascii="Times New Roman" w:eastAsia="Times New Roman" w:hAnsi="Times New Roman" w:cs="Times New Roman"/>
                <w:b/>
                <w:lang w:eastAsia="zh-CN"/>
              </w:rPr>
              <w:t>10</w:t>
            </w:r>
          </w:p>
        </w:tc>
        <w:tc>
          <w:tcPr>
            <w:tcW w:w="7412" w:type="dxa"/>
            <w:tcBorders>
              <w:top w:val="single" w:sz="4" w:space="0" w:color="000000"/>
              <w:bottom w:val="single" w:sz="4" w:space="0" w:color="000000"/>
              <w:right w:val="single" w:sz="4" w:space="0" w:color="000000"/>
            </w:tcBorders>
            <w:shd w:val="clear" w:color="auto" w:fill="D9D9D9"/>
            <w:vAlign w:val="center"/>
          </w:tcPr>
          <w:p w:rsidR="0007624D" w:rsidRPr="0007624D" w:rsidRDefault="0007624D" w:rsidP="0007624D">
            <w:pPr>
              <w:suppressAutoHyphens/>
              <w:spacing w:after="0" w:line="240" w:lineRule="auto"/>
              <w:rPr>
                <w:rFonts w:ascii="Times New Roman" w:eastAsia="Calibri" w:hAnsi="Times New Roman" w:cs="Times New Roman"/>
                <w:lang w:eastAsia="zh-CN"/>
              </w:rPr>
            </w:pPr>
            <w:r w:rsidRPr="0007624D">
              <w:rPr>
                <w:rFonts w:ascii="Times New Roman" w:eastAsia="Times New Roman" w:hAnsi="Times New Roman" w:cs="Times New Roman"/>
                <w:b/>
                <w:lang w:eastAsia="pl-PL"/>
              </w:rPr>
              <w:t xml:space="preserve">Informacja o środkach komunikacji elektronicznej, przy użyciu których Zamawiający będzie komunikował się z Wykonawcami, oraz </w:t>
            </w:r>
            <w:r w:rsidR="00255B66" w:rsidRPr="0007624D">
              <w:rPr>
                <w:rFonts w:ascii="Times New Roman" w:eastAsia="Times New Roman" w:hAnsi="Times New Roman" w:cs="Times New Roman"/>
                <w:b/>
                <w:lang w:eastAsia="pl-PL"/>
              </w:rPr>
              <w:t xml:space="preserve">informacje </w:t>
            </w:r>
            <w:r w:rsidR="00255B66">
              <w:rPr>
                <w:rFonts w:ascii="Times New Roman" w:eastAsia="Times New Roman" w:hAnsi="Times New Roman" w:cs="Times New Roman"/>
                <w:b/>
                <w:lang w:eastAsia="pl-PL"/>
              </w:rPr>
              <w:br/>
            </w:r>
            <w:r w:rsidR="00255B66" w:rsidRPr="0007624D">
              <w:rPr>
                <w:rFonts w:ascii="Times New Roman" w:eastAsia="Times New Roman" w:hAnsi="Times New Roman" w:cs="Times New Roman"/>
                <w:b/>
                <w:lang w:eastAsia="pl-PL"/>
              </w:rPr>
              <w:t>o</w:t>
            </w:r>
            <w:r w:rsidRPr="0007624D">
              <w:rPr>
                <w:rFonts w:ascii="Times New Roman" w:eastAsia="Times New Roman" w:hAnsi="Times New Roman" w:cs="Times New Roman"/>
                <w:b/>
                <w:lang w:eastAsia="pl-PL"/>
              </w:rPr>
              <w:t xml:space="preserve"> wymaganiach technicznych i organizacyjnych sporządzania, </w:t>
            </w:r>
            <w:r w:rsidR="00255B66" w:rsidRPr="0007624D">
              <w:rPr>
                <w:rFonts w:ascii="Times New Roman" w:eastAsia="Times New Roman" w:hAnsi="Times New Roman" w:cs="Times New Roman"/>
                <w:b/>
                <w:lang w:eastAsia="pl-PL"/>
              </w:rPr>
              <w:t xml:space="preserve">wysyłania </w:t>
            </w:r>
            <w:r w:rsidR="00255B66">
              <w:rPr>
                <w:rFonts w:ascii="Times New Roman" w:eastAsia="Times New Roman" w:hAnsi="Times New Roman" w:cs="Times New Roman"/>
                <w:b/>
                <w:lang w:eastAsia="pl-PL"/>
              </w:rPr>
              <w:br/>
            </w:r>
            <w:r w:rsidR="00255B66" w:rsidRPr="0007624D">
              <w:rPr>
                <w:rFonts w:ascii="Times New Roman" w:eastAsia="Times New Roman" w:hAnsi="Times New Roman" w:cs="Times New Roman"/>
                <w:b/>
                <w:lang w:eastAsia="pl-PL"/>
              </w:rPr>
              <w:t>i</w:t>
            </w:r>
            <w:r w:rsidRPr="0007624D">
              <w:rPr>
                <w:rFonts w:ascii="Times New Roman" w:eastAsia="Times New Roman" w:hAnsi="Times New Roman" w:cs="Times New Roman"/>
                <w:b/>
                <w:lang w:eastAsia="pl-PL"/>
              </w:rPr>
              <w:t xml:space="preserve"> odbierania korespondencji elektronicznej</w:t>
            </w:r>
          </w:p>
        </w:tc>
      </w:tr>
    </w:tbl>
    <w:p w:rsidR="0007624D" w:rsidRPr="0007624D" w:rsidRDefault="0007624D" w:rsidP="007267AF">
      <w:pPr>
        <w:numPr>
          <w:ilvl w:val="0"/>
          <w:numId w:val="7"/>
        </w:numPr>
        <w:suppressAutoHyphens/>
        <w:spacing w:after="0" w:line="240" w:lineRule="auto"/>
        <w:ind w:left="426" w:hanging="426"/>
        <w:jc w:val="both"/>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Postępowanie prowadzone jest w języku polskim w formie elektronicznej za pośrednictwem </w:t>
      </w:r>
      <w:r w:rsidRPr="0007624D">
        <w:rPr>
          <w:rFonts w:ascii="Times New Roman" w:eastAsia="Calibri" w:hAnsi="Times New Roman" w:cs="Times New Roman"/>
          <w:color w:val="000000"/>
          <w:lang w:eastAsia="zh-CN"/>
        </w:rPr>
        <w:t>platformy zakupowej</w:t>
      </w:r>
      <w:r w:rsidRPr="0007624D">
        <w:rPr>
          <w:rFonts w:ascii="Times New Roman" w:eastAsia="Calibri" w:hAnsi="Times New Roman" w:cs="Times New Roman"/>
          <w:lang w:eastAsia="zh-CN"/>
        </w:rPr>
        <w:t xml:space="preserve"> (dalej jako „Platforma”) pod adresem: </w:t>
      </w:r>
    </w:p>
    <w:p w:rsidR="0007624D" w:rsidRPr="00255B66" w:rsidRDefault="0007624D" w:rsidP="0007624D">
      <w:pPr>
        <w:suppressAutoHyphens/>
        <w:spacing w:after="0" w:line="240" w:lineRule="auto"/>
        <w:ind w:left="426" w:hanging="426"/>
        <w:jc w:val="both"/>
        <w:rPr>
          <w:rFonts w:ascii="Times New Roman" w:eastAsia="Calibri" w:hAnsi="Times New Roman" w:cs="Times New Roman"/>
          <w:sz w:val="10"/>
          <w:szCs w:val="10"/>
          <w:lang w:eastAsia="zh-CN"/>
        </w:rPr>
      </w:pPr>
    </w:p>
    <w:p w:rsidR="0007624D" w:rsidRPr="0007624D" w:rsidRDefault="0007624D" w:rsidP="0007624D">
      <w:pPr>
        <w:suppressAutoHyphens/>
        <w:spacing w:after="0" w:line="240" w:lineRule="auto"/>
        <w:ind w:left="426" w:hanging="426"/>
        <w:jc w:val="center"/>
        <w:rPr>
          <w:rFonts w:ascii="Times New Roman" w:eastAsia="Calibri" w:hAnsi="Times New Roman" w:cs="Times New Roman"/>
          <w:lang w:eastAsia="zh-CN"/>
        </w:rPr>
      </w:pPr>
      <w:r w:rsidRPr="0007624D">
        <w:rPr>
          <w:rFonts w:ascii="Times New Roman" w:eastAsia="Calibri" w:hAnsi="Times New Roman" w:cs="Times New Roman"/>
          <w:lang w:eastAsia="zh-CN"/>
        </w:rPr>
        <w:t>https://platformazakupowa.pl/</w:t>
      </w:r>
    </w:p>
    <w:p w:rsidR="0007624D" w:rsidRPr="00255B66" w:rsidRDefault="0007624D" w:rsidP="0007624D">
      <w:pPr>
        <w:suppressAutoHyphens/>
        <w:spacing w:after="0" w:line="240" w:lineRule="auto"/>
        <w:ind w:left="426" w:hanging="426"/>
        <w:jc w:val="both"/>
        <w:rPr>
          <w:rFonts w:ascii="Times New Roman" w:eastAsia="Calibri" w:hAnsi="Times New Roman" w:cs="Times New Roman"/>
          <w:sz w:val="10"/>
          <w:szCs w:val="10"/>
          <w:lang w:eastAsia="zh-CN"/>
        </w:rPr>
      </w:pPr>
    </w:p>
    <w:p w:rsidR="0007624D" w:rsidRPr="0007624D" w:rsidRDefault="0007624D" w:rsidP="007267AF">
      <w:pPr>
        <w:numPr>
          <w:ilvl w:val="0"/>
          <w:numId w:val="6"/>
        </w:numPr>
        <w:suppressAutoHyphens/>
        <w:spacing w:after="0" w:line="240" w:lineRule="auto"/>
        <w:ind w:left="426" w:hanging="426"/>
        <w:jc w:val="both"/>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07624D">
        <w:rPr>
          <w:rFonts w:ascii="Times New Roman" w:eastAsia="Calibri" w:hAnsi="Times New Roman" w:cs="Times New Roman"/>
          <w:color w:val="1155CC"/>
          <w:u w:val="single"/>
          <w:lang w:eastAsia="zh-CN"/>
        </w:rPr>
        <w:t>platformazakupowa.</w:t>
      </w:r>
      <w:r w:rsidR="00255B66" w:rsidRPr="0007624D">
        <w:rPr>
          <w:rFonts w:ascii="Times New Roman" w:eastAsia="Calibri" w:hAnsi="Times New Roman" w:cs="Times New Roman"/>
          <w:color w:val="1155CC"/>
          <w:u w:val="single"/>
          <w:lang w:eastAsia="zh-CN"/>
        </w:rPr>
        <w:t>pl</w:t>
      </w:r>
      <w:r w:rsidR="00255B66" w:rsidRPr="0007624D">
        <w:rPr>
          <w:rFonts w:ascii="Times New Roman" w:eastAsia="Calibri" w:hAnsi="Times New Roman" w:cs="Times New Roman"/>
          <w:lang w:eastAsia="zh-CN"/>
        </w:rPr>
        <w:t xml:space="preserve"> i</w:t>
      </w:r>
      <w:r w:rsidRPr="0007624D">
        <w:rPr>
          <w:rFonts w:ascii="Times New Roman" w:eastAsia="Calibri" w:hAnsi="Times New Roman" w:cs="Times New Roman"/>
          <w:lang w:eastAsia="zh-CN"/>
        </w:rPr>
        <w:t xml:space="preserve"> formularza „Wyślij wiadomość do Zamawiającego”. </w:t>
      </w:r>
    </w:p>
    <w:p w:rsidR="0007624D" w:rsidRPr="0007624D" w:rsidRDefault="0007624D" w:rsidP="0007624D">
      <w:pPr>
        <w:suppressAutoHyphens/>
        <w:spacing w:after="0" w:line="240" w:lineRule="auto"/>
        <w:ind w:left="426"/>
        <w:jc w:val="both"/>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Za datę przekazania (wpływu) oświadczeń, wniosków, zawiadomień oraz informacji przyjmuje się datę ich przesłania za pośrednictwem </w:t>
      </w:r>
      <w:hyperlink r:id="rId13">
        <w:r w:rsidRPr="0007624D">
          <w:rPr>
            <w:rFonts w:ascii="Times New Roman" w:eastAsia="Calibri" w:hAnsi="Times New Roman" w:cs="Times New Roman"/>
            <w:color w:val="1155CC"/>
            <w:u w:val="single"/>
            <w:lang w:eastAsia="zh-CN"/>
          </w:rPr>
          <w:t>platformazakupowa.pl</w:t>
        </w:r>
      </w:hyperlink>
      <w:r w:rsidRPr="0007624D">
        <w:rPr>
          <w:rFonts w:ascii="Times New Roman" w:eastAsia="Calibri" w:hAnsi="Times New Roman" w:cs="Times New Roman"/>
          <w:lang w:eastAsia="zh-CN"/>
        </w:rPr>
        <w:t xml:space="preserve"> poprzez kliknięcie </w:t>
      </w:r>
      <w:r w:rsidR="00255B66" w:rsidRPr="0007624D">
        <w:rPr>
          <w:rFonts w:ascii="Times New Roman" w:eastAsia="Calibri" w:hAnsi="Times New Roman" w:cs="Times New Roman"/>
          <w:lang w:eastAsia="zh-CN"/>
        </w:rPr>
        <w:t>przycisku „Wyślij</w:t>
      </w:r>
      <w:r w:rsidRPr="0007624D">
        <w:rPr>
          <w:rFonts w:ascii="Times New Roman" w:eastAsia="Calibri" w:hAnsi="Times New Roman" w:cs="Times New Roman"/>
          <w:lang w:eastAsia="zh-CN"/>
        </w:rPr>
        <w:t xml:space="preserve"> wiadomość do Zamawiającego”, po których pojawi się komunikat, że wiadomość została wysłana do Zamawiającego.</w:t>
      </w:r>
    </w:p>
    <w:p w:rsidR="0007624D" w:rsidRPr="0007624D" w:rsidRDefault="0007624D" w:rsidP="007267AF">
      <w:pPr>
        <w:numPr>
          <w:ilvl w:val="0"/>
          <w:numId w:val="6"/>
        </w:numPr>
        <w:suppressAutoHyphens/>
        <w:spacing w:after="0" w:line="240" w:lineRule="auto"/>
        <w:ind w:left="426" w:hanging="426"/>
        <w:jc w:val="both"/>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Zamawiający będzie przekazywał wykonawcom informacje w formie elektronicznej za pośrednictwem </w:t>
      </w:r>
      <w:hyperlink r:id="rId14">
        <w:r w:rsidRPr="0007624D">
          <w:rPr>
            <w:rFonts w:ascii="Times New Roman" w:eastAsia="Calibri" w:hAnsi="Times New Roman" w:cs="Times New Roman"/>
            <w:color w:val="1155CC"/>
            <w:u w:val="single"/>
            <w:lang w:eastAsia="zh-CN"/>
          </w:rPr>
          <w:t>platformazakupowa.pl</w:t>
        </w:r>
      </w:hyperlink>
      <w:r w:rsidRPr="0007624D">
        <w:rPr>
          <w:rFonts w:ascii="Times New Roman" w:eastAsia="Calibri" w:hAnsi="Times New Roman" w:cs="Times New Roman"/>
          <w:lang w:eastAsia="zh-CN"/>
        </w:rPr>
        <w:t xml:space="preserve">. Informacje dotyczące odpowiedzi na pytania, zmiany specyfikacji, zmiany terminu składania i otwarcia ofert Zamawiający będzie zamieszczał na platformie w sekcji “Komunikaty”. Korespondencja, której zgodnie z obowiązującymi przepisami </w:t>
      </w:r>
      <w:r w:rsidRPr="0007624D">
        <w:rPr>
          <w:rFonts w:ascii="Times New Roman" w:eastAsia="Calibri" w:hAnsi="Times New Roman" w:cs="Times New Roman"/>
          <w:lang w:eastAsia="zh-CN"/>
        </w:rPr>
        <w:lastRenderedPageBreak/>
        <w:t xml:space="preserve">adresatem jest konkretny Wykonawca, będzie przekazywana w formie elektronicznej za pośrednictwem </w:t>
      </w:r>
      <w:hyperlink r:id="rId15">
        <w:r w:rsidRPr="0007624D">
          <w:rPr>
            <w:rFonts w:ascii="Times New Roman" w:eastAsia="Calibri" w:hAnsi="Times New Roman" w:cs="Times New Roman"/>
            <w:color w:val="1155CC"/>
            <w:u w:val="single"/>
            <w:lang w:eastAsia="zh-CN"/>
          </w:rPr>
          <w:t>platformazakupowa.pl</w:t>
        </w:r>
      </w:hyperlink>
      <w:r w:rsidRPr="0007624D">
        <w:rPr>
          <w:rFonts w:ascii="Times New Roman" w:eastAsia="Calibri" w:hAnsi="Times New Roman" w:cs="Times New Roman"/>
          <w:lang w:eastAsia="zh-CN"/>
        </w:rPr>
        <w:t xml:space="preserve"> do konkretnego Wykonawcy.</w:t>
      </w:r>
    </w:p>
    <w:p w:rsidR="0007624D" w:rsidRPr="0007624D" w:rsidRDefault="0007624D" w:rsidP="007267AF">
      <w:pPr>
        <w:numPr>
          <w:ilvl w:val="0"/>
          <w:numId w:val="6"/>
        </w:numPr>
        <w:suppressAutoHyphens/>
        <w:spacing w:after="0" w:line="240" w:lineRule="auto"/>
        <w:ind w:left="426" w:hanging="426"/>
        <w:jc w:val="both"/>
        <w:rPr>
          <w:rFonts w:ascii="Times New Roman" w:eastAsia="Calibri" w:hAnsi="Times New Roman" w:cs="Times New Roman"/>
          <w:lang w:eastAsia="zh-CN"/>
        </w:rPr>
      </w:pPr>
      <w:r w:rsidRPr="0007624D">
        <w:rPr>
          <w:rFonts w:ascii="Times New Roman" w:eastAsia="Calibri" w:hAnsi="Times New Roman" w:cs="Times New Roman"/>
          <w:lang w:eastAsia="zh-CN"/>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07624D" w:rsidRPr="0007624D" w:rsidRDefault="0007624D" w:rsidP="007267AF">
      <w:pPr>
        <w:numPr>
          <w:ilvl w:val="0"/>
          <w:numId w:val="6"/>
        </w:numPr>
        <w:suppressAutoHyphens/>
        <w:spacing w:after="0" w:line="240" w:lineRule="auto"/>
        <w:ind w:left="426" w:hanging="426"/>
        <w:jc w:val="both"/>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Zamawiający, zgodnie z art. 67 ustawy </w:t>
      </w:r>
      <w:r w:rsidR="00E81B2A">
        <w:rPr>
          <w:rFonts w:ascii="Times New Roman" w:eastAsia="Calibri" w:hAnsi="Times New Roman" w:cs="Times New Roman"/>
          <w:lang w:eastAsia="zh-CN"/>
        </w:rPr>
        <w:t>PZP</w:t>
      </w:r>
      <w:r w:rsidRPr="0007624D">
        <w:rPr>
          <w:rFonts w:ascii="Times New Roman" w:eastAsia="Calibri" w:hAnsi="Times New Roman" w:cs="Times New Roman"/>
          <w:lang w:eastAsia="zh-CN"/>
        </w:rPr>
        <w:t xml:space="preserve">, </w:t>
      </w:r>
      <w:r w:rsidR="00255B66" w:rsidRPr="0007624D">
        <w:rPr>
          <w:rFonts w:ascii="Times New Roman" w:eastAsia="Calibri" w:hAnsi="Times New Roman" w:cs="Times New Roman"/>
          <w:lang w:eastAsia="zh-CN"/>
        </w:rPr>
        <w:t>określa wymagania</w:t>
      </w:r>
      <w:r w:rsidRPr="0007624D">
        <w:rPr>
          <w:rFonts w:ascii="Times New Roman" w:eastAsia="Calibri" w:hAnsi="Times New Roman" w:cs="Times New Roman"/>
          <w:lang w:eastAsia="zh-CN"/>
        </w:rPr>
        <w:t xml:space="preserve"> techniczne i organizacyjne sporządzania, wysyłania i odbierania korespondencji elektronicznej, tj.:</w:t>
      </w:r>
      <w:hyperlink r:id="rId16"/>
    </w:p>
    <w:p w:rsidR="0007624D" w:rsidRPr="0007624D" w:rsidRDefault="0007624D" w:rsidP="007267AF">
      <w:pPr>
        <w:numPr>
          <w:ilvl w:val="1"/>
          <w:numId w:val="6"/>
        </w:numPr>
        <w:tabs>
          <w:tab w:val="clear" w:pos="0"/>
        </w:tabs>
        <w:suppressAutoHyphens/>
        <w:spacing w:after="0" w:line="240" w:lineRule="auto"/>
        <w:ind w:left="567" w:hanging="283"/>
        <w:jc w:val="both"/>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stały dostęp do sieci Internet o gwarantowanej przepustowości nie mniejszej niż 512 </w:t>
      </w:r>
      <w:proofErr w:type="spellStart"/>
      <w:r w:rsidRPr="0007624D">
        <w:rPr>
          <w:rFonts w:ascii="Times New Roman" w:eastAsia="Calibri" w:hAnsi="Times New Roman" w:cs="Times New Roman"/>
          <w:lang w:eastAsia="zh-CN"/>
        </w:rPr>
        <w:t>kb</w:t>
      </w:r>
      <w:proofErr w:type="spellEnd"/>
      <w:r w:rsidRPr="0007624D">
        <w:rPr>
          <w:rFonts w:ascii="Times New Roman" w:eastAsia="Calibri" w:hAnsi="Times New Roman" w:cs="Times New Roman"/>
          <w:lang w:eastAsia="zh-CN"/>
        </w:rPr>
        <w:t>/s,</w:t>
      </w:r>
    </w:p>
    <w:p w:rsidR="0007624D" w:rsidRPr="0007624D" w:rsidRDefault="0007624D" w:rsidP="007267AF">
      <w:pPr>
        <w:numPr>
          <w:ilvl w:val="1"/>
          <w:numId w:val="6"/>
        </w:numPr>
        <w:tabs>
          <w:tab w:val="clear" w:pos="0"/>
        </w:tabs>
        <w:suppressAutoHyphens/>
        <w:spacing w:after="0" w:line="240" w:lineRule="auto"/>
        <w:ind w:left="567" w:hanging="283"/>
        <w:jc w:val="both"/>
        <w:rPr>
          <w:rFonts w:ascii="Times New Roman" w:eastAsia="Calibri" w:hAnsi="Times New Roman" w:cs="Times New Roman"/>
          <w:lang w:eastAsia="zh-CN"/>
        </w:rPr>
      </w:pPr>
      <w:r w:rsidRPr="0007624D">
        <w:rPr>
          <w:rFonts w:ascii="Times New Roman" w:eastAsia="Calibri" w:hAnsi="Times New Roman" w:cs="Times New Roman"/>
          <w:lang w:eastAsia="zh-CN"/>
        </w:rPr>
        <w:t>komputer klasy PC lub MAC o następującej konfiguracji: pamięć RAM min. 2 GB, procesor Intel Pentium IV 2 GHZ lub nowszy, jeden z systemów operacyjnych - MS Windows wersja 7, Mac Os x 10.4, Linux, lub ich nowsze wersje,</w:t>
      </w:r>
    </w:p>
    <w:p w:rsidR="0007624D" w:rsidRPr="0007624D" w:rsidRDefault="0007624D" w:rsidP="007267AF">
      <w:pPr>
        <w:numPr>
          <w:ilvl w:val="1"/>
          <w:numId w:val="6"/>
        </w:numPr>
        <w:tabs>
          <w:tab w:val="clear" w:pos="0"/>
        </w:tabs>
        <w:suppressAutoHyphens/>
        <w:spacing w:after="0" w:line="240" w:lineRule="auto"/>
        <w:ind w:left="567" w:hanging="283"/>
        <w:jc w:val="both"/>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zainstalowana dowolna przeglądarka internetowa, w przypadku Internet Explorer minimalnie wersja 10.0, </w:t>
      </w:r>
    </w:p>
    <w:p w:rsidR="0007624D" w:rsidRPr="0007624D" w:rsidRDefault="0007624D" w:rsidP="007267AF">
      <w:pPr>
        <w:numPr>
          <w:ilvl w:val="1"/>
          <w:numId w:val="6"/>
        </w:numPr>
        <w:tabs>
          <w:tab w:val="clear" w:pos="0"/>
        </w:tabs>
        <w:suppressAutoHyphens/>
        <w:spacing w:after="0" w:line="240" w:lineRule="auto"/>
        <w:ind w:left="567" w:hanging="283"/>
        <w:jc w:val="both"/>
        <w:rPr>
          <w:rFonts w:ascii="Times New Roman" w:eastAsia="Calibri" w:hAnsi="Times New Roman" w:cs="Times New Roman"/>
          <w:lang w:eastAsia="zh-CN"/>
        </w:rPr>
      </w:pPr>
      <w:r w:rsidRPr="0007624D">
        <w:rPr>
          <w:rFonts w:ascii="Times New Roman" w:eastAsia="Calibri" w:hAnsi="Times New Roman" w:cs="Times New Roman"/>
          <w:lang w:eastAsia="zh-CN"/>
        </w:rPr>
        <w:t>włączona obsługa JavaScript,</w:t>
      </w:r>
    </w:p>
    <w:p w:rsidR="0007624D" w:rsidRPr="0007624D" w:rsidRDefault="0007624D" w:rsidP="007267AF">
      <w:pPr>
        <w:numPr>
          <w:ilvl w:val="1"/>
          <w:numId w:val="6"/>
        </w:numPr>
        <w:tabs>
          <w:tab w:val="clear" w:pos="0"/>
        </w:tabs>
        <w:suppressAutoHyphens/>
        <w:spacing w:after="0" w:line="240" w:lineRule="auto"/>
        <w:ind w:left="567" w:hanging="283"/>
        <w:jc w:val="both"/>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zainstalowany program Adobe </w:t>
      </w:r>
      <w:proofErr w:type="spellStart"/>
      <w:r w:rsidRPr="0007624D">
        <w:rPr>
          <w:rFonts w:ascii="Times New Roman" w:eastAsia="Calibri" w:hAnsi="Times New Roman" w:cs="Times New Roman"/>
          <w:lang w:eastAsia="zh-CN"/>
        </w:rPr>
        <w:t>Acrobat</w:t>
      </w:r>
      <w:proofErr w:type="spellEnd"/>
      <w:r w:rsidRPr="0007624D">
        <w:rPr>
          <w:rFonts w:ascii="Times New Roman" w:eastAsia="Calibri" w:hAnsi="Times New Roman" w:cs="Times New Roman"/>
          <w:lang w:eastAsia="zh-CN"/>
        </w:rPr>
        <w:t xml:space="preserve"> Reader lub inny obsługujący format plików .pdf,</w:t>
      </w:r>
    </w:p>
    <w:p w:rsidR="0007624D" w:rsidRPr="0007624D" w:rsidRDefault="0007624D" w:rsidP="007267AF">
      <w:pPr>
        <w:numPr>
          <w:ilvl w:val="1"/>
          <w:numId w:val="6"/>
        </w:numPr>
        <w:tabs>
          <w:tab w:val="clear" w:pos="0"/>
        </w:tabs>
        <w:suppressAutoHyphens/>
        <w:spacing w:after="0" w:line="240" w:lineRule="auto"/>
        <w:ind w:left="567" w:hanging="283"/>
        <w:jc w:val="both"/>
        <w:rPr>
          <w:rFonts w:ascii="Times New Roman" w:eastAsia="Calibri" w:hAnsi="Times New Roman" w:cs="Times New Roman"/>
          <w:lang w:eastAsia="zh-CN"/>
        </w:rPr>
      </w:pPr>
      <w:r w:rsidRPr="0007624D">
        <w:rPr>
          <w:rFonts w:ascii="Times New Roman" w:eastAsia="Calibri" w:hAnsi="Times New Roman" w:cs="Times New Roman"/>
          <w:lang w:eastAsia="zh-CN"/>
        </w:rPr>
        <w:t>Platformazakupowa.pl działa według standardu przyjętego w komunikacji sieciowej - kodowanie UTF8,</w:t>
      </w:r>
    </w:p>
    <w:p w:rsidR="0007624D" w:rsidRPr="0007624D" w:rsidRDefault="0007624D" w:rsidP="007267AF">
      <w:pPr>
        <w:numPr>
          <w:ilvl w:val="1"/>
          <w:numId w:val="6"/>
        </w:numPr>
        <w:tabs>
          <w:tab w:val="clear" w:pos="0"/>
        </w:tabs>
        <w:suppressAutoHyphens/>
        <w:spacing w:after="0" w:line="240" w:lineRule="auto"/>
        <w:ind w:left="567" w:hanging="283"/>
        <w:jc w:val="both"/>
        <w:rPr>
          <w:rFonts w:ascii="Times New Roman" w:eastAsia="Calibri" w:hAnsi="Times New Roman" w:cs="Times New Roman"/>
          <w:lang w:eastAsia="zh-CN"/>
        </w:rPr>
      </w:pPr>
      <w:r w:rsidRPr="0007624D">
        <w:rPr>
          <w:rFonts w:ascii="Times New Roman" w:eastAsia="Calibri" w:hAnsi="Times New Roman" w:cs="Times New Roman"/>
          <w:lang w:eastAsia="zh-CN"/>
        </w:rPr>
        <w:t>Oznaczenie czasu odbioru danych przez platformę zakupową stanowi datę oraz dokładny czas (</w:t>
      </w:r>
      <w:proofErr w:type="spellStart"/>
      <w:r w:rsidRPr="0007624D">
        <w:rPr>
          <w:rFonts w:ascii="Times New Roman" w:eastAsia="Calibri" w:hAnsi="Times New Roman" w:cs="Times New Roman"/>
          <w:lang w:eastAsia="zh-CN"/>
        </w:rPr>
        <w:t>hh:mm:ss</w:t>
      </w:r>
      <w:proofErr w:type="spellEnd"/>
      <w:r w:rsidRPr="0007624D">
        <w:rPr>
          <w:rFonts w:ascii="Times New Roman" w:eastAsia="Calibri" w:hAnsi="Times New Roman" w:cs="Times New Roman"/>
          <w:lang w:eastAsia="zh-CN"/>
        </w:rPr>
        <w:t>) generowany wg. czasu lokalnego serwera synchronizowanego z zegarem Głównego Urzędu Miar.</w:t>
      </w:r>
    </w:p>
    <w:p w:rsidR="0007624D" w:rsidRPr="0007624D" w:rsidRDefault="0007624D" w:rsidP="007267AF">
      <w:pPr>
        <w:numPr>
          <w:ilvl w:val="0"/>
          <w:numId w:val="6"/>
        </w:numPr>
        <w:tabs>
          <w:tab w:val="clear" w:pos="0"/>
        </w:tabs>
        <w:suppressAutoHyphens/>
        <w:spacing w:after="0" w:line="240" w:lineRule="auto"/>
        <w:ind w:left="426" w:hanging="426"/>
        <w:jc w:val="both"/>
        <w:rPr>
          <w:rFonts w:ascii="Times New Roman" w:eastAsia="Calibri" w:hAnsi="Times New Roman" w:cs="Times New Roman"/>
          <w:lang w:eastAsia="zh-CN"/>
        </w:rPr>
      </w:pPr>
      <w:r w:rsidRPr="0007624D">
        <w:rPr>
          <w:rFonts w:ascii="Times New Roman" w:eastAsia="Calibri" w:hAnsi="Times New Roman" w:cs="Times New Roman"/>
          <w:lang w:eastAsia="zh-CN"/>
        </w:rPr>
        <w:t>Wykonawca, przystępując do niniejszego postępowania o udzielenie zamówienia publicznego:</w:t>
      </w:r>
    </w:p>
    <w:p w:rsidR="0007624D" w:rsidRPr="0007624D" w:rsidRDefault="0007624D" w:rsidP="007267AF">
      <w:pPr>
        <w:numPr>
          <w:ilvl w:val="1"/>
          <w:numId w:val="6"/>
        </w:numPr>
        <w:tabs>
          <w:tab w:val="clear" w:pos="0"/>
        </w:tabs>
        <w:suppressAutoHyphens/>
        <w:spacing w:after="0" w:line="240" w:lineRule="auto"/>
        <w:ind w:left="567" w:hanging="283"/>
        <w:jc w:val="both"/>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akceptuje warunki korzystania z </w:t>
      </w:r>
      <w:hyperlink r:id="rId17">
        <w:r w:rsidRPr="0007624D">
          <w:rPr>
            <w:rFonts w:ascii="Times New Roman" w:eastAsia="Calibri" w:hAnsi="Times New Roman" w:cs="Times New Roman"/>
            <w:color w:val="1155CC"/>
            <w:u w:val="single"/>
            <w:lang w:eastAsia="zh-CN"/>
          </w:rPr>
          <w:t>platformazakupowa.pl</w:t>
        </w:r>
      </w:hyperlink>
      <w:r w:rsidRPr="0007624D">
        <w:rPr>
          <w:rFonts w:ascii="Times New Roman" w:eastAsia="Calibri" w:hAnsi="Times New Roman" w:cs="Times New Roman"/>
          <w:lang w:eastAsia="zh-CN"/>
        </w:rPr>
        <w:t xml:space="preserve"> określone w Regulaminie zamieszczonym na stronie internetowej </w:t>
      </w:r>
      <w:hyperlink r:id="rId18">
        <w:r w:rsidRPr="0007624D">
          <w:rPr>
            <w:rFonts w:ascii="Times New Roman" w:eastAsia="Calibri" w:hAnsi="Times New Roman" w:cs="Times New Roman"/>
            <w:color w:val="0000FF"/>
            <w:u w:val="single"/>
            <w:lang w:eastAsia="zh-CN"/>
          </w:rPr>
          <w:t>pod linkiem</w:t>
        </w:r>
      </w:hyperlink>
      <w:r w:rsidRPr="0007624D">
        <w:rPr>
          <w:rFonts w:ascii="Times New Roman" w:eastAsia="Calibri" w:hAnsi="Times New Roman" w:cs="Times New Roman"/>
          <w:lang w:eastAsia="zh-CN"/>
        </w:rPr>
        <w:t xml:space="preserve">  w zakładce „Regulamin" oraz uznaje go za wiążący,</w:t>
      </w:r>
    </w:p>
    <w:p w:rsidR="0007624D" w:rsidRPr="0007624D" w:rsidRDefault="0007624D" w:rsidP="007267AF">
      <w:pPr>
        <w:numPr>
          <w:ilvl w:val="1"/>
          <w:numId w:val="6"/>
        </w:numPr>
        <w:tabs>
          <w:tab w:val="clear" w:pos="0"/>
        </w:tabs>
        <w:suppressAutoHyphens/>
        <w:spacing w:after="0" w:line="240" w:lineRule="auto"/>
        <w:ind w:left="567" w:hanging="283"/>
        <w:jc w:val="both"/>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zapoznał i stosuje się do Instrukcji składania ofert/wniosków dostępnej </w:t>
      </w:r>
      <w:hyperlink r:id="rId19">
        <w:r w:rsidRPr="0007624D">
          <w:rPr>
            <w:rFonts w:ascii="Times New Roman" w:eastAsia="Calibri" w:hAnsi="Times New Roman" w:cs="Times New Roman"/>
            <w:color w:val="1155CC"/>
            <w:u w:val="single"/>
            <w:lang w:eastAsia="zh-CN"/>
          </w:rPr>
          <w:t>pod linkiem</w:t>
        </w:r>
      </w:hyperlink>
      <w:r w:rsidRPr="0007624D">
        <w:rPr>
          <w:rFonts w:ascii="Times New Roman" w:eastAsia="Calibri" w:hAnsi="Times New Roman" w:cs="Times New Roman"/>
          <w:lang w:eastAsia="zh-CN"/>
        </w:rPr>
        <w:t xml:space="preserve">. </w:t>
      </w:r>
    </w:p>
    <w:p w:rsidR="0007624D" w:rsidRPr="0007624D" w:rsidRDefault="0007624D" w:rsidP="007267AF">
      <w:pPr>
        <w:numPr>
          <w:ilvl w:val="0"/>
          <w:numId w:val="6"/>
        </w:numPr>
        <w:suppressAutoHyphens/>
        <w:spacing w:after="0" w:line="240" w:lineRule="auto"/>
        <w:ind w:left="426" w:hanging="426"/>
        <w:jc w:val="both"/>
        <w:rPr>
          <w:rFonts w:ascii="Times New Roman" w:eastAsia="Calibri" w:hAnsi="Times New Roman" w:cs="Times New Roman"/>
          <w:lang w:eastAsia="zh-CN"/>
        </w:rPr>
      </w:pPr>
      <w:r w:rsidRPr="0007624D">
        <w:rPr>
          <w:rFonts w:ascii="Times New Roman" w:eastAsia="Calibri" w:hAnsi="Times New Roman" w:cs="Times New Roman"/>
          <w:b/>
          <w:lang w:eastAsia="zh-CN"/>
        </w:rPr>
        <w:t>Zamawiający nie ponosi odpowiedzialności za złożenie oferty w sposób niezg</w:t>
      </w:r>
      <w:r w:rsidR="008A45B3">
        <w:rPr>
          <w:rFonts w:ascii="Times New Roman" w:eastAsia="Calibri" w:hAnsi="Times New Roman" w:cs="Times New Roman"/>
          <w:b/>
          <w:lang w:eastAsia="zh-CN"/>
        </w:rPr>
        <w:t xml:space="preserve">odny </w:t>
      </w:r>
      <w:r w:rsidR="008A45B3">
        <w:rPr>
          <w:rFonts w:ascii="Times New Roman" w:eastAsia="Calibri" w:hAnsi="Times New Roman" w:cs="Times New Roman"/>
          <w:b/>
          <w:lang w:eastAsia="zh-CN"/>
        </w:rPr>
        <w:br/>
      </w:r>
      <w:r w:rsidRPr="0007624D">
        <w:rPr>
          <w:rFonts w:ascii="Times New Roman" w:eastAsia="Calibri" w:hAnsi="Times New Roman" w:cs="Times New Roman"/>
          <w:b/>
          <w:lang w:eastAsia="zh-CN"/>
        </w:rPr>
        <w:t xml:space="preserve">z Instrukcją korzystania z </w:t>
      </w:r>
      <w:hyperlink r:id="rId20">
        <w:r w:rsidRPr="0007624D">
          <w:rPr>
            <w:rFonts w:ascii="Times New Roman" w:eastAsia="Calibri" w:hAnsi="Times New Roman" w:cs="Times New Roman"/>
            <w:b/>
            <w:color w:val="1155CC"/>
            <w:u w:val="single"/>
            <w:lang w:eastAsia="zh-CN"/>
          </w:rPr>
          <w:t>platformazakupowa.pl</w:t>
        </w:r>
      </w:hyperlink>
      <w:r w:rsidRPr="0007624D">
        <w:rPr>
          <w:rFonts w:ascii="Times New Roman" w:eastAsia="Calibri" w:hAnsi="Times New Roman" w:cs="Times New Roman"/>
          <w:lang w:eastAsia="zh-CN"/>
        </w:rPr>
        <w:t>, w szczególności za sytuację, gdy Zamawiający zapozna się z treścią oferty przed upływem terminu otwarcia ofert (np. złożenie oferty w zakładce „Wyślij wiadomość do Zamawiającego”).</w:t>
      </w:r>
    </w:p>
    <w:p w:rsidR="0007624D" w:rsidRPr="0007624D" w:rsidRDefault="0007624D" w:rsidP="0007624D">
      <w:pPr>
        <w:suppressAutoHyphens/>
        <w:spacing w:after="0" w:line="240" w:lineRule="auto"/>
        <w:ind w:left="426"/>
        <w:jc w:val="both"/>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Taka oferta zostanie uznana przez Zamawiającego za ofertę handlową i nie będzie brana pod uwagę w przedmiotowym postępowaniu ponieważ nie został spełniony obowiązek określony w art. 221 </w:t>
      </w:r>
      <w:r w:rsidR="00F93AC2">
        <w:rPr>
          <w:rFonts w:ascii="Times New Roman" w:eastAsia="Calibri" w:hAnsi="Times New Roman" w:cs="Times New Roman"/>
          <w:lang w:eastAsia="zh-CN"/>
        </w:rPr>
        <w:t>PZP</w:t>
      </w:r>
      <w:r w:rsidRPr="0007624D">
        <w:rPr>
          <w:rFonts w:ascii="Times New Roman" w:eastAsia="Calibri" w:hAnsi="Times New Roman" w:cs="Times New Roman"/>
          <w:lang w:eastAsia="zh-CN"/>
        </w:rPr>
        <w:t>.</w:t>
      </w:r>
    </w:p>
    <w:p w:rsidR="0007624D" w:rsidRPr="0007624D" w:rsidRDefault="0007624D" w:rsidP="007267AF">
      <w:pPr>
        <w:numPr>
          <w:ilvl w:val="0"/>
          <w:numId w:val="6"/>
        </w:numPr>
        <w:suppressAutoHyphens/>
        <w:spacing w:after="0" w:line="240" w:lineRule="auto"/>
        <w:ind w:left="426" w:hanging="426"/>
        <w:jc w:val="both"/>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Zamawiający informuje, że instrukcje korzystania z </w:t>
      </w:r>
      <w:hyperlink r:id="rId21">
        <w:r w:rsidRPr="0007624D">
          <w:rPr>
            <w:rFonts w:ascii="Times New Roman" w:eastAsia="Calibri" w:hAnsi="Times New Roman" w:cs="Times New Roman"/>
            <w:color w:val="1155CC"/>
            <w:u w:val="single"/>
            <w:lang w:eastAsia="zh-CN"/>
          </w:rPr>
          <w:t>platformazakupowa.pl</w:t>
        </w:r>
      </w:hyperlink>
      <w:r w:rsidRPr="0007624D">
        <w:rPr>
          <w:rFonts w:ascii="Times New Roman" w:eastAsia="Calibri" w:hAnsi="Times New Roman" w:cs="Times New Roman"/>
          <w:lang w:eastAsia="zh-CN"/>
        </w:rPr>
        <w:t xml:space="preserve"> dotyczące </w:t>
      </w:r>
      <w:r w:rsidRPr="0007624D">
        <w:rPr>
          <w:rFonts w:ascii="Times New Roman" w:eastAsia="Calibri" w:hAnsi="Times New Roman" w:cs="Times New Roman"/>
          <w:lang w:eastAsia="zh-CN"/>
        </w:rPr>
        <w:br/>
        <w:t xml:space="preserve">w szczególności logowania, składania wniosków o wyjaśnienie treści SWZ, składania ofert oraz innych czynności podejmowanych w niniejszym postępowaniu przy użyciu </w:t>
      </w:r>
      <w:hyperlink r:id="rId22">
        <w:r w:rsidRPr="0007624D">
          <w:rPr>
            <w:rFonts w:ascii="Times New Roman" w:eastAsia="Calibri" w:hAnsi="Times New Roman" w:cs="Times New Roman"/>
            <w:color w:val="1155CC"/>
            <w:u w:val="single"/>
            <w:lang w:eastAsia="zh-CN"/>
          </w:rPr>
          <w:t>platformazakupowa.pl</w:t>
        </w:r>
      </w:hyperlink>
      <w:r w:rsidRPr="0007624D">
        <w:rPr>
          <w:rFonts w:ascii="Times New Roman" w:eastAsia="Calibri" w:hAnsi="Times New Roman" w:cs="Times New Roman"/>
          <w:lang w:eastAsia="zh-CN"/>
        </w:rPr>
        <w:t xml:space="preserve"> znajdują się w zakładce „Instrukcje dla Wykonawców" na stronie internetowej pod adresem: </w:t>
      </w:r>
      <w:hyperlink r:id="rId23">
        <w:r w:rsidRPr="0007624D">
          <w:rPr>
            <w:rFonts w:ascii="Times New Roman" w:eastAsia="Calibri" w:hAnsi="Times New Roman" w:cs="Times New Roman"/>
            <w:color w:val="1155CC"/>
            <w:u w:val="single"/>
            <w:lang w:eastAsia="zh-CN"/>
          </w:rPr>
          <w:t>https://platformazakupowa.pl/strona/45-instrukcje</w:t>
        </w:r>
      </w:hyperlink>
    </w:p>
    <w:p w:rsidR="0007624D" w:rsidRPr="0007624D" w:rsidRDefault="0007624D" w:rsidP="007267AF">
      <w:pPr>
        <w:numPr>
          <w:ilvl w:val="0"/>
          <w:numId w:val="6"/>
        </w:numPr>
        <w:suppressAutoHyphens/>
        <w:spacing w:after="0" w:line="240" w:lineRule="auto"/>
        <w:ind w:left="426" w:hanging="426"/>
        <w:jc w:val="both"/>
        <w:rPr>
          <w:rFonts w:ascii="Times New Roman" w:eastAsia="Calibri" w:hAnsi="Times New Roman" w:cs="Times New Roman"/>
          <w:lang w:eastAsia="zh-CN"/>
        </w:rPr>
      </w:pPr>
      <w:r w:rsidRPr="0007624D">
        <w:rPr>
          <w:rFonts w:ascii="Times New Roman" w:eastAsia="Calibri" w:hAnsi="Times New Roman" w:cs="Times New Roman"/>
          <w:lang w:eastAsia="zh-CN"/>
        </w:rPr>
        <w:t>Zamawiający nie przewiduje sposobu komunikowania się z Wykonawcami w inny sposób niż przy użyciu środków komunikacji elektronicznej, wskazanych w SWZ.</w:t>
      </w:r>
    </w:p>
    <w:p w:rsidR="0007624D" w:rsidRPr="0007624D" w:rsidRDefault="0007624D" w:rsidP="0007624D">
      <w:pPr>
        <w:suppressAutoHyphens/>
        <w:spacing w:after="0" w:line="240" w:lineRule="auto"/>
        <w:ind w:left="426"/>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07624D" w:rsidRPr="0007624D"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07624D" w:rsidRPr="0007624D" w:rsidRDefault="0007624D" w:rsidP="0007624D">
            <w:pPr>
              <w:suppressAutoHyphens/>
              <w:spacing w:after="0" w:line="240" w:lineRule="auto"/>
              <w:rPr>
                <w:rFonts w:ascii="Times New Roman" w:eastAsia="Times New Roman" w:hAnsi="Times New Roman" w:cs="Times New Roman"/>
                <w:b/>
                <w:lang w:eastAsia="zh-CN"/>
              </w:rPr>
            </w:pPr>
            <w:r w:rsidRPr="0007624D">
              <w:rPr>
                <w:rFonts w:ascii="Times New Roman" w:eastAsia="Times New Roman" w:hAnsi="Times New Roman" w:cs="Times New Roman"/>
                <w:b/>
                <w:lang w:eastAsia="zh-CN"/>
              </w:rPr>
              <w:t xml:space="preserve">ROZDZIAŁ </w:t>
            </w:r>
            <w:r>
              <w:rPr>
                <w:rFonts w:ascii="Times New Roman" w:eastAsia="Times New Roman" w:hAnsi="Times New Roman" w:cs="Times New Roman"/>
                <w:b/>
                <w:lang w:eastAsia="zh-CN"/>
              </w:rPr>
              <w:t>11</w:t>
            </w:r>
          </w:p>
        </w:tc>
        <w:tc>
          <w:tcPr>
            <w:tcW w:w="7412" w:type="dxa"/>
            <w:tcBorders>
              <w:top w:val="single" w:sz="4" w:space="0" w:color="000000"/>
              <w:bottom w:val="single" w:sz="4" w:space="0" w:color="000000"/>
              <w:right w:val="single" w:sz="4" w:space="0" w:color="000000"/>
            </w:tcBorders>
            <w:shd w:val="clear" w:color="auto" w:fill="D9D9D9"/>
            <w:vAlign w:val="center"/>
          </w:tcPr>
          <w:p w:rsidR="0007624D" w:rsidRPr="0007624D" w:rsidRDefault="0007624D" w:rsidP="0007624D">
            <w:pPr>
              <w:suppressAutoHyphens/>
              <w:spacing w:after="0" w:line="240" w:lineRule="auto"/>
              <w:rPr>
                <w:rFonts w:ascii="Times New Roman" w:eastAsia="Calibri" w:hAnsi="Times New Roman" w:cs="Times New Roman"/>
                <w:lang w:eastAsia="zh-CN"/>
              </w:rPr>
            </w:pPr>
            <w:r w:rsidRPr="0007624D">
              <w:rPr>
                <w:rFonts w:ascii="Times New Roman" w:eastAsia="Times New Roman" w:hAnsi="Times New Roman" w:cs="Times New Roman"/>
                <w:b/>
                <w:lang w:eastAsia="pl-PL"/>
              </w:rPr>
              <w:t xml:space="preserve">Informacja o sposobie komunikowania się Zamawiającego z Wykonawcami w inny sposób niż przy użyciu środków komunikacji elektronicznej </w:t>
            </w:r>
            <w:r w:rsidRPr="0007624D">
              <w:rPr>
                <w:rFonts w:ascii="Times New Roman" w:eastAsia="Times New Roman" w:hAnsi="Times New Roman" w:cs="Times New Roman"/>
                <w:b/>
                <w:lang w:eastAsia="pl-PL"/>
              </w:rPr>
              <w:br/>
              <w:t>w przypadku zaistnienia jednej z sytuacji określonych w art. 65 ust. 1, art. 66 i art. 69</w:t>
            </w:r>
            <w:r w:rsidR="00F93AC2">
              <w:rPr>
                <w:rFonts w:ascii="Times New Roman" w:eastAsia="Times New Roman" w:hAnsi="Times New Roman" w:cs="Times New Roman"/>
                <w:b/>
                <w:lang w:eastAsia="pl-PL"/>
              </w:rPr>
              <w:t xml:space="preserve"> PZP</w:t>
            </w:r>
          </w:p>
        </w:tc>
      </w:tr>
    </w:tbl>
    <w:p w:rsidR="0007624D" w:rsidRPr="0007624D" w:rsidRDefault="0007624D" w:rsidP="0007624D">
      <w:pPr>
        <w:suppressAutoHyphens/>
        <w:spacing w:before="60" w:after="0" w:line="240" w:lineRule="auto"/>
        <w:jc w:val="both"/>
        <w:rPr>
          <w:rFonts w:ascii="Times New Roman" w:eastAsia="Calibri" w:hAnsi="Times New Roman" w:cs="Times New Roman"/>
          <w:lang w:eastAsia="zh-CN"/>
        </w:rPr>
      </w:pPr>
      <w:r w:rsidRPr="0007624D">
        <w:rPr>
          <w:rFonts w:ascii="Times New Roman" w:eastAsia="Calibri" w:hAnsi="Times New Roman" w:cs="Times New Roman"/>
          <w:lang w:eastAsia="zh-CN"/>
        </w:rPr>
        <w:t>Nie dotyczy.</w:t>
      </w:r>
    </w:p>
    <w:p w:rsidR="00CF6A41" w:rsidRPr="00CF6A41" w:rsidRDefault="00CF6A41" w:rsidP="00CF6A41">
      <w:pPr>
        <w:suppressAutoHyphens/>
        <w:spacing w:before="60" w:after="0" w:line="240" w:lineRule="auto"/>
        <w:jc w:val="both"/>
        <w:rPr>
          <w:rFonts w:ascii="Times New Roman" w:eastAsia="Calibri" w:hAnsi="Times New Roman" w:cs="Times New Roman"/>
          <w:b/>
          <w:lang w:eastAsia="zh-CN"/>
        </w:rPr>
      </w:pPr>
    </w:p>
    <w:tbl>
      <w:tblPr>
        <w:tblW w:w="9332" w:type="dxa"/>
        <w:tblInd w:w="-118" w:type="dxa"/>
        <w:tblLayout w:type="fixed"/>
        <w:tblLook w:val="0000" w:firstRow="0" w:lastRow="0" w:firstColumn="0" w:lastColumn="0" w:noHBand="0" w:noVBand="0"/>
      </w:tblPr>
      <w:tblGrid>
        <w:gridCol w:w="1809"/>
        <w:gridCol w:w="7412"/>
        <w:gridCol w:w="111"/>
      </w:tblGrid>
      <w:tr w:rsidR="00CF6A41" w:rsidRPr="00CF6A41"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CF6A41" w:rsidRPr="00CF6A41" w:rsidRDefault="00CF6A41" w:rsidP="00CF6A41">
            <w:pPr>
              <w:suppressAutoHyphens/>
              <w:spacing w:after="0" w:line="240" w:lineRule="auto"/>
              <w:rPr>
                <w:rFonts w:ascii="Times New Roman" w:eastAsia="Times New Roman" w:hAnsi="Times New Roman" w:cs="Times New Roman"/>
                <w:b/>
                <w:lang w:eastAsia="zh-CN"/>
              </w:rPr>
            </w:pPr>
            <w:r w:rsidRPr="00CF6A41">
              <w:rPr>
                <w:rFonts w:ascii="Times New Roman" w:eastAsia="Times New Roman" w:hAnsi="Times New Roman" w:cs="Times New Roman"/>
                <w:b/>
                <w:lang w:eastAsia="zh-CN"/>
              </w:rPr>
              <w:t>ROZDZIAŁ 1</w:t>
            </w:r>
            <w:r>
              <w:rPr>
                <w:rFonts w:ascii="Times New Roman" w:eastAsia="Times New Roman" w:hAnsi="Times New Roman" w:cs="Times New Roman"/>
                <w:b/>
                <w:lang w:eastAsia="zh-CN"/>
              </w:rPr>
              <w:t>2</w:t>
            </w:r>
          </w:p>
        </w:tc>
        <w:tc>
          <w:tcPr>
            <w:tcW w:w="7412" w:type="dxa"/>
            <w:tcBorders>
              <w:top w:val="single" w:sz="4" w:space="0" w:color="000000"/>
              <w:bottom w:val="single" w:sz="4" w:space="0" w:color="000000"/>
              <w:right w:val="single" w:sz="4" w:space="0" w:color="000000"/>
            </w:tcBorders>
            <w:shd w:val="clear" w:color="auto" w:fill="D9D9D9"/>
            <w:vAlign w:val="center"/>
          </w:tcPr>
          <w:p w:rsidR="00CF6A41" w:rsidRPr="00CF6A41" w:rsidRDefault="00CF6A41" w:rsidP="00CF6A41">
            <w:pPr>
              <w:suppressAutoHyphens/>
              <w:spacing w:after="0" w:line="240" w:lineRule="auto"/>
              <w:rPr>
                <w:rFonts w:ascii="Times New Roman" w:eastAsia="Times New Roman" w:hAnsi="Times New Roman" w:cs="Times New Roman"/>
                <w:b/>
                <w:lang w:eastAsia="pl-PL"/>
              </w:rPr>
            </w:pPr>
            <w:r w:rsidRPr="00CF6A41">
              <w:rPr>
                <w:rFonts w:ascii="Times New Roman" w:eastAsia="Times New Roman" w:hAnsi="Times New Roman" w:cs="Times New Roman"/>
                <w:b/>
                <w:lang w:eastAsia="pl-PL"/>
              </w:rPr>
              <w:t>Wskazanie osób uprawnionych do komunikowania się z Wykonawcami</w:t>
            </w:r>
          </w:p>
        </w:tc>
        <w:tc>
          <w:tcPr>
            <w:tcW w:w="111" w:type="dxa"/>
            <w:tcMar>
              <w:left w:w="0" w:type="dxa"/>
              <w:right w:w="0" w:type="dxa"/>
            </w:tcMar>
          </w:tcPr>
          <w:p w:rsidR="00CF6A41" w:rsidRPr="00CF6A41" w:rsidRDefault="00CF6A41" w:rsidP="00CF6A41">
            <w:pPr>
              <w:suppressAutoHyphens/>
              <w:snapToGrid w:val="0"/>
              <w:spacing w:after="200" w:line="276" w:lineRule="auto"/>
              <w:rPr>
                <w:rFonts w:ascii="Times New Roman" w:eastAsia="Times New Roman" w:hAnsi="Times New Roman" w:cs="Times New Roman"/>
                <w:b/>
                <w:lang w:eastAsia="pl-PL"/>
              </w:rPr>
            </w:pPr>
          </w:p>
        </w:tc>
      </w:tr>
      <w:tr w:rsidR="00CF6A41" w:rsidRPr="00CF6A41" w:rsidTr="006D4EEC">
        <w:tc>
          <w:tcPr>
            <w:tcW w:w="9322" w:type="dxa"/>
            <w:gridSpan w:val="3"/>
          </w:tcPr>
          <w:p w:rsidR="00CF6A41" w:rsidRPr="00255B66" w:rsidRDefault="00CF6A41" w:rsidP="00CF6A41">
            <w:pPr>
              <w:suppressAutoHyphens/>
              <w:snapToGrid w:val="0"/>
              <w:spacing w:after="0" w:line="240" w:lineRule="auto"/>
              <w:rPr>
                <w:rFonts w:ascii="Times New Roman" w:eastAsia="Times New Roman" w:hAnsi="Times New Roman" w:cs="Times New Roman"/>
                <w:b/>
                <w:bCs/>
                <w:color w:val="000000"/>
                <w:sz w:val="12"/>
                <w:szCs w:val="12"/>
                <w:lang w:eastAsia="pl-PL"/>
              </w:rPr>
            </w:pPr>
          </w:p>
        </w:tc>
      </w:tr>
      <w:tr w:rsidR="00CF6A41" w:rsidRPr="00CF6A41" w:rsidTr="006D4EEC">
        <w:tc>
          <w:tcPr>
            <w:tcW w:w="9322" w:type="dxa"/>
            <w:gridSpan w:val="3"/>
          </w:tcPr>
          <w:p w:rsidR="00CF6A41" w:rsidRPr="00CF6A41" w:rsidRDefault="00AF2E1D" w:rsidP="00CF6A41">
            <w:pPr>
              <w:suppressAutoHyphens/>
              <w:spacing w:after="0" w:line="240" w:lineRule="auto"/>
              <w:rPr>
                <w:rFonts w:ascii="Times New Roman" w:eastAsia="Calibri" w:hAnsi="Times New Roman" w:cs="Times New Roman"/>
                <w:bCs/>
                <w:lang w:eastAsia="pl-PL"/>
              </w:rPr>
            </w:pPr>
            <w:r>
              <w:rPr>
                <w:rFonts w:ascii="Times New Roman" w:eastAsia="Calibri" w:hAnsi="Times New Roman" w:cs="Times New Roman"/>
                <w:bCs/>
                <w:lang w:eastAsia="pl-PL"/>
              </w:rPr>
              <w:t xml:space="preserve">Inspektor </w:t>
            </w:r>
            <w:r w:rsidR="00CF6A41" w:rsidRPr="00CF6A41">
              <w:rPr>
                <w:rFonts w:ascii="Times New Roman" w:eastAsia="Calibri" w:hAnsi="Times New Roman" w:cs="Times New Roman"/>
                <w:bCs/>
                <w:lang w:eastAsia="pl-PL"/>
              </w:rPr>
              <w:t>Zamówień Publicznych</w:t>
            </w:r>
          </w:p>
          <w:p w:rsidR="00CF6A41" w:rsidRPr="00CF6A41" w:rsidRDefault="00AF2E1D" w:rsidP="00AF2E1D">
            <w:pPr>
              <w:suppressAutoHyphens/>
              <w:spacing w:after="0" w:line="240" w:lineRule="auto"/>
              <w:rPr>
                <w:rFonts w:ascii="Times New Roman" w:eastAsia="Calibri" w:hAnsi="Times New Roman" w:cs="Times New Roman"/>
                <w:bCs/>
                <w:lang w:eastAsia="pl-PL"/>
              </w:rPr>
            </w:pPr>
            <w:r>
              <w:rPr>
                <w:rFonts w:ascii="Times New Roman" w:eastAsia="Calibri" w:hAnsi="Times New Roman" w:cs="Times New Roman"/>
                <w:bCs/>
                <w:iCs/>
                <w:lang w:eastAsia="pl-PL"/>
              </w:rPr>
              <w:lastRenderedPageBreak/>
              <w:t>Grzegorz Danilewicz</w:t>
            </w:r>
            <w:r w:rsidR="00CF6A41" w:rsidRPr="00CF6A41">
              <w:rPr>
                <w:rFonts w:ascii="Times New Roman" w:eastAsia="Calibri" w:hAnsi="Times New Roman" w:cs="Times New Roman"/>
                <w:bCs/>
                <w:iCs/>
                <w:lang w:eastAsia="pl-PL"/>
              </w:rPr>
              <w:t>.</w:t>
            </w:r>
          </w:p>
        </w:tc>
      </w:tr>
    </w:tbl>
    <w:p w:rsidR="00CF6A41" w:rsidRPr="00CF6A41" w:rsidRDefault="00CF6A41"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CF6A41"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CF6A41" w:rsidRPr="00CF6A41" w:rsidRDefault="00CF6A41" w:rsidP="00CF6A41">
            <w:pPr>
              <w:suppressAutoHyphens/>
              <w:spacing w:after="0" w:line="240" w:lineRule="auto"/>
              <w:rPr>
                <w:rFonts w:ascii="Times New Roman" w:eastAsia="Times New Roman" w:hAnsi="Times New Roman" w:cs="Times New Roman"/>
                <w:b/>
                <w:lang w:eastAsia="zh-CN"/>
              </w:rPr>
            </w:pPr>
            <w:r w:rsidRPr="00CF6A41">
              <w:rPr>
                <w:rFonts w:ascii="Times New Roman" w:eastAsia="Times New Roman" w:hAnsi="Times New Roman" w:cs="Times New Roman"/>
                <w:b/>
                <w:lang w:eastAsia="zh-CN"/>
              </w:rPr>
              <w:t>ROZDZIAŁ 1</w:t>
            </w:r>
            <w:r>
              <w:rPr>
                <w:rFonts w:ascii="Times New Roman" w:eastAsia="Times New Roman" w:hAnsi="Times New Roman" w:cs="Times New Roman"/>
                <w:b/>
                <w:lang w:eastAsia="zh-CN"/>
              </w:rPr>
              <w:t>3</w:t>
            </w:r>
          </w:p>
        </w:tc>
        <w:tc>
          <w:tcPr>
            <w:tcW w:w="7412" w:type="dxa"/>
            <w:tcBorders>
              <w:top w:val="single" w:sz="4" w:space="0" w:color="000000"/>
              <w:bottom w:val="single" w:sz="4" w:space="0" w:color="000000"/>
              <w:right w:val="single" w:sz="4" w:space="0" w:color="000000"/>
            </w:tcBorders>
            <w:shd w:val="clear" w:color="auto" w:fill="D9D9D9"/>
            <w:vAlign w:val="center"/>
          </w:tcPr>
          <w:p w:rsidR="00CF6A41" w:rsidRPr="00CF6A41" w:rsidRDefault="00CF6A41" w:rsidP="00CF6A41">
            <w:pPr>
              <w:suppressAutoHyphens/>
              <w:spacing w:after="0" w:line="240" w:lineRule="auto"/>
              <w:rPr>
                <w:rFonts w:ascii="Times New Roman" w:eastAsia="Times New Roman" w:hAnsi="Times New Roman" w:cs="Times New Roman"/>
                <w:b/>
                <w:lang w:eastAsia="pl-PL"/>
              </w:rPr>
            </w:pPr>
            <w:r w:rsidRPr="00CF6A41">
              <w:rPr>
                <w:rFonts w:ascii="Times New Roman" w:eastAsia="Times New Roman" w:hAnsi="Times New Roman" w:cs="Times New Roman"/>
                <w:b/>
                <w:lang w:eastAsia="pl-PL"/>
              </w:rPr>
              <w:t>Termin związania ofertą</w:t>
            </w:r>
          </w:p>
        </w:tc>
      </w:tr>
    </w:tbl>
    <w:p w:rsidR="00CF6A41" w:rsidRPr="00CF6A41" w:rsidRDefault="00CF6A41" w:rsidP="007267AF">
      <w:pPr>
        <w:numPr>
          <w:ilvl w:val="6"/>
          <w:numId w:val="10"/>
        </w:numPr>
        <w:suppressAutoHyphens/>
        <w:spacing w:before="60" w:after="0" w:line="240" w:lineRule="auto"/>
        <w:ind w:left="426" w:hanging="426"/>
        <w:jc w:val="both"/>
        <w:rPr>
          <w:rFonts w:ascii="Times New Roman" w:eastAsia="Calibri" w:hAnsi="Times New Roman" w:cs="Times New Roman"/>
          <w:b/>
          <w:lang w:eastAsia="zh-CN"/>
        </w:rPr>
      </w:pPr>
      <w:r w:rsidRPr="00CF6A41">
        <w:rPr>
          <w:rFonts w:ascii="Times New Roman" w:eastAsia="Calibri" w:hAnsi="Times New Roman" w:cs="Times New Roman"/>
          <w:lang w:eastAsia="zh-CN"/>
        </w:rPr>
        <w:t xml:space="preserve">Wykonawca jest związany złożoną ofertą od dnia upływu terminu składania ofert do dnia </w:t>
      </w:r>
      <w:r w:rsidR="005C010E">
        <w:rPr>
          <w:rFonts w:ascii="Times New Roman" w:eastAsia="Calibri" w:hAnsi="Times New Roman" w:cs="Times New Roman"/>
          <w:b/>
          <w:color w:val="000000" w:themeColor="text1"/>
          <w:shd w:val="clear" w:color="auto" w:fill="F7CAAC"/>
          <w:lang w:eastAsia="zh-CN"/>
        </w:rPr>
        <w:t>25</w:t>
      </w:r>
      <w:r w:rsidRPr="00846671">
        <w:rPr>
          <w:rFonts w:ascii="Times New Roman" w:eastAsia="Calibri" w:hAnsi="Times New Roman" w:cs="Times New Roman"/>
          <w:b/>
          <w:color w:val="000000" w:themeColor="text1"/>
          <w:shd w:val="clear" w:color="auto" w:fill="F7CAAC"/>
          <w:lang w:eastAsia="zh-CN"/>
        </w:rPr>
        <w:t>.</w:t>
      </w:r>
      <w:r w:rsidR="00724E7E">
        <w:rPr>
          <w:rFonts w:ascii="Times New Roman" w:eastAsia="Calibri" w:hAnsi="Times New Roman" w:cs="Times New Roman"/>
          <w:b/>
          <w:color w:val="000000" w:themeColor="text1"/>
          <w:shd w:val="clear" w:color="auto" w:fill="F7CAAC"/>
          <w:lang w:eastAsia="zh-CN"/>
        </w:rPr>
        <w:t>0</w:t>
      </w:r>
      <w:r w:rsidR="005C010E">
        <w:rPr>
          <w:rFonts w:ascii="Times New Roman" w:eastAsia="Calibri" w:hAnsi="Times New Roman" w:cs="Times New Roman"/>
          <w:b/>
          <w:color w:val="000000" w:themeColor="text1"/>
          <w:shd w:val="clear" w:color="auto" w:fill="F7CAAC"/>
          <w:lang w:eastAsia="zh-CN"/>
        </w:rPr>
        <w:t>2</w:t>
      </w:r>
      <w:r w:rsidRPr="00846671">
        <w:rPr>
          <w:rFonts w:ascii="Times New Roman" w:eastAsia="Calibri" w:hAnsi="Times New Roman" w:cs="Times New Roman"/>
          <w:b/>
          <w:color w:val="000000" w:themeColor="text1"/>
          <w:shd w:val="clear" w:color="auto" w:fill="F7CAAC"/>
          <w:lang w:eastAsia="zh-CN"/>
        </w:rPr>
        <w:t>.202</w:t>
      </w:r>
      <w:r w:rsidR="005C010E">
        <w:rPr>
          <w:rFonts w:ascii="Times New Roman" w:eastAsia="Calibri" w:hAnsi="Times New Roman" w:cs="Times New Roman"/>
          <w:b/>
          <w:color w:val="000000" w:themeColor="text1"/>
          <w:shd w:val="clear" w:color="auto" w:fill="F7CAAC"/>
          <w:lang w:eastAsia="zh-CN"/>
        </w:rPr>
        <w:t>3</w:t>
      </w:r>
      <w:r w:rsidR="00D07716" w:rsidRPr="00846671">
        <w:rPr>
          <w:rFonts w:ascii="Times New Roman" w:eastAsia="Calibri" w:hAnsi="Times New Roman" w:cs="Times New Roman"/>
          <w:b/>
          <w:color w:val="000000" w:themeColor="text1"/>
          <w:shd w:val="clear" w:color="auto" w:fill="F7CAAC"/>
          <w:lang w:eastAsia="zh-CN"/>
        </w:rPr>
        <w:t xml:space="preserve"> </w:t>
      </w:r>
      <w:r w:rsidRPr="00846671">
        <w:rPr>
          <w:rFonts w:ascii="Times New Roman" w:eastAsia="Calibri" w:hAnsi="Times New Roman" w:cs="Times New Roman"/>
          <w:b/>
          <w:color w:val="000000" w:themeColor="text1"/>
          <w:shd w:val="clear" w:color="auto" w:fill="F7CAAC"/>
          <w:lang w:eastAsia="zh-CN"/>
        </w:rPr>
        <w:t>r</w:t>
      </w:r>
      <w:r w:rsidRPr="00CF6A41">
        <w:rPr>
          <w:rFonts w:ascii="Times New Roman" w:eastAsia="Calibri" w:hAnsi="Times New Roman" w:cs="Times New Roman"/>
          <w:b/>
          <w:shd w:val="clear" w:color="auto" w:fill="F7CAAC"/>
          <w:lang w:eastAsia="zh-CN"/>
        </w:rPr>
        <w:t>.</w:t>
      </w:r>
      <w:r w:rsidRPr="00CF6A41">
        <w:rPr>
          <w:rFonts w:ascii="Times New Roman" w:eastAsia="Calibri" w:hAnsi="Times New Roman" w:cs="Times New Roman"/>
          <w:b/>
          <w:lang w:eastAsia="zh-CN"/>
        </w:rPr>
        <w:t xml:space="preserve"> </w:t>
      </w:r>
    </w:p>
    <w:p w:rsidR="00CF6A41" w:rsidRPr="00CF6A41" w:rsidRDefault="00CF6A41" w:rsidP="007267AF">
      <w:pPr>
        <w:numPr>
          <w:ilvl w:val="6"/>
          <w:numId w:val="10"/>
        </w:numPr>
        <w:suppressAutoHyphens/>
        <w:spacing w:before="60"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2B3CBF">
        <w:rPr>
          <w:rFonts w:ascii="Times New Roman" w:eastAsia="Calibri" w:hAnsi="Times New Roman" w:cs="Times New Roman"/>
          <w:lang w:eastAsia="zh-CN"/>
        </w:rPr>
        <w:t>6</w:t>
      </w:r>
      <w:r w:rsidRPr="00CF6A41">
        <w:rPr>
          <w:rFonts w:ascii="Times New Roman" w:eastAsia="Calibri" w:hAnsi="Times New Roman" w:cs="Times New Roman"/>
          <w:lang w:eastAsia="zh-CN"/>
        </w:rPr>
        <w:t>0 dni.</w:t>
      </w:r>
    </w:p>
    <w:p w:rsidR="00CF6A41" w:rsidRPr="00CF6A41" w:rsidRDefault="00CF6A41" w:rsidP="007267AF">
      <w:pPr>
        <w:numPr>
          <w:ilvl w:val="6"/>
          <w:numId w:val="10"/>
        </w:numPr>
        <w:suppressAutoHyphens/>
        <w:spacing w:before="60"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Przedłużenie terminu związania ofertą, o którym mowa w ust. 2, wymaga złożenia przez Wykonawcę </w:t>
      </w:r>
      <w:r w:rsidR="000804AD" w:rsidRPr="0007624D">
        <w:rPr>
          <w:rFonts w:ascii="Times New Roman" w:eastAsia="Calibri" w:hAnsi="Times New Roman" w:cs="Times New Roman"/>
          <w:lang w:eastAsia="zh-CN"/>
        </w:rPr>
        <w:t xml:space="preserve">w formie elektronicznej za pośrednictwem </w:t>
      </w:r>
      <w:r w:rsidR="000804AD" w:rsidRPr="0007624D">
        <w:rPr>
          <w:rFonts w:ascii="Times New Roman" w:eastAsia="Calibri" w:hAnsi="Times New Roman" w:cs="Times New Roman"/>
          <w:color w:val="1155CC"/>
          <w:u w:val="single"/>
          <w:lang w:eastAsia="zh-CN"/>
        </w:rPr>
        <w:t>platformazakupowa.</w:t>
      </w:r>
      <w:r w:rsidR="00255B66" w:rsidRPr="0007624D">
        <w:rPr>
          <w:rFonts w:ascii="Times New Roman" w:eastAsia="Calibri" w:hAnsi="Times New Roman" w:cs="Times New Roman"/>
          <w:color w:val="1155CC"/>
          <w:u w:val="single"/>
          <w:lang w:eastAsia="zh-CN"/>
        </w:rPr>
        <w:t>pl</w:t>
      </w:r>
      <w:r w:rsidR="00255B66" w:rsidRPr="00CF6A41" w:rsidDel="000804AD">
        <w:rPr>
          <w:rFonts w:ascii="Times New Roman" w:eastAsia="Calibri" w:hAnsi="Times New Roman" w:cs="Times New Roman"/>
          <w:lang w:eastAsia="zh-CN"/>
        </w:rPr>
        <w:t xml:space="preserve"> </w:t>
      </w:r>
      <w:r w:rsidR="00255B66" w:rsidRPr="00CF6A41">
        <w:rPr>
          <w:rFonts w:ascii="Times New Roman" w:eastAsia="Calibri" w:hAnsi="Times New Roman" w:cs="Times New Roman"/>
          <w:lang w:eastAsia="zh-CN"/>
        </w:rPr>
        <w:t>oświadczenia</w:t>
      </w:r>
      <w:r w:rsidRPr="00CF6A41">
        <w:rPr>
          <w:rFonts w:ascii="Times New Roman" w:eastAsia="Calibri" w:hAnsi="Times New Roman" w:cs="Times New Roman"/>
          <w:lang w:eastAsia="zh-CN"/>
        </w:rPr>
        <w:t xml:space="preserve"> </w:t>
      </w:r>
      <w:r w:rsidR="00255B66">
        <w:rPr>
          <w:rFonts w:ascii="Times New Roman" w:eastAsia="Calibri" w:hAnsi="Times New Roman" w:cs="Times New Roman"/>
          <w:lang w:eastAsia="zh-CN"/>
        </w:rPr>
        <w:br/>
      </w:r>
      <w:r w:rsidRPr="00CF6A41">
        <w:rPr>
          <w:rFonts w:ascii="Times New Roman" w:eastAsia="Calibri" w:hAnsi="Times New Roman" w:cs="Times New Roman"/>
          <w:lang w:eastAsia="zh-CN"/>
        </w:rPr>
        <w:t>o wyrażeniu zgody na przedłużenie terminu związania ofertą</w:t>
      </w:r>
      <w:r w:rsidR="000804AD">
        <w:rPr>
          <w:rFonts w:ascii="Times New Roman" w:eastAsia="Calibri" w:hAnsi="Times New Roman" w:cs="Times New Roman"/>
          <w:lang w:eastAsia="zh-CN"/>
        </w:rPr>
        <w:t xml:space="preserve"> oraz wadium</w:t>
      </w:r>
      <w:r w:rsidR="007B3CB8">
        <w:rPr>
          <w:rFonts w:ascii="Times New Roman" w:eastAsia="Calibri" w:hAnsi="Times New Roman" w:cs="Times New Roman"/>
          <w:lang w:eastAsia="zh-CN"/>
        </w:rPr>
        <w:t xml:space="preserve"> </w:t>
      </w:r>
      <w:r w:rsidR="007B3CB8" w:rsidRPr="00CF6A41">
        <w:rPr>
          <w:rFonts w:ascii="Times New Roman" w:eastAsia="Calibri" w:hAnsi="Times New Roman" w:cs="Times New Roman"/>
          <w:lang w:eastAsia="zh-CN"/>
        </w:rPr>
        <w:t>podpisane elektronicznym kwalifikowanym podpisem</w:t>
      </w:r>
      <w:r w:rsidRPr="00CF6A41">
        <w:rPr>
          <w:rFonts w:ascii="Times New Roman" w:eastAsia="Calibri" w:hAnsi="Times New Roman" w:cs="Times New Roman"/>
          <w:lang w:eastAsia="zh-CN"/>
        </w:rPr>
        <w:t>.</w:t>
      </w:r>
    </w:p>
    <w:p w:rsidR="00CF6A41" w:rsidRPr="00CF6A41" w:rsidRDefault="00CF6A41"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CF6A41"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CF6A41" w:rsidRPr="00CF6A41" w:rsidRDefault="00CF6A41" w:rsidP="00CF6A41">
            <w:pPr>
              <w:suppressAutoHyphens/>
              <w:spacing w:after="0" w:line="240" w:lineRule="auto"/>
              <w:rPr>
                <w:rFonts w:ascii="Times New Roman" w:eastAsia="Times New Roman" w:hAnsi="Times New Roman" w:cs="Times New Roman"/>
                <w:b/>
                <w:lang w:eastAsia="zh-CN"/>
              </w:rPr>
            </w:pPr>
            <w:r w:rsidRPr="00CF6A41">
              <w:rPr>
                <w:rFonts w:ascii="Times New Roman" w:eastAsia="Times New Roman" w:hAnsi="Times New Roman" w:cs="Times New Roman"/>
                <w:b/>
                <w:lang w:eastAsia="zh-CN"/>
              </w:rPr>
              <w:t>ROZDZIAŁ 1</w:t>
            </w:r>
            <w:r>
              <w:rPr>
                <w:rFonts w:ascii="Times New Roman" w:eastAsia="Times New Roman" w:hAnsi="Times New Roman" w:cs="Times New Roman"/>
                <w:b/>
                <w:lang w:eastAsia="zh-CN"/>
              </w:rPr>
              <w:t>4</w:t>
            </w:r>
          </w:p>
        </w:tc>
        <w:tc>
          <w:tcPr>
            <w:tcW w:w="7412" w:type="dxa"/>
            <w:tcBorders>
              <w:top w:val="single" w:sz="4" w:space="0" w:color="000000"/>
              <w:bottom w:val="single" w:sz="4" w:space="0" w:color="000000"/>
              <w:right w:val="single" w:sz="4" w:space="0" w:color="000000"/>
            </w:tcBorders>
            <w:shd w:val="clear" w:color="auto" w:fill="D9D9D9"/>
            <w:vAlign w:val="center"/>
          </w:tcPr>
          <w:p w:rsidR="00CF6A41" w:rsidRPr="00CF6A41" w:rsidRDefault="00CF6A41" w:rsidP="00CF6A41">
            <w:pPr>
              <w:suppressAutoHyphens/>
              <w:spacing w:after="0" w:line="240" w:lineRule="auto"/>
              <w:rPr>
                <w:rFonts w:ascii="Times New Roman" w:eastAsia="Times New Roman" w:hAnsi="Times New Roman" w:cs="Times New Roman"/>
                <w:b/>
                <w:lang w:eastAsia="pl-PL"/>
              </w:rPr>
            </w:pPr>
            <w:r w:rsidRPr="00CF6A41">
              <w:rPr>
                <w:rFonts w:ascii="Times New Roman" w:eastAsia="Times New Roman" w:hAnsi="Times New Roman" w:cs="Times New Roman"/>
                <w:b/>
                <w:lang w:eastAsia="pl-PL"/>
              </w:rPr>
              <w:t>Opis sposobu przygotowania oferty</w:t>
            </w:r>
          </w:p>
        </w:tc>
      </w:tr>
    </w:tbl>
    <w:p w:rsidR="00CF6A41" w:rsidRPr="00CF6A41" w:rsidRDefault="00CF6A41" w:rsidP="007267AF">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Oferta, wniosek oraz przedmiotowe środki dowodowe (jeżeli były wymagane) składane elektronicznie muszą zostać podpisane elektronicznym kwalifikowanym podpisem w przypadku zamówień o wartości równej lu</w:t>
      </w:r>
      <w:r w:rsidR="005317CF">
        <w:rPr>
          <w:rFonts w:ascii="Times New Roman" w:eastAsia="Calibri" w:hAnsi="Times New Roman" w:cs="Times New Roman"/>
          <w:lang w:eastAsia="zh-CN"/>
        </w:rPr>
        <w:t xml:space="preserve">b przekraczającej progi unijne. </w:t>
      </w:r>
      <w:r w:rsidRPr="00CF6A41">
        <w:rPr>
          <w:rFonts w:ascii="Times New Roman" w:eastAsia="Calibri" w:hAnsi="Times New Roman" w:cs="Times New Roman"/>
          <w:lang w:eastAsia="zh-CN"/>
        </w:rPr>
        <w:t xml:space="preserve">W procesie składania oferty, wniosku w tym przedmiotowych środków dowodowych na </w:t>
      </w:r>
      <w:r w:rsidR="00255B66" w:rsidRPr="00CF6A41">
        <w:rPr>
          <w:rFonts w:ascii="Times New Roman" w:eastAsia="Calibri" w:hAnsi="Times New Roman" w:cs="Times New Roman"/>
          <w:lang w:eastAsia="zh-CN"/>
        </w:rPr>
        <w:t>platformie, kwalifikowany</w:t>
      </w:r>
      <w:r w:rsidRPr="00CF6A41">
        <w:rPr>
          <w:rFonts w:ascii="Times New Roman" w:eastAsia="Calibri" w:hAnsi="Times New Roman" w:cs="Times New Roman"/>
          <w:lang w:eastAsia="zh-CN"/>
        </w:rPr>
        <w:t xml:space="preserve"> podpis elektroniczny Wykonawca może złożyć bezpośrednio na dokumencie, który następnie przesyła do systemu</w:t>
      </w:r>
      <w:r w:rsidRPr="00CF6A41">
        <w:rPr>
          <w:rFonts w:ascii="Times New Roman" w:eastAsia="Calibri" w:hAnsi="Times New Roman" w:cs="Times New Roman"/>
          <w:vertAlign w:val="superscript"/>
          <w:lang w:eastAsia="zh-CN"/>
        </w:rPr>
        <w:footnoteReference w:id="1"/>
      </w:r>
      <w:r w:rsidRPr="00CF6A41">
        <w:rPr>
          <w:rFonts w:ascii="Times New Roman" w:eastAsia="Calibri" w:hAnsi="Times New Roman" w:cs="Times New Roman"/>
          <w:lang w:eastAsia="zh-CN"/>
        </w:rPr>
        <w:t xml:space="preserve"> przez</w:t>
      </w:r>
      <w:r w:rsidRPr="00CF6A41">
        <w:rPr>
          <w:rFonts w:ascii="Times New Roman" w:eastAsia="Calibri" w:hAnsi="Times New Roman" w:cs="Times New Roman"/>
          <w:b/>
          <w:lang w:eastAsia="zh-CN"/>
        </w:rPr>
        <w:t xml:space="preserve"> </w:t>
      </w:r>
      <w:hyperlink r:id="rId24">
        <w:r w:rsidRPr="00CF6A41">
          <w:rPr>
            <w:rFonts w:ascii="Times New Roman" w:eastAsia="Calibri" w:hAnsi="Times New Roman" w:cs="Times New Roman"/>
            <w:b/>
            <w:color w:val="1155CC"/>
            <w:u w:val="single"/>
            <w:lang w:eastAsia="zh-CN"/>
          </w:rPr>
          <w:t>platformazakupowa.pl</w:t>
        </w:r>
      </w:hyperlink>
      <w:r w:rsidRPr="00CF6A41">
        <w:rPr>
          <w:rFonts w:ascii="Times New Roman" w:eastAsia="Calibri" w:hAnsi="Times New Roman" w:cs="Times New Roman"/>
          <w:lang w:eastAsia="zh-CN"/>
        </w:rPr>
        <w:t xml:space="preserve"> oraz dodatkowo dla całego pakietu dokumentów w kroku 2 </w:t>
      </w:r>
      <w:r w:rsidRPr="00CF6A41">
        <w:rPr>
          <w:rFonts w:ascii="Times New Roman" w:eastAsia="Calibri" w:hAnsi="Times New Roman" w:cs="Times New Roman"/>
          <w:b/>
          <w:lang w:eastAsia="zh-CN"/>
        </w:rPr>
        <w:t xml:space="preserve">Formularza składania oferty lub wniosku </w:t>
      </w:r>
      <w:r w:rsidRPr="00CF6A41">
        <w:rPr>
          <w:rFonts w:ascii="Times New Roman" w:eastAsia="Calibri" w:hAnsi="Times New Roman" w:cs="Times New Roman"/>
          <w:lang w:eastAsia="zh-CN"/>
        </w:rPr>
        <w:t xml:space="preserve">(po kliknięciu w przycisk </w:t>
      </w:r>
      <w:r w:rsidRPr="00CF6A41">
        <w:rPr>
          <w:rFonts w:ascii="Times New Roman" w:eastAsia="Calibri" w:hAnsi="Times New Roman" w:cs="Times New Roman"/>
          <w:b/>
          <w:lang w:eastAsia="zh-CN"/>
        </w:rPr>
        <w:t>Przejdź do podsumowania</w:t>
      </w:r>
      <w:r w:rsidRPr="00CF6A41">
        <w:rPr>
          <w:rFonts w:ascii="Times New Roman" w:eastAsia="Calibri" w:hAnsi="Times New Roman" w:cs="Times New Roman"/>
          <w:lang w:eastAsia="zh-CN"/>
        </w:rPr>
        <w:t>).</w:t>
      </w:r>
    </w:p>
    <w:p w:rsidR="00CF6A41" w:rsidRPr="00CF6A41" w:rsidRDefault="00CF6A41" w:rsidP="007267AF">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Poświadczenia za zgodność z oryginałem dokonuje odpowiednio Wykonawca, podmiot, na którego zdolnościach lub sytuacji polega Wykonawca, Wykonawcy wspólnie ubiegający się </w:t>
      </w:r>
      <w:r w:rsidRPr="00CF6A41">
        <w:rPr>
          <w:rFonts w:ascii="Times New Roman" w:eastAsia="Calibri" w:hAnsi="Times New Roman" w:cs="Times New Roman"/>
          <w:lang w:eastAsia="zh-CN"/>
        </w:rPr>
        <w:br/>
        <w:t xml:space="preserve">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rsidR="00CF6A41" w:rsidRPr="00CF6A41" w:rsidRDefault="00CF6A41" w:rsidP="007267AF">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Oferta musi być:</w:t>
      </w:r>
    </w:p>
    <w:p w:rsidR="00CF6A41" w:rsidRPr="00CF6A41" w:rsidRDefault="00CF6A41" w:rsidP="007267AF">
      <w:pPr>
        <w:numPr>
          <w:ilvl w:val="1"/>
          <w:numId w:val="9"/>
        </w:numPr>
        <w:tabs>
          <w:tab w:val="clear" w:pos="0"/>
        </w:tabs>
        <w:suppressAutoHyphens/>
        <w:spacing w:after="0" w:line="240" w:lineRule="auto"/>
        <w:ind w:left="709"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sporządzona na podstawie załączników niniejszej SWZ w języku polskim,</w:t>
      </w:r>
    </w:p>
    <w:p w:rsidR="00CF6A41" w:rsidRPr="00CF6A41" w:rsidRDefault="00CF6A41" w:rsidP="007267AF">
      <w:pPr>
        <w:numPr>
          <w:ilvl w:val="1"/>
          <w:numId w:val="9"/>
        </w:numPr>
        <w:tabs>
          <w:tab w:val="clear" w:pos="0"/>
        </w:tabs>
        <w:suppressAutoHyphens/>
        <w:spacing w:after="0" w:line="240" w:lineRule="auto"/>
        <w:ind w:left="709"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złożona przy użyciu środków komunikacji elektronicznej tzn. za pośrednictwem </w:t>
      </w:r>
      <w:hyperlink r:id="rId25">
        <w:r w:rsidRPr="00CF6A41">
          <w:rPr>
            <w:rFonts w:ascii="Times New Roman" w:eastAsia="Calibri" w:hAnsi="Times New Roman" w:cs="Times New Roman"/>
            <w:color w:val="1155CC"/>
            <w:u w:val="single"/>
            <w:lang w:eastAsia="zh-CN"/>
          </w:rPr>
          <w:t>platformazakupowa.pl</w:t>
        </w:r>
      </w:hyperlink>
      <w:r w:rsidRPr="00CF6A41">
        <w:rPr>
          <w:rFonts w:ascii="Times New Roman" w:eastAsia="Calibri" w:hAnsi="Times New Roman" w:cs="Times New Roman"/>
          <w:lang w:eastAsia="zh-CN"/>
        </w:rPr>
        <w:t>,</w:t>
      </w:r>
    </w:p>
    <w:p w:rsidR="00CF6A41" w:rsidRPr="00CF6A41" w:rsidRDefault="00CF6A41" w:rsidP="007267AF">
      <w:pPr>
        <w:numPr>
          <w:ilvl w:val="1"/>
          <w:numId w:val="9"/>
        </w:numPr>
        <w:tabs>
          <w:tab w:val="clear" w:pos="0"/>
        </w:tabs>
        <w:suppressAutoHyphens/>
        <w:spacing w:after="0" w:line="240" w:lineRule="auto"/>
        <w:ind w:left="709"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podpisana kwalifikowanym podpisem elektronicznym przez osobę/osoby upoważnioną</w:t>
      </w:r>
      <w:r w:rsidR="008A45B3">
        <w:rPr>
          <w:rFonts w:ascii="Times New Roman" w:eastAsia="Calibri" w:hAnsi="Times New Roman" w:cs="Times New Roman"/>
          <w:lang w:eastAsia="zh-CN"/>
        </w:rPr>
        <w:t xml:space="preserve"> </w:t>
      </w:r>
      <w:r w:rsidRPr="00CF6A41">
        <w:rPr>
          <w:rFonts w:ascii="Times New Roman" w:eastAsia="Calibri" w:hAnsi="Times New Roman" w:cs="Times New Roman"/>
          <w:lang w:eastAsia="zh-CN"/>
        </w:rPr>
        <w:t>/upoważnione.</w:t>
      </w:r>
    </w:p>
    <w:p w:rsidR="00CF6A41" w:rsidRPr="00CF6A41" w:rsidRDefault="00CF6A41" w:rsidP="007267AF">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F6A41">
        <w:rPr>
          <w:rFonts w:ascii="Times New Roman" w:eastAsia="Calibri" w:hAnsi="Times New Roman" w:cs="Times New Roman"/>
          <w:lang w:eastAsia="zh-CN"/>
        </w:rPr>
        <w:t>eIDAS</w:t>
      </w:r>
      <w:proofErr w:type="spellEnd"/>
      <w:r w:rsidRPr="00CF6A41">
        <w:rPr>
          <w:rFonts w:ascii="Times New Roman" w:eastAsia="Calibri" w:hAnsi="Times New Roman" w:cs="Times New Roman"/>
          <w:lang w:eastAsia="zh-CN"/>
        </w:rPr>
        <w:t>) (UE) nr 910/2014 - od 1 lipca 2016 roku”.</w:t>
      </w:r>
    </w:p>
    <w:p w:rsidR="00CF6A41" w:rsidRPr="00CF6A41" w:rsidRDefault="00CF6A41" w:rsidP="007267AF">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W przypadku wykorzystania formatu podpisu </w:t>
      </w:r>
      <w:proofErr w:type="spellStart"/>
      <w:r w:rsidRPr="00CF6A41">
        <w:rPr>
          <w:rFonts w:ascii="Times New Roman" w:eastAsia="Calibri" w:hAnsi="Times New Roman" w:cs="Times New Roman"/>
          <w:lang w:eastAsia="zh-CN"/>
        </w:rPr>
        <w:t>XAdES</w:t>
      </w:r>
      <w:proofErr w:type="spellEnd"/>
      <w:r w:rsidRPr="00CF6A41">
        <w:rPr>
          <w:rFonts w:ascii="Times New Roman" w:eastAsia="Calibri" w:hAnsi="Times New Roman" w:cs="Times New Roman"/>
          <w:lang w:eastAsia="zh-CN"/>
        </w:rPr>
        <w:t xml:space="preserve"> zewnętrzny Zamawiający wymaga dołączenia odpowiedniej ilości plików, czyli podpisywanych plików z danymi oraz plików </w:t>
      </w:r>
      <w:proofErr w:type="spellStart"/>
      <w:r w:rsidRPr="00CF6A41">
        <w:rPr>
          <w:rFonts w:ascii="Times New Roman" w:eastAsia="Calibri" w:hAnsi="Times New Roman" w:cs="Times New Roman"/>
          <w:lang w:eastAsia="zh-CN"/>
        </w:rPr>
        <w:t>XAdES</w:t>
      </w:r>
      <w:proofErr w:type="spellEnd"/>
      <w:r w:rsidRPr="00CF6A41">
        <w:rPr>
          <w:rFonts w:ascii="Times New Roman" w:eastAsia="Calibri" w:hAnsi="Times New Roman" w:cs="Times New Roman"/>
          <w:lang w:eastAsia="zh-CN"/>
        </w:rPr>
        <w:t>.</w:t>
      </w:r>
    </w:p>
    <w:p w:rsidR="00CF6A41" w:rsidRPr="00CF6A41" w:rsidRDefault="00CF6A41" w:rsidP="007267AF">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Zgodnie z art. 18 ust. 3 ustawy Prawo zamówień publicznych, nie ujawnia się informacji stanowiących tajemnicę przedsiębiorstwa, w rozumieniu przepisów o zwalczaniu nieuczciwej </w:t>
      </w:r>
      <w:r w:rsidRPr="00CF6A41">
        <w:rPr>
          <w:rFonts w:ascii="Times New Roman" w:eastAsia="Calibri" w:hAnsi="Times New Roman" w:cs="Times New Roman"/>
          <w:lang w:eastAsia="zh-CN"/>
        </w:rPr>
        <w:lastRenderedPageBreak/>
        <w:t>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rsidR="00CF6A41" w:rsidRPr="00CF6A41" w:rsidRDefault="00CF6A41" w:rsidP="007267AF">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Wykonawca, za pośrednictwem </w:t>
      </w:r>
      <w:hyperlink r:id="rId26">
        <w:r w:rsidRPr="00CF6A41">
          <w:rPr>
            <w:rFonts w:ascii="Times New Roman" w:eastAsia="Calibri" w:hAnsi="Times New Roman" w:cs="Times New Roman"/>
            <w:color w:val="1155CC"/>
            <w:u w:val="single"/>
            <w:lang w:eastAsia="zh-CN"/>
          </w:rPr>
          <w:t>platformazakupowa.pl</w:t>
        </w:r>
      </w:hyperlink>
      <w:r w:rsidRPr="00CF6A41">
        <w:rPr>
          <w:rFonts w:ascii="Times New Roman" w:eastAsia="Calibri" w:hAnsi="Times New Roman" w:cs="Times New Roman"/>
          <w:lang w:eastAsia="zh-CN"/>
        </w:rPr>
        <w:t xml:space="preserve"> może przed upływem terminu do składania ofert zmienić lub wycofać ofertę. Sposób dokonywania zmiany lub wycofania oferty zamieszczono w instrukcji zamieszczonej na stronie internetowej pod adresem:</w:t>
      </w:r>
    </w:p>
    <w:p w:rsidR="00CF6A41" w:rsidRPr="00CF6A41" w:rsidRDefault="00244072" w:rsidP="00CF6A41">
      <w:pPr>
        <w:suppressAutoHyphens/>
        <w:spacing w:after="0" w:line="240" w:lineRule="auto"/>
        <w:ind w:left="852" w:hanging="426"/>
        <w:jc w:val="both"/>
        <w:rPr>
          <w:rFonts w:ascii="Times New Roman" w:eastAsia="Calibri" w:hAnsi="Times New Roman" w:cs="Times New Roman"/>
          <w:lang w:eastAsia="zh-CN"/>
        </w:rPr>
      </w:pPr>
      <w:hyperlink r:id="rId27">
        <w:r w:rsidR="00CF6A41" w:rsidRPr="00CF6A41">
          <w:rPr>
            <w:rFonts w:ascii="Times New Roman" w:eastAsia="Calibri" w:hAnsi="Times New Roman" w:cs="Times New Roman"/>
            <w:color w:val="1155CC"/>
            <w:u w:val="single"/>
            <w:lang w:eastAsia="zh-CN"/>
          </w:rPr>
          <w:t>https://platformazakupowa.pl/strona/45-instrukcje</w:t>
        </w:r>
      </w:hyperlink>
    </w:p>
    <w:p w:rsidR="00CF6A41" w:rsidRPr="00CF6A41" w:rsidRDefault="00CF6A41" w:rsidP="007267AF">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Każdy z wykonawców może złożyć tylko jedną ofertę. Złożenie większej liczby ofert lub oferty zawierającej propozycje wariantowe spowoduje, że podlegać będzie odrzuceniu.</w:t>
      </w:r>
    </w:p>
    <w:p w:rsidR="00CF6A41" w:rsidRPr="00CF6A41" w:rsidRDefault="00CF6A41" w:rsidP="007267AF">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Ceny oferty muszą zawierać wszystkie koszty, jakie musi ponieść Wykonawca, aby zrealizować zamówienie z najwyższą starannością oraz ewentualne rabaty.</w:t>
      </w:r>
    </w:p>
    <w:p w:rsidR="00CF6A41" w:rsidRPr="00CF6A41" w:rsidRDefault="00CF6A41" w:rsidP="007267AF">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Dokumenty i oświadczenia składane przez Wykonawcę muszą być w języku polskim, chyba że </w:t>
      </w:r>
      <w:r w:rsidRPr="00CF6A41">
        <w:rPr>
          <w:rFonts w:ascii="Times New Roman" w:eastAsia="Calibri" w:hAnsi="Times New Roman" w:cs="Times New Roman"/>
          <w:lang w:eastAsia="zh-CN"/>
        </w:rPr>
        <w:br/>
        <w:t>w SWZ dopuszczono inaczej. W przypadku  załączenia dokumentów sporządzonych w innym języku niż dopuszczony, Wykonawca zobowiązany jest załączyć tłumaczenie na język polski.</w:t>
      </w:r>
    </w:p>
    <w:p w:rsidR="00CF6A41" w:rsidRPr="00CF6A41" w:rsidRDefault="00CF6A41" w:rsidP="007267AF">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Opatrzenie pliku zawierającego skompresowane dane kwalifikowanym podpisem elektronicznym jest jednoznaczne z podpisaniem oryginału dokumentu, z wyjątkiem kopii poświadczonych odpowiednio przez innego Wykonawcę ubiegającego się wspólnie z nim o udzielenie zamówienia, rzez podmiot, na którego zdolnościach lub sytuacji polega Wykonawca, albo przez Podwykonawcę.</w:t>
      </w:r>
    </w:p>
    <w:p w:rsidR="00CF6A41" w:rsidRPr="00CF6A41" w:rsidRDefault="00CF6A41" w:rsidP="007267AF">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Maksymalny rozmiar jednego pliku przesyłanego za pośrednictwem dedykowanych formularzy do: złożenia, zmiany, wycofania oferty wynosi 150 MB natomiast przy komunikacji wielkość pliku to maksymalnie 500 MB.</w:t>
      </w:r>
    </w:p>
    <w:p w:rsidR="007B3CB8" w:rsidRPr="00641659" w:rsidRDefault="00CF6A41" w:rsidP="007267AF">
      <w:pPr>
        <w:pStyle w:val="Nagwek2"/>
        <w:numPr>
          <w:ilvl w:val="0"/>
          <w:numId w:val="9"/>
        </w:numPr>
        <w:shd w:val="clear" w:color="auto" w:fill="FFFFFF"/>
        <w:spacing w:before="0" w:after="120"/>
        <w:ind w:left="426" w:hanging="284"/>
        <w:jc w:val="both"/>
        <w:rPr>
          <w:rFonts w:ascii="Times New Roman" w:hAnsi="Times New Roman" w:cs="Times New Roman"/>
          <w:color w:val="auto"/>
          <w:sz w:val="22"/>
          <w:szCs w:val="22"/>
        </w:rPr>
      </w:pPr>
      <w:r w:rsidRPr="00641659">
        <w:rPr>
          <w:rFonts w:ascii="Times New Roman" w:eastAsia="Calibri" w:hAnsi="Times New Roman" w:cs="Times New Roman"/>
          <w:color w:val="auto"/>
          <w:sz w:val="22"/>
          <w:szCs w:val="22"/>
          <w:lang w:eastAsia="zh-CN"/>
        </w:rPr>
        <w:t xml:space="preserve">Formaty plików wykorzystywanych przez wykonawców powinny być </w:t>
      </w:r>
      <w:r w:rsidR="00255B66" w:rsidRPr="00641659">
        <w:rPr>
          <w:rFonts w:ascii="Times New Roman" w:eastAsia="Calibri" w:hAnsi="Times New Roman" w:cs="Times New Roman"/>
          <w:color w:val="auto"/>
          <w:sz w:val="22"/>
          <w:szCs w:val="22"/>
          <w:lang w:eastAsia="zh-CN"/>
        </w:rPr>
        <w:t>zgodne z</w:t>
      </w:r>
      <w:r w:rsidRPr="00641659">
        <w:rPr>
          <w:rFonts w:ascii="Times New Roman" w:eastAsia="Calibri" w:hAnsi="Times New Roman" w:cs="Times New Roman"/>
          <w:color w:val="auto"/>
          <w:sz w:val="22"/>
          <w:szCs w:val="22"/>
          <w:lang w:eastAsia="zh-CN"/>
        </w:rPr>
        <w:t xml:space="preserve"> </w:t>
      </w:r>
      <w:r w:rsidR="007B3CB8" w:rsidRPr="00641659">
        <w:rPr>
          <w:rFonts w:ascii="Times New Roman" w:hAnsi="Times New Roman" w:cs="Times New Roman"/>
          <w:color w:val="auto"/>
          <w:sz w:val="22"/>
          <w:szCs w:val="22"/>
        </w:rPr>
        <w:t>Rozporz</w:t>
      </w:r>
      <w:r w:rsidR="007B3CB8" w:rsidRPr="00641659">
        <w:rPr>
          <w:rFonts w:ascii="Times New Roman" w:hAnsi="Times New Roman" w:cs="Times New Roman" w:hint="eastAsia"/>
          <w:color w:val="auto"/>
          <w:sz w:val="22"/>
          <w:szCs w:val="22"/>
        </w:rPr>
        <w:t>ą</w:t>
      </w:r>
      <w:r w:rsidR="007B3CB8" w:rsidRPr="00641659">
        <w:rPr>
          <w:rFonts w:ascii="Times New Roman" w:hAnsi="Times New Roman" w:cs="Times New Roman"/>
          <w:color w:val="auto"/>
          <w:sz w:val="22"/>
          <w:szCs w:val="22"/>
        </w:rPr>
        <w:t>dzeniem Prezesa Rady Ministr</w:t>
      </w:r>
      <w:r w:rsidR="007B3CB8" w:rsidRPr="00641659">
        <w:rPr>
          <w:rFonts w:ascii="Times New Roman" w:hAnsi="Times New Roman" w:cs="Times New Roman" w:hint="eastAsia"/>
          <w:color w:val="auto"/>
          <w:sz w:val="22"/>
          <w:szCs w:val="22"/>
        </w:rPr>
        <w:t>ó</w:t>
      </w:r>
      <w:r w:rsidR="007B3CB8" w:rsidRPr="00641659">
        <w:rPr>
          <w:rFonts w:ascii="Times New Roman" w:hAnsi="Times New Roman" w:cs="Times New Roman"/>
          <w:color w:val="auto"/>
          <w:sz w:val="22"/>
          <w:szCs w:val="22"/>
        </w:rPr>
        <w:t>w z dnia 27 czerwca 2017 r. w sprawie u</w:t>
      </w:r>
      <w:r w:rsidR="007B3CB8" w:rsidRPr="00641659">
        <w:rPr>
          <w:rFonts w:ascii="Times New Roman" w:hAnsi="Times New Roman" w:cs="Times New Roman" w:hint="eastAsia"/>
          <w:color w:val="auto"/>
          <w:sz w:val="22"/>
          <w:szCs w:val="22"/>
        </w:rPr>
        <w:t>ż</w:t>
      </w:r>
      <w:r w:rsidR="007B3CB8" w:rsidRPr="00641659">
        <w:rPr>
          <w:rFonts w:ascii="Times New Roman" w:hAnsi="Times New Roman" w:cs="Times New Roman"/>
          <w:color w:val="auto"/>
          <w:sz w:val="22"/>
          <w:szCs w:val="22"/>
        </w:rPr>
        <w:t xml:space="preserve">ycia </w:t>
      </w:r>
      <w:r w:rsidR="007B3CB8" w:rsidRPr="00641659">
        <w:rPr>
          <w:rFonts w:ascii="Times New Roman" w:hAnsi="Times New Roman" w:cs="Times New Roman" w:hint="eastAsia"/>
          <w:color w:val="auto"/>
          <w:sz w:val="22"/>
          <w:szCs w:val="22"/>
        </w:rPr>
        <w:t>ś</w:t>
      </w:r>
      <w:r w:rsidR="007B3CB8" w:rsidRPr="00641659">
        <w:rPr>
          <w:rFonts w:ascii="Times New Roman" w:hAnsi="Times New Roman" w:cs="Times New Roman"/>
          <w:color w:val="auto"/>
          <w:sz w:val="22"/>
          <w:szCs w:val="22"/>
        </w:rPr>
        <w:t>rodk</w:t>
      </w:r>
      <w:r w:rsidR="007B3CB8" w:rsidRPr="00641659">
        <w:rPr>
          <w:rFonts w:ascii="Times New Roman" w:hAnsi="Times New Roman" w:cs="Times New Roman" w:hint="eastAsia"/>
          <w:color w:val="auto"/>
          <w:sz w:val="22"/>
          <w:szCs w:val="22"/>
        </w:rPr>
        <w:t>ó</w:t>
      </w:r>
      <w:r w:rsidR="007B3CB8" w:rsidRPr="00641659">
        <w:rPr>
          <w:rFonts w:ascii="Times New Roman" w:hAnsi="Times New Roman" w:cs="Times New Roman"/>
          <w:color w:val="auto"/>
          <w:sz w:val="22"/>
          <w:szCs w:val="22"/>
        </w:rPr>
        <w:t>w komunikacji elektronicznej w post</w:t>
      </w:r>
      <w:r w:rsidR="007B3CB8" w:rsidRPr="00641659">
        <w:rPr>
          <w:rFonts w:ascii="Times New Roman" w:hAnsi="Times New Roman" w:cs="Times New Roman" w:hint="eastAsia"/>
          <w:color w:val="auto"/>
          <w:sz w:val="22"/>
          <w:szCs w:val="22"/>
        </w:rPr>
        <w:t>ę</w:t>
      </w:r>
      <w:r w:rsidR="007B3CB8" w:rsidRPr="00641659">
        <w:rPr>
          <w:rFonts w:ascii="Times New Roman" w:hAnsi="Times New Roman" w:cs="Times New Roman"/>
          <w:color w:val="auto"/>
          <w:sz w:val="22"/>
          <w:szCs w:val="22"/>
        </w:rPr>
        <w:t>powaniu o udzielenie zam</w:t>
      </w:r>
      <w:r w:rsidR="007B3CB8" w:rsidRPr="00641659">
        <w:rPr>
          <w:rFonts w:ascii="Times New Roman" w:hAnsi="Times New Roman" w:cs="Times New Roman" w:hint="eastAsia"/>
          <w:color w:val="auto"/>
          <w:sz w:val="22"/>
          <w:szCs w:val="22"/>
        </w:rPr>
        <w:t>ó</w:t>
      </w:r>
      <w:r w:rsidR="007B3CB8" w:rsidRPr="00641659">
        <w:rPr>
          <w:rFonts w:ascii="Times New Roman" w:hAnsi="Times New Roman" w:cs="Times New Roman"/>
          <w:color w:val="auto"/>
          <w:sz w:val="22"/>
          <w:szCs w:val="22"/>
        </w:rPr>
        <w:t>wienia publicznego oraz udost</w:t>
      </w:r>
      <w:r w:rsidR="007B3CB8" w:rsidRPr="00641659">
        <w:rPr>
          <w:rFonts w:ascii="Times New Roman" w:hAnsi="Times New Roman" w:cs="Times New Roman" w:hint="eastAsia"/>
          <w:color w:val="auto"/>
          <w:sz w:val="22"/>
          <w:szCs w:val="22"/>
        </w:rPr>
        <w:t>ę</w:t>
      </w:r>
      <w:r w:rsidR="007B3CB8" w:rsidRPr="00641659">
        <w:rPr>
          <w:rFonts w:ascii="Times New Roman" w:hAnsi="Times New Roman" w:cs="Times New Roman"/>
          <w:color w:val="auto"/>
          <w:sz w:val="22"/>
          <w:szCs w:val="22"/>
        </w:rPr>
        <w:t xml:space="preserve">pniania </w:t>
      </w:r>
      <w:r w:rsidR="00255B66">
        <w:rPr>
          <w:rFonts w:ascii="Times New Roman" w:hAnsi="Times New Roman" w:cs="Times New Roman"/>
          <w:color w:val="auto"/>
          <w:sz w:val="22"/>
          <w:szCs w:val="22"/>
        </w:rPr>
        <w:br/>
      </w:r>
      <w:r w:rsidR="007B3CB8" w:rsidRPr="00641659">
        <w:rPr>
          <w:rFonts w:ascii="Times New Roman" w:hAnsi="Times New Roman" w:cs="Times New Roman"/>
          <w:color w:val="auto"/>
          <w:sz w:val="22"/>
          <w:szCs w:val="22"/>
        </w:rPr>
        <w:t>i przechowywania dokument</w:t>
      </w:r>
      <w:r w:rsidR="007B3CB8" w:rsidRPr="00641659">
        <w:rPr>
          <w:rFonts w:ascii="Times New Roman" w:hAnsi="Times New Roman" w:cs="Times New Roman" w:hint="eastAsia"/>
          <w:color w:val="auto"/>
          <w:sz w:val="22"/>
          <w:szCs w:val="22"/>
        </w:rPr>
        <w:t>ó</w:t>
      </w:r>
      <w:r w:rsidR="007B3CB8" w:rsidRPr="00641659">
        <w:rPr>
          <w:rFonts w:ascii="Times New Roman" w:hAnsi="Times New Roman" w:cs="Times New Roman"/>
          <w:color w:val="auto"/>
          <w:sz w:val="22"/>
          <w:szCs w:val="22"/>
        </w:rPr>
        <w:t>w elektronicznych (</w:t>
      </w:r>
      <w:proofErr w:type="spellStart"/>
      <w:r w:rsidR="007B3CB8" w:rsidRPr="00641659">
        <w:rPr>
          <w:rFonts w:ascii="Times New Roman" w:hAnsi="Times New Roman" w:cs="Times New Roman"/>
          <w:color w:val="auto"/>
          <w:sz w:val="22"/>
          <w:szCs w:val="22"/>
        </w:rPr>
        <w:t>t.j</w:t>
      </w:r>
      <w:proofErr w:type="spellEnd"/>
      <w:r w:rsidR="007B3CB8" w:rsidRPr="00641659">
        <w:rPr>
          <w:rFonts w:ascii="Times New Roman" w:hAnsi="Times New Roman" w:cs="Times New Roman"/>
          <w:color w:val="auto"/>
          <w:sz w:val="22"/>
          <w:szCs w:val="22"/>
        </w:rPr>
        <w:t>. Dz.U. 2020 poz. 1261)</w:t>
      </w:r>
    </w:p>
    <w:p w:rsidR="00CF6A41" w:rsidRPr="00CF6A41" w:rsidRDefault="00CF6A41" w:rsidP="00641659">
      <w:pPr>
        <w:suppressAutoHyphens/>
        <w:spacing w:after="0" w:line="240" w:lineRule="auto"/>
        <w:ind w:left="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Zalecenia:</w:t>
      </w:r>
    </w:p>
    <w:p w:rsidR="00CF6A41" w:rsidRPr="00CF6A41" w:rsidRDefault="00CF6A41" w:rsidP="007267AF">
      <w:pPr>
        <w:numPr>
          <w:ilvl w:val="0"/>
          <w:numId w:val="12"/>
        </w:numPr>
        <w:suppressAutoHyphens/>
        <w:spacing w:after="0" w:line="240" w:lineRule="auto"/>
        <w:jc w:val="both"/>
        <w:rPr>
          <w:rFonts w:ascii="Times New Roman" w:eastAsia="Calibri" w:hAnsi="Times New Roman" w:cs="Times New Roman"/>
          <w:lang w:eastAsia="zh-CN"/>
        </w:rPr>
      </w:pPr>
      <w:r w:rsidRPr="00CF6A41">
        <w:rPr>
          <w:rFonts w:ascii="Times New Roman" w:eastAsia="Calibri" w:hAnsi="Times New Roman" w:cs="Times New Roman"/>
          <w:i/>
          <w:lang w:eastAsia="pl-PL"/>
        </w:rPr>
        <w:t>Zamawiający rekomenduje wykorzystanie formatów: .pdf .</w:t>
      </w:r>
      <w:proofErr w:type="spellStart"/>
      <w:r w:rsidRPr="00CF6A41">
        <w:rPr>
          <w:rFonts w:ascii="Times New Roman" w:eastAsia="Calibri" w:hAnsi="Times New Roman" w:cs="Times New Roman"/>
          <w:i/>
          <w:lang w:eastAsia="pl-PL"/>
        </w:rPr>
        <w:t>doc</w:t>
      </w:r>
      <w:proofErr w:type="spellEnd"/>
      <w:r w:rsidRPr="00CF6A41">
        <w:rPr>
          <w:rFonts w:ascii="Times New Roman" w:eastAsia="Calibri" w:hAnsi="Times New Roman" w:cs="Times New Roman"/>
          <w:i/>
          <w:lang w:eastAsia="pl-PL"/>
        </w:rPr>
        <w:t xml:space="preserve"> .xls .jpg (.</w:t>
      </w:r>
      <w:proofErr w:type="spellStart"/>
      <w:r w:rsidRPr="00CF6A41">
        <w:rPr>
          <w:rFonts w:ascii="Times New Roman" w:eastAsia="Calibri" w:hAnsi="Times New Roman" w:cs="Times New Roman"/>
          <w:i/>
          <w:lang w:eastAsia="pl-PL"/>
        </w:rPr>
        <w:t>jpeg</w:t>
      </w:r>
      <w:proofErr w:type="spellEnd"/>
      <w:r w:rsidRPr="00CF6A41">
        <w:rPr>
          <w:rFonts w:ascii="Times New Roman" w:eastAsia="Calibri" w:hAnsi="Times New Roman" w:cs="Times New Roman"/>
          <w:i/>
          <w:lang w:eastAsia="pl-PL"/>
        </w:rPr>
        <w:t>) ze szczególnym wskazaniem na .pdf</w:t>
      </w:r>
    </w:p>
    <w:p w:rsidR="00CF6A41" w:rsidRPr="00CF6A41" w:rsidRDefault="00CF6A41" w:rsidP="007267AF">
      <w:pPr>
        <w:numPr>
          <w:ilvl w:val="0"/>
          <w:numId w:val="12"/>
        </w:numPr>
        <w:suppressAutoHyphens/>
        <w:spacing w:after="0" w:line="240" w:lineRule="auto"/>
        <w:jc w:val="both"/>
        <w:rPr>
          <w:rFonts w:ascii="Times New Roman" w:eastAsia="Calibri" w:hAnsi="Times New Roman" w:cs="Times New Roman"/>
          <w:lang w:eastAsia="zh-CN"/>
        </w:rPr>
      </w:pPr>
      <w:r w:rsidRPr="00CF6A41">
        <w:rPr>
          <w:rFonts w:ascii="Times New Roman" w:eastAsia="Calibri" w:hAnsi="Times New Roman" w:cs="Times New Roman"/>
          <w:i/>
          <w:lang w:eastAsia="pl-PL"/>
        </w:rPr>
        <w:t xml:space="preserve">W celu ewentualnej kompresji danych Zamawiający rekomenduje wykorzystanie jednego </w:t>
      </w:r>
      <w:r w:rsidRPr="00CF6A41">
        <w:rPr>
          <w:rFonts w:ascii="Times New Roman" w:eastAsia="Calibri" w:hAnsi="Times New Roman" w:cs="Times New Roman"/>
          <w:i/>
          <w:lang w:eastAsia="pl-PL"/>
        </w:rPr>
        <w:br/>
        <w:t>z formatów:</w:t>
      </w:r>
    </w:p>
    <w:p w:rsidR="00CF6A41" w:rsidRPr="00CF6A41" w:rsidRDefault="00CF6A41" w:rsidP="007267AF">
      <w:pPr>
        <w:numPr>
          <w:ilvl w:val="1"/>
          <w:numId w:val="11"/>
        </w:numPr>
        <w:suppressAutoHyphens/>
        <w:spacing w:after="0" w:line="240" w:lineRule="auto"/>
        <w:jc w:val="both"/>
        <w:rPr>
          <w:rFonts w:ascii="Times New Roman" w:eastAsia="Calibri" w:hAnsi="Times New Roman" w:cs="Times New Roman"/>
          <w:i/>
          <w:lang w:eastAsia="pl-PL"/>
        </w:rPr>
      </w:pPr>
      <w:r w:rsidRPr="00CF6A41">
        <w:rPr>
          <w:rFonts w:ascii="Times New Roman" w:eastAsia="Calibri" w:hAnsi="Times New Roman" w:cs="Times New Roman"/>
          <w:i/>
          <w:lang w:eastAsia="pl-PL"/>
        </w:rPr>
        <w:t xml:space="preserve">.zip </w:t>
      </w:r>
    </w:p>
    <w:p w:rsidR="00CF6A41" w:rsidRPr="00CF6A41" w:rsidRDefault="00CF6A41" w:rsidP="007267AF">
      <w:pPr>
        <w:numPr>
          <w:ilvl w:val="1"/>
          <w:numId w:val="11"/>
        </w:numPr>
        <w:suppressAutoHyphens/>
        <w:spacing w:after="0" w:line="240" w:lineRule="auto"/>
        <w:jc w:val="both"/>
        <w:rPr>
          <w:rFonts w:ascii="Times New Roman" w:eastAsia="Calibri" w:hAnsi="Times New Roman" w:cs="Times New Roman"/>
          <w:i/>
          <w:lang w:eastAsia="pl-PL"/>
        </w:rPr>
      </w:pPr>
      <w:r w:rsidRPr="00CF6A41">
        <w:rPr>
          <w:rFonts w:ascii="Times New Roman" w:eastAsia="Calibri" w:hAnsi="Times New Roman" w:cs="Times New Roman"/>
          <w:i/>
          <w:lang w:eastAsia="pl-PL"/>
        </w:rPr>
        <w:t>.7Z</w:t>
      </w:r>
    </w:p>
    <w:p w:rsidR="00CF6A41" w:rsidRPr="00CF6A41" w:rsidRDefault="00CF6A41" w:rsidP="007267AF">
      <w:pPr>
        <w:numPr>
          <w:ilvl w:val="0"/>
          <w:numId w:val="12"/>
        </w:numPr>
        <w:suppressAutoHyphens/>
        <w:spacing w:after="0" w:line="240" w:lineRule="auto"/>
        <w:jc w:val="both"/>
        <w:rPr>
          <w:rFonts w:ascii="Times New Roman" w:eastAsia="Calibri" w:hAnsi="Times New Roman" w:cs="Times New Roman"/>
          <w:i/>
          <w:lang w:eastAsia="pl-PL"/>
        </w:rPr>
      </w:pPr>
      <w:r w:rsidRPr="00CF6A41">
        <w:rPr>
          <w:rFonts w:ascii="Times New Roman" w:eastAsia="Calibri" w:hAnsi="Times New Roman" w:cs="Times New Roman"/>
          <w:i/>
          <w:lang w:eastAsia="pl-PL"/>
        </w:rPr>
        <w:t>Wśród formatów powszechnych a NIE występujących w rozporządzeniu występują: .</w:t>
      </w:r>
      <w:proofErr w:type="spellStart"/>
      <w:r w:rsidRPr="00CF6A41">
        <w:rPr>
          <w:rFonts w:ascii="Times New Roman" w:eastAsia="Calibri" w:hAnsi="Times New Roman" w:cs="Times New Roman"/>
          <w:i/>
          <w:lang w:eastAsia="pl-PL"/>
        </w:rPr>
        <w:t>rar</w:t>
      </w:r>
      <w:proofErr w:type="spellEnd"/>
      <w:r w:rsidRPr="00CF6A41">
        <w:rPr>
          <w:rFonts w:ascii="Times New Roman" w:eastAsia="Calibri" w:hAnsi="Times New Roman" w:cs="Times New Roman"/>
          <w:i/>
          <w:lang w:eastAsia="pl-PL"/>
        </w:rPr>
        <w:t xml:space="preserve"> .gif .</w:t>
      </w:r>
      <w:proofErr w:type="spellStart"/>
      <w:r w:rsidRPr="00CF6A41">
        <w:rPr>
          <w:rFonts w:ascii="Times New Roman" w:eastAsia="Calibri" w:hAnsi="Times New Roman" w:cs="Times New Roman"/>
          <w:i/>
          <w:lang w:eastAsia="pl-PL"/>
        </w:rPr>
        <w:t>bmp</w:t>
      </w:r>
      <w:proofErr w:type="spellEnd"/>
      <w:r w:rsidRPr="00CF6A41">
        <w:rPr>
          <w:rFonts w:ascii="Times New Roman" w:eastAsia="Calibri" w:hAnsi="Times New Roman" w:cs="Times New Roman"/>
          <w:i/>
          <w:lang w:eastAsia="pl-PL"/>
        </w:rPr>
        <w:t xml:space="preserve"> .</w:t>
      </w:r>
      <w:proofErr w:type="spellStart"/>
      <w:r w:rsidRPr="00CF6A41">
        <w:rPr>
          <w:rFonts w:ascii="Times New Roman" w:eastAsia="Calibri" w:hAnsi="Times New Roman" w:cs="Times New Roman"/>
          <w:i/>
          <w:lang w:eastAsia="pl-PL"/>
        </w:rPr>
        <w:t>numbers</w:t>
      </w:r>
      <w:proofErr w:type="spellEnd"/>
      <w:r w:rsidRPr="00CF6A41">
        <w:rPr>
          <w:rFonts w:ascii="Times New Roman" w:eastAsia="Calibri" w:hAnsi="Times New Roman" w:cs="Times New Roman"/>
          <w:i/>
          <w:lang w:eastAsia="pl-PL"/>
        </w:rPr>
        <w:t xml:space="preserve"> .</w:t>
      </w:r>
      <w:proofErr w:type="spellStart"/>
      <w:r w:rsidRPr="00CF6A41">
        <w:rPr>
          <w:rFonts w:ascii="Times New Roman" w:eastAsia="Calibri" w:hAnsi="Times New Roman" w:cs="Times New Roman"/>
          <w:i/>
          <w:lang w:eastAsia="pl-PL"/>
        </w:rPr>
        <w:t>pages</w:t>
      </w:r>
      <w:proofErr w:type="spellEnd"/>
      <w:r w:rsidRPr="00CF6A41">
        <w:rPr>
          <w:rFonts w:ascii="Times New Roman" w:eastAsia="Calibri" w:hAnsi="Times New Roman" w:cs="Times New Roman"/>
          <w:i/>
          <w:lang w:eastAsia="pl-PL"/>
        </w:rPr>
        <w:t>. Dokumenty złożone w takich plikach zostaną uznane za złożone nieskutecznie.</w:t>
      </w:r>
    </w:p>
    <w:p w:rsidR="00CF6A41" w:rsidRPr="00CF6A41" w:rsidRDefault="00CF6A41" w:rsidP="007267AF">
      <w:pPr>
        <w:numPr>
          <w:ilvl w:val="0"/>
          <w:numId w:val="12"/>
        </w:numPr>
        <w:suppressAutoHyphens/>
        <w:spacing w:after="0" w:line="240" w:lineRule="auto"/>
        <w:jc w:val="both"/>
        <w:rPr>
          <w:rFonts w:ascii="Times New Roman" w:eastAsia="Calibri" w:hAnsi="Times New Roman" w:cs="Times New Roman"/>
          <w:lang w:eastAsia="zh-CN"/>
        </w:rPr>
      </w:pPr>
      <w:r w:rsidRPr="00CF6A41">
        <w:rPr>
          <w:rFonts w:ascii="Times New Roman" w:eastAsia="Calibri" w:hAnsi="Times New Roman" w:cs="Times New Roman"/>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F6A41">
        <w:rPr>
          <w:rFonts w:ascii="Times New Roman" w:eastAsia="Calibri" w:hAnsi="Times New Roman" w:cs="Times New Roman"/>
          <w:i/>
          <w:lang w:eastAsia="pl-PL"/>
        </w:rPr>
        <w:t>PAdES</w:t>
      </w:r>
      <w:proofErr w:type="spellEnd"/>
      <w:r w:rsidRPr="00CF6A41">
        <w:rPr>
          <w:rFonts w:ascii="Times New Roman" w:eastAsia="Calibri" w:hAnsi="Times New Roman" w:cs="Times New Roman"/>
          <w:i/>
          <w:lang w:eastAsia="pl-PL"/>
        </w:rPr>
        <w:t xml:space="preserve">. </w:t>
      </w:r>
    </w:p>
    <w:p w:rsidR="00CF6A41" w:rsidRPr="00CF6A41" w:rsidRDefault="00CF6A41" w:rsidP="007267AF">
      <w:pPr>
        <w:numPr>
          <w:ilvl w:val="0"/>
          <w:numId w:val="12"/>
        </w:numPr>
        <w:suppressAutoHyphens/>
        <w:spacing w:after="0" w:line="240" w:lineRule="auto"/>
        <w:jc w:val="both"/>
        <w:rPr>
          <w:rFonts w:ascii="Times New Roman" w:eastAsia="Calibri" w:hAnsi="Times New Roman" w:cs="Times New Roman"/>
          <w:lang w:eastAsia="zh-CN"/>
        </w:rPr>
      </w:pPr>
      <w:r w:rsidRPr="00CF6A41">
        <w:rPr>
          <w:rFonts w:ascii="Times New Roman" w:eastAsia="Calibri" w:hAnsi="Times New Roman" w:cs="Times New Roman"/>
          <w:i/>
          <w:lang w:eastAsia="pl-PL"/>
        </w:rPr>
        <w:t xml:space="preserve">Pliki w innych formatach niż PDF zaleca się opatrzyć zewnętrznym podpisem </w:t>
      </w:r>
      <w:proofErr w:type="spellStart"/>
      <w:r w:rsidRPr="00CF6A41">
        <w:rPr>
          <w:rFonts w:ascii="Times New Roman" w:eastAsia="Calibri" w:hAnsi="Times New Roman" w:cs="Times New Roman"/>
          <w:i/>
          <w:lang w:eastAsia="pl-PL"/>
        </w:rPr>
        <w:t>XAdES</w:t>
      </w:r>
      <w:proofErr w:type="spellEnd"/>
      <w:r w:rsidRPr="00CF6A41">
        <w:rPr>
          <w:rFonts w:ascii="Times New Roman" w:eastAsia="Calibri" w:hAnsi="Times New Roman" w:cs="Times New Roman"/>
          <w:i/>
          <w:lang w:eastAsia="pl-PL"/>
        </w:rPr>
        <w:t>. Wykonawca powinien pamiętać, aby plik z podpisem przekazywać łącznie z dokumentem podpisywanym.</w:t>
      </w:r>
    </w:p>
    <w:p w:rsidR="00CF6A41" w:rsidRPr="00CF6A41" w:rsidRDefault="00CF6A41" w:rsidP="007267AF">
      <w:pPr>
        <w:numPr>
          <w:ilvl w:val="0"/>
          <w:numId w:val="12"/>
        </w:numPr>
        <w:suppressAutoHyphens/>
        <w:spacing w:after="0" w:line="240" w:lineRule="auto"/>
        <w:jc w:val="both"/>
        <w:rPr>
          <w:rFonts w:ascii="Times New Roman" w:eastAsia="Calibri" w:hAnsi="Times New Roman" w:cs="Times New Roman"/>
          <w:lang w:eastAsia="zh-CN"/>
        </w:rPr>
      </w:pPr>
      <w:r w:rsidRPr="00CF6A41">
        <w:rPr>
          <w:rFonts w:ascii="Times New Roman" w:eastAsia="Calibri" w:hAnsi="Times New Roman" w:cs="Times New Roman"/>
          <w:i/>
          <w:lang w:eastAsia="pl-PL"/>
        </w:rPr>
        <w:t xml:space="preserve">Zamawiający zaleca aby w przypadku podpisywania pliku przez kilka osób, stosować podpisy tego samego rodzaju.. </w:t>
      </w:r>
    </w:p>
    <w:p w:rsidR="00CF6A41" w:rsidRPr="00CF6A41" w:rsidRDefault="00CF6A41" w:rsidP="007267AF">
      <w:pPr>
        <w:numPr>
          <w:ilvl w:val="0"/>
          <w:numId w:val="12"/>
        </w:numPr>
        <w:suppressAutoHyphens/>
        <w:spacing w:after="0" w:line="240" w:lineRule="auto"/>
        <w:jc w:val="both"/>
        <w:rPr>
          <w:rFonts w:ascii="Times New Roman" w:eastAsia="Calibri" w:hAnsi="Times New Roman" w:cs="Times New Roman"/>
          <w:lang w:eastAsia="zh-CN"/>
        </w:rPr>
      </w:pPr>
      <w:r w:rsidRPr="00CF6A41">
        <w:rPr>
          <w:rFonts w:ascii="Times New Roman" w:eastAsia="Calibri" w:hAnsi="Times New Roman" w:cs="Times New Roman"/>
          <w:i/>
          <w:lang w:eastAsia="pl-PL"/>
        </w:rPr>
        <w:t>Zamawiający zaleca, aby Wykonawca z odpowiednim wyprzedzeniem przetestował możliwość prawidłowego wykorzystania wybranej metody podpisania plików oferty.</w:t>
      </w:r>
    </w:p>
    <w:p w:rsidR="00CF6A41" w:rsidRPr="00CF6A41" w:rsidRDefault="00F65E5A" w:rsidP="007267AF">
      <w:pPr>
        <w:numPr>
          <w:ilvl w:val="0"/>
          <w:numId w:val="12"/>
        </w:numPr>
        <w:suppressAutoHyphens/>
        <w:spacing w:after="0" w:line="240" w:lineRule="auto"/>
        <w:jc w:val="both"/>
        <w:rPr>
          <w:rFonts w:ascii="Times New Roman" w:eastAsia="Calibri" w:hAnsi="Times New Roman" w:cs="Times New Roman"/>
          <w:lang w:eastAsia="zh-CN"/>
        </w:rPr>
      </w:pPr>
      <w:r>
        <w:rPr>
          <w:rFonts w:ascii="Times New Roman" w:eastAsia="Calibri" w:hAnsi="Times New Roman" w:cs="Times New Roman"/>
          <w:i/>
          <w:lang w:eastAsia="pl-PL"/>
        </w:rPr>
        <w:t>K</w:t>
      </w:r>
      <w:r w:rsidR="00CF6A41" w:rsidRPr="00CF6A41">
        <w:rPr>
          <w:rFonts w:ascii="Times New Roman" w:eastAsia="Calibri" w:hAnsi="Times New Roman" w:cs="Times New Roman"/>
          <w:i/>
          <w:lang w:eastAsia="pl-PL"/>
        </w:rPr>
        <w:t>omunikacja z Wykonawcami odbywała się tylko na Platformie za pośrednictwem formularza “Wyślij wiadomość do Zamawiającego”, nie za pośrednictwem adresu email.</w:t>
      </w:r>
    </w:p>
    <w:p w:rsidR="00CF6A41" w:rsidRPr="00CF6A41" w:rsidRDefault="00CF6A41" w:rsidP="007267AF">
      <w:pPr>
        <w:numPr>
          <w:ilvl w:val="0"/>
          <w:numId w:val="12"/>
        </w:numPr>
        <w:suppressAutoHyphens/>
        <w:spacing w:after="0" w:line="240" w:lineRule="auto"/>
        <w:jc w:val="both"/>
        <w:rPr>
          <w:rFonts w:ascii="Times New Roman" w:eastAsia="Calibri" w:hAnsi="Times New Roman" w:cs="Times New Roman"/>
          <w:i/>
          <w:lang w:eastAsia="pl-PL"/>
        </w:rPr>
      </w:pPr>
      <w:r w:rsidRPr="00CF6A41">
        <w:rPr>
          <w:rFonts w:ascii="Times New Roman" w:eastAsia="Calibri" w:hAnsi="Times New Roman" w:cs="Times New Roman"/>
          <w:i/>
          <w:lang w:eastAsia="pl-PL"/>
        </w:rPr>
        <w:lastRenderedPageBreak/>
        <w:t>Osobą składającą ofertę powinna być osoba kontaktowa podawana w dokumentacji.</w:t>
      </w:r>
    </w:p>
    <w:p w:rsidR="00CF6A41" w:rsidRPr="00CF6A41" w:rsidRDefault="00CF6A41" w:rsidP="007267AF">
      <w:pPr>
        <w:numPr>
          <w:ilvl w:val="0"/>
          <w:numId w:val="12"/>
        </w:numPr>
        <w:suppressAutoHyphens/>
        <w:spacing w:after="0" w:line="240" w:lineRule="auto"/>
        <w:jc w:val="both"/>
        <w:rPr>
          <w:rFonts w:ascii="Times New Roman" w:eastAsia="Calibri" w:hAnsi="Times New Roman" w:cs="Times New Roman"/>
          <w:lang w:eastAsia="zh-CN"/>
        </w:rPr>
      </w:pPr>
      <w:r w:rsidRPr="00CF6A41">
        <w:rPr>
          <w:rFonts w:ascii="Times New Roman" w:eastAsia="Calibri" w:hAnsi="Times New Roman" w:cs="Times New Roman"/>
          <w:i/>
          <w:lang w:eastAsia="pl-PL"/>
        </w:rPr>
        <w:t xml:space="preserve">Ofertę należy przygotować z należytą starannością dla podmiotu ubiegającego </w:t>
      </w:r>
      <w:r w:rsidR="00255B66" w:rsidRPr="00CF6A41">
        <w:rPr>
          <w:rFonts w:ascii="Times New Roman" w:eastAsia="Calibri" w:hAnsi="Times New Roman" w:cs="Times New Roman"/>
          <w:i/>
          <w:lang w:eastAsia="pl-PL"/>
        </w:rPr>
        <w:t>się o</w:t>
      </w:r>
      <w:r w:rsidRPr="00CF6A41">
        <w:rPr>
          <w:rFonts w:ascii="Times New Roman" w:eastAsia="Calibri" w:hAnsi="Times New Roman" w:cs="Times New Roman"/>
          <w:i/>
          <w:lang w:eastAsia="pl-PL"/>
        </w:rPr>
        <w:t xml:space="preserve"> udzielenie zamówienia publicznego i zachowaniem odpowiedniego odstępu czasu do zakończenia przyjmowania ofert/wniosków. Sugerujemy złożenie oferty na kilka godzin przed terminem składania ofert/wniosków.</w:t>
      </w:r>
    </w:p>
    <w:p w:rsidR="00CF6A41" w:rsidRPr="00CF6A41" w:rsidRDefault="00CF6A41" w:rsidP="007267AF">
      <w:pPr>
        <w:numPr>
          <w:ilvl w:val="0"/>
          <w:numId w:val="12"/>
        </w:numPr>
        <w:suppressAutoHyphens/>
        <w:spacing w:after="0" w:line="240" w:lineRule="auto"/>
        <w:jc w:val="both"/>
        <w:rPr>
          <w:rFonts w:ascii="Times New Roman" w:eastAsia="Calibri" w:hAnsi="Times New Roman" w:cs="Times New Roman"/>
          <w:lang w:eastAsia="zh-CN"/>
        </w:rPr>
      </w:pPr>
      <w:r w:rsidRPr="00CF6A41">
        <w:rPr>
          <w:rFonts w:ascii="Times New Roman" w:eastAsia="Calibri" w:hAnsi="Times New Roman" w:cs="Times New Roman"/>
          <w:i/>
          <w:lang w:eastAsia="pl-PL"/>
        </w:rPr>
        <w:t xml:space="preserve">Podczas podpisywania plików zaleca się stosowanie algorytmu skrótu SHA2 zamiast SHA1.  </w:t>
      </w:r>
    </w:p>
    <w:p w:rsidR="00CF6A41" w:rsidRPr="00CF6A41" w:rsidRDefault="00CF6A41" w:rsidP="007267AF">
      <w:pPr>
        <w:numPr>
          <w:ilvl w:val="0"/>
          <w:numId w:val="12"/>
        </w:numPr>
        <w:suppressAutoHyphens/>
        <w:spacing w:after="0" w:line="240" w:lineRule="auto"/>
        <w:jc w:val="both"/>
        <w:rPr>
          <w:rFonts w:ascii="Times New Roman" w:eastAsia="Calibri" w:hAnsi="Times New Roman" w:cs="Times New Roman"/>
          <w:lang w:eastAsia="zh-CN"/>
        </w:rPr>
      </w:pPr>
      <w:r w:rsidRPr="00CF6A41">
        <w:rPr>
          <w:rFonts w:ascii="Times New Roman" w:eastAsia="Calibri" w:hAnsi="Times New Roman" w:cs="Times New Roman"/>
          <w:i/>
          <w:lang w:eastAsia="pl-PL"/>
        </w:rPr>
        <w:t xml:space="preserve">Jeśli Wykonawca pakuje dokumenty np. w plik ZIP zalecamy wcześniejsze podpisanie każdego ze skompresowanych plików. </w:t>
      </w:r>
    </w:p>
    <w:p w:rsidR="00CF6A41" w:rsidRPr="00CF6A41" w:rsidRDefault="00CF6A41" w:rsidP="007267AF">
      <w:pPr>
        <w:numPr>
          <w:ilvl w:val="0"/>
          <w:numId w:val="12"/>
        </w:numPr>
        <w:suppressAutoHyphens/>
        <w:spacing w:after="0" w:line="240" w:lineRule="auto"/>
        <w:jc w:val="both"/>
        <w:rPr>
          <w:rFonts w:ascii="Times New Roman" w:eastAsia="Calibri" w:hAnsi="Times New Roman" w:cs="Times New Roman"/>
          <w:lang w:eastAsia="zh-CN"/>
        </w:rPr>
      </w:pPr>
      <w:r w:rsidRPr="00CF6A41">
        <w:rPr>
          <w:rFonts w:ascii="Times New Roman" w:eastAsia="Calibri" w:hAnsi="Times New Roman" w:cs="Times New Roman"/>
          <w:i/>
          <w:lang w:eastAsia="pl-PL"/>
        </w:rPr>
        <w:t>Zamawiający rekomenduje wykorzystanie podpisu z kwalifikowanym znacznikiem czasu.</w:t>
      </w:r>
    </w:p>
    <w:p w:rsidR="00CF6A41" w:rsidRPr="00CF6A41" w:rsidRDefault="00CF6A41" w:rsidP="007267AF">
      <w:pPr>
        <w:numPr>
          <w:ilvl w:val="0"/>
          <w:numId w:val="12"/>
        </w:numPr>
        <w:suppressAutoHyphens/>
        <w:spacing w:after="0" w:line="240" w:lineRule="auto"/>
        <w:jc w:val="both"/>
        <w:rPr>
          <w:rFonts w:ascii="Times New Roman" w:eastAsia="Calibri" w:hAnsi="Times New Roman" w:cs="Times New Roman"/>
          <w:i/>
          <w:lang w:eastAsia="pl-PL"/>
        </w:rPr>
      </w:pPr>
      <w:r w:rsidRPr="00CF6A41">
        <w:rPr>
          <w:rFonts w:ascii="Times New Roman" w:eastAsia="Calibri" w:hAnsi="Times New Roman" w:cs="Times New Roman"/>
          <w:i/>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rsidR="00CF6A41" w:rsidRPr="00D805B9" w:rsidRDefault="00CF6A41" w:rsidP="00CF6A41">
      <w:pPr>
        <w:suppressAutoHyphens/>
        <w:spacing w:after="0" w:line="240" w:lineRule="auto"/>
        <w:ind w:left="426"/>
        <w:jc w:val="both"/>
        <w:rPr>
          <w:rFonts w:ascii="Times New Roman" w:eastAsia="Calibri" w:hAnsi="Times New Roman" w:cs="Times New Roman"/>
          <w:sz w:val="10"/>
          <w:szCs w:val="10"/>
          <w:lang w:eastAsia="zh-CN"/>
        </w:rPr>
      </w:pPr>
    </w:p>
    <w:p w:rsidR="00CF6A41" w:rsidRPr="00CF6A41" w:rsidRDefault="00CF6A41" w:rsidP="007267AF">
      <w:pPr>
        <w:numPr>
          <w:ilvl w:val="0"/>
          <w:numId w:val="8"/>
        </w:numPr>
        <w:suppressAutoHyphens/>
        <w:spacing w:after="0" w:line="240" w:lineRule="auto"/>
        <w:ind w:left="426" w:hanging="426"/>
        <w:jc w:val="both"/>
        <w:rPr>
          <w:rFonts w:ascii="Times New Roman" w:eastAsia="Calibri" w:hAnsi="Times New Roman" w:cs="Times New Roman"/>
          <w:u w:val="single"/>
          <w:lang w:eastAsia="zh-CN"/>
        </w:rPr>
      </w:pPr>
      <w:r w:rsidRPr="00CF6A41">
        <w:rPr>
          <w:rFonts w:ascii="Times New Roman" w:eastAsia="Calibri" w:hAnsi="Times New Roman" w:cs="Times New Roman"/>
          <w:u w:val="single"/>
          <w:lang w:eastAsia="zh-CN"/>
        </w:rPr>
        <w:t>Dokumenty stanowiące ofertę, które należy złożyć:</w:t>
      </w:r>
    </w:p>
    <w:p w:rsidR="00CF6A41" w:rsidRPr="008A45B3" w:rsidRDefault="00CF6A41" w:rsidP="00CF6A41">
      <w:pPr>
        <w:suppressAutoHyphens/>
        <w:spacing w:after="0" w:line="240" w:lineRule="auto"/>
        <w:ind w:left="426"/>
        <w:jc w:val="both"/>
        <w:rPr>
          <w:rFonts w:ascii="Times New Roman" w:eastAsia="Calibri" w:hAnsi="Times New Roman" w:cs="Times New Roman"/>
          <w:sz w:val="10"/>
          <w:szCs w:val="10"/>
          <w:lang w:eastAsia="zh-CN"/>
        </w:rPr>
      </w:pPr>
    </w:p>
    <w:p w:rsidR="00063B1F" w:rsidRPr="00760532" w:rsidRDefault="00CF6A41" w:rsidP="007267AF">
      <w:pPr>
        <w:pStyle w:val="Akapitzlist"/>
        <w:numPr>
          <w:ilvl w:val="0"/>
          <w:numId w:val="156"/>
        </w:numPr>
        <w:suppressAutoHyphens/>
        <w:spacing w:after="0" w:line="240" w:lineRule="auto"/>
        <w:ind w:left="851" w:hanging="491"/>
        <w:jc w:val="both"/>
        <w:rPr>
          <w:rFonts w:ascii="Times New Roman" w:eastAsia="Times New Roman" w:hAnsi="Times New Roman"/>
          <w:bCs/>
          <w:i/>
          <w:lang w:eastAsia="pl-PL"/>
        </w:rPr>
      </w:pPr>
      <w:r w:rsidRPr="00760532">
        <w:rPr>
          <w:rFonts w:ascii="Times New Roman" w:eastAsia="Calibri" w:hAnsi="Times New Roman" w:cs="Times New Roman"/>
          <w:b/>
          <w:lang w:eastAsia="zh-CN"/>
        </w:rPr>
        <w:t>Formularz ofertowy</w:t>
      </w:r>
      <w:r w:rsidR="00063B1F" w:rsidRPr="00760532">
        <w:rPr>
          <w:rFonts w:ascii="Times New Roman" w:eastAsia="Calibri" w:hAnsi="Times New Roman" w:cs="Times New Roman"/>
          <w:b/>
          <w:lang w:eastAsia="zh-CN"/>
        </w:rPr>
        <w:t xml:space="preserve"> </w:t>
      </w:r>
      <w:r w:rsidR="00443FFD" w:rsidRPr="00760532">
        <w:rPr>
          <w:rFonts w:ascii="Times New Roman" w:eastAsia="Calibri" w:hAnsi="Times New Roman" w:cs="Times New Roman"/>
          <w:b/>
          <w:lang w:eastAsia="zh-CN"/>
        </w:rPr>
        <w:t>(załącznik 1)</w:t>
      </w:r>
      <w:r w:rsidR="00443FFD">
        <w:rPr>
          <w:rFonts w:ascii="Times New Roman" w:eastAsia="Calibri" w:hAnsi="Times New Roman" w:cs="Times New Roman"/>
          <w:b/>
          <w:lang w:eastAsia="zh-CN"/>
        </w:rPr>
        <w:t xml:space="preserve"> </w:t>
      </w:r>
      <w:r w:rsidR="00063B1F" w:rsidRPr="00760532">
        <w:rPr>
          <w:rFonts w:ascii="Times New Roman" w:eastAsia="Calibri" w:hAnsi="Times New Roman" w:cs="Times New Roman"/>
          <w:b/>
          <w:lang w:eastAsia="zh-CN"/>
        </w:rPr>
        <w:t xml:space="preserve">wraz z informacją cenową </w:t>
      </w:r>
      <w:r w:rsidR="00063B1F" w:rsidRPr="00760532">
        <w:rPr>
          <w:rFonts w:ascii="Times New Roman" w:eastAsia="Times New Roman" w:hAnsi="Times New Roman"/>
          <w:bCs/>
          <w:lang w:eastAsia="pl-PL"/>
        </w:rPr>
        <w:t xml:space="preserve">stanowiącą udokumentowanie sposobu obliczenia ceny oferty, z zastrzeżeniem: </w:t>
      </w:r>
      <w:r w:rsidR="00063B1F" w:rsidRPr="00760532">
        <w:rPr>
          <w:rFonts w:ascii="Times New Roman" w:eastAsia="Times New Roman" w:hAnsi="Times New Roman"/>
          <w:bCs/>
          <w:i/>
          <w:lang w:eastAsia="pl-PL"/>
        </w:rPr>
        <w:t xml:space="preserve">Wykonawca w cenie oferty zobowiązany jest ująć wszelkie koszty, składające się na cenę realizacji przedmiotu zamówienia, wynikające z wymagań technicznych, rysunków, projektu, </w:t>
      </w:r>
      <w:proofErr w:type="spellStart"/>
      <w:r w:rsidR="00063B1F" w:rsidRPr="00760532">
        <w:rPr>
          <w:rFonts w:ascii="Times New Roman" w:eastAsia="Times New Roman" w:hAnsi="Times New Roman"/>
          <w:bCs/>
          <w:i/>
          <w:lang w:eastAsia="pl-PL"/>
        </w:rPr>
        <w:t>STWiOR</w:t>
      </w:r>
      <w:proofErr w:type="spellEnd"/>
      <w:r w:rsidR="00063B1F" w:rsidRPr="00760532">
        <w:rPr>
          <w:rFonts w:ascii="Times New Roman" w:eastAsia="Times New Roman" w:hAnsi="Times New Roman"/>
          <w:bCs/>
          <w:i/>
          <w:lang w:eastAsia="pl-PL"/>
        </w:rPr>
        <w:t xml:space="preserve"> lub jakichkolwiek innych zapisów w dokumentacji przetargowej, nawet wówczas, jeżeli nie wynikałyby z przedmiarów robót</w:t>
      </w:r>
    </w:p>
    <w:p w:rsidR="0007624D" w:rsidRPr="00760532" w:rsidRDefault="00CF6A41" w:rsidP="00760532">
      <w:pPr>
        <w:pStyle w:val="Akapitzlist"/>
        <w:spacing w:after="0" w:line="240" w:lineRule="auto"/>
        <w:ind w:left="851"/>
        <w:rPr>
          <w:rFonts w:ascii="Times New Roman" w:eastAsia="Calibri" w:hAnsi="Times New Roman" w:cs="Times New Roman"/>
          <w:b/>
          <w:lang w:eastAsia="zh-CN"/>
        </w:rPr>
      </w:pPr>
      <w:r w:rsidRPr="00760532">
        <w:rPr>
          <w:rFonts w:ascii="Times New Roman" w:eastAsia="Calibri" w:hAnsi="Times New Roman" w:cs="Times New Roman"/>
          <w:lang w:eastAsia="zh-CN"/>
        </w:rPr>
        <w:t>- sporządzony według wzoru</w:t>
      </w:r>
      <w:r w:rsidRPr="00760532">
        <w:rPr>
          <w:rFonts w:ascii="Times New Roman" w:eastAsia="Calibri" w:hAnsi="Times New Roman" w:cs="Times New Roman"/>
          <w:b/>
          <w:lang w:eastAsia="zh-CN"/>
        </w:rPr>
        <w:t xml:space="preserve"> (załącznik 1</w:t>
      </w:r>
      <w:r w:rsidR="00443FFD">
        <w:rPr>
          <w:rFonts w:ascii="Times New Roman" w:eastAsia="Calibri" w:hAnsi="Times New Roman" w:cs="Times New Roman"/>
          <w:b/>
          <w:lang w:eastAsia="zh-CN"/>
        </w:rPr>
        <w:t>A</w:t>
      </w:r>
      <w:r w:rsidRPr="00760532">
        <w:rPr>
          <w:rFonts w:ascii="Times New Roman" w:eastAsia="Calibri" w:hAnsi="Times New Roman" w:cs="Times New Roman"/>
          <w:b/>
          <w:lang w:eastAsia="zh-CN"/>
        </w:rPr>
        <w:t>)</w:t>
      </w:r>
      <w:r w:rsidR="00846671" w:rsidRPr="00760532">
        <w:rPr>
          <w:rFonts w:ascii="Times New Roman" w:eastAsia="Calibri" w:hAnsi="Times New Roman" w:cs="Times New Roman"/>
          <w:b/>
          <w:lang w:eastAsia="zh-CN"/>
        </w:rPr>
        <w:t>;</w:t>
      </w:r>
    </w:p>
    <w:p w:rsidR="00CF6A41" w:rsidRPr="00760532" w:rsidRDefault="00CF6A41" w:rsidP="007267AF">
      <w:pPr>
        <w:pStyle w:val="Akapitzlist"/>
        <w:numPr>
          <w:ilvl w:val="0"/>
          <w:numId w:val="156"/>
        </w:numPr>
        <w:suppressAutoHyphens/>
        <w:spacing w:after="0" w:line="240" w:lineRule="auto"/>
        <w:jc w:val="both"/>
        <w:rPr>
          <w:rFonts w:ascii="Times New Roman" w:eastAsia="Calibri" w:hAnsi="Times New Roman" w:cs="Times New Roman"/>
          <w:lang w:eastAsia="zh-CN"/>
        </w:rPr>
      </w:pPr>
      <w:r w:rsidRPr="00760532">
        <w:rPr>
          <w:rFonts w:ascii="Times New Roman" w:eastAsia="Calibri" w:hAnsi="Times New Roman" w:cs="Times New Roman"/>
          <w:b/>
          <w:lang w:eastAsia="zh-CN"/>
        </w:rPr>
        <w:t>Pełnomocnictwo</w:t>
      </w:r>
      <w:r w:rsidRPr="00760532">
        <w:rPr>
          <w:rFonts w:ascii="Times New Roman" w:eastAsia="Calibri" w:hAnsi="Times New Roman" w:cs="Times New Roman"/>
          <w:lang w:eastAsia="zh-CN"/>
        </w:rPr>
        <w:t xml:space="preserve"> upoważniające do złożenia oferty, o ile ofertę składa pełnomocnik;</w:t>
      </w:r>
    </w:p>
    <w:p w:rsidR="00CF6A41" w:rsidRPr="00760532" w:rsidRDefault="00CF6A41" w:rsidP="007267AF">
      <w:pPr>
        <w:pStyle w:val="Akapitzlist"/>
        <w:numPr>
          <w:ilvl w:val="0"/>
          <w:numId w:val="156"/>
        </w:numPr>
        <w:suppressAutoHyphens/>
        <w:spacing w:after="0" w:line="240" w:lineRule="auto"/>
        <w:jc w:val="both"/>
        <w:rPr>
          <w:rFonts w:ascii="Times New Roman" w:eastAsia="Calibri" w:hAnsi="Times New Roman" w:cs="Times New Roman"/>
          <w:lang w:eastAsia="zh-CN"/>
        </w:rPr>
      </w:pPr>
      <w:r w:rsidRPr="00760532">
        <w:rPr>
          <w:rFonts w:ascii="Times New Roman" w:eastAsia="Calibri" w:hAnsi="Times New Roman" w:cs="Times New Roman"/>
          <w:b/>
          <w:lang w:eastAsia="zh-CN"/>
        </w:rPr>
        <w:t>Pełnomocnictwo dla pełnomocnika</w:t>
      </w:r>
      <w:r w:rsidRPr="00760532">
        <w:rPr>
          <w:rFonts w:ascii="Times New Roman" w:eastAsia="Calibri" w:hAnsi="Times New Roman" w:cs="Times New Roman"/>
          <w:lang w:eastAsia="zh-CN"/>
        </w:rPr>
        <w:t xml:space="preserve"> do reprezentowania w postępowaniu Wykonawców wspólnie ubiegających się o udzielenie zamówienia - dotyczy ofert składanych przez Wykonawców wspólnie ubiegających się o udzielenie zamówienia;</w:t>
      </w:r>
    </w:p>
    <w:p w:rsidR="00CF6A41" w:rsidRPr="00760532" w:rsidRDefault="00CF6A41" w:rsidP="007267AF">
      <w:pPr>
        <w:pStyle w:val="Akapitzlist"/>
        <w:numPr>
          <w:ilvl w:val="0"/>
          <w:numId w:val="156"/>
        </w:numPr>
        <w:suppressAutoHyphens/>
        <w:spacing w:after="0" w:line="240" w:lineRule="auto"/>
        <w:jc w:val="both"/>
        <w:rPr>
          <w:rFonts w:ascii="Times New Roman" w:eastAsia="Calibri" w:hAnsi="Times New Roman" w:cs="Times New Roman"/>
          <w:b/>
          <w:lang w:eastAsia="zh-CN"/>
        </w:rPr>
      </w:pPr>
      <w:r w:rsidRPr="00760532">
        <w:rPr>
          <w:rFonts w:ascii="Times New Roman" w:eastAsia="Calibri" w:hAnsi="Times New Roman" w:cs="Times New Roman"/>
          <w:b/>
          <w:lang w:eastAsia="zh-CN"/>
        </w:rPr>
        <w:t xml:space="preserve">Oświadczenie RODO </w:t>
      </w:r>
      <w:r w:rsidRPr="00760532">
        <w:rPr>
          <w:rFonts w:ascii="Times New Roman" w:eastAsia="Calibri" w:hAnsi="Times New Roman" w:cs="Times New Roman"/>
          <w:lang w:eastAsia="zh-CN"/>
        </w:rPr>
        <w:t xml:space="preserve">- sporządzone według wzoru </w:t>
      </w:r>
      <w:r w:rsidRPr="00760532">
        <w:rPr>
          <w:rFonts w:ascii="Times New Roman" w:eastAsia="Calibri" w:hAnsi="Times New Roman" w:cs="Times New Roman"/>
          <w:b/>
          <w:lang w:eastAsia="zh-CN"/>
        </w:rPr>
        <w:t xml:space="preserve">(załącznik nr </w:t>
      </w:r>
      <w:r w:rsidR="00111821" w:rsidRPr="00760532">
        <w:rPr>
          <w:rFonts w:ascii="Times New Roman" w:eastAsia="Calibri" w:hAnsi="Times New Roman" w:cs="Times New Roman"/>
          <w:b/>
          <w:lang w:eastAsia="zh-CN"/>
        </w:rPr>
        <w:t>1</w:t>
      </w:r>
      <w:r w:rsidR="00727CE5">
        <w:rPr>
          <w:rFonts w:ascii="Times New Roman" w:eastAsia="Calibri" w:hAnsi="Times New Roman" w:cs="Times New Roman"/>
          <w:b/>
          <w:lang w:eastAsia="zh-CN"/>
        </w:rPr>
        <w:t>5</w:t>
      </w:r>
      <w:r w:rsidRPr="00760532">
        <w:rPr>
          <w:rFonts w:ascii="Times New Roman" w:eastAsia="Calibri" w:hAnsi="Times New Roman" w:cs="Times New Roman"/>
          <w:b/>
          <w:lang w:eastAsia="zh-CN"/>
        </w:rPr>
        <w:t>)</w:t>
      </w:r>
      <w:r w:rsidR="00846671" w:rsidRPr="00760532">
        <w:rPr>
          <w:rFonts w:ascii="Times New Roman" w:eastAsia="Calibri" w:hAnsi="Times New Roman" w:cs="Times New Roman"/>
          <w:lang w:eastAsia="zh-CN"/>
        </w:rPr>
        <w:t>;</w:t>
      </w:r>
    </w:p>
    <w:p w:rsidR="00BD4713" w:rsidRPr="00760532" w:rsidRDefault="00BD4713" w:rsidP="007267AF">
      <w:pPr>
        <w:pStyle w:val="Bezodstpw"/>
        <w:numPr>
          <w:ilvl w:val="0"/>
          <w:numId w:val="156"/>
        </w:numPr>
        <w:jc w:val="both"/>
        <w:rPr>
          <w:rFonts w:ascii="Times New Roman" w:hAnsi="Times New Roman" w:cs="Times New Roman"/>
        </w:rPr>
      </w:pPr>
      <w:r w:rsidRPr="00760532">
        <w:rPr>
          <w:rFonts w:ascii="Times New Roman" w:hAnsi="Times New Roman" w:cs="Times New Roman"/>
          <w:b/>
        </w:rPr>
        <w:t>Oświadczenie</w:t>
      </w:r>
      <w:r w:rsidRPr="00760532">
        <w:rPr>
          <w:rFonts w:ascii="Times New Roman" w:hAnsi="Times New Roman" w:cs="Times New Roman"/>
        </w:rPr>
        <w:t xml:space="preserve"> podmiotu udostępniającego zasoby, potwierdzające brak podstaw wykluczenia tego podmiotu oraz odpowiednio spełnianie warunków udziału w postępowaniu, w zakresie, w jakim wykonawca powołuje się na jego zasoby- sporządzony według wzoru </w:t>
      </w:r>
      <w:r w:rsidRPr="00760532">
        <w:rPr>
          <w:rFonts w:ascii="Times New Roman" w:hAnsi="Times New Roman" w:cs="Times New Roman"/>
          <w:b/>
        </w:rPr>
        <w:t xml:space="preserve">(załącznik nr </w:t>
      </w:r>
      <w:r w:rsidR="00D23CA3" w:rsidRPr="00760532">
        <w:rPr>
          <w:rFonts w:ascii="Times New Roman" w:hAnsi="Times New Roman" w:cs="Times New Roman"/>
          <w:b/>
        </w:rPr>
        <w:t>5</w:t>
      </w:r>
      <w:r w:rsidRPr="00760532">
        <w:rPr>
          <w:rFonts w:ascii="Times New Roman" w:hAnsi="Times New Roman" w:cs="Times New Roman"/>
          <w:b/>
        </w:rPr>
        <w:t>)</w:t>
      </w:r>
      <w:r w:rsidR="00846671" w:rsidRPr="00760532">
        <w:rPr>
          <w:rFonts w:ascii="Times New Roman" w:hAnsi="Times New Roman" w:cs="Times New Roman"/>
        </w:rPr>
        <w:t>;</w:t>
      </w:r>
    </w:p>
    <w:p w:rsidR="00760532" w:rsidRPr="00760532" w:rsidRDefault="00ED46B5" w:rsidP="007267AF">
      <w:pPr>
        <w:pStyle w:val="Akapitzlist"/>
        <w:numPr>
          <w:ilvl w:val="0"/>
          <w:numId w:val="156"/>
        </w:numPr>
        <w:suppressAutoHyphens/>
        <w:spacing w:after="0" w:line="240" w:lineRule="auto"/>
        <w:jc w:val="both"/>
        <w:rPr>
          <w:rFonts w:ascii="Times New Roman" w:eastAsia="Times New Roman" w:hAnsi="Times New Roman"/>
          <w:bCs/>
          <w:lang w:eastAsia="pl-PL"/>
        </w:rPr>
      </w:pPr>
      <w:r w:rsidRPr="00760532">
        <w:rPr>
          <w:rFonts w:ascii="Times New Roman" w:hAnsi="Times New Roman" w:cs="Times New Roman"/>
          <w:b/>
        </w:rPr>
        <w:t xml:space="preserve">Oświadczenia </w:t>
      </w:r>
      <w:r w:rsidRPr="00760532">
        <w:rPr>
          <w:rFonts w:ascii="Times New Roman" w:hAnsi="Times New Roman" w:cs="Times New Roman"/>
        </w:rPr>
        <w:t xml:space="preserve">wykonawców wspólnie ubiegających się o udzielenie zamówienia </w:t>
      </w:r>
      <w:r w:rsidRPr="00760532">
        <w:rPr>
          <w:rFonts w:ascii="Times New Roman" w:hAnsi="Times New Roman" w:cs="Times New Roman"/>
          <w:b/>
        </w:rPr>
        <w:t>(załącznik nr 1</w:t>
      </w:r>
      <w:r w:rsidR="00727CE5">
        <w:rPr>
          <w:rFonts w:ascii="Times New Roman" w:hAnsi="Times New Roman" w:cs="Times New Roman"/>
          <w:b/>
        </w:rPr>
        <w:t>4</w:t>
      </w:r>
      <w:r w:rsidRPr="00760532">
        <w:rPr>
          <w:rFonts w:ascii="Times New Roman" w:hAnsi="Times New Roman" w:cs="Times New Roman"/>
          <w:b/>
        </w:rPr>
        <w:t>)</w:t>
      </w:r>
      <w:r w:rsidR="00760532" w:rsidRPr="00760532">
        <w:rPr>
          <w:rFonts w:ascii="Times New Roman" w:hAnsi="Times New Roman" w:cs="Times New Roman"/>
          <w:b/>
        </w:rPr>
        <w:t>;</w:t>
      </w:r>
      <w:r w:rsidR="00760532" w:rsidRPr="00760532">
        <w:rPr>
          <w:rFonts w:ascii="Times New Roman" w:eastAsia="Times New Roman" w:hAnsi="Times New Roman"/>
          <w:b/>
          <w:bCs/>
          <w:lang w:eastAsia="pl-PL"/>
        </w:rPr>
        <w:t xml:space="preserve"> </w:t>
      </w:r>
    </w:p>
    <w:p w:rsidR="00760532" w:rsidRPr="00760532" w:rsidRDefault="00760532" w:rsidP="007267AF">
      <w:pPr>
        <w:pStyle w:val="Akapitzlist"/>
        <w:numPr>
          <w:ilvl w:val="0"/>
          <w:numId w:val="156"/>
        </w:numPr>
        <w:suppressAutoHyphens/>
        <w:spacing w:after="0" w:line="240" w:lineRule="auto"/>
        <w:jc w:val="both"/>
        <w:rPr>
          <w:rFonts w:ascii="Times New Roman" w:eastAsia="Times New Roman" w:hAnsi="Times New Roman"/>
          <w:bCs/>
          <w:lang w:eastAsia="pl-PL"/>
        </w:rPr>
      </w:pPr>
      <w:r w:rsidRPr="00760532">
        <w:rPr>
          <w:rFonts w:ascii="Times New Roman" w:eastAsia="Times New Roman" w:hAnsi="Times New Roman"/>
          <w:b/>
          <w:bCs/>
          <w:lang w:eastAsia="pl-PL"/>
        </w:rPr>
        <w:t>Wykaz podwykonawców</w:t>
      </w:r>
      <w:r>
        <w:rPr>
          <w:rFonts w:ascii="Times New Roman" w:eastAsia="Times New Roman" w:hAnsi="Times New Roman"/>
          <w:b/>
          <w:bCs/>
          <w:lang w:eastAsia="pl-PL"/>
        </w:rPr>
        <w:t xml:space="preserve"> (załącznik nr</w:t>
      </w:r>
      <w:r w:rsidR="00255B66">
        <w:rPr>
          <w:rFonts w:ascii="Times New Roman" w:eastAsia="Times New Roman" w:hAnsi="Times New Roman"/>
          <w:b/>
          <w:bCs/>
          <w:lang w:eastAsia="pl-PL"/>
        </w:rPr>
        <w:t xml:space="preserve"> 16</w:t>
      </w:r>
      <w:r w:rsidR="00255B66" w:rsidRPr="00760532">
        <w:rPr>
          <w:rFonts w:ascii="Times New Roman" w:eastAsia="Times New Roman" w:hAnsi="Times New Roman"/>
          <w:b/>
          <w:bCs/>
          <w:lang w:eastAsia="pl-PL"/>
        </w:rPr>
        <w:t>)</w:t>
      </w:r>
      <w:r w:rsidR="00255B66" w:rsidRPr="00760532">
        <w:rPr>
          <w:rFonts w:ascii="Times New Roman" w:eastAsia="Times New Roman" w:hAnsi="Times New Roman"/>
          <w:bCs/>
          <w:lang w:eastAsia="pl-PL"/>
        </w:rPr>
        <w:t>. W</w:t>
      </w:r>
      <w:r w:rsidRPr="00760532">
        <w:rPr>
          <w:rFonts w:ascii="Times New Roman" w:eastAsia="Times New Roman" w:hAnsi="Times New Roman"/>
          <w:bCs/>
          <w:lang w:eastAsia="pl-PL"/>
        </w:rPr>
        <w:t xml:space="preserve"> przypadku powierzenia wykonania części zamówienia podwykonawcy/com, na których zasobach Wykonawca </w:t>
      </w:r>
      <w:r w:rsidRPr="00760532">
        <w:rPr>
          <w:rFonts w:ascii="Times New Roman" w:eastAsia="Times New Roman" w:hAnsi="Times New Roman"/>
          <w:b/>
          <w:bCs/>
          <w:lang w:eastAsia="pl-PL"/>
        </w:rPr>
        <w:t>nie polega</w:t>
      </w:r>
      <w:r w:rsidRPr="00760532">
        <w:rPr>
          <w:rFonts w:ascii="Times New Roman" w:eastAsia="Times New Roman" w:hAnsi="Times New Roman"/>
          <w:bCs/>
          <w:lang w:eastAsia="pl-PL"/>
        </w:rPr>
        <w:t xml:space="preserve"> – zestawienie tych podwykonawców z podaniem procentowego udziału lub wartości części zamówienia, jaka zostanie powierzona podwykonawcy lub podwykonawcom oraz nazwę firmy podwykonawcy/podwykonawców o ile są już znani.</w:t>
      </w:r>
    </w:p>
    <w:p w:rsidR="00846671" w:rsidRPr="007042B6" w:rsidRDefault="00760532" w:rsidP="007267AF">
      <w:pPr>
        <w:pStyle w:val="Bezodstpw"/>
        <w:numPr>
          <w:ilvl w:val="0"/>
          <w:numId w:val="156"/>
        </w:numPr>
        <w:jc w:val="both"/>
        <w:rPr>
          <w:rFonts w:ascii="Times New Roman" w:hAnsi="Times New Roman" w:cs="Times New Roman"/>
        </w:rPr>
      </w:pPr>
      <w:r w:rsidRPr="00760532">
        <w:rPr>
          <w:rFonts w:ascii="Times New Roman" w:hAnsi="Times New Roman" w:cs="Times New Roman"/>
          <w:b/>
        </w:rPr>
        <w:t>Dowód wniesienia wadium.</w:t>
      </w:r>
    </w:p>
    <w:p w:rsidR="007042B6" w:rsidRPr="007042B6" w:rsidRDefault="007042B6" w:rsidP="007042B6">
      <w:pPr>
        <w:pStyle w:val="Bezodstpw"/>
        <w:ind w:left="720"/>
        <w:jc w:val="both"/>
        <w:rPr>
          <w:rFonts w:ascii="Times New Roman" w:hAnsi="Times New Roman" w:cs="Times New Roman"/>
          <w:sz w:val="10"/>
          <w:szCs w:val="10"/>
        </w:rPr>
      </w:pPr>
    </w:p>
    <w:p w:rsidR="00CF6A41" w:rsidRPr="00CF6A41" w:rsidRDefault="00CF6A41" w:rsidP="007042B6">
      <w:pPr>
        <w:pStyle w:val="Akapitzlist"/>
        <w:suppressAutoHyphens/>
        <w:spacing w:after="0" w:line="240" w:lineRule="auto"/>
        <w:ind w:left="284"/>
        <w:jc w:val="both"/>
        <w:rPr>
          <w:rFonts w:ascii="Times New Roman" w:eastAsia="Calibri" w:hAnsi="Times New Roman" w:cs="Times New Roman"/>
          <w:u w:val="single"/>
        </w:rPr>
      </w:pPr>
      <w:r w:rsidRPr="00CF6A41">
        <w:rPr>
          <w:rFonts w:ascii="Times New Roman" w:eastAsia="Calibri" w:hAnsi="Times New Roman" w:cs="Times New Roman"/>
          <w:u w:val="single"/>
        </w:rPr>
        <w:t xml:space="preserve">Dokumenty i oświadczenia, które Wykonawca będzie zobowiązany złożyć na wezwanie Zamawiającego, którego oferta została najwyżej oceniona. Zamawiający </w:t>
      </w:r>
      <w:r w:rsidRPr="00CF6A41">
        <w:rPr>
          <w:rFonts w:ascii="Times New Roman" w:eastAsia="Calibri" w:hAnsi="Times New Roman" w:cs="Times New Roman"/>
          <w:color w:val="000000"/>
          <w:u w:val="single"/>
        </w:rPr>
        <w:t xml:space="preserve">wezwie </w:t>
      </w:r>
      <w:r w:rsidR="00255B66" w:rsidRPr="00CF6A41">
        <w:rPr>
          <w:rFonts w:ascii="Times New Roman" w:eastAsia="Calibri" w:hAnsi="Times New Roman" w:cs="Times New Roman"/>
          <w:color w:val="000000"/>
          <w:u w:val="single"/>
        </w:rPr>
        <w:t>wykonawcę</w:t>
      </w:r>
      <w:r w:rsidR="00255B66" w:rsidRPr="00CF6A41">
        <w:rPr>
          <w:rFonts w:ascii="Times New Roman" w:eastAsia="Calibri" w:hAnsi="Times New Roman" w:cs="Times New Roman"/>
          <w:u w:val="single"/>
        </w:rPr>
        <w:t>, do</w:t>
      </w:r>
      <w:r w:rsidRPr="00CF6A41">
        <w:rPr>
          <w:rFonts w:ascii="Times New Roman" w:eastAsia="Calibri" w:hAnsi="Times New Roman" w:cs="Times New Roman"/>
          <w:u w:val="single"/>
        </w:rPr>
        <w:t xml:space="preserve"> złożenia w wyznaczonym terminie, nie krótszym niż </w:t>
      </w:r>
      <w:r w:rsidR="00CE15F8">
        <w:rPr>
          <w:rFonts w:ascii="Times New Roman" w:eastAsia="Calibri" w:hAnsi="Times New Roman" w:cs="Times New Roman"/>
          <w:u w:val="single"/>
        </w:rPr>
        <w:t>10</w:t>
      </w:r>
      <w:r w:rsidRPr="00CF6A41">
        <w:rPr>
          <w:rFonts w:ascii="Times New Roman" w:eastAsia="Calibri" w:hAnsi="Times New Roman" w:cs="Times New Roman"/>
          <w:u w:val="single"/>
        </w:rPr>
        <w:t xml:space="preserve"> dni od dnia wezwania, aktualnych na dzień złożenia oświadczenia o braku podstaw do wykluczenia i </w:t>
      </w:r>
      <w:r w:rsidR="002A534D">
        <w:rPr>
          <w:rFonts w:ascii="Times New Roman" w:eastAsia="Calibri" w:hAnsi="Times New Roman" w:cs="Times New Roman"/>
          <w:u w:val="single"/>
        </w:rPr>
        <w:t xml:space="preserve">spełnienia warunków, </w:t>
      </w:r>
      <w:r w:rsidR="00063B1F">
        <w:rPr>
          <w:rFonts w:ascii="Times New Roman" w:eastAsia="Calibri" w:hAnsi="Times New Roman" w:cs="Times New Roman"/>
          <w:u w:val="single"/>
        </w:rPr>
        <w:t xml:space="preserve">oraz </w:t>
      </w:r>
      <w:r w:rsidRPr="00CF6A41">
        <w:rPr>
          <w:rFonts w:ascii="Times New Roman" w:eastAsia="Calibri" w:hAnsi="Times New Roman" w:cs="Times New Roman"/>
          <w:color w:val="000000"/>
          <w:u w:val="single"/>
        </w:rPr>
        <w:t>następujących</w:t>
      </w:r>
      <w:r w:rsidRPr="00CF6A41">
        <w:rPr>
          <w:rFonts w:ascii="Times New Roman" w:eastAsia="Calibri" w:hAnsi="Times New Roman" w:cs="Times New Roman"/>
          <w:u w:val="single"/>
        </w:rPr>
        <w:t xml:space="preserve"> podmiotowych środków dowodowych</w:t>
      </w:r>
      <w:r w:rsidRPr="00CF6A41">
        <w:rPr>
          <w:rFonts w:ascii="Times New Roman" w:eastAsia="Calibri" w:hAnsi="Times New Roman" w:cs="Times New Roman"/>
          <w:color w:val="000000"/>
          <w:u w:val="single"/>
        </w:rPr>
        <w:t>:</w:t>
      </w:r>
    </w:p>
    <w:p w:rsidR="00CF6A41" w:rsidRPr="007042B6" w:rsidRDefault="00CF6A41" w:rsidP="00CF6A41">
      <w:pPr>
        <w:widowControl w:val="0"/>
        <w:spacing w:after="0" w:line="240" w:lineRule="auto"/>
        <w:jc w:val="both"/>
        <w:rPr>
          <w:rFonts w:ascii="Times New Roman" w:eastAsia="Calibri" w:hAnsi="Times New Roman" w:cs="Times New Roman"/>
          <w:sz w:val="4"/>
          <w:szCs w:val="4"/>
        </w:rPr>
      </w:pPr>
    </w:p>
    <w:p w:rsidR="00414153" w:rsidRDefault="009B71A5" w:rsidP="007267AF">
      <w:pPr>
        <w:pStyle w:val="Akapitzlist"/>
        <w:widowControl w:val="0"/>
        <w:numPr>
          <w:ilvl w:val="0"/>
          <w:numId w:val="157"/>
        </w:numPr>
        <w:spacing w:after="0" w:line="240" w:lineRule="auto"/>
        <w:jc w:val="both"/>
        <w:rPr>
          <w:rFonts w:ascii="Times New Roman" w:hAnsi="Times New Roman" w:cs="Times New Roman"/>
          <w:b/>
        </w:rPr>
      </w:pPr>
      <w:r>
        <w:rPr>
          <w:rFonts w:ascii="Times New Roman" w:eastAsia="Calibri" w:hAnsi="Times New Roman" w:cs="Times New Roman"/>
          <w:b/>
          <w:lang w:eastAsia="zh-CN"/>
        </w:rPr>
        <w:t xml:space="preserve"> </w:t>
      </w:r>
      <w:r w:rsidR="00846671">
        <w:rPr>
          <w:rFonts w:ascii="Times New Roman" w:eastAsia="Calibri" w:hAnsi="Times New Roman" w:cs="Times New Roman"/>
          <w:b/>
          <w:lang w:eastAsia="zh-CN"/>
        </w:rPr>
        <w:t>JEDZ</w:t>
      </w:r>
      <w:r w:rsidR="00414153" w:rsidRPr="00414153">
        <w:rPr>
          <w:rFonts w:ascii="Times New Roman" w:hAnsi="Times New Roman" w:cs="Times New Roman"/>
          <w:b/>
        </w:rPr>
        <w:t xml:space="preserve"> </w:t>
      </w:r>
    </w:p>
    <w:p w:rsidR="008210D4" w:rsidRPr="008210D4" w:rsidRDefault="008210D4" w:rsidP="007267AF">
      <w:pPr>
        <w:pStyle w:val="Akapitzlist"/>
        <w:numPr>
          <w:ilvl w:val="0"/>
          <w:numId w:val="157"/>
        </w:numPr>
        <w:rPr>
          <w:rFonts w:ascii="Times New Roman" w:hAnsi="Times New Roman" w:cs="Times New Roman"/>
          <w:b/>
        </w:rPr>
      </w:pPr>
      <w:r w:rsidRPr="008210D4">
        <w:rPr>
          <w:rFonts w:ascii="Times New Roman" w:hAnsi="Times New Roman" w:cs="Times New Roman"/>
          <w:b/>
        </w:rPr>
        <w:t xml:space="preserve">Odpis z KRS lub </w:t>
      </w:r>
      <w:proofErr w:type="spellStart"/>
      <w:r w:rsidRPr="008210D4">
        <w:rPr>
          <w:rFonts w:ascii="Times New Roman" w:hAnsi="Times New Roman" w:cs="Times New Roman"/>
          <w:b/>
        </w:rPr>
        <w:t>CEi</w:t>
      </w:r>
      <w:r w:rsidR="001446C8">
        <w:rPr>
          <w:rFonts w:ascii="Times New Roman" w:hAnsi="Times New Roman" w:cs="Times New Roman"/>
          <w:b/>
        </w:rPr>
        <w:t>DG</w:t>
      </w:r>
      <w:proofErr w:type="spellEnd"/>
      <w:r w:rsidRPr="008210D4">
        <w:rPr>
          <w:rFonts w:ascii="Times New Roman" w:hAnsi="Times New Roman" w:cs="Times New Roman"/>
          <w:b/>
        </w:rPr>
        <w:t>;</w:t>
      </w:r>
    </w:p>
    <w:p w:rsidR="00414153" w:rsidRPr="00414153" w:rsidRDefault="00414153" w:rsidP="007267AF">
      <w:pPr>
        <w:pStyle w:val="Akapitzlist"/>
        <w:widowControl w:val="0"/>
        <w:numPr>
          <w:ilvl w:val="0"/>
          <w:numId w:val="157"/>
        </w:numPr>
        <w:spacing w:after="0" w:line="240" w:lineRule="auto"/>
        <w:jc w:val="both"/>
        <w:rPr>
          <w:rFonts w:ascii="Times New Roman" w:hAnsi="Times New Roman" w:cs="Times New Roman"/>
          <w:b/>
        </w:rPr>
      </w:pPr>
      <w:r w:rsidRPr="00414153">
        <w:rPr>
          <w:rFonts w:ascii="Times New Roman" w:hAnsi="Times New Roman" w:cs="Times New Roman"/>
          <w:b/>
        </w:rPr>
        <w:t>Informacj</w:t>
      </w:r>
      <w:r w:rsidR="009B71A5">
        <w:rPr>
          <w:rFonts w:ascii="Times New Roman" w:hAnsi="Times New Roman" w:cs="Times New Roman"/>
          <w:b/>
        </w:rPr>
        <w:t>a</w:t>
      </w:r>
      <w:r w:rsidRPr="00414153">
        <w:rPr>
          <w:rFonts w:ascii="Times New Roman" w:hAnsi="Times New Roman" w:cs="Times New Roman"/>
          <w:b/>
        </w:rPr>
        <w:t xml:space="preserve"> </w:t>
      </w:r>
      <w:r w:rsidRPr="00414153">
        <w:rPr>
          <w:rFonts w:ascii="Times New Roman" w:hAnsi="Times New Roman" w:cs="Times New Roman"/>
        </w:rPr>
        <w:t>z Krajowego Rejestru Karnego</w:t>
      </w:r>
      <w:r w:rsidR="009B71A5">
        <w:rPr>
          <w:rFonts w:ascii="Times New Roman" w:eastAsia="Calibri" w:hAnsi="Times New Roman"/>
          <w:lang w:eastAsia="ar-SA"/>
        </w:rPr>
        <w:t xml:space="preserve"> z art. 108 ust. 1 pkt</w:t>
      </w:r>
      <w:r w:rsidRPr="00414153">
        <w:rPr>
          <w:rFonts w:ascii="Times New Roman" w:eastAsia="Calibri" w:hAnsi="Times New Roman"/>
          <w:lang w:eastAsia="ar-SA"/>
        </w:rPr>
        <w:t xml:space="preserve"> 1 i 2 ustawy PZP oraz </w:t>
      </w:r>
      <w:r w:rsidR="009B71A5">
        <w:rPr>
          <w:rFonts w:ascii="Times New Roman" w:eastAsia="Calibri" w:hAnsi="Times New Roman"/>
          <w:lang w:eastAsia="ar-SA"/>
        </w:rPr>
        <w:t>z</w:t>
      </w:r>
      <w:r w:rsidRPr="00414153">
        <w:rPr>
          <w:rFonts w:ascii="Times New Roman" w:eastAsia="Calibri" w:hAnsi="Times New Roman"/>
          <w:lang w:eastAsia="ar-SA"/>
        </w:rPr>
        <w:t xml:space="preserve"> art. 108 ust. 1 pkt 4 ustawy PZP;</w:t>
      </w:r>
    </w:p>
    <w:p w:rsidR="00CE344A" w:rsidRPr="00CE344A" w:rsidRDefault="00CE344A" w:rsidP="007267AF">
      <w:pPr>
        <w:pStyle w:val="Akapitzlist"/>
        <w:widowControl w:val="0"/>
        <w:numPr>
          <w:ilvl w:val="0"/>
          <w:numId w:val="157"/>
        </w:numPr>
        <w:spacing w:after="0" w:line="240" w:lineRule="auto"/>
        <w:jc w:val="both"/>
        <w:rPr>
          <w:rFonts w:ascii="Times New Roman" w:hAnsi="Times New Roman" w:cs="Times New Roman"/>
          <w:b/>
        </w:rPr>
      </w:pPr>
      <w:r w:rsidRPr="00CE344A">
        <w:rPr>
          <w:rFonts w:ascii="Times New Roman" w:hAnsi="Times New Roman" w:cs="Times New Roman"/>
          <w:b/>
        </w:rPr>
        <w:t>Zaświadczenie z US;</w:t>
      </w:r>
    </w:p>
    <w:p w:rsidR="00CE344A" w:rsidRPr="00CE344A" w:rsidRDefault="00CE344A" w:rsidP="007267AF">
      <w:pPr>
        <w:pStyle w:val="Akapitzlist"/>
        <w:widowControl w:val="0"/>
        <w:numPr>
          <w:ilvl w:val="0"/>
          <w:numId w:val="157"/>
        </w:numPr>
        <w:spacing w:after="0" w:line="240" w:lineRule="auto"/>
        <w:jc w:val="both"/>
        <w:rPr>
          <w:rFonts w:ascii="Times New Roman" w:hAnsi="Times New Roman" w:cs="Times New Roman"/>
          <w:b/>
        </w:rPr>
      </w:pPr>
      <w:r w:rsidRPr="00CE344A">
        <w:rPr>
          <w:rFonts w:ascii="Times New Roman" w:hAnsi="Times New Roman" w:cs="Times New Roman"/>
          <w:b/>
        </w:rPr>
        <w:t>Zaświadczenie z ZUS.</w:t>
      </w:r>
    </w:p>
    <w:p w:rsidR="00CF6A41" w:rsidRPr="00CF6A41" w:rsidRDefault="00CF6A41" w:rsidP="007267AF">
      <w:pPr>
        <w:widowControl w:val="0"/>
        <w:numPr>
          <w:ilvl w:val="0"/>
          <w:numId w:val="157"/>
        </w:numPr>
        <w:suppressAutoHyphens/>
        <w:spacing w:after="0" w:line="240" w:lineRule="auto"/>
        <w:contextualSpacing/>
        <w:jc w:val="both"/>
        <w:rPr>
          <w:rFonts w:ascii="Times New Roman" w:eastAsia="Calibri" w:hAnsi="Times New Roman" w:cs="Times New Roman"/>
          <w:b/>
        </w:rPr>
      </w:pPr>
      <w:r w:rsidRPr="00F65E5A">
        <w:rPr>
          <w:rFonts w:ascii="Times New Roman" w:eastAsia="Calibri" w:hAnsi="Times New Roman" w:cs="Times New Roman"/>
          <w:b/>
          <w:lang w:eastAsia="zh-CN"/>
        </w:rPr>
        <w:t>Oświadczenie o przynależności</w:t>
      </w:r>
      <w:r w:rsidRPr="00CF6A41">
        <w:rPr>
          <w:rFonts w:ascii="Times New Roman" w:eastAsia="Calibri" w:hAnsi="Times New Roman" w:cs="Times New Roman"/>
          <w:lang w:eastAsia="zh-CN"/>
        </w:rPr>
        <w:t xml:space="preserve"> bądź braku przynależności do grupy kapitałowej </w:t>
      </w:r>
      <w:r w:rsidR="00846671">
        <w:rPr>
          <w:rFonts w:ascii="Times New Roman" w:eastAsia="Calibri" w:hAnsi="Times New Roman" w:cs="Times New Roman"/>
          <w:b/>
          <w:lang w:eastAsia="zh-CN"/>
        </w:rPr>
        <w:t>(załącznik nr 4);</w:t>
      </w:r>
    </w:p>
    <w:p w:rsidR="006577E1" w:rsidRPr="003B7586" w:rsidRDefault="00635E4F" w:rsidP="007267AF">
      <w:pPr>
        <w:pStyle w:val="Akapitzlist"/>
        <w:numPr>
          <w:ilvl w:val="0"/>
          <w:numId w:val="157"/>
        </w:numPr>
        <w:jc w:val="both"/>
        <w:rPr>
          <w:rFonts w:ascii="Times New Roman" w:eastAsia="Calibri" w:hAnsi="Times New Roman" w:cs="Times New Roman"/>
          <w:lang w:eastAsia="zh-CN"/>
        </w:rPr>
      </w:pPr>
      <w:r>
        <w:rPr>
          <w:rFonts w:ascii="Times New Roman" w:eastAsia="Calibri" w:hAnsi="Times New Roman" w:cs="Times New Roman"/>
          <w:b/>
          <w:lang w:eastAsia="zh-CN"/>
        </w:rPr>
        <w:lastRenderedPageBreak/>
        <w:t xml:space="preserve">Wykaz </w:t>
      </w:r>
      <w:r w:rsidR="00727CE5">
        <w:rPr>
          <w:rFonts w:ascii="Times New Roman" w:eastAsia="Calibri" w:hAnsi="Times New Roman" w:cs="Times New Roman"/>
          <w:b/>
          <w:lang w:eastAsia="zh-CN"/>
        </w:rPr>
        <w:t>robót</w:t>
      </w:r>
      <w:r>
        <w:rPr>
          <w:rFonts w:ascii="Times New Roman" w:eastAsia="Calibri" w:hAnsi="Times New Roman" w:cs="Times New Roman"/>
          <w:b/>
          <w:lang w:eastAsia="zh-CN"/>
        </w:rPr>
        <w:t xml:space="preserve"> </w:t>
      </w:r>
      <w:r w:rsidRPr="007727C2">
        <w:rPr>
          <w:rFonts w:ascii="Times New Roman" w:eastAsia="Calibri" w:hAnsi="Times New Roman" w:cs="Times New Roman"/>
          <w:lang w:eastAsia="zh-CN"/>
        </w:rPr>
        <w:t xml:space="preserve">wraz z </w:t>
      </w:r>
      <w:r w:rsidR="009B71A5">
        <w:rPr>
          <w:rFonts w:ascii="Times New Roman" w:eastAsia="Calibri" w:hAnsi="Times New Roman" w:cs="Times New Roman"/>
          <w:lang w:eastAsia="zh-CN"/>
        </w:rPr>
        <w:t xml:space="preserve">dokumentami </w:t>
      </w:r>
      <w:r w:rsidR="008531CB">
        <w:rPr>
          <w:rFonts w:ascii="Times New Roman" w:eastAsia="Calibri" w:hAnsi="Times New Roman" w:cs="Times New Roman"/>
          <w:lang w:eastAsia="zh-CN"/>
        </w:rPr>
        <w:t>potwierdz</w:t>
      </w:r>
      <w:r w:rsidR="009B71A5">
        <w:rPr>
          <w:rFonts w:ascii="Times New Roman" w:eastAsia="Calibri" w:hAnsi="Times New Roman" w:cs="Times New Roman"/>
          <w:lang w:eastAsia="zh-CN"/>
        </w:rPr>
        <w:t>ającymi ich</w:t>
      </w:r>
      <w:r w:rsidR="008531CB">
        <w:rPr>
          <w:rFonts w:ascii="Times New Roman" w:eastAsia="Calibri" w:hAnsi="Times New Roman" w:cs="Times New Roman"/>
          <w:lang w:eastAsia="zh-CN"/>
        </w:rPr>
        <w:t xml:space="preserve"> należyte wykonani</w:t>
      </w:r>
      <w:r w:rsidR="009B71A5">
        <w:rPr>
          <w:rFonts w:ascii="Times New Roman" w:eastAsia="Calibri" w:hAnsi="Times New Roman" w:cs="Times New Roman"/>
          <w:lang w:eastAsia="zh-CN"/>
        </w:rPr>
        <w:t>e</w:t>
      </w:r>
      <w:r>
        <w:rPr>
          <w:rFonts w:ascii="Times New Roman" w:eastAsia="Calibri" w:hAnsi="Times New Roman" w:cs="Times New Roman"/>
          <w:b/>
          <w:lang w:eastAsia="zh-CN"/>
        </w:rPr>
        <w:t xml:space="preserve"> (załącznik nr </w:t>
      </w:r>
      <w:r w:rsidR="00245A04">
        <w:rPr>
          <w:rFonts w:ascii="Times New Roman" w:eastAsia="Calibri" w:hAnsi="Times New Roman" w:cs="Times New Roman"/>
          <w:b/>
          <w:lang w:eastAsia="zh-CN"/>
        </w:rPr>
        <w:t>6</w:t>
      </w:r>
      <w:r>
        <w:rPr>
          <w:rFonts w:ascii="Times New Roman" w:eastAsia="Calibri" w:hAnsi="Times New Roman" w:cs="Times New Roman"/>
          <w:b/>
          <w:lang w:eastAsia="zh-CN"/>
        </w:rPr>
        <w:t>)</w:t>
      </w:r>
      <w:r w:rsidR="00846671">
        <w:rPr>
          <w:rFonts w:ascii="Times New Roman" w:eastAsia="Calibri" w:hAnsi="Times New Roman" w:cs="Times New Roman"/>
          <w:b/>
          <w:lang w:eastAsia="zh-CN"/>
        </w:rPr>
        <w:t>;</w:t>
      </w:r>
    </w:p>
    <w:p w:rsidR="003B7586" w:rsidRPr="003B7586" w:rsidRDefault="003B7586" w:rsidP="007267AF">
      <w:pPr>
        <w:pStyle w:val="Akapitzlist"/>
        <w:numPr>
          <w:ilvl w:val="0"/>
          <w:numId w:val="157"/>
        </w:numPr>
        <w:jc w:val="both"/>
        <w:rPr>
          <w:rFonts w:ascii="Times New Roman" w:eastAsia="Calibri" w:hAnsi="Times New Roman" w:cs="Times New Roman"/>
          <w:lang w:eastAsia="zh-CN"/>
        </w:rPr>
      </w:pPr>
      <w:r>
        <w:rPr>
          <w:rFonts w:ascii="Times New Roman" w:eastAsia="Calibri" w:hAnsi="Times New Roman" w:cs="Times New Roman"/>
          <w:b/>
          <w:lang w:eastAsia="zh-CN"/>
        </w:rPr>
        <w:t>Wykaz osób</w:t>
      </w:r>
      <w:r w:rsidR="00111821">
        <w:rPr>
          <w:rFonts w:ascii="Times New Roman" w:eastAsia="Calibri" w:hAnsi="Times New Roman" w:cs="Times New Roman"/>
          <w:b/>
          <w:lang w:eastAsia="zh-CN"/>
        </w:rPr>
        <w:t xml:space="preserve"> (załącznik nr </w:t>
      </w:r>
      <w:r w:rsidR="00245A04">
        <w:rPr>
          <w:rFonts w:ascii="Times New Roman" w:eastAsia="Calibri" w:hAnsi="Times New Roman" w:cs="Times New Roman"/>
          <w:b/>
          <w:lang w:eastAsia="zh-CN"/>
        </w:rPr>
        <w:t>7</w:t>
      </w:r>
      <w:r w:rsidR="00111821">
        <w:rPr>
          <w:rFonts w:ascii="Times New Roman" w:eastAsia="Calibri" w:hAnsi="Times New Roman" w:cs="Times New Roman"/>
          <w:b/>
          <w:lang w:eastAsia="zh-CN"/>
        </w:rPr>
        <w:t>)</w:t>
      </w:r>
      <w:r w:rsidR="00846671">
        <w:rPr>
          <w:rFonts w:ascii="Times New Roman" w:eastAsia="Calibri" w:hAnsi="Times New Roman" w:cs="Times New Roman"/>
          <w:b/>
          <w:lang w:eastAsia="zh-CN"/>
        </w:rPr>
        <w:t>;</w:t>
      </w:r>
    </w:p>
    <w:p w:rsidR="00427B40" w:rsidRPr="00427B40" w:rsidRDefault="003B7586" w:rsidP="007267AF">
      <w:pPr>
        <w:pStyle w:val="Akapitzlist"/>
        <w:numPr>
          <w:ilvl w:val="0"/>
          <w:numId w:val="157"/>
        </w:numPr>
        <w:jc w:val="both"/>
        <w:rPr>
          <w:rFonts w:ascii="Times New Roman" w:eastAsia="Calibri" w:hAnsi="Times New Roman" w:cs="Times New Roman"/>
          <w:lang w:eastAsia="zh-CN"/>
        </w:rPr>
      </w:pPr>
      <w:r>
        <w:rPr>
          <w:rFonts w:ascii="Times New Roman" w:eastAsia="Calibri" w:hAnsi="Times New Roman" w:cs="Times New Roman"/>
          <w:b/>
          <w:lang w:eastAsia="zh-CN"/>
        </w:rPr>
        <w:t>Oświadczenia o osobach</w:t>
      </w:r>
      <w:r w:rsidR="00111821">
        <w:rPr>
          <w:rFonts w:ascii="Times New Roman" w:eastAsia="Calibri" w:hAnsi="Times New Roman" w:cs="Times New Roman"/>
          <w:b/>
          <w:lang w:eastAsia="zh-CN"/>
        </w:rPr>
        <w:t xml:space="preserve"> (załącznik nr </w:t>
      </w:r>
      <w:r w:rsidR="00245A04">
        <w:rPr>
          <w:rFonts w:ascii="Times New Roman" w:eastAsia="Calibri" w:hAnsi="Times New Roman" w:cs="Times New Roman"/>
          <w:b/>
          <w:lang w:eastAsia="zh-CN"/>
        </w:rPr>
        <w:t>8</w:t>
      </w:r>
      <w:r w:rsidR="00111821">
        <w:rPr>
          <w:rFonts w:ascii="Times New Roman" w:eastAsia="Calibri" w:hAnsi="Times New Roman" w:cs="Times New Roman"/>
          <w:b/>
          <w:lang w:eastAsia="zh-CN"/>
        </w:rPr>
        <w:t>-1</w:t>
      </w:r>
      <w:r w:rsidR="00727CE5">
        <w:rPr>
          <w:rFonts w:ascii="Times New Roman" w:eastAsia="Calibri" w:hAnsi="Times New Roman" w:cs="Times New Roman"/>
          <w:b/>
          <w:lang w:eastAsia="zh-CN"/>
        </w:rPr>
        <w:t>3</w:t>
      </w:r>
      <w:r w:rsidR="00111821">
        <w:rPr>
          <w:rFonts w:ascii="Times New Roman" w:eastAsia="Calibri" w:hAnsi="Times New Roman" w:cs="Times New Roman"/>
          <w:b/>
          <w:lang w:eastAsia="zh-CN"/>
        </w:rPr>
        <w:t>)</w:t>
      </w:r>
      <w:r w:rsidR="00846671">
        <w:rPr>
          <w:rFonts w:ascii="Times New Roman" w:eastAsia="Calibri" w:hAnsi="Times New Roman" w:cs="Times New Roman"/>
          <w:b/>
          <w:lang w:eastAsia="zh-CN"/>
        </w:rPr>
        <w:t>;</w:t>
      </w:r>
    </w:p>
    <w:p w:rsidR="003B7586" w:rsidRPr="00DF34EA" w:rsidRDefault="00E62CB5" w:rsidP="007267AF">
      <w:pPr>
        <w:pStyle w:val="Akapitzlist"/>
        <w:numPr>
          <w:ilvl w:val="0"/>
          <w:numId w:val="157"/>
        </w:numPr>
        <w:jc w:val="both"/>
        <w:rPr>
          <w:rFonts w:ascii="Times New Roman" w:eastAsia="Calibri" w:hAnsi="Times New Roman" w:cs="Times New Roman"/>
          <w:lang w:eastAsia="zh-CN"/>
        </w:rPr>
      </w:pPr>
      <w:r w:rsidRPr="005937F3">
        <w:rPr>
          <w:rFonts w:ascii="Times New Roman" w:hAnsi="Times New Roman" w:cs="Times New Roman"/>
          <w:b/>
        </w:rPr>
        <w:t>Oświadczenie</w:t>
      </w:r>
      <w:r w:rsidRPr="005937F3">
        <w:rPr>
          <w:rFonts w:ascii="Times New Roman" w:hAnsi="Times New Roman" w:cs="Times New Roman"/>
        </w:rPr>
        <w:t xml:space="preserve"> o aktualności informacji </w:t>
      </w:r>
      <w:r w:rsidRPr="005937F3">
        <w:rPr>
          <w:rFonts w:ascii="Times New Roman" w:hAnsi="Times New Roman" w:cs="Times New Roman"/>
          <w:b/>
        </w:rPr>
        <w:t xml:space="preserve">(załącznik nr </w:t>
      </w:r>
      <w:r>
        <w:rPr>
          <w:rFonts w:ascii="Times New Roman" w:hAnsi="Times New Roman" w:cs="Times New Roman"/>
          <w:b/>
        </w:rPr>
        <w:t>17</w:t>
      </w:r>
      <w:r w:rsidRPr="005937F3">
        <w:rPr>
          <w:rFonts w:ascii="Times New Roman" w:hAnsi="Times New Roman" w:cs="Times New Roman"/>
          <w:b/>
        </w:rPr>
        <w:t>)</w:t>
      </w:r>
      <w:r w:rsidR="009B71A5">
        <w:rPr>
          <w:rFonts w:ascii="Times New Roman" w:hAnsi="Times New Roman" w:cs="Times New Roman"/>
          <w:b/>
        </w:rPr>
        <w:t>;</w:t>
      </w:r>
      <w:r w:rsidRPr="005937F3">
        <w:rPr>
          <w:rFonts w:ascii="Times New Roman" w:hAnsi="Times New Roman" w:cs="Times New Roman"/>
          <w:b/>
          <w:bCs/>
          <w:color w:val="000000"/>
        </w:rPr>
        <w:t xml:space="preserve"> </w:t>
      </w:r>
      <w:r w:rsidR="00111821">
        <w:rPr>
          <w:rFonts w:ascii="Times New Roman" w:eastAsia="Calibri" w:hAnsi="Times New Roman" w:cs="Times New Roman"/>
          <w:b/>
          <w:lang w:eastAsia="zh-CN"/>
        </w:rPr>
        <w:t xml:space="preserve"> </w:t>
      </w:r>
    </w:p>
    <w:p w:rsidR="00110678" w:rsidRDefault="00063B1F" w:rsidP="007267AF">
      <w:pPr>
        <w:pStyle w:val="Akapitzlist"/>
        <w:numPr>
          <w:ilvl w:val="0"/>
          <w:numId w:val="157"/>
        </w:numPr>
        <w:suppressAutoHyphens/>
        <w:spacing w:after="0" w:line="240" w:lineRule="auto"/>
        <w:jc w:val="both"/>
        <w:rPr>
          <w:rFonts w:ascii="Times New Roman" w:eastAsia="Calibri" w:hAnsi="Times New Roman" w:cs="Times New Roman"/>
          <w:b/>
          <w:lang w:eastAsia="zh-CN"/>
        </w:rPr>
      </w:pPr>
      <w:r>
        <w:rPr>
          <w:rFonts w:ascii="Times New Roman" w:eastAsia="Calibri" w:hAnsi="Times New Roman" w:cs="Times New Roman"/>
          <w:b/>
          <w:lang w:eastAsia="zh-CN"/>
        </w:rPr>
        <w:t>Polisa OC;</w:t>
      </w:r>
    </w:p>
    <w:p w:rsidR="00063B1F" w:rsidRDefault="00063B1F" w:rsidP="007267AF">
      <w:pPr>
        <w:pStyle w:val="Akapitzlist"/>
        <w:numPr>
          <w:ilvl w:val="0"/>
          <w:numId w:val="157"/>
        </w:numPr>
        <w:suppressAutoHyphens/>
        <w:spacing w:after="0" w:line="240" w:lineRule="auto"/>
        <w:jc w:val="both"/>
        <w:rPr>
          <w:rFonts w:ascii="Times New Roman" w:eastAsia="Calibri" w:hAnsi="Times New Roman" w:cs="Times New Roman"/>
          <w:b/>
          <w:lang w:eastAsia="zh-CN"/>
        </w:rPr>
      </w:pPr>
      <w:r>
        <w:rPr>
          <w:rFonts w:ascii="Times New Roman" w:eastAsia="Calibri" w:hAnsi="Times New Roman" w:cs="Times New Roman"/>
          <w:b/>
          <w:lang w:eastAsia="zh-CN"/>
        </w:rPr>
        <w:t xml:space="preserve">Dokument potwierdzający posiadanie środków finansowych lub zdolność </w:t>
      </w:r>
      <w:r w:rsidR="00F71C88">
        <w:rPr>
          <w:rFonts w:ascii="Times New Roman" w:eastAsia="Calibri" w:hAnsi="Times New Roman" w:cs="Times New Roman"/>
          <w:b/>
          <w:lang w:eastAsia="zh-CN"/>
        </w:rPr>
        <w:t>kredytową;</w:t>
      </w:r>
    </w:p>
    <w:p w:rsidR="00F71C88" w:rsidRDefault="00F71C88" w:rsidP="00F71C88">
      <w:pPr>
        <w:pStyle w:val="Akapitzlist"/>
        <w:suppressAutoHyphens/>
        <w:spacing w:after="0" w:line="240" w:lineRule="auto"/>
        <w:ind w:left="786"/>
        <w:jc w:val="both"/>
        <w:rPr>
          <w:rFonts w:ascii="Times New Roman" w:eastAsia="Calibri" w:hAnsi="Times New Roman" w:cs="Times New Roman"/>
          <w:b/>
          <w:lang w:eastAsia="zh-CN"/>
        </w:rPr>
      </w:pPr>
    </w:p>
    <w:p w:rsidR="000958C2" w:rsidRDefault="000958C2" w:rsidP="00CE344A">
      <w:pPr>
        <w:pStyle w:val="Akapitzlist"/>
        <w:suppressAutoHyphens/>
        <w:spacing w:after="0" w:line="240" w:lineRule="auto"/>
        <w:ind w:left="786"/>
        <w:jc w:val="both"/>
        <w:rPr>
          <w:rFonts w:ascii="Times New Roman" w:eastAsia="Calibri" w:hAnsi="Times New Roman" w:cs="Times New Roman"/>
          <w:b/>
          <w:lang w:eastAsia="zh-CN"/>
        </w:rPr>
      </w:pPr>
    </w:p>
    <w:p w:rsidR="00D738C2" w:rsidRPr="003B67C7" w:rsidRDefault="00D738C2" w:rsidP="00D738C2">
      <w:pPr>
        <w:pStyle w:val="Bezodstpw"/>
        <w:ind w:left="426"/>
        <w:jc w:val="both"/>
        <w:rPr>
          <w:rFonts w:ascii="Times New Roman" w:hAnsi="Times New Roman" w:cs="Times New Roman"/>
          <w:b/>
        </w:rPr>
      </w:pPr>
      <w:r w:rsidRPr="003B67C7">
        <w:rPr>
          <w:rFonts w:ascii="Times New Roman" w:hAnsi="Times New Roman" w:cs="Times New Roman"/>
          <w:b/>
        </w:rPr>
        <w:t>Wykonawca wybrany do realizacji zamówienia, przed podpisaniem umowy dostarczy Zamawiającemu:</w:t>
      </w:r>
    </w:p>
    <w:p w:rsidR="00D738C2" w:rsidRPr="00D738C2" w:rsidRDefault="009B71A5" w:rsidP="00D738C2">
      <w:pPr>
        <w:spacing w:after="0" w:line="240" w:lineRule="auto"/>
        <w:ind w:firstLine="425"/>
        <w:jc w:val="both"/>
        <w:rPr>
          <w:rFonts w:ascii="Times New Roman" w:hAnsi="Times New Roman" w:cs="Times New Roman"/>
        </w:rPr>
      </w:pPr>
      <w:r>
        <w:rPr>
          <w:rFonts w:ascii="Times New Roman" w:hAnsi="Times New Roman" w:cs="Times New Roman"/>
        </w:rPr>
        <w:t>(</w:t>
      </w:r>
      <w:r w:rsidR="00760532">
        <w:rPr>
          <w:rFonts w:ascii="Times New Roman" w:hAnsi="Times New Roman" w:cs="Times New Roman"/>
        </w:rPr>
        <w:t>4</w:t>
      </w:r>
      <w:r w:rsidR="00D738C2" w:rsidRPr="00D738C2">
        <w:rPr>
          <w:rFonts w:ascii="Times New Roman" w:hAnsi="Times New Roman" w:cs="Times New Roman"/>
        </w:rPr>
        <w:t xml:space="preserve"> sztuki poświad</w:t>
      </w:r>
      <w:r>
        <w:rPr>
          <w:rFonts w:ascii="Times New Roman" w:hAnsi="Times New Roman" w:cs="Times New Roman"/>
        </w:rPr>
        <w:t>czone za zgodność z oryginałem)</w:t>
      </w:r>
      <w:r w:rsidR="00D738C2" w:rsidRPr="00D738C2">
        <w:rPr>
          <w:rFonts w:ascii="Times New Roman" w:hAnsi="Times New Roman" w:cs="Times New Roman"/>
        </w:rPr>
        <w:t>:</w:t>
      </w:r>
    </w:p>
    <w:p w:rsidR="00760532" w:rsidRPr="00760532" w:rsidRDefault="00760532" w:rsidP="007267AF">
      <w:pPr>
        <w:pStyle w:val="Akapitzlist"/>
        <w:numPr>
          <w:ilvl w:val="2"/>
          <w:numId w:val="158"/>
        </w:numPr>
        <w:suppressAutoHyphens/>
        <w:spacing w:after="0" w:line="240" w:lineRule="auto"/>
        <w:jc w:val="both"/>
        <w:rPr>
          <w:rFonts w:ascii="Times New Roman" w:eastAsia="Calibri" w:hAnsi="Times New Roman" w:cs="Times New Roman"/>
        </w:rPr>
      </w:pPr>
      <w:bookmarkStart w:id="7" w:name="_Hlk100124772"/>
      <w:r w:rsidRPr="00760532">
        <w:rPr>
          <w:rFonts w:ascii="Times New Roman" w:hAnsi="Times New Roman" w:cs="Times New Roman"/>
        </w:rPr>
        <w:t>Potwierdzenie wniesienia zabezpieczenia należytego wykonania przedmiotu umowy.</w:t>
      </w:r>
    </w:p>
    <w:p w:rsidR="00760532" w:rsidRPr="00760532" w:rsidRDefault="00760532" w:rsidP="007267AF">
      <w:pPr>
        <w:pStyle w:val="Akapitzlist"/>
        <w:numPr>
          <w:ilvl w:val="2"/>
          <w:numId w:val="158"/>
        </w:numPr>
        <w:suppressAutoHyphens/>
        <w:spacing w:after="0" w:line="240" w:lineRule="auto"/>
        <w:jc w:val="both"/>
        <w:rPr>
          <w:rFonts w:ascii="Times New Roman" w:hAnsi="Times New Roman" w:cs="Times New Roman"/>
        </w:rPr>
      </w:pPr>
      <w:r w:rsidRPr="00760532">
        <w:rPr>
          <w:rFonts w:ascii="Times New Roman" w:hAnsi="Times New Roman" w:cs="Times New Roman"/>
        </w:rPr>
        <w:t>Kosztorys ofertowy, zgodny z informacją cenową stanowiącą załącznik do oferty, który będzie jej uszczegółowieniem.</w:t>
      </w:r>
    </w:p>
    <w:bookmarkEnd w:id="7"/>
    <w:p w:rsidR="00FB020E" w:rsidRDefault="00760532" w:rsidP="007267AF">
      <w:pPr>
        <w:pStyle w:val="Akapitzlist"/>
        <w:numPr>
          <w:ilvl w:val="2"/>
          <w:numId w:val="158"/>
        </w:numPr>
        <w:suppressAutoHyphens/>
        <w:spacing w:after="0" w:line="240" w:lineRule="auto"/>
        <w:jc w:val="both"/>
        <w:rPr>
          <w:rFonts w:ascii="Times New Roman" w:hAnsi="Times New Roman" w:cs="Times New Roman"/>
        </w:rPr>
      </w:pPr>
      <w:r w:rsidRPr="00FB020E">
        <w:rPr>
          <w:rFonts w:ascii="Times New Roman" w:eastAsia="Times New Roman" w:hAnsi="Times New Roman" w:cs="Times New Roman"/>
          <w:lang w:eastAsia="pl-PL"/>
        </w:rPr>
        <w:t>Harmonogram rzeczowo-finansowy, określający jednocześnie terminy realizacji</w:t>
      </w:r>
      <w:r w:rsidRPr="00FB020E">
        <w:rPr>
          <w:rFonts w:ascii="Times New Roman" w:hAnsi="Times New Roman" w:cs="Times New Roman"/>
        </w:rPr>
        <w:t xml:space="preserve"> poszczególnych elementów robót wynikających z technologii prowadzenia robót </w:t>
      </w:r>
      <w:r w:rsidR="007042B6" w:rsidRPr="00FB020E">
        <w:rPr>
          <w:rFonts w:ascii="Times New Roman" w:hAnsi="Times New Roman" w:cs="Times New Roman"/>
        </w:rPr>
        <w:br/>
      </w:r>
      <w:r w:rsidRPr="00FB020E">
        <w:rPr>
          <w:rFonts w:ascii="Times New Roman" w:hAnsi="Times New Roman" w:cs="Times New Roman"/>
        </w:rPr>
        <w:t xml:space="preserve">z przedziałem czasowym – jednego </w:t>
      </w:r>
      <w:r w:rsidR="00FB020E" w:rsidRPr="00FB020E">
        <w:rPr>
          <w:rFonts w:ascii="Times New Roman" w:hAnsi="Times New Roman" w:cs="Times New Roman"/>
        </w:rPr>
        <w:t>miesiąca</w:t>
      </w:r>
      <w:r w:rsidRPr="00FB020E">
        <w:rPr>
          <w:rFonts w:ascii="Times New Roman" w:hAnsi="Times New Roman" w:cs="Times New Roman"/>
        </w:rPr>
        <w:t xml:space="preserve"> </w:t>
      </w:r>
      <w:r w:rsidRPr="00FB020E">
        <w:rPr>
          <w:rFonts w:ascii="Times New Roman" w:eastAsia="Times New Roman" w:hAnsi="Times New Roman" w:cs="Times New Roman"/>
          <w:lang w:eastAsia="pl-PL"/>
        </w:rPr>
        <w:t xml:space="preserve">z terminami zakończenia poszczególnych elementów robót i kwotami płatności, spójny z kosztorysem ofertowym stanowiącym załącznik do Umowy, </w:t>
      </w:r>
      <w:r w:rsidRPr="00FB020E">
        <w:rPr>
          <w:rFonts w:ascii="Times New Roman" w:hAnsi="Times New Roman" w:cs="Times New Roman"/>
        </w:rPr>
        <w:t>sporządzony w porozumieniu z Zamawiającym</w:t>
      </w:r>
    </w:p>
    <w:p w:rsidR="00760532" w:rsidRPr="00FB020E" w:rsidRDefault="00760532" w:rsidP="007267AF">
      <w:pPr>
        <w:pStyle w:val="Akapitzlist"/>
        <w:numPr>
          <w:ilvl w:val="2"/>
          <w:numId w:val="158"/>
        </w:numPr>
        <w:suppressAutoHyphens/>
        <w:spacing w:after="0" w:line="240" w:lineRule="auto"/>
        <w:jc w:val="both"/>
        <w:rPr>
          <w:rFonts w:ascii="Times New Roman" w:hAnsi="Times New Roman" w:cs="Times New Roman"/>
        </w:rPr>
      </w:pPr>
      <w:r w:rsidRPr="00FB020E">
        <w:rPr>
          <w:rFonts w:ascii="Times New Roman" w:eastAsia="Times New Roman" w:hAnsi="Times New Roman" w:cs="Times New Roman"/>
          <w:lang w:eastAsia="pl-PL"/>
        </w:rPr>
        <w:t>Wpis do ewidencji działalności gospodarczej lub KRS.</w:t>
      </w:r>
    </w:p>
    <w:p w:rsidR="00760532" w:rsidRPr="00760532" w:rsidRDefault="00760532" w:rsidP="007267AF">
      <w:pPr>
        <w:pStyle w:val="Akapitzlist"/>
        <w:numPr>
          <w:ilvl w:val="2"/>
          <w:numId w:val="158"/>
        </w:numPr>
        <w:suppressAutoHyphens/>
        <w:spacing w:after="0" w:line="240" w:lineRule="auto"/>
        <w:jc w:val="both"/>
        <w:rPr>
          <w:rFonts w:ascii="Times New Roman" w:hAnsi="Times New Roman" w:cs="Times New Roman"/>
        </w:rPr>
      </w:pPr>
      <w:r w:rsidRPr="00760532">
        <w:rPr>
          <w:rFonts w:ascii="Times New Roman" w:hAnsi="Times New Roman" w:cs="Times New Roman"/>
          <w:color w:val="000000"/>
        </w:rPr>
        <w:t>Wpis do IIB kierownika budowy</w:t>
      </w:r>
      <w:r w:rsidRPr="00760532">
        <w:rPr>
          <w:rFonts w:ascii="Times New Roman" w:hAnsi="Times New Roman" w:cs="Times New Roman"/>
        </w:rPr>
        <w:t xml:space="preserve"> wraz z uprawnieniami oraz wszystkich osób wskazanych w </w:t>
      </w:r>
      <w:r>
        <w:rPr>
          <w:rFonts w:ascii="Times New Roman" w:hAnsi="Times New Roman" w:cs="Times New Roman"/>
        </w:rPr>
        <w:t>SWZ.</w:t>
      </w:r>
    </w:p>
    <w:p w:rsidR="00BE505B" w:rsidRPr="00BE505B" w:rsidRDefault="00BE505B" w:rsidP="00BE505B">
      <w:pPr>
        <w:spacing w:after="0" w:line="240" w:lineRule="auto"/>
        <w:jc w:val="both"/>
        <w:rPr>
          <w:rFonts w:ascii="Times New Roman" w:hAnsi="Times New Roman" w:cs="Times New Roman"/>
          <w:bCs/>
          <w:iCs/>
          <w:lang w:eastAsia="ar-SA"/>
        </w:rPr>
      </w:pPr>
    </w:p>
    <w:p w:rsidR="00CF6A41" w:rsidRPr="00760532" w:rsidRDefault="00CF6A41" w:rsidP="007267AF">
      <w:pPr>
        <w:pStyle w:val="Akapitzlist"/>
        <w:numPr>
          <w:ilvl w:val="0"/>
          <w:numId w:val="16"/>
        </w:numPr>
        <w:suppressAutoHyphens/>
        <w:spacing w:after="0" w:line="240" w:lineRule="auto"/>
        <w:ind w:left="426" w:hanging="426"/>
        <w:jc w:val="both"/>
        <w:rPr>
          <w:rFonts w:ascii="Times New Roman" w:eastAsia="Calibri" w:hAnsi="Times New Roman" w:cs="Times New Roman"/>
          <w:lang w:eastAsia="zh-CN"/>
        </w:rPr>
      </w:pPr>
      <w:r w:rsidRPr="00760532">
        <w:rPr>
          <w:rFonts w:ascii="Times New Roman" w:eastAsia="Calibri" w:hAnsi="Times New Roman" w:cs="Times New Roman"/>
          <w:lang w:eastAsia="zh-CN"/>
        </w:rPr>
        <w:t xml:space="preserve">Oferta, </w:t>
      </w:r>
      <w:r w:rsidR="00CE15F8" w:rsidRPr="00760532">
        <w:rPr>
          <w:rFonts w:ascii="Times New Roman" w:eastAsia="Calibri" w:hAnsi="Times New Roman" w:cs="Times New Roman"/>
          <w:lang w:eastAsia="zh-CN"/>
        </w:rPr>
        <w:t>JEDZ</w:t>
      </w:r>
      <w:r w:rsidRPr="00760532">
        <w:rPr>
          <w:rFonts w:ascii="Times New Roman" w:eastAsia="Calibri" w:hAnsi="Times New Roman" w:cs="Times New Roman"/>
          <w:lang w:eastAsia="zh-CN"/>
        </w:rPr>
        <w:t xml:space="preserve"> w postępowaniu muszą być złożone w oryginale.</w:t>
      </w:r>
    </w:p>
    <w:p w:rsidR="00CF6A41" w:rsidRPr="00CF6A41" w:rsidRDefault="00CF6A41" w:rsidP="007267AF">
      <w:pPr>
        <w:numPr>
          <w:ilvl w:val="0"/>
          <w:numId w:val="16"/>
        </w:numPr>
        <w:suppressAutoHyphens/>
        <w:spacing w:after="0" w:line="240" w:lineRule="auto"/>
        <w:ind w:left="425" w:hanging="425"/>
        <w:jc w:val="both"/>
        <w:rPr>
          <w:rFonts w:ascii="Times New Roman" w:eastAsia="Calibri" w:hAnsi="Times New Roman" w:cs="Times New Roman"/>
          <w:lang w:eastAsia="zh-CN"/>
        </w:rPr>
      </w:pPr>
      <w:r w:rsidRPr="00CF6A41">
        <w:rPr>
          <w:rFonts w:ascii="Times New Roman" w:eastAsia="Calibri" w:hAnsi="Times New Roman" w:cs="Times New Roman"/>
          <w:lang w:eastAsia="zh-CN"/>
        </w:rPr>
        <w:t>Pełnomocnictwo do złożenia oferty musi być złożone w oryginale w takiej samej formie, jak składana oferta (</w:t>
      </w:r>
      <w:proofErr w:type="spellStart"/>
      <w:r w:rsidRPr="00CF6A41">
        <w:rPr>
          <w:rFonts w:ascii="Times New Roman" w:eastAsia="Calibri" w:hAnsi="Times New Roman" w:cs="Times New Roman"/>
          <w:lang w:eastAsia="zh-CN"/>
        </w:rPr>
        <w:t>t.j</w:t>
      </w:r>
      <w:proofErr w:type="spellEnd"/>
      <w:r w:rsidRPr="00CF6A41">
        <w:rPr>
          <w:rFonts w:ascii="Times New Roman" w:eastAsia="Calibri" w:hAnsi="Times New Roman" w:cs="Times New Roman"/>
          <w:lang w:eastAsia="zh-CN"/>
        </w:rPr>
        <w:t xml:space="preserve">. w formie elektronicznej lub postaci elektronicznej opatrzonej </w:t>
      </w:r>
      <w:r w:rsidR="00F65E5A" w:rsidRPr="00CF6A41">
        <w:rPr>
          <w:rFonts w:ascii="Times New Roman" w:eastAsia="Calibri" w:hAnsi="Times New Roman" w:cs="Times New Roman"/>
          <w:lang w:eastAsia="zh-CN"/>
        </w:rPr>
        <w:t>kwalifikowanym podpisem elektronicznym</w:t>
      </w:r>
      <w:r w:rsidRPr="00CF6A41">
        <w:rPr>
          <w:rFonts w:ascii="Times New Roman" w:eastAsia="Calibri" w:hAnsi="Times New Roman" w:cs="Times New Roman"/>
          <w:lang w:eastAsia="zh-CN"/>
        </w:rPr>
        <w:t xml:space="preserve">). Dopuszcza się także złożenie elektronicznej kopii (skanu) pełnomocnictwa sporządzonego uprzednio w formie pisemnej, w formie elektronicznego poświadczenia sporządzonego stosownie do art. 97 § 2 ustawy z dnia 14 lutego 1991 r. - </w:t>
      </w:r>
      <w:r w:rsidR="007042B6">
        <w:rPr>
          <w:rFonts w:ascii="Times New Roman" w:eastAsia="Calibri" w:hAnsi="Times New Roman" w:cs="Times New Roman"/>
          <w:lang w:eastAsia="zh-CN"/>
        </w:rPr>
        <w:t xml:space="preserve">Prawo </w:t>
      </w:r>
      <w:r w:rsidR="007042B6">
        <w:rPr>
          <w:rFonts w:ascii="Times New Roman" w:eastAsia="Calibri" w:hAnsi="Times New Roman" w:cs="Times New Roman"/>
          <w:lang w:eastAsia="zh-CN"/>
        </w:rPr>
        <w:br/>
      </w:r>
      <w:r w:rsidR="007042B6" w:rsidRPr="00CF6A41">
        <w:rPr>
          <w:rFonts w:ascii="Times New Roman" w:eastAsia="Calibri" w:hAnsi="Times New Roman" w:cs="Times New Roman"/>
          <w:lang w:eastAsia="zh-CN"/>
        </w:rPr>
        <w:t>o</w:t>
      </w:r>
      <w:r w:rsidRPr="00CF6A41">
        <w:rPr>
          <w:rFonts w:ascii="Times New Roman" w:eastAsia="Calibri" w:hAnsi="Times New Roman" w:cs="Times New Roman"/>
          <w:lang w:eastAsia="zh-CN"/>
        </w:rPr>
        <w:t xml:space="preserve">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CF6A41" w:rsidRPr="00CF6A41" w:rsidRDefault="00CF6A41" w:rsidP="007267AF">
      <w:pPr>
        <w:numPr>
          <w:ilvl w:val="0"/>
          <w:numId w:val="16"/>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Oferty składane wspólnie (konsorcjum, spółka cywilna itp.)</w:t>
      </w:r>
      <w:r w:rsidR="00760532">
        <w:rPr>
          <w:rFonts w:ascii="Times New Roman" w:eastAsia="Calibri" w:hAnsi="Times New Roman" w:cs="Times New Roman"/>
          <w:lang w:eastAsia="zh-CN"/>
        </w:rPr>
        <w:t>:</w:t>
      </w:r>
    </w:p>
    <w:p w:rsidR="00CF6A41" w:rsidRPr="00CF6A41" w:rsidRDefault="00CF6A41" w:rsidP="007267AF">
      <w:pPr>
        <w:numPr>
          <w:ilvl w:val="0"/>
          <w:numId w:val="16"/>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Wykonawcy mogą wspólnie ubiegać się o udzielenie zamówienia. </w:t>
      </w:r>
    </w:p>
    <w:p w:rsidR="00CF6A41" w:rsidRPr="00CF6A41" w:rsidRDefault="00CF6A41" w:rsidP="007267AF">
      <w:pPr>
        <w:numPr>
          <w:ilvl w:val="0"/>
          <w:numId w:val="16"/>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Wykonawcy składający ofertę wspólną ustanawiają pełnomocnika do reprezentowania </w:t>
      </w:r>
      <w:r w:rsidR="007042B6" w:rsidRPr="00CF6A41">
        <w:rPr>
          <w:rFonts w:ascii="Times New Roman" w:eastAsia="Calibri" w:hAnsi="Times New Roman" w:cs="Times New Roman"/>
          <w:lang w:eastAsia="zh-CN"/>
        </w:rPr>
        <w:t>ich w</w:t>
      </w:r>
      <w:r w:rsidRPr="00CF6A41">
        <w:rPr>
          <w:rFonts w:ascii="Times New Roman" w:eastAsia="Calibri" w:hAnsi="Times New Roman" w:cs="Times New Roman"/>
          <w:lang w:eastAsia="zh-CN"/>
        </w:rPr>
        <w:t xml:space="preserve"> postępowaniu o udzielenie zamówienia albo reprezentowania w postępowaniu i zawarcia umowy.</w:t>
      </w:r>
    </w:p>
    <w:p w:rsidR="00CF6A41" w:rsidRPr="00CF6A41" w:rsidRDefault="00CF6A41" w:rsidP="007267AF">
      <w:pPr>
        <w:numPr>
          <w:ilvl w:val="0"/>
          <w:numId w:val="16"/>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Do oferty wspólnej Wykonawcy dołączają pełnomocnictwo. </w:t>
      </w:r>
    </w:p>
    <w:p w:rsidR="00CF6A41" w:rsidRPr="00CF6A41" w:rsidRDefault="00CF6A41" w:rsidP="007267AF">
      <w:pPr>
        <w:numPr>
          <w:ilvl w:val="0"/>
          <w:numId w:val="16"/>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Pełnomocnik pozostaje w kontakcie z Zamawiającym w toku postępowania i do niego Zamawiający kieruje informacje, korespondencję, itp.</w:t>
      </w:r>
    </w:p>
    <w:p w:rsidR="00CF6A41" w:rsidRPr="00CF6A41" w:rsidRDefault="00CF6A41" w:rsidP="007267AF">
      <w:pPr>
        <w:numPr>
          <w:ilvl w:val="0"/>
          <w:numId w:val="16"/>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Oferta wspólna, składana przez dwóch lub więcej Wykonawców, powinna spełniać następujące wymagania:</w:t>
      </w:r>
    </w:p>
    <w:p w:rsidR="00CF6A41" w:rsidRPr="00CF6A41" w:rsidRDefault="00CF6A41" w:rsidP="007267AF">
      <w:pPr>
        <w:numPr>
          <w:ilvl w:val="0"/>
          <w:numId w:val="13"/>
        </w:numPr>
        <w:tabs>
          <w:tab w:val="clear" w:pos="0"/>
        </w:tabs>
        <w:suppressAutoHyphens/>
        <w:spacing w:after="0" w:line="240" w:lineRule="auto"/>
        <w:ind w:left="426" w:hanging="285"/>
        <w:jc w:val="both"/>
        <w:rPr>
          <w:rFonts w:ascii="Times New Roman" w:eastAsia="Calibri" w:hAnsi="Times New Roman" w:cs="Times New Roman"/>
          <w:lang w:eastAsia="zh-CN"/>
        </w:rPr>
      </w:pPr>
      <w:r w:rsidRPr="00CF6A41">
        <w:rPr>
          <w:rFonts w:ascii="Times New Roman" w:eastAsia="Calibri" w:hAnsi="Times New Roman" w:cs="Times New Roman"/>
          <w:lang w:eastAsia="zh-CN"/>
        </w:rPr>
        <w:t>oferta wspólna powinna być sporządzona zgodnie z SWZ;</w:t>
      </w:r>
    </w:p>
    <w:p w:rsidR="00CF6A41" w:rsidRPr="00CF6A41" w:rsidRDefault="00CF6A41" w:rsidP="007267AF">
      <w:pPr>
        <w:numPr>
          <w:ilvl w:val="0"/>
          <w:numId w:val="13"/>
        </w:numPr>
        <w:tabs>
          <w:tab w:val="clear" w:pos="0"/>
        </w:tabs>
        <w:suppressAutoHyphens/>
        <w:spacing w:after="0" w:line="240" w:lineRule="auto"/>
        <w:ind w:left="426" w:hanging="285"/>
        <w:jc w:val="both"/>
        <w:rPr>
          <w:rFonts w:ascii="Times New Roman" w:eastAsia="Calibri" w:hAnsi="Times New Roman" w:cs="Times New Roman"/>
          <w:lang w:eastAsia="zh-CN"/>
        </w:rPr>
      </w:pPr>
      <w:r w:rsidRPr="00CF6A41">
        <w:rPr>
          <w:rFonts w:ascii="Times New Roman" w:eastAsia="Calibri" w:hAnsi="Times New Roman" w:cs="Times New Roman"/>
          <w:lang w:eastAsia="zh-CN"/>
        </w:rPr>
        <w:t>sposób składania dokumentów w ofercie wspólnej:</w:t>
      </w:r>
    </w:p>
    <w:p w:rsidR="00CF6A41" w:rsidRPr="00CF6A41" w:rsidRDefault="00CF6A41" w:rsidP="007267AF">
      <w:pPr>
        <w:numPr>
          <w:ilvl w:val="0"/>
          <w:numId w:val="14"/>
        </w:numPr>
        <w:tabs>
          <w:tab w:val="clear" w:pos="0"/>
        </w:tabs>
        <w:suppressAutoHyphens/>
        <w:spacing w:after="0" w:line="240" w:lineRule="auto"/>
        <w:ind w:left="709" w:hanging="285"/>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dokumenty, dotyczące własnej firmy, takie jak np.: </w:t>
      </w:r>
      <w:r w:rsidR="00CE15F8">
        <w:rPr>
          <w:rFonts w:ascii="Times New Roman" w:eastAsia="Calibri" w:hAnsi="Times New Roman" w:cs="Times New Roman"/>
          <w:lang w:eastAsia="zh-CN"/>
        </w:rPr>
        <w:t>JEDZ</w:t>
      </w:r>
      <w:r w:rsidRPr="00CF6A41">
        <w:rPr>
          <w:rFonts w:ascii="Times New Roman" w:eastAsia="Calibri" w:hAnsi="Times New Roman" w:cs="Times New Roman"/>
          <w:lang w:eastAsia="zh-CN"/>
        </w:rPr>
        <w:t xml:space="preserve"> składa każdy z Wykonawców składających ofertę wspólną we własnym imieniu;</w:t>
      </w:r>
    </w:p>
    <w:p w:rsidR="00CF6A41" w:rsidRPr="00CF6A41" w:rsidRDefault="00CF6A41" w:rsidP="007267AF">
      <w:pPr>
        <w:numPr>
          <w:ilvl w:val="0"/>
          <w:numId w:val="14"/>
        </w:numPr>
        <w:tabs>
          <w:tab w:val="clear" w:pos="0"/>
        </w:tabs>
        <w:suppressAutoHyphens/>
        <w:spacing w:after="0" w:line="240" w:lineRule="auto"/>
        <w:ind w:left="709" w:hanging="285"/>
        <w:jc w:val="both"/>
        <w:rPr>
          <w:rFonts w:ascii="Times New Roman" w:eastAsia="Calibri" w:hAnsi="Times New Roman" w:cs="Times New Roman"/>
          <w:lang w:eastAsia="zh-CN"/>
        </w:rPr>
      </w:pPr>
      <w:r w:rsidRPr="00CF6A41">
        <w:rPr>
          <w:rFonts w:ascii="Times New Roman" w:eastAsia="Calibri" w:hAnsi="Times New Roman" w:cs="Times New Roman"/>
          <w:lang w:eastAsia="zh-CN"/>
        </w:rPr>
        <w:t>dokumenty wspólne takie jak np.: formularz ofertowy, formularz cenowy, dokumenty podmiotowe i przedmiotowe składa pełnomocnik Wykonawców w imieniu wszystkich Wykonawców składających ofertę wspólną;</w:t>
      </w:r>
    </w:p>
    <w:p w:rsidR="00CF6A41" w:rsidRPr="00CF6A41" w:rsidRDefault="00CF6A41" w:rsidP="007267AF">
      <w:pPr>
        <w:numPr>
          <w:ilvl w:val="0"/>
          <w:numId w:val="13"/>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lastRenderedPageBreak/>
        <w:t>kopie dokumentów dotyczących każdego z Wykonawców składających ofertę wspólną muszą być poświadczone za zgodność z oryginałem przez osobę lub osoby upoważnione do reprezentowania tych Wykonawców.</w:t>
      </w:r>
    </w:p>
    <w:p w:rsidR="00CF6A41" w:rsidRPr="00CF6A41" w:rsidRDefault="00CF6A41" w:rsidP="007267AF">
      <w:pPr>
        <w:numPr>
          <w:ilvl w:val="0"/>
          <w:numId w:val="16"/>
        </w:numPr>
        <w:tabs>
          <w:tab w:val="clear" w:pos="0"/>
        </w:tabs>
        <w:suppressAutoHyphens/>
        <w:spacing w:after="0" w:line="240" w:lineRule="auto"/>
        <w:ind w:left="284"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Przed podpisaniem umowy (w przypadku wygrania postępowania) Wykonawcy składający ofertę wspólną będą mieli obowiązek przedstawić Zamawiającemu umowę konsorcjum, zawierającą, co najmniej:</w:t>
      </w:r>
    </w:p>
    <w:p w:rsidR="00CF6A41" w:rsidRPr="00CF6A41" w:rsidRDefault="00CF6A41" w:rsidP="007267AF">
      <w:pPr>
        <w:numPr>
          <w:ilvl w:val="0"/>
          <w:numId w:val="15"/>
        </w:numPr>
        <w:tabs>
          <w:tab w:val="clear" w:pos="0"/>
        </w:tabs>
        <w:suppressAutoHyphens/>
        <w:spacing w:after="0" w:line="240" w:lineRule="auto"/>
        <w:ind w:left="567"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zobowiązanie do realizacji wspólnego przedsięwzięcia gospodarczego obejmującego swoim zakresem realizację przedmiotu zamówienia,</w:t>
      </w:r>
    </w:p>
    <w:p w:rsidR="00CF6A41" w:rsidRPr="00CF6A41" w:rsidRDefault="00CF6A41" w:rsidP="007267AF">
      <w:pPr>
        <w:numPr>
          <w:ilvl w:val="0"/>
          <w:numId w:val="15"/>
        </w:numPr>
        <w:tabs>
          <w:tab w:val="clear" w:pos="0"/>
        </w:tabs>
        <w:suppressAutoHyphens/>
        <w:spacing w:after="0" w:line="240" w:lineRule="auto"/>
        <w:ind w:left="567"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określenie zakresu działania poszczególnych stron umowy,</w:t>
      </w:r>
    </w:p>
    <w:p w:rsidR="00CF6A41" w:rsidRPr="00CF6A41" w:rsidRDefault="00CF6A41" w:rsidP="007267AF">
      <w:pPr>
        <w:numPr>
          <w:ilvl w:val="0"/>
          <w:numId w:val="15"/>
        </w:numPr>
        <w:tabs>
          <w:tab w:val="clear" w:pos="0"/>
        </w:tabs>
        <w:suppressAutoHyphens/>
        <w:spacing w:after="0" w:line="240" w:lineRule="auto"/>
        <w:ind w:left="567"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czas obowiązywania umowy, który nie może być krótszy, niż okres obejmujący realizację zamówienia oraz czas trwania gwarancji jakości i rękojmi.</w:t>
      </w:r>
    </w:p>
    <w:p w:rsidR="00CF6A41" w:rsidRPr="00CF6A41" w:rsidRDefault="00CF6A41" w:rsidP="00CF6A41">
      <w:pPr>
        <w:suppressAutoHyphens/>
        <w:spacing w:after="0" w:line="240" w:lineRule="auto"/>
        <w:ind w:left="426"/>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CF6A41"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CF6A41" w:rsidRPr="00CF6A41" w:rsidRDefault="00CF6A41" w:rsidP="00CF6A41">
            <w:pPr>
              <w:suppressAutoHyphens/>
              <w:spacing w:after="0" w:line="240" w:lineRule="auto"/>
              <w:rPr>
                <w:rFonts w:ascii="Times New Roman" w:eastAsia="Times New Roman" w:hAnsi="Times New Roman" w:cs="Times New Roman"/>
                <w:b/>
                <w:lang w:eastAsia="zh-CN"/>
              </w:rPr>
            </w:pPr>
            <w:r w:rsidRPr="00CF6A41">
              <w:rPr>
                <w:rFonts w:ascii="Times New Roman" w:eastAsia="Times New Roman" w:hAnsi="Times New Roman" w:cs="Times New Roman"/>
                <w:b/>
                <w:lang w:eastAsia="zh-CN"/>
              </w:rPr>
              <w:t>ROZDZIAŁ 1</w:t>
            </w:r>
            <w:r>
              <w:rPr>
                <w:rFonts w:ascii="Times New Roman" w:eastAsia="Times New Roman" w:hAnsi="Times New Roman" w:cs="Times New Roman"/>
                <w:b/>
                <w:lang w:eastAsia="zh-CN"/>
              </w:rPr>
              <w:t>5</w:t>
            </w:r>
          </w:p>
        </w:tc>
        <w:tc>
          <w:tcPr>
            <w:tcW w:w="7412" w:type="dxa"/>
            <w:tcBorders>
              <w:top w:val="single" w:sz="4" w:space="0" w:color="000000"/>
              <w:bottom w:val="single" w:sz="4" w:space="0" w:color="000000"/>
              <w:right w:val="single" w:sz="4" w:space="0" w:color="000000"/>
            </w:tcBorders>
            <w:shd w:val="clear" w:color="auto" w:fill="D9D9D9"/>
            <w:vAlign w:val="center"/>
          </w:tcPr>
          <w:p w:rsidR="00CF6A41" w:rsidRPr="00CF6A41" w:rsidRDefault="00CF6A41" w:rsidP="00CF6A41">
            <w:pPr>
              <w:suppressAutoHyphens/>
              <w:spacing w:after="0" w:line="240" w:lineRule="auto"/>
              <w:rPr>
                <w:rFonts w:ascii="Times New Roman" w:eastAsia="Times New Roman" w:hAnsi="Times New Roman" w:cs="Times New Roman"/>
                <w:b/>
                <w:lang w:eastAsia="pl-PL"/>
              </w:rPr>
            </w:pPr>
            <w:r w:rsidRPr="00CF6A41">
              <w:rPr>
                <w:rFonts w:ascii="Times New Roman" w:eastAsia="Times New Roman" w:hAnsi="Times New Roman" w:cs="Times New Roman"/>
                <w:b/>
                <w:lang w:eastAsia="pl-PL"/>
              </w:rPr>
              <w:t>Sposób oraz termin składania ofert</w:t>
            </w:r>
          </w:p>
        </w:tc>
      </w:tr>
    </w:tbl>
    <w:p w:rsidR="00CF6A41" w:rsidRPr="00CF6A41" w:rsidRDefault="00CF6A41" w:rsidP="007267AF">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Ofertę wraz z wymaganymi dokumentami należy umieścić na </w:t>
      </w:r>
      <w:hyperlink r:id="rId28">
        <w:r w:rsidRPr="00CF6A41">
          <w:rPr>
            <w:rFonts w:ascii="Times New Roman" w:eastAsia="Calibri" w:hAnsi="Times New Roman" w:cs="Times New Roman"/>
            <w:color w:val="1155CC"/>
            <w:u w:val="single"/>
            <w:lang w:eastAsia="zh-CN"/>
          </w:rPr>
          <w:t>platformazakupowa.pl</w:t>
        </w:r>
      </w:hyperlink>
      <w:r w:rsidRPr="00CF6A41">
        <w:rPr>
          <w:rFonts w:ascii="Times New Roman" w:eastAsia="Calibri" w:hAnsi="Times New Roman" w:cs="Times New Roman"/>
          <w:lang w:eastAsia="zh-CN"/>
        </w:rPr>
        <w:t xml:space="preserve"> pod adresem: </w:t>
      </w:r>
      <w:r w:rsidRPr="00CF6A41">
        <w:rPr>
          <w:rFonts w:ascii="Times New Roman" w:eastAsia="Calibri" w:hAnsi="Times New Roman" w:cs="Times New Roman"/>
          <w:b/>
          <w:lang w:eastAsia="zh-CN"/>
        </w:rPr>
        <w:t>https://platformazakupowa.pl/</w:t>
      </w:r>
      <w:r w:rsidRPr="00CF6A41">
        <w:rPr>
          <w:rFonts w:ascii="Times New Roman" w:eastAsia="Calibri" w:hAnsi="Times New Roman" w:cs="Times New Roman"/>
          <w:lang w:eastAsia="zh-CN"/>
        </w:rPr>
        <w:t xml:space="preserve"> w myśl Ustawy na stronie internetowej prowadzonego </w:t>
      </w:r>
      <w:r w:rsidR="007042B6" w:rsidRPr="00CF6A41">
        <w:rPr>
          <w:rFonts w:ascii="Times New Roman" w:eastAsia="Calibri" w:hAnsi="Times New Roman" w:cs="Times New Roman"/>
          <w:lang w:eastAsia="zh-CN"/>
        </w:rPr>
        <w:t>postępowania do</w:t>
      </w:r>
      <w:r w:rsidRPr="00CF6A41">
        <w:rPr>
          <w:rFonts w:ascii="Times New Roman" w:eastAsia="Calibri" w:hAnsi="Times New Roman" w:cs="Times New Roman"/>
          <w:lang w:eastAsia="zh-CN"/>
        </w:rPr>
        <w:t xml:space="preserve"> dnia </w:t>
      </w:r>
      <w:r w:rsidR="005C010E">
        <w:rPr>
          <w:rFonts w:ascii="Times New Roman" w:eastAsia="Times New Roman" w:hAnsi="Times New Roman" w:cs="Times New Roman"/>
          <w:b/>
          <w:color w:val="000000" w:themeColor="text1"/>
          <w:u w:val="single"/>
          <w:shd w:val="clear" w:color="auto" w:fill="F7CAAC"/>
          <w:lang w:eastAsia="pl-PL"/>
        </w:rPr>
        <w:t>28</w:t>
      </w:r>
      <w:r w:rsidRPr="003A0436">
        <w:rPr>
          <w:rFonts w:ascii="Times New Roman" w:eastAsia="Times New Roman" w:hAnsi="Times New Roman" w:cs="Times New Roman"/>
          <w:b/>
          <w:color w:val="000000" w:themeColor="text1"/>
          <w:u w:val="single"/>
          <w:shd w:val="clear" w:color="auto" w:fill="F7CAAC"/>
          <w:lang w:eastAsia="pl-PL"/>
        </w:rPr>
        <w:t>.</w:t>
      </w:r>
      <w:r w:rsidR="005C010E">
        <w:rPr>
          <w:rFonts w:ascii="Times New Roman" w:eastAsia="Times New Roman" w:hAnsi="Times New Roman" w:cs="Times New Roman"/>
          <w:b/>
          <w:color w:val="000000" w:themeColor="text1"/>
          <w:u w:val="single"/>
          <w:shd w:val="clear" w:color="auto" w:fill="F7CAAC"/>
          <w:lang w:eastAsia="pl-PL"/>
        </w:rPr>
        <w:t>11</w:t>
      </w:r>
      <w:r w:rsidRPr="003A0436">
        <w:rPr>
          <w:rFonts w:ascii="Times New Roman" w:eastAsia="Times New Roman" w:hAnsi="Times New Roman" w:cs="Times New Roman"/>
          <w:b/>
          <w:color w:val="000000" w:themeColor="text1"/>
          <w:u w:val="single"/>
          <w:shd w:val="clear" w:color="auto" w:fill="F7CAAC"/>
          <w:lang w:eastAsia="pl-PL"/>
        </w:rPr>
        <w:t>.202</w:t>
      </w:r>
      <w:r w:rsidR="005A6730">
        <w:rPr>
          <w:rFonts w:ascii="Times New Roman" w:eastAsia="Times New Roman" w:hAnsi="Times New Roman" w:cs="Times New Roman"/>
          <w:b/>
          <w:color w:val="000000" w:themeColor="text1"/>
          <w:u w:val="single"/>
          <w:shd w:val="clear" w:color="auto" w:fill="F7CAAC"/>
          <w:lang w:eastAsia="pl-PL"/>
        </w:rPr>
        <w:t>2</w:t>
      </w:r>
      <w:r w:rsidR="002F10A6">
        <w:rPr>
          <w:rFonts w:ascii="Times New Roman" w:eastAsia="Times New Roman" w:hAnsi="Times New Roman" w:cs="Times New Roman"/>
          <w:b/>
          <w:color w:val="000000" w:themeColor="text1"/>
          <w:u w:val="single"/>
          <w:shd w:val="clear" w:color="auto" w:fill="F7CAAC"/>
          <w:lang w:eastAsia="pl-PL"/>
        </w:rPr>
        <w:t xml:space="preserve"> </w:t>
      </w:r>
      <w:r w:rsidRPr="003A0436">
        <w:rPr>
          <w:rFonts w:ascii="Times New Roman" w:eastAsia="Times New Roman" w:hAnsi="Times New Roman" w:cs="Times New Roman"/>
          <w:b/>
          <w:color w:val="000000" w:themeColor="text1"/>
          <w:u w:val="single"/>
          <w:shd w:val="clear" w:color="auto" w:fill="F7CAAC"/>
          <w:lang w:eastAsia="pl-PL"/>
        </w:rPr>
        <w:t xml:space="preserve">r. o godz. </w:t>
      </w:r>
      <w:r w:rsidR="005C010E">
        <w:rPr>
          <w:rFonts w:ascii="Times New Roman" w:eastAsia="Times New Roman" w:hAnsi="Times New Roman" w:cs="Times New Roman"/>
          <w:b/>
          <w:color w:val="000000" w:themeColor="text1"/>
          <w:u w:val="single"/>
          <w:shd w:val="clear" w:color="auto" w:fill="F7CAAC"/>
          <w:lang w:eastAsia="pl-PL"/>
        </w:rPr>
        <w:t>13</w:t>
      </w:r>
      <w:r w:rsidRPr="003A0436">
        <w:rPr>
          <w:rFonts w:ascii="Times New Roman" w:eastAsia="Times New Roman" w:hAnsi="Times New Roman" w:cs="Times New Roman"/>
          <w:b/>
          <w:color w:val="000000" w:themeColor="text1"/>
          <w:u w:val="single"/>
          <w:shd w:val="clear" w:color="auto" w:fill="F7CAAC"/>
          <w:lang w:eastAsia="pl-PL"/>
        </w:rPr>
        <w:t>:00</w:t>
      </w:r>
    </w:p>
    <w:p w:rsidR="00CF6A41" w:rsidRPr="00CF6A41" w:rsidRDefault="00CF6A41" w:rsidP="007267AF">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Do oferty należy dołączyć wszystkie wymagane w SWZ dokumenty.</w:t>
      </w:r>
    </w:p>
    <w:p w:rsidR="00CF6A41" w:rsidRPr="00CF6A41" w:rsidRDefault="00CF6A41" w:rsidP="007267AF">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Po wypełnieniu Formularza składania oferty lub wniosku i </w:t>
      </w:r>
      <w:r w:rsidR="007042B6" w:rsidRPr="00CF6A41">
        <w:rPr>
          <w:rFonts w:ascii="Times New Roman" w:eastAsia="Calibri" w:hAnsi="Times New Roman" w:cs="Times New Roman"/>
          <w:lang w:eastAsia="zh-CN"/>
        </w:rPr>
        <w:t>dołączenia wszystkich</w:t>
      </w:r>
      <w:r w:rsidRPr="00CF6A41">
        <w:rPr>
          <w:rFonts w:ascii="Times New Roman" w:eastAsia="Calibri" w:hAnsi="Times New Roman" w:cs="Times New Roman"/>
          <w:lang w:eastAsia="zh-CN"/>
        </w:rPr>
        <w:t xml:space="preserve"> wymaganych załączników należy kliknąć przycisk „Przejdź do podsumowania”.</w:t>
      </w:r>
    </w:p>
    <w:p w:rsidR="00CF6A41" w:rsidRPr="00CF6A41" w:rsidRDefault="00CF6A41" w:rsidP="007267AF">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Oferta lub wniosek składana elektronicznie musi zostać podpisana elektron</w:t>
      </w:r>
      <w:r w:rsidR="00CE15F8">
        <w:rPr>
          <w:rFonts w:ascii="Times New Roman" w:eastAsia="Calibri" w:hAnsi="Times New Roman" w:cs="Times New Roman"/>
          <w:lang w:eastAsia="zh-CN"/>
        </w:rPr>
        <w:t>icznym podpisem kwalifikowanym</w:t>
      </w:r>
      <w:r w:rsidRPr="00CF6A41">
        <w:rPr>
          <w:rFonts w:ascii="Times New Roman" w:eastAsia="Calibri" w:hAnsi="Times New Roman" w:cs="Times New Roman"/>
          <w:lang w:eastAsia="zh-CN"/>
        </w:rPr>
        <w:t xml:space="preserve">. W procesie składania oferty za pośrednictwem </w:t>
      </w:r>
      <w:hyperlink r:id="rId29">
        <w:r w:rsidRPr="00CF6A41">
          <w:rPr>
            <w:rFonts w:ascii="Times New Roman" w:eastAsia="Calibri" w:hAnsi="Times New Roman" w:cs="Times New Roman"/>
            <w:color w:val="1155CC"/>
            <w:u w:val="single"/>
            <w:lang w:eastAsia="zh-CN"/>
          </w:rPr>
          <w:t>platformazakupowa.pl</w:t>
        </w:r>
      </w:hyperlink>
      <w:r w:rsidRPr="00CF6A41">
        <w:rPr>
          <w:rFonts w:ascii="Times New Roman" w:eastAsia="Calibri" w:hAnsi="Times New Roman" w:cs="Times New Roman"/>
          <w:lang w:eastAsia="zh-CN"/>
        </w:rPr>
        <w:t xml:space="preserve">, Wykonawca powinien złożyć podpis bezpośrednio na dokumentach przesłanych za pośrednictwem </w:t>
      </w:r>
      <w:hyperlink r:id="rId30">
        <w:r w:rsidRPr="00CF6A41">
          <w:rPr>
            <w:rFonts w:ascii="Times New Roman" w:eastAsia="Calibri" w:hAnsi="Times New Roman" w:cs="Times New Roman"/>
            <w:color w:val="1155CC"/>
            <w:u w:val="single"/>
            <w:lang w:eastAsia="zh-CN"/>
          </w:rPr>
          <w:t>platformazakupowa.pl</w:t>
        </w:r>
      </w:hyperlink>
      <w:r w:rsidRPr="00CF6A41">
        <w:rPr>
          <w:rFonts w:ascii="Times New Roman" w:eastAsia="Calibri" w:hAnsi="Times New Roman" w:cs="Times New Roman"/>
          <w:lang w:eastAsia="zh-CN"/>
        </w:rPr>
        <w:t xml:space="preserve">. Zalecamy stosowanie podpisu na każdym załączonym pliku osobno, </w:t>
      </w:r>
      <w:r w:rsidR="00D805B9">
        <w:rPr>
          <w:rFonts w:ascii="Times New Roman" w:eastAsia="Calibri" w:hAnsi="Times New Roman" w:cs="Times New Roman"/>
          <w:lang w:eastAsia="zh-CN"/>
        </w:rPr>
        <w:br/>
      </w:r>
      <w:r w:rsidRPr="00CF6A41">
        <w:rPr>
          <w:rFonts w:ascii="Times New Roman" w:eastAsia="Calibri" w:hAnsi="Times New Roman" w:cs="Times New Roman"/>
          <w:lang w:eastAsia="zh-CN"/>
        </w:rPr>
        <w:t xml:space="preserve">w szczególności wskazanych w art. 63 ust. 1 oraz ust. 2 </w:t>
      </w:r>
      <w:r w:rsidR="00806635">
        <w:rPr>
          <w:rFonts w:ascii="Times New Roman" w:eastAsia="Calibri" w:hAnsi="Times New Roman" w:cs="Times New Roman"/>
          <w:lang w:eastAsia="zh-CN"/>
        </w:rPr>
        <w:t>PZP</w:t>
      </w:r>
      <w:r w:rsidRPr="00CF6A41">
        <w:rPr>
          <w:rFonts w:ascii="Times New Roman" w:eastAsia="Calibri" w:hAnsi="Times New Roman" w:cs="Times New Roman"/>
          <w:lang w:eastAsia="zh-CN"/>
        </w:rPr>
        <w:t xml:space="preserve">, gdzie zaznaczono, iż oferty, wnioski o dopuszczenie do udziału w postępowaniu oraz oświadczenie, o którym mowa w art. 125 ust. 1 </w:t>
      </w:r>
      <w:r w:rsidR="00806635">
        <w:rPr>
          <w:rFonts w:ascii="Times New Roman" w:eastAsia="Calibri" w:hAnsi="Times New Roman" w:cs="Times New Roman"/>
          <w:lang w:eastAsia="zh-CN"/>
        </w:rPr>
        <w:t>PZP</w:t>
      </w:r>
      <w:r w:rsidRPr="00CF6A41">
        <w:rPr>
          <w:rFonts w:ascii="Times New Roman" w:eastAsia="Calibri" w:hAnsi="Times New Roman" w:cs="Times New Roman"/>
          <w:lang w:eastAsia="zh-CN"/>
        </w:rPr>
        <w:t xml:space="preserve"> sporządza się, pod rygorem nieważności, w postaci lub formie elektronicznej i opatruje się odpowiednio w odniesieniu do wartości postępowania kwalifik</w:t>
      </w:r>
      <w:r w:rsidR="00CE15F8">
        <w:rPr>
          <w:rFonts w:ascii="Times New Roman" w:eastAsia="Calibri" w:hAnsi="Times New Roman" w:cs="Times New Roman"/>
          <w:lang w:eastAsia="zh-CN"/>
        </w:rPr>
        <w:t>owanym podpisem elektronicznym</w:t>
      </w:r>
      <w:r w:rsidRPr="00CF6A41">
        <w:rPr>
          <w:rFonts w:ascii="Times New Roman" w:eastAsia="Calibri" w:hAnsi="Times New Roman" w:cs="Times New Roman"/>
          <w:lang w:eastAsia="zh-CN"/>
        </w:rPr>
        <w:t>.</w:t>
      </w:r>
    </w:p>
    <w:p w:rsidR="00CF6A41" w:rsidRPr="00CF6A41" w:rsidRDefault="00CF6A41" w:rsidP="007267AF">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Za datę złożenia oferty przyjmuje się datę jej przekazania w systemie (platformie) w drugim kroku składania oferty poprzez kliknięcie przycisku “Złóż ofertę” i wyświetlenie się komunikatu, że oferta została zaszyfrowana i złożona.</w:t>
      </w:r>
    </w:p>
    <w:p w:rsidR="00CF6A41" w:rsidRPr="00CF6A41" w:rsidRDefault="00CF6A41" w:rsidP="007267AF">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Szczegółowa instrukcja dla Wykonawców dotycząca złożenia, zmiany i wycofania oferty znajduje się na stronie internetowej pod adresem:  </w:t>
      </w:r>
      <w:hyperlink r:id="rId31">
        <w:r w:rsidRPr="00CF6A41">
          <w:rPr>
            <w:rFonts w:ascii="Times New Roman" w:eastAsia="Calibri" w:hAnsi="Times New Roman" w:cs="Times New Roman"/>
            <w:color w:val="1155CC"/>
            <w:u w:val="single"/>
            <w:lang w:eastAsia="zh-CN"/>
          </w:rPr>
          <w:t>https://platformazakupowa.pl/strona/45-instrukcje</w:t>
        </w:r>
      </w:hyperlink>
    </w:p>
    <w:p w:rsidR="00CF6A41" w:rsidRPr="00CF6A41" w:rsidRDefault="00CF6A41" w:rsidP="007267AF">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Wykonawca po upływie terminu do składania ofert nie może wycofać złożonej oferty.</w:t>
      </w:r>
    </w:p>
    <w:p w:rsidR="00CF6A41" w:rsidRPr="00CF6A41" w:rsidRDefault="00CF6A41"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CF6A41"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CF6A41" w:rsidRPr="00CF6A41" w:rsidRDefault="00CF6A41" w:rsidP="00CF6A41">
            <w:pPr>
              <w:suppressAutoHyphens/>
              <w:spacing w:after="0" w:line="240" w:lineRule="auto"/>
              <w:rPr>
                <w:rFonts w:ascii="Times New Roman" w:eastAsia="Times New Roman" w:hAnsi="Times New Roman" w:cs="Times New Roman"/>
                <w:b/>
                <w:lang w:eastAsia="zh-CN"/>
              </w:rPr>
            </w:pPr>
            <w:r w:rsidRPr="00CF6A41">
              <w:rPr>
                <w:rFonts w:ascii="Times New Roman" w:eastAsia="Times New Roman" w:hAnsi="Times New Roman" w:cs="Times New Roman"/>
                <w:b/>
                <w:lang w:eastAsia="zh-CN"/>
              </w:rPr>
              <w:t>ROZDZIAŁ 1</w:t>
            </w:r>
            <w:r>
              <w:rPr>
                <w:rFonts w:ascii="Times New Roman" w:eastAsia="Times New Roman" w:hAnsi="Times New Roman" w:cs="Times New Roman"/>
                <w:b/>
                <w:lang w:eastAsia="zh-CN"/>
              </w:rPr>
              <w:t>6</w:t>
            </w:r>
          </w:p>
        </w:tc>
        <w:tc>
          <w:tcPr>
            <w:tcW w:w="7412" w:type="dxa"/>
            <w:tcBorders>
              <w:top w:val="single" w:sz="4" w:space="0" w:color="000000"/>
              <w:bottom w:val="single" w:sz="4" w:space="0" w:color="000000"/>
              <w:right w:val="single" w:sz="4" w:space="0" w:color="000000"/>
            </w:tcBorders>
            <w:shd w:val="clear" w:color="auto" w:fill="D9D9D9"/>
            <w:vAlign w:val="center"/>
          </w:tcPr>
          <w:p w:rsidR="00CF6A41" w:rsidRPr="00CF6A41" w:rsidRDefault="00CF6A41" w:rsidP="00CF6A41">
            <w:pPr>
              <w:suppressAutoHyphens/>
              <w:spacing w:after="0" w:line="240" w:lineRule="auto"/>
              <w:rPr>
                <w:rFonts w:ascii="Times New Roman" w:eastAsia="Times New Roman" w:hAnsi="Times New Roman" w:cs="Times New Roman"/>
                <w:b/>
                <w:lang w:eastAsia="pl-PL"/>
              </w:rPr>
            </w:pPr>
            <w:r w:rsidRPr="00CF6A41">
              <w:rPr>
                <w:rFonts w:ascii="Times New Roman" w:eastAsia="Times New Roman" w:hAnsi="Times New Roman" w:cs="Times New Roman"/>
                <w:b/>
                <w:lang w:eastAsia="pl-PL"/>
              </w:rPr>
              <w:t>Termin otwarcia ofert</w:t>
            </w:r>
          </w:p>
        </w:tc>
      </w:tr>
    </w:tbl>
    <w:p w:rsidR="00CF6A41" w:rsidRPr="003A0436" w:rsidRDefault="00CF6A41" w:rsidP="007267AF">
      <w:pPr>
        <w:numPr>
          <w:ilvl w:val="2"/>
          <w:numId w:val="19"/>
        </w:numPr>
        <w:suppressAutoHyphens/>
        <w:autoSpaceDE w:val="0"/>
        <w:spacing w:after="0" w:line="240" w:lineRule="auto"/>
        <w:jc w:val="both"/>
        <w:rPr>
          <w:rFonts w:ascii="Times New Roman" w:eastAsia="Calibri" w:hAnsi="Times New Roman" w:cs="Times New Roman"/>
          <w:color w:val="000000" w:themeColor="text1"/>
          <w:lang w:eastAsia="zh-CN"/>
        </w:rPr>
      </w:pPr>
      <w:r w:rsidRPr="00CF6A41">
        <w:rPr>
          <w:rFonts w:ascii="Times New Roman" w:eastAsia="Times New Roman" w:hAnsi="Times New Roman" w:cs="Times New Roman"/>
          <w:lang w:eastAsia="pl-PL"/>
        </w:rPr>
        <w:t>Otwarcie ofert nastąpi niezwłocznie po upływie terminu składania ofert, tj.</w:t>
      </w:r>
      <w:r w:rsidR="00246FF6">
        <w:rPr>
          <w:rFonts w:ascii="Times New Roman" w:eastAsia="Times New Roman" w:hAnsi="Times New Roman" w:cs="Times New Roman"/>
          <w:lang w:eastAsia="pl-PL"/>
        </w:rPr>
        <w:t xml:space="preserve"> </w:t>
      </w:r>
      <w:r w:rsidR="005C010E">
        <w:rPr>
          <w:rFonts w:ascii="Times New Roman" w:eastAsia="Times New Roman" w:hAnsi="Times New Roman" w:cs="Times New Roman"/>
          <w:b/>
          <w:color w:val="000000" w:themeColor="text1"/>
          <w:u w:val="single"/>
          <w:shd w:val="clear" w:color="auto" w:fill="F7CAAC"/>
          <w:lang w:eastAsia="pl-PL"/>
        </w:rPr>
        <w:t>28</w:t>
      </w:r>
      <w:r w:rsidRPr="003A0436">
        <w:rPr>
          <w:rFonts w:ascii="Times New Roman" w:eastAsia="Times New Roman" w:hAnsi="Times New Roman" w:cs="Times New Roman"/>
          <w:b/>
          <w:color w:val="000000" w:themeColor="text1"/>
          <w:u w:val="single"/>
          <w:shd w:val="clear" w:color="auto" w:fill="F7CAAC"/>
          <w:lang w:eastAsia="pl-PL"/>
        </w:rPr>
        <w:t>.</w:t>
      </w:r>
      <w:r w:rsidR="005C010E">
        <w:rPr>
          <w:rFonts w:ascii="Times New Roman" w:eastAsia="Times New Roman" w:hAnsi="Times New Roman" w:cs="Times New Roman"/>
          <w:b/>
          <w:color w:val="000000" w:themeColor="text1"/>
          <w:u w:val="single"/>
          <w:shd w:val="clear" w:color="auto" w:fill="F7CAAC"/>
          <w:lang w:eastAsia="pl-PL"/>
        </w:rPr>
        <w:t>1</w:t>
      </w:r>
      <w:r w:rsidR="00C641B4">
        <w:rPr>
          <w:rFonts w:ascii="Times New Roman" w:eastAsia="Times New Roman" w:hAnsi="Times New Roman" w:cs="Times New Roman"/>
          <w:b/>
          <w:color w:val="000000" w:themeColor="text1"/>
          <w:u w:val="single"/>
          <w:shd w:val="clear" w:color="auto" w:fill="F7CAAC"/>
          <w:lang w:eastAsia="pl-PL"/>
        </w:rPr>
        <w:t>1</w:t>
      </w:r>
      <w:r w:rsidRPr="003A0436">
        <w:rPr>
          <w:rFonts w:ascii="Times New Roman" w:eastAsia="Times New Roman" w:hAnsi="Times New Roman" w:cs="Times New Roman"/>
          <w:b/>
          <w:color w:val="000000" w:themeColor="text1"/>
          <w:u w:val="single"/>
          <w:shd w:val="clear" w:color="auto" w:fill="F7CAAC"/>
          <w:lang w:eastAsia="pl-PL"/>
        </w:rPr>
        <w:t>.202</w:t>
      </w:r>
      <w:r w:rsidR="005A6730">
        <w:rPr>
          <w:rFonts w:ascii="Times New Roman" w:eastAsia="Times New Roman" w:hAnsi="Times New Roman" w:cs="Times New Roman"/>
          <w:b/>
          <w:color w:val="000000" w:themeColor="text1"/>
          <w:u w:val="single"/>
          <w:shd w:val="clear" w:color="auto" w:fill="F7CAAC"/>
          <w:lang w:eastAsia="pl-PL"/>
        </w:rPr>
        <w:t>2</w:t>
      </w:r>
      <w:r w:rsidR="005C010E">
        <w:rPr>
          <w:rFonts w:ascii="Times New Roman" w:eastAsia="Times New Roman" w:hAnsi="Times New Roman" w:cs="Times New Roman"/>
          <w:b/>
          <w:color w:val="000000" w:themeColor="text1"/>
          <w:u w:val="single"/>
          <w:shd w:val="clear" w:color="auto" w:fill="F7CAAC"/>
          <w:lang w:eastAsia="pl-PL"/>
        </w:rPr>
        <w:t>r. o godz. 13</w:t>
      </w:r>
      <w:r w:rsidRPr="003A0436">
        <w:rPr>
          <w:rFonts w:ascii="Times New Roman" w:eastAsia="Times New Roman" w:hAnsi="Times New Roman" w:cs="Times New Roman"/>
          <w:b/>
          <w:color w:val="000000" w:themeColor="text1"/>
          <w:u w:val="single"/>
          <w:shd w:val="clear" w:color="auto" w:fill="F7CAAC"/>
          <w:lang w:eastAsia="pl-PL"/>
        </w:rPr>
        <w:t>:</w:t>
      </w:r>
      <w:r w:rsidR="005C010E">
        <w:rPr>
          <w:rFonts w:ascii="Times New Roman" w:eastAsia="Times New Roman" w:hAnsi="Times New Roman" w:cs="Times New Roman"/>
          <w:b/>
          <w:color w:val="000000" w:themeColor="text1"/>
          <w:u w:val="single"/>
          <w:shd w:val="clear" w:color="auto" w:fill="F7CAAC"/>
          <w:lang w:eastAsia="pl-PL"/>
        </w:rPr>
        <w:t>0</w:t>
      </w:r>
      <w:r w:rsidR="00871407" w:rsidRPr="003A0436">
        <w:rPr>
          <w:rFonts w:ascii="Times New Roman" w:eastAsia="Times New Roman" w:hAnsi="Times New Roman" w:cs="Times New Roman"/>
          <w:b/>
          <w:color w:val="000000" w:themeColor="text1"/>
          <w:u w:val="single"/>
          <w:shd w:val="clear" w:color="auto" w:fill="F7CAAC"/>
          <w:lang w:eastAsia="pl-PL"/>
        </w:rPr>
        <w:t>5</w:t>
      </w:r>
      <w:r w:rsidR="003A0436">
        <w:rPr>
          <w:rFonts w:ascii="Times New Roman" w:eastAsia="Times New Roman" w:hAnsi="Times New Roman" w:cs="Times New Roman"/>
          <w:b/>
          <w:color w:val="000000" w:themeColor="text1"/>
          <w:u w:val="single"/>
          <w:shd w:val="clear" w:color="auto" w:fill="F7CAAC"/>
          <w:lang w:eastAsia="pl-PL"/>
        </w:rPr>
        <w:t>.</w:t>
      </w:r>
      <w:r w:rsidRPr="003A0436">
        <w:rPr>
          <w:rFonts w:ascii="Times New Roman" w:eastAsia="Times New Roman" w:hAnsi="Times New Roman" w:cs="Times New Roman"/>
          <w:color w:val="000000" w:themeColor="text1"/>
          <w:lang w:eastAsia="pl-PL"/>
        </w:rPr>
        <w:t xml:space="preserve"> </w:t>
      </w:r>
    </w:p>
    <w:p w:rsidR="00CF6A41" w:rsidRPr="00CF6A41" w:rsidRDefault="00CF6A41" w:rsidP="007267AF">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CF6A41" w:rsidRPr="00CF6A41" w:rsidRDefault="00CF6A41" w:rsidP="007267AF">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pl-PL"/>
        </w:rPr>
        <w:t xml:space="preserve">Zamawiający poinformuje o zmianie terminu otwarcia ofert na stronie internetowej prowadzonego postępowania. </w:t>
      </w:r>
    </w:p>
    <w:p w:rsidR="00CF6A41" w:rsidRPr="00CF6A41" w:rsidRDefault="00CF6A41" w:rsidP="007267AF">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pl-PL"/>
        </w:rPr>
        <w:t>Zamawiający, najpóźniej przed otwarciem ofert, udostępnia na stronie internetowej prowadzonego postępowania informację o kwocie, jaką zamierza przeznaczyć na sfinansowanie zamówienia.</w:t>
      </w:r>
    </w:p>
    <w:p w:rsidR="00CF6A41" w:rsidRPr="00CF6A41" w:rsidRDefault="00CF6A41" w:rsidP="007267AF">
      <w:pPr>
        <w:numPr>
          <w:ilvl w:val="2"/>
          <w:numId w:val="19"/>
        </w:numPr>
        <w:suppressAutoHyphens/>
        <w:autoSpaceDE w:val="0"/>
        <w:spacing w:after="0" w:line="240" w:lineRule="auto"/>
        <w:jc w:val="both"/>
        <w:rPr>
          <w:rFonts w:ascii="Times New Roman" w:eastAsia="Calibri" w:hAnsi="Times New Roman" w:cs="Times New Roman"/>
          <w:b/>
          <w:lang w:eastAsia="pl-PL"/>
        </w:rPr>
      </w:pPr>
      <w:r w:rsidRPr="00CF6A41">
        <w:rPr>
          <w:rFonts w:ascii="Times New Roman" w:eastAsia="Calibri" w:hAnsi="Times New Roman" w:cs="Times New Roman"/>
          <w:b/>
          <w:lang w:eastAsia="pl-PL"/>
        </w:rPr>
        <w:t>Otwarcie ofert jest niejawne.</w:t>
      </w:r>
    </w:p>
    <w:p w:rsidR="00CF6A41" w:rsidRPr="00CF6A41" w:rsidRDefault="00CF6A41" w:rsidP="007267AF">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pl-PL"/>
        </w:rPr>
        <w:t>Zamawiający, niezwłocznie po otwarciu ofert, udostępnia na stronie internetowej prowadzonego postępowania informacje o:</w:t>
      </w:r>
    </w:p>
    <w:p w:rsidR="00CF6A41" w:rsidRPr="00CF6A41" w:rsidRDefault="00CF6A41" w:rsidP="007C546C">
      <w:pPr>
        <w:suppressAutoHyphens/>
        <w:spacing w:after="0" w:line="240" w:lineRule="auto"/>
        <w:ind w:left="567" w:hanging="283"/>
        <w:jc w:val="both"/>
        <w:rPr>
          <w:rFonts w:ascii="Times New Roman" w:eastAsia="Calibri" w:hAnsi="Times New Roman" w:cs="Times New Roman"/>
          <w:lang w:eastAsia="pl-PL"/>
        </w:rPr>
      </w:pPr>
      <w:r w:rsidRPr="00CF6A41">
        <w:rPr>
          <w:rFonts w:ascii="Times New Roman" w:eastAsia="Calibri" w:hAnsi="Times New Roman" w:cs="Times New Roman"/>
          <w:lang w:eastAsia="pl-PL"/>
        </w:rPr>
        <w:lastRenderedPageBreak/>
        <w:t xml:space="preserve">1) </w:t>
      </w:r>
      <w:r w:rsidR="00D805B9">
        <w:rPr>
          <w:rFonts w:ascii="Times New Roman" w:eastAsia="Calibri" w:hAnsi="Times New Roman" w:cs="Times New Roman"/>
          <w:lang w:eastAsia="pl-PL"/>
        </w:rPr>
        <w:t xml:space="preserve"> </w:t>
      </w:r>
      <w:r w:rsidRPr="00CF6A41">
        <w:rPr>
          <w:rFonts w:ascii="Times New Roman" w:eastAsia="Calibri" w:hAnsi="Times New Roman" w:cs="Times New Roman"/>
          <w:lang w:eastAsia="pl-PL"/>
        </w:rPr>
        <w:t>nazwach albo imionach i nazwiskach oraz siedzibach lub miejscach prowadzonej działalności gospodarczej albo miejscach zamieszkania wykonawców, których oferty zostały otwarte;</w:t>
      </w:r>
    </w:p>
    <w:p w:rsidR="00CF6A41" w:rsidRPr="00CF6A41" w:rsidRDefault="00CF6A41" w:rsidP="007C546C">
      <w:pPr>
        <w:suppressAutoHyphens/>
        <w:spacing w:after="0" w:line="240" w:lineRule="auto"/>
        <w:ind w:left="567" w:hanging="283"/>
        <w:jc w:val="both"/>
        <w:rPr>
          <w:rFonts w:ascii="Times New Roman" w:eastAsia="Calibri" w:hAnsi="Times New Roman" w:cs="Times New Roman"/>
          <w:lang w:eastAsia="pl-PL"/>
        </w:rPr>
      </w:pPr>
      <w:r w:rsidRPr="00CF6A41">
        <w:rPr>
          <w:rFonts w:ascii="Times New Roman" w:eastAsia="Calibri" w:hAnsi="Times New Roman" w:cs="Times New Roman"/>
          <w:lang w:eastAsia="pl-PL"/>
        </w:rPr>
        <w:t xml:space="preserve">2) </w:t>
      </w:r>
      <w:r w:rsidR="00D805B9">
        <w:rPr>
          <w:rFonts w:ascii="Times New Roman" w:eastAsia="Calibri" w:hAnsi="Times New Roman" w:cs="Times New Roman"/>
          <w:lang w:eastAsia="pl-PL"/>
        </w:rPr>
        <w:t xml:space="preserve"> </w:t>
      </w:r>
      <w:r w:rsidRPr="00CF6A41">
        <w:rPr>
          <w:rFonts w:ascii="Times New Roman" w:eastAsia="Calibri" w:hAnsi="Times New Roman" w:cs="Times New Roman"/>
          <w:lang w:eastAsia="pl-PL"/>
        </w:rPr>
        <w:t>cenach lub kosztach zawartych w ofertach.</w:t>
      </w:r>
    </w:p>
    <w:p w:rsidR="00CF6A41" w:rsidRPr="00CF6A41" w:rsidRDefault="00CF6A41" w:rsidP="007267AF">
      <w:pPr>
        <w:numPr>
          <w:ilvl w:val="0"/>
          <w:numId w:val="17"/>
        </w:numPr>
        <w:tabs>
          <w:tab w:val="clear" w:pos="0"/>
        </w:tabs>
        <w:suppressAutoHyphens/>
        <w:spacing w:after="0" w:line="240" w:lineRule="auto"/>
        <w:ind w:left="426" w:hanging="426"/>
        <w:jc w:val="both"/>
        <w:rPr>
          <w:rFonts w:ascii="Times New Roman" w:eastAsia="Calibri" w:hAnsi="Times New Roman" w:cs="Times New Roman"/>
          <w:lang w:eastAsia="pl-PL"/>
        </w:rPr>
      </w:pPr>
      <w:r w:rsidRPr="00CF6A41">
        <w:rPr>
          <w:rFonts w:ascii="Times New Roman" w:eastAsia="Calibri" w:hAnsi="Times New Roman" w:cs="Times New Roman"/>
          <w:lang w:eastAsia="pl-PL"/>
        </w:rPr>
        <w:t>Informacja zostanie opublikowana na stronie postępowania na platformazakupowa.pl w sekcji ,,Komunikaty” .</w:t>
      </w:r>
    </w:p>
    <w:p w:rsidR="00CF6A41" w:rsidRPr="00CF6A41" w:rsidRDefault="00CF6A41" w:rsidP="007267AF">
      <w:pPr>
        <w:numPr>
          <w:ilvl w:val="0"/>
          <w:numId w:val="17"/>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pl-PL"/>
        </w:rPr>
        <w:t xml:space="preserve">Zgodnie </w:t>
      </w:r>
      <w:r w:rsidR="0075413E">
        <w:rPr>
          <w:rFonts w:ascii="Times New Roman" w:eastAsia="Calibri" w:hAnsi="Times New Roman" w:cs="Times New Roman"/>
          <w:lang w:eastAsia="pl-PL"/>
        </w:rPr>
        <w:t>PZP</w:t>
      </w:r>
      <w:r w:rsidRPr="00CF6A41">
        <w:rPr>
          <w:rFonts w:ascii="Times New Roman" w:eastAsia="Calibri" w:hAnsi="Times New Roman" w:cs="Times New Roman"/>
          <w:lang w:eastAsia="pl-PL"/>
        </w:rPr>
        <w:t xml:space="preserve"> Zamawiający nie ma obowiązku przeprowadzania jawnej sesji z otwarcia ofert, z udziałem wykonawców lub transmitowania sesji otwarcia za pośrednictwem elektronicznych narzędzi do przekazu wideo on-line a ma jedynie takie uprawnienie.</w:t>
      </w:r>
    </w:p>
    <w:p w:rsidR="00CF6A41" w:rsidRPr="00CF6A41" w:rsidRDefault="00CF6A41" w:rsidP="00CF6A41">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6D4EEC" w:rsidRPr="006D4EEC"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6D4EEC" w:rsidRPr="006D4EEC" w:rsidRDefault="006D4EEC" w:rsidP="006D4EEC">
            <w:pPr>
              <w:suppressAutoHyphens/>
              <w:spacing w:after="0" w:line="240" w:lineRule="auto"/>
              <w:rPr>
                <w:rFonts w:ascii="Times New Roman" w:eastAsia="Times New Roman" w:hAnsi="Times New Roman" w:cs="Times New Roman"/>
                <w:b/>
                <w:lang w:eastAsia="zh-CN"/>
              </w:rPr>
            </w:pPr>
            <w:r w:rsidRPr="006D4EEC">
              <w:rPr>
                <w:rFonts w:ascii="Times New Roman" w:eastAsia="Times New Roman" w:hAnsi="Times New Roman" w:cs="Times New Roman"/>
                <w:b/>
                <w:lang w:eastAsia="zh-CN"/>
              </w:rPr>
              <w:t>ROZDZIAŁ 1</w:t>
            </w:r>
            <w:r w:rsidR="005A0171">
              <w:rPr>
                <w:rFonts w:ascii="Times New Roman" w:eastAsia="Times New Roman" w:hAnsi="Times New Roman" w:cs="Times New Roman"/>
                <w:b/>
                <w:lang w:eastAsia="zh-CN"/>
              </w:rPr>
              <w:t>7</w:t>
            </w:r>
          </w:p>
        </w:tc>
        <w:tc>
          <w:tcPr>
            <w:tcW w:w="7412" w:type="dxa"/>
            <w:tcBorders>
              <w:top w:val="single" w:sz="4" w:space="0" w:color="000000"/>
              <w:bottom w:val="single" w:sz="4" w:space="0" w:color="000000"/>
              <w:right w:val="single" w:sz="4" w:space="0" w:color="000000"/>
            </w:tcBorders>
            <w:shd w:val="clear" w:color="auto" w:fill="D9D9D9"/>
            <w:vAlign w:val="center"/>
          </w:tcPr>
          <w:p w:rsidR="006D4EEC" w:rsidRPr="006D4EEC" w:rsidRDefault="006D4EEC" w:rsidP="006D4EEC">
            <w:pPr>
              <w:suppressAutoHyphens/>
              <w:spacing w:after="0" w:line="240" w:lineRule="auto"/>
              <w:rPr>
                <w:rFonts w:ascii="Times New Roman" w:eastAsia="Times New Roman" w:hAnsi="Times New Roman" w:cs="Times New Roman"/>
                <w:b/>
                <w:lang w:eastAsia="pl-PL"/>
              </w:rPr>
            </w:pPr>
            <w:r w:rsidRPr="006D4EEC">
              <w:rPr>
                <w:rFonts w:ascii="Times New Roman" w:eastAsia="Times New Roman" w:hAnsi="Times New Roman" w:cs="Times New Roman"/>
                <w:b/>
                <w:lang w:eastAsia="pl-PL"/>
              </w:rPr>
              <w:t>Sposób obliczenia ceny</w:t>
            </w:r>
          </w:p>
        </w:tc>
      </w:tr>
    </w:tbl>
    <w:p w:rsidR="006D4EEC" w:rsidRPr="006D4EEC" w:rsidRDefault="006D4EEC" w:rsidP="007267AF">
      <w:pPr>
        <w:numPr>
          <w:ilvl w:val="6"/>
          <w:numId w:val="20"/>
        </w:numPr>
        <w:suppressAutoHyphens/>
        <w:autoSpaceDE w:val="0"/>
        <w:spacing w:after="0" w:line="240" w:lineRule="auto"/>
        <w:ind w:left="426" w:hanging="426"/>
        <w:jc w:val="both"/>
        <w:rPr>
          <w:rFonts w:ascii="Times New Roman" w:eastAsia="Calibri" w:hAnsi="Times New Roman" w:cs="Times New Roman"/>
          <w:lang w:eastAsia="zh-CN"/>
        </w:rPr>
      </w:pPr>
      <w:r w:rsidRPr="006D4EEC">
        <w:rPr>
          <w:rFonts w:ascii="Times New Roman" w:eastAsia="Calibri" w:hAnsi="Times New Roman" w:cs="Times New Roman"/>
          <w:lang w:eastAsia="zh-CN"/>
        </w:rPr>
        <w:t xml:space="preserve">Cena oferty musi uwzględniać wszystkie zobowiązania wynikające z umowy, tj. wszystkie </w:t>
      </w:r>
      <w:r w:rsidR="007042B6" w:rsidRPr="006D4EEC">
        <w:rPr>
          <w:rFonts w:ascii="Times New Roman" w:eastAsia="Calibri" w:hAnsi="Times New Roman" w:cs="Times New Roman"/>
          <w:lang w:eastAsia="zh-CN"/>
        </w:rPr>
        <w:t>koszty i</w:t>
      </w:r>
      <w:r w:rsidRPr="006D4EEC">
        <w:rPr>
          <w:rFonts w:ascii="Times New Roman" w:eastAsia="Calibri" w:hAnsi="Times New Roman" w:cs="Times New Roman"/>
          <w:lang w:eastAsia="zh-CN"/>
        </w:rPr>
        <w:t xml:space="preserve"> składniki związane z wykonaniem zamówienia oraz warunkami SWZ i uwzględniać cały zakres przedmiotu zamówienia (w tym podatki i narzuty). Cena oferty uwzględnia wszystkie zobowiązania, musi być podana w PLN cyfrowo i słownie, z wyodrębnieniem należnego podatku VAT - jeżeli występuje.</w:t>
      </w:r>
    </w:p>
    <w:p w:rsidR="006D4EEC" w:rsidRPr="006D4EEC" w:rsidRDefault="006D4EEC" w:rsidP="007267AF">
      <w:pPr>
        <w:numPr>
          <w:ilvl w:val="6"/>
          <w:numId w:val="20"/>
        </w:numPr>
        <w:suppressAutoHyphens/>
        <w:spacing w:before="60" w:after="0" w:line="240" w:lineRule="auto"/>
        <w:ind w:left="426" w:hanging="426"/>
        <w:jc w:val="both"/>
        <w:rPr>
          <w:rFonts w:ascii="Times New Roman" w:eastAsia="Calibri" w:hAnsi="Times New Roman" w:cs="Times New Roman"/>
          <w:lang w:eastAsia="zh-CN"/>
        </w:rPr>
      </w:pPr>
      <w:r w:rsidRPr="006D4EEC">
        <w:rPr>
          <w:rFonts w:ascii="Times New Roman" w:eastAsia="Calibri" w:hAnsi="Times New Roman" w:cs="Times New Roman"/>
          <w:lang w:eastAsia="zh-CN"/>
        </w:rPr>
        <w:t>Cenę należy określić z dokładnością do dwóch miejsc po przecinku. Kwoty wykazane w ofercie zaokrągla się do pełnych groszy, przy czym końcówki poniżej 0,5 grosza pomija się, a końcówki 0,5 grosza i wyższe zaokrągla się do 1 grosza.</w:t>
      </w:r>
    </w:p>
    <w:p w:rsidR="006D4EEC" w:rsidRPr="006D4EEC" w:rsidRDefault="006D4EEC" w:rsidP="007267AF">
      <w:pPr>
        <w:numPr>
          <w:ilvl w:val="6"/>
          <w:numId w:val="20"/>
        </w:numPr>
        <w:suppressAutoHyphens/>
        <w:spacing w:before="60" w:after="0" w:line="240" w:lineRule="auto"/>
        <w:ind w:left="426" w:hanging="426"/>
        <w:jc w:val="both"/>
        <w:rPr>
          <w:rFonts w:ascii="Times New Roman" w:eastAsia="Calibri" w:hAnsi="Times New Roman" w:cs="Times New Roman"/>
          <w:lang w:eastAsia="zh-CN"/>
        </w:rPr>
      </w:pPr>
      <w:r w:rsidRPr="006D4EEC">
        <w:rPr>
          <w:rFonts w:ascii="Times New Roman" w:eastAsia="Calibri" w:hAnsi="Times New Roman" w:cs="Times New Roman"/>
          <w:lang w:eastAsia="zh-CN"/>
        </w:rPr>
        <w:t>Cena ustalona przez Wykonawcę zostanie ustalona na okres ważności umowy i nie będzie podlegała zmianom.</w:t>
      </w:r>
    </w:p>
    <w:p w:rsidR="006D4EEC" w:rsidRPr="006D4EEC" w:rsidRDefault="006D4EEC" w:rsidP="007267AF">
      <w:pPr>
        <w:numPr>
          <w:ilvl w:val="6"/>
          <w:numId w:val="20"/>
        </w:numPr>
        <w:suppressAutoHyphens/>
        <w:spacing w:before="60" w:after="0" w:line="240" w:lineRule="auto"/>
        <w:ind w:left="426" w:hanging="426"/>
        <w:jc w:val="both"/>
        <w:rPr>
          <w:rFonts w:ascii="Times New Roman" w:eastAsia="Calibri" w:hAnsi="Times New Roman" w:cs="Times New Roman"/>
          <w:lang w:eastAsia="zh-CN"/>
        </w:rPr>
      </w:pPr>
      <w:r w:rsidRPr="006D4EEC">
        <w:rPr>
          <w:rFonts w:ascii="Times New Roman" w:eastAsia="Calibri" w:hAnsi="Times New Roman" w:cs="Times New Roman"/>
          <w:lang w:eastAsia="zh-CN"/>
        </w:rPr>
        <w:t xml:space="preserve">Cenę za wykonanie przedmiotu zamówienia należy wpisać </w:t>
      </w:r>
      <w:r w:rsidR="007042B6" w:rsidRPr="006D4EEC">
        <w:rPr>
          <w:rFonts w:ascii="Times New Roman" w:eastAsia="Calibri" w:hAnsi="Times New Roman" w:cs="Times New Roman"/>
          <w:lang w:eastAsia="zh-CN"/>
        </w:rPr>
        <w:t>do „Formularza</w:t>
      </w:r>
      <w:r w:rsidRPr="006D4EEC">
        <w:rPr>
          <w:rFonts w:ascii="Times New Roman" w:eastAsia="Calibri" w:hAnsi="Times New Roman" w:cs="Times New Roman"/>
          <w:lang w:eastAsia="zh-CN"/>
        </w:rPr>
        <w:t xml:space="preserve"> ofertowego” stanowiącego załącznik do niniejszej specyfikacji warunków zamówienia.</w:t>
      </w:r>
    </w:p>
    <w:p w:rsidR="006D4EEC" w:rsidRPr="006D4EEC" w:rsidRDefault="006D4EEC" w:rsidP="007267AF">
      <w:pPr>
        <w:numPr>
          <w:ilvl w:val="6"/>
          <w:numId w:val="20"/>
        </w:numPr>
        <w:suppressAutoHyphens/>
        <w:spacing w:after="0" w:line="240" w:lineRule="auto"/>
        <w:ind w:left="426" w:hanging="426"/>
        <w:jc w:val="both"/>
        <w:rPr>
          <w:rFonts w:ascii="Times New Roman" w:eastAsia="Calibri" w:hAnsi="Times New Roman" w:cs="Times New Roman"/>
          <w:lang w:eastAsia="zh-CN"/>
        </w:rPr>
      </w:pPr>
      <w:r w:rsidRPr="006D4EEC">
        <w:rPr>
          <w:rFonts w:ascii="Times New Roman" w:eastAsia="Calibri" w:hAnsi="Times New Roman" w:cs="Times New Roman"/>
          <w:lang w:eastAsia="zh-CN"/>
        </w:rPr>
        <w:t>Wynagrodzenie za przedmiot umowy jest wynagrodzeniem ryczałtowym.</w:t>
      </w:r>
    </w:p>
    <w:p w:rsidR="00724E7E" w:rsidRPr="006D4EEC" w:rsidRDefault="00724E7E" w:rsidP="006D4EEC">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6D4EEC" w:rsidRPr="006D4EEC"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6D4EEC" w:rsidRPr="006D4EEC" w:rsidRDefault="006D4EEC" w:rsidP="006D4EEC">
            <w:pPr>
              <w:suppressAutoHyphens/>
              <w:spacing w:after="0" w:line="240" w:lineRule="auto"/>
              <w:rPr>
                <w:rFonts w:ascii="Times New Roman" w:eastAsia="Times New Roman" w:hAnsi="Times New Roman" w:cs="Times New Roman"/>
                <w:b/>
                <w:lang w:eastAsia="zh-CN"/>
              </w:rPr>
            </w:pPr>
            <w:r w:rsidRPr="006D4EEC">
              <w:rPr>
                <w:rFonts w:ascii="Times New Roman" w:eastAsia="Times New Roman" w:hAnsi="Times New Roman" w:cs="Times New Roman"/>
                <w:b/>
                <w:lang w:eastAsia="zh-CN"/>
              </w:rPr>
              <w:t>ROZDZIAŁ 1</w:t>
            </w:r>
            <w:r w:rsidR="005A0171">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rsidR="006D4EEC" w:rsidRPr="006D4EEC" w:rsidRDefault="006D4EEC" w:rsidP="006D4EEC">
            <w:pPr>
              <w:suppressAutoHyphens/>
              <w:spacing w:after="0" w:line="240" w:lineRule="auto"/>
              <w:rPr>
                <w:rFonts w:ascii="Times New Roman" w:eastAsia="Times New Roman" w:hAnsi="Times New Roman" w:cs="Times New Roman"/>
                <w:b/>
                <w:lang w:eastAsia="pl-PL"/>
              </w:rPr>
            </w:pPr>
            <w:r w:rsidRPr="006D4EEC">
              <w:rPr>
                <w:rFonts w:ascii="Times New Roman" w:eastAsia="Times New Roman" w:hAnsi="Times New Roman" w:cs="Times New Roman"/>
                <w:b/>
                <w:lang w:eastAsia="pl-PL"/>
              </w:rPr>
              <w:t>Opis kryteriów oceny ofert, wraz z podaniem wag tych kryteriów, i sposobu oceny</w:t>
            </w:r>
          </w:p>
        </w:tc>
      </w:tr>
    </w:tbl>
    <w:p w:rsidR="006D4EEC" w:rsidRPr="008531CB" w:rsidRDefault="006D4EEC" w:rsidP="007267AF">
      <w:pPr>
        <w:numPr>
          <w:ilvl w:val="6"/>
          <w:numId w:val="21"/>
        </w:numPr>
        <w:suppressAutoHyphens/>
        <w:autoSpaceDE w:val="0"/>
        <w:spacing w:after="0" w:line="240" w:lineRule="auto"/>
        <w:ind w:left="426" w:hanging="426"/>
        <w:jc w:val="both"/>
        <w:rPr>
          <w:rFonts w:ascii="Times New Roman" w:eastAsia="Calibri" w:hAnsi="Times New Roman" w:cs="Times New Roman"/>
          <w:lang w:eastAsia="zh-CN"/>
        </w:rPr>
      </w:pPr>
      <w:r w:rsidRPr="006D4EEC">
        <w:rPr>
          <w:rFonts w:ascii="Times New Roman" w:eastAsia="Calibri" w:hAnsi="Times New Roman" w:cs="Times New Roman"/>
          <w:color w:val="000000"/>
          <w:lang w:eastAsia="pl-PL"/>
        </w:rPr>
        <w:t xml:space="preserve">Przy wyborze oferty Zamawiający będzie się kierował </w:t>
      </w:r>
      <w:r w:rsidRPr="006D4EEC">
        <w:rPr>
          <w:rFonts w:ascii="Times New Roman" w:eastAsia="Calibri" w:hAnsi="Times New Roman" w:cs="Times New Roman"/>
          <w:b/>
          <w:color w:val="000000"/>
          <w:lang w:eastAsia="pl-PL"/>
        </w:rPr>
        <w:t>następującymi kryteriami:</w:t>
      </w:r>
    </w:p>
    <w:p w:rsidR="008531CB" w:rsidRPr="003B7586" w:rsidRDefault="008531CB" w:rsidP="00641659">
      <w:pPr>
        <w:suppressAutoHyphens/>
        <w:autoSpaceDE w:val="0"/>
        <w:spacing w:after="0" w:line="240" w:lineRule="auto"/>
        <w:ind w:left="426"/>
        <w:jc w:val="both"/>
        <w:rPr>
          <w:rFonts w:ascii="Times New Roman" w:eastAsia="Calibri" w:hAnsi="Times New Roman" w:cs="Times New Roman"/>
          <w:lang w:eastAsia="zh-CN"/>
        </w:rPr>
      </w:pPr>
    </w:p>
    <w:tbl>
      <w:tblPr>
        <w:tblW w:w="9464"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6"/>
        <w:gridCol w:w="1275"/>
        <w:gridCol w:w="2763"/>
      </w:tblGrid>
      <w:tr w:rsidR="008531CB" w:rsidRPr="008531CB" w:rsidTr="00002B92">
        <w:trPr>
          <w:trHeight w:val="326"/>
        </w:trPr>
        <w:tc>
          <w:tcPr>
            <w:tcW w:w="5426" w:type="dxa"/>
            <w:shd w:val="clear" w:color="auto" w:fill="auto"/>
          </w:tcPr>
          <w:p w:rsidR="008531CB" w:rsidRPr="008531CB" w:rsidRDefault="008531CB" w:rsidP="008531CB">
            <w:pPr>
              <w:spacing w:after="0" w:line="276" w:lineRule="auto"/>
              <w:rPr>
                <w:rFonts w:ascii="Times New Roman" w:eastAsia="Times New Roman" w:hAnsi="Times New Roman" w:cs="Times New Roman"/>
                <w:sz w:val="24"/>
                <w:szCs w:val="24"/>
                <w:lang w:eastAsia="pl-PL"/>
              </w:rPr>
            </w:pPr>
            <w:r w:rsidRPr="008531CB">
              <w:rPr>
                <w:rFonts w:ascii="Times New Roman" w:eastAsia="Times New Roman" w:hAnsi="Times New Roman" w:cs="Times New Roman"/>
                <w:sz w:val="24"/>
                <w:szCs w:val="24"/>
                <w:lang w:eastAsia="pl-PL"/>
              </w:rPr>
              <w:t>Nazwa kryterium</w:t>
            </w:r>
          </w:p>
        </w:tc>
        <w:tc>
          <w:tcPr>
            <w:tcW w:w="1275" w:type="dxa"/>
            <w:shd w:val="clear" w:color="auto" w:fill="auto"/>
          </w:tcPr>
          <w:p w:rsidR="008531CB" w:rsidRPr="008531CB" w:rsidRDefault="008531CB" w:rsidP="008531CB">
            <w:pPr>
              <w:spacing w:after="0" w:line="276" w:lineRule="auto"/>
              <w:jc w:val="center"/>
              <w:rPr>
                <w:rFonts w:ascii="Times New Roman" w:eastAsia="Times New Roman" w:hAnsi="Times New Roman" w:cs="Times New Roman"/>
                <w:sz w:val="24"/>
                <w:szCs w:val="24"/>
                <w:lang w:eastAsia="pl-PL"/>
              </w:rPr>
            </w:pPr>
            <w:r w:rsidRPr="008531CB">
              <w:rPr>
                <w:rFonts w:ascii="Times New Roman" w:eastAsia="Times New Roman" w:hAnsi="Times New Roman" w:cs="Times New Roman"/>
                <w:sz w:val="24"/>
                <w:szCs w:val="24"/>
                <w:lang w:eastAsia="pl-PL"/>
              </w:rPr>
              <w:t>Waga %</w:t>
            </w:r>
          </w:p>
        </w:tc>
        <w:tc>
          <w:tcPr>
            <w:tcW w:w="2763" w:type="dxa"/>
            <w:shd w:val="clear" w:color="auto" w:fill="auto"/>
          </w:tcPr>
          <w:p w:rsidR="008531CB" w:rsidRPr="008531CB" w:rsidRDefault="008531CB" w:rsidP="008531CB">
            <w:pPr>
              <w:spacing w:after="0" w:line="276" w:lineRule="auto"/>
              <w:jc w:val="center"/>
              <w:rPr>
                <w:rFonts w:ascii="Times New Roman" w:eastAsia="Times New Roman" w:hAnsi="Times New Roman" w:cs="Times New Roman"/>
                <w:sz w:val="24"/>
                <w:szCs w:val="24"/>
                <w:lang w:eastAsia="pl-PL"/>
              </w:rPr>
            </w:pPr>
            <w:r w:rsidRPr="008531CB">
              <w:rPr>
                <w:rFonts w:ascii="Times New Roman" w:eastAsia="Times New Roman" w:hAnsi="Times New Roman" w:cs="Times New Roman"/>
                <w:sz w:val="24"/>
                <w:szCs w:val="24"/>
                <w:lang w:eastAsia="pl-PL"/>
              </w:rPr>
              <w:t>Sposób punktowania pkt.</w:t>
            </w:r>
          </w:p>
        </w:tc>
      </w:tr>
      <w:tr w:rsidR="00760532" w:rsidRPr="008531CB" w:rsidTr="009316ED">
        <w:trPr>
          <w:trHeight w:val="309"/>
        </w:trPr>
        <w:tc>
          <w:tcPr>
            <w:tcW w:w="5426" w:type="dxa"/>
            <w:shd w:val="clear" w:color="auto" w:fill="auto"/>
          </w:tcPr>
          <w:p w:rsidR="00760532" w:rsidRPr="00760532" w:rsidRDefault="00760532" w:rsidP="00760532">
            <w:pPr>
              <w:spacing w:after="0" w:line="276" w:lineRule="auto"/>
              <w:rPr>
                <w:rFonts w:ascii="Times New Roman" w:eastAsia="Times New Roman" w:hAnsi="Times New Roman" w:cs="Times New Roman"/>
                <w:lang w:eastAsia="pl-PL"/>
              </w:rPr>
            </w:pPr>
            <w:r w:rsidRPr="00760532">
              <w:rPr>
                <w:rFonts w:ascii="Times New Roman" w:eastAsia="Times New Roman" w:hAnsi="Times New Roman" w:cs="Times New Roman"/>
                <w:lang w:eastAsia="pl-PL"/>
              </w:rPr>
              <w:t>Cena wykonania zamówienia /</w:t>
            </w:r>
            <w:r w:rsidRPr="00760532">
              <w:rPr>
                <w:rFonts w:ascii="Times New Roman" w:eastAsia="Times New Roman" w:hAnsi="Times New Roman" w:cs="Times New Roman"/>
                <w:b/>
                <w:lang w:eastAsia="pl-PL"/>
              </w:rPr>
              <w:t>C</w:t>
            </w:r>
            <w:r w:rsidRPr="00760532">
              <w:rPr>
                <w:rFonts w:ascii="Times New Roman" w:eastAsia="Times New Roman" w:hAnsi="Times New Roman" w:cs="Times New Roman"/>
                <w:lang w:eastAsia="pl-PL"/>
              </w:rPr>
              <w:t>/</w:t>
            </w:r>
          </w:p>
        </w:tc>
        <w:tc>
          <w:tcPr>
            <w:tcW w:w="1275" w:type="dxa"/>
            <w:tcBorders>
              <w:top w:val="single" w:sz="4" w:space="0" w:color="auto"/>
              <w:left w:val="single" w:sz="4" w:space="0" w:color="auto"/>
              <w:bottom w:val="single" w:sz="4" w:space="0" w:color="auto"/>
              <w:right w:val="single" w:sz="4" w:space="0" w:color="auto"/>
            </w:tcBorders>
          </w:tcPr>
          <w:p w:rsidR="00760532" w:rsidRPr="00760532" w:rsidRDefault="00760532" w:rsidP="00760532">
            <w:pPr>
              <w:spacing w:after="0" w:line="276" w:lineRule="auto"/>
              <w:jc w:val="center"/>
              <w:rPr>
                <w:rFonts w:ascii="Times New Roman" w:eastAsia="Times New Roman" w:hAnsi="Times New Roman" w:cs="Times New Roman"/>
                <w:lang w:eastAsia="pl-PL"/>
              </w:rPr>
            </w:pPr>
            <w:r w:rsidRPr="00760532">
              <w:rPr>
                <w:rFonts w:ascii="Times New Roman" w:hAnsi="Times New Roman" w:cs="Times New Roman"/>
              </w:rPr>
              <w:t>60</w:t>
            </w:r>
          </w:p>
        </w:tc>
        <w:tc>
          <w:tcPr>
            <w:tcW w:w="2763" w:type="dxa"/>
            <w:tcBorders>
              <w:top w:val="single" w:sz="4" w:space="0" w:color="auto"/>
              <w:left w:val="single" w:sz="4" w:space="0" w:color="auto"/>
              <w:bottom w:val="single" w:sz="4" w:space="0" w:color="auto"/>
              <w:right w:val="single" w:sz="4" w:space="0" w:color="auto"/>
            </w:tcBorders>
          </w:tcPr>
          <w:p w:rsidR="00760532" w:rsidRPr="00760532" w:rsidRDefault="00760532" w:rsidP="00760532">
            <w:pPr>
              <w:spacing w:after="0" w:line="276" w:lineRule="auto"/>
              <w:jc w:val="center"/>
              <w:rPr>
                <w:rFonts w:ascii="Times New Roman" w:eastAsia="Times New Roman" w:hAnsi="Times New Roman" w:cs="Times New Roman"/>
                <w:lang w:eastAsia="pl-PL"/>
              </w:rPr>
            </w:pPr>
            <w:r w:rsidRPr="00760532">
              <w:rPr>
                <w:rFonts w:ascii="Times New Roman" w:hAnsi="Times New Roman" w:cs="Times New Roman"/>
              </w:rPr>
              <w:t>60</w:t>
            </w:r>
          </w:p>
        </w:tc>
      </w:tr>
      <w:tr w:rsidR="00760532" w:rsidRPr="008531CB" w:rsidTr="009316ED">
        <w:trPr>
          <w:trHeight w:val="309"/>
        </w:trPr>
        <w:tc>
          <w:tcPr>
            <w:tcW w:w="5426" w:type="dxa"/>
            <w:shd w:val="clear" w:color="auto" w:fill="auto"/>
          </w:tcPr>
          <w:p w:rsidR="00760532" w:rsidRPr="00760532" w:rsidRDefault="00760532" w:rsidP="00B11BAF">
            <w:pPr>
              <w:spacing w:after="0" w:line="276" w:lineRule="auto"/>
              <w:rPr>
                <w:rFonts w:ascii="Times New Roman" w:eastAsia="Times New Roman" w:hAnsi="Times New Roman" w:cs="Times New Roman"/>
                <w:lang w:eastAsia="pl-PL"/>
              </w:rPr>
            </w:pPr>
            <w:r w:rsidRPr="00760532">
              <w:rPr>
                <w:rFonts w:ascii="Times New Roman" w:hAnsi="Times New Roman" w:cs="Times New Roman"/>
              </w:rPr>
              <w:t xml:space="preserve">Gwarancja na roboty budowlane </w:t>
            </w:r>
            <w:r w:rsidRPr="00760532">
              <w:rPr>
                <w:rFonts w:ascii="Times New Roman" w:hAnsi="Times New Roman" w:cs="Times New Roman"/>
                <w:b/>
                <w:bCs/>
              </w:rPr>
              <w:t>/Gr/</w:t>
            </w:r>
          </w:p>
        </w:tc>
        <w:tc>
          <w:tcPr>
            <w:tcW w:w="1275" w:type="dxa"/>
            <w:tcBorders>
              <w:top w:val="single" w:sz="4" w:space="0" w:color="auto"/>
              <w:left w:val="single" w:sz="4" w:space="0" w:color="auto"/>
              <w:bottom w:val="single" w:sz="4" w:space="0" w:color="auto"/>
              <w:right w:val="single" w:sz="4" w:space="0" w:color="auto"/>
            </w:tcBorders>
          </w:tcPr>
          <w:p w:rsidR="00760532" w:rsidRPr="00760532" w:rsidRDefault="00760532" w:rsidP="00760532">
            <w:pPr>
              <w:spacing w:after="0" w:line="276" w:lineRule="auto"/>
              <w:jc w:val="center"/>
              <w:rPr>
                <w:rFonts w:ascii="Times New Roman" w:eastAsia="Times New Roman" w:hAnsi="Times New Roman" w:cs="Times New Roman"/>
                <w:lang w:eastAsia="pl-PL"/>
              </w:rPr>
            </w:pPr>
            <w:r w:rsidRPr="00760532">
              <w:rPr>
                <w:rFonts w:ascii="Times New Roman" w:hAnsi="Times New Roman" w:cs="Times New Roman"/>
              </w:rPr>
              <w:t>20</w:t>
            </w:r>
          </w:p>
        </w:tc>
        <w:tc>
          <w:tcPr>
            <w:tcW w:w="2763" w:type="dxa"/>
            <w:tcBorders>
              <w:top w:val="single" w:sz="4" w:space="0" w:color="auto"/>
              <w:left w:val="single" w:sz="4" w:space="0" w:color="auto"/>
              <w:bottom w:val="single" w:sz="4" w:space="0" w:color="auto"/>
              <w:right w:val="single" w:sz="4" w:space="0" w:color="auto"/>
            </w:tcBorders>
          </w:tcPr>
          <w:p w:rsidR="00760532" w:rsidRPr="00760532" w:rsidRDefault="00760532" w:rsidP="00760532">
            <w:pPr>
              <w:spacing w:after="0" w:line="276" w:lineRule="auto"/>
              <w:jc w:val="center"/>
              <w:rPr>
                <w:rFonts w:ascii="Times New Roman" w:eastAsia="Times New Roman" w:hAnsi="Times New Roman" w:cs="Times New Roman"/>
                <w:lang w:eastAsia="pl-PL"/>
              </w:rPr>
            </w:pPr>
            <w:r w:rsidRPr="00760532">
              <w:rPr>
                <w:rFonts w:ascii="Times New Roman" w:hAnsi="Times New Roman" w:cs="Times New Roman"/>
              </w:rPr>
              <w:t>20</w:t>
            </w:r>
          </w:p>
        </w:tc>
      </w:tr>
      <w:tr w:rsidR="00760532" w:rsidRPr="008531CB" w:rsidTr="009316ED">
        <w:trPr>
          <w:trHeight w:val="309"/>
        </w:trPr>
        <w:tc>
          <w:tcPr>
            <w:tcW w:w="5426" w:type="dxa"/>
            <w:shd w:val="clear" w:color="auto" w:fill="auto"/>
          </w:tcPr>
          <w:p w:rsidR="00760532" w:rsidRPr="00760532" w:rsidRDefault="00760532" w:rsidP="00760532">
            <w:pPr>
              <w:spacing w:after="0" w:line="276" w:lineRule="auto"/>
              <w:rPr>
                <w:rFonts w:ascii="Times New Roman" w:eastAsia="Times New Roman" w:hAnsi="Times New Roman" w:cs="Times New Roman"/>
                <w:lang w:eastAsia="pl-PL"/>
              </w:rPr>
            </w:pPr>
            <w:r w:rsidRPr="00760532">
              <w:rPr>
                <w:rFonts w:ascii="Times New Roman" w:hAnsi="Times New Roman" w:cs="Times New Roman"/>
              </w:rPr>
              <w:t xml:space="preserve">Gwarancja na urządzenia </w:t>
            </w:r>
            <w:r w:rsidRPr="00760532">
              <w:rPr>
                <w:rFonts w:ascii="Times New Roman" w:hAnsi="Times New Roman" w:cs="Times New Roman"/>
                <w:b/>
                <w:bCs/>
              </w:rPr>
              <w:t>/</w:t>
            </w:r>
            <w:proofErr w:type="spellStart"/>
            <w:r w:rsidRPr="00760532">
              <w:rPr>
                <w:rFonts w:ascii="Times New Roman" w:hAnsi="Times New Roman" w:cs="Times New Roman"/>
                <w:b/>
                <w:bCs/>
              </w:rPr>
              <w:t>Gu</w:t>
            </w:r>
            <w:proofErr w:type="spellEnd"/>
            <w:r w:rsidRPr="00760532">
              <w:rPr>
                <w:rFonts w:ascii="Times New Roman" w:hAnsi="Times New Roman" w:cs="Times New Roman"/>
                <w:b/>
                <w:bCs/>
              </w:rPr>
              <w:t>/</w:t>
            </w:r>
          </w:p>
        </w:tc>
        <w:tc>
          <w:tcPr>
            <w:tcW w:w="1275" w:type="dxa"/>
            <w:tcBorders>
              <w:top w:val="single" w:sz="4" w:space="0" w:color="auto"/>
              <w:left w:val="single" w:sz="4" w:space="0" w:color="auto"/>
              <w:bottom w:val="single" w:sz="4" w:space="0" w:color="auto"/>
              <w:right w:val="single" w:sz="4" w:space="0" w:color="auto"/>
            </w:tcBorders>
          </w:tcPr>
          <w:p w:rsidR="00760532" w:rsidRPr="00760532" w:rsidRDefault="00760532" w:rsidP="00760532">
            <w:pPr>
              <w:spacing w:after="0" w:line="276" w:lineRule="auto"/>
              <w:jc w:val="center"/>
              <w:rPr>
                <w:rFonts w:ascii="Times New Roman" w:eastAsia="Times New Roman" w:hAnsi="Times New Roman" w:cs="Times New Roman"/>
                <w:lang w:eastAsia="pl-PL"/>
              </w:rPr>
            </w:pPr>
            <w:r w:rsidRPr="00760532">
              <w:rPr>
                <w:rFonts w:ascii="Times New Roman" w:hAnsi="Times New Roman" w:cs="Times New Roman"/>
              </w:rPr>
              <w:t>20</w:t>
            </w:r>
          </w:p>
        </w:tc>
        <w:tc>
          <w:tcPr>
            <w:tcW w:w="2763" w:type="dxa"/>
            <w:tcBorders>
              <w:top w:val="single" w:sz="4" w:space="0" w:color="auto"/>
              <w:left w:val="single" w:sz="4" w:space="0" w:color="auto"/>
              <w:bottom w:val="single" w:sz="4" w:space="0" w:color="auto"/>
              <w:right w:val="single" w:sz="4" w:space="0" w:color="auto"/>
            </w:tcBorders>
          </w:tcPr>
          <w:p w:rsidR="00760532" w:rsidRPr="00760532" w:rsidRDefault="00760532" w:rsidP="00760532">
            <w:pPr>
              <w:spacing w:after="0" w:line="276" w:lineRule="auto"/>
              <w:jc w:val="center"/>
              <w:rPr>
                <w:rFonts w:ascii="Times New Roman" w:eastAsia="Times New Roman" w:hAnsi="Times New Roman" w:cs="Times New Roman"/>
                <w:lang w:eastAsia="pl-PL"/>
              </w:rPr>
            </w:pPr>
            <w:r w:rsidRPr="00760532">
              <w:rPr>
                <w:rFonts w:ascii="Times New Roman" w:hAnsi="Times New Roman" w:cs="Times New Roman"/>
              </w:rPr>
              <w:t>20</w:t>
            </w:r>
          </w:p>
        </w:tc>
      </w:tr>
    </w:tbl>
    <w:p w:rsidR="003B7586" w:rsidRPr="007C546C" w:rsidRDefault="003B7586" w:rsidP="00246FF6">
      <w:pPr>
        <w:suppressAutoHyphens/>
        <w:autoSpaceDE w:val="0"/>
        <w:spacing w:after="0" w:line="240" w:lineRule="auto"/>
        <w:ind w:left="426"/>
        <w:jc w:val="both"/>
        <w:rPr>
          <w:rFonts w:ascii="Times New Roman" w:eastAsia="Calibri" w:hAnsi="Times New Roman" w:cs="Times New Roman"/>
          <w:lang w:eastAsia="zh-CN"/>
        </w:rPr>
      </w:pPr>
    </w:p>
    <w:p w:rsidR="007C546C" w:rsidRPr="006D4EEC" w:rsidRDefault="007C546C" w:rsidP="007C546C">
      <w:pPr>
        <w:suppressAutoHyphens/>
        <w:autoSpaceDE w:val="0"/>
        <w:spacing w:after="0" w:line="240" w:lineRule="auto"/>
        <w:ind w:left="426"/>
        <w:jc w:val="both"/>
        <w:rPr>
          <w:rFonts w:ascii="Times New Roman" w:eastAsia="Calibri" w:hAnsi="Times New Roman" w:cs="Times New Roman"/>
          <w:lang w:eastAsia="zh-CN"/>
        </w:rPr>
      </w:pPr>
    </w:p>
    <w:p w:rsidR="008531CB" w:rsidRPr="00110678" w:rsidRDefault="008531CB" w:rsidP="008531CB">
      <w:pPr>
        <w:suppressAutoHyphens/>
        <w:spacing w:before="60" w:after="0" w:line="240" w:lineRule="auto"/>
        <w:jc w:val="both"/>
        <w:rPr>
          <w:rFonts w:ascii="Times New Roman" w:hAnsi="Times New Roman" w:cs="Times New Roman"/>
          <w:bCs/>
        </w:rPr>
      </w:pPr>
      <w:r w:rsidRPr="00110678">
        <w:rPr>
          <w:rFonts w:ascii="Times New Roman" w:hAnsi="Times New Roman" w:cs="Times New Roman"/>
          <w:bCs/>
        </w:rPr>
        <w:t xml:space="preserve">Cena wykonania zamówienia /C/ – obejmuje cenę wykonania przedmiotu zamówienia w zakresie rzeczowym określonym w niniejszej SIWZ. </w:t>
      </w:r>
    </w:p>
    <w:p w:rsidR="008531CB" w:rsidRDefault="008531CB" w:rsidP="008531CB">
      <w:pPr>
        <w:suppressAutoHyphens/>
        <w:spacing w:before="60" w:after="0" w:line="240" w:lineRule="auto"/>
        <w:jc w:val="both"/>
        <w:rPr>
          <w:rFonts w:ascii="Times New Roman" w:hAnsi="Times New Roman" w:cs="Times New Roman"/>
          <w:bCs/>
        </w:rPr>
      </w:pPr>
      <w:r w:rsidRPr="00110678">
        <w:rPr>
          <w:rFonts w:ascii="Times New Roman" w:hAnsi="Times New Roman" w:cs="Times New Roman"/>
          <w:bCs/>
        </w:rPr>
        <w:t>Oferta z najniższą ceną otrzyma maksymalną ilość punktów = 60 pkt, oferty następne będą oceniane na zasadzie proporcji w stosunku do oferty najtańszej wg wzoru:</w:t>
      </w:r>
    </w:p>
    <w:p w:rsidR="007042B6" w:rsidRPr="007042B6" w:rsidRDefault="007042B6" w:rsidP="008531CB">
      <w:pPr>
        <w:suppressAutoHyphens/>
        <w:spacing w:before="60" w:after="0" w:line="240" w:lineRule="auto"/>
        <w:jc w:val="both"/>
        <w:rPr>
          <w:rFonts w:ascii="Times New Roman" w:hAnsi="Times New Roman" w:cs="Times New Roman"/>
          <w:bCs/>
          <w:sz w:val="8"/>
          <w:szCs w:val="8"/>
        </w:rPr>
      </w:pPr>
    </w:p>
    <w:p w:rsidR="008531CB" w:rsidRDefault="008531CB" w:rsidP="008531CB">
      <w:pPr>
        <w:suppressAutoHyphens/>
        <w:spacing w:before="60" w:after="0" w:line="240" w:lineRule="auto"/>
        <w:jc w:val="center"/>
        <w:rPr>
          <w:rFonts w:ascii="Times New Roman" w:hAnsi="Times New Roman" w:cs="Times New Roman"/>
          <w:b/>
          <w:bCs/>
          <w:lang w:val="nl-NL"/>
        </w:rPr>
      </w:pPr>
      <w:r w:rsidRPr="00110678">
        <w:rPr>
          <w:rFonts w:ascii="Times New Roman" w:hAnsi="Times New Roman" w:cs="Times New Roman"/>
          <w:b/>
          <w:bCs/>
          <w:lang w:val="nl-NL"/>
        </w:rPr>
        <w:t>C = [C min / C bad] x 60</w:t>
      </w:r>
    </w:p>
    <w:p w:rsidR="007042B6" w:rsidRPr="00110678" w:rsidRDefault="007042B6" w:rsidP="008531CB">
      <w:pPr>
        <w:suppressAutoHyphens/>
        <w:spacing w:before="60" w:after="0" w:line="240" w:lineRule="auto"/>
        <w:jc w:val="center"/>
        <w:rPr>
          <w:rFonts w:ascii="Times New Roman" w:hAnsi="Times New Roman" w:cs="Times New Roman"/>
          <w:b/>
          <w:bCs/>
          <w:lang w:val="nl-NL"/>
        </w:rPr>
      </w:pPr>
    </w:p>
    <w:p w:rsidR="008531CB" w:rsidRPr="00110678" w:rsidRDefault="008531CB" w:rsidP="008531CB">
      <w:pPr>
        <w:suppressAutoHyphens/>
        <w:spacing w:before="60" w:after="0" w:line="240" w:lineRule="auto"/>
        <w:jc w:val="both"/>
        <w:rPr>
          <w:rFonts w:ascii="Times New Roman" w:hAnsi="Times New Roman" w:cs="Times New Roman"/>
          <w:bCs/>
        </w:rPr>
      </w:pPr>
      <w:r w:rsidRPr="00110678">
        <w:rPr>
          <w:rFonts w:ascii="Times New Roman" w:hAnsi="Times New Roman" w:cs="Times New Roman"/>
          <w:bCs/>
        </w:rPr>
        <w:t>gdzie:             C</w:t>
      </w:r>
      <w:r w:rsidR="007042B6">
        <w:rPr>
          <w:rFonts w:ascii="Times New Roman" w:hAnsi="Times New Roman" w:cs="Times New Roman"/>
          <w:bCs/>
        </w:rPr>
        <w:t xml:space="preserve">             </w:t>
      </w:r>
      <w:r w:rsidRPr="00110678">
        <w:rPr>
          <w:rFonts w:ascii="Times New Roman" w:hAnsi="Times New Roman" w:cs="Times New Roman"/>
          <w:bCs/>
        </w:rPr>
        <w:t xml:space="preserve">- liczba punktów za cenę </w:t>
      </w:r>
    </w:p>
    <w:p w:rsidR="008531CB" w:rsidRPr="00110678" w:rsidRDefault="007042B6" w:rsidP="007042B6">
      <w:pPr>
        <w:suppressAutoHyphens/>
        <w:spacing w:before="60" w:after="0" w:line="240" w:lineRule="auto"/>
        <w:jc w:val="both"/>
        <w:rPr>
          <w:rFonts w:ascii="Times New Roman" w:hAnsi="Times New Roman" w:cs="Times New Roman"/>
          <w:bCs/>
        </w:rPr>
      </w:pPr>
      <w:r>
        <w:rPr>
          <w:rFonts w:ascii="Times New Roman" w:hAnsi="Times New Roman" w:cs="Times New Roman"/>
          <w:bCs/>
        </w:rPr>
        <w:t xml:space="preserve">                       </w:t>
      </w:r>
      <w:r w:rsidR="008531CB" w:rsidRPr="00110678">
        <w:rPr>
          <w:rFonts w:ascii="Times New Roman" w:hAnsi="Times New Roman" w:cs="Times New Roman"/>
          <w:bCs/>
        </w:rPr>
        <w:t>C min</w:t>
      </w:r>
      <w:r w:rsidR="008531CB" w:rsidRPr="00110678">
        <w:rPr>
          <w:rFonts w:ascii="Times New Roman" w:hAnsi="Times New Roman" w:cs="Times New Roman"/>
          <w:bCs/>
        </w:rPr>
        <w:tab/>
        <w:t>- najniższa cena ofertowa</w:t>
      </w:r>
    </w:p>
    <w:p w:rsidR="008531CB" w:rsidRPr="00110678" w:rsidRDefault="008531CB" w:rsidP="007042B6">
      <w:pPr>
        <w:suppressAutoHyphens/>
        <w:spacing w:before="60" w:after="0" w:line="240" w:lineRule="auto"/>
        <w:ind w:left="709" w:firstLine="567"/>
        <w:jc w:val="both"/>
        <w:rPr>
          <w:rFonts w:ascii="Times New Roman" w:hAnsi="Times New Roman" w:cs="Times New Roman"/>
          <w:bCs/>
        </w:rPr>
      </w:pPr>
      <w:r w:rsidRPr="00110678">
        <w:rPr>
          <w:rFonts w:ascii="Times New Roman" w:hAnsi="Times New Roman" w:cs="Times New Roman"/>
          <w:bCs/>
        </w:rPr>
        <w:t xml:space="preserve">C </w:t>
      </w:r>
      <w:proofErr w:type="spellStart"/>
      <w:r w:rsidRPr="00110678">
        <w:rPr>
          <w:rFonts w:ascii="Times New Roman" w:hAnsi="Times New Roman" w:cs="Times New Roman"/>
          <w:bCs/>
        </w:rPr>
        <w:t>bad</w:t>
      </w:r>
      <w:proofErr w:type="spellEnd"/>
      <w:r w:rsidRPr="00110678">
        <w:rPr>
          <w:rFonts w:ascii="Times New Roman" w:hAnsi="Times New Roman" w:cs="Times New Roman"/>
          <w:bCs/>
        </w:rPr>
        <w:tab/>
        <w:t>- cena oferty badanej</w:t>
      </w:r>
    </w:p>
    <w:p w:rsidR="008531CB" w:rsidRPr="00110678" w:rsidRDefault="008531CB" w:rsidP="008531CB">
      <w:pPr>
        <w:suppressAutoHyphens/>
        <w:spacing w:before="60" w:after="0" w:line="240" w:lineRule="auto"/>
        <w:jc w:val="both"/>
        <w:rPr>
          <w:rFonts w:ascii="Times New Roman" w:hAnsi="Times New Roman" w:cs="Times New Roman"/>
          <w:bCs/>
        </w:rPr>
      </w:pPr>
    </w:p>
    <w:p w:rsidR="00760532" w:rsidRPr="007042B6" w:rsidRDefault="00760532" w:rsidP="007042B6">
      <w:pPr>
        <w:spacing w:line="256" w:lineRule="auto"/>
        <w:rPr>
          <w:rFonts w:ascii="Times New Roman" w:hAnsi="Times New Roman"/>
          <w:b/>
        </w:rPr>
      </w:pPr>
      <w:r w:rsidRPr="00760532">
        <w:rPr>
          <w:rFonts w:ascii="Times New Roman" w:hAnsi="Times New Roman"/>
          <w:b/>
        </w:rPr>
        <w:lastRenderedPageBreak/>
        <w:t xml:space="preserve">Gwarancja na roboty budowlane /Gr/ </w:t>
      </w:r>
    </w:p>
    <w:p w:rsidR="00760532" w:rsidRDefault="00760532" w:rsidP="00891339">
      <w:pPr>
        <w:pStyle w:val="Akapitzlist"/>
        <w:spacing w:line="256" w:lineRule="auto"/>
        <w:ind w:left="0"/>
        <w:rPr>
          <w:rFonts w:ascii="Times New Roman" w:hAnsi="Times New Roman"/>
        </w:rPr>
      </w:pPr>
      <w:r>
        <w:rPr>
          <w:rFonts w:ascii="Times New Roman" w:hAnsi="Times New Roman"/>
        </w:rPr>
        <w:t xml:space="preserve">Punktacja badanej oferty </w:t>
      </w:r>
      <w:r w:rsidR="007042B6">
        <w:rPr>
          <w:rFonts w:ascii="Times New Roman" w:hAnsi="Times New Roman"/>
        </w:rPr>
        <w:t xml:space="preserve">          </w:t>
      </w:r>
      <w:r>
        <w:rPr>
          <w:rFonts w:ascii="Times New Roman" w:hAnsi="Times New Roman"/>
        </w:rPr>
        <w:t xml:space="preserve">- </w:t>
      </w:r>
      <w:r w:rsidRPr="007042B6">
        <w:rPr>
          <w:rFonts w:ascii="Times New Roman" w:hAnsi="Times New Roman"/>
          <w:b/>
        </w:rPr>
        <w:t>Gr badane/Gr max x 20</w:t>
      </w:r>
    </w:p>
    <w:p w:rsidR="007042B6" w:rsidRPr="007042B6" w:rsidRDefault="007042B6" w:rsidP="00891339">
      <w:pPr>
        <w:pStyle w:val="Akapitzlist"/>
        <w:spacing w:line="256" w:lineRule="auto"/>
        <w:ind w:left="0"/>
        <w:rPr>
          <w:rFonts w:ascii="Times New Roman" w:hAnsi="Times New Roman"/>
          <w:b/>
          <w:sz w:val="8"/>
          <w:szCs w:val="8"/>
        </w:rPr>
      </w:pPr>
    </w:p>
    <w:p w:rsidR="00760532" w:rsidRDefault="00760532" w:rsidP="00891339">
      <w:pPr>
        <w:pStyle w:val="Akapitzlist"/>
        <w:spacing w:line="256" w:lineRule="auto"/>
        <w:ind w:left="0"/>
        <w:rPr>
          <w:rFonts w:ascii="Times New Roman" w:hAnsi="Times New Roman"/>
          <w:b/>
        </w:rPr>
      </w:pPr>
      <w:r>
        <w:rPr>
          <w:rFonts w:ascii="Times New Roman" w:hAnsi="Times New Roman"/>
          <w:b/>
        </w:rPr>
        <w:t>jeżeli Wykona</w:t>
      </w:r>
      <w:r w:rsidR="00891339">
        <w:rPr>
          <w:rFonts w:ascii="Times New Roman" w:hAnsi="Times New Roman"/>
          <w:b/>
        </w:rPr>
        <w:t>w</w:t>
      </w:r>
      <w:r>
        <w:rPr>
          <w:rFonts w:ascii="Times New Roman" w:hAnsi="Times New Roman"/>
          <w:b/>
        </w:rPr>
        <w:t xml:space="preserve">ca udzieli gwarancji na okres równy lub dłuższy niż 72 miesiące do obliczeń przyjmuje się 72 miesiące. </w:t>
      </w:r>
    </w:p>
    <w:p w:rsidR="00760532" w:rsidRPr="007042B6" w:rsidRDefault="00760532" w:rsidP="00891339">
      <w:pPr>
        <w:pStyle w:val="Akapitzlist"/>
        <w:spacing w:line="256" w:lineRule="auto"/>
        <w:ind w:left="0"/>
        <w:rPr>
          <w:rFonts w:ascii="Times New Roman" w:hAnsi="Times New Roman"/>
          <w:sz w:val="10"/>
          <w:szCs w:val="10"/>
        </w:rPr>
      </w:pPr>
    </w:p>
    <w:p w:rsidR="00760532" w:rsidRDefault="00760532" w:rsidP="00891339">
      <w:pPr>
        <w:pStyle w:val="Akapitzlist"/>
        <w:spacing w:line="256" w:lineRule="auto"/>
        <w:ind w:left="0"/>
        <w:rPr>
          <w:rFonts w:ascii="Times New Roman" w:hAnsi="Times New Roman"/>
          <w:b/>
        </w:rPr>
      </w:pPr>
      <w:r>
        <w:rPr>
          <w:rFonts w:ascii="Times New Roman" w:hAnsi="Times New Roman"/>
          <w:b/>
        </w:rPr>
        <w:t xml:space="preserve">Uwaga: </w:t>
      </w:r>
      <w:r>
        <w:rPr>
          <w:rFonts w:ascii="Times New Roman" w:hAnsi="Times New Roman"/>
        </w:rPr>
        <w:t xml:space="preserve">Udzielona gwarancja na roboty budowlane obejmować będzie również takie elementy jak np.: klamki, okucia, zamki, uszczelki, samozamykacze, rygle, </w:t>
      </w:r>
      <w:proofErr w:type="spellStart"/>
      <w:r>
        <w:rPr>
          <w:rFonts w:ascii="Times New Roman" w:hAnsi="Times New Roman"/>
        </w:rPr>
        <w:t>elektrozaczepy</w:t>
      </w:r>
      <w:proofErr w:type="spellEnd"/>
      <w:r>
        <w:rPr>
          <w:rFonts w:ascii="Times New Roman" w:hAnsi="Times New Roman"/>
        </w:rPr>
        <w:t xml:space="preserve">, trwałość barwy farb, elementy wyposażenia itd. </w:t>
      </w:r>
    </w:p>
    <w:p w:rsidR="00760532" w:rsidRDefault="00760532" w:rsidP="00760532">
      <w:pPr>
        <w:pStyle w:val="Akapitzlist"/>
        <w:spacing w:line="256" w:lineRule="auto"/>
        <w:ind w:left="142"/>
        <w:rPr>
          <w:rFonts w:ascii="Times New Roman" w:hAnsi="Times New Roman"/>
          <w:b/>
        </w:rPr>
      </w:pPr>
    </w:p>
    <w:p w:rsidR="00760532" w:rsidRPr="00891339" w:rsidRDefault="00760532" w:rsidP="00891339">
      <w:pPr>
        <w:spacing w:line="256" w:lineRule="auto"/>
        <w:rPr>
          <w:rFonts w:ascii="Times New Roman" w:hAnsi="Times New Roman"/>
          <w:b/>
        </w:rPr>
      </w:pPr>
      <w:r w:rsidRPr="00891339">
        <w:rPr>
          <w:rFonts w:ascii="Times New Roman" w:hAnsi="Times New Roman"/>
          <w:b/>
        </w:rPr>
        <w:t>Gwarancja na urządzenia /</w:t>
      </w:r>
      <w:proofErr w:type="spellStart"/>
      <w:r w:rsidRPr="00891339">
        <w:rPr>
          <w:rFonts w:ascii="Times New Roman" w:hAnsi="Times New Roman"/>
          <w:b/>
        </w:rPr>
        <w:t>Gu</w:t>
      </w:r>
      <w:proofErr w:type="spellEnd"/>
      <w:r w:rsidRPr="00891339">
        <w:rPr>
          <w:rFonts w:ascii="Times New Roman" w:hAnsi="Times New Roman"/>
          <w:b/>
        </w:rPr>
        <w:t xml:space="preserve">/ </w:t>
      </w:r>
    </w:p>
    <w:p w:rsidR="00760532" w:rsidRDefault="00760532" w:rsidP="00891339">
      <w:pPr>
        <w:pStyle w:val="Akapitzlist"/>
        <w:spacing w:line="256" w:lineRule="auto"/>
        <w:ind w:left="0"/>
        <w:rPr>
          <w:rFonts w:ascii="Times New Roman" w:hAnsi="Times New Roman"/>
          <w:b/>
        </w:rPr>
      </w:pPr>
      <w:r>
        <w:rPr>
          <w:rFonts w:ascii="Times New Roman" w:hAnsi="Times New Roman"/>
        </w:rPr>
        <w:t xml:space="preserve">Punktacja badanej oferty </w:t>
      </w:r>
      <w:r w:rsidR="007042B6">
        <w:rPr>
          <w:rFonts w:ascii="Times New Roman" w:hAnsi="Times New Roman"/>
        </w:rPr>
        <w:t xml:space="preserve">            </w:t>
      </w:r>
      <w:r>
        <w:rPr>
          <w:rFonts w:ascii="Times New Roman" w:hAnsi="Times New Roman"/>
        </w:rPr>
        <w:t xml:space="preserve">- </w:t>
      </w:r>
      <w:proofErr w:type="spellStart"/>
      <w:r w:rsidRPr="007042B6">
        <w:rPr>
          <w:rFonts w:ascii="Times New Roman" w:hAnsi="Times New Roman"/>
          <w:b/>
        </w:rPr>
        <w:t>Gu</w:t>
      </w:r>
      <w:proofErr w:type="spellEnd"/>
      <w:r w:rsidRPr="007042B6">
        <w:rPr>
          <w:rFonts w:ascii="Times New Roman" w:hAnsi="Times New Roman"/>
          <w:b/>
        </w:rPr>
        <w:t xml:space="preserve"> badane/</w:t>
      </w:r>
      <w:proofErr w:type="spellStart"/>
      <w:r w:rsidRPr="007042B6">
        <w:rPr>
          <w:rFonts w:ascii="Times New Roman" w:hAnsi="Times New Roman"/>
          <w:b/>
        </w:rPr>
        <w:t>G</w:t>
      </w:r>
      <w:r w:rsidR="00B11BAF">
        <w:rPr>
          <w:rFonts w:ascii="Times New Roman" w:hAnsi="Times New Roman"/>
          <w:b/>
        </w:rPr>
        <w:t>u</w:t>
      </w:r>
      <w:proofErr w:type="spellEnd"/>
      <w:r w:rsidRPr="007042B6">
        <w:rPr>
          <w:rFonts w:ascii="Times New Roman" w:hAnsi="Times New Roman"/>
          <w:b/>
        </w:rPr>
        <w:t xml:space="preserve"> max x 20</w:t>
      </w:r>
    </w:p>
    <w:p w:rsidR="007042B6" w:rsidRPr="007042B6" w:rsidRDefault="007042B6" w:rsidP="00891339">
      <w:pPr>
        <w:pStyle w:val="Akapitzlist"/>
        <w:spacing w:line="256" w:lineRule="auto"/>
        <w:ind w:left="0"/>
        <w:rPr>
          <w:rFonts w:ascii="Times New Roman" w:hAnsi="Times New Roman"/>
          <w:sz w:val="10"/>
          <w:szCs w:val="10"/>
        </w:rPr>
      </w:pPr>
    </w:p>
    <w:p w:rsidR="00760532" w:rsidRDefault="00760532" w:rsidP="00891339">
      <w:pPr>
        <w:pStyle w:val="Akapitzlist"/>
        <w:spacing w:line="256" w:lineRule="auto"/>
        <w:ind w:left="0"/>
        <w:rPr>
          <w:rFonts w:ascii="Times New Roman" w:hAnsi="Times New Roman"/>
          <w:b/>
        </w:rPr>
      </w:pPr>
      <w:r>
        <w:rPr>
          <w:rFonts w:ascii="Times New Roman" w:hAnsi="Times New Roman"/>
          <w:b/>
        </w:rPr>
        <w:t xml:space="preserve">jeżeli Wykonawca udzieli gwarancji na okres równy lub dłuższy niż 72 miesiące do obliczeń przyjmuje się 72 miesiące. </w:t>
      </w:r>
    </w:p>
    <w:p w:rsidR="00760532" w:rsidRDefault="00760532" w:rsidP="00760532">
      <w:pPr>
        <w:pStyle w:val="Akapitzlist"/>
        <w:spacing w:line="256" w:lineRule="auto"/>
        <w:ind w:left="426"/>
        <w:rPr>
          <w:rFonts w:ascii="Times New Roman" w:hAnsi="Times New Roman"/>
        </w:rPr>
      </w:pPr>
    </w:p>
    <w:p w:rsidR="00760532" w:rsidRDefault="00760532" w:rsidP="00891339">
      <w:pPr>
        <w:pStyle w:val="Akapitzlist"/>
        <w:spacing w:line="256" w:lineRule="auto"/>
        <w:ind w:left="0"/>
        <w:jc w:val="both"/>
        <w:rPr>
          <w:rFonts w:ascii="Times New Roman" w:hAnsi="Times New Roman"/>
        </w:rPr>
      </w:pPr>
      <w:r>
        <w:rPr>
          <w:rFonts w:ascii="Times New Roman" w:hAnsi="Times New Roman"/>
          <w:b/>
        </w:rPr>
        <w:t>Uwaga:</w:t>
      </w:r>
      <w:r>
        <w:rPr>
          <w:rFonts w:ascii="Times New Roman" w:hAnsi="Times New Roman"/>
        </w:rPr>
        <w:t xml:space="preserve"> przed wbudowaniem urządzenia wymagane będzie zatwierdzenie przez Zamawiającego </w:t>
      </w:r>
      <w:r w:rsidR="00891339">
        <w:rPr>
          <w:rFonts w:ascii="Times New Roman" w:hAnsi="Times New Roman"/>
        </w:rPr>
        <w:br/>
      </w:r>
      <w:r>
        <w:rPr>
          <w:rFonts w:ascii="Times New Roman" w:hAnsi="Times New Roman"/>
        </w:rPr>
        <w:t>i Inwestora Zastępczego wymogów serwisowych dotyczących tego urządzenia z podaniem częstotliwości i kosztów wszystkich serwisów, w tym autoryzowanych wraz z kosztami materiałów eksploatacyjnych.</w:t>
      </w:r>
    </w:p>
    <w:p w:rsidR="00760532" w:rsidRDefault="00760532" w:rsidP="00891339">
      <w:pPr>
        <w:pStyle w:val="Akapitzlist"/>
        <w:spacing w:line="256" w:lineRule="auto"/>
        <w:ind w:left="0"/>
        <w:jc w:val="both"/>
        <w:rPr>
          <w:rFonts w:ascii="Times New Roman" w:hAnsi="Times New Roman"/>
        </w:rPr>
      </w:pPr>
      <w:r>
        <w:rPr>
          <w:rFonts w:ascii="Times New Roman" w:hAnsi="Times New Roman"/>
        </w:rPr>
        <w:t xml:space="preserve">Udzielona gwarancja na urządzenia obejmowała będzie całe urządzenie wraz z elementami </w:t>
      </w:r>
      <w:r w:rsidR="00891339">
        <w:rPr>
          <w:rFonts w:ascii="Times New Roman" w:hAnsi="Times New Roman"/>
        </w:rPr>
        <w:br/>
      </w:r>
      <w:r>
        <w:rPr>
          <w:rFonts w:ascii="Times New Roman" w:hAnsi="Times New Roman"/>
        </w:rPr>
        <w:t>i podzespołami składowymi urządzenia ulegającymi szybszemu zużyciu w trakcie eksploatacji.</w:t>
      </w:r>
    </w:p>
    <w:p w:rsidR="00760532" w:rsidRDefault="00760532" w:rsidP="00891339">
      <w:pPr>
        <w:pStyle w:val="Akapitzlist"/>
        <w:spacing w:line="256" w:lineRule="auto"/>
        <w:ind w:left="0"/>
        <w:jc w:val="both"/>
        <w:rPr>
          <w:rFonts w:ascii="Times New Roman" w:hAnsi="Times New Roman"/>
        </w:rPr>
      </w:pPr>
      <w:r>
        <w:rPr>
          <w:rFonts w:ascii="Times New Roman" w:hAnsi="Times New Roman"/>
        </w:rPr>
        <w:t xml:space="preserve">Gwarancja na urządzenia obejmowała będzie również </w:t>
      </w:r>
      <w:r>
        <w:rPr>
          <w:rFonts w:ascii="Times New Roman" w:hAnsi="Times New Roman"/>
          <w:b/>
        </w:rPr>
        <w:t>m.in.</w:t>
      </w:r>
      <w:r>
        <w:rPr>
          <w:rFonts w:ascii="Times New Roman" w:hAnsi="Times New Roman"/>
        </w:rPr>
        <w:t xml:space="preserve"> takie elementy urządzeń jak np.:</w:t>
      </w:r>
    </w:p>
    <w:p w:rsidR="00760532" w:rsidRDefault="00760532" w:rsidP="00891339">
      <w:pPr>
        <w:pStyle w:val="Akapitzlist"/>
        <w:spacing w:line="256" w:lineRule="auto"/>
        <w:ind w:left="0"/>
        <w:jc w:val="both"/>
        <w:rPr>
          <w:rFonts w:ascii="Times New Roman" w:hAnsi="Times New Roman"/>
        </w:rPr>
      </w:pPr>
      <w:r>
        <w:rPr>
          <w:rFonts w:ascii="Times New Roman" w:hAnsi="Times New Roman"/>
        </w:rPr>
        <w:t xml:space="preserve">akumulatory we wszystkich urządzeniach i oprawach oświetlenia awaryjnego i ewakuacyjnego, oprawy oświetleniowe LED wraz ze źródłami światła, żarnikami itp. , łożyska, szczotki, pompki, wężyki, membrany, uszczelki, zawory, styczniki, przekaźniki, lampki kontrolne, ochronniki przepięciowe, paski napędowe, pasy, prowadnice, ograniczniki, wyłączniki krańcowe, </w:t>
      </w:r>
      <w:proofErr w:type="spellStart"/>
      <w:r>
        <w:rPr>
          <w:rFonts w:ascii="Times New Roman" w:hAnsi="Times New Roman"/>
        </w:rPr>
        <w:t>elektrozaczepy</w:t>
      </w:r>
      <w:proofErr w:type="spellEnd"/>
      <w:r>
        <w:rPr>
          <w:rFonts w:ascii="Times New Roman" w:hAnsi="Times New Roman"/>
        </w:rPr>
        <w:t xml:space="preserve">, grzałki, kontaktrony, czujniki itp. </w:t>
      </w:r>
    </w:p>
    <w:p w:rsidR="00760532" w:rsidRDefault="00760532" w:rsidP="00891339">
      <w:pPr>
        <w:pStyle w:val="Akapitzlist"/>
        <w:spacing w:line="256" w:lineRule="auto"/>
        <w:ind w:left="0"/>
        <w:jc w:val="both"/>
        <w:rPr>
          <w:rFonts w:ascii="Times New Roman" w:hAnsi="Times New Roman"/>
        </w:rPr>
      </w:pPr>
    </w:p>
    <w:p w:rsidR="00562E63" w:rsidRPr="00590392" w:rsidRDefault="00562E63" w:rsidP="00891339">
      <w:pPr>
        <w:suppressAutoHyphens/>
        <w:spacing w:after="0" w:line="240" w:lineRule="auto"/>
        <w:jc w:val="both"/>
        <w:rPr>
          <w:rFonts w:ascii="Times New Roman" w:eastAsia="Times New Roman" w:hAnsi="Times New Roman" w:cs="Times New Roman"/>
          <w:lang w:eastAsia="zh-CN"/>
        </w:rPr>
      </w:pPr>
      <w:r w:rsidRPr="00590392">
        <w:rPr>
          <w:rFonts w:ascii="Times New Roman" w:eastAsia="Times New Roman" w:hAnsi="Times New Roman" w:cs="Times New Roman"/>
          <w:b/>
          <w:i/>
          <w:lang w:eastAsia="zh-CN"/>
        </w:rPr>
        <w:t xml:space="preserve">Całkowita ilość punktów – </w:t>
      </w:r>
      <w:r w:rsidRPr="00590392">
        <w:rPr>
          <w:rFonts w:ascii="Times New Roman" w:eastAsia="Times New Roman" w:hAnsi="Times New Roman" w:cs="Times New Roman"/>
          <w:lang w:eastAsia="zh-CN"/>
        </w:rPr>
        <w:t>suma punktów oferty:</w:t>
      </w:r>
    </w:p>
    <w:p w:rsidR="00562E63" w:rsidRPr="00590392" w:rsidRDefault="00562E63" w:rsidP="00292539">
      <w:pPr>
        <w:tabs>
          <w:tab w:val="center" w:pos="4896"/>
          <w:tab w:val="right" w:pos="9432"/>
        </w:tabs>
        <w:suppressAutoHyphens/>
        <w:spacing w:after="0" w:line="276" w:lineRule="auto"/>
        <w:ind w:left="851"/>
        <w:rPr>
          <w:rFonts w:ascii="Times New Roman" w:eastAsia="Times New Roman" w:hAnsi="Times New Roman" w:cs="Times New Roman"/>
          <w:b/>
          <w:bCs/>
          <w:iCs/>
          <w:lang w:eastAsia="ar-SA"/>
        </w:rPr>
      </w:pPr>
    </w:p>
    <w:p w:rsidR="00562E63" w:rsidRPr="00590392" w:rsidRDefault="00562E63" w:rsidP="00292539">
      <w:pPr>
        <w:tabs>
          <w:tab w:val="center" w:pos="4896"/>
          <w:tab w:val="right" w:pos="9432"/>
        </w:tabs>
        <w:suppressAutoHyphens/>
        <w:spacing w:after="0" w:line="276" w:lineRule="auto"/>
        <w:ind w:left="851"/>
        <w:jc w:val="center"/>
        <w:rPr>
          <w:rFonts w:ascii="Times New Roman" w:eastAsia="Times New Roman" w:hAnsi="Times New Roman" w:cs="Times New Roman"/>
          <w:lang w:eastAsia="zh-CN"/>
        </w:rPr>
      </w:pPr>
      <w:r w:rsidRPr="00590392">
        <w:rPr>
          <w:rFonts w:ascii="Times New Roman" w:eastAsia="Times New Roman" w:hAnsi="Times New Roman" w:cs="Times New Roman"/>
          <w:b/>
          <w:lang w:eastAsia="zh-CN"/>
        </w:rPr>
        <w:t xml:space="preserve">W = C + </w:t>
      </w:r>
      <w:r w:rsidR="00891339">
        <w:rPr>
          <w:rFonts w:ascii="Times New Roman" w:eastAsia="Times New Roman" w:hAnsi="Times New Roman" w:cs="Times New Roman"/>
          <w:b/>
          <w:lang w:eastAsia="zh-CN"/>
        </w:rPr>
        <w:t>G</w:t>
      </w:r>
      <w:r w:rsidR="00247B2F">
        <w:rPr>
          <w:rFonts w:ascii="Times New Roman" w:eastAsia="Times New Roman" w:hAnsi="Times New Roman" w:cs="Times New Roman"/>
          <w:b/>
          <w:lang w:eastAsia="zh-CN"/>
        </w:rPr>
        <w:t>r</w:t>
      </w:r>
      <w:r w:rsidR="00891339">
        <w:rPr>
          <w:rFonts w:ascii="Times New Roman" w:eastAsia="Times New Roman" w:hAnsi="Times New Roman" w:cs="Times New Roman"/>
          <w:b/>
          <w:lang w:eastAsia="zh-CN"/>
        </w:rPr>
        <w:t xml:space="preserve"> + </w:t>
      </w:r>
      <w:proofErr w:type="spellStart"/>
      <w:r w:rsidR="00891339">
        <w:rPr>
          <w:rFonts w:ascii="Times New Roman" w:eastAsia="Times New Roman" w:hAnsi="Times New Roman" w:cs="Times New Roman"/>
          <w:b/>
          <w:lang w:eastAsia="zh-CN"/>
        </w:rPr>
        <w:t>G</w:t>
      </w:r>
      <w:r w:rsidR="00247B2F">
        <w:rPr>
          <w:rFonts w:ascii="Times New Roman" w:eastAsia="Times New Roman" w:hAnsi="Times New Roman" w:cs="Times New Roman"/>
          <w:b/>
          <w:lang w:eastAsia="zh-CN"/>
        </w:rPr>
        <w:t>u</w:t>
      </w:r>
      <w:proofErr w:type="spellEnd"/>
    </w:p>
    <w:p w:rsidR="00562E63" w:rsidRPr="00590392" w:rsidRDefault="00562E63" w:rsidP="00292539">
      <w:pPr>
        <w:suppressAutoHyphens/>
        <w:spacing w:before="2" w:after="120" w:line="251" w:lineRule="exact"/>
        <w:ind w:left="851"/>
        <w:rPr>
          <w:rFonts w:ascii="Times New Roman" w:eastAsia="Times New Roman" w:hAnsi="Times New Roman" w:cs="Times New Roman"/>
          <w:lang w:val="x-none" w:eastAsia="zh-CN"/>
        </w:rPr>
      </w:pPr>
      <w:r w:rsidRPr="00590392">
        <w:rPr>
          <w:rFonts w:ascii="Times New Roman" w:eastAsia="Times New Roman" w:hAnsi="Times New Roman" w:cs="Times New Roman"/>
          <w:lang w:val="x-none" w:eastAsia="zh-CN"/>
        </w:rPr>
        <w:t>gdzie:</w:t>
      </w:r>
    </w:p>
    <w:p w:rsidR="00562E63" w:rsidRPr="00590392" w:rsidRDefault="00562E63" w:rsidP="00292539">
      <w:pPr>
        <w:suppressAutoHyphens/>
        <w:spacing w:after="120" w:line="254" w:lineRule="exact"/>
        <w:ind w:left="851"/>
        <w:rPr>
          <w:rFonts w:ascii="Times New Roman" w:eastAsia="Times New Roman" w:hAnsi="Times New Roman" w:cs="Times New Roman"/>
          <w:lang w:val="x-none" w:eastAsia="zh-CN"/>
        </w:rPr>
      </w:pPr>
      <w:r w:rsidRPr="00590392">
        <w:rPr>
          <w:rFonts w:ascii="Times New Roman" w:eastAsia="Times New Roman" w:hAnsi="Times New Roman" w:cs="Times New Roman"/>
          <w:b/>
          <w:position w:val="2"/>
          <w:lang w:eastAsia="zh-CN"/>
        </w:rPr>
        <w:t>W</w:t>
      </w:r>
      <w:r w:rsidRPr="00590392">
        <w:rPr>
          <w:rFonts w:ascii="Times New Roman" w:eastAsia="Times New Roman" w:hAnsi="Times New Roman" w:cs="Times New Roman"/>
          <w:b/>
          <w:lang w:val="x-none" w:eastAsia="zh-CN"/>
        </w:rPr>
        <w:t xml:space="preserve"> </w:t>
      </w:r>
      <w:r w:rsidRPr="00590392">
        <w:rPr>
          <w:rFonts w:ascii="Times New Roman" w:eastAsia="Times New Roman" w:hAnsi="Times New Roman" w:cs="Times New Roman"/>
          <w:position w:val="2"/>
          <w:lang w:val="x-none" w:eastAsia="zh-CN"/>
        </w:rPr>
        <w:t>- łączna liczba punktów</w:t>
      </w:r>
      <w:r w:rsidRPr="00590392">
        <w:rPr>
          <w:rFonts w:ascii="Times New Roman" w:eastAsia="Times New Roman" w:hAnsi="Times New Roman" w:cs="Times New Roman"/>
          <w:position w:val="2"/>
          <w:lang w:eastAsia="zh-CN"/>
        </w:rPr>
        <w:t xml:space="preserve"> danego Wykonawcy</w:t>
      </w:r>
    </w:p>
    <w:p w:rsidR="00562E63" w:rsidRPr="00590392" w:rsidRDefault="00562E63" w:rsidP="00292539">
      <w:pPr>
        <w:suppressAutoHyphens/>
        <w:spacing w:after="120" w:line="252" w:lineRule="exact"/>
        <w:ind w:left="851"/>
        <w:rPr>
          <w:rFonts w:ascii="Times New Roman" w:eastAsia="Times New Roman" w:hAnsi="Times New Roman" w:cs="Times New Roman"/>
          <w:lang w:val="x-none" w:eastAsia="zh-CN"/>
        </w:rPr>
      </w:pPr>
      <w:r w:rsidRPr="00590392">
        <w:rPr>
          <w:rFonts w:ascii="Times New Roman" w:eastAsia="Times New Roman" w:hAnsi="Times New Roman" w:cs="Times New Roman"/>
          <w:b/>
          <w:lang w:val="x-none" w:eastAsia="zh-CN"/>
        </w:rPr>
        <w:t xml:space="preserve">C </w:t>
      </w:r>
      <w:r w:rsidRPr="00590392">
        <w:rPr>
          <w:rFonts w:ascii="Times New Roman" w:eastAsia="Times New Roman" w:hAnsi="Times New Roman" w:cs="Times New Roman"/>
          <w:lang w:val="x-none" w:eastAsia="zh-CN"/>
        </w:rPr>
        <w:t xml:space="preserve">- liczba punktów </w:t>
      </w:r>
      <w:r w:rsidRPr="00590392">
        <w:rPr>
          <w:rFonts w:ascii="Times New Roman" w:eastAsia="Times New Roman" w:hAnsi="Times New Roman" w:cs="Times New Roman"/>
          <w:lang w:eastAsia="zh-CN"/>
        </w:rPr>
        <w:t xml:space="preserve">w </w:t>
      </w:r>
      <w:r w:rsidRPr="00590392">
        <w:rPr>
          <w:rFonts w:ascii="Times New Roman" w:eastAsia="Times New Roman" w:hAnsi="Times New Roman" w:cs="Times New Roman"/>
          <w:lang w:val="x-none" w:eastAsia="zh-CN"/>
        </w:rPr>
        <w:t>ocenianej ofercie w kryterium</w:t>
      </w:r>
      <w:r w:rsidRPr="00590392">
        <w:rPr>
          <w:rFonts w:ascii="Times New Roman" w:eastAsia="Times New Roman" w:hAnsi="Times New Roman" w:cs="Times New Roman"/>
          <w:spacing w:val="-20"/>
          <w:lang w:val="x-none" w:eastAsia="zh-CN"/>
        </w:rPr>
        <w:t xml:space="preserve"> </w:t>
      </w:r>
      <w:r w:rsidRPr="00590392">
        <w:rPr>
          <w:rFonts w:ascii="Times New Roman" w:eastAsia="Times New Roman" w:hAnsi="Times New Roman" w:cs="Times New Roman"/>
          <w:lang w:val="x-none" w:eastAsia="zh-CN"/>
        </w:rPr>
        <w:t>„Cena”</w:t>
      </w:r>
    </w:p>
    <w:p w:rsidR="00562E63" w:rsidRDefault="00891339" w:rsidP="00292539">
      <w:pPr>
        <w:suppressAutoHyphens/>
        <w:spacing w:after="120" w:line="240" w:lineRule="auto"/>
        <w:ind w:left="851" w:right="-1"/>
        <w:rPr>
          <w:rFonts w:ascii="Times New Roman" w:eastAsia="Times New Roman" w:hAnsi="Times New Roman" w:cs="Times New Roman"/>
          <w:lang w:val="x-none" w:eastAsia="zh-CN"/>
        </w:rPr>
      </w:pPr>
      <w:r>
        <w:rPr>
          <w:rFonts w:ascii="Times New Roman" w:eastAsia="Times New Roman" w:hAnsi="Times New Roman" w:cs="Times New Roman"/>
          <w:b/>
          <w:lang w:eastAsia="zh-CN"/>
        </w:rPr>
        <w:t>G</w:t>
      </w:r>
      <w:r w:rsidR="00247B2F">
        <w:rPr>
          <w:rFonts w:ascii="Times New Roman" w:eastAsia="Times New Roman" w:hAnsi="Times New Roman" w:cs="Times New Roman"/>
          <w:b/>
          <w:lang w:eastAsia="zh-CN"/>
        </w:rPr>
        <w:t>r</w:t>
      </w:r>
      <w:r w:rsidR="00562E63" w:rsidRPr="00590392">
        <w:rPr>
          <w:rFonts w:ascii="Times New Roman" w:eastAsia="Times New Roman" w:hAnsi="Times New Roman" w:cs="Times New Roman"/>
          <w:b/>
          <w:lang w:val="x-none" w:eastAsia="zh-CN"/>
        </w:rPr>
        <w:t xml:space="preserve"> </w:t>
      </w:r>
      <w:r w:rsidR="00562E63" w:rsidRPr="00590392">
        <w:rPr>
          <w:rFonts w:ascii="Times New Roman" w:eastAsia="Times New Roman" w:hAnsi="Times New Roman" w:cs="Times New Roman"/>
          <w:lang w:val="x-none" w:eastAsia="zh-CN"/>
        </w:rPr>
        <w:t>- liczba punktów ocenianej ofercie w kryterium „</w:t>
      </w:r>
      <w:r>
        <w:rPr>
          <w:rFonts w:ascii="Times New Roman" w:eastAsia="Times New Roman" w:hAnsi="Times New Roman" w:cs="Times New Roman"/>
          <w:lang w:eastAsia="zh-CN"/>
        </w:rPr>
        <w:t>Gwarancja na roboty budowlane</w:t>
      </w:r>
      <w:r w:rsidR="00562E63" w:rsidRPr="00590392">
        <w:rPr>
          <w:rFonts w:ascii="Times New Roman" w:eastAsia="Times New Roman" w:hAnsi="Times New Roman" w:cs="Times New Roman"/>
          <w:lang w:val="x-none" w:eastAsia="zh-CN"/>
        </w:rPr>
        <w:t>”</w:t>
      </w:r>
    </w:p>
    <w:p w:rsidR="00891339" w:rsidRPr="00891339" w:rsidRDefault="00891339" w:rsidP="00292539">
      <w:pPr>
        <w:suppressAutoHyphens/>
        <w:spacing w:after="120" w:line="240" w:lineRule="auto"/>
        <w:ind w:left="851" w:right="-1"/>
        <w:rPr>
          <w:rFonts w:ascii="Times New Roman" w:eastAsia="Times New Roman" w:hAnsi="Times New Roman" w:cs="Times New Roman"/>
          <w:lang w:eastAsia="zh-CN"/>
        </w:rPr>
      </w:pPr>
      <w:proofErr w:type="spellStart"/>
      <w:r>
        <w:rPr>
          <w:rFonts w:ascii="Times New Roman" w:eastAsia="Times New Roman" w:hAnsi="Times New Roman" w:cs="Times New Roman"/>
          <w:b/>
          <w:lang w:eastAsia="zh-CN"/>
        </w:rPr>
        <w:t>G</w:t>
      </w:r>
      <w:r w:rsidR="00247B2F">
        <w:rPr>
          <w:rFonts w:ascii="Times New Roman" w:eastAsia="Times New Roman" w:hAnsi="Times New Roman" w:cs="Times New Roman"/>
          <w:b/>
          <w:lang w:eastAsia="zh-CN"/>
        </w:rPr>
        <w:t>u</w:t>
      </w:r>
      <w:proofErr w:type="spellEnd"/>
      <w:r>
        <w:rPr>
          <w:rFonts w:ascii="Times New Roman" w:eastAsia="Times New Roman" w:hAnsi="Times New Roman" w:cs="Times New Roman"/>
          <w:b/>
          <w:lang w:eastAsia="zh-CN"/>
        </w:rPr>
        <w:t xml:space="preserve"> </w:t>
      </w:r>
      <w:r w:rsidRPr="00891339">
        <w:rPr>
          <w:rFonts w:ascii="Times New Roman" w:eastAsia="Times New Roman" w:hAnsi="Times New Roman" w:cs="Times New Roman"/>
          <w:lang w:val="x-none" w:eastAsia="zh-CN"/>
        </w:rPr>
        <w:t>-</w:t>
      </w:r>
      <w:r>
        <w:rPr>
          <w:rFonts w:ascii="Times New Roman" w:eastAsia="Times New Roman" w:hAnsi="Times New Roman" w:cs="Times New Roman"/>
          <w:lang w:eastAsia="zh-CN"/>
        </w:rPr>
        <w:t xml:space="preserve"> </w:t>
      </w:r>
      <w:r w:rsidRPr="00590392">
        <w:rPr>
          <w:rFonts w:ascii="Times New Roman" w:eastAsia="Times New Roman" w:hAnsi="Times New Roman" w:cs="Times New Roman"/>
          <w:lang w:val="x-none" w:eastAsia="zh-CN"/>
        </w:rPr>
        <w:t>liczba punktów ocenianej ofercie w kryterium „</w:t>
      </w:r>
      <w:r>
        <w:rPr>
          <w:rFonts w:ascii="Times New Roman" w:eastAsia="Times New Roman" w:hAnsi="Times New Roman" w:cs="Times New Roman"/>
          <w:lang w:eastAsia="zh-CN"/>
        </w:rPr>
        <w:t>Gwarancja na urządzenia”</w:t>
      </w:r>
    </w:p>
    <w:p w:rsidR="005A0171" w:rsidRPr="005A0171" w:rsidRDefault="005A0171" w:rsidP="005A0171">
      <w:pPr>
        <w:suppressAutoHyphens/>
        <w:spacing w:before="60" w:after="0" w:line="240" w:lineRule="auto"/>
        <w:jc w:val="both"/>
        <w:rPr>
          <w:rFonts w:ascii="Times New Roman" w:eastAsia="Calibri" w:hAnsi="Times New Roman" w:cs="Times New Roman"/>
          <w:b/>
          <w:color w:val="000000"/>
          <w:lang w:eastAsia="zh-CN"/>
        </w:rPr>
      </w:pPr>
    </w:p>
    <w:tbl>
      <w:tblPr>
        <w:tblW w:w="9221" w:type="dxa"/>
        <w:tblInd w:w="-118" w:type="dxa"/>
        <w:tblLayout w:type="fixed"/>
        <w:tblLook w:val="0000" w:firstRow="0" w:lastRow="0" w:firstColumn="0" w:lastColumn="0" w:noHBand="0" w:noVBand="0"/>
      </w:tblPr>
      <w:tblGrid>
        <w:gridCol w:w="1809"/>
        <w:gridCol w:w="7412"/>
      </w:tblGrid>
      <w:tr w:rsidR="005A0171" w:rsidRPr="005A0171"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A0171" w:rsidRPr="005A0171" w:rsidRDefault="005A0171" w:rsidP="005A0171">
            <w:pPr>
              <w:suppressAutoHyphens/>
              <w:spacing w:after="0" w:line="240" w:lineRule="auto"/>
              <w:rPr>
                <w:rFonts w:ascii="Times New Roman" w:eastAsia="Times New Roman" w:hAnsi="Times New Roman" w:cs="Times New Roman"/>
                <w:b/>
                <w:lang w:eastAsia="zh-CN"/>
              </w:rPr>
            </w:pPr>
            <w:r w:rsidRPr="005A0171">
              <w:rPr>
                <w:rFonts w:ascii="Times New Roman" w:eastAsia="Times New Roman" w:hAnsi="Times New Roman" w:cs="Times New Roman"/>
                <w:b/>
                <w:lang w:eastAsia="zh-CN"/>
              </w:rPr>
              <w:t>ROZDZIAŁ 1</w:t>
            </w:r>
            <w:r>
              <w:rPr>
                <w:rFonts w:ascii="Times New Roman" w:eastAsia="Times New Roman" w:hAnsi="Times New Roman" w:cs="Times New Roman"/>
                <w:b/>
                <w:lang w:eastAsia="zh-CN"/>
              </w:rPr>
              <w:t>9</w:t>
            </w:r>
          </w:p>
        </w:tc>
        <w:tc>
          <w:tcPr>
            <w:tcW w:w="7412" w:type="dxa"/>
            <w:tcBorders>
              <w:top w:val="single" w:sz="4" w:space="0" w:color="000000"/>
              <w:bottom w:val="single" w:sz="4" w:space="0" w:color="000000"/>
              <w:right w:val="single" w:sz="4" w:space="0" w:color="000000"/>
            </w:tcBorders>
            <w:shd w:val="clear" w:color="auto" w:fill="D9D9D9"/>
            <w:vAlign w:val="center"/>
          </w:tcPr>
          <w:p w:rsidR="005A0171" w:rsidRPr="005A0171" w:rsidRDefault="005A0171" w:rsidP="005A0171">
            <w:pPr>
              <w:suppressAutoHyphens/>
              <w:spacing w:after="0" w:line="240" w:lineRule="auto"/>
              <w:rPr>
                <w:rFonts w:ascii="Times New Roman" w:eastAsia="Times New Roman" w:hAnsi="Times New Roman" w:cs="Times New Roman"/>
                <w:b/>
                <w:lang w:eastAsia="pl-PL"/>
              </w:rPr>
            </w:pPr>
            <w:r w:rsidRPr="005A0171">
              <w:rPr>
                <w:rFonts w:ascii="Times New Roman" w:eastAsia="Times New Roman" w:hAnsi="Times New Roman" w:cs="Times New Roman"/>
                <w:b/>
                <w:lang w:eastAsia="pl-PL"/>
              </w:rPr>
              <w:t>Informacje o formalnościach, jakie muszą zostać dopełnione po wyborze oferty w celu zawarcia umowy w sprawie zamówienia publicznego</w:t>
            </w:r>
          </w:p>
        </w:tc>
      </w:tr>
    </w:tbl>
    <w:p w:rsidR="005A0171" w:rsidRPr="005A0171" w:rsidRDefault="005A0171" w:rsidP="007267AF">
      <w:pPr>
        <w:numPr>
          <w:ilvl w:val="0"/>
          <w:numId w:val="22"/>
        </w:numPr>
        <w:suppressAutoHyphens/>
        <w:spacing w:after="0" w:line="240" w:lineRule="auto"/>
        <w:ind w:left="426" w:hanging="426"/>
        <w:jc w:val="both"/>
        <w:rPr>
          <w:rFonts w:ascii="Times New Roman" w:eastAsia="Calibri" w:hAnsi="Times New Roman" w:cs="Times New Roman"/>
          <w:lang w:eastAsia="zh-CN"/>
        </w:rPr>
      </w:pPr>
      <w:r w:rsidRPr="005A0171">
        <w:rPr>
          <w:rFonts w:ascii="Times New Roman" w:eastAsia="Calibri" w:hAnsi="Times New Roman" w:cs="Times New Roman"/>
          <w:lang w:eastAsia="zh-CN"/>
        </w:rPr>
        <w:t xml:space="preserve">Zamawiający zawiera umowę̨ w sprawie zamówienia publicznego, z uwzględnieniem art. 577 </w:t>
      </w:r>
      <w:r w:rsidR="001704D7">
        <w:rPr>
          <w:rFonts w:ascii="Times New Roman" w:eastAsia="Calibri" w:hAnsi="Times New Roman" w:cs="Times New Roman"/>
          <w:lang w:eastAsia="zh-CN"/>
        </w:rPr>
        <w:t>PZP</w:t>
      </w:r>
      <w:r w:rsidRPr="005A0171">
        <w:rPr>
          <w:rFonts w:ascii="Times New Roman" w:eastAsia="Calibri" w:hAnsi="Times New Roman" w:cs="Times New Roman"/>
          <w:lang w:eastAsia="zh-CN"/>
        </w:rPr>
        <w:t xml:space="preserve">, w terminie nie krótszym </w:t>
      </w:r>
      <w:proofErr w:type="spellStart"/>
      <w:r w:rsidRPr="005A0171">
        <w:rPr>
          <w:rFonts w:ascii="Times New Roman" w:eastAsia="Calibri" w:hAnsi="Times New Roman" w:cs="Times New Roman"/>
          <w:lang w:eastAsia="zh-CN"/>
        </w:rPr>
        <w:t>niz</w:t>
      </w:r>
      <w:proofErr w:type="spellEnd"/>
      <w:r w:rsidRPr="005A0171">
        <w:rPr>
          <w:rFonts w:ascii="Times New Roman" w:eastAsia="Calibri" w:hAnsi="Times New Roman" w:cs="Times New Roman"/>
          <w:lang w:eastAsia="zh-CN"/>
        </w:rPr>
        <w:t xml:space="preserve">̇ </w:t>
      </w:r>
      <w:r w:rsidR="002B3CBF">
        <w:rPr>
          <w:rFonts w:ascii="Times New Roman" w:eastAsia="Calibri" w:hAnsi="Times New Roman" w:cs="Times New Roman"/>
          <w:lang w:eastAsia="zh-CN"/>
        </w:rPr>
        <w:t>10</w:t>
      </w:r>
      <w:r w:rsidRPr="005A0171">
        <w:rPr>
          <w:rFonts w:ascii="Times New Roman" w:eastAsia="Calibri" w:hAnsi="Times New Roman" w:cs="Times New Roman"/>
          <w:lang w:eastAsia="zh-CN"/>
        </w:rPr>
        <w:t xml:space="preserve"> dni od dnia przesłania zawiadomienia o wyborze najkorzystniejszej oferty, jeżeli zawiadomienie to zostało przesłane przy użyciu środków komunikacji elektronicznej, albo 1</w:t>
      </w:r>
      <w:r w:rsidR="002B3CBF">
        <w:rPr>
          <w:rFonts w:ascii="Times New Roman" w:eastAsia="Calibri" w:hAnsi="Times New Roman" w:cs="Times New Roman"/>
          <w:lang w:eastAsia="zh-CN"/>
        </w:rPr>
        <w:t>5</w:t>
      </w:r>
      <w:r w:rsidRPr="005A0171">
        <w:rPr>
          <w:rFonts w:ascii="Times New Roman" w:eastAsia="Calibri" w:hAnsi="Times New Roman" w:cs="Times New Roman"/>
          <w:lang w:eastAsia="zh-CN"/>
        </w:rPr>
        <w:t xml:space="preserve"> dni, jeżeli zostało przesłane w inny sposób.</w:t>
      </w:r>
    </w:p>
    <w:p w:rsidR="005A0171" w:rsidRPr="005A0171" w:rsidRDefault="005A0171" w:rsidP="007267AF">
      <w:pPr>
        <w:numPr>
          <w:ilvl w:val="0"/>
          <w:numId w:val="22"/>
        </w:numPr>
        <w:suppressAutoHyphens/>
        <w:spacing w:after="0" w:line="240" w:lineRule="auto"/>
        <w:ind w:left="426" w:hanging="426"/>
        <w:jc w:val="both"/>
        <w:rPr>
          <w:rFonts w:ascii="Times New Roman" w:eastAsia="Calibri" w:hAnsi="Times New Roman" w:cs="Times New Roman"/>
          <w:lang w:eastAsia="zh-CN"/>
        </w:rPr>
      </w:pPr>
      <w:r w:rsidRPr="005A0171">
        <w:rPr>
          <w:rFonts w:ascii="Times New Roman" w:eastAsia="Calibri" w:hAnsi="Times New Roman" w:cs="Times New Roman"/>
          <w:lang w:eastAsia="zh-CN"/>
        </w:rPr>
        <w:lastRenderedPageBreak/>
        <w:t>Zamawiający może zawrzeć umowę w sprawie zamówienia publicznego przed upływem terminu, o którym mowa w ust. 1, jeżeli w postępowaniu o udzielenie zamówienia złożono tylko jedną ofertę̨.</w:t>
      </w:r>
    </w:p>
    <w:p w:rsidR="005A0171" w:rsidRPr="005A0171" w:rsidRDefault="005A0171" w:rsidP="007267AF">
      <w:pPr>
        <w:numPr>
          <w:ilvl w:val="0"/>
          <w:numId w:val="22"/>
        </w:numPr>
        <w:suppressAutoHyphens/>
        <w:spacing w:after="0" w:line="240" w:lineRule="auto"/>
        <w:ind w:left="426" w:hanging="426"/>
        <w:jc w:val="both"/>
        <w:rPr>
          <w:rFonts w:ascii="Times New Roman" w:eastAsia="Calibri" w:hAnsi="Times New Roman" w:cs="Times New Roman"/>
          <w:lang w:eastAsia="zh-CN"/>
        </w:rPr>
      </w:pPr>
      <w:r w:rsidRPr="005A0171">
        <w:rPr>
          <w:rFonts w:ascii="Times New Roman" w:eastAsia="Calibri" w:hAnsi="Times New Roman" w:cs="Times New Roman"/>
          <w:lang w:eastAsia="zh-CN"/>
        </w:rPr>
        <w:t>Wykonawca, którego oferta została wybrana jako najkorzystniejsza, zostanie poinformowany przez Zamawiającego o miejscu i terminie podpisania umowy.</w:t>
      </w:r>
    </w:p>
    <w:p w:rsidR="005A0171" w:rsidRPr="005A0171" w:rsidRDefault="005A0171" w:rsidP="007267AF">
      <w:pPr>
        <w:numPr>
          <w:ilvl w:val="0"/>
          <w:numId w:val="22"/>
        </w:numPr>
        <w:suppressAutoHyphens/>
        <w:spacing w:after="0" w:line="240" w:lineRule="auto"/>
        <w:ind w:left="426" w:hanging="426"/>
        <w:jc w:val="both"/>
        <w:rPr>
          <w:rFonts w:ascii="Times New Roman" w:eastAsia="Calibri" w:hAnsi="Times New Roman" w:cs="Times New Roman"/>
          <w:lang w:eastAsia="zh-CN"/>
        </w:rPr>
      </w:pPr>
      <w:r w:rsidRPr="005A0171">
        <w:rPr>
          <w:rFonts w:ascii="Times New Roman" w:eastAsia="Calibri" w:hAnsi="Times New Roman" w:cs="Times New Roman"/>
          <w:lang w:eastAsia="zh-CN"/>
        </w:rPr>
        <w:t xml:space="preserve">Wykonawca, o którym mowa w ust. 1, ma obowiązek zawrzeć umowę w sprawie zamówienia na warunkach określonych w projektowanych postanowieniach umowy, które stanowią </w:t>
      </w:r>
      <w:r w:rsidR="007042B6" w:rsidRPr="005A0171">
        <w:rPr>
          <w:rFonts w:ascii="Times New Roman" w:eastAsia="Calibri" w:hAnsi="Times New Roman" w:cs="Times New Roman"/>
          <w:lang w:eastAsia="zh-CN"/>
        </w:rPr>
        <w:t>załącznik do</w:t>
      </w:r>
      <w:r w:rsidRPr="005A0171">
        <w:rPr>
          <w:rFonts w:ascii="Times New Roman" w:eastAsia="Calibri" w:hAnsi="Times New Roman" w:cs="Times New Roman"/>
          <w:lang w:eastAsia="zh-CN"/>
        </w:rPr>
        <w:t xml:space="preserve"> SWZ. Umowa zostanie uzupełniona o zapisy wynikające ze złożonej oferty.</w:t>
      </w:r>
    </w:p>
    <w:p w:rsidR="005A0171" w:rsidRPr="005A0171" w:rsidRDefault="005A0171" w:rsidP="007267AF">
      <w:pPr>
        <w:numPr>
          <w:ilvl w:val="0"/>
          <w:numId w:val="22"/>
        </w:numPr>
        <w:suppressAutoHyphens/>
        <w:spacing w:after="0" w:line="240" w:lineRule="auto"/>
        <w:ind w:left="426" w:hanging="426"/>
        <w:jc w:val="both"/>
        <w:rPr>
          <w:rFonts w:ascii="Times New Roman" w:eastAsia="Calibri" w:hAnsi="Times New Roman" w:cs="Times New Roman"/>
          <w:lang w:eastAsia="zh-CN"/>
        </w:rPr>
      </w:pPr>
      <w:r w:rsidRPr="005A0171">
        <w:rPr>
          <w:rFonts w:ascii="Times New Roman" w:eastAsia="Calibri" w:hAnsi="Times New Roman" w:cs="Times New Roman"/>
          <w:lang w:eastAsia="zh-CN"/>
        </w:rPr>
        <w:t xml:space="preserve">Przed podpisaniem umowy Wykonawcy wspólnie ubiegający się o udzielenie zamówienia </w:t>
      </w:r>
      <w:r w:rsidRPr="005A0171">
        <w:rPr>
          <w:rFonts w:ascii="Times New Roman" w:eastAsia="Calibri" w:hAnsi="Times New Roman" w:cs="Times New Roman"/>
          <w:lang w:eastAsia="zh-CN"/>
        </w:rPr>
        <w:br/>
        <w:t>(w przypadku wyboru ich oferty jako najkorzystniejszej) przedstawią Zamawiającemu umowę regulującą współpracę tych Wykonawców.</w:t>
      </w:r>
    </w:p>
    <w:p w:rsidR="005A0171" w:rsidRPr="005A0171" w:rsidRDefault="005A0171" w:rsidP="007267AF">
      <w:pPr>
        <w:numPr>
          <w:ilvl w:val="0"/>
          <w:numId w:val="22"/>
        </w:numPr>
        <w:suppressAutoHyphens/>
        <w:spacing w:before="60" w:after="0" w:line="240" w:lineRule="auto"/>
        <w:ind w:left="426" w:hanging="426"/>
        <w:jc w:val="both"/>
        <w:rPr>
          <w:rFonts w:ascii="Times New Roman" w:eastAsia="Calibri" w:hAnsi="Times New Roman" w:cs="Times New Roman"/>
          <w:lang w:eastAsia="zh-CN"/>
        </w:rPr>
      </w:pPr>
      <w:r w:rsidRPr="005A0171">
        <w:rPr>
          <w:rFonts w:ascii="Times New Roman" w:eastAsia="Calibri" w:hAnsi="Times New Roman" w:cs="Times New Roman"/>
          <w:lang w:eastAsia="zh-CN"/>
        </w:rPr>
        <w:t xml:space="preserve">Jeżeli Wykonawca, którego oferta została wybrana jako najkorzystniejsza, uchyla </w:t>
      </w:r>
      <w:proofErr w:type="spellStart"/>
      <w:r w:rsidRPr="005A0171">
        <w:rPr>
          <w:rFonts w:ascii="Times New Roman" w:eastAsia="Calibri" w:hAnsi="Times New Roman" w:cs="Times New Roman"/>
          <w:lang w:eastAsia="zh-CN"/>
        </w:rPr>
        <w:t>sie</w:t>
      </w:r>
      <w:proofErr w:type="spellEnd"/>
      <w:r w:rsidRPr="005A0171">
        <w:rPr>
          <w:rFonts w:ascii="Times New Roman" w:eastAsia="Calibri" w:hAnsi="Times New Roman" w:cs="Times New Roman"/>
          <w:lang w:eastAsia="zh-CN"/>
        </w:rPr>
        <w:t xml:space="preserve">̨ od zawarcia umowy w sprawie zamówienia publicznego Zamawiający może dokonać ponownego badania </w:t>
      </w:r>
      <w:r w:rsidR="00246FF6">
        <w:rPr>
          <w:rFonts w:ascii="Times New Roman" w:eastAsia="Calibri" w:hAnsi="Times New Roman" w:cs="Times New Roman"/>
          <w:lang w:eastAsia="zh-CN"/>
        </w:rPr>
        <w:br/>
      </w:r>
      <w:r w:rsidRPr="005A0171">
        <w:rPr>
          <w:rFonts w:ascii="Times New Roman" w:eastAsia="Calibri" w:hAnsi="Times New Roman" w:cs="Times New Roman"/>
          <w:lang w:eastAsia="zh-CN"/>
        </w:rPr>
        <w:t>i oceny ofert spośród ofert pozostałych w postępowaniu Wykonawców albo unieważnić postepowanie.</w:t>
      </w:r>
    </w:p>
    <w:p w:rsidR="005A0171" w:rsidRPr="005A0171" w:rsidRDefault="005A0171" w:rsidP="005A017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5A0171" w:rsidRPr="005A0171"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A0171" w:rsidRPr="005A0171" w:rsidRDefault="005A0171" w:rsidP="005A0171">
            <w:pPr>
              <w:suppressAutoHyphens/>
              <w:spacing w:after="0" w:line="240" w:lineRule="auto"/>
              <w:rPr>
                <w:rFonts w:ascii="Times New Roman" w:eastAsia="Times New Roman" w:hAnsi="Times New Roman" w:cs="Times New Roman"/>
                <w:b/>
                <w:lang w:eastAsia="zh-CN"/>
              </w:rPr>
            </w:pPr>
            <w:r w:rsidRPr="005A0171">
              <w:rPr>
                <w:rFonts w:ascii="Times New Roman" w:eastAsia="Times New Roman" w:hAnsi="Times New Roman" w:cs="Times New Roman"/>
                <w:b/>
                <w:lang w:eastAsia="zh-CN"/>
              </w:rPr>
              <w:t xml:space="preserve">ROZDZIAŁ </w:t>
            </w:r>
            <w:r>
              <w:rPr>
                <w:rFonts w:ascii="Times New Roman" w:eastAsia="Times New Roman" w:hAnsi="Times New Roman" w:cs="Times New Roman"/>
                <w:b/>
                <w:lang w:eastAsia="zh-CN"/>
              </w:rPr>
              <w:t>20</w:t>
            </w:r>
          </w:p>
        </w:tc>
        <w:tc>
          <w:tcPr>
            <w:tcW w:w="7412" w:type="dxa"/>
            <w:tcBorders>
              <w:top w:val="single" w:sz="4" w:space="0" w:color="000000"/>
              <w:bottom w:val="single" w:sz="4" w:space="0" w:color="000000"/>
              <w:right w:val="single" w:sz="4" w:space="0" w:color="000000"/>
            </w:tcBorders>
            <w:shd w:val="clear" w:color="auto" w:fill="D9D9D9"/>
            <w:vAlign w:val="center"/>
          </w:tcPr>
          <w:p w:rsidR="005A0171" w:rsidRPr="005A0171" w:rsidRDefault="005A0171" w:rsidP="005A0171">
            <w:pPr>
              <w:suppressAutoHyphens/>
              <w:spacing w:after="0" w:line="240" w:lineRule="auto"/>
              <w:rPr>
                <w:rFonts w:ascii="Times New Roman" w:eastAsia="Times New Roman" w:hAnsi="Times New Roman" w:cs="Times New Roman"/>
                <w:b/>
                <w:lang w:eastAsia="pl-PL"/>
              </w:rPr>
            </w:pPr>
            <w:r w:rsidRPr="005A0171">
              <w:rPr>
                <w:rFonts w:ascii="Times New Roman" w:eastAsia="Times New Roman" w:hAnsi="Times New Roman" w:cs="Times New Roman"/>
                <w:b/>
                <w:lang w:eastAsia="pl-PL"/>
              </w:rPr>
              <w:t>Projektowane postanowienia umowy w sprawie zamówienia publicznego, które zostaną wprowadzone do treści tej umowy</w:t>
            </w:r>
          </w:p>
        </w:tc>
      </w:tr>
    </w:tbl>
    <w:p w:rsidR="005A0171" w:rsidRPr="005A0171" w:rsidRDefault="005A0171" w:rsidP="007267AF">
      <w:pPr>
        <w:numPr>
          <w:ilvl w:val="0"/>
          <w:numId w:val="23"/>
        </w:numPr>
        <w:suppressAutoHyphens/>
        <w:spacing w:after="0" w:line="240" w:lineRule="auto"/>
        <w:ind w:left="426" w:hanging="426"/>
        <w:jc w:val="both"/>
        <w:rPr>
          <w:rFonts w:ascii="Times New Roman" w:eastAsia="Calibri" w:hAnsi="Times New Roman" w:cs="Times New Roman"/>
          <w:lang w:eastAsia="pl-PL"/>
        </w:rPr>
      </w:pPr>
      <w:r w:rsidRPr="005A0171">
        <w:rPr>
          <w:rFonts w:ascii="Times New Roman" w:eastAsia="Calibri" w:hAnsi="Times New Roman" w:cs="Times New Roman"/>
          <w:lang w:eastAsia="pl-PL"/>
        </w:rPr>
        <w:t xml:space="preserve">Zamawiający wymaga, aby wybrany Wykonawca zawarł z nim umowę na warunkach określonych w projekcie umowy stanowiącym </w:t>
      </w:r>
      <w:r w:rsidRPr="005A0171">
        <w:rPr>
          <w:rFonts w:ascii="Times New Roman" w:eastAsia="Calibri" w:hAnsi="Times New Roman" w:cs="Times New Roman"/>
          <w:b/>
          <w:lang w:eastAsia="pl-PL"/>
        </w:rPr>
        <w:t>załącznik nr 3</w:t>
      </w:r>
      <w:r w:rsidRPr="005A0171">
        <w:rPr>
          <w:rFonts w:ascii="Times New Roman" w:eastAsia="Calibri" w:hAnsi="Times New Roman" w:cs="Times New Roman"/>
          <w:lang w:eastAsia="pl-PL"/>
        </w:rPr>
        <w:t xml:space="preserve"> do SWZ.</w:t>
      </w:r>
      <w:bookmarkStart w:id="8" w:name="OLE_LINK16"/>
    </w:p>
    <w:p w:rsidR="005A0171" w:rsidRDefault="005A0171" w:rsidP="007267AF">
      <w:pPr>
        <w:numPr>
          <w:ilvl w:val="0"/>
          <w:numId w:val="23"/>
        </w:numPr>
        <w:suppressAutoHyphens/>
        <w:spacing w:after="0" w:line="240" w:lineRule="auto"/>
        <w:ind w:left="426" w:hanging="426"/>
        <w:jc w:val="both"/>
        <w:rPr>
          <w:rFonts w:ascii="Times New Roman" w:eastAsia="Calibri" w:hAnsi="Times New Roman" w:cs="Times New Roman"/>
          <w:lang w:eastAsia="pl-PL"/>
        </w:rPr>
      </w:pPr>
      <w:r w:rsidRPr="005A0171">
        <w:rPr>
          <w:rFonts w:ascii="Times New Roman" w:eastAsia="Calibri" w:hAnsi="Times New Roman" w:cs="Times New Roman"/>
          <w:lang w:eastAsia="pl-PL"/>
        </w:rPr>
        <w:t xml:space="preserve">Zamawiający zastrzega sobie, iż ostateczna treść umowy w stosunku do projektu umowy może ulec zmianie, jednakże wyłącznie w przypadku, gdy zmiana ta nie jest istotna w rozumieniu art. 454 </w:t>
      </w:r>
      <w:r w:rsidR="00FD216D">
        <w:rPr>
          <w:rFonts w:ascii="Times New Roman" w:eastAsia="Calibri" w:hAnsi="Times New Roman" w:cs="Times New Roman"/>
          <w:lang w:eastAsia="pl-PL"/>
        </w:rPr>
        <w:t>PZP</w:t>
      </w:r>
      <w:r w:rsidRPr="005A0171">
        <w:rPr>
          <w:rFonts w:ascii="Times New Roman" w:eastAsia="Calibri" w:hAnsi="Times New Roman" w:cs="Times New Roman"/>
          <w:lang w:eastAsia="pl-PL"/>
        </w:rPr>
        <w:t xml:space="preserve"> i w zakresie przewidzianym w treści projektu umowy, zgodnie z art. 455 ust. 1 </w:t>
      </w:r>
      <w:r w:rsidR="00FD216D">
        <w:rPr>
          <w:rFonts w:ascii="Times New Roman" w:eastAsia="Calibri" w:hAnsi="Times New Roman" w:cs="Times New Roman"/>
          <w:lang w:eastAsia="pl-PL"/>
        </w:rPr>
        <w:t>PZP.</w:t>
      </w:r>
    </w:p>
    <w:p w:rsidR="00D738C2" w:rsidRPr="005A0171" w:rsidRDefault="00D738C2" w:rsidP="007267AF">
      <w:pPr>
        <w:numPr>
          <w:ilvl w:val="0"/>
          <w:numId w:val="23"/>
        </w:numPr>
        <w:suppressAutoHyphens/>
        <w:spacing w:after="0" w:line="240" w:lineRule="auto"/>
        <w:ind w:left="426" w:hanging="426"/>
        <w:jc w:val="both"/>
        <w:rPr>
          <w:rFonts w:ascii="Times New Roman" w:eastAsia="Calibri" w:hAnsi="Times New Roman" w:cs="Times New Roman"/>
          <w:lang w:eastAsia="pl-PL"/>
        </w:rPr>
      </w:pPr>
      <w:r>
        <w:rPr>
          <w:rFonts w:ascii="Times New Roman" w:eastAsia="Calibri" w:hAnsi="Times New Roman" w:cs="Times New Roman"/>
          <w:lang w:eastAsia="pl-PL"/>
        </w:rPr>
        <w:t>Zamawiający zgodnie z art. 455 ust. 1 PZP przewiduje możliwość dokonania zmian postanowień zawartej umowy w sprawie zamówienia publicznego w sposób i na warunkac</w:t>
      </w:r>
      <w:r w:rsidR="00577E08">
        <w:rPr>
          <w:rFonts w:ascii="Times New Roman" w:eastAsia="Calibri" w:hAnsi="Times New Roman" w:cs="Times New Roman"/>
          <w:lang w:eastAsia="pl-PL"/>
        </w:rPr>
        <w:t>h określonych w projekcie umowy.</w:t>
      </w:r>
    </w:p>
    <w:bookmarkEnd w:id="8"/>
    <w:p w:rsidR="005A0171" w:rsidRPr="00152088" w:rsidRDefault="005A0171" w:rsidP="005A0171">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A0171" w:rsidRPr="005A0171"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A0171" w:rsidRPr="005A0171" w:rsidRDefault="005A0171" w:rsidP="002B3CBF">
            <w:pPr>
              <w:spacing w:after="0" w:line="240" w:lineRule="auto"/>
              <w:rPr>
                <w:rFonts w:ascii="Times New Roman" w:eastAsia="Times New Roman" w:hAnsi="Times New Roman" w:cs="Times New Roman"/>
                <w:b/>
              </w:rPr>
            </w:pPr>
            <w:r w:rsidRPr="005A0171">
              <w:rPr>
                <w:rFonts w:ascii="Times New Roman" w:eastAsia="Times New Roman" w:hAnsi="Times New Roman" w:cs="Times New Roman"/>
                <w:b/>
              </w:rPr>
              <w:t xml:space="preserve">ROZDZIAŁ </w:t>
            </w:r>
            <w:r>
              <w:rPr>
                <w:rFonts w:ascii="Times New Roman" w:eastAsia="Times New Roman" w:hAnsi="Times New Roman" w:cs="Times New Roman"/>
                <w:b/>
              </w:rPr>
              <w:t>21</w:t>
            </w:r>
          </w:p>
        </w:tc>
        <w:tc>
          <w:tcPr>
            <w:tcW w:w="7412" w:type="dxa"/>
            <w:tcBorders>
              <w:top w:val="single" w:sz="4" w:space="0" w:color="000000"/>
              <w:bottom w:val="single" w:sz="4" w:space="0" w:color="000000"/>
              <w:right w:val="single" w:sz="4" w:space="0" w:color="000000"/>
            </w:tcBorders>
            <w:shd w:val="clear" w:color="auto" w:fill="D9D9D9"/>
            <w:vAlign w:val="center"/>
          </w:tcPr>
          <w:p w:rsidR="005A0171" w:rsidRPr="005A0171" w:rsidRDefault="005A0171" w:rsidP="002B3CBF">
            <w:pPr>
              <w:spacing w:after="0" w:line="240" w:lineRule="auto"/>
              <w:rPr>
                <w:rFonts w:ascii="Times New Roman" w:eastAsia="Times New Roman" w:hAnsi="Times New Roman" w:cs="Times New Roman"/>
                <w:b/>
                <w:lang w:eastAsia="pl-PL"/>
              </w:rPr>
            </w:pPr>
            <w:r w:rsidRPr="005A0171">
              <w:rPr>
                <w:rFonts w:ascii="Times New Roman" w:eastAsia="Times New Roman" w:hAnsi="Times New Roman" w:cs="Times New Roman"/>
                <w:b/>
                <w:lang w:eastAsia="pl-PL"/>
              </w:rPr>
              <w:t>Pouczenie o środkach ochrony prawnej przysługujących Wykonawcy</w:t>
            </w:r>
          </w:p>
        </w:tc>
      </w:tr>
    </w:tbl>
    <w:p w:rsidR="005A0171" w:rsidRPr="005A0171" w:rsidRDefault="005A0171" w:rsidP="007267AF">
      <w:pPr>
        <w:numPr>
          <w:ilvl w:val="0"/>
          <w:numId w:val="24"/>
        </w:numPr>
        <w:suppressAutoHyphens/>
        <w:spacing w:after="0" w:line="240" w:lineRule="auto"/>
        <w:ind w:left="426" w:hanging="426"/>
        <w:jc w:val="both"/>
        <w:rPr>
          <w:rFonts w:ascii="Times New Roman" w:hAnsi="Times New Roman" w:cs="Times New Roman"/>
        </w:rPr>
      </w:pPr>
      <w:r w:rsidRPr="005A0171">
        <w:rPr>
          <w:rFonts w:ascii="Times New Roman" w:hAnsi="Times New Roman" w:cs="Times New Roman"/>
          <w:spacing w:val="-1"/>
          <w:lang w:eastAsia="pl-PL"/>
        </w:rPr>
        <w:t xml:space="preserve">Środki ochrony prawnej przysługują Wykonawcy, jeżeli ma lub miał interes w uzyskaniu zamówieniá oraz poniósł lub może </w:t>
      </w:r>
      <w:r w:rsidR="007042B6" w:rsidRPr="005A0171">
        <w:rPr>
          <w:rFonts w:ascii="Times New Roman" w:hAnsi="Times New Roman" w:cs="Times New Roman"/>
          <w:spacing w:val="-1"/>
          <w:lang w:eastAsia="pl-PL"/>
        </w:rPr>
        <w:t>ponieść szkodę</w:t>
      </w:r>
      <w:r w:rsidRPr="005A0171">
        <w:rPr>
          <w:rFonts w:ascii="Times New Roman" w:hAnsi="Times New Roman" w:cs="Times New Roman"/>
          <w:spacing w:val="-1"/>
          <w:lang w:eastAsia="pl-PL"/>
        </w:rPr>
        <w:t xml:space="preserve"> w wyniku naruszenia</w:t>
      </w:r>
      <w:r w:rsidR="006C2A67">
        <w:rPr>
          <w:rFonts w:ascii="Times New Roman" w:hAnsi="Times New Roman" w:cs="Times New Roman"/>
          <w:spacing w:val="-1"/>
          <w:lang w:eastAsia="pl-PL"/>
        </w:rPr>
        <w:t xml:space="preserve"> przez Zamawiającego przepisów P</w:t>
      </w:r>
      <w:r w:rsidR="00FD216D">
        <w:rPr>
          <w:rFonts w:ascii="Times New Roman" w:hAnsi="Times New Roman" w:cs="Times New Roman"/>
          <w:spacing w:val="-1"/>
          <w:lang w:eastAsia="pl-PL"/>
        </w:rPr>
        <w:t>ZP</w:t>
      </w:r>
      <w:r w:rsidRPr="005A0171">
        <w:rPr>
          <w:rFonts w:ascii="Times New Roman" w:hAnsi="Times New Roman" w:cs="Times New Roman"/>
          <w:spacing w:val="-1"/>
          <w:lang w:eastAsia="pl-PL"/>
        </w:rPr>
        <w:t>.</w:t>
      </w:r>
    </w:p>
    <w:p w:rsidR="005A0171" w:rsidRPr="005A0171" w:rsidRDefault="005A0171" w:rsidP="005A0171">
      <w:pPr>
        <w:spacing w:after="0" w:line="240" w:lineRule="auto"/>
        <w:ind w:left="426" w:hanging="426"/>
        <w:jc w:val="both"/>
        <w:rPr>
          <w:rFonts w:ascii="Times New Roman" w:hAnsi="Times New Roman" w:cs="Times New Roman"/>
          <w:spacing w:val="-1"/>
          <w:lang w:eastAsia="pl-PL"/>
        </w:rPr>
      </w:pPr>
      <w:r w:rsidRPr="005A0171">
        <w:rPr>
          <w:rFonts w:ascii="Times New Roman" w:hAnsi="Times New Roman" w:cs="Times New Roman"/>
          <w:spacing w:val="-1"/>
          <w:lang w:eastAsia="pl-PL"/>
        </w:rPr>
        <w:t>2.</w:t>
      </w:r>
      <w:r w:rsidRPr="005A0171">
        <w:rPr>
          <w:rFonts w:ascii="Times New Roman" w:hAnsi="Times New Roman" w:cs="Times New Roman"/>
          <w:spacing w:val="-1"/>
          <w:lang w:eastAsia="pl-PL"/>
        </w:rPr>
        <w:tab/>
        <w:t>Odwołanie przysługuje na:</w:t>
      </w:r>
    </w:p>
    <w:p w:rsidR="005A0171" w:rsidRPr="005A0171" w:rsidRDefault="005A0171" w:rsidP="007C546C">
      <w:pPr>
        <w:spacing w:after="0" w:line="240" w:lineRule="auto"/>
        <w:ind w:left="567" w:hanging="426"/>
        <w:jc w:val="both"/>
        <w:rPr>
          <w:rFonts w:ascii="Times New Roman" w:hAnsi="Times New Roman" w:cs="Times New Roman"/>
        </w:rPr>
      </w:pPr>
      <w:r w:rsidRPr="005A0171">
        <w:rPr>
          <w:rFonts w:ascii="Times New Roman" w:hAnsi="Times New Roman" w:cs="Times New Roman"/>
          <w:spacing w:val="-1"/>
          <w:lang w:eastAsia="pl-PL"/>
        </w:rPr>
        <w:t>2.1.</w:t>
      </w:r>
      <w:r w:rsidRPr="005A0171">
        <w:rPr>
          <w:rFonts w:ascii="Times New Roman" w:hAnsi="Times New Roman" w:cs="Times New Roman"/>
          <w:spacing w:val="-1"/>
          <w:lang w:eastAsia="pl-PL"/>
        </w:rPr>
        <w:tab/>
        <w:t xml:space="preserve">niezgodna z przepisami ustawy czynność Zamawiającego, podjętą w postepowanių o udzielenie zamówienia, w tym na projektowane postanowienie umowy; </w:t>
      </w:r>
    </w:p>
    <w:p w:rsidR="005A0171" w:rsidRPr="005A0171" w:rsidRDefault="005A0171" w:rsidP="007C546C">
      <w:pPr>
        <w:spacing w:after="0" w:line="240" w:lineRule="auto"/>
        <w:ind w:left="567" w:hanging="426"/>
        <w:jc w:val="both"/>
        <w:rPr>
          <w:rFonts w:ascii="Times New Roman" w:hAnsi="Times New Roman" w:cs="Times New Roman"/>
        </w:rPr>
      </w:pPr>
      <w:r w:rsidRPr="005A0171">
        <w:rPr>
          <w:rFonts w:ascii="Times New Roman" w:hAnsi="Times New Roman" w:cs="Times New Roman"/>
          <w:spacing w:val="-1"/>
          <w:lang w:eastAsia="pl-PL"/>
        </w:rPr>
        <w:t>2.2.</w:t>
      </w:r>
      <w:r w:rsidRPr="005A0171">
        <w:rPr>
          <w:rFonts w:ascii="Times New Roman" w:hAnsi="Times New Roman" w:cs="Times New Roman"/>
          <w:spacing w:val="-1"/>
          <w:lang w:eastAsia="pl-PL"/>
        </w:rPr>
        <w:tab/>
        <w:t>zaniechanie czynnoścí w postepowanių o udzielenie zamówienia, do której Zamawiający był obowiązany̨ na podstawie ustawy;</w:t>
      </w:r>
    </w:p>
    <w:p w:rsidR="005A0171" w:rsidRPr="005A0171" w:rsidRDefault="005A0171" w:rsidP="007C546C">
      <w:pPr>
        <w:spacing w:after="0" w:line="240" w:lineRule="auto"/>
        <w:ind w:left="567" w:hanging="426"/>
        <w:jc w:val="both"/>
        <w:rPr>
          <w:rFonts w:ascii="Times New Roman" w:hAnsi="Times New Roman" w:cs="Times New Roman"/>
          <w:spacing w:val="-1"/>
          <w:lang w:eastAsia="pl-PL"/>
        </w:rPr>
      </w:pPr>
      <w:r w:rsidRPr="005A0171">
        <w:rPr>
          <w:rFonts w:ascii="Times New Roman" w:hAnsi="Times New Roman" w:cs="Times New Roman"/>
          <w:spacing w:val="-1"/>
          <w:lang w:eastAsia="pl-PL"/>
        </w:rPr>
        <w:t>2.3.  zaniechanie przeprowadzenia postępowania o udzielenie zamówienia lub zorganizowania konkursu na podstawie ustawy, mimo że zamawiający był do tego obowiązany.</w:t>
      </w:r>
    </w:p>
    <w:p w:rsidR="005A0171" w:rsidRPr="005A0171" w:rsidRDefault="005A0171" w:rsidP="005A0171">
      <w:pPr>
        <w:spacing w:after="0" w:line="240" w:lineRule="auto"/>
        <w:ind w:left="426" w:hanging="426"/>
        <w:jc w:val="both"/>
        <w:rPr>
          <w:rFonts w:ascii="Times New Roman" w:hAnsi="Times New Roman" w:cs="Times New Roman"/>
        </w:rPr>
      </w:pPr>
      <w:r w:rsidRPr="005A0171">
        <w:rPr>
          <w:rFonts w:ascii="Times New Roman" w:hAnsi="Times New Roman" w:cs="Times New Roman"/>
          <w:spacing w:val="-1"/>
          <w:lang w:eastAsia="pl-PL"/>
        </w:rPr>
        <w:t>3.</w:t>
      </w:r>
      <w:r w:rsidRPr="005A0171">
        <w:rPr>
          <w:rFonts w:ascii="Times New Roman" w:hAnsi="Times New Roman" w:cs="Times New Roman"/>
          <w:spacing w:val="-1"/>
          <w:lang w:eastAsia="pl-PL"/>
        </w:rPr>
        <w:tab/>
        <w:t>Odwołanie wnosi się do Prezesa Krajowej Izby Odwoławczej w formie pisemnej albo w formie elektronicznej albo w postaci elektronicznej opatrzone podpisem zaufanym.</w:t>
      </w:r>
    </w:p>
    <w:p w:rsidR="005A0171" w:rsidRPr="005A0171" w:rsidRDefault="005A0171" w:rsidP="005A0171">
      <w:pPr>
        <w:spacing w:after="0" w:line="240" w:lineRule="auto"/>
        <w:ind w:left="426" w:hanging="426"/>
        <w:jc w:val="both"/>
        <w:rPr>
          <w:rFonts w:ascii="Times New Roman" w:hAnsi="Times New Roman" w:cs="Times New Roman"/>
        </w:rPr>
      </w:pPr>
      <w:r w:rsidRPr="005A0171">
        <w:rPr>
          <w:rFonts w:ascii="Times New Roman" w:hAnsi="Times New Roman" w:cs="Times New Roman"/>
          <w:spacing w:val="-1"/>
          <w:lang w:eastAsia="pl-PL"/>
        </w:rPr>
        <w:t>4.</w:t>
      </w:r>
      <w:r w:rsidRPr="005A0171">
        <w:rPr>
          <w:rFonts w:ascii="Times New Roman" w:hAnsi="Times New Roman" w:cs="Times New Roman"/>
          <w:spacing w:val="-1"/>
          <w:lang w:eastAsia="pl-PL"/>
        </w:rPr>
        <w:tab/>
        <w:t xml:space="preserve">Na orzeczenie Krajowej Izby Odwoławczej oraz postanowienie Prezesa Krajowej Izby Odwoławczej, o </w:t>
      </w:r>
      <w:r w:rsidR="006C2A67">
        <w:rPr>
          <w:rFonts w:ascii="Times New Roman" w:hAnsi="Times New Roman" w:cs="Times New Roman"/>
          <w:spacing w:val="-1"/>
          <w:lang w:eastAsia="pl-PL"/>
        </w:rPr>
        <w:t xml:space="preserve">któryḿ mowa w art. 519 ust. 1 </w:t>
      </w:r>
      <w:r w:rsidR="00FD216D">
        <w:rPr>
          <w:rFonts w:ascii="Times New Roman" w:hAnsi="Times New Roman" w:cs="Times New Roman"/>
          <w:spacing w:val="-1"/>
          <w:lang w:eastAsia="pl-PL"/>
        </w:rPr>
        <w:t>PZP</w:t>
      </w:r>
      <w:r w:rsidRPr="005A0171">
        <w:rPr>
          <w:rFonts w:ascii="Times New Roman" w:hAnsi="Times New Roman" w:cs="Times New Roman"/>
          <w:spacing w:val="-1"/>
          <w:lang w:eastAsia="pl-PL"/>
        </w:rPr>
        <w:t>, stronom oraz uczestnikom postepowanią odwoławczego przysługuje skarga do sadu.̨ Skargę̨ wnosi się do Sadų Okręgowego w Warszawie za pośrednictwem Prezesa Krajowej Izby Odwoławczej.</w:t>
      </w:r>
    </w:p>
    <w:p w:rsidR="005A0171" w:rsidRPr="005A0171" w:rsidRDefault="005A0171" w:rsidP="005A0171">
      <w:pPr>
        <w:spacing w:after="0" w:line="240" w:lineRule="auto"/>
        <w:ind w:left="426" w:hanging="426"/>
        <w:jc w:val="both"/>
        <w:rPr>
          <w:rFonts w:ascii="Times New Roman" w:hAnsi="Times New Roman" w:cs="Times New Roman"/>
          <w:spacing w:val="-1"/>
          <w:lang w:eastAsia="pl-PL"/>
        </w:rPr>
      </w:pPr>
      <w:r w:rsidRPr="005A0171">
        <w:rPr>
          <w:rFonts w:ascii="Times New Roman" w:hAnsi="Times New Roman" w:cs="Times New Roman"/>
          <w:spacing w:val="-1"/>
          <w:lang w:eastAsia="pl-PL"/>
        </w:rPr>
        <w:t>5.</w:t>
      </w:r>
      <w:r w:rsidRPr="005A0171">
        <w:rPr>
          <w:rFonts w:ascii="Times New Roman" w:hAnsi="Times New Roman" w:cs="Times New Roman"/>
          <w:spacing w:val="-1"/>
          <w:lang w:eastAsia="pl-PL"/>
        </w:rPr>
        <w:tab/>
        <w:t>Szczegółowe informacje dotyczące środków ochrony prawnej określone są w Dziale IX ustawy Prawo zamówień publicznych - „Środki ochrony prawnej”.</w:t>
      </w:r>
    </w:p>
    <w:p w:rsidR="00D265F7" w:rsidRPr="00D265F7" w:rsidRDefault="00D265F7" w:rsidP="00D265F7">
      <w:pPr>
        <w:suppressAutoHyphens/>
        <w:spacing w:before="60" w:after="0" w:line="240" w:lineRule="auto"/>
        <w:jc w:val="both"/>
        <w:rPr>
          <w:rFonts w:ascii="Times New Roman" w:eastAsia="Calibri" w:hAnsi="Times New Roman" w:cs="Times New Roman"/>
          <w:b/>
          <w:spacing w:val="-1"/>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D265F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D265F7" w:rsidRPr="00D265F7" w:rsidRDefault="00D265F7" w:rsidP="00D265F7">
            <w:pPr>
              <w:suppressAutoHyphens/>
              <w:spacing w:after="0" w:line="240" w:lineRule="auto"/>
              <w:rPr>
                <w:rFonts w:ascii="Times New Roman" w:eastAsia="Times New Roman" w:hAnsi="Times New Roman" w:cs="Times New Roman"/>
                <w:b/>
                <w:lang w:eastAsia="zh-CN"/>
              </w:rPr>
            </w:pPr>
            <w:r w:rsidRPr="00D265F7">
              <w:rPr>
                <w:rFonts w:ascii="Times New Roman" w:eastAsia="Times New Roman" w:hAnsi="Times New Roman" w:cs="Times New Roman"/>
                <w:b/>
                <w:lang w:eastAsia="zh-CN"/>
              </w:rPr>
              <w:lastRenderedPageBreak/>
              <w:t>ROZDZIAŁ 2</w:t>
            </w:r>
            <w:r>
              <w:rPr>
                <w:rFonts w:ascii="Times New Roman" w:eastAsia="Times New Roman" w:hAnsi="Times New Roman" w:cs="Times New Roman"/>
                <w:b/>
                <w:lang w:eastAsia="zh-CN"/>
              </w:rPr>
              <w:t>2</w:t>
            </w:r>
          </w:p>
        </w:tc>
        <w:tc>
          <w:tcPr>
            <w:tcW w:w="7412" w:type="dxa"/>
            <w:tcBorders>
              <w:top w:val="single" w:sz="4" w:space="0" w:color="000000"/>
              <w:bottom w:val="single" w:sz="4" w:space="0" w:color="000000"/>
              <w:right w:val="single" w:sz="4" w:space="0" w:color="000000"/>
            </w:tcBorders>
            <w:shd w:val="clear" w:color="auto" w:fill="D9D9D9"/>
            <w:vAlign w:val="center"/>
          </w:tcPr>
          <w:p w:rsidR="00D265F7" w:rsidRPr="00D265F7" w:rsidRDefault="00D265F7" w:rsidP="00D265F7">
            <w:pPr>
              <w:suppressAutoHyphens/>
              <w:spacing w:after="0" w:line="240" w:lineRule="auto"/>
              <w:rPr>
                <w:rFonts w:ascii="Times New Roman" w:eastAsia="Calibri" w:hAnsi="Times New Roman" w:cs="Times New Roman"/>
                <w:lang w:eastAsia="zh-CN"/>
              </w:rPr>
            </w:pPr>
            <w:r w:rsidRPr="00D265F7">
              <w:rPr>
                <w:rFonts w:ascii="Times New Roman" w:eastAsia="Times New Roman" w:hAnsi="Times New Roman" w:cs="Times New Roman"/>
                <w:b/>
                <w:lang w:eastAsia="pl-PL"/>
              </w:rPr>
              <w:t>Podstawy wykluczenia, o których mowa w art. 109 ust. 1, jeżeli Zamawiający je przewiduje</w:t>
            </w:r>
          </w:p>
        </w:tc>
      </w:tr>
    </w:tbl>
    <w:p w:rsidR="00D265F7" w:rsidRDefault="00D265F7" w:rsidP="00D265F7">
      <w:pPr>
        <w:suppressAutoHyphens/>
        <w:spacing w:before="60" w:after="0" w:line="240" w:lineRule="auto"/>
        <w:jc w:val="both"/>
        <w:rPr>
          <w:rFonts w:ascii="Times New Roman" w:eastAsia="Calibri" w:hAnsi="Times New Roman" w:cs="Times New Roman"/>
          <w:lang w:eastAsia="zh-CN"/>
        </w:rPr>
      </w:pPr>
      <w:r w:rsidRPr="00D265F7">
        <w:rPr>
          <w:rFonts w:ascii="Times New Roman" w:eastAsia="Calibri" w:hAnsi="Times New Roman" w:cs="Times New Roman"/>
          <w:lang w:eastAsia="zh-CN"/>
        </w:rPr>
        <w:t xml:space="preserve">Zamawiający </w:t>
      </w:r>
      <w:r w:rsidRPr="00D265F7">
        <w:rPr>
          <w:rFonts w:ascii="Times New Roman" w:eastAsia="Calibri" w:hAnsi="Times New Roman" w:cs="Times New Roman"/>
          <w:b/>
          <w:lang w:eastAsia="zh-CN"/>
        </w:rPr>
        <w:t>przewiduje</w:t>
      </w:r>
      <w:r w:rsidRPr="00D265F7">
        <w:rPr>
          <w:rFonts w:ascii="Times New Roman" w:eastAsia="Calibri" w:hAnsi="Times New Roman" w:cs="Times New Roman"/>
          <w:lang w:eastAsia="zh-CN"/>
        </w:rPr>
        <w:t xml:space="preserve"> podstawy wykluczenia, o których mowa w art. 109 ust. 1 </w:t>
      </w:r>
      <w:r w:rsidR="003104B8">
        <w:rPr>
          <w:rFonts w:ascii="Times New Roman" w:eastAsia="Calibri" w:hAnsi="Times New Roman" w:cs="Times New Roman"/>
          <w:lang w:eastAsia="zh-CN"/>
        </w:rPr>
        <w:t>PZP.</w:t>
      </w:r>
      <w:r w:rsidRPr="00D265F7">
        <w:rPr>
          <w:rFonts w:ascii="Times New Roman" w:eastAsia="Calibri" w:hAnsi="Times New Roman" w:cs="Times New Roman"/>
          <w:lang w:eastAsia="zh-CN"/>
        </w:rPr>
        <w:t xml:space="preserve"> </w:t>
      </w:r>
    </w:p>
    <w:p w:rsidR="00246FF6" w:rsidRPr="00246FF6" w:rsidRDefault="00246FF6" w:rsidP="00D265F7">
      <w:pPr>
        <w:suppressAutoHyphens/>
        <w:spacing w:before="60" w:after="0" w:line="240" w:lineRule="auto"/>
        <w:jc w:val="both"/>
        <w:rPr>
          <w:rFonts w:ascii="Times New Roman" w:eastAsia="Calibri" w:hAnsi="Times New Roman" w:cs="Times New Roman"/>
          <w:sz w:val="10"/>
          <w:szCs w:val="10"/>
          <w:lang w:eastAsia="zh-CN"/>
        </w:rPr>
      </w:pPr>
    </w:p>
    <w:p w:rsidR="00BD4713" w:rsidRPr="00BD4713" w:rsidRDefault="00BD4713" w:rsidP="00BD4713">
      <w:pPr>
        <w:autoSpaceDE w:val="0"/>
        <w:autoSpaceDN w:val="0"/>
        <w:adjustRightInd w:val="0"/>
        <w:spacing w:after="0" w:line="240" w:lineRule="auto"/>
        <w:jc w:val="both"/>
        <w:rPr>
          <w:rFonts w:ascii="Times New Roman" w:eastAsia="Songti SC" w:hAnsi="Times New Roman" w:cs="Times New Roman"/>
          <w:color w:val="000000"/>
        </w:rPr>
      </w:pPr>
      <w:r w:rsidRPr="00BD4713">
        <w:rPr>
          <w:rFonts w:ascii="Times New Roman" w:eastAsia="Songti SC" w:hAnsi="Times New Roman" w:cs="Times New Roman"/>
          <w:color w:val="000000"/>
        </w:rPr>
        <w:t xml:space="preserve">1. Z postępowania o udzielenie zamówienia zamawiający może wykluczyć wykonawcę: </w:t>
      </w:r>
    </w:p>
    <w:p w:rsidR="00BD4713" w:rsidRPr="006C425E" w:rsidRDefault="00BD4713" w:rsidP="007267AF">
      <w:pPr>
        <w:pStyle w:val="Akapitzlist"/>
        <w:numPr>
          <w:ilvl w:val="0"/>
          <w:numId w:val="59"/>
        </w:numPr>
        <w:autoSpaceDE w:val="0"/>
        <w:autoSpaceDN w:val="0"/>
        <w:adjustRightInd w:val="0"/>
        <w:spacing w:after="0" w:line="240" w:lineRule="auto"/>
        <w:ind w:left="567"/>
        <w:jc w:val="both"/>
        <w:rPr>
          <w:rFonts w:ascii="Times New Roman" w:eastAsia="Songti SC" w:hAnsi="Times New Roman" w:cs="Times New Roman"/>
          <w:color w:val="000000"/>
        </w:rPr>
      </w:pPr>
      <w:r w:rsidRPr="006C425E">
        <w:rPr>
          <w:rFonts w:ascii="Times New Roman" w:eastAsia="Songti SC" w:hAnsi="Times New Roman" w:cs="Times New Roman"/>
          <w:color w:val="00000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rsidR="00BD4713" w:rsidRPr="00AD2315" w:rsidRDefault="00BD4713" w:rsidP="007267AF">
      <w:pPr>
        <w:pStyle w:val="Akapitzlist"/>
        <w:numPr>
          <w:ilvl w:val="0"/>
          <w:numId w:val="59"/>
        </w:numPr>
        <w:autoSpaceDE w:val="0"/>
        <w:autoSpaceDN w:val="0"/>
        <w:adjustRightInd w:val="0"/>
        <w:spacing w:after="0" w:line="240" w:lineRule="auto"/>
        <w:jc w:val="both"/>
        <w:rPr>
          <w:rFonts w:ascii="Times New Roman" w:eastAsia="Songti SC" w:hAnsi="Times New Roman" w:cs="Times New Roman"/>
          <w:strike/>
          <w:color w:val="000000"/>
        </w:rPr>
      </w:pPr>
      <w:r w:rsidRPr="00AD2315">
        <w:rPr>
          <w:rFonts w:ascii="Times New Roman" w:eastAsia="Songti SC" w:hAnsi="Times New Roman" w:cs="Times New Roman"/>
          <w:strike/>
          <w:color w:val="000000"/>
        </w:rPr>
        <w:t xml:space="preserve">który naruszył obowiązki w dziedzinie ochrony środowiska, prawa socjalnego lub prawa pracy: </w:t>
      </w:r>
    </w:p>
    <w:p w:rsidR="00BD4713" w:rsidRPr="00AD2315" w:rsidRDefault="00BD4713" w:rsidP="007267AF">
      <w:pPr>
        <w:pStyle w:val="Akapitzlist"/>
        <w:numPr>
          <w:ilvl w:val="0"/>
          <w:numId w:val="60"/>
        </w:numPr>
        <w:autoSpaceDE w:val="0"/>
        <w:autoSpaceDN w:val="0"/>
        <w:adjustRightInd w:val="0"/>
        <w:spacing w:after="0" w:line="240" w:lineRule="auto"/>
        <w:ind w:left="851"/>
        <w:jc w:val="both"/>
        <w:rPr>
          <w:rFonts w:ascii="Times New Roman" w:eastAsia="Songti SC" w:hAnsi="Times New Roman" w:cs="Times New Roman"/>
          <w:strike/>
          <w:color w:val="000000"/>
        </w:rPr>
      </w:pPr>
      <w:r w:rsidRPr="00AD2315">
        <w:rPr>
          <w:rFonts w:ascii="Times New Roman" w:eastAsia="Songti SC" w:hAnsi="Times New Roman" w:cs="Times New Roman"/>
          <w:strike/>
          <w:color w:val="000000"/>
        </w:rPr>
        <w:t xml:space="preserve">będącego osobą fizyczną skazanego prawomocnie za przestępstwo przeciwko środowisku, </w:t>
      </w:r>
      <w:r w:rsidR="00246FF6">
        <w:rPr>
          <w:rFonts w:ascii="Times New Roman" w:eastAsia="Songti SC" w:hAnsi="Times New Roman" w:cs="Times New Roman"/>
          <w:strike/>
          <w:color w:val="000000"/>
        </w:rPr>
        <w:br/>
      </w:r>
      <w:r w:rsidRPr="00AD2315">
        <w:rPr>
          <w:rFonts w:ascii="Times New Roman" w:eastAsia="Songti SC" w:hAnsi="Times New Roman" w:cs="Times New Roman"/>
          <w:strike/>
          <w:color w:val="000000"/>
        </w:rPr>
        <w:t xml:space="preserve">o którym mowa w rozdziale XXII Kodeksu karnego lub za przestępstwo przeciwko prawom osób wykonujących pracę zarobkową, o którym mowa w rozdziale XXVIII Kodeksu karnego, lub za odpowiedni czyn zabroniony określony w przepisach prawa obcego, </w:t>
      </w:r>
    </w:p>
    <w:p w:rsidR="00BD4713" w:rsidRPr="00AD2315" w:rsidRDefault="00BD4713" w:rsidP="007267AF">
      <w:pPr>
        <w:pStyle w:val="Akapitzlist"/>
        <w:numPr>
          <w:ilvl w:val="0"/>
          <w:numId w:val="60"/>
        </w:numPr>
        <w:autoSpaceDE w:val="0"/>
        <w:autoSpaceDN w:val="0"/>
        <w:adjustRightInd w:val="0"/>
        <w:spacing w:after="0" w:line="240" w:lineRule="auto"/>
        <w:ind w:left="851"/>
        <w:jc w:val="both"/>
        <w:rPr>
          <w:rFonts w:ascii="Times New Roman" w:eastAsia="Songti SC" w:hAnsi="Times New Roman" w:cs="Times New Roman"/>
          <w:strike/>
          <w:color w:val="000000"/>
        </w:rPr>
      </w:pPr>
      <w:r w:rsidRPr="00AD2315">
        <w:rPr>
          <w:rFonts w:ascii="Times New Roman" w:eastAsia="Songti SC" w:hAnsi="Times New Roman" w:cs="Times New Roman"/>
          <w:strike/>
          <w:color w:val="000000"/>
        </w:rPr>
        <w:t xml:space="preserve">będącego osobą fizyczną prawomocnie skazanego </w:t>
      </w:r>
      <w:r w:rsidRPr="00AD2315">
        <w:rPr>
          <w:rFonts w:ascii="Times New Roman" w:eastAsia="Songti SC" w:hAnsi="Times New Roman" w:cs="Times New Roman"/>
          <w:b/>
          <w:bCs/>
          <w:strike/>
          <w:color w:val="000000"/>
        </w:rPr>
        <w:t xml:space="preserve">ukaranego </w:t>
      </w:r>
      <w:r w:rsidRPr="00AD2315">
        <w:rPr>
          <w:rFonts w:ascii="Times New Roman" w:eastAsia="Songti SC" w:hAnsi="Times New Roman" w:cs="Times New Roman"/>
          <w:strike/>
          <w:color w:val="000000"/>
        </w:rPr>
        <w:t xml:space="preserve">za wykroczenie przeciwko </w:t>
      </w:r>
      <w:r w:rsidRPr="00AD2315">
        <w:rPr>
          <w:rFonts w:ascii="Times New Roman" w:eastAsia="Songti SC" w:hAnsi="Times New Roman" w:cs="Times New Roman"/>
          <w:strike/>
          <w:color w:val="000000"/>
        </w:rPr>
        <w:br/>
        <w:t xml:space="preserve">prawom pracownika lub wykroczenie przeciwko środowisku, jeżeli za jego popełnienie wymierzono karę aresztu, ograniczenia wolności lub karę grzywny, </w:t>
      </w:r>
    </w:p>
    <w:p w:rsidR="00BD4713" w:rsidRPr="00AD2315" w:rsidRDefault="00BD4713" w:rsidP="007267AF">
      <w:pPr>
        <w:pStyle w:val="Akapitzlist"/>
        <w:numPr>
          <w:ilvl w:val="0"/>
          <w:numId w:val="60"/>
        </w:numPr>
        <w:autoSpaceDE w:val="0"/>
        <w:autoSpaceDN w:val="0"/>
        <w:adjustRightInd w:val="0"/>
        <w:spacing w:after="0" w:line="240" w:lineRule="auto"/>
        <w:ind w:left="851"/>
        <w:jc w:val="both"/>
        <w:rPr>
          <w:rFonts w:ascii="Times New Roman" w:eastAsia="Songti SC" w:hAnsi="Times New Roman" w:cs="Times New Roman"/>
          <w:strike/>
          <w:color w:val="000000"/>
        </w:rPr>
      </w:pPr>
      <w:r w:rsidRPr="00AD2315">
        <w:rPr>
          <w:rFonts w:ascii="Times New Roman" w:eastAsia="Songti SC" w:hAnsi="Times New Roman" w:cs="Times New Roman"/>
          <w:strike/>
          <w:color w:val="000000"/>
        </w:rPr>
        <w:t xml:space="preserve">wobec którego wydano ostateczną decyzję administracyjną o naruszeniu obowiązków </w:t>
      </w:r>
      <w:r w:rsidRPr="00AD2315">
        <w:rPr>
          <w:rFonts w:ascii="Times New Roman" w:eastAsia="Songti SC" w:hAnsi="Times New Roman" w:cs="Times New Roman"/>
          <w:strike/>
          <w:color w:val="000000"/>
        </w:rPr>
        <w:br/>
        <w:t xml:space="preserve">wynikających z prawa ochrony środowiska, prawa pracy lub przepisów o zabezpieczeniu społecznym, jeżeli wymierzono tą decyzją karę pieniężną; </w:t>
      </w:r>
    </w:p>
    <w:p w:rsidR="00BD4713" w:rsidRPr="006C425E" w:rsidRDefault="00BD4713" w:rsidP="007267AF">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r w:rsidRPr="006C425E">
        <w:rPr>
          <w:rFonts w:ascii="Times New Roman" w:eastAsia="Songti SC" w:hAnsi="Times New Roman" w:cs="Times New Roman"/>
          <w:color w:val="000000"/>
        </w:rPr>
        <w:t xml:space="preserve">jeżeli urzędującego członka jego organu zarządzającego lub nadzorczego, wspólnika spółki </w:t>
      </w:r>
      <w:r w:rsidR="00246FF6">
        <w:rPr>
          <w:rFonts w:ascii="Times New Roman" w:eastAsia="Songti SC" w:hAnsi="Times New Roman" w:cs="Times New Roman"/>
          <w:color w:val="000000"/>
        </w:rPr>
        <w:br/>
      </w:r>
      <w:r w:rsidRPr="006C425E">
        <w:rPr>
          <w:rFonts w:ascii="Times New Roman" w:eastAsia="Songti SC" w:hAnsi="Times New Roman" w:cs="Times New Roman"/>
          <w:color w:val="000000"/>
        </w:rPr>
        <w:t xml:space="preserve">w spółce jawnej lub partnerskiej albo komplementariusza w spółce komandytowej lub komandytowo-akcyjnej lub prokurenta prawomocnie skazano za przestępstwo lub </w:t>
      </w:r>
      <w:r w:rsidRPr="006C425E">
        <w:rPr>
          <w:rFonts w:ascii="Times New Roman" w:eastAsia="Songti SC" w:hAnsi="Times New Roman" w:cs="Times New Roman"/>
          <w:b/>
          <w:bCs/>
          <w:color w:val="000000"/>
        </w:rPr>
        <w:t xml:space="preserve">ukarano za </w:t>
      </w:r>
      <w:r w:rsidRPr="006C425E">
        <w:rPr>
          <w:rFonts w:ascii="Times New Roman" w:eastAsia="Songti SC" w:hAnsi="Times New Roman" w:cs="Times New Roman"/>
          <w:color w:val="000000"/>
        </w:rPr>
        <w:t xml:space="preserve">wykroczenie, o którym mowa w pkt 2 lit. a lub b; </w:t>
      </w:r>
    </w:p>
    <w:p w:rsidR="00BD4713" w:rsidRPr="006C425E" w:rsidRDefault="00BD4713" w:rsidP="007267AF">
      <w:pPr>
        <w:pStyle w:val="Bezodstpw"/>
        <w:numPr>
          <w:ilvl w:val="0"/>
          <w:numId w:val="59"/>
        </w:numPr>
        <w:jc w:val="both"/>
        <w:rPr>
          <w:rFonts w:ascii="Times New Roman" w:eastAsia="Songti SC" w:hAnsi="Times New Roman" w:cs="Times New Roman"/>
          <w:color w:val="000000"/>
        </w:rPr>
      </w:pPr>
      <w:r w:rsidRPr="006C425E">
        <w:rPr>
          <w:rFonts w:ascii="Times New Roman" w:eastAsia="Songti SC" w:hAnsi="Times New Roman" w:cs="Times New Roman"/>
          <w:color w:val="00000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BD4713" w:rsidRPr="006C425E" w:rsidRDefault="00BD4713" w:rsidP="007267AF">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r w:rsidRPr="006C425E">
        <w:rPr>
          <w:rFonts w:ascii="Times New Roman" w:eastAsia="Songti SC" w:hAnsi="Times New Roman" w:cs="Times New Roman"/>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BD4713" w:rsidRPr="006C425E" w:rsidRDefault="00BD4713" w:rsidP="007267AF">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r w:rsidRPr="006C425E">
        <w:rPr>
          <w:rFonts w:ascii="Times New Roman" w:eastAsia="Songti SC" w:hAnsi="Times New Roman" w:cs="Times New Roman"/>
          <w:color w:val="000000"/>
        </w:rPr>
        <w:t xml:space="preserve">jeżeli występuje konflikt interesów w rozumieniu art. 56 ust. 2, którego nie można skutecznie wyeliminować w inny sposób niż przez wykluczenie wykonawcy; </w:t>
      </w:r>
    </w:p>
    <w:p w:rsidR="00BD4713" w:rsidRPr="006C425E" w:rsidRDefault="00BD4713" w:rsidP="007267AF">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r w:rsidRPr="006C425E">
        <w:rPr>
          <w:rFonts w:ascii="Times New Roman" w:eastAsia="Songti SC" w:hAnsi="Times New Roman" w:cs="Times New Roman"/>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BD4713" w:rsidRPr="006C425E" w:rsidRDefault="00BD4713" w:rsidP="007267AF">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r w:rsidRPr="006C425E">
        <w:rPr>
          <w:rFonts w:ascii="Times New Roman" w:eastAsia="Songti SC" w:hAnsi="Times New Roman" w:cs="Times New Roman"/>
          <w:color w:val="000000"/>
        </w:rPr>
        <w:t xml:space="preserve">który w wyniku zamierzonego działania lub rażącego niedbalstwa wprowadził zamawiającego w błąd przy przedstawianiu informacji, że nie podlega wykluczeniu, spełnia warunki udziału </w:t>
      </w:r>
      <w:r w:rsidR="005E35E8">
        <w:rPr>
          <w:rFonts w:ascii="Times New Roman" w:eastAsia="Songti SC" w:hAnsi="Times New Roman" w:cs="Times New Roman"/>
          <w:color w:val="000000"/>
        </w:rPr>
        <w:br/>
      </w:r>
      <w:r w:rsidRPr="006C425E">
        <w:rPr>
          <w:rFonts w:ascii="Times New Roman" w:eastAsia="Songti SC" w:hAnsi="Times New Roman" w:cs="Times New Roman"/>
          <w:color w:val="000000"/>
        </w:rP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rsidR="00BD4713" w:rsidRPr="006C425E" w:rsidRDefault="00BD4713" w:rsidP="007267AF">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r w:rsidRPr="006C425E">
        <w:rPr>
          <w:rFonts w:ascii="Times New Roman" w:eastAsia="Songti SC" w:hAnsi="Times New Roman" w:cs="Times New Roman"/>
          <w:color w:val="000000"/>
        </w:rPr>
        <w:t xml:space="preserve">który bezprawnie wpływał lub próbował wpływać na czynności zamawiającego lub próbował pozyskać lub pozyskał informacje poufne, mogące dać mu przewagę w postępowaniu </w:t>
      </w:r>
      <w:r w:rsidR="005E35E8">
        <w:rPr>
          <w:rFonts w:ascii="Times New Roman" w:eastAsia="Songti SC" w:hAnsi="Times New Roman" w:cs="Times New Roman"/>
          <w:color w:val="000000"/>
        </w:rPr>
        <w:br/>
      </w:r>
      <w:r w:rsidRPr="006C425E">
        <w:rPr>
          <w:rFonts w:ascii="Times New Roman" w:eastAsia="Songti SC" w:hAnsi="Times New Roman" w:cs="Times New Roman"/>
          <w:color w:val="000000"/>
        </w:rPr>
        <w:t xml:space="preserve">o udzielenie zamówienia; </w:t>
      </w:r>
    </w:p>
    <w:p w:rsidR="00BD4713" w:rsidRPr="006C425E" w:rsidRDefault="00BD4713" w:rsidP="007267AF">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r w:rsidRPr="006C425E">
        <w:rPr>
          <w:rFonts w:ascii="Times New Roman" w:eastAsia="Songti SC" w:hAnsi="Times New Roman" w:cs="Times New Roman"/>
          <w:color w:val="000000"/>
        </w:rPr>
        <w:lastRenderedPageBreak/>
        <w:t xml:space="preserve">który w wyniku lekkomyślności lub niedbalstwa przedstawił informacje wprowadzające w błąd, co mogło mieć istotny wpływ na decyzje podejmowane przez zamawiającego w postępowaniu o udzielenie zamówienia. </w:t>
      </w:r>
    </w:p>
    <w:p w:rsidR="00BD4713" w:rsidRPr="00246FF6" w:rsidRDefault="00BD4713" w:rsidP="00BD4713">
      <w:pPr>
        <w:autoSpaceDE w:val="0"/>
        <w:autoSpaceDN w:val="0"/>
        <w:adjustRightInd w:val="0"/>
        <w:spacing w:after="0" w:line="240" w:lineRule="auto"/>
        <w:jc w:val="both"/>
        <w:rPr>
          <w:rFonts w:eastAsia="Songti SC"/>
          <w:color w:val="000000"/>
          <w:sz w:val="10"/>
          <w:szCs w:val="10"/>
        </w:rPr>
      </w:pPr>
    </w:p>
    <w:p w:rsidR="00BD4713" w:rsidRDefault="00BD4713" w:rsidP="007267AF">
      <w:pPr>
        <w:pStyle w:val="Akapitzlist"/>
        <w:numPr>
          <w:ilvl w:val="0"/>
          <w:numId w:val="61"/>
        </w:numPr>
        <w:autoSpaceDE w:val="0"/>
        <w:autoSpaceDN w:val="0"/>
        <w:adjustRightInd w:val="0"/>
        <w:spacing w:after="0" w:line="240" w:lineRule="auto"/>
        <w:jc w:val="both"/>
        <w:rPr>
          <w:rFonts w:ascii="Times New Roman" w:eastAsia="Songti SC" w:hAnsi="Times New Roman" w:cs="Times New Roman"/>
          <w:color w:val="000000"/>
        </w:rPr>
      </w:pPr>
      <w:r w:rsidRPr="006C425E">
        <w:rPr>
          <w:rFonts w:ascii="Times New Roman" w:eastAsia="Songti SC" w:hAnsi="Times New Roman" w:cs="Times New Roman"/>
          <w:color w:val="000000"/>
        </w:rPr>
        <w:t>W przypadkach, o których mowa w ust. 1 pkt 1</w:t>
      </w:r>
      <w:r w:rsidR="00F93C37">
        <w:rPr>
          <w:rFonts w:ascii="Times New Roman" w:eastAsia="Songti SC" w:hAnsi="Times New Roman" w:cs="Times New Roman"/>
          <w:color w:val="000000"/>
        </w:rPr>
        <w:t>, 3</w:t>
      </w:r>
      <w:r w:rsidRPr="006C425E">
        <w:rPr>
          <w:rFonts w:ascii="Times New Roman" w:eastAsia="Songti SC" w:hAnsi="Times New Roman" w:cs="Times New Roman"/>
          <w:color w:val="000000"/>
        </w:rPr>
        <w:t xml:space="preserve">–5 lub 7, zamawiający może nie wykluczać wykonawcy, jeżeli wykluczenie byłoby w sposób oczywisty nieproporcjonalne, </w:t>
      </w:r>
      <w:r w:rsidR="005E35E8">
        <w:rPr>
          <w:rFonts w:ascii="Times New Roman" w:eastAsia="Songti SC" w:hAnsi="Times New Roman" w:cs="Times New Roman"/>
          <w:color w:val="000000"/>
        </w:rPr>
        <w:br/>
      </w:r>
      <w:r w:rsidRPr="006C425E">
        <w:rPr>
          <w:rFonts w:ascii="Times New Roman" w:eastAsia="Songti SC" w:hAnsi="Times New Roman" w:cs="Times New Roman"/>
          <w:color w:val="000000"/>
        </w:rPr>
        <w:t xml:space="preserve">w szczególności gdy kwota zaległych podatków lub składek na ubezpieczenie społeczne jest niewielka albo sytuacja ekonomiczna lub finansowa wykonawcy, o którym mowa w ust. 1 pkt 4, jest wystarczająca do wykonania zamówienia. </w:t>
      </w:r>
    </w:p>
    <w:p w:rsidR="00D41D1F" w:rsidRPr="00D41D1F" w:rsidRDefault="00D41D1F" w:rsidP="007267AF">
      <w:pPr>
        <w:pStyle w:val="Akapitzlist"/>
        <w:numPr>
          <w:ilvl w:val="0"/>
          <w:numId w:val="61"/>
        </w:numPr>
        <w:jc w:val="both"/>
        <w:rPr>
          <w:rFonts w:ascii="Times New Roman" w:hAnsi="Times New Roman" w:cs="Times New Roman"/>
        </w:rPr>
      </w:pPr>
      <w:r w:rsidRPr="00D41D1F">
        <w:rPr>
          <w:rFonts w:ascii="Times New Roman" w:hAnsi="Times New Roman" w:cs="Times New Roman"/>
        </w:rPr>
        <w:t xml:space="preserve">W związku z ustawą z dnia 13 kwietnia 2022 r. o szczególnych rozwiązaniach w zakresie przeciwdziałania wspieraniu agresji na Ukrainę oraz służących ochronie bezpieczeństwa narodowego, </w:t>
      </w:r>
      <w:r w:rsidRPr="00D41D1F">
        <w:rPr>
          <w:rFonts w:ascii="Times New Roman" w:hAnsi="Times New Roman" w:cs="Times New Roman"/>
          <w:b/>
          <w:u w:val="single"/>
        </w:rPr>
        <w:t>wyklucza się z postępowania wykonawców rosyjskich</w:t>
      </w:r>
      <w:r w:rsidRPr="00D41D1F">
        <w:rPr>
          <w:rFonts w:ascii="Times New Roman" w:hAnsi="Times New Roman" w:cs="Times New Roman"/>
        </w:rPr>
        <w:t xml:space="preserve"> w rozumieniu przepisów rozporządzenia 833/2014 zmienionego rozporządzeniem 2022/576. </w:t>
      </w:r>
      <w:r w:rsidRPr="00D41D1F">
        <w:rPr>
          <w:rFonts w:ascii="Times New Roman" w:hAnsi="Times New Roman" w:cs="Times New Roman"/>
          <w:b/>
          <w:u w:val="single"/>
          <w:shd w:val="clear" w:color="auto" w:fill="F2F2F5"/>
        </w:rPr>
        <w:t>Zakaz obejmuje również podwykonawców, dostawców i podmioty, na których zdolności wykonawca polega</w:t>
      </w:r>
      <w:r w:rsidRPr="00D41D1F">
        <w:rPr>
          <w:rFonts w:ascii="Times New Roman" w:hAnsi="Times New Roman" w:cs="Times New Roman"/>
          <w:shd w:val="clear" w:color="auto" w:fill="F2F2F5"/>
        </w:rPr>
        <w:t xml:space="preserve">, </w:t>
      </w:r>
      <w:r w:rsidR="007042B6">
        <w:rPr>
          <w:rFonts w:ascii="Times New Roman" w:hAnsi="Times New Roman" w:cs="Times New Roman"/>
          <w:shd w:val="clear" w:color="auto" w:fill="F2F2F5"/>
        </w:rPr>
        <w:br/>
      </w:r>
      <w:r w:rsidRPr="00D41D1F">
        <w:rPr>
          <w:rFonts w:ascii="Times New Roman" w:hAnsi="Times New Roman" w:cs="Times New Roman"/>
          <w:shd w:val="clear" w:color="auto" w:fill="F2F2F5"/>
        </w:rPr>
        <w:t>w przypadku gdy przypada na nich ponad 10 % wartości zamówienia</w:t>
      </w:r>
      <w:r w:rsidRPr="00D41D1F">
        <w:rPr>
          <w:rFonts w:ascii="Times New Roman" w:hAnsi="Times New Roman" w:cs="Times New Roman"/>
        </w:rPr>
        <w:t xml:space="preserve">. </w:t>
      </w:r>
    </w:p>
    <w:p w:rsidR="005E35E8" w:rsidRPr="007042B6" w:rsidRDefault="00D41D1F" w:rsidP="007042B6">
      <w:pPr>
        <w:pStyle w:val="Akapitzlist"/>
        <w:jc w:val="both"/>
        <w:rPr>
          <w:rFonts w:ascii="Times New Roman" w:hAnsi="Times New Roman" w:cs="Times New Roman"/>
        </w:rPr>
      </w:pPr>
      <w:r w:rsidRPr="00D41D1F">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w:t>
      </w:r>
      <w:r w:rsidR="007042B6">
        <w:rPr>
          <w:rFonts w:ascii="Times New Roman" w:hAnsi="Times New Roman" w:cs="Times New Roman"/>
        </w:rPr>
        <w:t>eneficjentów Rzeczywistych itd.</w:t>
      </w:r>
    </w:p>
    <w:tbl>
      <w:tblPr>
        <w:tblW w:w="9221" w:type="dxa"/>
        <w:tblInd w:w="-118" w:type="dxa"/>
        <w:tblLayout w:type="fixed"/>
        <w:tblLook w:val="0000" w:firstRow="0" w:lastRow="0" w:firstColumn="0" w:lastColumn="0" w:noHBand="0" w:noVBand="0"/>
      </w:tblPr>
      <w:tblGrid>
        <w:gridCol w:w="1809"/>
        <w:gridCol w:w="7412"/>
      </w:tblGrid>
      <w:tr w:rsidR="00D265F7" w:rsidRPr="00D265F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D265F7" w:rsidRPr="00D265F7" w:rsidRDefault="00D265F7" w:rsidP="002B3CBF">
            <w:pPr>
              <w:spacing w:after="0" w:line="240" w:lineRule="auto"/>
              <w:rPr>
                <w:rFonts w:ascii="Times New Roman" w:eastAsia="Times New Roman" w:hAnsi="Times New Roman" w:cs="Times New Roman"/>
                <w:b/>
              </w:rPr>
            </w:pPr>
            <w:r w:rsidRPr="00D265F7">
              <w:rPr>
                <w:rFonts w:ascii="Times New Roman" w:eastAsia="Times New Roman" w:hAnsi="Times New Roman" w:cs="Times New Roman"/>
                <w:b/>
              </w:rPr>
              <w:t>ROZDZIAŁ 23</w:t>
            </w:r>
          </w:p>
        </w:tc>
        <w:tc>
          <w:tcPr>
            <w:tcW w:w="7412" w:type="dxa"/>
            <w:tcBorders>
              <w:top w:val="single" w:sz="4" w:space="0" w:color="000000"/>
              <w:bottom w:val="single" w:sz="4" w:space="0" w:color="000000"/>
              <w:right w:val="single" w:sz="4" w:space="0" w:color="000000"/>
            </w:tcBorders>
            <w:shd w:val="clear" w:color="auto" w:fill="D9D9D9"/>
            <w:vAlign w:val="center"/>
          </w:tcPr>
          <w:p w:rsidR="00D265F7" w:rsidRPr="00D265F7" w:rsidRDefault="00D265F7" w:rsidP="002B3CBF">
            <w:pPr>
              <w:spacing w:after="0" w:line="240" w:lineRule="auto"/>
              <w:rPr>
                <w:rFonts w:ascii="Times New Roman" w:hAnsi="Times New Roman" w:cs="Times New Roman"/>
              </w:rPr>
            </w:pPr>
            <w:r w:rsidRPr="00D265F7">
              <w:rPr>
                <w:rFonts w:ascii="Times New Roman" w:eastAsia="Times New Roman" w:hAnsi="Times New Roman" w:cs="Times New Roman"/>
                <w:b/>
                <w:lang w:eastAsia="pl-PL"/>
              </w:rPr>
              <w:t>Opis części zamówienia, jeżeli Zamawiający dopuszcza składanie ofert częściowych</w:t>
            </w:r>
          </w:p>
        </w:tc>
      </w:tr>
    </w:tbl>
    <w:p w:rsidR="00D265F7" w:rsidRPr="00D265F7" w:rsidRDefault="00D265F7" w:rsidP="00D265F7">
      <w:pPr>
        <w:tabs>
          <w:tab w:val="left" w:pos="-993"/>
          <w:tab w:val="left" w:pos="-426"/>
        </w:tabs>
        <w:autoSpaceDE w:val="0"/>
        <w:spacing w:after="60" w:line="240" w:lineRule="auto"/>
        <w:jc w:val="both"/>
        <w:rPr>
          <w:rFonts w:ascii="Times New Roman" w:hAnsi="Times New Roman" w:cs="Times New Roman"/>
          <w:lang w:eastAsia="pl-PL"/>
        </w:rPr>
      </w:pPr>
      <w:r w:rsidRPr="00D265F7">
        <w:rPr>
          <w:rFonts w:ascii="Times New Roman" w:hAnsi="Times New Roman" w:cs="Times New Roman"/>
          <w:lang w:eastAsia="pl-PL"/>
        </w:rPr>
        <w:t>Zamawiający</w:t>
      </w:r>
      <w:r w:rsidR="00343D9A">
        <w:rPr>
          <w:rFonts w:ascii="Times New Roman" w:hAnsi="Times New Roman" w:cs="Times New Roman"/>
          <w:lang w:eastAsia="pl-PL"/>
        </w:rPr>
        <w:t xml:space="preserve"> </w:t>
      </w:r>
      <w:r w:rsidR="00343D9A" w:rsidRPr="00343D9A">
        <w:rPr>
          <w:rFonts w:ascii="Times New Roman" w:hAnsi="Times New Roman" w:cs="Times New Roman"/>
          <w:b/>
          <w:u w:val="single"/>
          <w:lang w:eastAsia="pl-PL"/>
        </w:rPr>
        <w:t>nie</w:t>
      </w:r>
      <w:r w:rsidRPr="00D265F7">
        <w:rPr>
          <w:rFonts w:ascii="Times New Roman" w:hAnsi="Times New Roman" w:cs="Times New Roman"/>
          <w:lang w:eastAsia="pl-PL"/>
        </w:rPr>
        <w:t xml:space="preserve"> </w:t>
      </w:r>
      <w:r w:rsidRPr="00D265F7">
        <w:rPr>
          <w:rFonts w:ascii="Times New Roman" w:hAnsi="Times New Roman" w:cs="Times New Roman"/>
          <w:b/>
          <w:u w:val="single"/>
          <w:lang w:eastAsia="pl-PL"/>
        </w:rPr>
        <w:t>dopuszcza</w:t>
      </w:r>
      <w:r w:rsidRPr="00D265F7">
        <w:rPr>
          <w:rFonts w:ascii="Times New Roman" w:hAnsi="Times New Roman" w:cs="Times New Roman"/>
          <w:lang w:eastAsia="pl-PL"/>
        </w:rPr>
        <w:t xml:space="preserve"> możliwość składania ofert częściowych. </w:t>
      </w:r>
    </w:p>
    <w:p w:rsidR="009316ED" w:rsidRPr="009316ED" w:rsidRDefault="009316ED" w:rsidP="009316ED">
      <w:pPr>
        <w:jc w:val="both"/>
        <w:rPr>
          <w:rFonts w:ascii="Times New Roman" w:hAnsi="Times New Roman" w:cs="Times New Roman"/>
        </w:rPr>
      </w:pPr>
      <w:bookmarkStart w:id="9" w:name="_Hlk77162468"/>
      <w:r w:rsidRPr="009316ED">
        <w:rPr>
          <w:rFonts w:ascii="Times New Roman" w:hAnsi="Times New Roman" w:cs="Times New Roman"/>
        </w:rPr>
        <w:t xml:space="preserve">Podział ww. zamówienia na części byłby działaniem nieracjonalnym. Roboty budowlane dotyczące budowy Budynku </w:t>
      </w:r>
      <w:r w:rsidR="002F10A6">
        <w:rPr>
          <w:rFonts w:ascii="Times New Roman" w:hAnsi="Times New Roman" w:cs="Times New Roman"/>
        </w:rPr>
        <w:t xml:space="preserve">zakładu przyrodoleczniczego </w:t>
      </w:r>
      <w:r w:rsidRPr="009316ED">
        <w:rPr>
          <w:rFonts w:ascii="Times New Roman" w:hAnsi="Times New Roman" w:cs="Times New Roman"/>
        </w:rPr>
        <w:t xml:space="preserve">wraz z infrastrukturą techniczną wykonywane będą w ramach jednego pozwolenia na budowę. Podzielenie zamówienia na wielu Wykonawców mogłoby poważnie zaszkodzić właściwemu wykonaniu prac ze względu na konieczność koordynacji działania wykonawców robót w poszczególnych branżach. Mogłoby również znacznie wydłużyć termin realizacji zamówienia, spowodować rozmycie odpowiedzialności za wykonanie całości robót, w tym z tytułu gwarancji. Tym bardziej, </w:t>
      </w:r>
      <w:r w:rsidR="007042B6" w:rsidRPr="009316ED">
        <w:rPr>
          <w:rFonts w:ascii="Times New Roman" w:hAnsi="Times New Roman" w:cs="Times New Roman"/>
        </w:rPr>
        <w:t>że w</w:t>
      </w:r>
      <w:r w:rsidRPr="009316ED">
        <w:rPr>
          <w:rFonts w:ascii="Times New Roman" w:hAnsi="Times New Roman" w:cs="Times New Roman"/>
        </w:rPr>
        <w:t xml:space="preserve"> tym przypadku mamy do czynienia z wysokim stopniem skomplikowania robót budowlanych. Wybór jednego Wykonawcy do wykonania przedmiotowego zadania, poza obniżeniem </w:t>
      </w:r>
      <w:r w:rsidR="007042B6" w:rsidRPr="009316ED">
        <w:rPr>
          <w:rFonts w:ascii="Times New Roman" w:hAnsi="Times New Roman" w:cs="Times New Roman"/>
        </w:rPr>
        <w:t>kosztów, zapewni</w:t>
      </w:r>
      <w:r w:rsidRPr="009316ED">
        <w:rPr>
          <w:rFonts w:ascii="Times New Roman" w:hAnsi="Times New Roman" w:cs="Times New Roman"/>
        </w:rPr>
        <w:t xml:space="preserve"> właściwą koordynację działań niezbędną przy realizacji obiektu tego typu i pozwoli na maksymalną eliminację zagrożeń prowadzących do niewłaściwego wykonania zamówienia a następnie roszczeń do Wykonawcy z tytułu gwarancji i rękojmi.</w:t>
      </w:r>
    </w:p>
    <w:tbl>
      <w:tblPr>
        <w:tblW w:w="9221" w:type="dxa"/>
        <w:tblInd w:w="-118" w:type="dxa"/>
        <w:tblLayout w:type="fixed"/>
        <w:tblLook w:val="0000" w:firstRow="0" w:lastRow="0" w:firstColumn="0" w:lastColumn="0" w:noHBand="0" w:noVBand="0"/>
      </w:tblPr>
      <w:tblGrid>
        <w:gridCol w:w="1809"/>
        <w:gridCol w:w="7412"/>
      </w:tblGrid>
      <w:tr w:rsidR="00D265F7" w:rsidRPr="00D265F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bookmarkEnd w:id="9"/>
          <w:p w:rsidR="00D265F7" w:rsidRPr="00D265F7" w:rsidRDefault="00D265F7" w:rsidP="002B3CBF">
            <w:pPr>
              <w:spacing w:after="0" w:line="240" w:lineRule="auto"/>
              <w:rPr>
                <w:rFonts w:ascii="Times New Roman" w:eastAsia="Times New Roman" w:hAnsi="Times New Roman" w:cs="Times New Roman"/>
                <w:b/>
              </w:rPr>
            </w:pPr>
            <w:r w:rsidRPr="00D265F7">
              <w:rPr>
                <w:rFonts w:ascii="Times New Roman" w:eastAsia="Times New Roman" w:hAnsi="Times New Roman" w:cs="Times New Roman"/>
                <w:b/>
              </w:rPr>
              <w:t>ROZDZIAŁ 24</w:t>
            </w:r>
          </w:p>
        </w:tc>
        <w:tc>
          <w:tcPr>
            <w:tcW w:w="7412" w:type="dxa"/>
            <w:tcBorders>
              <w:top w:val="single" w:sz="4" w:space="0" w:color="000000"/>
              <w:bottom w:val="single" w:sz="4" w:space="0" w:color="000000"/>
              <w:right w:val="single" w:sz="4" w:space="0" w:color="000000"/>
            </w:tcBorders>
            <w:shd w:val="clear" w:color="auto" w:fill="D9D9D9"/>
            <w:vAlign w:val="center"/>
          </w:tcPr>
          <w:p w:rsidR="00D265F7" w:rsidRPr="00D265F7" w:rsidRDefault="00D265F7" w:rsidP="002B3CBF">
            <w:pPr>
              <w:spacing w:after="0" w:line="240" w:lineRule="auto"/>
              <w:jc w:val="both"/>
              <w:rPr>
                <w:rFonts w:ascii="Times New Roman" w:eastAsia="Times New Roman" w:hAnsi="Times New Roman" w:cs="Times New Roman"/>
                <w:b/>
                <w:lang w:eastAsia="pl-PL"/>
              </w:rPr>
            </w:pPr>
            <w:r w:rsidRPr="00D265F7">
              <w:rPr>
                <w:rFonts w:ascii="Times New Roman" w:eastAsia="Times New Roman" w:hAnsi="Times New Roman" w:cs="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rsidR="00D265F7" w:rsidRDefault="00604F6F" w:rsidP="00D265F7">
      <w:pPr>
        <w:pStyle w:val="Bezodstpw"/>
        <w:spacing w:before="60"/>
        <w:jc w:val="both"/>
        <w:rPr>
          <w:rFonts w:ascii="Times New Roman" w:hAnsi="Times New Roman" w:cs="Times New Roman"/>
        </w:rPr>
      </w:pPr>
      <w:r>
        <w:rPr>
          <w:rFonts w:ascii="Times New Roman" w:hAnsi="Times New Roman" w:cs="Times New Roman"/>
        </w:rPr>
        <w:t>Nie dotyczy</w:t>
      </w:r>
      <w:r w:rsidR="00D265F7" w:rsidRPr="00D265F7">
        <w:rPr>
          <w:rFonts w:ascii="Times New Roman" w:hAnsi="Times New Roman" w:cs="Times New Roman"/>
        </w:rPr>
        <w:t xml:space="preserve">. </w:t>
      </w:r>
    </w:p>
    <w:p w:rsidR="007042B6" w:rsidRPr="007042B6" w:rsidRDefault="007042B6" w:rsidP="007042B6">
      <w:pPr>
        <w:pStyle w:val="Bezodstpw"/>
        <w:jc w:val="both"/>
        <w:rPr>
          <w:rFonts w:ascii="Times New Roman" w:hAnsi="Times New Roman" w:cs="Times New Roman"/>
          <w:sz w:val="14"/>
          <w:szCs w:val="14"/>
        </w:rPr>
      </w:pPr>
    </w:p>
    <w:tbl>
      <w:tblPr>
        <w:tblW w:w="9221" w:type="dxa"/>
        <w:tblInd w:w="-118" w:type="dxa"/>
        <w:tblLayout w:type="fixed"/>
        <w:tblLook w:val="0000" w:firstRow="0" w:lastRow="0" w:firstColumn="0" w:lastColumn="0" w:noHBand="0" w:noVBand="0"/>
      </w:tblPr>
      <w:tblGrid>
        <w:gridCol w:w="1809"/>
        <w:gridCol w:w="7412"/>
      </w:tblGrid>
      <w:tr w:rsidR="00D265F7" w:rsidRPr="00D265F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D265F7" w:rsidRPr="00D265F7" w:rsidRDefault="00D265F7" w:rsidP="00D265F7">
            <w:pPr>
              <w:suppressAutoHyphens/>
              <w:spacing w:after="0" w:line="240" w:lineRule="auto"/>
              <w:rPr>
                <w:rFonts w:ascii="Times New Roman" w:eastAsia="Times New Roman" w:hAnsi="Times New Roman" w:cs="Times New Roman"/>
                <w:b/>
                <w:lang w:eastAsia="zh-CN"/>
              </w:rPr>
            </w:pPr>
            <w:r w:rsidRPr="00D265F7">
              <w:rPr>
                <w:rFonts w:ascii="Times New Roman" w:eastAsia="Times New Roman" w:hAnsi="Times New Roman" w:cs="Times New Roman"/>
                <w:b/>
                <w:lang w:eastAsia="zh-CN"/>
              </w:rPr>
              <w:t>ROZDZIAŁ 2</w:t>
            </w:r>
            <w:r>
              <w:rPr>
                <w:rFonts w:ascii="Times New Roman" w:eastAsia="Times New Roman" w:hAnsi="Times New Roman" w:cs="Times New Roman"/>
                <w:b/>
                <w:lang w:eastAsia="zh-CN"/>
              </w:rPr>
              <w:t>5</w:t>
            </w:r>
          </w:p>
        </w:tc>
        <w:tc>
          <w:tcPr>
            <w:tcW w:w="7412" w:type="dxa"/>
            <w:tcBorders>
              <w:top w:val="single" w:sz="4" w:space="0" w:color="000000"/>
              <w:bottom w:val="single" w:sz="4" w:space="0" w:color="000000"/>
              <w:right w:val="single" w:sz="4" w:space="0" w:color="000000"/>
            </w:tcBorders>
            <w:shd w:val="clear" w:color="auto" w:fill="D9D9D9"/>
            <w:vAlign w:val="center"/>
          </w:tcPr>
          <w:p w:rsidR="00D265F7" w:rsidRPr="00D265F7" w:rsidRDefault="00D265F7" w:rsidP="00D265F7">
            <w:pPr>
              <w:suppressAutoHyphens/>
              <w:spacing w:after="0" w:line="240" w:lineRule="auto"/>
              <w:rPr>
                <w:rFonts w:ascii="Times New Roman" w:eastAsia="Calibri" w:hAnsi="Times New Roman" w:cs="Times New Roman"/>
                <w:lang w:eastAsia="zh-CN"/>
              </w:rPr>
            </w:pPr>
            <w:r w:rsidRPr="00D265F7">
              <w:rPr>
                <w:rFonts w:ascii="Times New Roman" w:eastAsia="Times New Roman" w:hAnsi="Times New Roman" w:cs="Times New Roman"/>
                <w:b/>
                <w:lang w:eastAsia="pl-PL"/>
              </w:rPr>
              <w:t>Wymagania dotyczące wadium, w tym jego kwotę, jeżeli Zamawiający przewiduje obowiązek wniesienia wadium</w:t>
            </w:r>
          </w:p>
        </w:tc>
      </w:tr>
    </w:tbl>
    <w:p w:rsidR="008C455C" w:rsidRPr="005E35E8" w:rsidRDefault="008C455C" w:rsidP="00451E9B">
      <w:pPr>
        <w:spacing w:after="0" w:line="240" w:lineRule="auto"/>
        <w:jc w:val="both"/>
        <w:rPr>
          <w:rFonts w:ascii="Times New Roman" w:eastAsia="Times New Roman" w:hAnsi="Times New Roman" w:cs="Times New Roman"/>
          <w:sz w:val="12"/>
          <w:szCs w:val="12"/>
          <w:lang w:eastAsia="pl-PL"/>
        </w:rPr>
      </w:pPr>
    </w:p>
    <w:p w:rsidR="00451E9B" w:rsidRPr="00451E9B" w:rsidRDefault="00451E9B" w:rsidP="00451E9B">
      <w:pPr>
        <w:spacing w:after="0" w:line="240" w:lineRule="auto"/>
        <w:jc w:val="both"/>
        <w:rPr>
          <w:rFonts w:ascii="Times New Roman" w:eastAsia="Times New Roman" w:hAnsi="Times New Roman" w:cs="Times New Roman"/>
          <w:b/>
          <w:bCs/>
          <w:lang w:eastAsia="pl-PL"/>
        </w:rPr>
      </w:pPr>
      <w:r w:rsidRPr="00451E9B">
        <w:rPr>
          <w:rFonts w:ascii="Times New Roman" w:eastAsia="Times New Roman" w:hAnsi="Times New Roman" w:cs="Times New Roman"/>
          <w:lang w:eastAsia="pl-PL"/>
        </w:rPr>
        <w:t xml:space="preserve">Zamawiający </w:t>
      </w:r>
      <w:r w:rsidRPr="00451E9B">
        <w:rPr>
          <w:rFonts w:ascii="Times New Roman" w:eastAsia="Times New Roman" w:hAnsi="Times New Roman" w:cs="Times New Roman"/>
          <w:b/>
          <w:lang w:eastAsia="pl-PL"/>
        </w:rPr>
        <w:t>przewiduje</w:t>
      </w:r>
      <w:r w:rsidRPr="00451E9B">
        <w:rPr>
          <w:rFonts w:ascii="Times New Roman" w:eastAsia="Times New Roman" w:hAnsi="Times New Roman" w:cs="Times New Roman"/>
          <w:lang w:eastAsia="pl-PL"/>
        </w:rPr>
        <w:t xml:space="preserve"> konieczność złożenia wadium </w:t>
      </w:r>
      <w:r w:rsidRPr="00451E9B">
        <w:rPr>
          <w:rFonts w:ascii="Times New Roman" w:eastAsia="Times New Roman" w:hAnsi="Times New Roman" w:cs="Times New Roman"/>
          <w:b/>
          <w:bCs/>
          <w:lang w:eastAsia="pl-PL"/>
        </w:rPr>
        <w:t>(dowód wniesienia wadium</w:t>
      </w:r>
    </w:p>
    <w:p w:rsidR="00451E9B" w:rsidRPr="00451E9B" w:rsidRDefault="00451E9B" w:rsidP="00451E9B">
      <w:pPr>
        <w:spacing w:after="0" w:line="240" w:lineRule="auto"/>
        <w:jc w:val="both"/>
        <w:rPr>
          <w:rFonts w:ascii="Times New Roman" w:eastAsia="Times New Roman" w:hAnsi="Times New Roman" w:cs="Times New Roman"/>
          <w:lang w:eastAsia="pl-PL"/>
        </w:rPr>
      </w:pPr>
      <w:r w:rsidRPr="00451E9B">
        <w:rPr>
          <w:rFonts w:ascii="Times New Roman" w:eastAsia="Times New Roman" w:hAnsi="Times New Roman" w:cs="Times New Roman"/>
          <w:b/>
          <w:bCs/>
          <w:lang w:eastAsia="pl-PL"/>
        </w:rPr>
        <w:t xml:space="preserve">należy dołączyć do oferty) </w:t>
      </w:r>
      <w:r w:rsidRPr="00451E9B">
        <w:rPr>
          <w:rFonts w:ascii="Times New Roman" w:eastAsia="Times New Roman" w:hAnsi="Times New Roman" w:cs="Times New Roman"/>
          <w:lang w:eastAsia="pl-PL"/>
        </w:rPr>
        <w:t>w wysokości:</w:t>
      </w:r>
      <w:r w:rsidR="008C455C">
        <w:rPr>
          <w:rFonts w:ascii="Times New Roman" w:eastAsia="Times New Roman" w:hAnsi="Times New Roman" w:cs="Times New Roman"/>
          <w:lang w:eastAsia="pl-PL"/>
        </w:rPr>
        <w:t xml:space="preserve"> </w:t>
      </w:r>
      <w:r w:rsidR="00812004">
        <w:rPr>
          <w:rFonts w:ascii="Times New Roman" w:eastAsia="Times New Roman" w:hAnsi="Times New Roman" w:cs="Times New Roman"/>
          <w:b/>
          <w:bCs/>
          <w:lang w:eastAsia="pl-PL"/>
        </w:rPr>
        <w:t>1</w:t>
      </w:r>
      <w:r w:rsidR="009316ED">
        <w:rPr>
          <w:rFonts w:ascii="Times New Roman" w:eastAsia="Times New Roman" w:hAnsi="Times New Roman" w:cs="Times New Roman"/>
          <w:b/>
          <w:bCs/>
          <w:lang w:eastAsia="pl-PL"/>
        </w:rPr>
        <w:t>00.</w:t>
      </w:r>
      <w:r w:rsidRPr="00451E9B">
        <w:rPr>
          <w:rFonts w:ascii="Times New Roman" w:eastAsia="Times New Roman" w:hAnsi="Times New Roman" w:cs="Times New Roman"/>
          <w:b/>
          <w:bCs/>
          <w:lang w:eastAsia="pl-PL"/>
        </w:rPr>
        <w:t>000,00 zł</w:t>
      </w:r>
      <w:r w:rsidR="009316ED">
        <w:rPr>
          <w:rFonts w:ascii="Times New Roman" w:eastAsia="Times New Roman" w:hAnsi="Times New Roman" w:cs="Times New Roman"/>
          <w:b/>
          <w:bCs/>
          <w:lang w:eastAsia="pl-PL"/>
        </w:rPr>
        <w:t xml:space="preserve"> </w:t>
      </w:r>
      <w:r w:rsidRPr="00451E9B">
        <w:rPr>
          <w:rFonts w:ascii="Times New Roman" w:eastAsia="Times New Roman" w:hAnsi="Times New Roman" w:cs="Times New Roman"/>
          <w:b/>
          <w:bCs/>
          <w:lang w:eastAsia="pl-PL"/>
        </w:rPr>
        <w:t xml:space="preserve"> </w:t>
      </w:r>
      <w:r w:rsidRPr="00451E9B">
        <w:rPr>
          <w:rFonts w:ascii="Times New Roman" w:eastAsia="Times New Roman" w:hAnsi="Times New Roman" w:cs="Times New Roman"/>
          <w:lang w:eastAsia="pl-PL"/>
        </w:rPr>
        <w:t xml:space="preserve">(słownie: </w:t>
      </w:r>
      <w:r w:rsidR="00812004">
        <w:rPr>
          <w:rFonts w:ascii="Times New Roman" w:eastAsia="Times New Roman" w:hAnsi="Times New Roman" w:cs="Times New Roman"/>
          <w:lang w:eastAsia="pl-PL"/>
        </w:rPr>
        <w:t>sto</w:t>
      </w:r>
      <w:r w:rsidR="00002B92">
        <w:rPr>
          <w:rFonts w:ascii="Times New Roman" w:eastAsia="Times New Roman" w:hAnsi="Times New Roman" w:cs="Times New Roman"/>
          <w:lang w:eastAsia="pl-PL"/>
        </w:rPr>
        <w:t xml:space="preserve"> </w:t>
      </w:r>
      <w:r w:rsidRPr="00451E9B">
        <w:rPr>
          <w:rFonts w:ascii="Times New Roman" w:eastAsia="Times New Roman" w:hAnsi="Times New Roman" w:cs="Times New Roman"/>
          <w:lang w:eastAsia="pl-PL"/>
        </w:rPr>
        <w:t>tysi</w:t>
      </w:r>
      <w:r w:rsidR="00073549">
        <w:rPr>
          <w:rFonts w:ascii="Times New Roman" w:eastAsia="Times New Roman" w:hAnsi="Times New Roman" w:cs="Times New Roman"/>
          <w:lang w:eastAsia="pl-PL"/>
        </w:rPr>
        <w:t>ęcy</w:t>
      </w:r>
      <w:r w:rsidRPr="00451E9B">
        <w:rPr>
          <w:rFonts w:ascii="Times New Roman" w:eastAsia="Times New Roman" w:hAnsi="Times New Roman" w:cs="Times New Roman"/>
          <w:lang w:eastAsia="pl-PL"/>
        </w:rPr>
        <w:t xml:space="preserve"> złotych 00/100).</w:t>
      </w:r>
    </w:p>
    <w:p w:rsidR="00451E9B" w:rsidRPr="00451E9B" w:rsidRDefault="00451E9B" w:rsidP="00451E9B">
      <w:pPr>
        <w:spacing w:after="0" w:line="240" w:lineRule="auto"/>
        <w:jc w:val="both"/>
        <w:rPr>
          <w:rFonts w:ascii="Times New Roman" w:eastAsia="Times New Roman" w:hAnsi="Times New Roman" w:cs="Times New Roman"/>
          <w:lang w:eastAsia="pl-PL"/>
        </w:rPr>
      </w:pPr>
      <w:r w:rsidRPr="00451E9B">
        <w:rPr>
          <w:rFonts w:ascii="Times New Roman" w:eastAsia="Times New Roman" w:hAnsi="Times New Roman" w:cs="Times New Roman"/>
          <w:lang w:eastAsia="pl-PL"/>
        </w:rPr>
        <w:t xml:space="preserve">Wadium należy wnieść w jednej z form określonych w art. 97 ust. 7 </w:t>
      </w:r>
      <w:r w:rsidR="00005E17">
        <w:rPr>
          <w:rFonts w:ascii="Times New Roman" w:eastAsia="Times New Roman" w:hAnsi="Times New Roman" w:cs="Times New Roman"/>
          <w:lang w:eastAsia="pl-PL"/>
        </w:rPr>
        <w:t>PZP</w:t>
      </w:r>
      <w:r w:rsidRPr="00451E9B">
        <w:rPr>
          <w:rFonts w:ascii="Times New Roman" w:eastAsia="Times New Roman" w:hAnsi="Times New Roman" w:cs="Times New Roman"/>
          <w:lang w:eastAsia="pl-PL"/>
        </w:rPr>
        <w:t xml:space="preserve">. </w:t>
      </w:r>
    </w:p>
    <w:p w:rsidR="00451E9B" w:rsidRPr="00451E9B" w:rsidRDefault="00451E9B" w:rsidP="00451E9B">
      <w:pPr>
        <w:spacing w:after="0" w:line="240" w:lineRule="auto"/>
        <w:jc w:val="both"/>
        <w:rPr>
          <w:rFonts w:ascii="Times New Roman" w:eastAsia="Times New Roman" w:hAnsi="Times New Roman" w:cs="Times New Roman"/>
          <w:lang w:eastAsia="pl-PL"/>
        </w:rPr>
      </w:pPr>
      <w:r w:rsidRPr="00451E9B">
        <w:rPr>
          <w:rFonts w:ascii="Times New Roman" w:eastAsia="Times New Roman" w:hAnsi="Times New Roman" w:cs="Times New Roman"/>
          <w:lang w:eastAsia="pl-PL"/>
        </w:rPr>
        <w:t>przed upływem terminu składania ofert (zgodnie z art. 97 ust. 5 Pzp).</w:t>
      </w:r>
    </w:p>
    <w:p w:rsidR="00451E9B" w:rsidRPr="00451E9B" w:rsidRDefault="00451E9B" w:rsidP="00451E9B">
      <w:pPr>
        <w:pStyle w:val="Bezodstpw"/>
        <w:spacing w:before="60"/>
        <w:jc w:val="both"/>
        <w:rPr>
          <w:rFonts w:ascii="Times New Roman" w:hAnsi="Times New Roman" w:cs="Times New Roman"/>
          <w:b/>
        </w:rPr>
      </w:pPr>
      <w:r w:rsidRPr="00451E9B">
        <w:rPr>
          <w:rFonts w:ascii="Times New Roman" w:eastAsia="Times New Roman" w:hAnsi="Times New Roman" w:cs="Times New Roman"/>
          <w:lang w:eastAsia="pl-PL"/>
        </w:rPr>
        <w:lastRenderedPageBreak/>
        <w:t xml:space="preserve">Numer konta: </w:t>
      </w:r>
      <w:r w:rsidR="002F10A6">
        <w:rPr>
          <w:rFonts w:ascii="Times New Roman" w:eastAsia="Times New Roman" w:hAnsi="Times New Roman" w:cs="Times New Roman"/>
          <w:lang w:eastAsia="pl-PL"/>
        </w:rPr>
        <w:t>Bank Spółdzielczy o/Bartoszyce</w:t>
      </w:r>
      <w:r w:rsidRPr="00451E9B">
        <w:rPr>
          <w:rFonts w:ascii="Times New Roman" w:eastAsia="Times New Roman" w:hAnsi="Times New Roman" w:cs="Times New Roman"/>
          <w:lang w:eastAsia="pl-PL"/>
        </w:rPr>
        <w:t xml:space="preserve"> </w:t>
      </w:r>
      <w:r w:rsidR="002F10A6" w:rsidRPr="000F5F6E">
        <w:rPr>
          <w:b/>
          <w:sz w:val="20"/>
          <w:szCs w:val="20"/>
        </w:rPr>
        <w:t>18 8855 0004 2003 0013 0015 0005</w:t>
      </w:r>
      <w:r w:rsidR="002F10A6" w:rsidRPr="000F5F6E">
        <w:rPr>
          <w:sz w:val="20"/>
          <w:szCs w:val="20"/>
        </w:rPr>
        <w:t xml:space="preserve"> </w:t>
      </w:r>
      <w:r w:rsidR="002F10A6">
        <w:rPr>
          <w:sz w:val="20"/>
          <w:szCs w:val="20"/>
        </w:rPr>
        <w:t xml:space="preserve">z dopiskiem „Wadium – </w:t>
      </w:r>
      <w:r w:rsidR="002F10A6">
        <w:rPr>
          <w:i/>
          <w:sz w:val="20"/>
          <w:szCs w:val="20"/>
        </w:rPr>
        <w:t>nr postępowania RIZ.271.1.</w:t>
      </w:r>
      <w:r w:rsidR="00C641B4">
        <w:rPr>
          <w:i/>
          <w:sz w:val="20"/>
          <w:szCs w:val="20"/>
        </w:rPr>
        <w:t>25</w:t>
      </w:r>
      <w:r w:rsidR="002F10A6">
        <w:rPr>
          <w:i/>
          <w:sz w:val="20"/>
          <w:szCs w:val="20"/>
        </w:rPr>
        <w:t>.2022 – budowa zakładu przyrodoleczniczego w Nowej Wsi Iławeckiej</w:t>
      </w:r>
      <w:r w:rsidR="002F10A6">
        <w:rPr>
          <w:sz w:val="20"/>
          <w:szCs w:val="20"/>
        </w:rPr>
        <w:t>”</w:t>
      </w:r>
      <w:r w:rsidRPr="00451E9B">
        <w:rPr>
          <w:rFonts w:ascii="Times New Roman" w:hAnsi="Times New Roman" w:cs="Times New Roman"/>
        </w:rPr>
        <w:t>.</w:t>
      </w:r>
    </w:p>
    <w:p w:rsidR="00D265F7" w:rsidRPr="007042B6" w:rsidRDefault="00D265F7" w:rsidP="00D265F7">
      <w:pPr>
        <w:suppressAutoHyphens/>
        <w:spacing w:before="60" w:after="0" w:line="240" w:lineRule="auto"/>
        <w:jc w:val="both"/>
        <w:rPr>
          <w:rFonts w:ascii="Times New Roman" w:eastAsia="Calibri" w:hAnsi="Times New Roman" w:cs="Times New Roman"/>
          <w:sz w:val="14"/>
          <w:szCs w:val="14"/>
          <w:lang w:eastAsia="zh-CN"/>
        </w:rPr>
      </w:pPr>
    </w:p>
    <w:tbl>
      <w:tblPr>
        <w:tblW w:w="9221" w:type="dxa"/>
        <w:tblInd w:w="-118" w:type="dxa"/>
        <w:tblLayout w:type="fixed"/>
        <w:tblLook w:val="0000" w:firstRow="0" w:lastRow="0" w:firstColumn="0" w:lastColumn="0" w:noHBand="0" w:noVBand="0"/>
      </w:tblPr>
      <w:tblGrid>
        <w:gridCol w:w="1809"/>
        <w:gridCol w:w="7412"/>
      </w:tblGrid>
      <w:tr w:rsidR="00D265F7" w:rsidRPr="00D265F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rsidR="00D265F7" w:rsidRPr="00D265F7" w:rsidRDefault="00D265F7" w:rsidP="00D265F7">
            <w:pPr>
              <w:suppressAutoHyphens/>
              <w:spacing w:after="0" w:line="240" w:lineRule="auto"/>
              <w:rPr>
                <w:rFonts w:ascii="Times New Roman" w:eastAsia="Times New Roman" w:hAnsi="Times New Roman" w:cs="Times New Roman"/>
                <w:b/>
                <w:lang w:eastAsia="zh-CN"/>
              </w:rPr>
            </w:pPr>
            <w:r w:rsidRPr="00D265F7">
              <w:rPr>
                <w:rFonts w:ascii="Times New Roman" w:eastAsia="Times New Roman" w:hAnsi="Times New Roman" w:cs="Times New Roman"/>
                <w:b/>
                <w:lang w:eastAsia="zh-CN"/>
              </w:rPr>
              <w:t xml:space="preserve">ROZDZIAŁ </w:t>
            </w:r>
            <w:r>
              <w:rPr>
                <w:rFonts w:ascii="Times New Roman" w:eastAsia="Times New Roman" w:hAnsi="Times New Roman" w:cs="Times New Roman"/>
                <w:b/>
                <w:lang w:eastAsia="zh-CN"/>
              </w:rPr>
              <w:t>26</w:t>
            </w:r>
          </w:p>
        </w:tc>
        <w:tc>
          <w:tcPr>
            <w:tcW w:w="7412" w:type="dxa"/>
            <w:tcBorders>
              <w:top w:val="single" w:sz="4" w:space="0" w:color="000000"/>
              <w:bottom w:val="single" w:sz="4" w:space="0" w:color="000000"/>
              <w:right w:val="single" w:sz="4" w:space="0" w:color="000000"/>
            </w:tcBorders>
            <w:shd w:val="clear" w:color="auto" w:fill="D9D9D9"/>
            <w:vAlign w:val="center"/>
          </w:tcPr>
          <w:p w:rsidR="00D265F7" w:rsidRPr="00D265F7" w:rsidRDefault="00D265F7" w:rsidP="00D265F7">
            <w:pPr>
              <w:suppressAutoHyphens/>
              <w:spacing w:after="0" w:line="240" w:lineRule="auto"/>
              <w:rPr>
                <w:rFonts w:ascii="Times New Roman" w:eastAsia="Times New Roman" w:hAnsi="Times New Roman" w:cs="Times New Roman"/>
                <w:b/>
                <w:lang w:eastAsia="pl-PL"/>
              </w:rPr>
            </w:pPr>
            <w:r w:rsidRPr="00D265F7">
              <w:rPr>
                <w:rFonts w:ascii="Times New Roman" w:eastAsia="Times New Roman" w:hAnsi="Times New Roman" w:cs="Times New Roman"/>
                <w:b/>
                <w:lang w:eastAsia="pl-PL"/>
              </w:rPr>
              <w:t>Informacje dotyczące zabezpieczenia należytego wykonania umowy, jeżeli Zamawiający je przewiduje</w:t>
            </w:r>
          </w:p>
        </w:tc>
      </w:tr>
    </w:tbl>
    <w:p w:rsidR="005E35E8" w:rsidRPr="007042B6" w:rsidRDefault="005E35E8" w:rsidP="00D265F7">
      <w:pPr>
        <w:suppressAutoHyphens/>
        <w:spacing w:before="60" w:after="0" w:line="240" w:lineRule="auto"/>
        <w:jc w:val="both"/>
        <w:rPr>
          <w:rFonts w:ascii="Times New Roman" w:eastAsia="Calibri" w:hAnsi="Times New Roman" w:cs="Times New Roman"/>
          <w:sz w:val="6"/>
          <w:szCs w:val="6"/>
          <w:lang w:eastAsia="pl-PL"/>
        </w:rPr>
      </w:pPr>
    </w:p>
    <w:p w:rsidR="00514390" w:rsidRPr="00514390" w:rsidRDefault="00514390" w:rsidP="00514390">
      <w:pPr>
        <w:suppressAutoHyphens/>
        <w:spacing w:before="60" w:after="0" w:line="240" w:lineRule="auto"/>
        <w:jc w:val="both"/>
        <w:rPr>
          <w:rFonts w:ascii="Times New Roman" w:eastAsia="Calibri" w:hAnsi="Times New Roman" w:cs="Times New Roman"/>
          <w:lang w:eastAsia="pl-PL"/>
        </w:rPr>
      </w:pPr>
      <w:r w:rsidRPr="00514390">
        <w:rPr>
          <w:rFonts w:ascii="Times New Roman" w:eastAsia="Calibri" w:hAnsi="Times New Roman" w:cs="Times New Roman"/>
          <w:lang w:eastAsia="pl-PL"/>
        </w:rPr>
        <w:t xml:space="preserve">Zamawiający wymaga wniesienie zabezpieczenia należytego wykonania umowy. </w:t>
      </w:r>
    </w:p>
    <w:p w:rsidR="00D265F7" w:rsidRDefault="00514390" w:rsidP="00514390">
      <w:pPr>
        <w:suppressAutoHyphens/>
        <w:spacing w:before="60" w:after="0" w:line="240" w:lineRule="auto"/>
        <w:jc w:val="both"/>
        <w:rPr>
          <w:rFonts w:ascii="Times New Roman" w:eastAsia="Calibri" w:hAnsi="Times New Roman" w:cs="Times New Roman"/>
          <w:lang w:eastAsia="pl-PL"/>
        </w:rPr>
      </w:pPr>
      <w:r w:rsidRPr="00514390">
        <w:rPr>
          <w:rFonts w:ascii="Times New Roman" w:eastAsia="Calibri" w:hAnsi="Times New Roman" w:cs="Times New Roman"/>
          <w:lang w:eastAsia="pl-PL"/>
        </w:rPr>
        <w:t xml:space="preserve">Zamawiający </w:t>
      </w:r>
      <w:r w:rsidR="009316ED">
        <w:rPr>
          <w:rFonts w:ascii="Times New Roman" w:eastAsia="Calibri" w:hAnsi="Times New Roman" w:cs="Times New Roman"/>
          <w:lang w:eastAsia="pl-PL"/>
        </w:rPr>
        <w:t>przed podpisaniem</w:t>
      </w:r>
      <w:r w:rsidRPr="00514390">
        <w:rPr>
          <w:rFonts w:ascii="Times New Roman" w:eastAsia="Calibri" w:hAnsi="Times New Roman" w:cs="Times New Roman"/>
          <w:lang w:eastAsia="pl-PL"/>
        </w:rPr>
        <w:t xml:space="preserve"> umowy będzie wymagał od wyłonionego Wykonawcy wpłacenia zabezpieczenia należytego wykonania umowy w jednej z form określonych w art. 449 ust. 1 Ustawy Prawo zamówień publicznych w wysokości 5% wynagrodzenia brutto.</w:t>
      </w:r>
    </w:p>
    <w:p w:rsidR="009C7258" w:rsidRPr="007042B6" w:rsidRDefault="009C7258" w:rsidP="00D265F7">
      <w:pPr>
        <w:suppressAutoHyphens/>
        <w:spacing w:before="60" w:after="0" w:line="240" w:lineRule="auto"/>
        <w:jc w:val="both"/>
        <w:rPr>
          <w:rFonts w:ascii="Times New Roman" w:eastAsia="Calibri" w:hAnsi="Times New Roman" w:cs="Times New Roman"/>
          <w:sz w:val="14"/>
          <w:szCs w:val="14"/>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D265F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D265F7" w:rsidRPr="00D265F7" w:rsidRDefault="00D265F7" w:rsidP="00D265F7">
            <w:pPr>
              <w:suppressAutoHyphens/>
              <w:spacing w:after="0" w:line="240" w:lineRule="auto"/>
              <w:rPr>
                <w:rFonts w:ascii="Times New Roman" w:eastAsia="Times New Roman" w:hAnsi="Times New Roman" w:cs="Times New Roman"/>
                <w:b/>
                <w:lang w:eastAsia="zh-CN"/>
              </w:rPr>
            </w:pPr>
            <w:r w:rsidRPr="00D265F7">
              <w:rPr>
                <w:rFonts w:ascii="Times New Roman" w:eastAsia="Times New Roman" w:hAnsi="Times New Roman" w:cs="Times New Roman"/>
                <w:b/>
                <w:lang w:eastAsia="zh-CN"/>
              </w:rPr>
              <w:t>ROZDZIAŁ 2</w:t>
            </w:r>
            <w:r>
              <w:rPr>
                <w:rFonts w:ascii="Times New Roman" w:eastAsia="Times New Roman" w:hAnsi="Times New Roman" w:cs="Times New Roman"/>
                <w:b/>
                <w:lang w:eastAsia="zh-CN"/>
              </w:rPr>
              <w:t>7</w:t>
            </w:r>
          </w:p>
        </w:tc>
        <w:tc>
          <w:tcPr>
            <w:tcW w:w="7412" w:type="dxa"/>
            <w:tcBorders>
              <w:top w:val="single" w:sz="4" w:space="0" w:color="000000"/>
              <w:bottom w:val="single" w:sz="4" w:space="0" w:color="000000"/>
              <w:right w:val="single" w:sz="4" w:space="0" w:color="000000"/>
            </w:tcBorders>
            <w:shd w:val="clear" w:color="auto" w:fill="D9D9D9"/>
            <w:vAlign w:val="center"/>
          </w:tcPr>
          <w:p w:rsidR="00D265F7" w:rsidRPr="00D265F7" w:rsidRDefault="00D265F7" w:rsidP="00D265F7">
            <w:pPr>
              <w:suppressAutoHyphens/>
              <w:spacing w:after="0" w:line="240" w:lineRule="auto"/>
              <w:jc w:val="both"/>
              <w:rPr>
                <w:rFonts w:ascii="Times New Roman" w:eastAsia="Calibri" w:hAnsi="Times New Roman" w:cs="Times New Roman"/>
                <w:lang w:eastAsia="zh-CN"/>
              </w:rPr>
            </w:pPr>
            <w:r w:rsidRPr="00D265F7">
              <w:rPr>
                <w:rFonts w:ascii="Times New Roman" w:eastAsia="Times New Roman" w:hAnsi="Times New Roman" w:cs="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rsidR="005E35E8" w:rsidRPr="007042B6" w:rsidRDefault="005E35E8" w:rsidP="00D265F7">
      <w:pPr>
        <w:suppressAutoHyphens/>
        <w:spacing w:before="60" w:after="0" w:line="240" w:lineRule="auto"/>
        <w:jc w:val="both"/>
        <w:rPr>
          <w:rFonts w:ascii="Times New Roman" w:eastAsia="Calibri" w:hAnsi="Times New Roman" w:cs="Times New Roman"/>
          <w:sz w:val="6"/>
          <w:szCs w:val="6"/>
          <w:lang w:eastAsia="pl-PL"/>
        </w:rPr>
      </w:pPr>
    </w:p>
    <w:p w:rsidR="00D265F7" w:rsidRDefault="00D265F7" w:rsidP="00D265F7">
      <w:pPr>
        <w:suppressAutoHyphens/>
        <w:spacing w:before="60" w:after="0" w:line="240" w:lineRule="auto"/>
        <w:jc w:val="both"/>
        <w:rPr>
          <w:rFonts w:ascii="Times New Roman" w:eastAsia="Calibri" w:hAnsi="Times New Roman" w:cs="Times New Roman"/>
          <w:lang w:eastAsia="pl-PL"/>
        </w:rPr>
      </w:pPr>
      <w:r w:rsidRPr="00D265F7">
        <w:rPr>
          <w:rFonts w:ascii="Times New Roman" w:eastAsia="Calibri" w:hAnsi="Times New Roman" w:cs="Times New Roman"/>
          <w:lang w:eastAsia="pl-PL"/>
        </w:rPr>
        <w:t>Zamawiający</w:t>
      </w:r>
      <w:r w:rsidRPr="00D265F7">
        <w:rPr>
          <w:rFonts w:ascii="Times New Roman" w:eastAsia="Calibri" w:hAnsi="Times New Roman" w:cs="Times New Roman"/>
          <w:b/>
          <w:lang w:eastAsia="pl-PL"/>
        </w:rPr>
        <w:t xml:space="preserve"> </w:t>
      </w:r>
      <w:r w:rsidRPr="00D265F7">
        <w:rPr>
          <w:rFonts w:ascii="Times New Roman" w:eastAsia="Calibri" w:hAnsi="Times New Roman" w:cs="Times New Roman"/>
          <w:b/>
          <w:u w:val="single"/>
          <w:lang w:eastAsia="pl-PL"/>
        </w:rPr>
        <w:t>nie dopuszcza</w:t>
      </w:r>
      <w:r w:rsidRPr="00D265F7">
        <w:rPr>
          <w:rFonts w:ascii="Times New Roman" w:eastAsia="Calibri" w:hAnsi="Times New Roman" w:cs="Times New Roman"/>
          <w:lang w:eastAsia="pl-PL"/>
        </w:rPr>
        <w:t xml:space="preserve"> możliwości składania ofert wariantowych.</w:t>
      </w:r>
    </w:p>
    <w:p w:rsidR="005E35E8" w:rsidRPr="007042B6" w:rsidRDefault="005E35E8" w:rsidP="00D265F7">
      <w:pPr>
        <w:suppressAutoHyphens/>
        <w:spacing w:before="60" w:after="0" w:line="240" w:lineRule="auto"/>
        <w:jc w:val="both"/>
        <w:rPr>
          <w:rFonts w:ascii="Times New Roman" w:eastAsia="Calibri" w:hAnsi="Times New Roman" w:cs="Times New Roman"/>
          <w:b/>
          <w:sz w:val="14"/>
          <w:szCs w:val="14"/>
          <w:lang w:eastAsia="zh-CN"/>
        </w:rPr>
      </w:pPr>
    </w:p>
    <w:tbl>
      <w:tblPr>
        <w:tblW w:w="9221" w:type="dxa"/>
        <w:tblInd w:w="-118" w:type="dxa"/>
        <w:tblLayout w:type="fixed"/>
        <w:tblLook w:val="0000" w:firstRow="0" w:lastRow="0" w:firstColumn="0" w:lastColumn="0" w:noHBand="0" w:noVBand="0"/>
      </w:tblPr>
      <w:tblGrid>
        <w:gridCol w:w="1809"/>
        <w:gridCol w:w="7412"/>
      </w:tblGrid>
      <w:tr w:rsidR="00D265F7" w:rsidRPr="00D265F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D265F7" w:rsidRPr="00D265F7" w:rsidRDefault="00D265F7" w:rsidP="00D265F7">
            <w:pPr>
              <w:suppressAutoHyphens/>
              <w:spacing w:after="0" w:line="240" w:lineRule="auto"/>
              <w:rPr>
                <w:rFonts w:ascii="Times New Roman" w:eastAsia="Times New Roman" w:hAnsi="Times New Roman" w:cs="Times New Roman"/>
                <w:b/>
                <w:lang w:eastAsia="zh-CN"/>
              </w:rPr>
            </w:pPr>
            <w:r w:rsidRPr="00D265F7">
              <w:rPr>
                <w:rFonts w:ascii="Times New Roman" w:eastAsia="Times New Roman" w:hAnsi="Times New Roman" w:cs="Times New Roman"/>
                <w:b/>
                <w:lang w:eastAsia="zh-CN"/>
              </w:rPr>
              <w:t>ROZDZIAŁ 2</w:t>
            </w:r>
            <w:r>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rsidR="00D265F7" w:rsidRPr="00D265F7" w:rsidRDefault="00D265F7" w:rsidP="009374B8">
            <w:pPr>
              <w:suppressAutoHyphens/>
              <w:spacing w:after="0" w:line="240" w:lineRule="auto"/>
              <w:jc w:val="both"/>
              <w:rPr>
                <w:rFonts w:ascii="Times New Roman" w:eastAsia="Times New Roman" w:hAnsi="Times New Roman" w:cs="Times New Roman"/>
                <w:b/>
                <w:lang w:eastAsia="pl-PL"/>
              </w:rPr>
            </w:pPr>
            <w:r w:rsidRPr="00D265F7">
              <w:rPr>
                <w:rFonts w:ascii="Times New Roman" w:eastAsia="Times New Roman" w:hAnsi="Times New Roman" w:cs="Times New Roman"/>
                <w:b/>
                <w:lang w:eastAsia="pl-PL"/>
              </w:rPr>
              <w:t>L</w:t>
            </w:r>
            <w:r w:rsidR="009374B8">
              <w:rPr>
                <w:rFonts w:ascii="Times New Roman" w:eastAsia="Times New Roman" w:hAnsi="Times New Roman" w:cs="Times New Roman"/>
                <w:b/>
                <w:lang w:eastAsia="pl-PL"/>
              </w:rPr>
              <w:t>iczba</w:t>
            </w:r>
            <w:r w:rsidRPr="00D265F7">
              <w:rPr>
                <w:rFonts w:ascii="Times New Roman" w:eastAsia="Times New Roman" w:hAnsi="Times New Roman" w:cs="Times New Roman"/>
                <w:b/>
                <w:lang w:eastAsia="pl-PL"/>
              </w:rPr>
              <w:t xml:space="preserve"> Wykonawc</w:t>
            </w:r>
            <w:r w:rsidR="009374B8">
              <w:rPr>
                <w:rFonts w:ascii="Times New Roman" w:eastAsia="Times New Roman" w:hAnsi="Times New Roman" w:cs="Times New Roman"/>
                <w:b/>
                <w:lang w:eastAsia="pl-PL"/>
              </w:rPr>
              <w:t>ów, z którymi zamawiający zawrze umowę ramową, jeżeli zamawiający przewiduje zawarcie umowy ramowej.</w:t>
            </w:r>
          </w:p>
        </w:tc>
      </w:tr>
    </w:tbl>
    <w:p w:rsidR="007042B6" w:rsidRPr="007042B6" w:rsidRDefault="007042B6" w:rsidP="00CF6A41">
      <w:pPr>
        <w:ind w:left="426"/>
        <w:rPr>
          <w:rFonts w:ascii="Times New Roman" w:eastAsia="Calibri" w:hAnsi="Times New Roman" w:cs="Times New Roman"/>
          <w:sz w:val="2"/>
          <w:szCs w:val="2"/>
          <w:lang w:eastAsia="zh-CN"/>
        </w:rPr>
      </w:pPr>
    </w:p>
    <w:p w:rsidR="00D265F7" w:rsidRDefault="00D265F7" w:rsidP="007042B6">
      <w:pPr>
        <w:rPr>
          <w:rFonts w:ascii="Times New Roman" w:eastAsia="Calibri" w:hAnsi="Times New Roman" w:cs="Times New Roman"/>
          <w:lang w:eastAsia="zh-CN"/>
        </w:rPr>
      </w:pPr>
      <w:r w:rsidRPr="00D265F7">
        <w:rPr>
          <w:rFonts w:ascii="Times New Roman" w:eastAsia="Calibri" w:hAnsi="Times New Roman" w:cs="Times New Roman"/>
          <w:lang w:eastAsia="zh-CN"/>
        </w:rPr>
        <w:t>Nie dotyczy</w:t>
      </w:r>
    </w:p>
    <w:tbl>
      <w:tblPr>
        <w:tblW w:w="9221" w:type="dxa"/>
        <w:tblInd w:w="-118" w:type="dxa"/>
        <w:tblLayout w:type="fixed"/>
        <w:tblLook w:val="0000" w:firstRow="0" w:lastRow="0" w:firstColumn="0" w:lastColumn="0" w:noHBand="0" w:noVBand="0"/>
      </w:tblPr>
      <w:tblGrid>
        <w:gridCol w:w="1809"/>
        <w:gridCol w:w="7412"/>
      </w:tblGrid>
      <w:tr w:rsidR="0086096B" w:rsidRPr="0086096B" w:rsidTr="0086096B">
        <w:trPr>
          <w:trHeight w:val="1057"/>
        </w:trPr>
        <w:tc>
          <w:tcPr>
            <w:tcW w:w="1809" w:type="dxa"/>
            <w:tcBorders>
              <w:top w:val="single" w:sz="4" w:space="0" w:color="000000"/>
              <w:left w:val="single" w:sz="4" w:space="0" w:color="000000"/>
              <w:bottom w:val="single" w:sz="4" w:space="0" w:color="000000"/>
            </w:tcBorders>
            <w:shd w:val="clear" w:color="auto" w:fill="D9D9D9"/>
            <w:vAlign w:val="center"/>
          </w:tcPr>
          <w:p w:rsidR="0086096B" w:rsidRPr="0086096B" w:rsidRDefault="0086096B" w:rsidP="0086096B">
            <w:pPr>
              <w:suppressAutoHyphens/>
              <w:spacing w:after="0" w:line="240" w:lineRule="auto"/>
              <w:rPr>
                <w:rFonts w:ascii="Times New Roman" w:eastAsia="Times New Roman" w:hAnsi="Times New Roman" w:cs="Times New Roman"/>
                <w:b/>
                <w:lang w:eastAsia="zh-CN"/>
              </w:rPr>
            </w:pPr>
            <w:r w:rsidRPr="0086096B">
              <w:rPr>
                <w:rFonts w:ascii="Times New Roman" w:eastAsia="Times New Roman" w:hAnsi="Times New Roman" w:cs="Times New Roman"/>
                <w:b/>
                <w:lang w:eastAsia="zh-CN"/>
              </w:rPr>
              <w:t>ROZDZIAŁ 2</w:t>
            </w:r>
            <w:r>
              <w:rPr>
                <w:rFonts w:ascii="Times New Roman" w:eastAsia="Times New Roman" w:hAnsi="Times New Roman" w:cs="Times New Roman"/>
                <w:b/>
                <w:lang w:eastAsia="zh-CN"/>
              </w:rPr>
              <w:t>9</w:t>
            </w:r>
          </w:p>
        </w:tc>
        <w:tc>
          <w:tcPr>
            <w:tcW w:w="7412" w:type="dxa"/>
            <w:tcBorders>
              <w:top w:val="single" w:sz="4" w:space="0" w:color="000000"/>
              <w:bottom w:val="single" w:sz="4" w:space="0" w:color="000000"/>
              <w:right w:val="single" w:sz="4" w:space="0" w:color="000000"/>
            </w:tcBorders>
            <w:shd w:val="clear" w:color="auto" w:fill="D9D9D9"/>
            <w:vAlign w:val="center"/>
          </w:tcPr>
          <w:p w:rsidR="0086096B" w:rsidRPr="0086096B" w:rsidRDefault="0086096B" w:rsidP="0086096B">
            <w:pPr>
              <w:suppressAutoHyphens/>
              <w:spacing w:after="0" w:line="240" w:lineRule="auto"/>
              <w:jc w:val="both"/>
              <w:rPr>
                <w:rFonts w:ascii="Times New Roman" w:eastAsia="Calibri" w:hAnsi="Times New Roman" w:cs="Times New Roman"/>
                <w:lang w:eastAsia="zh-CN"/>
              </w:rPr>
            </w:pPr>
            <w:r>
              <w:rPr>
                <w:rFonts w:ascii="Times New Roman" w:eastAsia="Times New Roman" w:hAnsi="Times New Roman" w:cs="Times New Roman"/>
                <w:b/>
                <w:lang w:eastAsia="pl-PL"/>
              </w:rPr>
              <w:t>Informacja o przewidywanych zamówieniach, o których mowa w art. 214 ust. 1 pkt 7 i 8, jeżeli zamawiający przewiduje udzielenie takich zamówień</w:t>
            </w:r>
          </w:p>
        </w:tc>
      </w:tr>
    </w:tbl>
    <w:p w:rsidR="0086096B" w:rsidRDefault="0086096B" w:rsidP="0086096B">
      <w:pPr>
        <w:suppressAutoHyphens/>
        <w:spacing w:before="60" w:after="0" w:line="240" w:lineRule="auto"/>
        <w:jc w:val="both"/>
        <w:rPr>
          <w:rFonts w:ascii="Times New Roman" w:eastAsia="Times New Roman" w:hAnsi="Times New Roman" w:cs="Times New Roman"/>
          <w:lang w:eastAsia="pl-PL"/>
        </w:rPr>
      </w:pPr>
      <w:r w:rsidRPr="0086096B">
        <w:rPr>
          <w:rFonts w:ascii="Times New Roman" w:eastAsia="Times New Roman" w:hAnsi="Times New Roman" w:cs="Times New Roman"/>
          <w:lang w:eastAsia="pl-PL"/>
        </w:rPr>
        <w:t xml:space="preserve">Zamawiający </w:t>
      </w:r>
      <w:r w:rsidRPr="0086096B">
        <w:rPr>
          <w:rFonts w:ascii="Times New Roman" w:eastAsia="Times New Roman" w:hAnsi="Times New Roman" w:cs="Times New Roman"/>
          <w:b/>
          <w:u w:val="single"/>
          <w:lang w:eastAsia="pl-PL"/>
        </w:rPr>
        <w:t>nie przewiduje</w:t>
      </w:r>
      <w:r w:rsidRPr="0086096B">
        <w:rPr>
          <w:rFonts w:ascii="Times New Roman" w:eastAsia="Times New Roman" w:hAnsi="Times New Roman" w:cs="Times New Roman"/>
          <w:b/>
          <w:lang w:eastAsia="pl-PL"/>
        </w:rPr>
        <w:t xml:space="preserve"> </w:t>
      </w:r>
      <w:r w:rsidRPr="0086096B">
        <w:rPr>
          <w:rFonts w:ascii="Times New Roman" w:eastAsia="Times New Roman" w:hAnsi="Times New Roman" w:cs="Times New Roman"/>
          <w:lang w:eastAsia="pl-PL"/>
        </w:rPr>
        <w:t xml:space="preserve">możliwości udzielenia zamówień z wolnej ręki o których </w:t>
      </w:r>
      <w:r w:rsidR="007042B6" w:rsidRPr="0086096B">
        <w:rPr>
          <w:rFonts w:ascii="Times New Roman" w:eastAsia="Times New Roman" w:hAnsi="Times New Roman" w:cs="Times New Roman"/>
          <w:lang w:eastAsia="pl-PL"/>
        </w:rPr>
        <w:t>mowa w</w:t>
      </w:r>
      <w:r w:rsidRPr="0086096B">
        <w:rPr>
          <w:rFonts w:ascii="Times New Roman" w:eastAsia="Times New Roman" w:hAnsi="Times New Roman" w:cs="Times New Roman"/>
          <w:lang w:eastAsia="pl-PL"/>
        </w:rPr>
        <w:t xml:space="preserve"> art. 214 ust. 1 pkt 7 i 8 </w:t>
      </w:r>
      <w:r w:rsidR="00005E17">
        <w:rPr>
          <w:rFonts w:ascii="Times New Roman" w:eastAsia="Times New Roman" w:hAnsi="Times New Roman" w:cs="Times New Roman"/>
          <w:lang w:eastAsia="pl-PL"/>
        </w:rPr>
        <w:t>PZP</w:t>
      </w:r>
      <w:r>
        <w:rPr>
          <w:rFonts w:ascii="Times New Roman" w:eastAsia="Times New Roman" w:hAnsi="Times New Roman" w:cs="Times New Roman"/>
          <w:lang w:eastAsia="pl-PL"/>
        </w:rPr>
        <w:t>.</w:t>
      </w:r>
    </w:p>
    <w:p w:rsidR="007B3CB8" w:rsidRPr="007042B6" w:rsidRDefault="007B3CB8" w:rsidP="0086096B">
      <w:pPr>
        <w:suppressAutoHyphens/>
        <w:spacing w:before="60" w:after="0" w:line="240" w:lineRule="auto"/>
        <w:jc w:val="both"/>
        <w:rPr>
          <w:rFonts w:ascii="Times New Roman" w:eastAsia="Calibri" w:hAnsi="Times New Roman" w:cs="Times New Roman"/>
          <w:sz w:val="14"/>
          <w:szCs w:val="14"/>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86096B"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86096B" w:rsidRPr="0086096B" w:rsidRDefault="0086096B" w:rsidP="0086096B">
            <w:pPr>
              <w:suppressAutoHyphens/>
              <w:spacing w:after="0" w:line="240" w:lineRule="auto"/>
              <w:rPr>
                <w:rFonts w:ascii="Times New Roman" w:eastAsia="Times New Roman" w:hAnsi="Times New Roman" w:cs="Times New Roman"/>
                <w:b/>
                <w:lang w:eastAsia="zh-CN"/>
              </w:rPr>
            </w:pPr>
            <w:r w:rsidRPr="0086096B">
              <w:rPr>
                <w:rFonts w:ascii="Times New Roman" w:eastAsia="Times New Roman" w:hAnsi="Times New Roman" w:cs="Times New Roman"/>
                <w:b/>
                <w:lang w:eastAsia="zh-CN"/>
              </w:rPr>
              <w:t>ROZDZIAŁ 3</w:t>
            </w:r>
            <w:r>
              <w:rPr>
                <w:rFonts w:ascii="Times New Roman" w:eastAsia="Times New Roman" w:hAnsi="Times New Roman" w:cs="Times New Roman"/>
                <w:b/>
                <w:lang w:eastAsia="zh-CN"/>
              </w:rPr>
              <w:t>0</w:t>
            </w:r>
          </w:p>
        </w:tc>
        <w:tc>
          <w:tcPr>
            <w:tcW w:w="7412" w:type="dxa"/>
            <w:tcBorders>
              <w:top w:val="single" w:sz="4" w:space="0" w:color="000000"/>
              <w:bottom w:val="single" w:sz="4" w:space="0" w:color="000000"/>
              <w:right w:val="single" w:sz="4" w:space="0" w:color="000000"/>
            </w:tcBorders>
            <w:shd w:val="clear" w:color="auto" w:fill="D9D9D9"/>
            <w:vAlign w:val="center"/>
          </w:tcPr>
          <w:p w:rsidR="0086096B" w:rsidRPr="0086096B" w:rsidRDefault="0086096B" w:rsidP="0086096B">
            <w:pPr>
              <w:suppressAutoHyphens/>
              <w:spacing w:after="0" w:line="240" w:lineRule="auto"/>
              <w:jc w:val="both"/>
              <w:rPr>
                <w:rFonts w:ascii="Times New Roman" w:eastAsia="Calibri" w:hAnsi="Times New Roman" w:cs="Times New Roman"/>
                <w:lang w:eastAsia="zh-CN"/>
              </w:rPr>
            </w:pPr>
            <w:r w:rsidRPr="0086096B">
              <w:rPr>
                <w:rFonts w:ascii="Times New Roman" w:eastAsia="Times New Roman" w:hAnsi="Times New Roman" w:cs="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rsidR="007042B6" w:rsidRPr="007042B6" w:rsidRDefault="007042B6" w:rsidP="00891339">
      <w:pPr>
        <w:suppressAutoHyphens/>
        <w:jc w:val="both"/>
        <w:rPr>
          <w:rFonts w:ascii="Times New Roman" w:hAnsi="Times New Roman" w:cs="Times New Roman"/>
          <w:b/>
          <w:bCs/>
          <w:iCs/>
          <w:sz w:val="2"/>
          <w:szCs w:val="2"/>
          <w:lang w:eastAsia="ar-SA"/>
        </w:rPr>
      </w:pPr>
    </w:p>
    <w:p w:rsidR="0086096B" w:rsidRPr="007042B6" w:rsidRDefault="00891339" w:rsidP="007042B6">
      <w:pPr>
        <w:suppressAutoHyphens/>
        <w:jc w:val="both"/>
        <w:rPr>
          <w:rFonts w:ascii="Times New Roman" w:hAnsi="Times New Roman" w:cs="Times New Roman"/>
          <w:bCs/>
          <w:iCs/>
          <w:lang w:eastAsia="ar-SA"/>
        </w:rPr>
      </w:pPr>
      <w:r w:rsidRPr="00891339">
        <w:rPr>
          <w:rFonts w:ascii="Times New Roman" w:hAnsi="Times New Roman" w:cs="Times New Roman"/>
          <w:b/>
          <w:bCs/>
          <w:iCs/>
          <w:lang w:eastAsia="ar-SA"/>
        </w:rPr>
        <w:t>Przewiduje się wizę lokalną w miejscu</w:t>
      </w:r>
      <w:r w:rsidRPr="00891339">
        <w:rPr>
          <w:rFonts w:ascii="Times New Roman" w:hAnsi="Times New Roman" w:cs="Times New Roman"/>
          <w:bCs/>
          <w:iCs/>
          <w:lang w:eastAsia="ar-SA"/>
        </w:rPr>
        <w:t xml:space="preserve">, gdzie będą prowadzone roboty, w celu zapoznania się </w:t>
      </w:r>
      <w:r w:rsidR="007042B6">
        <w:rPr>
          <w:rFonts w:ascii="Times New Roman" w:hAnsi="Times New Roman" w:cs="Times New Roman"/>
          <w:bCs/>
          <w:iCs/>
          <w:lang w:eastAsia="ar-SA"/>
        </w:rPr>
        <w:br/>
      </w:r>
      <w:r w:rsidRPr="00891339">
        <w:rPr>
          <w:rFonts w:ascii="Times New Roman" w:hAnsi="Times New Roman" w:cs="Times New Roman"/>
          <w:bCs/>
          <w:iCs/>
          <w:lang w:eastAsia="ar-SA"/>
        </w:rPr>
        <w:t>z terenem przyszłej budowy, stanem istniejącym i warunkami prac objętych przedmiotem zamówienia.</w:t>
      </w:r>
      <w:r w:rsidR="009316ED">
        <w:rPr>
          <w:rFonts w:ascii="Times New Roman" w:hAnsi="Times New Roman" w:cs="Times New Roman"/>
          <w:bCs/>
          <w:iCs/>
          <w:lang w:eastAsia="ar-SA"/>
        </w:rPr>
        <w:t xml:space="preserve"> </w:t>
      </w:r>
      <w:r w:rsidR="009316ED">
        <w:rPr>
          <w:rFonts w:ascii="Times New Roman" w:hAnsi="Times New Roman" w:cs="Times New Roman"/>
          <w:bCs/>
          <w:iCs/>
          <w:lang w:eastAsia="ar-SA"/>
        </w:rPr>
        <w:br/>
      </w:r>
      <w:r w:rsidR="002F10A6">
        <w:rPr>
          <w:rFonts w:ascii="Times New Roman" w:hAnsi="Times New Roman" w:cs="Times New Roman"/>
          <w:bCs/>
          <w:iCs/>
          <w:lang w:eastAsia="ar-SA"/>
        </w:rPr>
        <w:t>T</w:t>
      </w:r>
      <w:r w:rsidR="009316ED">
        <w:rPr>
          <w:rFonts w:ascii="Times New Roman" w:hAnsi="Times New Roman" w:cs="Times New Roman"/>
          <w:bCs/>
          <w:iCs/>
          <w:lang w:eastAsia="ar-SA"/>
        </w:rPr>
        <w:t xml:space="preserve">ermin wizji lokalnej Zamawiający </w:t>
      </w:r>
      <w:r w:rsidR="002F10A6">
        <w:rPr>
          <w:rFonts w:ascii="Times New Roman" w:hAnsi="Times New Roman" w:cs="Times New Roman"/>
          <w:bCs/>
          <w:iCs/>
          <w:lang w:eastAsia="ar-SA"/>
        </w:rPr>
        <w:t xml:space="preserve">ustala na dzień </w:t>
      </w:r>
      <w:r w:rsidR="002F10A6" w:rsidRPr="00812004">
        <w:rPr>
          <w:rFonts w:ascii="Times New Roman" w:hAnsi="Times New Roman" w:cs="Times New Roman"/>
          <w:b/>
          <w:bCs/>
          <w:iCs/>
          <w:lang w:eastAsia="ar-SA"/>
        </w:rPr>
        <w:t>1</w:t>
      </w:r>
      <w:r w:rsidR="00C641B4">
        <w:rPr>
          <w:rFonts w:ascii="Times New Roman" w:hAnsi="Times New Roman" w:cs="Times New Roman"/>
          <w:b/>
          <w:bCs/>
          <w:iCs/>
          <w:lang w:eastAsia="ar-SA"/>
        </w:rPr>
        <w:t>6</w:t>
      </w:r>
      <w:r w:rsidR="002F10A6" w:rsidRPr="00812004">
        <w:rPr>
          <w:rFonts w:ascii="Times New Roman" w:hAnsi="Times New Roman" w:cs="Times New Roman"/>
          <w:b/>
          <w:bCs/>
          <w:iCs/>
          <w:lang w:eastAsia="ar-SA"/>
        </w:rPr>
        <w:t>.</w:t>
      </w:r>
      <w:r w:rsidR="00C641B4">
        <w:rPr>
          <w:rFonts w:ascii="Times New Roman" w:hAnsi="Times New Roman" w:cs="Times New Roman"/>
          <w:b/>
          <w:bCs/>
          <w:iCs/>
          <w:lang w:eastAsia="ar-SA"/>
        </w:rPr>
        <w:t>11</w:t>
      </w:r>
      <w:r w:rsidR="002F10A6" w:rsidRPr="00812004">
        <w:rPr>
          <w:rFonts w:ascii="Times New Roman" w:hAnsi="Times New Roman" w:cs="Times New Roman"/>
          <w:b/>
          <w:bCs/>
          <w:iCs/>
          <w:lang w:eastAsia="ar-SA"/>
        </w:rPr>
        <w:t>.2022</w:t>
      </w:r>
      <w:r w:rsidR="002F10A6">
        <w:rPr>
          <w:rFonts w:ascii="Times New Roman" w:hAnsi="Times New Roman" w:cs="Times New Roman"/>
          <w:bCs/>
          <w:iCs/>
          <w:lang w:eastAsia="ar-SA"/>
        </w:rPr>
        <w:t xml:space="preserve"> roku godz. </w:t>
      </w:r>
      <w:r w:rsidR="002F10A6" w:rsidRPr="00812004">
        <w:rPr>
          <w:rFonts w:ascii="Times New Roman" w:hAnsi="Times New Roman" w:cs="Times New Roman"/>
          <w:b/>
          <w:bCs/>
          <w:iCs/>
          <w:lang w:eastAsia="ar-SA"/>
        </w:rPr>
        <w:t>10:00</w:t>
      </w:r>
      <w:r w:rsidR="002F10A6">
        <w:rPr>
          <w:rFonts w:ascii="Times New Roman" w:hAnsi="Times New Roman" w:cs="Times New Roman"/>
          <w:bCs/>
          <w:iCs/>
          <w:lang w:eastAsia="ar-SA"/>
        </w:rPr>
        <w:t xml:space="preserve"> na terenie budowy </w:t>
      </w:r>
      <w:proofErr w:type="spellStart"/>
      <w:r w:rsidR="002F10A6">
        <w:rPr>
          <w:rFonts w:ascii="Times New Roman" w:hAnsi="Times New Roman" w:cs="Times New Roman"/>
          <w:bCs/>
          <w:iCs/>
          <w:lang w:eastAsia="ar-SA"/>
        </w:rPr>
        <w:t>t.j</w:t>
      </w:r>
      <w:proofErr w:type="spellEnd"/>
      <w:r w:rsidR="002F10A6">
        <w:rPr>
          <w:rFonts w:ascii="Times New Roman" w:hAnsi="Times New Roman" w:cs="Times New Roman"/>
          <w:bCs/>
          <w:iCs/>
          <w:lang w:eastAsia="ar-SA"/>
        </w:rPr>
        <w:t>. Nowa Wieś Iławecka dz. nr 102/13</w:t>
      </w:r>
      <w:r w:rsidR="009316ED">
        <w:rPr>
          <w:rFonts w:ascii="Times New Roman" w:hAnsi="Times New Roman" w:cs="Times New Roman"/>
          <w:bCs/>
          <w:iCs/>
          <w:lang w:eastAsia="ar-SA"/>
        </w:rPr>
        <w:t>.</w:t>
      </w:r>
    </w:p>
    <w:tbl>
      <w:tblPr>
        <w:tblW w:w="9221" w:type="dxa"/>
        <w:tblInd w:w="-118" w:type="dxa"/>
        <w:tblLayout w:type="fixed"/>
        <w:tblLook w:val="0000" w:firstRow="0" w:lastRow="0" w:firstColumn="0" w:lastColumn="0" w:noHBand="0" w:noVBand="0"/>
      </w:tblPr>
      <w:tblGrid>
        <w:gridCol w:w="1809"/>
        <w:gridCol w:w="7412"/>
      </w:tblGrid>
      <w:tr w:rsidR="0086096B" w:rsidRPr="0086096B"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86096B" w:rsidRPr="0086096B" w:rsidRDefault="0086096B" w:rsidP="0086096B">
            <w:pPr>
              <w:suppressAutoHyphens/>
              <w:spacing w:after="0" w:line="240" w:lineRule="auto"/>
              <w:rPr>
                <w:rFonts w:ascii="Times New Roman" w:eastAsia="Times New Roman" w:hAnsi="Times New Roman" w:cs="Times New Roman"/>
                <w:b/>
                <w:lang w:eastAsia="zh-CN"/>
              </w:rPr>
            </w:pPr>
            <w:r w:rsidRPr="0086096B">
              <w:rPr>
                <w:rFonts w:ascii="Times New Roman" w:eastAsia="Times New Roman" w:hAnsi="Times New Roman" w:cs="Times New Roman"/>
                <w:b/>
                <w:lang w:eastAsia="zh-CN"/>
              </w:rPr>
              <w:t>ROZDZIAŁ 3</w:t>
            </w:r>
            <w:r>
              <w:rPr>
                <w:rFonts w:ascii="Times New Roman" w:eastAsia="Times New Roman" w:hAnsi="Times New Roman" w:cs="Times New Roman"/>
                <w:b/>
                <w:lang w:eastAsia="zh-CN"/>
              </w:rPr>
              <w:t>1</w:t>
            </w:r>
          </w:p>
        </w:tc>
        <w:tc>
          <w:tcPr>
            <w:tcW w:w="7412" w:type="dxa"/>
            <w:tcBorders>
              <w:top w:val="single" w:sz="4" w:space="0" w:color="000000"/>
              <w:bottom w:val="single" w:sz="4" w:space="0" w:color="000000"/>
              <w:right w:val="single" w:sz="4" w:space="0" w:color="000000"/>
            </w:tcBorders>
            <w:shd w:val="clear" w:color="auto" w:fill="D9D9D9"/>
            <w:vAlign w:val="center"/>
          </w:tcPr>
          <w:p w:rsidR="0086096B" w:rsidRPr="0086096B" w:rsidRDefault="0086096B" w:rsidP="0086096B">
            <w:pPr>
              <w:suppressAutoHyphens/>
              <w:spacing w:after="0" w:line="240" w:lineRule="auto"/>
              <w:jc w:val="both"/>
              <w:rPr>
                <w:rFonts w:ascii="Times New Roman" w:eastAsia="Times New Roman" w:hAnsi="Times New Roman" w:cs="Times New Roman"/>
                <w:b/>
                <w:lang w:eastAsia="pl-PL"/>
              </w:rPr>
            </w:pPr>
            <w:r w:rsidRPr="0086096B">
              <w:rPr>
                <w:rFonts w:ascii="Times New Roman" w:eastAsia="Times New Roman" w:hAnsi="Times New Roman" w:cs="Times New Roman"/>
                <w:b/>
                <w:lang w:eastAsia="pl-PL"/>
              </w:rPr>
              <w:t>Informacje dotyczące walut obcych, w jakich mogą być prowadzone rozliczenia między Zamawiającym a wykonawcą, jeżeli Zamawiający przewiduje rozliczenia w walutach obcych</w:t>
            </w:r>
          </w:p>
        </w:tc>
      </w:tr>
    </w:tbl>
    <w:p w:rsidR="0086096B" w:rsidRPr="0086096B" w:rsidRDefault="0086096B" w:rsidP="007267AF">
      <w:pPr>
        <w:numPr>
          <w:ilvl w:val="0"/>
          <w:numId w:val="25"/>
        </w:numPr>
        <w:suppressAutoHyphens/>
        <w:spacing w:after="0" w:line="240" w:lineRule="auto"/>
        <w:ind w:left="426" w:hanging="426"/>
        <w:jc w:val="both"/>
        <w:rPr>
          <w:rFonts w:ascii="Times New Roman" w:eastAsia="Calibri" w:hAnsi="Times New Roman" w:cs="Times New Roman"/>
          <w:lang w:eastAsia="zh-CN"/>
        </w:rPr>
      </w:pPr>
      <w:r w:rsidRPr="0086096B">
        <w:rPr>
          <w:rFonts w:ascii="Times New Roman" w:eastAsia="Calibri" w:hAnsi="Times New Roman" w:cs="Times New Roman"/>
          <w:lang w:eastAsia="zh-CN"/>
        </w:rPr>
        <w:t xml:space="preserve">Zamawiający </w:t>
      </w:r>
      <w:r w:rsidRPr="0086096B">
        <w:rPr>
          <w:rFonts w:ascii="Times New Roman" w:eastAsia="Calibri" w:hAnsi="Times New Roman" w:cs="Times New Roman"/>
          <w:b/>
          <w:u w:val="single"/>
          <w:lang w:eastAsia="zh-CN"/>
        </w:rPr>
        <w:t>nie przewiduje</w:t>
      </w:r>
      <w:r w:rsidRPr="0086096B">
        <w:rPr>
          <w:rFonts w:ascii="Times New Roman" w:eastAsia="Calibri" w:hAnsi="Times New Roman" w:cs="Times New Roman"/>
          <w:lang w:eastAsia="zh-CN"/>
        </w:rPr>
        <w:t xml:space="preserve"> możliwości prowadzenia rozliczeń w walutach obcych.</w:t>
      </w:r>
    </w:p>
    <w:p w:rsidR="0086096B" w:rsidRPr="0086096B" w:rsidRDefault="0086096B" w:rsidP="007267AF">
      <w:pPr>
        <w:numPr>
          <w:ilvl w:val="0"/>
          <w:numId w:val="25"/>
        </w:numPr>
        <w:suppressAutoHyphens/>
        <w:spacing w:after="0" w:line="240" w:lineRule="auto"/>
        <w:ind w:left="426" w:hanging="426"/>
        <w:jc w:val="both"/>
        <w:rPr>
          <w:rFonts w:ascii="Times New Roman" w:eastAsia="Calibri" w:hAnsi="Times New Roman" w:cs="Times New Roman"/>
          <w:lang w:eastAsia="zh-CN"/>
        </w:rPr>
      </w:pPr>
      <w:r w:rsidRPr="0086096B">
        <w:rPr>
          <w:rFonts w:ascii="Times New Roman" w:eastAsia="Calibri" w:hAnsi="Times New Roman" w:cs="Times New Roman"/>
          <w:lang w:eastAsia="zh-CN"/>
        </w:rPr>
        <w:t>Rozliczenia między Zamawiającym a Wykonawcą będą prowadzone w złotych polskich (PLN).</w:t>
      </w:r>
    </w:p>
    <w:p w:rsidR="0086096B" w:rsidRPr="0086096B" w:rsidRDefault="0086096B" w:rsidP="007267AF">
      <w:pPr>
        <w:numPr>
          <w:ilvl w:val="0"/>
          <w:numId w:val="25"/>
        </w:numPr>
        <w:suppressAutoHyphens/>
        <w:spacing w:after="0" w:line="240" w:lineRule="auto"/>
        <w:ind w:left="426" w:hanging="426"/>
        <w:jc w:val="both"/>
        <w:rPr>
          <w:rFonts w:ascii="Times New Roman" w:eastAsia="Calibri" w:hAnsi="Times New Roman" w:cs="Times New Roman"/>
          <w:lang w:eastAsia="zh-CN"/>
        </w:rPr>
      </w:pPr>
      <w:r w:rsidRPr="0086096B">
        <w:rPr>
          <w:rFonts w:ascii="Times New Roman" w:eastAsia="Calibri" w:hAnsi="Times New Roman" w:cs="Times New Roman"/>
          <w:lang w:eastAsia="zh-CN"/>
        </w:rPr>
        <w:t>Zamawiający nie przewiduje możliwości udzielenia zaliczek na poczet wykonania zamówienia.</w:t>
      </w:r>
    </w:p>
    <w:p w:rsidR="0086096B" w:rsidRPr="0086096B" w:rsidRDefault="0086096B" w:rsidP="0086096B">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86096B"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86096B" w:rsidRPr="0086096B" w:rsidRDefault="0086096B" w:rsidP="002B3CBF">
            <w:pPr>
              <w:suppressAutoHyphens/>
              <w:spacing w:after="0" w:line="240" w:lineRule="auto"/>
              <w:rPr>
                <w:rFonts w:ascii="Times New Roman" w:eastAsia="Times New Roman" w:hAnsi="Times New Roman" w:cs="Times New Roman"/>
                <w:b/>
                <w:lang w:eastAsia="zh-CN"/>
              </w:rPr>
            </w:pPr>
            <w:r w:rsidRPr="0086096B">
              <w:rPr>
                <w:rFonts w:ascii="Times New Roman" w:eastAsia="Times New Roman" w:hAnsi="Times New Roman" w:cs="Times New Roman"/>
                <w:b/>
                <w:lang w:eastAsia="zh-CN"/>
              </w:rPr>
              <w:t>ROZDZIAŁ 3</w:t>
            </w:r>
            <w:r>
              <w:rPr>
                <w:rFonts w:ascii="Times New Roman" w:eastAsia="Times New Roman" w:hAnsi="Times New Roman" w:cs="Times New Roman"/>
                <w:b/>
                <w:lang w:eastAsia="zh-CN"/>
              </w:rPr>
              <w:t>2</w:t>
            </w:r>
          </w:p>
        </w:tc>
        <w:tc>
          <w:tcPr>
            <w:tcW w:w="7412" w:type="dxa"/>
            <w:tcBorders>
              <w:top w:val="single" w:sz="4" w:space="0" w:color="000000"/>
              <w:bottom w:val="single" w:sz="4" w:space="0" w:color="000000"/>
              <w:right w:val="single" w:sz="4" w:space="0" w:color="000000"/>
            </w:tcBorders>
            <w:shd w:val="clear" w:color="auto" w:fill="D9D9D9"/>
            <w:vAlign w:val="center"/>
          </w:tcPr>
          <w:p w:rsidR="00B8474F" w:rsidRPr="0086096B" w:rsidRDefault="0086096B" w:rsidP="002B3CBF">
            <w:pPr>
              <w:suppressAutoHyphens/>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Informacje o uprzedniej </w:t>
            </w:r>
            <w:r w:rsidR="00B8474F">
              <w:rPr>
                <w:rFonts w:ascii="Times New Roman" w:eastAsia="Times New Roman" w:hAnsi="Times New Roman" w:cs="Times New Roman"/>
                <w:b/>
                <w:lang w:eastAsia="pl-PL"/>
              </w:rPr>
              <w:t>ocenie ofert, zgodnie z art. 139</w:t>
            </w:r>
            <w:r w:rsidR="00123B10">
              <w:rPr>
                <w:rFonts w:ascii="Times New Roman" w:eastAsia="Times New Roman" w:hAnsi="Times New Roman" w:cs="Times New Roman"/>
                <w:b/>
                <w:lang w:eastAsia="pl-PL"/>
              </w:rPr>
              <w:t xml:space="preserve"> PZP</w:t>
            </w:r>
            <w:r w:rsidR="00B8474F">
              <w:rPr>
                <w:rFonts w:ascii="Times New Roman" w:eastAsia="Times New Roman" w:hAnsi="Times New Roman" w:cs="Times New Roman"/>
                <w:b/>
                <w:lang w:eastAsia="pl-PL"/>
              </w:rPr>
              <w:t>, jeżeli zamawiający przewiduje odwróconą kolejność oceny.</w:t>
            </w:r>
          </w:p>
        </w:tc>
      </w:tr>
    </w:tbl>
    <w:p w:rsidR="0086096B" w:rsidRDefault="00B8474F" w:rsidP="0086096B">
      <w:pPr>
        <w:suppressAutoHyphens/>
        <w:spacing w:before="60" w:after="0" w:line="240" w:lineRule="auto"/>
        <w:jc w:val="both"/>
        <w:rPr>
          <w:rFonts w:ascii="Times New Roman" w:eastAsia="Calibri" w:hAnsi="Times New Roman" w:cs="Times New Roman"/>
          <w:lang w:eastAsia="zh-CN"/>
        </w:rPr>
      </w:pPr>
      <w:r w:rsidRPr="00B8474F">
        <w:rPr>
          <w:rFonts w:ascii="Times New Roman" w:eastAsia="Calibri" w:hAnsi="Times New Roman" w:cs="Times New Roman"/>
          <w:lang w:eastAsia="zh-CN"/>
        </w:rPr>
        <w:lastRenderedPageBreak/>
        <w:t>Zamawiający</w:t>
      </w:r>
      <w:r>
        <w:rPr>
          <w:rFonts w:ascii="Times New Roman" w:eastAsia="Calibri" w:hAnsi="Times New Roman" w:cs="Times New Roman"/>
          <w:lang w:eastAsia="zh-CN"/>
        </w:rPr>
        <w:t xml:space="preserve"> </w:t>
      </w:r>
      <w:r w:rsidRPr="00B8474F">
        <w:rPr>
          <w:rFonts w:ascii="Times New Roman" w:eastAsia="Calibri" w:hAnsi="Times New Roman" w:cs="Times New Roman"/>
          <w:b/>
          <w:u w:val="single"/>
          <w:lang w:eastAsia="zh-CN"/>
        </w:rPr>
        <w:t>przewiduje</w:t>
      </w:r>
      <w:r>
        <w:rPr>
          <w:rFonts w:ascii="Times New Roman" w:eastAsia="Calibri" w:hAnsi="Times New Roman" w:cs="Times New Roman"/>
          <w:b/>
          <w:u w:val="single"/>
          <w:lang w:eastAsia="zh-CN"/>
        </w:rPr>
        <w:t xml:space="preserve"> </w:t>
      </w:r>
      <w:r>
        <w:rPr>
          <w:rFonts w:ascii="Times New Roman" w:eastAsia="Calibri" w:hAnsi="Times New Roman" w:cs="Times New Roman"/>
          <w:lang w:eastAsia="zh-CN"/>
        </w:rPr>
        <w:t>odwróconą kolejność oceny.</w:t>
      </w:r>
    </w:p>
    <w:p w:rsidR="00B8474F" w:rsidRPr="00B8474F" w:rsidRDefault="00B8474F" w:rsidP="00B8474F">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B8474F" w:rsidRPr="00B8474F"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B8474F" w:rsidRPr="00B8474F" w:rsidRDefault="00B8474F" w:rsidP="00B8474F">
            <w:pPr>
              <w:suppressAutoHyphens/>
              <w:spacing w:after="0" w:line="240" w:lineRule="auto"/>
              <w:rPr>
                <w:rFonts w:ascii="Times New Roman" w:eastAsia="Times New Roman" w:hAnsi="Times New Roman" w:cs="Times New Roman"/>
                <w:b/>
                <w:lang w:eastAsia="zh-CN"/>
              </w:rPr>
            </w:pPr>
            <w:r w:rsidRPr="00B8474F">
              <w:rPr>
                <w:rFonts w:ascii="Times New Roman" w:eastAsia="Times New Roman" w:hAnsi="Times New Roman" w:cs="Times New Roman"/>
                <w:b/>
                <w:lang w:eastAsia="zh-CN"/>
              </w:rPr>
              <w:t>ROZDZIAŁ 3</w:t>
            </w:r>
            <w:r>
              <w:rPr>
                <w:rFonts w:ascii="Times New Roman" w:eastAsia="Times New Roman" w:hAnsi="Times New Roman" w:cs="Times New Roman"/>
                <w:b/>
                <w:lang w:eastAsia="zh-CN"/>
              </w:rPr>
              <w:t>3</w:t>
            </w:r>
          </w:p>
        </w:tc>
        <w:tc>
          <w:tcPr>
            <w:tcW w:w="7412" w:type="dxa"/>
            <w:tcBorders>
              <w:top w:val="single" w:sz="4" w:space="0" w:color="000000"/>
              <w:bottom w:val="single" w:sz="4" w:space="0" w:color="000000"/>
              <w:right w:val="single" w:sz="4" w:space="0" w:color="000000"/>
            </w:tcBorders>
            <w:shd w:val="clear" w:color="auto" w:fill="D9D9D9"/>
            <w:vAlign w:val="center"/>
          </w:tcPr>
          <w:p w:rsidR="00B8474F" w:rsidRPr="00B8474F" w:rsidRDefault="00B8474F" w:rsidP="00B8474F">
            <w:pPr>
              <w:suppressAutoHyphens/>
              <w:spacing w:after="0" w:line="240" w:lineRule="auto"/>
              <w:jc w:val="both"/>
              <w:rPr>
                <w:rFonts w:ascii="Times New Roman" w:eastAsia="Times New Roman" w:hAnsi="Times New Roman" w:cs="Times New Roman"/>
                <w:b/>
                <w:lang w:eastAsia="pl-PL"/>
              </w:rPr>
            </w:pPr>
            <w:r w:rsidRPr="00B8474F">
              <w:rPr>
                <w:rFonts w:ascii="Times New Roman" w:eastAsia="Times New Roman" w:hAnsi="Times New Roman" w:cs="Times New Roman"/>
                <w:b/>
                <w:lang w:eastAsia="pl-PL"/>
              </w:rPr>
              <w:t>Informacja o przewidywanym wyb</w:t>
            </w:r>
            <w:r w:rsidR="009C7258">
              <w:rPr>
                <w:rFonts w:ascii="Times New Roman" w:eastAsia="Times New Roman" w:hAnsi="Times New Roman" w:cs="Times New Roman"/>
                <w:b/>
                <w:lang w:eastAsia="pl-PL"/>
              </w:rPr>
              <w:t xml:space="preserve">orze najkorzystniejszej oferty </w:t>
            </w:r>
            <w:r w:rsidR="009C7258">
              <w:rPr>
                <w:rFonts w:ascii="Times New Roman" w:eastAsia="Times New Roman" w:hAnsi="Times New Roman" w:cs="Times New Roman"/>
                <w:b/>
                <w:lang w:eastAsia="pl-PL"/>
              </w:rPr>
              <w:br/>
            </w:r>
            <w:r w:rsidRPr="00B8474F">
              <w:rPr>
                <w:rFonts w:ascii="Times New Roman" w:eastAsia="Times New Roman" w:hAnsi="Times New Roman" w:cs="Times New Roman"/>
                <w:b/>
                <w:lang w:eastAsia="pl-PL"/>
              </w:rPr>
              <w:t xml:space="preserve">z zastosowaniem aukcji elektronicznej wraz z informacjami, o których mowa w art. 230 </w:t>
            </w:r>
            <w:r w:rsidR="00123B10">
              <w:rPr>
                <w:rFonts w:ascii="Times New Roman" w:eastAsia="Times New Roman" w:hAnsi="Times New Roman" w:cs="Times New Roman"/>
                <w:b/>
                <w:lang w:eastAsia="pl-PL"/>
              </w:rPr>
              <w:t>PZP</w:t>
            </w:r>
            <w:r w:rsidRPr="00B8474F">
              <w:rPr>
                <w:rFonts w:ascii="Times New Roman" w:eastAsia="Times New Roman" w:hAnsi="Times New Roman" w:cs="Times New Roman"/>
                <w:b/>
                <w:lang w:eastAsia="pl-PL"/>
              </w:rPr>
              <w:t>, jeżeli Zamawiający przewiduje aukcję elektroniczną</w:t>
            </w:r>
          </w:p>
        </w:tc>
      </w:tr>
    </w:tbl>
    <w:p w:rsidR="00B8474F" w:rsidRPr="00B8474F" w:rsidRDefault="00B8474F" w:rsidP="00B8474F">
      <w:pPr>
        <w:tabs>
          <w:tab w:val="left" w:pos="-993"/>
          <w:tab w:val="left" w:pos="-426"/>
        </w:tabs>
        <w:suppressAutoHyphens/>
        <w:autoSpaceDE w:val="0"/>
        <w:spacing w:after="0" w:line="240" w:lineRule="auto"/>
        <w:jc w:val="both"/>
        <w:rPr>
          <w:rFonts w:ascii="Times New Roman" w:eastAsia="Calibri" w:hAnsi="Times New Roman" w:cs="Times New Roman"/>
          <w:lang w:eastAsia="zh-CN"/>
        </w:rPr>
      </w:pPr>
      <w:r w:rsidRPr="00B8474F">
        <w:rPr>
          <w:rFonts w:ascii="Times New Roman" w:eastAsia="Calibri" w:hAnsi="Times New Roman" w:cs="Times New Roman"/>
          <w:lang w:eastAsia="pl-PL"/>
        </w:rPr>
        <w:t xml:space="preserve">Zamawiający </w:t>
      </w:r>
      <w:r w:rsidRPr="00B8474F">
        <w:rPr>
          <w:rFonts w:ascii="Times New Roman" w:eastAsia="Calibri" w:hAnsi="Times New Roman" w:cs="Times New Roman"/>
          <w:b/>
          <w:u w:val="single"/>
          <w:lang w:eastAsia="pl-PL"/>
        </w:rPr>
        <w:t>nie przewiduje</w:t>
      </w:r>
      <w:r w:rsidRPr="00B8474F">
        <w:rPr>
          <w:rFonts w:ascii="Times New Roman" w:eastAsia="Calibri" w:hAnsi="Times New Roman" w:cs="Times New Roman"/>
          <w:lang w:eastAsia="pl-PL"/>
        </w:rPr>
        <w:t xml:space="preserve"> aukcji elektronicznej.</w:t>
      </w:r>
    </w:p>
    <w:p w:rsidR="00B8474F" w:rsidRPr="00B8474F" w:rsidRDefault="00B8474F" w:rsidP="00B8474F">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8474F"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B8474F" w:rsidRPr="00B8474F" w:rsidRDefault="00B8474F" w:rsidP="00B8474F">
            <w:pPr>
              <w:suppressAutoHyphens/>
              <w:spacing w:after="0" w:line="240" w:lineRule="auto"/>
              <w:rPr>
                <w:rFonts w:ascii="Times New Roman" w:eastAsia="Times New Roman" w:hAnsi="Times New Roman" w:cs="Times New Roman"/>
                <w:b/>
                <w:lang w:eastAsia="zh-CN"/>
              </w:rPr>
            </w:pPr>
            <w:r w:rsidRPr="00B8474F">
              <w:rPr>
                <w:rFonts w:ascii="Times New Roman" w:eastAsia="Times New Roman" w:hAnsi="Times New Roman" w:cs="Times New Roman"/>
                <w:b/>
                <w:lang w:eastAsia="zh-CN"/>
              </w:rPr>
              <w:t>ROZDZIAŁ 3</w:t>
            </w:r>
            <w:r>
              <w:rPr>
                <w:rFonts w:ascii="Times New Roman" w:eastAsia="Times New Roman" w:hAnsi="Times New Roman" w:cs="Times New Roman"/>
                <w:b/>
                <w:lang w:eastAsia="zh-CN"/>
              </w:rPr>
              <w:t>4</w:t>
            </w:r>
          </w:p>
        </w:tc>
        <w:tc>
          <w:tcPr>
            <w:tcW w:w="7412" w:type="dxa"/>
            <w:tcBorders>
              <w:top w:val="single" w:sz="4" w:space="0" w:color="000000"/>
              <w:bottom w:val="single" w:sz="4" w:space="0" w:color="000000"/>
              <w:right w:val="single" w:sz="4" w:space="0" w:color="000000"/>
            </w:tcBorders>
            <w:shd w:val="clear" w:color="auto" w:fill="D9D9D9"/>
            <w:vAlign w:val="center"/>
          </w:tcPr>
          <w:p w:rsidR="00B8474F" w:rsidRPr="00B8474F" w:rsidRDefault="00B8474F" w:rsidP="00B8474F">
            <w:pPr>
              <w:suppressAutoHyphens/>
              <w:spacing w:after="0" w:line="240" w:lineRule="auto"/>
              <w:rPr>
                <w:rFonts w:ascii="Times New Roman" w:eastAsia="Times New Roman" w:hAnsi="Times New Roman" w:cs="Times New Roman"/>
                <w:b/>
                <w:lang w:eastAsia="pl-PL"/>
              </w:rPr>
            </w:pPr>
            <w:r w:rsidRPr="00B8474F">
              <w:rPr>
                <w:rFonts w:ascii="Times New Roman" w:eastAsia="Times New Roman" w:hAnsi="Times New Roman" w:cs="Times New Roman"/>
                <w:b/>
                <w:lang w:eastAsia="pl-PL"/>
              </w:rPr>
              <w:t>Informacje dotyczące zwrotu kosztów udziału w postępowaniu, jeżeli Zamawiający przewiduje ich zwrot</w:t>
            </w:r>
          </w:p>
        </w:tc>
      </w:tr>
    </w:tbl>
    <w:p w:rsidR="00B8474F" w:rsidRPr="00B8474F" w:rsidRDefault="00B8474F" w:rsidP="00B8474F">
      <w:pPr>
        <w:suppressAutoHyphens/>
        <w:autoSpaceDE w:val="0"/>
        <w:spacing w:after="0" w:line="240" w:lineRule="auto"/>
        <w:jc w:val="both"/>
        <w:rPr>
          <w:rFonts w:ascii="Times New Roman" w:eastAsia="Calibri" w:hAnsi="Times New Roman" w:cs="Times New Roman"/>
          <w:lang w:eastAsia="zh-CN"/>
        </w:rPr>
      </w:pPr>
      <w:r w:rsidRPr="00B8474F">
        <w:rPr>
          <w:rFonts w:ascii="Times New Roman" w:eastAsia="Calibri" w:hAnsi="Times New Roman" w:cs="Times New Roman"/>
          <w:lang w:eastAsia="pl-PL"/>
        </w:rPr>
        <w:t xml:space="preserve">Zamawiający </w:t>
      </w:r>
      <w:r w:rsidRPr="00B8474F">
        <w:rPr>
          <w:rFonts w:ascii="Times New Roman" w:eastAsia="Calibri" w:hAnsi="Times New Roman" w:cs="Times New Roman"/>
          <w:b/>
          <w:u w:val="single"/>
          <w:lang w:eastAsia="pl-PL"/>
        </w:rPr>
        <w:t>nie przewiduje</w:t>
      </w:r>
      <w:r w:rsidRPr="00B8474F">
        <w:rPr>
          <w:rFonts w:ascii="Times New Roman" w:eastAsia="Calibri" w:hAnsi="Times New Roman" w:cs="Times New Roman"/>
          <w:lang w:eastAsia="pl-PL"/>
        </w:rPr>
        <w:t xml:space="preserve"> zwrotu kosztów udziału w postępowaniu, z zastrzeżeniem art. 261</w:t>
      </w:r>
      <w:r w:rsidR="00123B10">
        <w:rPr>
          <w:rFonts w:ascii="Times New Roman" w:eastAsia="Calibri" w:hAnsi="Times New Roman" w:cs="Times New Roman"/>
          <w:lang w:eastAsia="pl-PL"/>
        </w:rPr>
        <w:t xml:space="preserve"> PZP</w:t>
      </w:r>
      <w:r w:rsidRPr="00B8474F">
        <w:rPr>
          <w:rFonts w:ascii="Times New Roman" w:eastAsia="Calibri" w:hAnsi="Times New Roman" w:cs="Times New Roman"/>
          <w:lang w:eastAsia="pl-PL"/>
        </w:rPr>
        <w:t>.</w:t>
      </w:r>
    </w:p>
    <w:p w:rsidR="00B8474F" w:rsidRDefault="00B8474F" w:rsidP="0086096B">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8474F"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B8474F" w:rsidRPr="00B8474F" w:rsidRDefault="00B8474F" w:rsidP="00B8474F">
            <w:pPr>
              <w:suppressAutoHyphens/>
              <w:spacing w:after="0" w:line="240" w:lineRule="auto"/>
              <w:rPr>
                <w:rFonts w:ascii="Times New Roman" w:eastAsia="Times New Roman" w:hAnsi="Times New Roman" w:cs="Times New Roman"/>
                <w:b/>
                <w:lang w:eastAsia="zh-CN"/>
              </w:rPr>
            </w:pPr>
            <w:r w:rsidRPr="00B8474F">
              <w:rPr>
                <w:rFonts w:ascii="Times New Roman" w:eastAsia="Times New Roman" w:hAnsi="Times New Roman" w:cs="Times New Roman"/>
                <w:b/>
                <w:lang w:eastAsia="zh-CN"/>
              </w:rPr>
              <w:t xml:space="preserve">ROZDZIAŁ </w:t>
            </w:r>
            <w:r>
              <w:rPr>
                <w:rFonts w:ascii="Times New Roman" w:eastAsia="Times New Roman" w:hAnsi="Times New Roman" w:cs="Times New Roman"/>
                <w:b/>
                <w:lang w:eastAsia="zh-CN"/>
              </w:rPr>
              <w:t>35</w:t>
            </w:r>
          </w:p>
        </w:tc>
        <w:tc>
          <w:tcPr>
            <w:tcW w:w="7412" w:type="dxa"/>
            <w:tcBorders>
              <w:top w:val="single" w:sz="4" w:space="0" w:color="000000"/>
              <w:bottom w:val="single" w:sz="4" w:space="0" w:color="000000"/>
              <w:right w:val="single" w:sz="4" w:space="0" w:color="000000"/>
            </w:tcBorders>
            <w:shd w:val="clear" w:color="auto" w:fill="D9D9D9"/>
            <w:vAlign w:val="center"/>
          </w:tcPr>
          <w:p w:rsidR="00B8474F" w:rsidRPr="00B14110" w:rsidRDefault="00B14110" w:rsidP="00B8474F">
            <w:pPr>
              <w:suppressAutoHyphens/>
              <w:spacing w:after="0" w:line="240" w:lineRule="auto"/>
              <w:jc w:val="both"/>
              <w:rPr>
                <w:rFonts w:ascii="Times New Roman" w:eastAsia="Calibri" w:hAnsi="Times New Roman" w:cs="Times New Roman"/>
                <w:lang w:eastAsia="zh-CN"/>
              </w:rPr>
            </w:pPr>
            <w:bookmarkStart w:id="10" w:name="_Hlk100659757"/>
            <w:r w:rsidRPr="00B14110">
              <w:rPr>
                <w:rFonts w:ascii="Times New Roman" w:eastAsia="Times New Roman" w:hAnsi="Times New Roman" w:cs="Times New Roman"/>
                <w:b/>
                <w:lang w:eastAsia="pl-PL"/>
              </w:rPr>
              <w:t xml:space="preserve">Wymagania w zakresie zatrudnienia na podstawie stosunku pracy, </w:t>
            </w:r>
            <w:r w:rsidRPr="00B14110">
              <w:rPr>
                <w:rFonts w:ascii="Times New Roman" w:eastAsia="Times New Roman" w:hAnsi="Times New Roman" w:cs="Times New Roman"/>
                <w:b/>
                <w:lang w:eastAsia="pl-PL"/>
              </w:rPr>
              <w:br/>
              <w:t>w okolicznościach, o których mowa w art. 95</w:t>
            </w:r>
            <w:bookmarkEnd w:id="10"/>
          </w:p>
        </w:tc>
      </w:tr>
    </w:tbl>
    <w:p w:rsidR="00812004" w:rsidRDefault="00862117" w:rsidP="00812004">
      <w:pPr>
        <w:widowControl w:val="0"/>
        <w:pBdr>
          <w:top w:val="nil"/>
          <w:left w:val="nil"/>
          <w:bottom w:val="nil"/>
          <w:right w:val="nil"/>
          <w:between w:val="nil"/>
          <w:bar w:val="nil"/>
        </w:pBdr>
        <w:suppressAutoHyphens/>
        <w:spacing w:after="0" w:line="240" w:lineRule="auto"/>
        <w:ind w:right="108"/>
        <w:jc w:val="both"/>
        <w:rPr>
          <w:rFonts w:ascii="Times New Roman" w:hAnsi="Times New Roman" w:cs="Times New Roman"/>
          <w:bCs/>
        </w:rPr>
      </w:pPr>
      <w:r w:rsidRPr="00727CE5">
        <w:rPr>
          <w:rFonts w:ascii="Times New Roman" w:eastAsia="Calibri" w:hAnsi="Times New Roman" w:cs="Times New Roman"/>
        </w:rPr>
        <w:t>Projekt umowy</w:t>
      </w:r>
      <w:r w:rsidRPr="000A39F3">
        <w:rPr>
          <w:rFonts w:ascii="Times New Roman" w:eastAsia="Calibri" w:hAnsi="Times New Roman" w:cs="Times New Roman"/>
        </w:rPr>
        <w:t>:</w:t>
      </w:r>
      <w:r w:rsidR="00110678" w:rsidRPr="000A39F3">
        <w:rPr>
          <w:rFonts w:ascii="Times New Roman" w:eastAsia="Calibri" w:hAnsi="Times New Roman" w:cs="Times New Roman"/>
        </w:rPr>
        <w:t xml:space="preserve"> </w:t>
      </w:r>
    </w:p>
    <w:p w:rsidR="000A39F3" w:rsidRPr="00812004" w:rsidRDefault="000A39F3" w:rsidP="007267AF">
      <w:pPr>
        <w:pStyle w:val="Akapitzlist"/>
        <w:widowControl w:val="0"/>
        <w:numPr>
          <w:ilvl w:val="3"/>
          <w:numId w:val="166"/>
        </w:numPr>
        <w:pBdr>
          <w:top w:val="nil"/>
          <w:left w:val="nil"/>
          <w:bottom w:val="nil"/>
          <w:right w:val="nil"/>
          <w:between w:val="nil"/>
          <w:bar w:val="nil"/>
        </w:pBdr>
        <w:suppressAutoHyphens/>
        <w:spacing w:after="0" w:line="240" w:lineRule="auto"/>
        <w:ind w:left="284" w:right="108"/>
        <w:jc w:val="both"/>
        <w:rPr>
          <w:rFonts w:ascii="Times New Roman" w:hAnsi="Times New Roman" w:cs="Times New Roman"/>
          <w:bCs/>
        </w:rPr>
      </w:pPr>
      <w:r w:rsidRPr="00812004">
        <w:rPr>
          <w:rFonts w:ascii="Times New Roman" w:hAnsi="Times New Roman" w:cs="Times New Roman"/>
        </w:rPr>
        <w:t xml:space="preserve">Wykonawca zobowiązuje się do zatrudnienia na podstawie </w:t>
      </w:r>
      <w:r w:rsidRPr="00812004">
        <w:rPr>
          <w:rFonts w:ascii="Times New Roman" w:hAnsi="Times New Roman" w:cs="Times New Roman"/>
          <w:b/>
          <w:bCs/>
        </w:rPr>
        <w:t xml:space="preserve">umowy o pracę wszystkich osób wykonujących czynności w zakresie realizacji zamówienia, </w:t>
      </w:r>
      <w:r w:rsidRPr="00812004">
        <w:rPr>
          <w:rFonts w:ascii="Times New Roman" w:hAnsi="Times New Roman" w:cs="Times New Roman"/>
        </w:rPr>
        <w:t xml:space="preserve">jeżeli wykonanie  tych czynności polega na wykonywaniu pracy w sposób określony w art. 22 § 1 Ustawy z dnia 26 czerwca 1974 r. – Kodeks pracy (t.j.Dz.U.2020 poz. 1320 z </w:t>
      </w:r>
      <w:proofErr w:type="spellStart"/>
      <w:r w:rsidRPr="00812004">
        <w:rPr>
          <w:rFonts w:ascii="Times New Roman" w:hAnsi="Times New Roman" w:cs="Times New Roman"/>
        </w:rPr>
        <w:t>późn</w:t>
      </w:r>
      <w:proofErr w:type="spellEnd"/>
      <w:r w:rsidRPr="00812004">
        <w:rPr>
          <w:rFonts w:ascii="Times New Roman" w:hAnsi="Times New Roman" w:cs="Times New Roman"/>
        </w:rPr>
        <w:t>. zm.)</w:t>
      </w:r>
      <w:r w:rsidRPr="00812004">
        <w:rPr>
          <w:rStyle w:val="Odwoanieprzypisudolnego"/>
          <w:rFonts w:ascii="Times New Roman" w:hAnsi="Times New Roman"/>
        </w:rPr>
        <w:footnoteReference w:customMarkFollows="1" w:id="2"/>
        <w:t>[1]</w:t>
      </w:r>
      <w:r w:rsidRPr="00812004">
        <w:rPr>
          <w:rFonts w:ascii="Times New Roman" w:hAnsi="Times New Roman" w:cs="Times New Roman"/>
        </w:rPr>
        <w:t xml:space="preserve">: </w:t>
      </w:r>
      <w:r w:rsidRPr="00812004">
        <w:rPr>
          <w:rFonts w:ascii="Times New Roman" w:hAnsi="Times New Roman" w:cs="Times New Roman"/>
          <w:i/>
          <w:iCs/>
          <w:u w:val="single"/>
        </w:rPr>
        <w:t xml:space="preserve">art. 22 § 1 KP: </w:t>
      </w:r>
      <w:r w:rsidRPr="00812004">
        <w:rPr>
          <w:rFonts w:ascii="Times New Roman" w:hAnsi="Times New Roman" w:cs="Times New Roman"/>
          <w:i/>
          <w:iCs/>
        </w:rPr>
        <w:t xml:space="preserve">przez nawiązanie stosunku pracy pracownik zobowiązuje się do wykonywania pracy określonego rodzaju na rzecz pracodawcy i pod jego kierownictwem oraz w miejscu i czasie wyznaczonym przez pracodawcę, a pracodawca do zatrudniania pracownika za wynagrodzeniem. </w:t>
      </w:r>
    </w:p>
    <w:p w:rsidR="000A39F3" w:rsidRPr="00812004" w:rsidRDefault="000A39F3" w:rsidP="007267AF">
      <w:pPr>
        <w:pStyle w:val="Akapitzlist"/>
        <w:widowControl w:val="0"/>
        <w:numPr>
          <w:ilvl w:val="3"/>
          <w:numId w:val="166"/>
        </w:numPr>
        <w:pBdr>
          <w:top w:val="nil"/>
          <w:left w:val="nil"/>
          <w:bottom w:val="nil"/>
          <w:right w:val="nil"/>
          <w:between w:val="nil"/>
          <w:bar w:val="nil"/>
        </w:pBdr>
        <w:suppressAutoHyphens/>
        <w:spacing w:after="0" w:line="240" w:lineRule="auto"/>
        <w:ind w:left="284" w:right="108"/>
        <w:jc w:val="both"/>
        <w:rPr>
          <w:rFonts w:ascii="Times New Roman" w:hAnsi="Times New Roman" w:cs="Times New Roman"/>
          <w:bCs/>
        </w:rPr>
      </w:pPr>
      <w:r w:rsidRPr="00812004">
        <w:rPr>
          <w:rFonts w:ascii="Times New Roman" w:hAnsi="Times New Roman" w:cs="Times New Roman"/>
        </w:rPr>
        <w:t xml:space="preserve">Wymóg zatrudnienia na podstawie umowy o pracę nie dotyczy osób pełniących samodzielne funkcje techniczne w budownictwie w rozumieniu </w:t>
      </w:r>
      <w:proofErr w:type="spellStart"/>
      <w:r w:rsidRPr="00812004">
        <w:rPr>
          <w:rFonts w:ascii="Times New Roman" w:hAnsi="Times New Roman" w:cs="Times New Roman"/>
        </w:rPr>
        <w:t>p.b</w:t>
      </w:r>
      <w:proofErr w:type="spellEnd"/>
      <w:r w:rsidRPr="00812004">
        <w:rPr>
          <w:rFonts w:ascii="Times New Roman" w:hAnsi="Times New Roman" w:cs="Times New Roman"/>
        </w:rPr>
        <w:t>., w tym personelu o którym mowa w § 7 ust. 1 umowy, w przypadku gdy wykonywanie przez te osoby czynności wskazanych przez Wykonawcę w zakresie realizacji zamówienia nie polega na wykonywaniu pracy w sposób określony w art. 22 § 1 KP.</w:t>
      </w:r>
    </w:p>
    <w:p w:rsidR="00B14110" w:rsidRPr="00B14110" w:rsidRDefault="00B14110" w:rsidP="00110678">
      <w:pPr>
        <w:widowControl w:val="0"/>
        <w:pBdr>
          <w:top w:val="nil"/>
          <w:left w:val="nil"/>
          <w:bottom w:val="nil"/>
          <w:right w:val="nil"/>
          <w:between w:val="nil"/>
          <w:bar w:val="nil"/>
        </w:pBdr>
        <w:tabs>
          <w:tab w:val="left" w:pos="993"/>
        </w:tabs>
        <w:suppressAutoHyphens/>
        <w:spacing w:after="0" w:line="240" w:lineRule="auto"/>
        <w:ind w:left="-142" w:right="108"/>
        <w:jc w:val="both"/>
        <w:rPr>
          <w:rFonts w:ascii="Times New Roman" w:eastAsia="Calibri"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B8474F" w:rsidRPr="00B8474F"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B8474F" w:rsidRPr="00B8474F" w:rsidRDefault="00B8474F" w:rsidP="00B8474F">
            <w:pPr>
              <w:suppressAutoHyphens/>
              <w:spacing w:after="0" w:line="240" w:lineRule="auto"/>
              <w:rPr>
                <w:rFonts w:ascii="Times New Roman" w:eastAsia="Times New Roman" w:hAnsi="Times New Roman" w:cs="Times New Roman"/>
                <w:b/>
                <w:lang w:eastAsia="zh-CN"/>
              </w:rPr>
            </w:pPr>
            <w:r w:rsidRPr="00B8474F">
              <w:rPr>
                <w:rFonts w:ascii="Times New Roman" w:eastAsia="Times New Roman" w:hAnsi="Times New Roman" w:cs="Times New Roman"/>
                <w:b/>
                <w:lang w:eastAsia="zh-CN"/>
              </w:rPr>
              <w:t xml:space="preserve">ROZDZIAŁ </w:t>
            </w:r>
            <w:r>
              <w:rPr>
                <w:rFonts w:ascii="Times New Roman" w:eastAsia="Times New Roman" w:hAnsi="Times New Roman" w:cs="Times New Roman"/>
                <w:b/>
                <w:lang w:eastAsia="zh-CN"/>
              </w:rPr>
              <w:t>36</w:t>
            </w:r>
          </w:p>
        </w:tc>
        <w:tc>
          <w:tcPr>
            <w:tcW w:w="7412" w:type="dxa"/>
            <w:tcBorders>
              <w:top w:val="single" w:sz="4" w:space="0" w:color="000000"/>
              <w:bottom w:val="single" w:sz="4" w:space="0" w:color="000000"/>
              <w:right w:val="single" w:sz="4" w:space="0" w:color="000000"/>
            </w:tcBorders>
            <w:shd w:val="clear" w:color="auto" w:fill="D9D9D9"/>
            <w:vAlign w:val="center"/>
          </w:tcPr>
          <w:p w:rsidR="00B8474F" w:rsidRPr="00B8474F" w:rsidRDefault="00B8474F" w:rsidP="00B8474F">
            <w:pPr>
              <w:suppressAutoHyphens/>
              <w:spacing w:after="0" w:line="240" w:lineRule="auto"/>
              <w:rPr>
                <w:rFonts w:ascii="Times New Roman" w:eastAsia="Calibri" w:hAnsi="Times New Roman" w:cs="Times New Roman"/>
                <w:lang w:eastAsia="zh-CN"/>
              </w:rPr>
            </w:pPr>
            <w:r w:rsidRPr="00B8474F">
              <w:rPr>
                <w:rFonts w:ascii="Times New Roman" w:eastAsia="Times New Roman" w:hAnsi="Times New Roman" w:cs="Times New Roman"/>
                <w:b/>
                <w:lang w:eastAsia="pl-PL"/>
              </w:rPr>
              <w:t>Wymagania w zakresie zatrudnienia osób, o których mowa w art. 96 ust. 2 pkt 2</w:t>
            </w:r>
            <w:r w:rsidR="00E96E11">
              <w:rPr>
                <w:rFonts w:ascii="Times New Roman" w:eastAsia="Times New Roman" w:hAnsi="Times New Roman" w:cs="Times New Roman"/>
                <w:b/>
                <w:lang w:eastAsia="pl-PL"/>
              </w:rPr>
              <w:t xml:space="preserve"> PZP</w:t>
            </w:r>
            <w:r w:rsidRPr="00B8474F">
              <w:rPr>
                <w:rFonts w:ascii="Times New Roman" w:eastAsia="Times New Roman" w:hAnsi="Times New Roman" w:cs="Times New Roman"/>
                <w:b/>
                <w:lang w:eastAsia="pl-PL"/>
              </w:rPr>
              <w:t>, jeżeli Zamawiający przewiduje takie wymagania</w:t>
            </w:r>
          </w:p>
        </w:tc>
      </w:tr>
    </w:tbl>
    <w:p w:rsidR="00B8474F" w:rsidRPr="00B8474F" w:rsidRDefault="00B8474F" w:rsidP="00727CE5">
      <w:pPr>
        <w:suppressAutoHyphens/>
        <w:spacing w:after="0" w:line="360" w:lineRule="auto"/>
        <w:jc w:val="both"/>
        <w:rPr>
          <w:rFonts w:ascii="Times New Roman" w:eastAsia="Calibri" w:hAnsi="Times New Roman" w:cs="Times New Roman"/>
          <w:lang w:eastAsia="zh-CN"/>
        </w:rPr>
      </w:pPr>
      <w:r w:rsidRPr="00B8474F">
        <w:rPr>
          <w:rFonts w:ascii="Times New Roman" w:eastAsia="Calibri" w:hAnsi="Times New Roman" w:cs="Times New Roman"/>
          <w:lang w:eastAsia="zh-CN"/>
        </w:rPr>
        <w:t>Nie dotyczy.</w:t>
      </w:r>
    </w:p>
    <w:tbl>
      <w:tblPr>
        <w:tblW w:w="9221" w:type="dxa"/>
        <w:tblInd w:w="-118" w:type="dxa"/>
        <w:tblLayout w:type="fixed"/>
        <w:tblLook w:val="0000" w:firstRow="0" w:lastRow="0" w:firstColumn="0" w:lastColumn="0" w:noHBand="0" w:noVBand="0"/>
      </w:tblPr>
      <w:tblGrid>
        <w:gridCol w:w="1809"/>
        <w:gridCol w:w="7412"/>
      </w:tblGrid>
      <w:tr w:rsidR="00B8474F" w:rsidRPr="00B8474F"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B8474F" w:rsidRPr="00B8474F" w:rsidRDefault="00B8474F" w:rsidP="00727CE5">
            <w:pPr>
              <w:suppressAutoHyphens/>
              <w:spacing w:after="0" w:line="360" w:lineRule="auto"/>
              <w:rPr>
                <w:rFonts w:ascii="Times New Roman" w:eastAsia="Times New Roman" w:hAnsi="Times New Roman" w:cs="Times New Roman"/>
                <w:b/>
                <w:lang w:eastAsia="zh-CN"/>
              </w:rPr>
            </w:pPr>
            <w:r w:rsidRPr="00B8474F">
              <w:rPr>
                <w:rFonts w:ascii="Times New Roman" w:eastAsia="Times New Roman" w:hAnsi="Times New Roman" w:cs="Times New Roman"/>
                <w:b/>
                <w:lang w:eastAsia="zh-CN"/>
              </w:rPr>
              <w:t xml:space="preserve">ROZDZIAŁ </w:t>
            </w:r>
            <w:r>
              <w:rPr>
                <w:rFonts w:ascii="Times New Roman" w:eastAsia="Times New Roman" w:hAnsi="Times New Roman" w:cs="Times New Roman"/>
                <w:b/>
                <w:lang w:eastAsia="zh-CN"/>
              </w:rPr>
              <w:t>37</w:t>
            </w:r>
          </w:p>
        </w:tc>
        <w:tc>
          <w:tcPr>
            <w:tcW w:w="7412" w:type="dxa"/>
            <w:tcBorders>
              <w:top w:val="single" w:sz="4" w:space="0" w:color="000000"/>
              <w:bottom w:val="single" w:sz="4" w:space="0" w:color="000000"/>
              <w:right w:val="single" w:sz="4" w:space="0" w:color="000000"/>
            </w:tcBorders>
            <w:shd w:val="clear" w:color="auto" w:fill="D9D9D9"/>
            <w:vAlign w:val="center"/>
          </w:tcPr>
          <w:p w:rsidR="00B8474F" w:rsidRPr="00B8474F" w:rsidRDefault="00B8474F" w:rsidP="00727CE5">
            <w:pPr>
              <w:suppressAutoHyphens/>
              <w:spacing w:after="0" w:line="360" w:lineRule="auto"/>
              <w:jc w:val="both"/>
              <w:rPr>
                <w:rFonts w:ascii="Times New Roman" w:eastAsia="Calibri" w:hAnsi="Times New Roman" w:cs="Times New Roman"/>
                <w:lang w:eastAsia="zh-CN"/>
              </w:rPr>
            </w:pPr>
            <w:r w:rsidRPr="00B8474F">
              <w:rPr>
                <w:rFonts w:ascii="Times New Roman" w:eastAsia="Times New Roman" w:hAnsi="Times New Roman" w:cs="Times New Roman"/>
                <w:b/>
                <w:lang w:eastAsia="pl-PL"/>
              </w:rPr>
              <w:t>Informacje o zastrzeżeniu możliwości ubiegania się o udzielenie zamówienia wyłącznie przez wykonawców, o których mowa w art. 94</w:t>
            </w:r>
            <w:r w:rsidR="00433DF4">
              <w:rPr>
                <w:rFonts w:ascii="Times New Roman" w:eastAsia="Times New Roman" w:hAnsi="Times New Roman" w:cs="Times New Roman"/>
                <w:b/>
                <w:lang w:eastAsia="pl-PL"/>
              </w:rPr>
              <w:t xml:space="preserve"> PZP</w:t>
            </w:r>
            <w:r w:rsidRPr="00B8474F">
              <w:rPr>
                <w:rFonts w:ascii="Times New Roman" w:eastAsia="Times New Roman" w:hAnsi="Times New Roman" w:cs="Times New Roman"/>
                <w:b/>
                <w:lang w:eastAsia="pl-PL"/>
              </w:rPr>
              <w:t>, jeżeli Zamawiający przewiduje takie wymagania</w:t>
            </w:r>
          </w:p>
        </w:tc>
      </w:tr>
    </w:tbl>
    <w:p w:rsidR="0086096B" w:rsidRPr="0086096B" w:rsidRDefault="00B8474F" w:rsidP="0086096B">
      <w:pPr>
        <w:suppressAutoHyphens/>
        <w:spacing w:before="60" w:after="0" w:line="240" w:lineRule="auto"/>
        <w:jc w:val="both"/>
        <w:rPr>
          <w:rFonts w:ascii="Times New Roman" w:eastAsia="Calibri" w:hAnsi="Times New Roman" w:cs="Times New Roman"/>
          <w:lang w:eastAsia="zh-CN"/>
        </w:rPr>
      </w:pPr>
      <w:r w:rsidRPr="00B8474F">
        <w:rPr>
          <w:rFonts w:ascii="Times New Roman" w:eastAsia="Calibri" w:hAnsi="Times New Roman" w:cs="Times New Roman"/>
          <w:lang w:eastAsia="zh-CN"/>
        </w:rPr>
        <w:t xml:space="preserve">Zamawiający </w:t>
      </w:r>
      <w:r w:rsidRPr="00B8474F">
        <w:rPr>
          <w:rFonts w:ascii="Times New Roman" w:eastAsia="Calibri" w:hAnsi="Times New Roman" w:cs="Times New Roman"/>
          <w:b/>
          <w:u w:val="single"/>
          <w:lang w:eastAsia="zh-CN"/>
        </w:rPr>
        <w:t>nie zastrzega</w:t>
      </w:r>
      <w:r w:rsidRPr="00B8474F">
        <w:rPr>
          <w:rFonts w:ascii="Times New Roman" w:eastAsia="Calibri" w:hAnsi="Times New Roman" w:cs="Times New Roman"/>
          <w:lang w:eastAsia="zh-CN"/>
        </w:rPr>
        <w:t xml:space="preserve"> możliwości ubiegania się o udzielenie zamówienia wyłącznie wykonawców, o których mowa w art. 94 </w:t>
      </w:r>
      <w:r w:rsidR="00433DF4">
        <w:rPr>
          <w:rFonts w:ascii="Times New Roman" w:eastAsia="Calibri" w:hAnsi="Times New Roman" w:cs="Times New Roman"/>
          <w:lang w:eastAsia="zh-CN"/>
        </w:rPr>
        <w:t>PZP</w:t>
      </w:r>
      <w:r w:rsidRPr="00B8474F">
        <w:rPr>
          <w:rFonts w:ascii="Times New Roman" w:eastAsia="Calibri" w:hAnsi="Times New Roman" w:cs="Times New Roman"/>
          <w:lang w:eastAsia="zh-CN"/>
        </w:rPr>
        <w:t>.</w:t>
      </w:r>
    </w:p>
    <w:p w:rsidR="00B8474F" w:rsidRPr="00B8474F" w:rsidRDefault="00B8474F" w:rsidP="00B8474F">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B8474F" w:rsidRPr="00B8474F"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B8474F" w:rsidRPr="00B8474F" w:rsidRDefault="00B8474F" w:rsidP="00B8474F">
            <w:pPr>
              <w:suppressAutoHyphens/>
              <w:spacing w:after="0" w:line="240" w:lineRule="auto"/>
              <w:rPr>
                <w:rFonts w:ascii="Times New Roman" w:eastAsia="Times New Roman" w:hAnsi="Times New Roman" w:cs="Times New Roman"/>
                <w:b/>
                <w:lang w:eastAsia="zh-CN"/>
              </w:rPr>
            </w:pPr>
            <w:r w:rsidRPr="00B8474F">
              <w:rPr>
                <w:rFonts w:ascii="Times New Roman" w:eastAsia="Times New Roman" w:hAnsi="Times New Roman" w:cs="Times New Roman"/>
                <w:b/>
                <w:lang w:eastAsia="zh-CN"/>
              </w:rPr>
              <w:t>ROZDZIAŁ 3</w:t>
            </w:r>
            <w:r w:rsidR="00886775">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rsidR="00B8474F" w:rsidRPr="00B8474F" w:rsidRDefault="00B8474F" w:rsidP="00B8474F">
            <w:pPr>
              <w:suppressAutoHyphens/>
              <w:spacing w:after="0" w:line="240" w:lineRule="auto"/>
              <w:jc w:val="both"/>
              <w:rPr>
                <w:rFonts w:ascii="Times New Roman" w:eastAsia="Calibri" w:hAnsi="Times New Roman" w:cs="Times New Roman"/>
                <w:lang w:eastAsia="zh-CN"/>
              </w:rPr>
            </w:pPr>
            <w:r w:rsidRPr="00B8474F">
              <w:rPr>
                <w:rFonts w:ascii="Times New Roman" w:eastAsia="Times New Roman" w:hAnsi="Times New Roman" w:cs="Times New Roman"/>
                <w:b/>
                <w:lang w:eastAsia="pl-PL"/>
              </w:rPr>
              <w:t xml:space="preserve">Informację o obowiązku osobistego wykonania przez Wykonawcę kluczowych zadań, jeżeli Zamawiający dokonuje takiego zastrzeżenia zgodnie z art. 60 i art. 121 </w:t>
            </w:r>
            <w:r w:rsidR="006F171B">
              <w:rPr>
                <w:rFonts w:ascii="Times New Roman" w:eastAsia="Times New Roman" w:hAnsi="Times New Roman" w:cs="Times New Roman"/>
                <w:b/>
                <w:lang w:eastAsia="pl-PL"/>
              </w:rPr>
              <w:t>PZP</w:t>
            </w:r>
          </w:p>
        </w:tc>
      </w:tr>
    </w:tbl>
    <w:p w:rsidR="00D265F7" w:rsidRPr="00727CE5" w:rsidRDefault="00B8474F" w:rsidP="00886775">
      <w:pPr>
        <w:suppressAutoHyphens/>
        <w:spacing w:before="60" w:after="0" w:line="240" w:lineRule="auto"/>
        <w:jc w:val="both"/>
        <w:rPr>
          <w:rFonts w:ascii="Times New Roman" w:eastAsia="Calibri" w:hAnsi="Times New Roman" w:cs="Times New Roman"/>
          <w:i/>
          <w:lang w:eastAsia="zh-CN"/>
        </w:rPr>
      </w:pPr>
      <w:r w:rsidRPr="00B8474F">
        <w:rPr>
          <w:rFonts w:ascii="Times New Roman" w:eastAsia="Calibri" w:hAnsi="Times New Roman" w:cs="Times New Roman"/>
          <w:lang w:eastAsia="zh-CN"/>
        </w:rPr>
        <w:t xml:space="preserve">Zamawiający </w:t>
      </w:r>
      <w:r w:rsidRPr="00B8474F">
        <w:rPr>
          <w:rFonts w:ascii="Times New Roman" w:eastAsia="Calibri" w:hAnsi="Times New Roman" w:cs="Times New Roman"/>
          <w:b/>
          <w:u w:val="single"/>
          <w:lang w:eastAsia="zh-CN"/>
        </w:rPr>
        <w:t>nie zastrzega</w:t>
      </w:r>
      <w:r w:rsidRPr="00B8474F">
        <w:rPr>
          <w:rFonts w:ascii="Times New Roman" w:eastAsia="Calibri" w:hAnsi="Times New Roman" w:cs="Times New Roman"/>
          <w:lang w:eastAsia="zh-CN"/>
        </w:rPr>
        <w:t xml:space="preserve"> obowiązku osobistego wykonania przez Wykonawcę kluczowych zadań</w:t>
      </w:r>
      <w:r w:rsidRPr="00727CE5">
        <w:rPr>
          <w:rFonts w:ascii="Times New Roman" w:eastAsia="Calibri" w:hAnsi="Times New Roman" w:cs="Times New Roman"/>
          <w:i/>
          <w:lang w:eastAsia="zh-CN"/>
        </w:rPr>
        <w:t xml:space="preserve">. </w:t>
      </w:r>
    </w:p>
    <w:p w:rsidR="00886775" w:rsidRPr="00727CE5" w:rsidRDefault="00886775" w:rsidP="00886775">
      <w:pPr>
        <w:suppressAutoHyphens/>
        <w:spacing w:before="60" w:after="0" w:line="240" w:lineRule="auto"/>
        <w:jc w:val="both"/>
        <w:rPr>
          <w:rFonts w:ascii="Times New Roman" w:eastAsia="Calibri" w:hAnsi="Times New Roman" w:cs="Times New Roman"/>
          <w:b/>
          <w:i/>
          <w:lang w:eastAsia="pl-PL"/>
        </w:rPr>
      </w:pPr>
    </w:p>
    <w:tbl>
      <w:tblPr>
        <w:tblW w:w="9221" w:type="dxa"/>
        <w:tblInd w:w="-118" w:type="dxa"/>
        <w:tblLayout w:type="fixed"/>
        <w:tblLook w:val="0000" w:firstRow="0" w:lastRow="0" w:firstColumn="0" w:lastColumn="0" w:noHBand="0" w:noVBand="0"/>
      </w:tblPr>
      <w:tblGrid>
        <w:gridCol w:w="1809"/>
        <w:gridCol w:w="7412"/>
      </w:tblGrid>
      <w:tr w:rsidR="00886775" w:rsidRPr="00886775" w:rsidTr="002B3CBF">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rsidR="00886775" w:rsidRPr="00886775" w:rsidRDefault="00886775" w:rsidP="00886775">
            <w:pPr>
              <w:suppressAutoHyphens/>
              <w:spacing w:after="0" w:line="240" w:lineRule="auto"/>
              <w:rPr>
                <w:rFonts w:ascii="Times New Roman" w:eastAsia="Times New Roman" w:hAnsi="Times New Roman" w:cs="Times New Roman"/>
                <w:b/>
                <w:lang w:eastAsia="zh-CN"/>
              </w:rPr>
            </w:pPr>
            <w:r w:rsidRPr="00886775">
              <w:rPr>
                <w:rFonts w:ascii="Times New Roman" w:eastAsia="Times New Roman" w:hAnsi="Times New Roman" w:cs="Times New Roman"/>
                <w:b/>
                <w:lang w:eastAsia="zh-CN"/>
              </w:rPr>
              <w:lastRenderedPageBreak/>
              <w:t>ROZDZIAŁ 3</w:t>
            </w:r>
            <w:r>
              <w:rPr>
                <w:rFonts w:ascii="Times New Roman" w:eastAsia="Times New Roman" w:hAnsi="Times New Roman" w:cs="Times New Roman"/>
                <w:b/>
                <w:lang w:eastAsia="zh-CN"/>
              </w:rPr>
              <w:t>9</w:t>
            </w:r>
          </w:p>
        </w:tc>
        <w:tc>
          <w:tcPr>
            <w:tcW w:w="7412" w:type="dxa"/>
            <w:tcBorders>
              <w:top w:val="single" w:sz="4" w:space="0" w:color="000000"/>
              <w:bottom w:val="single" w:sz="4" w:space="0" w:color="000000"/>
              <w:right w:val="single" w:sz="4" w:space="0" w:color="000000"/>
            </w:tcBorders>
            <w:shd w:val="clear" w:color="auto" w:fill="D9D9D9"/>
            <w:vAlign w:val="center"/>
          </w:tcPr>
          <w:p w:rsidR="00886775" w:rsidRPr="00886775" w:rsidRDefault="00886775" w:rsidP="00886775">
            <w:pPr>
              <w:suppressAutoHyphens/>
              <w:spacing w:after="0" w:line="240" w:lineRule="auto"/>
              <w:jc w:val="both"/>
              <w:rPr>
                <w:rFonts w:ascii="Times New Roman" w:eastAsia="Calibri" w:hAnsi="Times New Roman" w:cs="Times New Roman"/>
                <w:lang w:eastAsia="zh-CN"/>
              </w:rPr>
            </w:pPr>
            <w:r w:rsidRPr="00886775">
              <w:rPr>
                <w:rFonts w:ascii="Times New Roman" w:eastAsia="Times New Roman" w:hAnsi="Times New Roman" w:cs="Times New Roman"/>
                <w:b/>
                <w:lang w:eastAsia="pl-PL"/>
              </w:rPr>
              <w:t>Wymóg lub możliwość złożenia ofert w postaci katalogów elektronicznych lub dołączenia katalogów elektronicznych do oferty, w sytuacji określonej w art. 93</w:t>
            </w:r>
            <w:r w:rsidR="006F171B">
              <w:rPr>
                <w:rFonts w:ascii="Times New Roman" w:eastAsia="Times New Roman" w:hAnsi="Times New Roman" w:cs="Times New Roman"/>
                <w:b/>
                <w:lang w:eastAsia="pl-PL"/>
              </w:rPr>
              <w:t xml:space="preserve"> PZP</w:t>
            </w:r>
          </w:p>
        </w:tc>
      </w:tr>
    </w:tbl>
    <w:p w:rsidR="00886775" w:rsidRPr="00886775" w:rsidRDefault="00886775" w:rsidP="00886775">
      <w:pPr>
        <w:suppressAutoHyphens/>
        <w:spacing w:before="60" w:after="0" w:line="240" w:lineRule="auto"/>
        <w:jc w:val="both"/>
        <w:rPr>
          <w:rFonts w:ascii="Times New Roman" w:eastAsia="Calibri" w:hAnsi="Times New Roman" w:cs="Times New Roman"/>
          <w:lang w:eastAsia="zh-CN"/>
        </w:rPr>
      </w:pPr>
      <w:r w:rsidRPr="00886775">
        <w:rPr>
          <w:rFonts w:ascii="Times New Roman" w:eastAsia="Calibri" w:hAnsi="Times New Roman" w:cs="Times New Roman"/>
          <w:lang w:eastAsia="zh-CN"/>
        </w:rPr>
        <w:t xml:space="preserve">Zamawiający </w:t>
      </w:r>
      <w:r w:rsidRPr="00886775">
        <w:rPr>
          <w:rFonts w:ascii="Times New Roman" w:eastAsia="Calibri" w:hAnsi="Times New Roman" w:cs="Times New Roman"/>
          <w:b/>
          <w:u w:val="single"/>
          <w:lang w:eastAsia="zh-CN"/>
        </w:rPr>
        <w:t>nie wymaga</w:t>
      </w:r>
      <w:r w:rsidRPr="00886775">
        <w:rPr>
          <w:rFonts w:ascii="Times New Roman" w:eastAsia="Calibri" w:hAnsi="Times New Roman" w:cs="Times New Roman"/>
          <w:lang w:eastAsia="zh-CN"/>
        </w:rPr>
        <w:t xml:space="preserve"> złożenia oferty w postaci katalogu elektronicznego. </w:t>
      </w:r>
    </w:p>
    <w:p w:rsidR="00886775" w:rsidRPr="00886775" w:rsidRDefault="00886775" w:rsidP="00886775">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886775" w:rsidRPr="00886775"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rsidR="00886775" w:rsidRPr="00886775" w:rsidRDefault="00886775" w:rsidP="00886775">
            <w:pPr>
              <w:suppressAutoHyphens/>
              <w:spacing w:after="0" w:line="240" w:lineRule="auto"/>
              <w:rPr>
                <w:rFonts w:ascii="Times New Roman" w:eastAsia="Times New Roman" w:hAnsi="Times New Roman" w:cs="Times New Roman"/>
                <w:b/>
                <w:lang w:eastAsia="zh-CN"/>
              </w:rPr>
            </w:pPr>
            <w:r w:rsidRPr="00886775">
              <w:rPr>
                <w:rFonts w:ascii="Times New Roman" w:eastAsia="Times New Roman" w:hAnsi="Times New Roman" w:cs="Times New Roman"/>
                <w:b/>
                <w:lang w:eastAsia="zh-CN"/>
              </w:rPr>
              <w:t xml:space="preserve">ROZDZIAŁ </w:t>
            </w:r>
            <w:r>
              <w:rPr>
                <w:rFonts w:ascii="Times New Roman" w:eastAsia="Times New Roman" w:hAnsi="Times New Roman" w:cs="Times New Roman"/>
                <w:b/>
                <w:lang w:eastAsia="zh-CN"/>
              </w:rPr>
              <w:t>40</w:t>
            </w:r>
          </w:p>
        </w:tc>
        <w:tc>
          <w:tcPr>
            <w:tcW w:w="7412" w:type="dxa"/>
            <w:tcBorders>
              <w:top w:val="single" w:sz="4" w:space="0" w:color="000000"/>
              <w:bottom w:val="single" w:sz="4" w:space="0" w:color="000000"/>
              <w:right w:val="single" w:sz="4" w:space="0" w:color="000000"/>
            </w:tcBorders>
            <w:shd w:val="clear" w:color="auto" w:fill="D9D9D9"/>
            <w:vAlign w:val="center"/>
          </w:tcPr>
          <w:p w:rsidR="00886775" w:rsidRPr="00886775" w:rsidRDefault="00886775" w:rsidP="00886775">
            <w:pPr>
              <w:suppressAutoHyphens/>
              <w:spacing w:after="0" w:line="240" w:lineRule="auto"/>
              <w:jc w:val="both"/>
              <w:rPr>
                <w:rFonts w:ascii="Times New Roman" w:eastAsia="Calibri" w:hAnsi="Times New Roman" w:cs="Times New Roman"/>
                <w:lang w:eastAsia="zh-CN"/>
              </w:rPr>
            </w:pPr>
            <w:r w:rsidRPr="00886775">
              <w:rPr>
                <w:rFonts w:ascii="Times New Roman" w:eastAsia="Times New Roman" w:hAnsi="Times New Roman" w:cs="Times New Roman"/>
                <w:b/>
                <w:lang w:eastAsia="pl-PL"/>
              </w:rPr>
              <w:t xml:space="preserve">Klauzula informacyjna z art. 13 RODO do zastosowania przez </w:t>
            </w:r>
            <w:r w:rsidR="007042B6" w:rsidRPr="00886775">
              <w:rPr>
                <w:rFonts w:ascii="Times New Roman" w:eastAsia="Times New Roman" w:hAnsi="Times New Roman" w:cs="Times New Roman"/>
                <w:b/>
                <w:lang w:eastAsia="pl-PL"/>
              </w:rPr>
              <w:t>Zamawiających w</w:t>
            </w:r>
            <w:r w:rsidRPr="00886775">
              <w:rPr>
                <w:rFonts w:ascii="Times New Roman" w:eastAsia="Times New Roman" w:hAnsi="Times New Roman" w:cs="Times New Roman"/>
                <w:b/>
                <w:lang w:eastAsia="pl-PL"/>
              </w:rPr>
              <w:t xml:space="preserve"> celu związanym z postępowaniem o udzielenie zamówienia publicznego</w:t>
            </w:r>
          </w:p>
        </w:tc>
      </w:tr>
    </w:tbl>
    <w:p w:rsidR="004C45E3" w:rsidRDefault="004C45E3" w:rsidP="00886775">
      <w:pPr>
        <w:suppressAutoHyphens/>
        <w:spacing w:after="0" w:line="240" w:lineRule="auto"/>
        <w:ind w:firstLine="567"/>
        <w:jc w:val="both"/>
        <w:rPr>
          <w:rFonts w:ascii="Times New Roman" w:eastAsia="Times New Roman" w:hAnsi="Times New Roman" w:cs="Times New Roman"/>
          <w:lang w:eastAsia="pl-PL"/>
        </w:rPr>
      </w:pPr>
    </w:p>
    <w:p w:rsidR="00886775" w:rsidRPr="00886775" w:rsidRDefault="00886775" w:rsidP="00886775">
      <w:pPr>
        <w:suppressAutoHyphens/>
        <w:spacing w:after="0" w:line="240" w:lineRule="auto"/>
        <w:ind w:firstLine="567"/>
        <w:jc w:val="both"/>
        <w:rPr>
          <w:rFonts w:ascii="Times New Roman" w:eastAsia="Calibri" w:hAnsi="Times New Roman" w:cs="Times New Roman"/>
          <w:lang w:eastAsia="zh-CN"/>
        </w:rPr>
      </w:pPr>
      <w:r w:rsidRPr="00886775">
        <w:rPr>
          <w:rFonts w:ascii="Times New Roman" w:eastAsia="Times New Roman" w:hAnsi="Times New Roman" w:cs="Times New Roman"/>
          <w:lang w:eastAsia="pl-PL"/>
        </w:rPr>
        <w:t xml:space="preserve">Zgodnie z art. 13 ust. 1 i 2 </w:t>
      </w:r>
      <w:r w:rsidRPr="00886775">
        <w:rPr>
          <w:rFonts w:ascii="Times New Roman" w:eastAsia="Calibri" w:hAnsi="Times New Roman" w:cs="Times New Roman"/>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86775">
        <w:rPr>
          <w:rFonts w:ascii="Times New Roman" w:eastAsia="Times New Roman" w:hAnsi="Times New Roman" w:cs="Times New Roman"/>
          <w:lang w:eastAsia="pl-PL"/>
        </w:rPr>
        <w:t xml:space="preserve">dalej „RODO”, informuję, że: </w:t>
      </w:r>
    </w:p>
    <w:p w:rsidR="00886775" w:rsidRPr="008D208B" w:rsidRDefault="00886775" w:rsidP="007267AF">
      <w:pPr>
        <w:numPr>
          <w:ilvl w:val="0"/>
          <w:numId w:val="29"/>
        </w:numPr>
        <w:tabs>
          <w:tab w:val="clear" w:pos="0"/>
        </w:tabs>
        <w:suppressAutoHyphens/>
        <w:spacing w:after="0" w:line="240" w:lineRule="auto"/>
        <w:ind w:left="284" w:hanging="284"/>
        <w:contextualSpacing/>
        <w:jc w:val="both"/>
        <w:rPr>
          <w:rFonts w:ascii="Times New Roman" w:eastAsia="Times New Roman" w:hAnsi="Times New Roman" w:cs="Times New Roman"/>
          <w:i/>
          <w:lang w:eastAsia="pl-PL"/>
        </w:rPr>
      </w:pPr>
      <w:r w:rsidRPr="008D208B">
        <w:rPr>
          <w:rFonts w:ascii="Times New Roman" w:eastAsia="Times New Roman" w:hAnsi="Times New Roman" w:cs="Times New Roman"/>
          <w:lang w:eastAsia="pl-PL"/>
        </w:rPr>
        <w:t xml:space="preserve">administratorem Pani/Pana danych osobowych jest </w:t>
      </w:r>
      <w:r w:rsidRPr="008D208B">
        <w:rPr>
          <w:rFonts w:ascii="Times New Roman" w:eastAsia="Times New Roman" w:hAnsi="Times New Roman" w:cs="Times New Roman"/>
          <w:i/>
          <w:lang w:eastAsia="pl-PL"/>
        </w:rPr>
        <w:t>/</w:t>
      </w:r>
      <w:r w:rsidR="008D208B" w:rsidRPr="008D208B">
        <w:rPr>
          <w:rFonts w:ascii="Times New Roman" w:hAnsi="Times New Roman" w:cs="Times New Roman"/>
          <w:color w:val="181717"/>
        </w:rPr>
        <w:t xml:space="preserve"> Wójt Gminy Górowo Iławeckie, ul. Tadeusza Kościuszki 17, 11-220 Górowo Iławeckie, tel. 89 761 13 22, e-mail: </w:t>
      </w:r>
      <w:hyperlink r:id="rId32" w:history="1">
        <w:r w:rsidR="008D208B" w:rsidRPr="008D208B">
          <w:rPr>
            <w:rStyle w:val="Hipercze"/>
            <w:rFonts w:ascii="Times New Roman" w:hAnsi="Times New Roman" w:cs="Times New Roman"/>
          </w:rPr>
          <w:t>sekretariat@uggorowo.pl</w:t>
        </w:r>
      </w:hyperlink>
      <w:r w:rsidRPr="008D208B">
        <w:rPr>
          <w:rFonts w:ascii="Times New Roman" w:eastAsia="Times New Roman" w:hAnsi="Times New Roman" w:cs="Times New Roman"/>
          <w:i/>
          <w:lang w:eastAsia="pl-PL"/>
        </w:rPr>
        <w:t>/</w:t>
      </w:r>
      <w:r w:rsidRPr="008D208B">
        <w:rPr>
          <w:rFonts w:ascii="Times New Roman" w:eastAsia="Calibri" w:hAnsi="Times New Roman" w:cs="Times New Roman"/>
          <w:i/>
          <w:lang w:eastAsia="zh-CN"/>
        </w:rPr>
        <w:t>;</w:t>
      </w:r>
    </w:p>
    <w:p w:rsidR="00886775" w:rsidRPr="008D208B" w:rsidRDefault="00886775" w:rsidP="007267AF">
      <w:pPr>
        <w:numPr>
          <w:ilvl w:val="0"/>
          <w:numId w:val="27"/>
        </w:numPr>
        <w:tabs>
          <w:tab w:val="clear" w:pos="0"/>
        </w:tabs>
        <w:suppressAutoHyphens/>
        <w:spacing w:after="200" w:line="240" w:lineRule="auto"/>
        <w:ind w:left="284" w:hanging="284"/>
        <w:contextualSpacing/>
        <w:jc w:val="both"/>
        <w:rPr>
          <w:rFonts w:ascii="Times New Roman" w:eastAsia="Times New Roman" w:hAnsi="Times New Roman" w:cs="Times New Roman"/>
          <w:color w:val="00B0F0"/>
          <w:lang w:eastAsia="pl-PL"/>
        </w:rPr>
      </w:pPr>
      <w:r w:rsidRPr="008D208B">
        <w:rPr>
          <w:rFonts w:ascii="Times New Roman" w:eastAsia="Times New Roman" w:hAnsi="Times New Roman" w:cs="Times New Roman"/>
          <w:lang w:eastAsia="pl-PL"/>
        </w:rPr>
        <w:t xml:space="preserve">inspektorem ochrony danych osobowych w </w:t>
      </w:r>
      <w:r w:rsidRPr="008D208B">
        <w:rPr>
          <w:rFonts w:ascii="Times New Roman" w:eastAsia="Times New Roman" w:hAnsi="Times New Roman" w:cs="Times New Roman"/>
          <w:i/>
          <w:lang w:eastAsia="pl-PL"/>
        </w:rPr>
        <w:t>/nazwa zamawiającego/</w:t>
      </w:r>
      <w:r w:rsidRPr="008D208B">
        <w:rPr>
          <w:rFonts w:ascii="Times New Roman" w:eastAsia="Times New Roman" w:hAnsi="Times New Roman" w:cs="Times New Roman"/>
          <w:lang w:eastAsia="pl-PL"/>
        </w:rPr>
        <w:t xml:space="preserve"> jest Pan/</w:t>
      </w:r>
      <w:r w:rsidRPr="008D208B">
        <w:rPr>
          <w:rFonts w:ascii="Times New Roman" w:eastAsia="Times New Roman" w:hAnsi="Times New Roman" w:cs="Times New Roman"/>
          <w:strike/>
          <w:lang w:eastAsia="pl-PL"/>
        </w:rPr>
        <w:t>Pani</w:t>
      </w:r>
      <w:r w:rsidRPr="008D208B">
        <w:rPr>
          <w:rFonts w:ascii="Times New Roman" w:eastAsia="Times New Roman" w:hAnsi="Times New Roman" w:cs="Times New Roman"/>
          <w:lang w:eastAsia="pl-PL"/>
        </w:rPr>
        <w:t xml:space="preserve"> </w:t>
      </w:r>
      <w:r w:rsidRPr="008D208B">
        <w:rPr>
          <w:rFonts w:ascii="Times New Roman" w:eastAsia="Times New Roman" w:hAnsi="Times New Roman" w:cs="Times New Roman"/>
          <w:i/>
          <w:lang w:eastAsia="pl-PL"/>
        </w:rPr>
        <w:t>/</w:t>
      </w:r>
      <w:r w:rsidRPr="008D208B">
        <w:rPr>
          <w:rFonts w:ascii="Times New Roman" w:eastAsia="Times New Roman" w:hAnsi="Times New Roman" w:cs="Times New Roman"/>
          <w:lang w:eastAsia="pl-PL"/>
        </w:rPr>
        <w:t xml:space="preserve"> </w:t>
      </w:r>
      <w:r w:rsidR="008D208B" w:rsidRPr="008D208B">
        <w:rPr>
          <w:rFonts w:ascii="Times New Roman" w:eastAsia="Times New Roman" w:hAnsi="Times New Roman" w:cs="Times New Roman"/>
          <w:lang w:eastAsia="pl-PL"/>
        </w:rPr>
        <w:t>Krzysztof Barański</w:t>
      </w:r>
      <w:r w:rsidRPr="008D208B">
        <w:rPr>
          <w:rFonts w:ascii="Times New Roman" w:eastAsia="Times New Roman" w:hAnsi="Times New Roman" w:cs="Times New Roman"/>
          <w:b/>
          <w:i/>
          <w:lang w:eastAsia="pl-PL"/>
        </w:rPr>
        <w:t>, kontakt: iod@</w:t>
      </w:r>
      <w:r w:rsidR="008D208B" w:rsidRPr="008D208B">
        <w:rPr>
          <w:rFonts w:ascii="Times New Roman" w:eastAsia="Times New Roman" w:hAnsi="Times New Roman" w:cs="Times New Roman"/>
          <w:b/>
          <w:i/>
          <w:lang w:eastAsia="pl-PL"/>
        </w:rPr>
        <w:t>uggorowo</w:t>
      </w:r>
      <w:r w:rsidRPr="008D208B">
        <w:rPr>
          <w:rFonts w:ascii="Times New Roman" w:eastAsia="Times New Roman" w:hAnsi="Times New Roman" w:cs="Times New Roman"/>
          <w:b/>
          <w:i/>
          <w:lang w:eastAsia="pl-PL"/>
        </w:rPr>
        <w:t xml:space="preserve">.pl, </w:t>
      </w:r>
      <w:r w:rsidR="008D208B" w:rsidRPr="008D208B">
        <w:rPr>
          <w:rFonts w:ascii="Times New Roman" w:eastAsia="Times New Roman" w:hAnsi="Times New Roman" w:cs="Times New Roman"/>
          <w:b/>
          <w:i/>
          <w:lang w:eastAsia="pl-PL"/>
        </w:rPr>
        <w:t xml:space="preserve">  89 76 10 788</w:t>
      </w:r>
      <w:r w:rsidRPr="008D208B">
        <w:rPr>
          <w:rFonts w:ascii="Times New Roman" w:eastAsia="Times New Roman" w:hAnsi="Times New Roman" w:cs="Times New Roman"/>
          <w:b/>
          <w:i/>
          <w:lang w:eastAsia="pl-PL"/>
        </w:rPr>
        <w:t>;</w:t>
      </w:r>
    </w:p>
    <w:p w:rsidR="00886775" w:rsidRPr="008D208B" w:rsidRDefault="00886775" w:rsidP="007267AF">
      <w:pPr>
        <w:numPr>
          <w:ilvl w:val="0"/>
          <w:numId w:val="27"/>
        </w:numPr>
        <w:tabs>
          <w:tab w:val="clear" w:pos="0"/>
        </w:tabs>
        <w:suppressAutoHyphens/>
        <w:spacing w:after="0" w:line="240" w:lineRule="auto"/>
        <w:ind w:left="284" w:hanging="284"/>
        <w:contextualSpacing/>
        <w:jc w:val="both"/>
        <w:rPr>
          <w:rFonts w:ascii="Times New Roman" w:eastAsia="Times New Roman" w:hAnsi="Times New Roman" w:cs="Times New Roman"/>
          <w:color w:val="00B0F0"/>
          <w:lang w:eastAsia="pl-PL"/>
        </w:rPr>
      </w:pPr>
      <w:r w:rsidRPr="008D208B">
        <w:rPr>
          <w:rFonts w:ascii="Times New Roman" w:eastAsia="Times New Roman" w:hAnsi="Times New Roman" w:cs="Times New Roman"/>
          <w:lang w:eastAsia="pl-PL"/>
        </w:rPr>
        <w:t>Pani/Pana dane osobowe przetwarzane będą na podstawie art. 6 ust. 1 lit. c</w:t>
      </w:r>
      <w:r w:rsidRPr="008D208B">
        <w:rPr>
          <w:rFonts w:ascii="Times New Roman" w:eastAsia="Times New Roman" w:hAnsi="Times New Roman" w:cs="Times New Roman"/>
          <w:i/>
          <w:lang w:eastAsia="pl-PL"/>
        </w:rPr>
        <w:t xml:space="preserve"> </w:t>
      </w:r>
      <w:r w:rsidRPr="008D208B">
        <w:rPr>
          <w:rFonts w:ascii="Times New Roman" w:eastAsia="Times New Roman" w:hAnsi="Times New Roman" w:cs="Times New Roman"/>
          <w:lang w:eastAsia="pl-PL"/>
        </w:rPr>
        <w:t>RO</w:t>
      </w:r>
      <w:r w:rsidR="009C7258" w:rsidRPr="008D208B">
        <w:rPr>
          <w:rFonts w:ascii="Times New Roman" w:eastAsia="Times New Roman" w:hAnsi="Times New Roman" w:cs="Times New Roman"/>
          <w:lang w:eastAsia="pl-PL"/>
        </w:rPr>
        <w:t xml:space="preserve">DO </w:t>
      </w:r>
      <w:r w:rsidRPr="008D208B">
        <w:rPr>
          <w:rFonts w:ascii="Times New Roman" w:eastAsia="Times New Roman" w:hAnsi="Times New Roman" w:cs="Times New Roman"/>
          <w:lang w:eastAsia="pl-PL"/>
        </w:rPr>
        <w:t xml:space="preserve">w celu </w:t>
      </w:r>
      <w:r w:rsidRPr="008D208B">
        <w:rPr>
          <w:rFonts w:ascii="Times New Roman" w:eastAsia="Calibri" w:hAnsi="Times New Roman" w:cs="Times New Roman"/>
          <w:lang w:eastAsia="zh-CN"/>
        </w:rPr>
        <w:t xml:space="preserve">związanym z postępowaniem o udzielenie zamówienia publicznego </w:t>
      </w:r>
      <w:r w:rsidR="00C641B4">
        <w:rPr>
          <w:rFonts w:ascii="Times New Roman" w:eastAsia="Calibri" w:hAnsi="Times New Roman" w:cs="Times New Roman"/>
          <w:b/>
          <w:bCs/>
          <w:i/>
          <w:lang w:eastAsia="zh-CN"/>
        </w:rPr>
        <w:t>RIZ.271.1.25</w:t>
      </w:r>
      <w:r w:rsidR="008D208B" w:rsidRPr="008D208B">
        <w:rPr>
          <w:rFonts w:ascii="Times New Roman" w:eastAsia="Calibri" w:hAnsi="Times New Roman" w:cs="Times New Roman"/>
          <w:b/>
          <w:bCs/>
          <w:i/>
          <w:lang w:eastAsia="zh-CN"/>
        </w:rPr>
        <w:t>.2022</w:t>
      </w:r>
      <w:r w:rsidRPr="008D208B">
        <w:rPr>
          <w:rFonts w:ascii="Times New Roman" w:eastAsia="Calibri" w:hAnsi="Times New Roman" w:cs="Times New Roman"/>
          <w:b/>
          <w:i/>
          <w:lang w:eastAsia="zh-CN"/>
        </w:rPr>
        <w:t xml:space="preserve"> </w:t>
      </w:r>
      <w:r w:rsidRPr="008D208B">
        <w:rPr>
          <w:rFonts w:ascii="Times New Roman" w:eastAsia="Calibri" w:hAnsi="Times New Roman" w:cs="Times New Roman"/>
          <w:lang w:eastAsia="zh-CN"/>
        </w:rPr>
        <w:t xml:space="preserve">prowadzonym </w:t>
      </w:r>
      <w:r w:rsidR="009C7258" w:rsidRPr="008D208B">
        <w:rPr>
          <w:rFonts w:ascii="Times New Roman" w:eastAsia="Calibri" w:hAnsi="Times New Roman" w:cs="Times New Roman"/>
          <w:lang w:eastAsia="zh-CN"/>
        </w:rPr>
        <w:br/>
      </w:r>
      <w:r w:rsidRPr="008D208B">
        <w:rPr>
          <w:rFonts w:ascii="Times New Roman" w:eastAsia="Calibri" w:hAnsi="Times New Roman" w:cs="Times New Roman"/>
          <w:lang w:eastAsia="zh-CN"/>
        </w:rPr>
        <w:t xml:space="preserve">w trybie </w:t>
      </w:r>
      <w:r w:rsidRPr="008D208B">
        <w:rPr>
          <w:rFonts w:ascii="Times New Roman" w:eastAsia="Calibri" w:hAnsi="Times New Roman" w:cs="Times New Roman"/>
          <w:b/>
          <w:lang w:eastAsia="zh-CN"/>
        </w:rPr>
        <w:t>przetargu nieograniczonego</w:t>
      </w:r>
    </w:p>
    <w:p w:rsidR="00A4065C" w:rsidRPr="0025746D" w:rsidRDefault="00886775" w:rsidP="007267AF">
      <w:pPr>
        <w:pStyle w:val="Akapitzlist"/>
        <w:numPr>
          <w:ilvl w:val="0"/>
          <w:numId w:val="27"/>
        </w:numPr>
        <w:spacing w:after="0" w:line="240" w:lineRule="auto"/>
        <w:rPr>
          <w:rFonts w:ascii="Times New Roman" w:eastAsia="Times New Roman" w:hAnsi="Times New Roman" w:cs="Times New Roman"/>
          <w:lang w:eastAsia="pl-PL"/>
        </w:rPr>
      </w:pPr>
      <w:r w:rsidRPr="0025746D">
        <w:rPr>
          <w:rFonts w:ascii="Times New Roman" w:eastAsia="Times New Roman" w:hAnsi="Times New Roman" w:cs="Times New Roman"/>
          <w:lang w:eastAsia="pl-PL"/>
        </w:rPr>
        <w:t xml:space="preserve">odbiorcami </w:t>
      </w:r>
      <w:r w:rsidR="00A4065C" w:rsidRPr="0025746D">
        <w:rPr>
          <w:rFonts w:ascii="Times New Roman" w:eastAsia="Times New Roman" w:hAnsi="Times New Roman" w:cs="Times New Roman"/>
          <w:lang w:eastAsia="pl-PL"/>
        </w:rPr>
        <w:t xml:space="preserve">Pani/Pana danych osobowych będą osoby lub podmioty, którym udostępniona zostanie dokumentacja postępowania w oparciu o </w:t>
      </w:r>
      <w:r w:rsidR="0025746D" w:rsidRPr="0025746D">
        <w:rPr>
          <w:rFonts w:ascii="Times New Roman" w:eastAsia="Times New Roman" w:hAnsi="Times New Roman" w:cs="Times New Roman"/>
          <w:lang w:eastAsia="pl-PL"/>
        </w:rPr>
        <w:t xml:space="preserve">art. 18 ust. 6 oraz art. 19, art. 74 ust. 3 i 4,  art. 75 i 76 ustawy z dnia 11 września 2019 r. – Prawo zamówień publicznych (Dz. U. z 2021 r. poz. 1129), dalej „ustawa Pzp”;  </w:t>
      </w:r>
    </w:p>
    <w:p w:rsidR="00886775" w:rsidRPr="00A4065C" w:rsidRDefault="00886775" w:rsidP="007267AF">
      <w:pPr>
        <w:numPr>
          <w:ilvl w:val="0"/>
          <w:numId w:val="27"/>
        </w:numPr>
        <w:tabs>
          <w:tab w:val="clear" w:pos="0"/>
        </w:tabs>
        <w:suppressAutoHyphens/>
        <w:spacing w:after="0" w:line="240" w:lineRule="auto"/>
        <w:ind w:left="284" w:hanging="284"/>
        <w:contextualSpacing/>
        <w:jc w:val="both"/>
        <w:rPr>
          <w:rFonts w:ascii="Times New Roman" w:eastAsia="Times New Roman" w:hAnsi="Times New Roman" w:cs="Times New Roman"/>
          <w:color w:val="00B0F0"/>
          <w:lang w:eastAsia="pl-PL"/>
        </w:rPr>
      </w:pPr>
      <w:r w:rsidRPr="00A4065C">
        <w:rPr>
          <w:rFonts w:ascii="Times New Roman" w:eastAsia="Times New Roman" w:hAnsi="Times New Roman" w:cs="Times New Roman"/>
          <w:lang w:eastAsia="pl-PL"/>
        </w:rPr>
        <w:t xml:space="preserve">Pani/Pana dane osobowe będą przechowywane, </w:t>
      </w:r>
      <w:r w:rsidR="00A4065C" w:rsidRPr="00A4065C">
        <w:rPr>
          <w:rFonts w:ascii="Times New Roman" w:eastAsia="Times New Roman" w:hAnsi="Times New Roman" w:cs="Times New Roman"/>
          <w:lang w:eastAsia="pl-PL"/>
        </w:rPr>
        <w:t xml:space="preserve">zgodnie z art. </w:t>
      </w:r>
      <w:r w:rsidR="000D4ED1">
        <w:rPr>
          <w:rFonts w:ascii="Times New Roman" w:eastAsia="Times New Roman" w:hAnsi="Times New Roman" w:cs="Times New Roman"/>
          <w:lang w:eastAsia="pl-PL"/>
        </w:rPr>
        <w:t>78</w:t>
      </w:r>
      <w:r w:rsidR="00A4065C" w:rsidRPr="00A4065C">
        <w:rPr>
          <w:rFonts w:ascii="Times New Roman" w:eastAsia="Times New Roman" w:hAnsi="Times New Roman" w:cs="Times New Roman"/>
          <w:lang w:eastAsia="pl-PL"/>
        </w:rPr>
        <w:t xml:space="preserve"> ust. </w:t>
      </w:r>
      <w:r w:rsidR="000D4ED1">
        <w:rPr>
          <w:rFonts w:ascii="Times New Roman" w:eastAsia="Times New Roman" w:hAnsi="Times New Roman" w:cs="Times New Roman"/>
          <w:lang w:eastAsia="pl-PL"/>
        </w:rPr>
        <w:t>4</w:t>
      </w:r>
      <w:r w:rsidR="00A4065C" w:rsidRPr="00A4065C">
        <w:rPr>
          <w:rFonts w:ascii="Times New Roman" w:eastAsia="Times New Roman" w:hAnsi="Times New Roman" w:cs="Times New Roman"/>
          <w:lang w:eastAsia="pl-PL"/>
        </w:rPr>
        <w:t xml:space="preserve"> ustawy Pzp</w:t>
      </w:r>
      <w:r w:rsidRPr="00A4065C">
        <w:rPr>
          <w:rFonts w:ascii="Times New Roman" w:eastAsia="Times New Roman" w:hAnsi="Times New Roman" w:cs="Times New Roman"/>
          <w:lang w:eastAsia="pl-PL"/>
        </w:rPr>
        <w:t>, przez okres 4 lat od dnia zakończenia postępowania o udzielenie zamówienia, a jeżeli czas trwania umowy przekracza 4 lata, okres przechowywania obejmuje cały czas trwania umowy;</w:t>
      </w:r>
    </w:p>
    <w:p w:rsidR="00886775" w:rsidRPr="00886775" w:rsidRDefault="00886775" w:rsidP="007267AF">
      <w:pPr>
        <w:numPr>
          <w:ilvl w:val="0"/>
          <w:numId w:val="27"/>
        </w:numPr>
        <w:tabs>
          <w:tab w:val="clear" w:pos="0"/>
        </w:tabs>
        <w:suppressAutoHyphens/>
        <w:spacing w:after="200" w:line="240" w:lineRule="auto"/>
        <w:ind w:left="284" w:hanging="284"/>
        <w:contextualSpacing/>
        <w:jc w:val="both"/>
        <w:rPr>
          <w:rFonts w:ascii="Times New Roman" w:eastAsia="Times New Roman" w:hAnsi="Times New Roman" w:cs="Times New Roman"/>
          <w:b/>
          <w:i/>
          <w:lang w:eastAsia="pl-PL"/>
        </w:rPr>
      </w:pPr>
      <w:r w:rsidRPr="00886775">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Pzp, związanym z udziałem </w:t>
      </w:r>
      <w:r w:rsidRPr="00886775">
        <w:rPr>
          <w:rFonts w:ascii="Times New Roman" w:eastAsia="Times New Roman" w:hAnsi="Times New Roman" w:cs="Times New Roman"/>
          <w:lang w:eastAsia="pl-PL"/>
        </w:rPr>
        <w:br/>
        <w:t xml:space="preserve">w postępowaniu o udzielenie zamówienia publicznego; konsekwencje niepodania określonych danych wynikają z ustawy Pzp;  </w:t>
      </w:r>
    </w:p>
    <w:p w:rsidR="00886775" w:rsidRPr="00886775" w:rsidRDefault="00886775" w:rsidP="007267AF">
      <w:pPr>
        <w:numPr>
          <w:ilvl w:val="0"/>
          <w:numId w:val="27"/>
        </w:numPr>
        <w:tabs>
          <w:tab w:val="clear" w:pos="0"/>
        </w:tabs>
        <w:suppressAutoHyphens/>
        <w:spacing w:after="200" w:line="240" w:lineRule="auto"/>
        <w:ind w:left="284" w:hanging="284"/>
        <w:contextualSpacing/>
        <w:jc w:val="both"/>
        <w:rPr>
          <w:rFonts w:ascii="Times New Roman" w:eastAsia="Times New Roman" w:hAnsi="Times New Roman" w:cs="Times New Roman"/>
          <w:lang w:eastAsia="pl-PL"/>
        </w:rPr>
      </w:pPr>
      <w:r w:rsidRPr="00886775">
        <w:rPr>
          <w:rFonts w:ascii="Times New Roman" w:eastAsia="Times New Roman" w:hAnsi="Times New Roman" w:cs="Times New Roman"/>
          <w:lang w:eastAsia="pl-PL"/>
        </w:rPr>
        <w:t>w odniesieniu do Pani/Pana danych osobowych decyzje nie będą podejmowane w sposób zautomatyzowany, stosowanie do art. 22 RODO;</w:t>
      </w:r>
    </w:p>
    <w:p w:rsidR="00886775" w:rsidRPr="00886775" w:rsidRDefault="00886775" w:rsidP="007267AF">
      <w:pPr>
        <w:numPr>
          <w:ilvl w:val="0"/>
          <w:numId w:val="27"/>
        </w:numPr>
        <w:tabs>
          <w:tab w:val="clear" w:pos="0"/>
        </w:tabs>
        <w:suppressAutoHyphens/>
        <w:spacing w:after="200" w:line="240" w:lineRule="auto"/>
        <w:ind w:left="284" w:hanging="284"/>
        <w:contextualSpacing/>
        <w:jc w:val="both"/>
        <w:rPr>
          <w:rFonts w:ascii="Times New Roman" w:eastAsia="Times New Roman" w:hAnsi="Times New Roman" w:cs="Times New Roman"/>
          <w:color w:val="00B0F0"/>
          <w:lang w:eastAsia="pl-PL"/>
        </w:rPr>
      </w:pPr>
      <w:r w:rsidRPr="00886775">
        <w:rPr>
          <w:rFonts w:ascii="Times New Roman" w:eastAsia="Times New Roman" w:hAnsi="Times New Roman" w:cs="Times New Roman"/>
          <w:lang w:eastAsia="pl-PL"/>
        </w:rPr>
        <w:t>posiada Pani/Pan:</w:t>
      </w:r>
    </w:p>
    <w:p w:rsidR="00886775" w:rsidRPr="00886775" w:rsidRDefault="00886775" w:rsidP="007267AF">
      <w:pPr>
        <w:numPr>
          <w:ilvl w:val="0"/>
          <w:numId w:val="26"/>
        </w:numPr>
        <w:tabs>
          <w:tab w:val="clear" w:pos="0"/>
        </w:tabs>
        <w:suppressAutoHyphens/>
        <w:spacing w:after="200" w:line="240" w:lineRule="auto"/>
        <w:ind w:left="426" w:hanging="283"/>
        <w:contextualSpacing/>
        <w:jc w:val="both"/>
        <w:rPr>
          <w:rFonts w:ascii="Times New Roman" w:eastAsia="Times New Roman" w:hAnsi="Times New Roman" w:cs="Times New Roman"/>
          <w:color w:val="00B0F0"/>
          <w:lang w:eastAsia="pl-PL"/>
        </w:rPr>
      </w:pPr>
      <w:r w:rsidRPr="00886775">
        <w:rPr>
          <w:rFonts w:ascii="Times New Roman" w:eastAsia="Times New Roman" w:hAnsi="Times New Roman" w:cs="Times New Roman"/>
          <w:lang w:eastAsia="pl-PL"/>
        </w:rPr>
        <w:t>na podstawie art. 15 RODO prawo dostępu do danych osobowych Pani/Pana dotyczących;</w:t>
      </w:r>
    </w:p>
    <w:p w:rsidR="00886775" w:rsidRPr="00886775" w:rsidRDefault="00886775" w:rsidP="007267AF">
      <w:pPr>
        <w:numPr>
          <w:ilvl w:val="0"/>
          <w:numId w:val="26"/>
        </w:numPr>
        <w:tabs>
          <w:tab w:val="clear" w:pos="0"/>
        </w:tabs>
        <w:suppressAutoHyphens/>
        <w:spacing w:after="200" w:line="240" w:lineRule="auto"/>
        <w:ind w:left="426" w:hanging="283"/>
        <w:contextualSpacing/>
        <w:jc w:val="both"/>
        <w:rPr>
          <w:rFonts w:ascii="Times New Roman" w:eastAsia="Calibri" w:hAnsi="Times New Roman" w:cs="Times New Roman"/>
          <w:lang w:eastAsia="zh-CN"/>
        </w:rPr>
      </w:pPr>
      <w:r w:rsidRPr="00886775">
        <w:rPr>
          <w:rFonts w:ascii="Times New Roman" w:eastAsia="Times New Roman" w:hAnsi="Times New Roman" w:cs="Times New Roman"/>
          <w:lang w:eastAsia="pl-PL"/>
        </w:rPr>
        <w:t xml:space="preserve">na podstawie art. 16 RODO prawo do sprostowania Pani/Pana danych osobowych </w:t>
      </w:r>
      <w:r w:rsidRPr="00886775">
        <w:rPr>
          <w:rFonts w:ascii="Times New Roman" w:eastAsia="Times New Roman" w:hAnsi="Times New Roman" w:cs="Times New Roman"/>
          <w:b/>
          <w:vertAlign w:val="superscript"/>
          <w:lang w:eastAsia="pl-PL"/>
        </w:rPr>
        <w:t>**</w:t>
      </w:r>
      <w:r w:rsidRPr="00886775">
        <w:rPr>
          <w:rFonts w:ascii="Times New Roman" w:eastAsia="Times New Roman" w:hAnsi="Times New Roman" w:cs="Times New Roman"/>
          <w:lang w:eastAsia="pl-PL"/>
        </w:rPr>
        <w:t>;</w:t>
      </w:r>
    </w:p>
    <w:p w:rsidR="00886775" w:rsidRPr="00886775" w:rsidRDefault="00886775" w:rsidP="007267AF">
      <w:pPr>
        <w:numPr>
          <w:ilvl w:val="0"/>
          <w:numId w:val="26"/>
        </w:numPr>
        <w:tabs>
          <w:tab w:val="clear" w:pos="0"/>
        </w:tabs>
        <w:suppressAutoHyphens/>
        <w:spacing w:after="200" w:line="240" w:lineRule="auto"/>
        <w:ind w:left="426" w:hanging="283"/>
        <w:contextualSpacing/>
        <w:jc w:val="both"/>
        <w:rPr>
          <w:rFonts w:ascii="Times New Roman" w:eastAsia="Times New Roman" w:hAnsi="Times New Roman" w:cs="Times New Roman"/>
          <w:lang w:eastAsia="pl-PL"/>
        </w:rPr>
      </w:pPr>
      <w:r w:rsidRPr="00886775">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t>
      </w:r>
    </w:p>
    <w:p w:rsidR="00886775" w:rsidRPr="00886775" w:rsidRDefault="00886775" w:rsidP="007267AF">
      <w:pPr>
        <w:numPr>
          <w:ilvl w:val="0"/>
          <w:numId w:val="26"/>
        </w:numPr>
        <w:tabs>
          <w:tab w:val="clear" w:pos="0"/>
        </w:tabs>
        <w:suppressAutoHyphens/>
        <w:spacing w:after="200" w:line="240" w:lineRule="auto"/>
        <w:ind w:left="426" w:hanging="283"/>
        <w:contextualSpacing/>
        <w:jc w:val="both"/>
        <w:rPr>
          <w:rFonts w:ascii="Times New Roman" w:eastAsia="Times New Roman" w:hAnsi="Times New Roman" w:cs="Times New Roman"/>
          <w:i/>
          <w:color w:val="00B0F0"/>
          <w:lang w:eastAsia="pl-PL"/>
        </w:rPr>
      </w:pPr>
      <w:r w:rsidRPr="00886775">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886775" w:rsidRPr="00886775" w:rsidRDefault="00886775" w:rsidP="007267AF">
      <w:pPr>
        <w:numPr>
          <w:ilvl w:val="0"/>
          <w:numId w:val="27"/>
        </w:numPr>
        <w:tabs>
          <w:tab w:val="clear" w:pos="0"/>
        </w:tabs>
        <w:suppressAutoHyphens/>
        <w:spacing w:after="200" w:line="240" w:lineRule="auto"/>
        <w:ind w:left="284" w:hanging="284"/>
        <w:contextualSpacing/>
        <w:jc w:val="both"/>
        <w:rPr>
          <w:rFonts w:ascii="Times New Roman" w:eastAsia="Times New Roman" w:hAnsi="Times New Roman" w:cs="Times New Roman"/>
          <w:i/>
          <w:color w:val="00B0F0"/>
          <w:lang w:eastAsia="pl-PL"/>
        </w:rPr>
      </w:pPr>
      <w:r w:rsidRPr="00886775">
        <w:rPr>
          <w:rFonts w:ascii="Times New Roman" w:eastAsia="Times New Roman" w:hAnsi="Times New Roman" w:cs="Times New Roman"/>
          <w:lang w:eastAsia="pl-PL"/>
        </w:rPr>
        <w:t>nie przysługuje Pani/Panu:</w:t>
      </w:r>
    </w:p>
    <w:p w:rsidR="00886775" w:rsidRPr="00886775" w:rsidRDefault="00886775" w:rsidP="007267AF">
      <w:pPr>
        <w:numPr>
          <w:ilvl w:val="0"/>
          <w:numId w:val="28"/>
        </w:numPr>
        <w:tabs>
          <w:tab w:val="clear" w:pos="0"/>
        </w:tabs>
        <w:suppressAutoHyphens/>
        <w:spacing w:after="200" w:line="240" w:lineRule="auto"/>
        <w:ind w:left="284" w:hanging="283"/>
        <w:contextualSpacing/>
        <w:jc w:val="both"/>
        <w:rPr>
          <w:rFonts w:ascii="Times New Roman" w:eastAsia="Times New Roman" w:hAnsi="Times New Roman" w:cs="Times New Roman"/>
          <w:i/>
          <w:color w:val="00B0F0"/>
          <w:lang w:eastAsia="pl-PL"/>
        </w:rPr>
      </w:pPr>
      <w:r w:rsidRPr="00886775">
        <w:rPr>
          <w:rFonts w:ascii="Times New Roman" w:eastAsia="Times New Roman" w:hAnsi="Times New Roman" w:cs="Times New Roman"/>
          <w:lang w:eastAsia="pl-PL"/>
        </w:rPr>
        <w:t>w związku z art. 17 ust. 3 lit. b, d lub e RODO prawo do usunięcia danych osobowych;</w:t>
      </w:r>
    </w:p>
    <w:p w:rsidR="00886775" w:rsidRPr="00886775" w:rsidRDefault="00886775" w:rsidP="007267AF">
      <w:pPr>
        <w:numPr>
          <w:ilvl w:val="0"/>
          <w:numId w:val="28"/>
        </w:numPr>
        <w:tabs>
          <w:tab w:val="clear" w:pos="0"/>
        </w:tabs>
        <w:suppressAutoHyphens/>
        <w:spacing w:after="200" w:line="240" w:lineRule="auto"/>
        <w:ind w:left="284" w:hanging="283"/>
        <w:contextualSpacing/>
        <w:jc w:val="both"/>
        <w:rPr>
          <w:rFonts w:ascii="Times New Roman" w:eastAsia="Times New Roman" w:hAnsi="Times New Roman" w:cs="Times New Roman"/>
          <w:b/>
          <w:i/>
          <w:lang w:eastAsia="pl-PL"/>
        </w:rPr>
      </w:pPr>
      <w:r w:rsidRPr="00886775">
        <w:rPr>
          <w:rFonts w:ascii="Times New Roman" w:eastAsia="Times New Roman" w:hAnsi="Times New Roman" w:cs="Times New Roman"/>
          <w:lang w:eastAsia="pl-PL"/>
        </w:rPr>
        <w:t>prawo do przenoszenia danych osobowych, o którym mowa w art. 20 RODO;</w:t>
      </w:r>
    </w:p>
    <w:p w:rsidR="009C7258" w:rsidRDefault="00886775" w:rsidP="007267AF">
      <w:pPr>
        <w:numPr>
          <w:ilvl w:val="0"/>
          <w:numId w:val="28"/>
        </w:numPr>
        <w:tabs>
          <w:tab w:val="clear" w:pos="0"/>
        </w:tabs>
        <w:suppressAutoHyphens/>
        <w:spacing w:before="120" w:after="120" w:line="240" w:lineRule="auto"/>
        <w:ind w:left="284" w:hanging="283"/>
        <w:contextualSpacing/>
        <w:jc w:val="both"/>
        <w:rPr>
          <w:rFonts w:ascii="Times New Roman" w:eastAsia="Calibri" w:hAnsi="Times New Roman" w:cs="Times New Roman"/>
          <w:lang w:eastAsia="zh-CN"/>
        </w:rPr>
      </w:pPr>
      <w:r w:rsidRPr="00886775">
        <w:rPr>
          <w:rFonts w:ascii="Times New Roman" w:eastAsia="Times New Roman" w:hAnsi="Times New Roman" w:cs="Times New Roman"/>
          <w:b/>
          <w:lang w:eastAsia="pl-PL"/>
        </w:rPr>
        <w:t>na podstawie art. 21 RODO prawo sprzeciwu, wobec przetwarzania danych osobowych, gdyż podstawą prawną przetwarzania Pani/Pana danych osobowych jest art. 6 ust. 1 lit. c RODO</w:t>
      </w:r>
      <w:r w:rsidRPr="00886775">
        <w:rPr>
          <w:rFonts w:ascii="Times New Roman" w:eastAsia="Times New Roman" w:hAnsi="Times New Roman" w:cs="Times New Roman"/>
          <w:lang w:eastAsia="pl-PL"/>
        </w:rPr>
        <w:t>.</w:t>
      </w:r>
      <w:r w:rsidRPr="00886775">
        <w:rPr>
          <w:rFonts w:ascii="Times New Roman" w:eastAsia="Times New Roman" w:hAnsi="Times New Roman" w:cs="Times New Roman"/>
          <w:b/>
          <w:lang w:eastAsia="pl-PL"/>
        </w:rPr>
        <w:t xml:space="preserve"> </w:t>
      </w:r>
    </w:p>
    <w:p w:rsidR="009C7258" w:rsidRPr="009C7258" w:rsidRDefault="009C7258" w:rsidP="009C7258">
      <w:pPr>
        <w:suppressAutoHyphens/>
        <w:spacing w:before="120" w:after="120" w:line="240" w:lineRule="auto"/>
        <w:contextualSpacing/>
        <w:jc w:val="both"/>
        <w:rPr>
          <w:rFonts w:ascii="Times New Roman" w:eastAsia="Calibri" w:hAnsi="Times New Roman" w:cs="Times New Roman"/>
          <w:lang w:eastAsia="zh-CN"/>
        </w:rPr>
      </w:pPr>
      <w:r>
        <w:rPr>
          <w:rFonts w:ascii="Times New Roman" w:eastAsia="Calibri" w:hAnsi="Times New Roman" w:cs="Times New Roman"/>
          <w:u w:val="single"/>
          <w:lang w:eastAsia="zh-CN"/>
        </w:rPr>
        <w:t>___________________________</w:t>
      </w:r>
      <w:r w:rsidRPr="009C7258">
        <w:rPr>
          <w:rFonts w:ascii="Times New Roman" w:eastAsia="Calibri" w:hAnsi="Times New Roman" w:cs="Times New Roman"/>
          <w:lang w:eastAsia="zh-CN"/>
        </w:rPr>
        <w:t>_____________________________________________________</w:t>
      </w:r>
    </w:p>
    <w:p w:rsidR="00886775" w:rsidRPr="00886775" w:rsidRDefault="00886775" w:rsidP="009C7258">
      <w:pPr>
        <w:suppressAutoHyphens/>
        <w:spacing w:after="0" w:line="240" w:lineRule="auto"/>
        <w:ind w:left="284" w:hanging="284"/>
        <w:jc w:val="both"/>
        <w:rPr>
          <w:rFonts w:ascii="Times New Roman" w:eastAsia="Calibri" w:hAnsi="Times New Roman" w:cs="Times New Roman"/>
          <w:i/>
          <w:sz w:val="18"/>
          <w:szCs w:val="18"/>
          <w:lang w:eastAsia="zh-CN"/>
        </w:rPr>
      </w:pPr>
      <w:r w:rsidRPr="00886775">
        <w:rPr>
          <w:rFonts w:ascii="Times New Roman" w:eastAsia="Calibri" w:hAnsi="Times New Roman" w:cs="Times New Roman"/>
          <w:i/>
          <w:sz w:val="18"/>
          <w:szCs w:val="18"/>
          <w:lang w:eastAsia="zh-CN"/>
        </w:rPr>
        <w:t>1)</w:t>
      </w:r>
      <w:r w:rsidR="009C7258">
        <w:rPr>
          <w:rFonts w:ascii="Times New Roman" w:eastAsia="Calibri" w:hAnsi="Times New Roman" w:cs="Times New Roman"/>
          <w:i/>
          <w:sz w:val="18"/>
          <w:szCs w:val="18"/>
          <w:lang w:eastAsia="zh-CN"/>
        </w:rPr>
        <w:t xml:space="preserve"> </w:t>
      </w:r>
      <w:r w:rsidRPr="00886775">
        <w:rPr>
          <w:rFonts w:ascii="Times New Roman" w:eastAsia="Calibri" w:hAnsi="Times New Roman" w:cs="Times New Roman"/>
          <w:i/>
          <w:sz w:val="18"/>
          <w:szCs w:val="18"/>
          <w:lang w:eastAsia="zh-C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86775" w:rsidRPr="00886775" w:rsidRDefault="00886775" w:rsidP="009C7258">
      <w:pPr>
        <w:suppressAutoHyphens/>
        <w:spacing w:after="0" w:line="240" w:lineRule="auto"/>
        <w:ind w:left="284" w:hanging="284"/>
        <w:contextualSpacing/>
        <w:jc w:val="both"/>
        <w:rPr>
          <w:rFonts w:ascii="Times New Roman" w:eastAsia="Calibri" w:hAnsi="Times New Roman" w:cs="Times New Roman"/>
          <w:sz w:val="18"/>
          <w:szCs w:val="18"/>
          <w:lang w:eastAsia="zh-CN"/>
        </w:rPr>
      </w:pPr>
      <w:r w:rsidRPr="00886775">
        <w:rPr>
          <w:rFonts w:ascii="Times New Roman" w:eastAsia="Calibri" w:hAnsi="Times New Roman" w:cs="Times New Roman"/>
          <w:b/>
          <w:i/>
          <w:sz w:val="18"/>
          <w:szCs w:val="18"/>
          <w:vertAlign w:val="superscript"/>
          <w:lang w:eastAsia="zh-CN"/>
        </w:rPr>
        <w:lastRenderedPageBreak/>
        <w:t xml:space="preserve">* </w:t>
      </w:r>
      <w:r w:rsidRPr="00886775">
        <w:rPr>
          <w:rFonts w:ascii="Times New Roman" w:eastAsia="Calibri" w:hAnsi="Times New Roman" w:cs="Times New Roman"/>
          <w:b/>
          <w:i/>
          <w:sz w:val="18"/>
          <w:szCs w:val="18"/>
          <w:lang w:eastAsia="zh-CN"/>
        </w:rPr>
        <w:t>Wyjaśnienie:</w:t>
      </w:r>
      <w:r w:rsidRPr="00886775">
        <w:rPr>
          <w:rFonts w:ascii="Times New Roman" w:eastAsia="Calibri" w:hAnsi="Times New Roman" w:cs="Times New Roman"/>
          <w:i/>
          <w:sz w:val="18"/>
          <w:szCs w:val="18"/>
          <w:lang w:eastAsia="zh-CN"/>
        </w:rPr>
        <w:t xml:space="preserve"> </w:t>
      </w:r>
      <w:r w:rsidRPr="00886775">
        <w:rPr>
          <w:rFonts w:ascii="Times New Roman" w:eastAsia="Times New Roman" w:hAnsi="Times New Roman" w:cs="Times New Roman"/>
          <w:i/>
          <w:sz w:val="18"/>
          <w:szCs w:val="18"/>
          <w:lang w:eastAsia="pl-PL"/>
        </w:rPr>
        <w:t xml:space="preserve">skorzystanie z prawa do sprostowania nie może skutkować zmianą </w:t>
      </w:r>
      <w:r w:rsidRPr="00886775">
        <w:rPr>
          <w:rFonts w:ascii="Times New Roman" w:eastAsia="Calibri" w:hAnsi="Times New Roman" w:cs="Times New Roman"/>
          <w:i/>
          <w:sz w:val="18"/>
          <w:szCs w:val="18"/>
          <w:lang w:eastAsia="zh-CN"/>
        </w:rPr>
        <w:t>wyniku postępowania</w:t>
      </w:r>
      <w:r w:rsidRPr="00886775">
        <w:rPr>
          <w:rFonts w:ascii="Times New Roman" w:eastAsia="Calibri" w:hAnsi="Times New Roman" w:cs="Times New Roman"/>
          <w:i/>
          <w:sz w:val="18"/>
          <w:szCs w:val="18"/>
          <w:lang w:eastAsia="zh-CN"/>
        </w:rPr>
        <w:br/>
        <w:t>o udzielenie zamówienia publicznego ani zmianą postanowień umowy w zakresie niezgodnym z ustawą Pzp oraz nie może naruszać integralności protokołu oraz jego załączników.</w:t>
      </w:r>
    </w:p>
    <w:p w:rsidR="00886775" w:rsidRPr="00886775" w:rsidRDefault="00886775" w:rsidP="009C7258">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r w:rsidRPr="00886775">
        <w:rPr>
          <w:rFonts w:ascii="Times New Roman" w:eastAsia="Calibri" w:hAnsi="Times New Roman" w:cs="Times New Roman"/>
          <w:b/>
          <w:i/>
          <w:sz w:val="18"/>
          <w:szCs w:val="18"/>
          <w:vertAlign w:val="superscript"/>
          <w:lang w:eastAsia="zh-CN"/>
        </w:rPr>
        <w:t xml:space="preserve">** </w:t>
      </w:r>
      <w:r w:rsidRPr="00886775">
        <w:rPr>
          <w:rFonts w:ascii="Times New Roman" w:eastAsia="Calibri" w:hAnsi="Times New Roman" w:cs="Times New Roman"/>
          <w:b/>
          <w:i/>
          <w:sz w:val="18"/>
          <w:szCs w:val="18"/>
          <w:lang w:eastAsia="zh-CN"/>
        </w:rPr>
        <w:t>Wyjaśnienie:</w:t>
      </w:r>
      <w:r w:rsidRPr="00886775">
        <w:rPr>
          <w:rFonts w:ascii="Times New Roman" w:eastAsia="Calibri" w:hAnsi="Times New Roman" w:cs="Times New Roman"/>
          <w:i/>
          <w:sz w:val="18"/>
          <w:szCs w:val="18"/>
          <w:lang w:eastAsia="zh-CN"/>
        </w:rPr>
        <w:t xml:space="preserve"> prawo do ograniczenia przetwarzania nie ma zastosowania w odniesieniu do </w:t>
      </w:r>
      <w:r w:rsidRPr="00886775">
        <w:rPr>
          <w:rFonts w:ascii="Times New Roman" w:eastAsia="Times New Roman" w:hAnsi="Times New Roman" w:cs="Times New Roman"/>
          <w:i/>
          <w:sz w:val="18"/>
          <w:szCs w:val="18"/>
          <w:lang w:eastAsia="pl-PL"/>
        </w:rPr>
        <w:t xml:space="preserve">przechowywania, w celu zapewnienia korzystania ze środków ochrony prawnej lub w celu ochrony praw innej osoby fizycznej lub prawnej, lub </w:t>
      </w:r>
      <w:r w:rsidR="009C7258">
        <w:rPr>
          <w:rFonts w:ascii="Times New Roman" w:eastAsia="Times New Roman" w:hAnsi="Times New Roman" w:cs="Times New Roman"/>
          <w:i/>
          <w:sz w:val="18"/>
          <w:szCs w:val="18"/>
          <w:lang w:eastAsia="pl-PL"/>
        </w:rPr>
        <w:br/>
      </w:r>
      <w:r w:rsidRPr="00886775">
        <w:rPr>
          <w:rFonts w:ascii="Times New Roman" w:eastAsia="Times New Roman" w:hAnsi="Times New Roman" w:cs="Times New Roman"/>
          <w:i/>
          <w:sz w:val="18"/>
          <w:szCs w:val="18"/>
          <w:lang w:eastAsia="pl-PL"/>
        </w:rPr>
        <w:t>z uwagi na ważne względy interesu publicznego Unii Europejskiej lub państwa członkowskiego.</w:t>
      </w:r>
    </w:p>
    <w:p w:rsidR="00886775" w:rsidRPr="00886775" w:rsidRDefault="00886775" w:rsidP="00886775">
      <w:pPr>
        <w:suppressAutoHyphens/>
        <w:spacing w:after="0" w:line="240" w:lineRule="auto"/>
        <w:contextualSpacing/>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886775" w:rsidRPr="00886775"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rsidR="00886775" w:rsidRPr="00886775" w:rsidRDefault="00886775" w:rsidP="00886775">
            <w:pPr>
              <w:suppressAutoHyphens/>
              <w:spacing w:after="0" w:line="240" w:lineRule="auto"/>
              <w:rPr>
                <w:rFonts w:ascii="Times New Roman" w:eastAsia="Times New Roman" w:hAnsi="Times New Roman" w:cs="Times New Roman"/>
                <w:b/>
                <w:lang w:eastAsia="zh-CN"/>
              </w:rPr>
            </w:pPr>
            <w:r w:rsidRPr="00886775">
              <w:rPr>
                <w:rFonts w:ascii="Times New Roman" w:eastAsia="Times New Roman" w:hAnsi="Times New Roman" w:cs="Times New Roman"/>
                <w:b/>
                <w:lang w:eastAsia="zh-CN"/>
              </w:rPr>
              <w:t>ROZDZIAŁ 4</w:t>
            </w:r>
            <w:r>
              <w:rPr>
                <w:rFonts w:ascii="Times New Roman" w:eastAsia="Times New Roman" w:hAnsi="Times New Roman" w:cs="Times New Roman"/>
                <w:b/>
                <w:lang w:eastAsia="zh-CN"/>
              </w:rPr>
              <w:t>1</w:t>
            </w:r>
          </w:p>
        </w:tc>
        <w:tc>
          <w:tcPr>
            <w:tcW w:w="7412" w:type="dxa"/>
            <w:tcBorders>
              <w:top w:val="single" w:sz="4" w:space="0" w:color="000000"/>
              <w:bottom w:val="single" w:sz="4" w:space="0" w:color="000000"/>
              <w:right w:val="single" w:sz="4" w:space="0" w:color="000000"/>
            </w:tcBorders>
            <w:shd w:val="clear" w:color="auto" w:fill="D9D9D9"/>
            <w:vAlign w:val="center"/>
          </w:tcPr>
          <w:p w:rsidR="00886775" w:rsidRPr="00886775" w:rsidRDefault="00886775" w:rsidP="00886775">
            <w:pPr>
              <w:suppressAutoHyphens/>
              <w:spacing w:after="0" w:line="240" w:lineRule="auto"/>
              <w:rPr>
                <w:rFonts w:ascii="Times New Roman" w:eastAsia="Times New Roman" w:hAnsi="Times New Roman" w:cs="Times New Roman"/>
                <w:b/>
                <w:lang w:eastAsia="pl-PL"/>
              </w:rPr>
            </w:pPr>
            <w:r w:rsidRPr="00886775">
              <w:rPr>
                <w:rFonts w:ascii="Times New Roman" w:eastAsia="Times New Roman" w:hAnsi="Times New Roman" w:cs="Times New Roman"/>
                <w:b/>
                <w:lang w:eastAsia="pl-PL"/>
              </w:rPr>
              <w:t>Załączniki</w:t>
            </w:r>
          </w:p>
        </w:tc>
      </w:tr>
    </w:tbl>
    <w:p w:rsidR="00A11C3F" w:rsidRDefault="00A11C3F" w:rsidP="009C7258">
      <w:pPr>
        <w:pStyle w:val="Akapitzlist"/>
        <w:spacing w:after="0" w:line="240" w:lineRule="auto"/>
        <w:ind w:left="142"/>
        <w:rPr>
          <w:rFonts w:ascii="Times New Roman" w:eastAsia="Times New Roman" w:hAnsi="Times New Roman" w:cs="Times New Roman"/>
          <w:lang w:eastAsia="pl-PL"/>
        </w:rPr>
      </w:pPr>
      <w:r w:rsidRPr="001108D2">
        <w:rPr>
          <w:rFonts w:ascii="Times New Roman" w:eastAsia="Times New Roman" w:hAnsi="Times New Roman" w:cs="Times New Roman"/>
          <w:b/>
          <w:lang w:eastAsia="pl-PL"/>
        </w:rPr>
        <w:t>Załącznik nr 1</w:t>
      </w:r>
      <w:r>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Formularz ofertowy</w:t>
      </w:r>
    </w:p>
    <w:p w:rsidR="00443FFD" w:rsidRPr="001108D2" w:rsidRDefault="00443FFD" w:rsidP="009C7258">
      <w:pPr>
        <w:pStyle w:val="Akapitzlist"/>
        <w:spacing w:after="0" w:line="240" w:lineRule="auto"/>
        <w:ind w:left="142"/>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Załącznik nr 1A     </w:t>
      </w:r>
      <w:r w:rsidRPr="00443FFD">
        <w:rPr>
          <w:rFonts w:ascii="Times New Roman" w:eastAsia="Times New Roman" w:hAnsi="Times New Roman" w:cs="Times New Roman"/>
          <w:lang w:eastAsia="pl-PL"/>
        </w:rPr>
        <w:t>Informacja cenowa</w:t>
      </w:r>
    </w:p>
    <w:p w:rsidR="00A11C3F" w:rsidRPr="001108D2" w:rsidRDefault="00A11C3F" w:rsidP="009C7258">
      <w:pPr>
        <w:pStyle w:val="Akapitzlist"/>
        <w:spacing w:after="0" w:line="240" w:lineRule="auto"/>
        <w:ind w:left="142"/>
        <w:rPr>
          <w:rFonts w:ascii="Times New Roman" w:eastAsia="Times New Roman" w:hAnsi="Times New Roman" w:cs="Times New Roman"/>
          <w:b/>
          <w:lang w:eastAsia="pl-PL"/>
        </w:rPr>
      </w:pPr>
      <w:r w:rsidRPr="001108D2">
        <w:rPr>
          <w:rFonts w:ascii="Times New Roman" w:eastAsia="Times New Roman" w:hAnsi="Times New Roman" w:cs="Times New Roman"/>
          <w:b/>
          <w:lang w:eastAsia="pl-PL"/>
        </w:rPr>
        <w:t>Załącznik nr 2</w:t>
      </w:r>
      <w:r>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Opis przedmiotu zamówienia</w:t>
      </w:r>
    </w:p>
    <w:p w:rsidR="00A11C3F" w:rsidRPr="001108D2" w:rsidRDefault="00A11C3F" w:rsidP="009C7258">
      <w:pPr>
        <w:pStyle w:val="Akapitzlist"/>
        <w:spacing w:after="0" w:line="240" w:lineRule="auto"/>
        <w:ind w:left="142"/>
        <w:rPr>
          <w:rFonts w:ascii="Times New Roman" w:eastAsia="Times New Roman" w:hAnsi="Times New Roman" w:cs="Times New Roman"/>
          <w:b/>
          <w:lang w:eastAsia="pl-PL"/>
        </w:rPr>
      </w:pPr>
      <w:r w:rsidRPr="001108D2">
        <w:rPr>
          <w:rFonts w:ascii="Times New Roman" w:eastAsia="Times New Roman" w:hAnsi="Times New Roman" w:cs="Times New Roman"/>
          <w:b/>
          <w:lang w:eastAsia="pl-PL"/>
        </w:rPr>
        <w:t>Załącznik nr 3</w:t>
      </w:r>
      <w:r w:rsidRPr="001108D2">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Projekt umowy</w:t>
      </w:r>
    </w:p>
    <w:p w:rsidR="00A11C3F" w:rsidRDefault="00A11C3F" w:rsidP="009C7258">
      <w:pPr>
        <w:pStyle w:val="Akapitzlist"/>
        <w:spacing w:after="0" w:line="240" w:lineRule="auto"/>
        <w:ind w:left="142"/>
        <w:rPr>
          <w:rFonts w:ascii="Times New Roman" w:eastAsia="Times New Roman" w:hAnsi="Times New Roman" w:cs="Times New Roman"/>
          <w:lang w:eastAsia="pl-PL"/>
        </w:rPr>
      </w:pPr>
      <w:r w:rsidRPr="001108D2">
        <w:rPr>
          <w:rFonts w:ascii="Times New Roman" w:eastAsia="Times New Roman" w:hAnsi="Times New Roman" w:cs="Times New Roman"/>
          <w:b/>
          <w:lang w:eastAsia="pl-PL"/>
        </w:rPr>
        <w:t>Załącznik nr 4</w:t>
      </w:r>
      <w:r w:rsidRPr="001108D2">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O</w:t>
      </w:r>
      <w:r>
        <w:rPr>
          <w:rFonts w:ascii="Times New Roman" w:eastAsia="Times New Roman" w:hAnsi="Times New Roman" w:cs="Times New Roman"/>
          <w:lang w:eastAsia="pl-PL"/>
        </w:rPr>
        <w:t>świadczenie o grupie kapitałowej</w:t>
      </w:r>
    </w:p>
    <w:p w:rsidR="00111821" w:rsidRPr="00A11C3F" w:rsidRDefault="00111821" w:rsidP="009C7258">
      <w:pPr>
        <w:pStyle w:val="Akapitzlist"/>
        <w:spacing w:after="0" w:line="240" w:lineRule="auto"/>
        <w:ind w:left="142"/>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Załącznik nr 5        </w:t>
      </w:r>
      <w:r w:rsidR="00727CE5" w:rsidRPr="003B67C7">
        <w:rPr>
          <w:rFonts w:ascii="Times New Roman" w:eastAsia="Times New Roman" w:hAnsi="Times New Roman" w:cs="Times New Roman"/>
          <w:lang w:eastAsia="pl-PL"/>
        </w:rPr>
        <w:t>Oświadczenie o poleganiu na innych podmiotach</w:t>
      </w:r>
    </w:p>
    <w:p w:rsidR="00A11C3F" w:rsidRDefault="00A11C3F" w:rsidP="009C7258">
      <w:pPr>
        <w:pStyle w:val="Akapitzlist"/>
        <w:spacing w:after="0" w:line="240" w:lineRule="auto"/>
        <w:ind w:left="142"/>
        <w:rPr>
          <w:rFonts w:ascii="Times New Roman" w:eastAsia="Times New Roman" w:hAnsi="Times New Roman" w:cs="Times New Roman"/>
          <w:lang w:eastAsia="pl-PL"/>
        </w:rPr>
      </w:pPr>
      <w:r w:rsidRPr="001108D2">
        <w:rPr>
          <w:rFonts w:ascii="Times New Roman" w:hAnsi="Times New Roman" w:cs="Times New Roman"/>
          <w:b/>
        </w:rPr>
        <w:t xml:space="preserve">Załącznik nr </w:t>
      </w:r>
      <w:r w:rsidR="00693EC0">
        <w:rPr>
          <w:rFonts w:ascii="Times New Roman" w:hAnsi="Times New Roman" w:cs="Times New Roman"/>
          <w:b/>
        </w:rPr>
        <w:t>6</w:t>
      </w:r>
      <w:r>
        <w:rPr>
          <w:rFonts w:ascii="Times New Roman" w:hAnsi="Times New Roman" w:cs="Times New Roman"/>
          <w:b/>
        </w:rPr>
        <w:t xml:space="preserve">        </w:t>
      </w:r>
      <w:r w:rsidR="00693EC0" w:rsidRPr="00693EC0">
        <w:rPr>
          <w:rFonts w:ascii="Times New Roman" w:hAnsi="Times New Roman" w:cs="Times New Roman"/>
        </w:rPr>
        <w:t xml:space="preserve">Wykaz </w:t>
      </w:r>
      <w:r w:rsidR="00727CE5">
        <w:rPr>
          <w:rFonts w:ascii="Times New Roman" w:hAnsi="Times New Roman" w:cs="Times New Roman"/>
        </w:rPr>
        <w:t>robót</w:t>
      </w:r>
    </w:p>
    <w:p w:rsidR="00343D9A" w:rsidRDefault="00343D9A" w:rsidP="009C7258">
      <w:pPr>
        <w:pStyle w:val="Akapitzlist"/>
        <w:spacing w:after="0" w:line="240" w:lineRule="auto"/>
        <w:ind w:left="142"/>
        <w:rPr>
          <w:rFonts w:ascii="Times New Roman" w:hAnsi="Times New Roman" w:cs="Times New Roman"/>
        </w:rPr>
      </w:pPr>
      <w:r>
        <w:rPr>
          <w:rFonts w:ascii="Times New Roman" w:hAnsi="Times New Roman" w:cs="Times New Roman"/>
          <w:b/>
        </w:rPr>
        <w:t xml:space="preserve">Załącznik nr </w:t>
      </w:r>
      <w:r w:rsidR="00693EC0">
        <w:rPr>
          <w:rFonts w:ascii="Times New Roman" w:hAnsi="Times New Roman" w:cs="Times New Roman"/>
          <w:b/>
        </w:rPr>
        <w:t>7</w:t>
      </w:r>
      <w:r>
        <w:rPr>
          <w:rFonts w:ascii="Times New Roman" w:hAnsi="Times New Roman" w:cs="Times New Roman"/>
          <w:b/>
        </w:rPr>
        <w:t xml:space="preserve">        </w:t>
      </w:r>
      <w:r w:rsidRPr="00343D9A">
        <w:rPr>
          <w:rFonts w:ascii="Times New Roman" w:hAnsi="Times New Roman" w:cs="Times New Roman"/>
        </w:rPr>
        <w:t xml:space="preserve">Wykaz </w:t>
      </w:r>
      <w:r w:rsidR="00693EC0">
        <w:rPr>
          <w:rFonts w:ascii="Times New Roman" w:hAnsi="Times New Roman" w:cs="Times New Roman"/>
        </w:rPr>
        <w:t>osób</w:t>
      </w:r>
    </w:p>
    <w:p w:rsidR="00343D9A" w:rsidRDefault="00343D9A" w:rsidP="009C7258">
      <w:pPr>
        <w:pStyle w:val="Akapitzlist"/>
        <w:spacing w:after="0" w:line="240" w:lineRule="auto"/>
        <w:ind w:left="142"/>
        <w:rPr>
          <w:rFonts w:ascii="Times New Roman" w:hAnsi="Times New Roman" w:cs="Times New Roman"/>
        </w:rPr>
      </w:pPr>
      <w:r>
        <w:rPr>
          <w:rFonts w:ascii="Times New Roman" w:hAnsi="Times New Roman" w:cs="Times New Roman"/>
          <w:b/>
        </w:rPr>
        <w:t xml:space="preserve">Załącznik nr </w:t>
      </w:r>
      <w:r w:rsidR="00693EC0">
        <w:rPr>
          <w:rFonts w:ascii="Times New Roman" w:hAnsi="Times New Roman" w:cs="Times New Roman"/>
          <w:b/>
        </w:rPr>
        <w:t>8-1</w:t>
      </w:r>
      <w:r w:rsidR="00727CE5">
        <w:rPr>
          <w:rFonts w:ascii="Times New Roman" w:hAnsi="Times New Roman" w:cs="Times New Roman"/>
          <w:b/>
        </w:rPr>
        <w:t>3</w:t>
      </w:r>
      <w:r>
        <w:rPr>
          <w:rFonts w:ascii="Times New Roman" w:hAnsi="Times New Roman" w:cs="Times New Roman"/>
          <w:b/>
        </w:rPr>
        <w:t xml:space="preserve">   </w:t>
      </w:r>
      <w:r w:rsidR="00693EC0">
        <w:rPr>
          <w:rFonts w:ascii="Times New Roman" w:hAnsi="Times New Roman" w:cs="Times New Roman"/>
        </w:rPr>
        <w:t>Oświadczenie o osobach</w:t>
      </w:r>
    </w:p>
    <w:p w:rsidR="00693EC0" w:rsidRDefault="00693EC0" w:rsidP="009C7258">
      <w:pPr>
        <w:pStyle w:val="Akapitzlist"/>
        <w:spacing w:after="0" w:line="240" w:lineRule="auto"/>
        <w:ind w:left="142"/>
        <w:rPr>
          <w:rFonts w:ascii="Times New Roman" w:hAnsi="Times New Roman" w:cs="Times New Roman"/>
        </w:rPr>
      </w:pPr>
      <w:r>
        <w:rPr>
          <w:rFonts w:ascii="Times New Roman" w:hAnsi="Times New Roman" w:cs="Times New Roman"/>
          <w:b/>
        </w:rPr>
        <w:t>Załącznik nr 1</w:t>
      </w:r>
      <w:r w:rsidR="00727CE5">
        <w:rPr>
          <w:rFonts w:ascii="Times New Roman" w:hAnsi="Times New Roman" w:cs="Times New Roman"/>
          <w:b/>
        </w:rPr>
        <w:t>4</w:t>
      </w:r>
      <w:r w:rsidR="008E3C5D">
        <w:rPr>
          <w:rFonts w:ascii="Times New Roman" w:hAnsi="Times New Roman" w:cs="Times New Roman"/>
          <w:b/>
        </w:rPr>
        <w:t xml:space="preserve">      </w:t>
      </w:r>
      <w:r w:rsidR="008E3C5D" w:rsidRPr="008E3C5D">
        <w:rPr>
          <w:rFonts w:ascii="Times New Roman" w:hAnsi="Times New Roman" w:cs="Times New Roman"/>
        </w:rPr>
        <w:t xml:space="preserve">Oświadczenia </w:t>
      </w:r>
      <w:r w:rsidR="008E3C5D" w:rsidRPr="00B85E2C">
        <w:rPr>
          <w:rFonts w:ascii="Times New Roman" w:hAnsi="Times New Roman" w:cs="Times New Roman"/>
        </w:rPr>
        <w:t>wykonawców wspólnie ubiegających się o udzielenie zamówienia</w:t>
      </w:r>
    </w:p>
    <w:p w:rsidR="00727CE5" w:rsidRDefault="00727CE5" w:rsidP="009C7258">
      <w:pPr>
        <w:pStyle w:val="Akapitzlist"/>
        <w:spacing w:after="0" w:line="240" w:lineRule="auto"/>
        <w:ind w:left="142"/>
        <w:rPr>
          <w:rFonts w:ascii="Times New Roman" w:eastAsia="Times New Roman" w:hAnsi="Times New Roman" w:cs="Times New Roman"/>
          <w:lang w:eastAsia="pl-PL"/>
        </w:rPr>
      </w:pPr>
      <w:r>
        <w:rPr>
          <w:rFonts w:ascii="Times New Roman" w:hAnsi="Times New Roman" w:cs="Times New Roman"/>
          <w:b/>
        </w:rPr>
        <w:t xml:space="preserve">Załącznik nr 15      </w:t>
      </w:r>
      <w:r w:rsidRPr="001108D2">
        <w:rPr>
          <w:rFonts w:ascii="Times New Roman" w:eastAsia="Times New Roman" w:hAnsi="Times New Roman" w:cs="Times New Roman"/>
          <w:lang w:eastAsia="pl-PL"/>
        </w:rPr>
        <w:t>Oświadczenie RODO</w:t>
      </w:r>
    </w:p>
    <w:p w:rsidR="00765EA0" w:rsidRDefault="00727CE5" w:rsidP="009C7258">
      <w:pPr>
        <w:pStyle w:val="Akapitzlist"/>
        <w:spacing w:after="0" w:line="240" w:lineRule="auto"/>
        <w:ind w:left="142"/>
        <w:rPr>
          <w:rFonts w:ascii="Times New Roman" w:hAnsi="Times New Roman" w:cs="Times New Roman"/>
          <w:b/>
        </w:rPr>
      </w:pPr>
      <w:r>
        <w:rPr>
          <w:rFonts w:ascii="Times New Roman" w:hAnsi="Times New Roman" w:cs="Times New Roman"/>
          <w:b/>
        </w:rPr>
        <w:t>Załącznik nr 16</w:t>
      </w:r>
      <w:r w:rsidR="00E62CB5" w:rsidRPr="00E62CB5">
        <w:rPr>
          <w:rFonts w:ascii="Times New Roman" w:hAnsi="Times New Roman" w:cs="Times New Roman"/>
          <w:b/>
        </w:rPr>
        <w:t xml:space="preserve"> </w:t>
      </w:r>
      <w:r w:rsidR="00E62CB5">
        <w:rPr>
          <w:rFonts w:ascii="Times New Roman" w:hAnsi="Times New Roman" w:cs="Times New Roman"/>
          <w:b/>
        </w:rPr>
        <w:t xml:space="preserve">     </w:t>
      </w:r>
      <w:r w:rsidRPr="00727CE5">
        <w:rPr>
          <w:rFonts w:ascii="Times New Roman" w:hAnsi="Times New Roman" w:cs="Times New Roman"/>
        </w:rPr>
        <w:t>Wykaz podwykonawców</w:t>
      </w:r>
    </w:p>
    <w:p w:rsidR="00765EA0" w:rsidRDefault="00765EA0" w:rsidP="009C7258">
      <w:pPr>
        <w:pStyle w:val="Akapitzlist"/>
        <w:spacing w:after="0" w:line="240" w:lineRule="auto"/>
        <w:ind w:left="142"/>
        <w:rPr>
          <w:rFonts w:ascii="Times New Roman" w:eastAsia="Times New Roman" w:hAnsi="Times New Roman" w:cs="Times New Roman"/>
          <w:lang w:eastAsia="pl-PL"/>
        </w:rPr>
      </w:pPr>
      <w:r>
        <w:rPr>
          <w:rFonts w:ascii="Times New Roman" w:hAnsi="Times New Roman" w:cs="Times New Roman"/>
          <w:b/>
        </w:rPr>
        <w:t>Załącznik nr 1</w:t>
      </w:r>
      <w:r w:rsidR="00727CE5">
        <w:rPr>
          <w:rFonts w:ascii="Times New Roman" w:hAnsi="Times New Roman" w:cs="Times New Roman"/>
          <w:b/>
        </w:rPr>
        <w:t>7</w:t>
      </w:r>
      <w:r w:rsidRPr="00765EA0">
        <w:rPr>
          <w:rFonts w:ascii="Times New Roman" w:eastAsia="Times New Roman" w:hAnsi="Times New Roman" w:cs="Times New Roman"/>
          <w:lang w:eastAsia="pl-PL"/>
        </w:rPr>
        <w:t xml:space="preserve"> </w:t>
      </w:r>
      <w:r w:rsidR="00727CE5">
        <w:rPr>
          <w:rFonts w:ascii="Times New Roman" w:eastAsia="Times New Roman" w:hAnsi="Times New Roman" w:cs="Times New Roman"/>
          <w:lang w:eastAsia="pl-PL"/>
        </w:rPr>
        <w:t xml:space="preserve">     </w:t>
      </w:r>
      <w:r w:rsidR="00727CE5" w:rsidRPr="00E62CB5">
        <w:rPr>
          <w:rFonts w:ascii="Times New Roman" w:hAnsi="Times New Roman" w:cs="Times New Roman"/>
        </w:rPr>
        <w:t>Oświadczenie</w:t>
      </w:r>
      <w:r w:rsidR="00727CE5" w:rsidRPr="005937F3">
        <w:rPr>
          <w:rFonts w:ascii="Times New Roman" w:hAnsi="Times New Roman" w:cs="Times New Roman"/>
        </w:rPr>
        <w:t xml:space="preserve"> o aktualności informacji</w:t>
      </w:r>
    </w:p>
    <w:p w:rsidR="00C16993" w:rsidRDefault="00C16993" w:rsidP="00A11C3F">
      <w:pPr>
        <w:pStyle w:val="Akapitzlist"/>
        <w:spacing w:after="0" w:line="240" w:lineRule="auto"/>
        <w:ind w:left="426"/>
        <w:rPr>
          <w:rFonts w:ascii="Times New Roman" w:eastAsia="Times New Roman" w:hAnsi="Times New Roman" w:cs="Times New Roman"/>
          <w:lang w:eastAsia="pl-PL"/>
        </w:rPr>
      </w:pPr>
    </w:p>
    <w:p w:rsidR="0030196D" w:rsidRDefault="0030196D" w:rsidP="00552B59">
      <w:pPr>
        <w:spacing w:after="0" w:line="240" w:lineRule="auto"/>
        <w:jc w:val="both"/>
        <w:rPr>
          <w:rFonts w:ascii="Times New Roman" w:hAnsi="Times New Roman" w:cs="Times New Roman"/>
          <w:u w:val="single"/>
        </w:rPr>
      </w:pPr>
    </w:p>
    <w:p w:rsidR="0030196D" w:rsidRDefault="0030196D" w:rsidP="00552B59">
      <w:pPr>
        <w:spacing w:after="0" w:line="240" w:lineRule="auto"/>
        <w:jc w:val="both"/>
        <w:rPr>
          <w:rFonts w:ascii="Times New Roman" w:hAnsi="Times New Roman" w:cs="Times New Roman"/>
          <w:u w:val="single"/>
        </w:rPr>
      </w:pPr>
    </w:p>
    <w:p w:rsidR="007042B6" w:rsidRDefault="007042B6" w:rsidP="00552B59">
      <w:pPr>
        <w:spacing w:after="0" w:line="240" w:lineRule="auto"/>
        <w:jc w:val="both"/>
        <w:rPr>
          <w:rFonts w:ascii="Times New Roman" w:hAnsi="Times New Roman" w:cs="Times New Roman"/>
          <w:u w:val="single"/>
        </w:rPr>
      </w:pPr>
    </w:p>
    <w:p w:rsidR="007042B6" w:rsidRDefault="007042B6" w:rsidP="00552B59">
      <w:pPr>
        <w:spacing w:after="0" w:line="240" w:lineRule="auto"/>
        <w:jc w:val="both"/>
        <w:rPr>
          <w:rFonts w:ascii="Times New Roman" w:hAnsi="Times New Roman" w:cs="Times New Roman"/>
          <w:u w:val="single"/>
        </w:rPr>
      </w:pPr>
    </w:p>
    <w:p w:rsidR="007042B6" w:rsidRDefault="007042B6" w:rsidP="00552B59">
      <w:pPr>
        <w:spacing w:after="0" w:line="240" w:lineRule="auto"/>
        <w:jc w:val="both"/>
        <w:rPr>
          <w:rFonts w:ascii="Times New Roman" w:hAnsi="Times New Roman" w:cs="Times New Roman"/>
          <w:u w:val="single"/>
        </w:rPr>
      </w:pPr>
    </w:p>
    <w:p w:rsidR="0030196D" w:rsidRDefault="0030196D" w:rsidP="00552B59">
      <w:pPr>
        <w:spacing w:after="0" w:line="240" w:lineRule="auto"/>
        <w:jc w:val="both"/>
        <w:rPr>
          <w:rFonts w:ascii="Times New Roman" w:hAnsi="Times New Roman" w:cs="Times New Roman"/>
          <w:u w:val="single"/>
        </w:rPr>
      </w:pPr>
    </w:p>
    <w:p w:rsidR="0030196D" w:rsidRDefault="0030196D" w:rsidP="00552B59">
      <w:pPr>
        <w:spacing w:after="0" w:line="240" w:lineRule="auto"/>
        <w:jc w:val="both"/>
        <w:rPr>
          <w:rFonts w:ascii="Times New Roman" w:hAnsi="Times New Roman" w:cs="Times New Roman"/>
          <w:u w:val="single"/>
        </w:rPr>
      </w:pPr>
    </w:p>
    <w:p w:rsidR="0030196D" w:rsidRDefault="0030196D" w:rsidP="00552B59">
      <w:pPr>
        <w:spacing w:after="0" w:line="240" w:lineRule="auto"/>
        <w:jc w:val="both"/>
        <w:rPr>
          <w:rFonts w:ascii="Times New Roman" w:hAnsi="Times New Roman" w:cs="Times New Roman"/>
          <w:u w:val="single"/>
        </w:rPr>
      </w:pPr>
    </w:p>
    <w:p w:rsidR="004725A4" w:rsidRDefault="00552B59" w:rsidP="00552B59">
      <w:pPr>
        <w:spacing w:after="0" w:line="240" w:lineRule="auto"/>
        <w:jc w:val="both"/>
        <w:rPr>
          <w:rFonts w:ascii="Times New Roman" w:hAnsi="Times New Roman" w:cs="Times New Roman"/>
        </w:rPr>
      </w:pPr>
      <w:r w:rsidRPr="00552B59">
        <w:rPr>
          <w:rFonts w:ascii="Times New Roman" w:hAnsi="Times New Roman" w:cs="Times New Roman"/>
          <w:u w:val="single"/>
        </w:rPr>
        <w:t>G</w:t>
      </w:r>
      <w:r w:rsidR="004D0865">
        <w:rPr>
          <w:rFonts w:ascii="Times New Roman" w:hAnsi="Times New Roman" w:cs="Times New Roman"/>
          <w:u w:val="single"/>
        </w:rPr>
        <w:t>órowo Iławeckie</w:t>
      </w:r>
      <w:r w:rsidRPr="00552B59">
        <w:rPr>
          <w:rFonts w:ascii="Times New Roman" w:hAnsi="Times New Roman" w:cs="Times New Roman"/>
          <w:u w:val="single"/>
        </w:rPr>
        <w:t xml:space="preserve">, </w:t>
      </w:r>
      <w:r w:rsidR="00C641B4">
        <w:rPr>
          <w:rFonts w:ascii="Times New Roman" w:hAnsi="Times New Roman" w:cs="Times New Roman"/>
          <w:u w:val="single"/>
        </w:rPr>
        <w:t>26</w:t>
      </w:r>
      <w:r w:rsidR="004D0865">
        <w:rPr>
          <w:rFonts w:ascii="Times New Roman" w:hAnsi="Times New Roman" w:cs="Times New Roman"/>
          <w:u w:val="single"/>
        </w:rPr>
        <w:t>.</w:t>
      </w:r>
      <w:r w:rsidR="00C641B4">
        <w:rPr>
          <w:rFonts w:ascii="Times New Roman" w:hAnsi="Times New Roman" w:cs="Times New Roman"/>
          <w:u w:val="single"/>
        </w:rPr>
        <w:t>1</w:t>
      </w:r>
      <w:r w:rsidR="004D0865">
        <w:rPr>
          <w:rFonts w:ascii="Times New Roman" w:hAnsi="Times New Roman" w:cs="Times New Roman"/>
          <w:u w:val="single"/>
        </w:rPr>
        <w:t>0.2022</w:t>
      </w:r>
      <w:r w:rsidRPr="00552B59">
        <w:rPr>
          <w:rFonts w:ascii="Times New Roman" w:hAnsi="Times New Roman" w:cs="Times New Roman"/>
          <w:u w:val="single"/>
        </w:rPr>
        <w:t xml:space="preserve"> r.</w:t>
      </w:r>
      <w:r w:rsidRPr="00552B59">
        <w:rPr>
          <w:rFonts w:ascii="Times New Roman" w:hAnsi="Times New Roman" w:cs="Times New Roman"/>
        </w:rPr>
        <w:t xml:space="preserve"> </w:t>
      </w:r>
      <w:r w:rsidRPr="00552B59">
        <w:rPr>
          <w:rFonts w:ascii="Times New Roman" w:hAnsi="Times New Roman" w:cs="Times New Roman"/>
        </w:rPr>
        <w:cr/>
      </w:r>
    </w:p>
    <w:p w:rsidR="00E75B99" w:rsidRDefault="00E75B99" w:rsidP="00552B59">
      <w:pPr>
        <w:spacing w:after="0" w:line="240" w:lineRule="auto"/>
        <w:jc w:val="both"/>
        <w:rPr>
          <w:rFonts w:ascii="Times New Roman" w:hAnsi="Times New Roman" w:cs="Times New Roman"/>
          <w:b/>
        </w:rPr>
      </w:pPr>
    </w:p>
    <w:p w:rsidR="007042B6" w:rsidRDefault="007042B6" w:rsidP="00552B59">
      <w:pPr>
        <w:spacing w:after="0" w:line="240" w:lineRule="auto"/>
        <w:jc w:val="both"/>
        <w:rPr>
          <w:rFonts w:ascii="Times New Roman" w:hAnsi="Times New Roman" w:cs="Times New Roman"/>
          <w:b/>
        </w:rPr>
      </w:pPr>
    </w:p>
    <w:p w:rsidR="00552B59" w:rsidRPr="00552B59" w:rsidRDefault="00552B59" w:rsidP="00552B59">
      <w:pPr>
        <w:spacing w:after="0" w:line="240" w:lineRule="auto"/>
        <w:jc w:val="both"/>
        <w:rPr>
          <w:rFonts w:ascii="Times New Roman" w:hAnsi="Times New Roman" w:cs="Times New Roman"/>
          <w:b/>
        </w:rPr>
      </w:pPr>
      <w:r w:rsidRPr="00552B59">
        <w:rPr>
          <w:rFonts w:ascii="Times New Roman" w:hAnsi="Times New Roman" w:cs="Times New Roman"/>
          <w:b/>
        </w:rPr>
        <w:t>WNIOSKUJĄCY</w:t>
      </w:r>
    </w:p>
    <w:p w:rsidR="00552B59" w:rsidRDefault="00552B59" w:rsidP="00552B59">
      <w:pPr>
        <w:spacing w:after="0" w:line="240" w:lineRule="auto"/>
        <w:jc w:val="both"/>
        <w:rPr>
          <w:rFonts w:ascii="Times New Roman" w:hAnsi="Times New Roman" w:cs="Times New Roman"/>
        </w:rPr>
      </w:pPr>
    </w:p>
    <w:p w:rsidR="009C7258" w:rsidRPr="00552B59" w:rsidRDefault="009C7258" w:rsidP="00552B59">
      <w:pPr>
        <w:spacing w:after="0" w:line="240" w:lineRule="auto"/>
        <w:jc w:val="both"/>
        <w:rPr>
          <w:rFonts w:ascii="Times New Roman" w:hAnsi="Times New Roman" w:cs="Times New Roman"/>
        </w:rPr>
      </w:pPr>
    </w:p>
    <w:p w:rsidR="00552B59" w:rsidRPr="00552B59" w:rsidRDefault="00552B59" w:rsidP="00552B59">
      <w:pPr>
        <w:spacing w:after="0" w:line="240" w:lineRule="auto"/>
        <w:ind w:right="-1805"/>
        <w:jc w:val="both"/>
        <w:rPr>
          <w:rFonts w:ascii="Times New Roman" w:hAnsi="Times New Roman" w:cs="Times New Roman"/>
          <w:b/>
          <w:bCs/>
          <w:lang w:val="de-DE"/>
        </w:rPr>
      </w:pPr>
      <w:r w:rsidRPr="00552B59">
        <w:rPr>
          <w:rFonts w:ascii="Times New Roman" w:hAnsi="Times New Roman" w:cs="Times New Roman"/>
        </w:rPr>
        <w:t>_________________</w:t>
      </w:r>
      <w:r w:rsidRPr="00552B59">
        <w:rPr>
          <w:rFonts w:ascii="Times New Roman" w:hAnsi="Times New Roman" w:cs="Times New Roman"/>
        </w:rPr>
        <w:cr/>
      </w:r>
    </w:p>
    <w:p w:rsidR="009C7258" w:rsidRDefault="009C7258" w:rsidP="00552B59">
      <w:pPr>
        <w:spacing w:after="0" w:line="240" w:lineRule="auto"/>
        <w:jc w:val="both"/>
        <w:rPr>
          <w:rFonts w:ascii="Times New Roman" w:hAnsi="Times New Roman" w:cs="Times New Roman"/>
          <w:b/>
        </w:rPr>
      </w:pPr>
    </w:p>
    <w:p w:rsidR="009C7258" w:rsidRDefault="009C7258" w:rsidP="00552B59">
      <w:pPr>
        <w:spacing w:after="0" w:line="240" w:lineRule="auto"/>
        <w:jc w:val="both"/>
        <w:rPr>
          <w:rFonts w:ascii="Times New Roman" w:hAnsi="Times New Roman" w:cs="Times New Roman"/>
          <w:b/>
        </w:rPr>
      </w:pPr>
    </w:p>
    <w:p w:rsidR="007042B6" w:rsidRDefault="007042B6" w:rsidP="00552B59">
      <w:pPr>
        <w:spacing w:after="0" w:line="240" w:lineRule="auto"/>
        <w:jc w:val="both"/>
        <w:rPr>
          <w:rFonts w:ascii="Times New Roman" w:hAnsi="Times New Roman" w:cs="Times New Roman"/>
          <w:b/>
        </w:rPr>
      </w:pPr>
    </w:p>
    <w:p w:rsidR="00727CE5" w:rsidRDefault="00727CE5" w:rsidP="00C16993">
      <w:pPr>
        <w:spacing w:after="0" w:line="240" w:lineRule="auto"/>
        <w:jc w:val="both"/>
        <w:rPr>
          <w:rFonts w:ascii="Times New Roman" w:hAnsi="Times New Roman" w:cs="Times New Roman"/>
          <w:b/>
          <w:bCs/>
        </w:rPr>
      </w:pPr>
    </w:p>
    <w:p w:rsidR="00727CE5" w:rsidRDefault="00727CE5" w:rsidP="00C16993">
      <w:pPr>
        <w:spacing w:after="0" w:line="240" w:lineRule="auto"/>
        <w:jc w:val="both"/>
        <w:rPr>
          <w:rFonts w:ascii="Times New Roman" w:hAnsi="Times New Roman" w:cs="Times New Roman"/>
          <w:b/>
          <w:bCs/>
        </w:rPr>
      </w:pPr>
    </w:p>
    <w:p w:rsidR="00727CE5" w:rsidRDefault="00727CE5" w:rsidP="00C16993">
      <w:pPr>
        <w:spacing w:after="0" w:line="240" w:lineRule="auto"/>
        <w:jc w:val="both"/>
        <w:rPr>
          <w:rFonts w:ascii="Times New Roman" w:hAnsi="Times New Roman" w:cs="Times New Roman"/>
          <w:b/>
          <w:bCs/>
        </w:rPr>
      </w:pPr>
    </w:p>
    <w:p w:rsidR="00727CE5" w:rsidRPr="00C16993" w:rsidRDefault="00727CE5" w:rsidP="00C16993">
      <w:pPr>
        <w:spacing w:after="0" w:line="240" w:lineRule="auto"/>
        <w:jc w:val="both"/>
        <w:rPr>
          <w:rFonts w:ascii="Times New Roman" w:hAnsi="Times New Roman" w:cs="Times New Roman"/>
          <w:b/>
          <w:bCs/>
        </w:rPr>
      </w:pPr>
    </w:p>
    <w:p w:rsidR="0030196D" w:rsidRDefault="0030196D" w:rsidP="00552B59">
      <w:pPr>
        <w:spacing w:after="0" w:line="240" w:lineRule="auto"/>
        <w:ind w:left="6373"/>
        <w:jc w:val="right"/>
        <w:rPr>
          <w:rFonts w:ascii="Times New Roman" w:hAnsi="Times New Roman" w:cs="Times New Roman"/>
          <w:b/>
          <w:i/>
          <w:u w:val="single"/>
        </w:rPr>
      </w:pPr>
    </w:p>
    <w:p w:rsidR="0030196D" w:rsidRDefault="0030196D" w:rsidP="00552B59">
      <w:pPr>
        <w:spacing w:after="0" w:line="240" w:lineRule="auto"/>
        <w:ind w:left="6373"/>
        <w:jc w:val="right"/>
        <w:rPr>
          <w:rFonts w:ascii="Times New Roman" w:hAnsi="Times New Roman" w:cs="Times New Roman"/>
          <w:b/>
          <w:i/>
          <w:u w:val="single"/>
        </w:rPr>
      </w:pPr>
    </w:p>
    <w:p w:rsidR="0030196D" w:rsidRDefault="0030196D" w:rsidP="00552B59">
      <w:pPr>
        <w:spacing w:after="0" w:line="240" w:lineRule="auto"/>
        <w:ind w:left="6373"/>
        <w:jc w:val="right"/>
        <w:rPr>
          <w:rFonts w:ascii="Times New Roman" w:hAnsi="Times New Roman" w:cs="Times New Roman"/>
          <w:b/>
          <w:i/>
          <w:u w:val="single"/>
        </w:rPr>
      </w:pPr>
    </w:p>
    <w:p w:rsidR="0030196D" w:rsidRDefault="0030196D" w:rsidP="00552B59">
      <w:pPr>
        <w:spacing w:after="0" w:line="240" w:lineRule="auto"/>
        <w:ind w:left="6373"/>
        <w:jc w:val="right"/>
        <w:rPr>
          <w:rFonts w:ascii="Times New Roman" w:hAnsi="Times New Roman" w:cs="Times New Roman"/>
          <w:b/>
          <w:i/>
          <w:u w:val="single"/>
        </w:rPr>
      </w:pPr>
    </w:p>
    <w:p w:rsidR="0030196D" w:rsidRDefault="0030196D" w:rsidP="00552B59">
      <w:pPr>
        <w:spacing w:after="0" w:line="240" w:lineRule="auto"/>
        <w:ind w:left="6373"/>
        <w:jc w:val="right"/>
        <w:rPr>
          <w:rFonts w:ascii="Times New Roman" w:hAnsi="Times New Roman" w:cs="Times New Roman"/>
          <w:b/>
          <w:i/>
          <w:u w:val="single"/>
        </w:rPr>
      </w:pPr>
    </w:p>
    <w:p w:rsidR="0030196D" w:rsidRDefault="0030196D" w:rsidP="00552B59">
      <w:pPr>
        <w:spacing w:after="0" w:line="240" w:lineRule="auto"/>
        <w:ind w:left="6373"/>
        <w:jc w:val="right"/>
        <w:rPr>
          <w:rFonts w:ascii="Times New Roman" w:hAnsi="Times New Roman" w:cs="Times New Roman"/>
          <w:b/>
          <w:i/>
          <w:u w:val="single"/>
        </w:rPr>
      </w:pPr>
    </w:p>
    <w:p w:rsidR="0030196D" w:rsidRDefault="0030196D" w:rsidP="00552B59">
      <w:pPr>
        <w:spacing w:after="0" w:line="240" w:lineRule="auto"/>
        <w:ind w:left="6373"/>
        <w:jc w:val="right"/>
        <w:rPr>
          <w:rFonts w:ascii="Times New Roman" w:hAnsi="Times New Roman" w:cs="Times New Roman"/>
          <w:b/>
          <w:i/>
          <w:u w:val="single"/>
        </w:rPr>
      </w:pPr>
    </w:p>
    <w:p w:rsidR="0030196D" w:rsidRDefault="0030196D" w:rsidP="00552B59">
      <w:pPr>
        <w:spacing w:after="0" w:line="240" w:lineRule="auto"/>
        <w:ind w:left="6373"/>
        <w:jc w:val="right"/>
        <w:rPr>
          <w:rFonts w:ascii="Times New Roman" w:hAnsi="Times New Roman" w:cs="Times New Roman"/>
          <w:b/>
          <w:i/>
          <w:u w:val="single"/>
        </w:rPr>
      </w:pPr>
    </w:p>
    <w:p w:rsidR="00552B59" w:rsidRPr="00552B59" w:rsidRDefault="00552B59" w:rsidP="00552B59">
      <w:pPr>
        <w:spacing w:after="0" w:line="240" w:lineRule="auto"/>
        <w:ind w:left="6373"/>
        <w:jc w:val="right"/>
        <w:rPr>
          <w:rFonts w:ascii="Times New Roman" w:hAnsi="Times New Roman" w:cs="Times New Roman"/>
          <w:b/>
          <w:i/>
          <w:u w:val="single"/>
        </w:rPr>
      </w:pPr>
      <w:r w:rsidRPr="00552B59">
        <w:rPr>
          <w:rFonts w:ascii="Times New Roman" w:hAnsi="Times New Roman" w:cs="Times New Roman"/>
          <w:b/>
          <w:i/>
          <w:u w:val="single"/>
        </w:rPr>
        <w:t>ZAŁĄCZNIK NR 1</w:t>
      </w:r>
    </w:p>
    <w:p w:rsidR="00552B59" w:rsidRPr="00552B59" w:rsidRDefault="00552B59" w:rsidP="00552B59">
      <w:pPr>
        <w:spacing w:after="0" w:line="240" w:lineRule="auto"/>
        <w:jc w:val="center"/>
        <w:rPr>
          <w:rFonts w:ascii="Times New Roman" w:hAnsi="Times New Roman" w:cs="Times New Roman"/>
          <w:b/>
        </w:rPr>
      </w:pPr>
    </w:p>
    <w:p w:rsidR="00552B59" w:rsidRPr="00552B59" w:rsidRDefault="00552B59" w:rsidP="00552B59">
      <w:pPr>
        <w:spacing w:after="0" w:line="240" w:lineRule="auto"/>
        <w:jc w:val="center"/>
        <w:rPr>
          <w:rFonts w:ascii="Times New Roman" w:hAnsi="Times New Roman" w:cs="Times New Roman"/>
          <w:b/>
        </w:rPr>
      </w:pPr>
      <w:r w:rsidRPr="00552B59">
        <w:rPr>
          <w:rFonts w:ascii="Times New Roman" w:hAnsi="Times New Roman" w:cs="Times New Roman"/>
          <w:b/>
        </w:rPr>
        <w:t>FORMULARZ OFERTOWY WYKONAWCY</w:t>
      </w:r>
    </w:p>
    <w:p w:rsidR="00552B59" w:rsidRPr="00552B59" w:rsidRDefault="00552B59" w:rsidP="00552B59">
      <w:pPr>
        <w:spacing w:after="0" w:line="240" w:lineRule="auto"/>
        <w:jc w:val="both"/>
        <w:rPr>
          <w:rFonts w:ascii="Times New Roman" w:hAnsi="Times New Roman" w:cs="Times New Roman"/>
          <w:i/>
          <w:u w:val="single"/>
        </w:rPr>
      </w:pPr>
    </w:p>
    <w:p w:rsidR="00552B59" w:rsidRPr="00552B59" w:rsidRDefault="00552B59" w:rsidP="00552B59">
      <w:pPr>
        <w:spacing w:after="0" w:line="240" w:lineRule="auto"/>
        <w:rPr>
          <w:rFonts w:ascii="Times New Roman" w:hAnsi="Times New Roman" w:cs="Times New Roman"/>
        </w:rPr>
      </w:pPr>
      <w:r w:rsidRPr="00552B59">
        <w:rPr>
          <w:rFonts w:ascii="Times New Roman" w:hAnsi="Times New Roman" w:cs="Times New Roman"/>
          <w:i/>
          <w:u w:val="single"/>
        </w:rPr>
        <w:t>DANE DOTYCZĄCE WYKONAWCY</w:t>
      </w:r>
      <w:r w:rsidRPr="00552B59">
        <w:rPr>
          <w:rFonts w:ascii="Times New Roman" w:hAnsi="Times New Roman" w:cs="Times New Roman"/>
          <w:i/>
          <w:u w:val="single"/>
        </w:rPr>
        <w:cr/>
      </w:r>
      <w:r w:rsidRPr="00552B59">
        <w:rPr>
          <w:rFonts w:ascii="Times New Roman" w:hAnsi="Times New Roman" w:cs="Times New Roman"/>
        </w:rPr>
        <w:cr/>
        <w:t xml:space="preserve">Nazwa Wykonawcy (firmy) </w:t>
      </w:r>
    </w:p>
    <w:p w:rsidR="00552B59" w:rsidRPr="00552B59" w:rsidRDefault="00552B59" w:rsidP="00552B59">
      <w:pPr>
        <w:spacing w:after="0" w:line="240" w:lineRule="auto"/>
        <w:rPr>
          <w:rFonts w:ascii="Times New Roman" w:hAnsi="Times New Roman" w:cs="Times New Roman"/>
        </w:rPr>
      </w:pPr>
      <w:r w:rsidRPr="00552B59">
        <w:rPr>
          <w:rFonts w:ascii="Times New Roman" w:hAnsi="Times New Roman" w:cs="Times New Roman"/>
        </w:rPr>
        <w:t>...............................................................................................................................................</w:t>
      </w:r>
    </w:p>
    <w:p w:rsidR="00552B59" w:rsidRPr="00552B59" w:rsidRDefault="00552B59" w:rsidP="00552B59">
      <w:pPr>
        <w:spacing w:after="0" w:line="240" w:lineRule="auto"/>
        <w:rPr>
          <w:rFonts w:ascii="Times New Roman" w:hAnsi="Times New Roman" w:cs="Times New Roman"/>
        </w:rPr>
      </w:pPr>
      <w:r w:rsidRPr="00552B59">
        <w:rPr>
          <w:rFonts w:ascii="Times New Roman" w:hAnsi="Times New Roman" w:cs="Times New Roman"/>
        </w:rPr>
        <w:cr/>
        <w:t xml:space="preserve">Adres Siedziby Wykonawcy (firmy) </w:t>
      </w:r>
    </w:p>
    <w:p w:rsidR="00552B59" w:rsidRPr="00552B59" w:rsidRDefault="00552B59" w:rsidP="00552B59">
      <w:pPr>
        <w:spacing w:after="0" w:line="240" w:lineRule="auto"/>
        <w:rPr>
          <w:rFonts w:ascii="Times New Roman" w:hAnsi="Times New Roman" w:cs="Times New Roman"/>
        </w:rPr>
      </w:pPr>
      <w:r w:rsidRPr="00552B59">
        <w:rPr>
          <w:rFonts w:ascii="Times New Roman" w:hAnsi="Times New Roman" w:cs="Times New Roman"/>
        </w:rPr>
        <w:t>……………………................................................................................................................</w:t>
      </w:r>
      <w:r w:rsidRPr="00552B59">
        <w:rPr>
          <w:rFonts w:ascii="Times New Roman" w:hAnsi="Times New Roman" w:cs="Times New Roman"/>
        </w:rPr>
        <w:cr/>
        <w:t>Adres do korespondencji</w:t>
      </w:r>
    </w:p>
    <w:p w:rsidR="00552B59" w:rsidRPr="00552B59" w:rsidRDefault="00552B59" w:rsidP="00552B59">
      <w:pPr>
        <w:spacing w:after="0" w:line="240" w:lineRule="auto"/>
        <w:rPr>
          <w:rFonts w:ascii="Times New Roman" w:hAnsi="Times New Roman" w:cs="Times New Roman"/>
        </w:rPr>
      </w:pPr>
    </w:p>
    <w:p w:rsidR="00552B59" w:rsidRPr="00552B59" w:rsidRDefault="00552B59" w:rsidP="00552B59">
      <w:pPr>
        <w:spacing w:after="0" w:line="240" w:lineRule="auto"/>
        <w:rPr>
          <w:rFonts w:ascii="Times New Roman" w:hAnsi="Times New Roman" w:cs="Times New Roman"/>
          <w:lang w:val="nl-NL"/>
        </w:rPr>
      </w:pPr>
      <w:r w:rsidRPr="00552B59">
        <w:rPr>
          <w:rFonts w:ascii="Times New Roman" w:hAnsi="Times New Roman" w:cs="Times New Roman"/>
          <w:lang w:val="nl-NL"/>
        </w:rPr>
        <w:t>………………………………………………………………………………………………</w:t>
      </w:r>
    </w:p>
    <w:p w:rsidR="00552B59" w:rsidRPr="00552B59" w:rsidRDefault="00552B59" w:rsidP="00552B59">
      <w:pPr>
        <w:spacing w:after="0" w:line="240" w:lineRule="auto"/>
        <w:rPr>
          <w:rFonts w:ascii="Times New Roman" w:hAnsi="Times New Roman" w:cs="Times New Roman"/>
          <w:lang w:val="nl-NL"/>
        </w:rPr>
      </w:pPr>
    </w:p>
    <w:p w:rsidR="00552B59" w:rsidRPr="00552B59" w:rsidRDefault="00552B59" w:rsidP="00552B59">
      <w:pPr>
        <w:spacing w:after="0" w:line="240" w:lineRule="auto"/>
        <w:rPr>
          <w:rFonts w:ascii="Times New Roman" w:hAnsi="Times New Roman" w:cs="Times New Roman"/>
        </w:rPr>
      </w:pPr>
      <w:r w:rsidRPr="00552B59">
        <w:rPr>
          <w:rFonts w:ascii="Times New Roman" w:hAnsi="Times New Roman" w:cs="Times New Roman"/>
          <w:lang w:val="nl-NL"/>
        </w:rPr>
        <w:t>Nr telefonu/</w:t>
      </w:r>
      <w:r w:rsidRPr="00552B59">
        <w:rPr>
          <w:rFonts w:ascii="Times New Roman" w:hAnsi="Times New Roman" w:cs="Times New Roman"/>
          <w:b/>
          <w:lang w:val="nl-NL"/>
        </w:rPr>
        <w:t>e-mail</w:t>
      </w:r>
      <w:r w:rsidRPr="00552B59">
        <w:rPr>
          <w:rFonts w:ascii="Times New Roman" w:hAnsi="Times New Roman" w:cs="Times New Roman"/>
          <w:lang w:val="nl-NL"/>
        </w:rPr>
        <w:t xml:space="preserve">  ………............../......................................./........................................</w:t>
      </w:r>
      <w:r w:rsidRPr="00552B59">
        <w:rPr>
          <w:rFonts w:ascii="Times New Roman" w:hAnsi="Times New Roman" w:cs="Times New Roman"/>
          <w:lang w:val="nl-NL"/>
        </w:rPr>
        <w:cr/>
      </w:r>
      <w:r w:rsidRPr="00552B59">
        <w:rPr>
          <w:rFonts w:ascii="Times New Roman" w:hAnsi="Times New Roman" w:cs="Times New Roman"/>
          <w:lang w:val="nl-NL"/>
        </w:rPr>
        <w:cr/>
        <w:t>NIP                      ....................................................................................................................</w:t>
      </w:r>
      <w:r w:rsidRPr="00552B59">
        <w:rPr>
          <w:rFonts w:ascii="Times New Roman" w:hAnsi="Times New Roman" w:cs="Times New Roman"/>
          <w:lang w:val="nl-NL"/>
        </w:rPr>
        <w:cr/>
      </w:r>
      <w:r w:rsidRPr="00552B59">
        <w:rPr>
          <w:rFonts w:ascii="Times New Roman" w:hAnsi="Times New Roman" w:cs="Times New Roman"/>
          <w:lang w:val="nl-NL"/>
        </w:rPr>
        <w:cr/>
      </w:r>
      <w:r w:rsidRPr="00552B59">
        <w:rPr>
          <w:rFonts w:ascii="Times New Roman" w:hAnsi="Times New Roman" w:cs="Times New Roman"/>
        </w:rPr>
        <w:t>REGON              ..…...............................................................................................................</w:t>
      </w:r>
      <w:r w:rsidRPr="00552B59">
        <w:rPr>
          <w:rFonts w:ascii="Times New Roman" w:hAnsi="Times New Roman" w:cs="Times New Roman"/>
        </w:rPr>
        <w:cr/>
      </w:r>
    </w:p>
    <w:p w:rsidR="00552B59" w:rsidRPr="00552B59" w:rsidRDefault="00552B59" w:rsidP="00552B59">
      <w:pPr>
        <w:spacing w:after="0" w:line="240" w:lineRule="auto"/>
        <w:contextualSpacing/>
        <w:rPr>
          <w:rFonts w:ascii="Times New Roman" w:eastAsia="Times New Roman" w:hAnsi="Times New Roman" w:cs="Times New Roman"/>
          <w:lang w:eastAsia="pl-PL"/>
        </w:rPr>
      </w:pPr>
      <w:r w:rsidRPr="00552B59">
        <w:rPr>
          <w:rFonts w:ascii="Times New Roman" w:hAnsi="Times New Roman" w:cs="Times New Roman"/>
        </w:rPr>
        <w:t xml:space="preserve"> </w:t>
      </w:r>
      <w:r w:rsidRPr="00552B59">
        <w:rPr>
          <w:rFonts w:ascii="Times New Roman" w:eastAsia="Times New Roman" w:hAnsi="Times New Roman" w:cs="Times New Roman"/>
          <w:b/>
          <w:lang w:eastAsia="pl-PL"/>
        </w:rPr>
        <w:t>oświadczam, że jestem</w:t>
      </w:r>
      <w:r w:rsidRPr="00552B59">
        <w:rPr>
          <w:rFonts w:ascii="Times New Roman" w:eastAsia="Times New Roman" w:hAnsi="Times New Roman" w:cs="Times New Roman"/>
          <w:lang w:eastAsia="pl-PL"/>
        </w:rPr>
        <w:t xml:space="preserve"> (</w:t>
      </w:r>
      <w:r w:rsidRPr="00552B59">
        <w:rPr>
          <w:rFonts w:ascii="Times New Roman" w:eastAsia="Times New Roman" w:hAnsi="Times New Roman" w:cs="Times New Roman"/>
          <w:i/>
          <w:iCs/>
          <w:lang w:eastAsia="pl-PL"/>
        </w:rPr>
        <w:t>należy wybrać z listy</w:t>
      </w:r>
      <w:r w:rsidRPr="00552B59">
        <w:rPr>
          <w:rFonts w:ascii="Times New Roman" w:eastAsia="Times New Roman" w:hAnsi="Times New Roman" w:cs="Times New Roman"/>
          <w:lang w:eastAsia="pl-PL"/>
        </w:rPr>
        <w:t xml:space="preserve">) </w:t>
      </w:r>
    </w:p>
    <w:p w:rsidR="00552B59" w:rsidRPr="00552B59" w:rsidRDefault="00552B59" w:rsidP="007267AF">
      <w:pPr>
        <w:widowControl w:val="0"/>
        <w:numPr>
          <w:ilvl w:val="0"/>
          <w:numId w:val="30"/>
        </w:numPr>
        <w:tabs>
          <w:tab w:val="left" w:pos="851"/>
        </w:tabs>
        <w:spacing w:after="0" w:line="240" w:lineRule="auto"/>
        <w:contextualSpacing/>
        <w:jc w:val="both"/>
        <w:rPr>
          <w:rFonts w:ascii="Times New Roman" w:eastAsia="Times New Roman" w:hAnsi="Times New Roman" w:cs="Times New Roman"/>
          <w:lang w:eastAsia="pl-PL"/>
        </w:rPr>
      </w:pPr>
      <w:r w:rsidRPr="00552B59">
        <w:rPr>
          <w:rFonts w:ascii="Times New Roman" w:eastAsia="Times New Roman" w:hAnsi="Times New Roman" w:cs="Times New Roman"/>
          <w:lang w:eastAsia="pl-PL"/>
        </w:rPr>
        <w:t xml:space="preserve">mikroprzedsiębiorstwem, </w:t>
      </w:r>
    </w:p>
    <w:p w:rsidR="00552B59" w:rsidRPr="00552B59" w:rsidRDefault="00552B59" w:rsidP="007267AF">
      <w:pPr>
        <w:widowControl w:val="0"/>
        <w:numPr>
          <w:ilvl w:val="0"/>
          <w:numId w:val="30"/>
        </w:numPr>
        <w:tabs>
          <w:tab w:val="left" w:pos="851"/>
        </w:tabs>
        <w:spacing w:after="0" w:line="240" w:lineRule="auto"/>
        <w:contextualSpacing/>
        <w:jc w:val="both"/>
        <w:rPr>
          <w:rFonts w:ascii="Times New Roman" w:eastAsia="Times New Roman" w:hAnsi="Times New Roman" w:cs="Times New Roman"/>
          <w:lang w:eastAsia="pl-PL"/>
        </w:rPr>
      </w:pPr>
      <w:r w:rsidRPr="00552B59">
        <w:rPr>
          <w:rFonts w:ascii="Times New Roman" w:eastAsia="Times New Roman" w:hAnsi="Times New Roman" w:cs="Times New Roman"/>
          <w:lang w:eastAsia="pl-PL"/>
        </w:rPr>
        <w:t xml:space="preserve">małym przedsiębiorstwem, </w:t>
      </w:r>
    </w:p>
    <w:p w:rsidR="00552B59" w:rsidRPr="00552B59" w:rsidRDefault="00552B59" w:rsidP="007267AF">
      <w:pPr>
        <w:widowControl w:val="0"/>
        <w:numPr>
          <w:ilvl w:val="0"/>
          <w:numId w:val="30"/>
        </w:numPr>
        <w:tabs>
          <w:tab w:val="left" w:pos="851"/>
        </w:tabs>
        <w:spacing w:after="0" w:line="240" w:lineRule="auto"/>
        <w:contextualSpacing/>
        <w:jc w:val="both"/>
        <w:rPr>
          <w:rFonts w:ascii="Times New Roman" w:eastAsia="Times New Roman" w:hAnsi="Times New Roman" w:cs="Times New Roman"/>
          <w:lang w:eastAsia="pl-PL"/>
        </w:rPr>
      </w:pPr>
      <w:r w:rsidRPr="00552B59">
        <w:rPr>
          <w:rFonts w:ascii="Times New Roman" w:eastAsia="Times New Roman" w:hAnsi="Times New Roman" w:cs="Times New Roman"/>
          <w:lang w:eastAsia="pl-PL"/>
        </w:rPr>
        <w:t xml:space="preserve">średnim przedsiębiorstwem, </w:t>
      </w:r>
    </w:p>
    <w:p w:rsidR="00552B59" w:rsidRPr="00552B59" w:rsidRDefault="00552B59" w:rsidP="007267AF">
      <w:pPr>
        <w:widowControl w:val="0"/>
        <w:numPr>
          <w:ilvl w:val="0"/>
          <w:numId w:val="30"/>
        </w:numPr>
        <w:tabs>
          <w:tab w:val="left" w:pos="851"/>
        </w:tabs>
        <w:spacing w:after="0" w:line="240" w:lineRule="auto"/>
        <w:contextualSpacing/>
        <w:jc w:val="both"/>
        <w:rPr>
          <w:rFonts w:ascii="Times New Roman" w:eastAsia="Times New Roman" w:hAnsi="Times New Roman" w:cs="Times New Roman"/>
          <w:lang w:eastAsia="pl-PL"/>
        </w:rPr>
      </w:pPr>
      <w:r w:rsidRPr="00552B59">
        <w:rPr>
          <w:rFonts w:ascii="Times New Roman" w:eastAsia="Times New Roman" w:hAnsi="Times New Roman" w:cs="Times New Roman"/>
          <w:lang w:eastAsia="pl-PL"/>
        </w:rPr>
        <w:t xml:space="preserve">jednoosobową działalność gospodarcza, </w:t>
      </w:r>
    </w:p>
    <w:p w:rsidR="00552B59" w:rsidRPr="00552B59" w:rsidRDefault="00552B59" w:rsidP="007267AF">
      <w:pPr>
        <w:widowControl w:val="0"/>
        <w:numPr>
          <w:ilvl w:val="0"/>
          <w:numId w:val="30"/>
        </w:numPr>
        <w:tabs>
          <w:tab w:val="left" w:pos="851"/>
        </w:tabs>
        <w:spacing w:after="0" w:line="240" w:lineRule="auto"/>
        <w:contextualSpacing/>
        <w:jc w:val="both"/>
        <w:rPr>
          <w:rFonts w:ascii="Times New Roman" w:eastAsia="Times New Roman" w:hAnsi="Times New Roman" w:cs="Times New Roman"/>
          <w:lang w:eastAsia="pl-PL"/>
        </w:rPr>
      </w:pPr>
      <w:r w:rsidRPr="00552B59">
        <w:rPr>
          <w:rFonts w:ascii="Times New Roman" w:eastAsia="Times New Roman" w:hAnsi="Times New Roman" w:cs="Times New Roman"/>
          <w:lang w:eastAsia="pl-PL"/>
        </w:rPr>
        <w:t>osoba fizyczna nieprowadząca działalności gospodarczej,</w:t>
      </w:r>
    </w:p>
    <w:p w:rsidR="00552B59" w:rsidRPr="00552B59" w:rsidRDefault="00552B59" w:rsidP="007267AF">
      <w:pPr>
        <w:widowControl w:val="0"/>
        <w:numPr>
          <w:ilvl w:val="0"/>
          <w:numId w:val="30"/>
        </w:numPr>
        <w:tabs>
          <w:tab w:val="left" w:pos="851"/>
        </w:tabs>
        <w:spacing w:after="0" w:line="240" w:lineRule="auto"/>
        <w:contextualSpacing/>
        <w:jc w:val="both"/>
        <w:rPr>
          <w:rFonts w:ascii="Times New Roman" w:eastAsia="Times New Roman" w:hAnsi="Times New Roman" w:cs="Times New Roman"/>
          <w:lang w:eastAsia="pl-PL"/>
        </w:rPr>
      </w:pPr>
      <w:r w:rsidRPr="00552B59">
        <w:rPr>
          <w:rFonts w:ascii="Times New Roman" w:eastAsia="Times New Roman" w:hAnsi="Times New Roman" w:cs="Times New Roman"/>
          <w:lang w:eastAsia="pl-PL"/>
        </w:rPr>
        <w:t>inny rodzaj.</w:t>
      </w:r>
    </w:p>
    <w:p w:rsidR="00552B59" w:rsidRPr="00552B59" w:rsidRDefault="00552B59" w:rsidP="00552B59">
      <w:pPr>
        <w:spacing w:after="0" w:line="240" w:lineRule="auto"/>
        <w:contextualSpacing/>
        <w:rPr>
          <w:rFonts w:ascii="Times New Roman" w:hAnsi="Times New Roman" w:cs="Times New Roman"/>
        </w:rPr>
      </w:pPr>
    </w:p>
    <w:p w:rsidR="00552B59" w:rsidRPr="00552B59" w:rsidRDefault="00552B59" w:rsidP="00552B59">
      <w:pPr>
        <w:spacing w:after="0" w:line="240" w:lineRule="auto"/>
        <w:contextualSpacing/>
        <w:rPr>
          <w:rFonts w:ascii="Times New Roman" w:hAnsi="Times New Roman" w:cs="Times New Roman"/>
        </w:rPr>
      </w:pPr>
      <w:r w:rsidRPr="00552B59">
        <w:rPr>
          <w:rFonts w:ascii="Times New Roman" w:hAnsi="Times New Roman" w:cs="Times New Roman"/>
          <w:u w:val="single"/>
        </w:rPr>
        <w:t xml:space="preserve">Nawiązując do zamówienia ogłoszonego w trybie </w:t>
      </w:r>
      <w:r w:rsidR="004C45E3">
        <w:rPr>
          <w:rFonts w:ascii="Times New Roman" w:hAnsi="Times New Roman" w:cs="Times New Roman"/>
        </w:rPr>
        <w:t>przetargu nieograniczonego</w:t>
      </w:r>
      <w:r w:rsidRPr="00552B59">
        <w:rPr>
          <w:rFonts w:ascii="Times New Roman" w:hAnsi="Times New Roman" w:cs="Times New Roman"/>
        </w:rPr>
        <w:t xml:space="preserve"> na: </w:t>
      </w:r>
    </w:p>
    <w:p w:rsidR="00552B59" w:rsidRPr="00552B59" w:rsidRDefault="006360AC" w:rsidP="00552B59">
      <w:pPr>
        <w:spacing w:after="0" w:line="240" w:lineRule="auto"/>
        <w:jc w:val="both"/>
        <w:rPr>
          <w:rFonts w:ascii="Times New Roman" w:hAnsi="Times New Roman" w:cs="Times New Roman"/>
          <w:bCs/>
          <w:iCs/>
          <w:u w:val="single"/>
        </w:rPr>
      </w:pPr>
      <w:r>
        <w:rPr>
          <w:rFonts w:ascii="Times New Roman" w:hAnsi="Times New Roman" w:cs="Times New Roman"/>
          <w:b/>
          <w:bCs/>
          <w:iCs/>
          <w:lang w:eastAsia="ar-SA"/>
        </w:rPr>
        <w:t>B</w:t>
      </w:r>
      <w:r w:rsidRPr="006360AC">
        <w:rPr>
          <w:rFonts w:ascii="Times New Roman" w:hAnsi="Times New Roman" w:cs="Times New Roman"/>
          <w:b/>
          <w:bCs/>
          <w:iCs/>
          <w:lang w:eastAsia="ar-SA"/>
        </w:rPr>
        <w:t xml:space="preserve">udowa </w:t>
      </w:r>
      <w:r w:rsidR="004D0865">
        <w:rPr>
          <w:rFonts w:ascii="Times New Roman" w:hAnsi="Times New Roman" w:cs="Times New Roman"/>
          <w:b/>
          <w:bCs/>
          <w:iCs/>
          <w:lang w:eastAsia="ar-SA"/>
        </w:rPr>
        <w:t>zakładu przyrodoleczniczego w Nowej Wsi Iławeckiej</w:t>
      </w:r>
      <w:r w:rsidR="00535E80">
        <w:rPr>
          <w:rFonts w:ascii="Times New Roman" w:hAnsi="Times New Roman" w:cs="Times New Roman"/>
          <w:i/>
        </w:rPr>
        <w:t>.</w:t>
      </w:r>
    </w:p>
    <w:p w:rsidR="00552B59" w:rsidRPr="00552B59" w:rsidRDefault="00552B59" w:rsidP="00552B59">
      <w:pPr>
        <w:spacing w:after="0" w:line="240" w:lineRule="auto"/>
        <w:rPr>
          <w:rFonts w:ascii="Times New Roman" w:hAnsi="Times New Roman" w:cs="Times New Roman"/>
          <w:u w:val="single"/>
        </w:rPr>
      </w:pPr>
      <w:r w:rsidRPr="00552B59">
        <w:rPr>
          <w:rFonts w:ascii="Times New Roman" w:hAnsi="Times New Roman" w:cs="Times New Roman"/>
          <w:bCs/>
          <w:iCs/>
          <w:u w:val="single"/>
        </w:rPr>
        <w:t>z</w:t>
      </w:r>
      <w:r w:rsidRPr="00552B59">
        <w:rPr>
          <w:rFonts w:ascii="Times New Roman" w:hAnsi="Times New Roman" w:cs="Times New Roman"/>
          <w:u w:val="single"/>
        </w:rPr>
        <w:t>obowiązuję się wykonać przedmiot zamówienia za cenę:</w:t>
      </w:r>
    </w:p>
    <w:p w:rsidR="00347EE9" w:rsidRDefault="00347EE9" w:rsidP="00552B59">
      <w:pPr>
        <w:spacing w:after="0" w:line="240" w:lineRule="auto"/>
        <w:rPr>
          <w:rFonts w:ascii="Times New Roman" w:hAnsi="Times New Roman" w:cs="Times New Roman"/>
          <w:b/>
        </w:rPr>
      </w:pPr>
    </w:p>
    <w:p w:rsidR="00552B59" w:rsidRPr="00347EE9" w:rsidRDefault="00347EE9" w:rsidP="00552B59">
      <w:pPr>
        <w:spacing w:after="0" w:line="240" w:lineRule="auto"/>
        <w:rPr>
          <w:rFonts w:ascii="Times New Roman" w:hAnsi="Times New Roman" w:cs="Times New Roman"/>
          <w:b/>
        </w:rPr>
      </w:pPr>
      <w:r>
        <w:rPr>
          <w:rFonts w:ascii="Times New Roman" w:hAnsi="Times New Roman" w:cs="Times New Roman"/>
          <w:b/>
        </w:rPr>
        <w:t xml:space="preserve">cena </w:t>
      </w:r>
      <w:r w:rsidRPr="00347EE9">
        <w:rPr>
          <w:rFonts w:ascii="Times New Roman" w:hAnsi="Times New Roman" w:cs="Times New Roman"/>
          <w:b/>
        </w:rPr>
        <w:t>netto</w:t>
      </w:r>
      <w:r>
        <w:rPr>
          <w:rFonts w:ascii="Times New Roman" w:hAnsi="Times New Roman" w:cs="Times New Roman"/>
        </w:rPr>
        <w:t>....</w:t>
      </w:r>
      <w:r w:rsidR="00552B59" w:rsidRPr="00552B59">
        <w:rPr>
          <w:rFonts w:ascii="Times New Roman" w:hAnsi="Times New Roman" w:cs="Times New Roman"/>
        </w:rPr>
        <w:t>..........</w:t>
      </w:r>
      <w:r>
        <w:rPr>
          <w:rFonts w:ascii="Times New Roman" w:hAnsi="Times New Roman" w:cs="Times New Roman"/>
        </w:rPr>
        <w:t>.......</w:t>
      </w:r>
      <w:r w:rsidR="00552B59" w:rsidRPr="00552B59">
        <w:rPr>
          <w:rFonts w:ascii="Times New Roman" w:hAnsi="Times New Roman" w:cs="Times New Roman"/>
        </w:rPr>
        <w:t xml:space="preserve">.......................PLN </w:t>
      </w:r>
      <w:r w:rsidR="00552B59" w:rsidRPr="00552B59">
        <w:rPr>
          <w:rFonts w:ascii="Times New Roman" w:hAnsi="Times New Roman" w:cs="Times New Roman"/>
        </w:rPr>
        <w:cr/>
      </w:r>
    </w:p>
    <w:p w:rsidR="00552B59" w:rsidRPr="00552B59" w:rsidRDefault="00552B59" w:rsidP="00552B59">
      <w:pPr>
        <w:spacing w:after="0" w:line="240" w:lineRule="auto"/>
        <w:rPr>
          <w:rFonts w:ascii="Times New Roman" w:hAnsi="Times New Roman" w:cs="Times New Roman"/>
        </w:rPr>
      </w:pPr>
      <w:r w:rsidRPr="00552B59">
        <w:rPr>
          <w:rFonts w:ascii="Times New Roman" w:hAnsi="Times New Roman" w:cs="Times New Roman"/>
        </w:rPr>
        <w:t>(słownie: .....................................................................................................................................)</w:t>
      </w:r>
    </w:p>
    <w:p w:rsidR="00552B59" w:rsidRPr="00552B59" w:rsidRDefault="00552B59" w:rsidP="00552B59">
      <w:pPr>
        <w:spacing w:after="0" w:line="240" w:lineRule="auto"/>
        <w:rPr>
          <w:rFonts w:ascii="Times New Roman" w:hAnsi="Times New Roman" w:cs="Times New Roman"/>
        </w:rPr>
      </w:pPr>
    </w:p>
    <w:p w:rsidR="00347EE9" w:rsidRDefault="00347EE9" w:rsidP="00552B59">
      <w:pPr>
        <w:spacing w:after="0" w:line="240" w:lineRule="auto"/>
        <w:rPr>
          <w:rFonts w:ascii="Times New Roman" w:hAnsi="Times New Roman" w:cs="Times New Roman"/>
        </w:rPr>
      </w:pPr>
    </w:p>
    <w:p w:rsidR="00552B59" w:rsidRPr="00347EE9" w:rsidRDefault="00552B59" w:rsidP="00552B59">
      <w:pPr>
        <w:spacing w:after="0" w:line="240" w:lineRule="auto"/>
        <w:rPr>
          <w:rFonts w:ascii="Times New Roman" w:hAnsi="Times New Roman" w:cs="Times New Roman"/>
          <w:sz w:val="28"/>
          <w:szCs w:val="28"/>
        </w:rPr>
      </w:pPr>
      <w:r w:rsidRPr="00552B59">
        <w:rPr>
          <w:rFonts w:ascii="Times New Roman" w:hAnsi="Times New Roman" w:cs="Times New Roman"/>
        </w:rPr>
        <w:t>podatek VAT......</w:t>
      </w:r>
      <w:r w:rsidR="00347EE9">
        <w:rPr>
          <w:rFonts w:ascii="Times New Roman" w:hAnsi="Times New Roman" w:cs="Times New Roman"/>
        </w:rPr>
        <w:t>.....................</w:t>
      </w:r>
      <w:r w:rsidRPr="00552B59">
        <w:rPr>
          <w:rFonts w:ascii="Times New Roman" w:hAnsi="Times New Roman" w:cs="Times New Roman"/>
        </w:rPr>
        <w:t>.....PLN</w:t>
      </w:r>
      <w:r w:rsidRPr="00552B59">
        <w:rPr>
          <w:rFonts w:ascii="Times New Roman" w:hAnsi="Times New Roman" w:cs="Times New Roman"/>
        </w:rPr>
        <w:cr/>
      </w:r>
    </w:p>
    <w:p w:rsidR="00347EE9" w:rsidRDefault="00347EE9" w:rsidP="00552B59">
      <w:pPr>
        <w:spacing w:after="0" w:line="240" w:lineRule="auto"/>
        <w:rPr>
          <w:rFonts w:ascii="Times New Roman" w:hAnsi="Times New Roman" w:cs="Times New Roman"/>
          <w:b/>
        </w:rPr>
      </w:pPr>
    </w:p>
    <w:p w:rsidR="00552B59" w:rsidRPr="00552B59" w:rsidRDefault="00552B59" w:rsidP="00552B59">
      <w:pPr>
        <w:spacing w:after="0" w:line="240" w:lineRule="auto"/>
        <w:rPr>
          <w:rFonts w:ascii="Times New Roman" w:hAnsi="Times New Roman" w:cs="Times New Roman"/>
        </w:rPr>
      </w:pPr>
      <w:r w:rsidRPr="00552B59">
        <w:rPr>
          <w:rFonts w:ascii="Times New Roman" w:hAnsi="Times New Roman" w:cs="Times New Roman"/>
          <w:b/>
        </w:rPr>
        <w:t>cena brutto</w:t>
      </w:r>
      <w:r w:rsidRPr="00552B59">
        <w:rPr>
          <w:rFonts w:ascii="Times New Roman" w:hAnsi="Times New Roman" w:cs="Times New Roman"/>
        </w:rPr>
        <w:t>..................................PLN</w:t>
      </w:r>
    </w:p>
    <w:p w:rsidR="00552B59" w:rsidRPr="00552B59" w:rsidRDefault="00552B59" w:rsidP="00552B59">
      <w:pPr>
        <w:spacing w:after="0" w:line="240" w:lineRule="auto"/>
        <w:jc w:val="both"/>
        <w:rPr>
          <w:rFonts w:ascii="Times New Roman" w:hAnsi="Times New Roman" w:cs="Times New Roman"/>
        </w:rPr>
      </w:pPr>
    </w:p>
    <w:p w:rsidR="00552B59" w:rsidRPr="00552B59" w:rsidRDefault="00552B59" w:rsidP="00552B59">
      <w:pPr>
        <w:spacing w:after="0" w:line="240" w:lineRule="auto"/>
        <w:jc w:val="both"/>
        <w:rPr>
          <w:rFonts w:ascii="Times New Roman" w:hAnsi="Times New Roman" w:cs="Times New Roman"/>
          <w:b/>
        </w:rPr>
      </w:pPr>
      <w:r w:rsidRPr="00552B59">
        <w:rPr>
          <w:rFonts w:ascii="Times New Roman" w:hAnsi="Times New Roman" w:cs="Times New Roman"/>
        </w:rPr>
        <w:t>(słownie: .....................................................................................................................................)</w:t>
      </w:r>
    </w:p>
    <w:p w:rsidR="00552B59" w:rsidRDefault="00552B59" w:rsidP="00552B59">
      <w:pPr>
        <w:spacing w:after="0" w:line="240" w:lineRule="auto"/>
        <w:jc w:val="both"/>
        <w:rPr>
          <w:rFonts w:ascii="Times New Roman" w:hAnsi="Times New Roman" w:cs="Times New Roman"/>
          <w:b/>
          <w:bCs/>
        </w:rPr>
      </w:pPr>
    </w:p>
    <w:p w:rsidR="00693EC0" w:rsidRDefault="00693EC0" w:rsidP="00C559CF">
      <w:pPr>
        <w:pStyle w:val="Akapitzlist"/>
        <w:spacing w:after="0" w:line="240" w:lineRule="auto"/>
        <w:ind w:left="0"/>
        <w:rPr>
          <w:rFonts w:ascii="Times New Roman" w:eastAsia="Times New Roman" w:hAnsi="Times New Roman" w:cs="Times New Roman"/>
          <w:b/>
          <w:lang w:eastAsia="pl-PL"/>
        </w:rPr>
      </w:pPr>
    </w:p>
    <w:p w:rsidR="00F9570D" w:rsidRDefault="006360AC" w:rsidP="00652B44">
      <w:pPr>
        <w:spacing w:after="0" w:line="240" w:lineRule="auto"/>
        <w:contextualSpacing/>
        <w:jc w:val="both"/>
        <w:rPr>
          <w:rFonts w:ascii="Times New Roman" w:hAnsi="Times New Roman" w:cs="Times New Roman"/>
          <w:b/>
          <w:sz w:val="24"/>
          <w:szCs w:val="24"/>
        </w:rPr>
      </w:pPr>
      <w:r w:rsidRPr="00806E44">
        <w:rPr>
          <w:rFonts w:ascii="Times New Roman" w:eastAsia="Times New Roman" w:hAnsi="Times New Roman" w:cs="Times New Roman"/>
          <w:b/>
          <w:sz w:val="24"/>
          <w:szCs w:val="24"/>
          <w:shd w:val="clear" w:color="auto" w:fill="FFFF00"/>
          <w:lang w:eastAsia="pl-PL"/>
        </w:rPr>
        <w:lastRenderedPageBreak/>
        <w:t xml:space="preserve">Udzielam </w:t>
      </w:r>
      <w:r w:rsidRPr="00806E44">
        <w:rPr>
          <w:rFonts w:ascii="Times New Roman" w:hAnsi="Times New Roman" w:cs="Times New Roman"/>
          <w:b/>
          <w:sz w:val="24"/>
          <w:szCs w:val="24"/>
        </w:rPr>
        <w:t>gwarancji na roboty budowlane w ilości - …………… miesięcy.</w:t>
      </w:r>
    </w:p>
    <w:p w:rsidR="006360AC" w:rsidRDefault="006360AC" w:rsidP="00652B44">
      <w:pPr>
        <w:spacing w:after="0" w:line="240" w:lineRule="auto"/>
        <w:contextualSpacing/>
        <w:jc w:val="both"/>
        <w:rPr>
          <w:rFonts w:ascii="Times New Roman" w:hAnsi="Times New Roman" w:cs="Times New Roman"/>
          <w:b/>
          <w:sz w:val="24"/>
          <w:szCs w:val="24"/>
        </w:rPr>
      </w:pPr>
    </w:p>
    <w:p w:rsidR="006360AC" w:rsidRDefault="006360AC" w:rsidP="006360AC">
      <w:pPr>
        <w:spacing w:after="0" w:line="240" w:lineRule="auto"/>
        <w:contextualSpacing/>
        <w:jc w:val="both"/>
        <w:rPr>
          <w:rFonts w:ascii="Times New Roman" w:hAnsi="Times New Roman" w:cs="Times New Roman"/>
          <w:b/>
          <w:sz w:val="24"/>
          <w:szCs w:val="24"/>
        </w:rPr>
      </w:pPr>
      <w:r w:rsidRPr="00806E44">
        <w:rPr>
          <w:rFonts w:ascii="Times New Roman" w:eastAsia="Times New Roman" w:hAnsi="Times New Roman" w:cs="Times New Roman"/>
          <w:b/>
          <w:sz w:val="24"/>
          <w:szCs w:val="24"/>
          <w:shd w:val="clear" w:color="auto" w:fill="FFFF00"/>
          <w:lang w:eastAsia="pl-PL"/>
        </w:rPr>
        <w:t xml:space="preserve">Udzielam </w:t>
      </w:r>
      <w:r w:rsidRPr="00806E44">
        <w:rPr>
          <w:rFonts w:ascii="Times New Roman" w:hAnsi="Times New Roman" w:cs="Times New Roman"/>
          <w:b/>
          <w:sz w:val="24"/>
          <w:szCs w:val="24"/>
        </w:rPr>
        <w:t>gwarancji na urządzenia w ilości - …………… miesięcy.</w:t>
      </w:r>
    </w:p>
    <w:p w:rsidR="006360AC" w:rsidRPr="006360AC" w:rsidRDefault="006360AC" w:rsidP="00652B44">
      <w:pPr>
        <w:spacing w:after="0" w:line="240" w:lineRule="auto"/>
        <w:contextualSpacing/>
        <w:jc w:val="both"/>
        <w:rPr>
          <w:rFonts w:ascii="Times New Roman" w:eastAsia="Times New Roman" w:hAnsi="Times New Roman" w:cs="Times New Roman"/>
          <w:b/>
          <w:sz w:val="24"/>
          <w:szCs w:val="24"/>
          <w:shd w:val="clear" w:color="auto" w:fill="FFFF00"/>
          <w:lang w:eastAsia="pl-PL"/>
        </w:rPr>
      </w:pPr>
    </w:p>
    <w:p w:rsidR="00693EC0" w:rsidRPr="00AF5FC3" w:rsidRDefault="00AF5FC3" w:rsidP="00C559CF">
      <w:pPr>
        <w:pStyle w:val="Akapitzlist"/>
        <w:spacing w:after="0" w:line="240" w:lineRule="auto"/>
        <w:ind w:left="0"/>
        <w:rPr>
          <w:rFonts w:ascii="Times New Roman" w:eastAsia="Times New Roman" w:hAnsi="Times New Roman" w:cs="Times New Roman"/>
          <w:b/>
          <w:u w:val="single"/>
          <w:lang w:eastAsia="pl-PL"/>
        </w:rPr>
      </w:pPr>
      <w:r w:rsidRPr="00AF5FC3">
        <w:rPr>
          <w:rFonts w:ascii="Times New Roman" w:eastAsia="Times New Roman" w:hAnsi="Times New Roman" w:cs="Times New Roman"/>
          <w:b/>
          <w:u w:val="single"/>
          <w:lang w:eastAsia="pl-PL"/>
        </w:rPr>
        <w:t>UWAGA:</w:t>
      </w:r>
    </w:p>
    <w:p w:rsidR="00AF5FC3" w:rsidRDefault="00AF5FC3" w:rsidP="00C559CF">
      <w:pPr>
        <w:pStyle w:val="Akapitzlist"/>
        <w:spacing w:after="0" w:line="240" w:lineRule="auto"/>
        <w:ind w:left="0"/>
        <w:rPr>
          <w:rFonts w:ascii="Times New Roman" w:eastAsia="Times New Roman" w:hAnsi="Times New Roman" w:cs="Times New Roman"/>
          <w:b/>
          <w:lang w:eastAsia="pl-PL"/>
        </w:rPr>
      </w:pPr>
      <w:r>
        <w:rPr>
          <w:rFonts w:ascii="Times New Roman" w:eastAsia="Times New Roman" w:hAnsi="Times New Roman" w:cs="Times New Roman"/>
          <w:b/>
          <w:lang w:eastAsia="pl-PL"/>
        </w:rPr>
        <w:t>W przypadku nie podania ilości miesięcy gwarancji na roboty budowlane lub urządzenia Wykonawca nie otrzyma punktów w tych kryteriach.</w:t>
      </w:r>
    </w:p>
    <w:p w:rsidR="004D0865" w:rsidRDefault="004D0865" w:rsidP="00C559CF">
      <w:pPr>
        <w:pStyle w:val="Akapitzlist"/>
        <w:spacing w:after="0" w:line="240" w:lineRule="auto"/>
        <w:ind w:left="0"/>
        <w:rPr>
          <w:rFonts w:ascii="Times New Roman" w:eastAsia="Times New Roman" w:hAnsi="Times New Roman" w:cs="Times New Roman"/>
          <w:b/>
          <w:lang w:eastAsia="pl-PL"/>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5C7EF9" w:rsidRPr="00552B59" w:rsidRDefault="005C7EF9" w:rsidP="005C7EF9">
      <w:pPr>
        <w:spacing w:after="0" w:line="240" w:lineRule="auto"/>
        <w:ind w:left="6373"/>
        <w:jc w:val="right"/>
        <w:rPr>
          <w:rFonts w:ascii="Times New Roman" w:hAnsi="Times New Roman" w:cs="Times New Roman"/>
          <w:b/>
          <w:i/>
          <w:u w:val="single"/>
        </w:rPr>
      </w:pPr>
      <w:r w:rsidRPr="00552B59">
        <w:rPr>
          <w:rFonts w:ascii="Times New Roman" w:hAnsi="Times New Roman" w:cs="Times New Roman"/>
          <w:b/>
          <w:i/>
          <w:u w:val="single"/>
        </w:rPr>
        <w:lastRenderedPageBreak/>
        <w:t xml:space="preserve">ZAŁĄCZNIK NR </w:t>
      </w:r>
      <w:r>
        <w:rPr>
          <w:rFonts w:ascii="Times New Roman" w:hAnsi="Times New Roman" w:cs="Times New Roman"/>
          <w:b/>
          <w:i/>
          <w:u w:val="single"/>
        </w:rPr>
        <w:t>2</w:t>
      </w:r>
    </w:p>
    <w:p w:rsidR="005C7EF9" w:rsidRDefault="005C7EF9" w:rsidP="00A11C3F">
      <w:pPr>
        <w:pStyle w:val="Akapitzlist"/>
        <w:spacing w:after="0" w:line="240" w:lineRule="auto"/>
        <w:ind w:left="426"/>
        <w:rPr>
          <w:rFonts w:ascii="Times New Roman" w:eastAsia="Times New Roman" w:hAnsi="Times New Roman" w:cs="Times New Roman"/>
          <w:b/>
          <w:lang w:eastAsia="pl-PL"/>
        </w:rPr>
      </w:pPr>
    </w:p>
    <w:p w:rsidR="00AF5FC3" w:rsidRPr="00D34EE7" w:rsidRDefault="00AF5FC3" w:rsidP="007267AF">
      <w:pPr>
        <w:numPr>
          <w:ilvl w:val="0"/>
          <w:numId w:val="160"/>
        </w:numPr>
        <w:suppressAutoHyphens/>
        <w:spacing w:after="0" w:line="240" w:lineRule="auto"/>
        <w:jc w:val="both"/>
        <w:rPr>
          <w:rFonts w:ascii="Times New Roman" w:hAnsi="Times New Roman" w:cs="Times New Roman"/>
          <w:b/>
          <w:bCs/>
          <w:iCs/>
          <w:lang w:eastAsia="ar-SA"/>
        </w:rPr>
      </w:pPr>
      <w:r w:rsidRPr="00D34EE7">
        <w:rPr>
          <w:rFonts w:ascii="Times New Roman" w:hAnsi="Times New Roman" w:cs="Times New Roman"/>
          <w:b/>
        </w:rPr>
        <w:t>Opis przedmiotu zamówienia:</w:t>
      </w:r>
    </w:p>
    <w:p w:rsidR="00AF5FC3" w:rsidRPr="00D34EE7" w:rsidRDefault="00AF5FC3" w:rsidP="00AF5FC3">
      <w:pPr>
        <w:suppressAutoHyphens/>
        <w:ind w:left="720"/>
        <w:jc w:val="both"/>
        <w:rPr>
          <w:rFonts w:ascii="Times New Roman" w:hAnsi="Times New Roman" w:cs="Times New Roman"/>
          <w:b/>
          <w:bCs/>
          <w:iCs/>
          <w:lang w:eastAsia="ar-SA"/>
        </w:rPr>
      </w:pPr>
    </w:p>
    <w:p w:rsidR="00AF5FC3" w:rsidRPr="00D34EE7" w:rsidRDefault="00AF5FC3" w:rsidP="004D0865">
      <w:pPr>
        <w:suppressAutoHyphens/>
        <w:ind w:left="720"/>
        <w:jc w:val="both"/>
        <w:rPr>
          <w:rFonts w:ascii="Times New Roman" w:hAnsi="Times New Roman" w:cs="Times New Roman"/>
          <w:b/>
          <w:bCs/>
          <w:iCs/>
          <w:lang w:eastAsia="ar-SA"/>
        </w:rPr>
      </w:pPr>
      <w:r w:rsidRPr="00D34EE7">
        <w:rPr>
          <w:rFonts w:ascii="Times New Roman" w:eastAsia="Calibri" w:hAnsi="Times New Roman" w:cs="Times New Roman"/>
        </w:rPr>
        <w:t>P</w:t>
      </w:r>
      <w:r w:rsidRPr="00D34EE7">
        <w:rPr>
          <w:rFonts w:ascii="Times New Roman" w:eastAsia="Calibri" w:hAnsi="Times New Roman" w:cs="Times New Roman"/>
          <w:lang w:eastAsia="ar-SA"/>
        </w:rPr>
        <w:t xml:space="preserve">rzedmiotem zamówienia jest: </w:t>
      </w:r>
      <w:r w:rsidRPr="00D34EE7">
        <w:rPr>
          <w:rFonts w:ascii="Times New Roman" w:hAnsi="Times New Roman" w:cs="Times New Roman"/>
          <w:b/>
          <w:bCs/>
          <w:iCs/>
          <w:lang w:eastAsia="ar-SA"/>
        </w:rPr>
        <w:t xml:space="preserve">budowa budynku </w:t>
      </w:r>
      <w:r w:rsidR="00806E44">
        <w:rPr>
          <w:rFonts w:ascii="Times New Roman" w:hAnsi="Times New Roman" w:cs="Times New Roman"/>
          <w:b/>
          <w:bCs/>
          <w:iCs/>
          <w:lang w:eastAsia="ar-SA"/>
        </w:rPr>
        <w:t xml:space="preserve">zakładu przyrodoleczniczego z </w:t>
      </w:r>
      <w:r w:rsidR="004D0865">
        <w:rPr>
          <w:rFonts w:ascii="Times New Roman" w:hAnsi="Times New Roman" w:cs="Times New Roman"/>
          <w:b/>
          <w:bCs/>
          <w:iCs/>
          <w:lang w:eastAsia="ar-SA"/>
        </w:rPr>
        <w:t xml:space="preserve"> </w:t>
      </w:r>
      <w:r w:rsidRPr="00D34EE7">
        <w:rPr>
          <w:rFonts w:ascii="Times New Roman" w:hAnsi="Times New Roman" w:cs="Times New Roman"/>
          <w:b/>
          <w:bCs/>
          <w:iCs/>
          <w:lang w:eastAsia="ar-SA"/>
        </w:rPr>
        <w:t xml:space="preserve">infrastrukturą techniczną </w:t>
      </w:r>
      <w:r w:rsidRPr="00D34EE7">
        <w:rPr>
          <w:rFonts w:ascii="Times New Roman" w:hAnsi="Times New Roman" w:cs="Times New Roman"/>
          <w:bCs/>
          <w:iCs/>
        </w:rPr>
        <w:t xml:space="preserve"> wraz z uzyskaniem prawomocnego pozwolenia na użytkowanie.</w:t>
      </w:r>
    </w:p>
    <w:p w:rsidR="00AF5FC3" w:rsidRPr="00D34EE7" w:rsidRDefault="00AF5FC3" w:rsidP="007267AF">
      <w:pPr>
        <w:numPr>
          <w:ilvl w:val="1"/>
          <w:numId w:val="160"/>
        </w:numPr>
        <w:suppressAutoHyphens/>
        <w:spacing w:after="0" w:line="240" w:lineRule="auto"/>
        <w:jc w:val="both"/>
        <w:rPr>
          <w:rFonts w:ascii="Times New Roman" w:hAnsi="Times New Roman" w:cs="Times New Roman"/>
          <w:lang w:eastAsia="ar-SA"/>
        </w:rPr>
      </w:pPr>
      <w:r w:rsidRPr="00D34EE7">
        <w:rPr>
          <w:rFonts w:ascii="Times New Roman" w:hAnsi="Times New Roman" w:cs="Times New Roman"/>
          <w:lang w:eastAsia="ar-SA"/>
        </w:rPr>
        <w:t>Dane ogólne:</w:t>
      </w:r>
    </w:p>
    <w:p w:rsidR="00AF5FC3" w:rsidRPr="00D34EE7" w:rsidRDefault="00AF5FC3" w:rsidP="007267AF">
      <w:pPr>
        <w:numPr>
          <w:ilvl w:val="2"/>
          <w:numId w:val="160"/>
        </w:numPr>
        <w:suppressAutoHyphens/>
        <w:spacing w:after="0" w:line="240" w:lineRule="auto"/>
        <w:jc w:val="both"/>
        <w:rPr>
          <w:rFonts w:ascii="Times New Roman" w:hAnsi="Times New Roman" w:cs="Times New Roman"/>
          <w:lang w:eastAsia="ar-SA"/>
        </w:rPr>
      </w:pPr>
      <w:r w:rsidRPr="00D34EE7">
        <w:rPr>
          <w:rFonts w:ascii="Times New Roman" w:hAnsi="Times New Roman" w:cs="Times New Roman"/>
          <w:lang w:eastAsia="ar-SA"/>
        </w:rPr>
        <w:t xml:space="preserve">Charakterystyka, lokalizacja </w:t>
      </w:r>
    </w:p>
    <w:p w:rsidR="004D0865" w:rsidRPr="00A22FDC" w:rsidRDefault="004D0865" w:rsidP="004D0865">
      <w:pPr>
        <w:pStyle w:val="Akapitzlist"/>
        <w:jc w:val="both"/>
        <w:rPr>
          <w:rFonts w:ascii="Times New Roman" w:hAnsi="Times New Roman" w:cs="Times New Roman"/>
          <w:sz w:val="24"/>
          <w:szCs w:val="24"/>
        </w:rPr>
      </w:pPr>
    </w:p>
    <w:p w:rsidR="00AF5FC3" w:rsidRPr="00806E44" w:rsidRDefault="004D0865" w:rsidP="00806E44">
      <w:pPr>
        <w:pStyle w:val="Akapitzlist"/>
        <w:jc w:val="both"/>
        <w:rPr>
          <w:rFonts w:ascii="Times New Roman" w:hAnsi="Times New Roman" w:cs="Times New Roman"/>
          <w:sz w:val="24"/>
          <w:szCs w:val="24"/>
        </w:rPr>
      </w:pPr>
      <w:r w:rsidRPr="00A22FDC">
        <w:rPr>
          <w:rFonts w:ascii="Times New Roman" w:hAnsi="Times New Roman" w:cs="Times New Roman"/>
          <w:sz w:val="24"/>
          <w:szCs w:val="24"/>
        </w:rPr>
        <w:t xml:space="preserve">Projekt obejmuje budowę Zakładu Przyrodoleczniczego wraz z basenem rehabilitacyjnym </w:t>
      </w:r>
      <w:r w:rsidR="00806E44">
        <w:rPr>
          <w:rFonts w:ascii="Times New Roman" w:hAnsi="Times New Roman" w:cs="Times New Roman"/>
          <w:sz w:val="24"/>
          <w:szCs w:val="24"/>
        </w:rPr>
        <w:t>i</w:t>
      </w:r>
      <w:r w:rsidRPr="00A22FDC">
        <w:rPr>
          <w:rFonts w:ascii="Times New Roman" w:hAnsi="Times New Roman" w:cs="Times New Roman"/>
          <w:sz w:val="24"/>
          <w:szCs w:val="24"/>
        </w:rPr>
        <w:t xml:space="preserve"> infrastruktury technicznej, w obszarze ochrony uzdrowiskowej Górowo Iławeckie,</w:t>
      </w:r>
      <w:r>
        <w:rPr>
          <w:rFonts w:ascii="Times New Roman" w:hAnsi="Times New Roman" w:cs="Times New Roman"/>
          <w:sz w:val="24"/>
          <w:szCs w:val="24"/>
        </w:rPr>
        <w:t xml:space="preserve"> </w:t>
      </w:r>
      <w:r w:rsidRPr="00A22FDC">
        <w:rPr>
          <w:rFonts w:ascii="Times New Roman" w:hAnsi="Times New Roman" w:cs="Times New Roman"/>
          <w:sz w:val="24"/>
          <w:szCs w:val="24"/>
        </w:rPr>
        <w:t>gmina Górowo Iławeckie, na działkach nr 102/9,</w:t>
      </w:r>
      <w:r>
        <w:rPr>
          <w:rFonts w:ascii="Times New Roman" w:hAnsi="Times New Roman" w:cs="Times New Roman"/>
          <w:sz w:val="24"/>
          <w:szCs w:val="24"/>
        </w:rPr>
        <w:t xml:space="preserve"> </w:t>
      </w:r>
      <w:r w:rsidRPr="00A22FDC">
        <w:rPr>
          <w:rFonts w:ascii="Times New Roman" w:hAnsi="Times New Roman" w:cs="Times New Roman"/>
          <w:sz w:val="24"/>
          <w:szCs w:val="24"/>
        </w:rPr>
        <w:t>102/13,</w:t>
      </w:r>
      <w:r>
        <w:rPr>
          <w:rFonts w:ascii="Times New Roman" w:hAnsi="Times New Roman" w:cs="Times New Roman"/>
          <w:sz w:val="24"/>
          <w:szCs w:val="24"/>
        </w:rPr>
        <w:t xml:space="preserve"> </w:t>
      </w:r>
      <w:r w:rsidRPr="00A22FDC">
        <w:rPr>
          <w:rFonts w:ascii="Times New Roman" w:hAnsi="Times New Roman" w:cs="Times New Roman"/>
          <w:sz w:val="24"/>
          <w:szCs w:val="24"/>
        </w:rPr>
        <w:t>111/2, obręb geodezyjny nr</w:t>
      </w:r>
      <w:r>
        <w:rPr>
          <w:rFonts w:ascii="Times New Roman" w:hAnsi="Times New Roman" w:cs="Times New Roman"/>
          <w:sz w:val="24"/>
          <w:szCs w:val="24"/>
        </w:rPr>
        <w:t xml:space="preserve"> </w:t>
      </w:r>
      <w:r w:rsidRPr="00A22FDC">
        <w:rPr>
          <w:rFonts w:ascii="Times New Roman" w:hAnsi="Times New Roman" w:cs="Times New Roman"/>
          <w:sz w:val="24"/>
          <w:szCs w:val="24"/>
        </w:rPr>
        <w:t>29 Nowa Wieś Iławecka.</w:t>
      </w:r>
    </w:p>
    <w:p w:rsidR="00AF5FC3" w:rsidRPr="00D34EE7" w:rsidRDefault="00AF5FC3" w:rsidP="007267AF">
      <w:pPr>
        <w:numPr>
          <w:ilvl w:val="2"/>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lang w:eastAsia="ar-SA"/>
        </w:rPr>
        <w:t>Zakres docelowy zamierzenia budowlanego:</w:t>
      </w:r>
    </w:p>
    <w:p w:rsidR="00AF5FC3" w:rsidRPr="00D34EE7" w:rsidRDefault="00AF5FC3" w:rsidP="00AF5FC3">
      <w:pPr>
        <w:suppressAutoHyphens/>
        <w:ind w:left="1080"/>
        <w:jc w:val="both"/>
        <w:rPr>
          <w:rFonts w:ascii="Times New Roman" w:hAnsi="Times New Roman" w:cs="Times New Roman"/>
          <w:lang w:eastAsia="ar-SA"/>
        </w:rPr>
      </w:pPr>
      <w:r w:rsidRPr="00D34EE7">
        <w:rPr>
          <w:rFonts w:ascii="Times New Roman" w:hAnsi="Times New Roman" w:cs="Times New Roman"/>
          <w:lang w:eastAsia="ar-SA"/>
        </w:rPr>
        <w:t xml:space="preserve">       Inwestycja realizowana na działkach nr </w:t>
      </w:r>
      <w:r w:rsidR="00C85CBD" w:rsidRPr="00A22FDC">
        <w:rPr>
          <w:rFonts w:ascii="Times New Roman" w:hAnsi="Times New Roman" w:cs="Times New Roman"/>
          <w:sz w:val="24"/>
          <w:szCs w:val="24"/>
        </w:rPr>
        <w:t>102/9,</w:t>
      </w:r>
      <w:r w:rsidR="00C85CBD">
        <w:rPr>
          <w:rFonts w:ascii="Times New Roman" w:hAnsi="Times New Roman" w:cs="Times New Roman"/>
          <w:sz w:val="24"/>
          <w:szCs w:val="24"/>
        </w:rPr>
        <w:t xml:space="preserve"> </w:t>
      </w:r>
      <w:r w:rsidR="00C85CBD" w:rsidRPr="00A22FDC">
        <w:rPr>
          <w:rFonts w:ascii="Times New Roman" w:hAnsi="Times New Roman" w:cs="Times New Roman"/>
          <w:sz w:val="24"/>
          <w:szCs w:val="24"/>
        </w:rPr>
        <w:t>102/13,</w:t>
      </w:r>
      <w:r w:rsidR="00C85CBD">
        <w:rPr>
          <w:rFonts w:ascii="Times New Roman" w:hAnsi="Times New Roman" w:cs="Times New Roman"/>
          <w:sz w:val="24"/>
          <w:szCs w:val="24"/>
        </w:rPr>
        <w:t xml:space="preserve"> </w:t>
      </w:r>
      <w:r w:rsidR="00C85CBD" w:rsidRPr="00A22FDC">
        <w:rPr>
          <w:rFonts w:ascii="Times New Roman" w:hAnsi="Times New Roman" w:cs="Times New Roman"/>
          <w:sz w:val="24"/>
          <w:szCs w:val="24"/>
        </w:rPr>
        <w:t>111/2</w:t>
      </w:r>
      <w:r w:rsidRPr="00D34EE7">
        <w:rPr>
          <w:rFonts w:ascii="Times New Roman" w:hAnsi="Times New Roman" w:cs="Times New Roman"/>
          <w:lang w:eastAsia="ar-SA"/>
        </w:rPr>
        <w:t>, obręb 002</w:t>
      </w:r>
      <w:r w:rsidR="00C85CBD">
        <w:rPr>
          <w:rFonts w:ascii="Times New Roman" w:hAnsi="Times New Roman" w:cs="Times New Roman"/>
          <w:lang w:eastAsia="ar-SA"/>
        </w:rPr>
        <w:t>9</w:t>
      </w:r>
      <w:r w:rsidRPr="00D34EE7">
        <w:rPr>
          <w:rFonts w:ascii="Times New Roman" w:hAnsi="Times New Roman" w:cs="Times New Roman"/>
          <w:lang w:eastAsia="ar-SA"/>
        </w:rPr>
        <w:t xml:space="preserve"> </w:t>
      </w:r>
      <w:r w:rsidR="00C85CBD">
        <w:rPr>
          <w:rFonts w:ascii="Times New Roman" w:hAnsi="Times New Roman" w:cs="Times New Roman"/>
          <w:lang w:eastAsia="ar-SA"/>
        </w:rPr>
        <w:t>Nowa Wieś Iławecka</w:t>
      </w:r>
      <w:r w:rsidRPr="00D34EE7">
        <w:rPr>
          <w:rFonts w:ascii="Times New Roman" w:hAnsi="Times New Roman" w:cs="Times New Roman"/>
          <w:lang w:eastAsia="ar-SA"/>
        </w:rPr>
        <w:t xml:space="preserve"> polega na budowie budynku </w:t>
      </w:r>
      <w:r w:rsidR="00C85CBD">
        <w:rPr>
          <w:rFonts w:ascii="Times New Roman" w:hAnsi="Times New Roman" w:cs="Times New Roman"/>
          <w:lang w:eastAsia="ar-SA"/>
        </w:rPr>
        <w:t xml:space="preserve">zakładu przyrodoleczniczego </w:t>
      </w:r>
      <w:r w:rsidRPr="00D34EE7">
        <w:rPr>
          <w:rFonts w:ascii="Times New Roman" w:hAnsi="Times New Roman" w:cs="Times New Roman"/>
          <w:lang w:eastAsia="ar-SA"/>
        </w:rPr>
        <w:t xml:space="preserve">wraz z pełną infrastrukturą techniczną oraz zagospodarowaniem terenu. </w:t>
      </w:r>
    </w:p>
    <w:p w:rsidR="00AF5FC3" w:rsidRPr="00D34EE7" w:rsidRDefault="00AF5FC3" w:rsidP="00AF5FC3">
      <w:pPr>
        <w:suppressAutoHyphens/>
        <w:ind w:left="1080"/>
        <w:jc w:val="both"/>
        <w:rPr>
          <w:rFonts w:ascii="Times New Roman" w:hAnsi="Times New Roman" w:cs="Times New Roman"/>
          <w:lang w:eastAsia="ar-SA"/>
        </w:rPr>
      </w:pPr>
      <w:r w:rsidRPr="00D34EE7">
        <w:rPr>
          <w:rFonts w:ascii="Times New Roman" w:hAnsi="Times New Roman" w:cs="Times New Roman"/>
          <w:lang w:eastAsia="ar-SA"/>
        </w:rPr>
        <w:t xml:space="preserve">      Obecnie miejsce planowanej inwestycji stanowi </w:t>
      </w:r>
      <w:r w:rsidR="00C85CBD">
        <w:rPr>
          <w:rFonts w:ascii="Times New Roman" w:hAnsi="Times New Roman" w:cs="Times New Roman"/>
          <w:lang w:eastAsia="ar-SA"/>
        </w:rPr>
        <w:t>plac budowy – inwestycja została rozpoczęta i przerwana. Zakres robót wykonanych na poziomie fundamentów i ław fundamentowych</w:t>
      </w:r>
      <w:r w:rsidRPr="00D34EE7">
        <w:rPr>
          <w:rFonts w:ascii="Times New Roman" w:hAnsi="Times New Roman" w:cs="Times New Roman"/>
          <w:lang w:eastAsia="ar-SA"/>
        </w:rPr>
        <w:t>.</w:t>
      </w:r>
    </w:p>
    <w:p w:rsidR="009C58EF" w:rsidRPr="00806E44" w:rsidRDefault="009C58EF" w:rsidP="009C58EF">
      <w:pPr>
        <w:pStyle w:val="Tekstpodstawowywcity33"/>
        <w:tabs>
          <w:tab w:val="left" w:pos="1701"/>
          <w:tab w:val="left" w:pos="2127"/>
        </w:tabs>
        <w:ind w:left="993"/>
        <w:jc w:val="both"/>
        <w:rPr>
          <w:rFonts w:ascii="Times New Roman" w:hAnsi="Times New Roman" w:cs="Times New Roman"/>
        </w:rPr>
      </w:pPr>
      <w:r w:rsidRPr="00806E44">
        <w:rPr>
          <w:rFonts w:ascii="Times New Roman" w:hAnsi="Times New Roman" w:cs="Times New Roman"/>
        </w:rPr>
        <w:t xml:space="preserve">Na przedmiotowym terenie planuje się budowę budynku Zakładu Przyrodoleczniczego z basenem, dróg wewnętrznych, parkingów, chodników  oraz  infrastruktury technicznej  – zgodnie  z rysunkiem Projektu Zagospodarowania Terenu. </w:t>
      </w:r>
    </w:p>
    <w:p w:rsidR="009C58EF" w:rsidRPr="00806E44" w:rsidRDefault="009C58EF" w:rsidP="009C58EF">
      <w:pPr>
        <w:pStyle w:val="Tekstpodstawowywcity22"/>
        <w:suppressAutoHyphens w:val="0"/>
        <w:spacing w:after="0" w:line="240" w:lineRule="auto"/>
        <w:ind w:left="993"/>
        <w:jc w:val="both"/>
        <w:rPr>
          <w:rFonts w:cs="Times New Roman"/>
          <w:bCs/>
          <w:sz w:val="22"/>
        </w:rPr>
      </w:pPr>
      <w:r w:rsidRPr="00806E44">
        <w:rPr>
          <w:rFonts w:cs="Times New Roman"/>
          <w:bCs/>
          <w:sz w:val="22"/>
        </w:rPr>
        <w:t xml:space="preserve">Budynek usytuowano w północnej części działki, dłuższym skrzydłem równolegle do wschodniej linii granicy działki oraz w odległości 12 m od linii lasu od północnej strony. </w:t>
      </w:r>
    </w:p>
    <w:p w:rsidR="009C58EF" w:rsidRPr="00806E44" w:rsidRDefault="009C58EF" w:rsidP="009C58EF">
      <w:pPr>
        <w:pStyle w:val="Akapitzlist"/>
        <w:spacing w:after="0" w:line="240" w:lineRule="auto"/>
        <w:ind w:left="993"/>
        <w:jc w:val="both"/>
        <w:rPr>
          <w:rFonts w:ascii="Times New Roman" w:hAnsi="Times New Roman" w:cs="Times New Roman"/>
          <w:bCs/>
          <w:szCs w:val="20"/>
        </w:rPr>
      </w:pPr>
      <w:r w:rsidRPr="00806E44">
        <w:rPr>
          <w:rFonts w:ascii="Times New Roman" w:hAnsi="Times New Roman" w:cs="Times New Roman"/>
          <w:bCs/>
          <w:szCs w:val="20"/>
        </w:rPr>
        <w:t xml:space="preserve">Swoją bryłą zamyka do północnej strony tereny przeznaczone na budynki przeznaczone na cele uzdrowiskowe, komponując się z powstającym zespołem pawilonu B, A i, tężni solankowych. Zakład przyrodoleczniczy stanowi uzupełnienie oferty leczniczej. Pozostawiono maksymalną ilość zieleni istniejącej. Wykorzystano naturalne różnice ukształtowania terenu w celu właściwego zaprojektowania wejścia do budynku - z poziomu placu wejściowego wykorzystując istniejącą  różnicę wysokości terenu.    </w:t>
      </w:r>
    </w:p>
    <w:p w:rsidR="009C58EF" w:rsidRPr="00806E44" w:rsidRDefault="009C58EF" w:rsidP="009C58EF">
      <w:pPr>
        <w:pStyle w:val="Tekstpodstawowywcity33"/>
        <w:tabs>
          <w:tab w:val="left" w:pos="1701"/>
          <w:tab w:val="left" w:pos="2127"/>
        </w:tabs>
        <w:ind w:left="993"/>
        <w:jc w:val="both"/>
        <w:rPr>
          <w:rFonts w:ascii="Times New Roman" w:hAnsi="Times New Roman" w:cs="Times New Roman"/>
          <w:bCs/>
        </w:rPr>
      </w:pPr>
      <w:r w:rsidRPr="00806E44">
        <w:rPr>
          <w:rFonts w:ascii="Times New Roman" w:hAnsi="Times New Roman" w:cs="Times New Roman"/>
          <w:bCs/>
        </w:rPr>
        <w:t xml:space="preserve">Poziom ±0.00 zaprojektowano poziomie na 103,50 m n.p.m. </w:t>
      </w:r>
    </w:p>
    <w:p w:rsidR="009C58EF" w:rsidRPr="00806E44" w:rsidRDefault="009C58EF" w:rsidP="009C58EF">
      <w:pPr>
        <w:pStyle w:val="Tekstpodstawowywcity22"/>
        <w:spacing w:after="0" w:line="240" w:lineRule="auto"/>
        <w:ind w:left="993"/>
        <w:jc w:val="both"/>
        <w:rPr>
          <w:rFonts w:cs="Times New Roman"/>
          <w:bCs/>
          <w:sz w:val="22"/>
        </w:rPr>
      </w:pPr>
      <w:r w:rsidRPr="00806E44">
        <w:rPr>
          <w:rFonts w:cs="Times New Roman"/>
          <w:bCs/>
          <w:sz w:val="22"/>
        </w:rPr>
        <w:t xml:space="preserve">Od strony zachodniej zaprojektowano plac techniczny -  służy on dostawom technicznym i gospodarczym dla obiektu. Z placu technicznego schodami zewnętrznymi zaprojektowano wejścia techniczne, w tym do pomieszczenia </w:t>
      </w:r>
      <w:proofErr w:type="spellStart"/>
      <w:r w:rsidRPr="00806E44">
        <w:rPr>
          <w:rFonts w:cs="Times New Roman"/>
          <w:bCs/>
          <w:sz w:val="22"/>
        </w:rPr>
        <w:t>podbasenia</w:t>
      </w:r>
      <w:proofErr w:type="spellEnd"/>
      <w:r w:rsidRPr="00806E44">
        <w:rPr>
          <w:rFonts w:cs="Times New Roman"/>
          <w:bCs/>
          <w:sz w:val="22"/>
        </w:rPr>
        <w:t xml:space="preserve"> i wiążących się z nim dostaw technicznych oraz pomieszczeń technicznych, sanitarnych  i socjalnych. </w:t>
      </w:r>
    </w:p>
    <w:p w:rsidR="009C58EF" w:rsidRPr="00806E44" w:rsidRDefault="009C58EF" w:rsidP="009C58EF">
      <w:pPr>
        <w:pStyle w:val="Tekstpodstawowywcity33"/>
        <w:tabs>
          <w:tab w:val="left" w:pos="1701"/>
          <w:tab w:val="left" w:pos="2127"/>
        </w:tabs>
        <w:ind w:left="993"/>
        <w:jc w:val="both"/>
        <w:rPr>
          <w:rFonts w:ascii="Times New Roman" w:hAnsi="Times New Roman" w:cs="Times New Roman"/>
        </w:rPr>
      </w:pPr>
      <w:r w:rsidRPr="00806E44">
        <w:rPr>
          <w:rFonts w:ascii="Times New Roman" w:hAnsi="Times New Roman" w:cs="Times New Roman"/>
        </w:rPr>
        <w:t>W ramach układu komunikacyjnego zaprojektowano dojście piesze do budynku, układ jezdni, chodniki oraz 30 miejsc parkingowych, w tym:</w:t>
      </w:r>
    </w:p>
    <w:p w:rsidR="009C58EF" w:rsidRPr="00806E44" w:rsidRDefault="009C58EF" w:rsidP="009C58EF">
      <w:pPr>
        <w:spacing w:line="120" w:lineRule="atLeast"/>
        <w:ind w:left="993"/>
        <w:rPr>
          <w:rFonts w:ascii="Times New Roman" w:hAnsi="Times New Roman" w:cs="Times New Roman"/>
          <w:bCs/>
        </w:rPr>
      </w:pPr>
      <w:r w:rsidRPr="00806E44">
        <w:rPr>
          <w:rFonts w:ascii="Times New Roman" w:hAnsi="Times New Roman" w:cs="Times New Roman"/>
          <w:bCs/>
        </w:rPr>
        <w:t xml:space="preserve">- 26 </w:t>
      </w:r>
      <w:proofErr w:type="spellStart"/>
      <w:r w:rsidRPr="00806E44">
        <w:rPr>
          <w:rFonts w:ascii="Times New Roman" w:hAnsi="Times New Roman" w:cs="Times New Roman"/>
          <w:bCs/>
        </w:rPr>
        <w:t>m.p</w:t>
      </w:r>
      <w:proofErr w:type="spellEnd"/>
      <w:r w:rsidRPr="00806E44">
        <w:rPr>
          <w:rFonts w:ascii="Times New Roman" w:hAnsi="Times New Roman" w:cs="Times New Roman"/>
          <w:bCs/>
        </w:rPr>
        <w:t>. dla samochodów osobowych</w:t>
      </w:r>
    </w:p>
    <w:p w:rsidR="009C58EF" w:rsidRPr="00806E44" w:rsidRDefault="009C58EF" w:rsidP="009C58EF">
      <w:pPr>
        <w:spacing w:line="120" w:lineRule="atLeast"/>
        <w:ind w:left="993"/>
        <w:rPr>
          <w:rFonts w:ascii="Times New Roman" w:hAnsi="Times New Roman" w:cs="Times New Roman"/>
          <w:bCs/>
        </w:rPr>
      </w:pPr>
      <w:r w:rsidRPr="00806E44">
        <w:rPr>
          <w:rFonts w:ascii="Times New Roman" w:hAnsi="Times New Roman" w:cs="Times New Roman"/>
          <w:bCs/>
        </w:rPr>
        <w:t xml:space="preserve">- 2 </w:t>
      </w:r>
      <w:proofErr w:type="spellStart"/>
      <w:r w:rsidRPr="00806E44">
        <w:rPr>
          <w:rFonts w:ascii="Times New Roman" w:hAnsi="Times New Roman" w:cs="Times New Roman"/>
          <w:bCs/>
        </w:rPr>
        <w:t>m.p</w:t>
      </w:r>
      <w:proofErr w:type="spellEnd"/>
      <w:r w:rsidRPr="00806E44">
        <w:rPr>
          <w:rFonts w:ascii="Times New Roman" w:hAnsi="Times New Roman" w:cs="Times New Roman"/>
          <w:bCs/>
        </w:rPr>
        <w:t>. dla osób niepełnosprawnych</w:t>
      </w:r>
    </w:p>
    <w:p w:rsidR="009C58EF" w:rsidRPr="00806E44" w:rsidRDefault="009C58EF" w:rsidP="009C58EF">
      <w:pPr>
        <w:pStyle w:val="Tekstpodstawowywcity33"/>
        <w:tabs>
          <w:tab w:val="left" w:pos="1701"/>
          <w:tab w:val="left" w:pos="2127"/>
        </w:tabs>
        <w:ind w:left="993"/>
        <w:jc w:val="both"/>
        <w:rPr>
          <w:rFonts w:ascii="Times New Roman" w:hAnsi="Times New Roman" w:cs="Times New Roman"/>
          <w:bCs/>
        </w:rPr>
      </w:pPr>
      <w:r w:rsidRPr="00806E44">
        <w:rPr>
          <w:rFonts w:ascii="Times New Roman" w:hAnsi="Times New Roman" w:cs="Times New Roman"/>
          <w:bCs/>
        </w:rPr>
        <w:t xml:space="preserve">- 2 </w:t>
      </w:r>
      <w:proofErr w:type="spellStart"/>
      <w:r w:rsidRPr="00806E44">
        <w:rPr>
          <w:rFonts w:ascii="Times New Roman" w:hAnsi="Times New Roman" w:cs="Times New Roman"/>
          <w:bCs/>
        </w:rPr>
        <w:t>m.p</w:t>
      </w:r>
      <w:proofErr w:type="spellEnd"/>
      <w:r w:rsidRPr="00806E44">
        <w:rPr>
          <w:rFonts w:ascii="Times New Roman" w:hAnsi="Times New Roman" w:cs="Times New Roman"/>
          <w:bCs/>
        </w:rPr>
        <w:t>. dla autobusów</w:t>
      </w:r>
    </w:p>
    <w:p w:rsidR="009C58EF" w:rsidRPr="00532FF4" w:rsidRDefault="009C58EF" w:rsidP="009C58EF">
      <w:pPr>
        <w:pStyle w:val="Tekstpodstawowywcity22"/>
        <w:spacing w:after="0" w:line="240" w:lineRule="auto"/>
        <w:ind w:left="993"/>
        <w:jc w:val="both"/>
        <w:rPr>
          <w:rFonts w:ascii="Arial Narrow" w:hAnsi="Arial Narrow"/>
          <w:bCs/>
          <w:sz w:val="22"/>
        </w:rPr>
      </w:pPr>
      <w:r w:rsidRPr="00806E44">
        <w:rPr>
          <w:rFonts w:cs="Times New Roman"/>
          <w:bCs/>
          <w:sz w:val="22"/>
        </w:rPr>
        <w:t>W części północno-zachodniej zaprojektowano stanowiska dla autobusów, a wzdłuż drogi wewnętrznej po zachodniej stronie budynku Zakładu zaprojektowano 28 miejsc postojowych dla samochodów osobowych.</w:t>
      </w:r>
      <w:r w:rsidRPr="00532FF4">
        <w:rPr>
          <w:rFonts w:ascii="Arial Narrow" w:hAnsi="Arial Narrow"/>
          <w:bCs/>
          <w:sz w:val="22"/>
        </w:rPr>
        <w:t xml:space="preserve"> </w:t>
      </w:r>
    </w:p>
    <w:p w:rsidR="009C58EF" w:rsidRPr="00806E44" w:rsidRDefault="009C58EF" w:rsidP="009C58EF">
      <w:pPr>
        <w:pStyle w:val="Tekstpodstawowywcity33"/>
        <w:tabs>
          <w:tab w:val="left" w:pos="1701"/>
          <w:tab w:val="left" w:pos="2127"/>
        </w:tabs>
        <w:ind w:left="993"/>
        <w:jc w:val="both"/>
        <w:rPr>
          <w:rFonts w:ascii="Times New Roman" w:hAnsi="Times New Roman" w:cs="Times New Roman"/>
        </w:rPr>
      </w:pPr>
      <w:r w:rsidRPr="00806E44">
        <w:rPr>
          <w:rFonts w:ascii="Times New Roman" w:hAnsi="Times New Roman" w:cs="Times New Roman"/>
        </w:rPr>
        <w:lastRenderedPageBreak/>
        <w:t xml:space="preserve">Główny wjazd na teren działki i dojazd do  obiektu zaprojektowano od strony zachodniej z drogi nr dz. 111/2. </w:t>
      </w:r>
    </w:p>
    <w:p w:rsidR="009C58EF" w:rsidRPr="00806E44" w:rsidRDefault="009C58EF" w:rsidP="009C58EF">
      <w:pPr>
        <w:pStyle w:val="Tekstpodstawowywcity33"/>
        <w:tabs>
          <w:tab w:val="left" w:pos="1701"/>
          <w:tab w:val="left" w:pos="2127"/>
        </w:tabs>
        <w:ind w:left="0"/>
        <w:jc w:val="both"/>
        <w:rPr>
          <w:rFonts w:ascii="Times New Roman" w:hAnsi="Times New Roman" w:cs="Times New Roman"/>
          <w:color w:val="FF0000"/>
        </w:rPr>
      </w:pPr>
    </w:p>
    <w:p w:rsidR="009C58EF" w:rsidRPr="00806E44" w:rsidRDefault="009C58EF" w:rsidP="00806E44">
      <w:pPr>
        <w:pStyle w:val="Tekstpodstawowywcity33"/>
        <w:tabs>
          <w:tab w:val="left" w:pos="1701"/>
          <w:tab w:val="left" w:pos="2127"/>
        </w:tabs>
        <w:ind w:left="851"/>
        <w:jc w:val="both"/>
        <w:rPr>
          <w:rFonts w:ascii="Times New Roman" w:hAnsi="Times New Roman" w:cs="Times New Roman"/>
        </w:rPr>
      </w:pPr>
      <w:r w:rsidRPr="00806E44">
        <w:rPr>
          <w:rFonts w:ascii="Times New Roman" w:hAnsi="Times New Roman" w:cs="Times New Roman"/>
        </w:rPr>
        <w:t xml:space="preserve">Plac wejściowy zlokalizowano przy południowej elewacji budynku, przed głównym wejściem do budynku. </w:t>
      </w:r>
    </w:p>
    <w:p w:rsidR="009C58EF" w:rsidRPr="00C641B4" w:rsidRDefault="009C58EF" w:rsidP="00806E44">
      <w:pPr>
        <w:pStyle w:val="Tekstpodstawowywcity2"/>
        <w:spacing w:after="0" w:line="240" w:lineRule="auto"/>
        <w:ind w:left="851"/>
        <w:jc w:val="both"/>
        <w:rPr>
          <w:sz w:val="22"/>
          <w:szCs w:val="22"/>
        </w:rPr>
      </w:pPr>
      <w:r w:rsidRPr="00C641B4">
        <w:rPr>
          <w:sz w:val="22"/>
          <w:szCs w:val="22"/>
        </w:rPr>
        <w:t>Przy placu technicznym zlokalizowano boks śmietnikowy.</w:t>
      </w:r>
    </w:p>
    <w:p w:rsidR="009C58EF" w:rsidRPr="00C641B4" w:rsidRDefault="009C58EF" w:rsidP="00806E44">
      <w:pPr>
        <w:pStyle w:val="Tekstpodstawowywcity2"/>
        <w:spacing w:line="240" w:lineRule="auto"/>
        <w:ind w:left="851"/>
        <w:jc w:val="both"/>
        <w:rPr>
          <w:color w:val="FF0000"/>
          <w:sz w:val="22"/>
          <w:szCs w:val="22"/>
        </w:rPr>
      </w:pPr>
      <w:r w:rsidRPr="00C641B4">
        <w:rPr>
          <w:sz w:val="22"/>
          <w:szCs w:val="22"/>
        </w:rPr>
        <w:t>Planuje się zagospodarowanie działki zielenią niską i wysoką, utwardzeniami komunikacji pieszej i drogowej oraz elementami małej architektury. Planuje się wyposażenie terenu w oświetlenie zewnętrze parkowe i uliczne oraz</w:t>
      </w:r>
      <w:r w:rsidRPr="00C641B4">
        <w:rPr>
          <w:color w:val="FF0000"/>
          <w:sz w:val="22"/>
          <w:szCs w:val="22"/>
        </w:rPr>
        <w:t xml:space="preserve"> </w:t>
      </w:r>
      <w:r w:rsidRPr="00C641B4">
        <w:rPr>
          <w:sz w:val="22"/>
          <w:szCs w:val="22"/>
        </w:rPr>
        <w:t xml:space="preserve">odwodnienie placów i dróg poprzez projektowaną sieć kanalizacji deszczowej do zbiornika </w:t>
      </w:r>
      <w:proofErr w:type="spellStart"/>
      <w:r w:rsidRPr="00C641B4">
        <w:rPr>
          <w:sz w:val="22"/>
          <w:szCs w:val="22"/>
        </w:rPr>
        <w:t>ppoż</w:t>
      </w:r>
      <w:proofErr w:type="spellEnd"/>
      <w:r w:rsidRPr="00C641B4">
        <w:rPr>
          <w:sz w:val="22"/>
          <w:szCs w:val="22"/>
        </w:rPr>
        <w:t xml:space="preserve"> oraz bezpośrednio na tereny zielone.</w:t>
      </w:r>
      <w:r w:rsidRPr="00C641B4">
        <w:rPr>
          <w:color w:val="FF0000"/>
          <w:sz w:val="22"/>
          <w:szCs w:val="22"/>
        </w:rPr>
        <w:t xml:space="preserve"> </w:t>
      </w:r>
    </w:p>
    <w:p w:rsidR="009C58EF" w:rsidRPr="00806E44" w:rsidRDefault="009C58EF" w:rsidP="00806E44">
      <w:pPr>
        <w:ind w:left="851"/>
        <w:jc w:val="both"/>
        <w:rPr>
          <w:rFonts w:ascii="Times New Roman" w:hAnsi="Times New Roman" w:cs="Times New Roman"/>
        </w:rPr>
      </w:pPr>
      <w:r w:rsidRPr="00806E44">
        <w:rPr>
          <w:rFonts w:ascii="Times New Roman" w:hAnsi="Times New Roman" w:cs="Times New Roman"/>
        </w:rPr>
        <w:t xml:space="preserve">Szczegółowe zagospodarowanie terenu w zakresie rozmieszczenia urządzeń i ich wymiarów zawiera projekt zagospodarowania terenu i projekt drogowy. </w:t>
      </w:r>
    </w:p>
    <w:p w:rsidR="00AF5FC3" w:rsidRPr="00D34EE7" w:rsidRDefault="00AF5FC3" w:rsidP="00AF5FC3">
      <w:pPr>
        <w:suppressAutoHyphens/>
        <w:ind w:left="993"/>
        <w:jc w:val="both"/>
        <w:rPr>
          <w:rFonts w:ascii="Times New Roman" w:hAnsi="Times New Roman" w:cs="Times New Roman"/>
          <w:lang w:eastAsia="ar-SA"/>
        </w:rPr>
      </w:pPr>
    </w:p>
    <w:p w:rsidR="00AF5FC3" w:rsidRPr="00D34EE7" w:rsidRDefault="00AF5FC3" w:rsidP="00AF5FC3">
      <w:pPr>
        <w:suppressAutoHyphens/>
        <w:ind w:left="1080"/>
        <w:jc w:val="both"/>
        <w:rPr>
          <w:rFonts w:ascii="Times New Roman" w:hAnsi="Times New Roman" w:cs="Times New Roman"/>
          <w:lang w:eastAsia="ar-SA"/>
        </w:rPr>
      </w:pPr>
      <w:r w:rsidRPr="00D34EE7">
        <w:rPr>
          <w:rFonts w:ascii="Times New Roman" w:hAnsi="Times New Roman" w:cs="Times New Roman"/>
          <w:lang w:eastAsia="ar-SA"/>
        </w:rPr>
        <w:t xml:space="preserve">          Obsługa komunikacyjna obiektu odbywać się będzie poprzez </w:t>
      </w:r>
      <w:r w:rsidR="00C85CBD">
        <w:rPr>
          <w:rFonts w:ascii="Times New Roman" w:hAnsi="Times New Roman" w:cs="Times New Roman"/>
          <w:lang w:eastAsia="ar-SA"/>
        </w:rPr>
        <w:t>zjazdy z publicznej drogi gminnej</w:t>
      </w:r>
      <w:r w:rsidRPr="00D34EE7">
        <w:rPr>
          <w:rFonts w:ascii="Times New Roman" w:hAnsi="Times New Roman" w:cs="Times New Roman"/>
          <w:lang w:eastAsia="ar-SA"/>
        </w:rPr>
        <w:t xml:space="preserve">. Na terenie zaprojektowano układ drogowy stanowiący drogę pożarową oraz drogę dojazdową dla obsługi projektowanego obiektu wraz z miejscami postojowymi. Dla zapewnienia dojścia pieszego zaprojektowano schody terenowe. </w:t>
      </w:r>
    </w:p>
    <w:p w:rsidR="00AF5FC3" w:rsidRPr="00D34EE7" w:rsidRDefault="00AF5FC3" w:rsidP="00AF5FC3">
      <w:pPr>
        <w:suppressAutoHyphens/>
        <w:ind w:left="1080"/>
        <w:jc w:val="both"/>
        <w:rPr>
          <w:rFonts w:ascii="Times New Roman" w:hAnsi="Times New Roman" w:cs="Times New Roman"/>
          <w:lang w:eastAsia="ar-SA"/>
        </w:rPr>
      </w:pPr>
      <w:r w:rsidRPr="00D34EE7">
        <w:rPr>
          <w:rFonts w:ascii="Times New Roman" w:hAnsi="Times New Roman" w:cs="Times New Roman"/>
          <w:lang w:eastAsia="ar-SA"/>
        </w:rPr>
        <w:t xml:space="preserve">        Zamierzenie budowlane obejmuje również wykonanie zewnętrznych instalacji i przyłączy. Przyłącza do sieci elektroenergetycznej, teletechnicznej, oświetlenia zewnętrznego, kanalizacji sanitarnej, wodociągowej i deszczowej.</w:t>
      </w:r>
    </w:p>
    <w:p w:rsidR="00AF5FC3" w:rsidRPr="00D34EE7" w:rsidRDefault="00AF5FC3" w:rsidP="007267AF">
      <w:pPr>
        <w:numPr>
          <w:ilvl w:val="2"/>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lang w:eastAsia="ar-SA"/>
        </w:rPr>
        <w:t>Bilans powierzchni zagospodarowania terenu:</w:t>
      </w:r>
    </w:p>
    <w:p w:rsidR="00AF5FC3" w:rsidRPr="00D34EE7" w:rsidRDefault="00AF5FC3" w:rsidP="00AF5FC3">
      <w:pPr>
        <w:suppressAutoHyphens/>
        <w:ind w:left="1080"/>
        <w:jc w:val="both"/>
        <w:rPr>
          <w:rFonts w:ascii="Times New Roman" w:hAnsi="Times New Roman" w:cs="Times New Roman"/>
          <w:lang w:eastAsia="ar-SA"/>
        </w:rPr>
      </w:pPr>
    </w:p>
    <w:p w:rsidR="00AF5FC3" w:rsidRPr="00D34EE7" w:rsidRDefault="00AA2C89" w:rsidP="00AF5FC3">
      <w:pPr>
        <w:suppressAutoHyphens/>
        <w:ind w:left="1080"/>
        <w:jc w:val="both"/>
        <w:rPr>
          <w:rFonts w:ascii="Times New Roman" w:hAnsi="Times New Roman" w:cs="Times New Roman"/>
          <w:lang w:eastAsia="ar-SA"/>
        </w:rPr>
      </w:pPr>
      <w:r>
        <w:rPr>
          <w:noProof/>
          <w:lang w:eastAsia="pl-PL"/>
        </w:rPr>
        <w:drawing>
          <wp:inline distT="0" distB="0" distL="0" distR="0" wp14:anchorId="724A7053" wp14:editId="09986C1E">
            <wp:extent cx="1911985" cy="2303780"/>
            <wp:effectExtent l="0" t="0" r="0" b="1270"/>
            <wp:docPr id="3" name="Obraz 3" descr="GOROWO bilans-PZ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OWO bilans-PZT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11985" cy="2303780"/>
                    </a:xfrm>
                    <a:prstGeom prst="rect">
                      <a:avLst/>
                    </a:prstGeom>
                    <a:noFill/>
                    <a:ln>
                      <a:noFill/>
                    </a:ln>
                  </pic:spPr>
                </pic:pic>
              </a:graphicData>
            </a:graphic>
          </wp:inline>
        </w:drawing>
      </w:r>
    </w:p>
    <w:p w:rsidR="00AF5FC3" w:rsidRPr="00D34EE7" w:rsidRDefault="00AF5FC3" w:rsidP="007267AF">
      <w:pPr>
        <w:numPr>
          <w:ilvl w:val="2"/>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rPr>
        <w:t>Charakterystyczne parametry budynku:</w:t>
      </w:r>
    </w:p>
    <w:p w:rsidR="00AF5FC3" w:rsidRPr="00D34EE7" w:rsidRDefault="00AF5FC3" w:rsidP="00AF5FC3">
      <w:pPr>
        <w:suppressAutoHyphens/>
        <w:ind w:left="1080"/>
        <w:contextualSpacing/>
        <w:jc w:val="both"/>
        <w:rPr>
          <w:rFonts w:ascii="Times New Roman" w:hAnsi="Times New Roman" w:cs="Times New Roman"/>
        </w:rPr>
      </w:pPr>
    </w:p>
    <w:p w:rsidR="004D0865" w:rsidRPr="00C641B4" w:rsidRDefault="004D0865" w:rsidP="004D0865">
      <w:pPr>
        <w:pStyle w:val="Akapitzlist"/>
        <w:jc w:val="both"/>
        <w:rPr>
          <w:rFonts w:ascii="Times New Roman" w:hAnsi="Times New Roman" w:cs="Times New Roman"/>
        </w:rPr>
      </w:pPr>
      <w:r w:rsidRPr="00C641B4">
        <w:rPr>
          <w:rFonts w:ascii="Times New Roman" w:hAnsi="Times New Roman" w:cs="Times New Roman"/>
        </w:rPr>
        <w:t xml:space="preserve">Łączna powierzchnia netto budynku 2 </w:t>
      </w:r>
      <w:r w:rsidR="00806E44" w:rsidRPr="00C641B4">
        <w:rPr>
          <w:rFonts w:ascii="Times New Roman" w:hAnsi="Times New Roman" w:cs="Times New Roman"/>
        </w:rPr>
        <w:t>899</w:t>
      </w:r>
      <w:r w:rsidRPr="00C641B4">
        <w:rPr>
          <w:rFonts w:ascii="Times New Roman" w:hAnsi="Times New Roman" w:cs="Times New Roman"/>
        </w:rPr>
        <w:t>,</w:t>
      </w:r>
      <w:r w:rsidR="00806E44" w:rsidRPr="00C641B4">
        <w:rPr>
          <w:rFonts w:ascii="Times New Roman" w:hAnsi="Times New Roman" w:cs="Times New Roman"/>
        </w:rPr>
        <w:t>29</w:t>
      </w:r>
      <w:r w:rsidRPr="00C641B4">
        <w:rPr>
          <w:rFonts w:ascii="Times New Roman" w:hAnsi="Times New Roman" w:cs="Times New Roman"/>
        </w:rPr>
        <w:t xml:space="preserve"> m2 w tym:</w:t>
      </w:r>
    </w:p>
    <w:p w:rsidR="004D0865" w:rsidRPr="00C641B4" w:rsidRDefault="004D0865" w:rsidP="004D0865">
      <w:pPr>
        <w:pStyle w:val="Akapitzlist"/>
        <w:jc w:val="both"/>
        <w:rPr>
          <w:rFonts w:ascii="Times New Roman" w:hAnsi="Times New Roman" w:cs="Times New Roman"/>
        </w:rPr>
      </w:pPr>
      <w:r w:rsidRPr="00C641B4">
        <w:rPr>
          <w:rFonts w:ascii="Times New Roman" w:hAnsi="Times New Roman" w:cs="Times New Roman"/>
        </w:rPr>
        <w:t xml:space="preserve"> </w:t>
      </w:r>
    </w:p>
    <w:p w:rsidR="004D0865" w:rsidRPr="00C641B4" w:rsidRDefault="004D0865" w:rsidP="004D0865">
      <w:pPr>
        <w:pStyle w:val="Akapitzlist"/>
        <w:jc w:val="both"/>
        <w:rPr>
          <w:rFonts w:ascii="Times New Roman" w:hAnsi="Times New Roman" w:cs="Times New Roman"/>
        </w:rPr>
      </w:pPr>
      <w:r w:rsidRPr="00C641B4">
        <w:rPr>
          <w:rFonts w:ascii="Times New Roman" w:hAnsi="Times New Roman" w:cs="Times New Roman"/>
        </w:rPr>
        <w:t>- piwnica 462,26 m2</w:t>
      </w:r>
    </w:p>
    <w:p w:rsidR="004D0865" w:rsidRPr="00C641B4" w:rsidRDefault="004D0865" w:rsidP="004D0865">
      <w:pPr>
        <w:pStyle w:val="Akapitzlist"/>
        <w:jc w:val="both"/>
        <w:rPr>
          <w:rFonts w:ascii="Times New Roman" w:hAnsi="Times New Roman" w:cs="Times New Roman"/>
        </w:rPr>
      </w:pPr>
      <w:r w:rsidRPr="00C641B4">
        <w:rPr>
          <w:rFonts w:ascii="Times New Roman" w:hAnsi="Times New Roman" w:cs="Times New Roman"/>
        </w:rPr>
        <w:t>- partie 1</w:t>
      </w:r>
      <w:r w:rsidR="00806E44" w:rsidRPr="00C641B4">
        <w:rPr>
          <w:rFonts w:ascii="Times New Roman" w:hAnsi="Times New Roman" w:cs="Times New Roman"/>
        </w:rPr>
        <w:t>5</w:t>
      </w:r>
      <w:r w:rsidRPr="00C641B4">
        <w:rPr>
          <w:rFonts w:ascii="Times New Roman" w:hAnsi="Times New Roman" w:cs="Times New Roman"/>
        </w:rPr>
        <w:t>9</w:t>
      </w:r>
      <w:r w:rsidR="00806E44" w:rsidRPr="00C641B4">
        <w:rPr>
          <w:rFonts w:ascii="Times New Roman" w:hAnsi="Times New Roman" w:cs="Times New Roman"/>
        </w:rPr>
        <w:t>4</w:t>
      </w:r>
      <w:r w:rsidRPr="00C641B4">
        <w:rPr>
          <w:rFonts w:ascii="Times New Roman" w:hAnsi="Times New Roman" w:cs="Times New Roman"/>
        </w:rPr>
        <w:t>,</w:t>
      </w:r>
      <w:r w:rsidR="00806E44" w:rsidRPr="00C641B4">
        <w:rPr>
          <w:rFonts w:ascii="Times New Roman" w:hAnsi="Times New Roman" w:cs="Times New Roman"/>
        </w:rPr>
        <w:t>5</w:t>
      </w:r>
      <w:r w:rsidRPr="00C641B4">
        <w:rPr>
          <w:rFonts w:ascii="Times New Roman" w:hAnsi="Times New Roman" w:cs="Times New Roman"/>
        </w:rPr>
        <w:t>0 m2</w:t>
      </w:r>
    </w:p>
    <w:p w:rsidR="004D0865" w:rsidRPr="00C641B4" w:rsidRDefault="004D0865" w:rsidP="004D0865">
      <w:pPr>
        <w:pStyle w:val="Akapitzlist"/>
        <w:jc w:val="both"/>
        <w:rPr>
          <w:rFonts w:ascii="Times New Roman" w:hAnsi="Times New Roman" w:cs="Times New Roman"/>
        </w:rPr>
      </w:pPr>
      <w:r w:rsidRPr="00A22FDC">
        <w:rPr>
          <w:rFonts w:ascii="Times New Roman" w:hAnsi="Times New Roman" w:cs="Times New Roman"/>
          <w:sz w:val="24"/>
          <w:szCs w:val="24"/>
        </w:rPr>
        <w:lastRenderedPageBreak/>
        <w:t xml:space="preserve">- </w:t>
      </w:r>
      <w:r w:rsidRPr="00C641B4">
        <w:rPr>
          <w:rFonts w:ascii="Times New Roman" w:hAnsi="Times New Roman" w:cs="Times New Roman"/>
        </w:rPr>
        <w:t>piętro 842,53 m2</w:t>
      </w:r>
    </w:p>
    <w:p w:rsidR="004D0865" w:rsidRPr="00C641B4" w:rsidRDefault="004D0865" w:rsidP="004D0865">
      <w:pPr>
        <w:pStyle w:val="Akapitzlist"/>
        <w:jc w:val="both"/>
        <w:rPr>
          <w:rFonts w:ascii="Times New Roman" w:hAnsi="Times New Roman" w:cs="Times New Roman"/>
        </w:rPr>
      </w:pPr>
      <w:r w:rsidRPr="00C641B4">
        <w:rPr>
          <w:rFonts w:ascii="Times New Roman" w:hAnsi="Times New Roman" w:cs="Times New Roman"/>
        </w:rPr>
        <w:t>Kubatura obiektu: ok. 1</w:t>
      </w:r>
      <w:r w:rsidR="00806E44" w:rsidRPr="00C641B4">
        <w:rPr>
          <w:rFonts w:ascii="Times New Roman" w:hAnsi="Times New Roman" w:cs="Times New Roman"/>
        </w:rPr>
        <w:t>4</w:t>
      </w:r>
      <w:r w:rsidRPr="00C641B4">
        <w:rPr>
          <w:rFonts w:ascii="Times New Roman" w:hAnsi="Times New Roman" w:cs="Times New Roman"/>
        </w:rPr>
        <w:t xml:space="preserve"> </w:t>
      </w:r>
      <w:r w:rsidR="00806E44" w:rsidRPr="00C641B4">
        <w:rPr>
          <w:rFonts w:ascii="Times New Roman" w:hAnsi="Times New Roman" w:cs="Times New Roman"/>
        </w:rPr>
        <w:t>8</w:t>
      </w:r>
      <w:r w:rsidRPr="00C641B4">
        <w:rPr>
          <w:rFonts w:ascii="Times New Roman" w:hAnsi="Times New Roman" w:cs="Times New Roman"/>
        </w:rPr>
        <w:t>0</w:t>
      </w:r>
      <w:r w:rsidR="00806E44" w:rsidRPr="00C641B4">
        <w:rPr>
          <w:rFonts w:ascii="Times New Roman" w:hAnsi="Times New Roman" w:cs="Times New Roman"/>
        </w:rPr>
        <w:t>5</w:t>
      </w:r>
      <w:r w:rsidRPr="00C641B4">
        <w:rPr>
          <w:rFonts w:ascii="Times New Roman" w:hAnsi="Times New Roman" w:cs="Times New Roman"/>
        </w:rPr>
        <w:t>,00 m3</w:t>
      </w:r>
    </w:p>
    <w:p w:rsidR="004D0865" w:rsidRPr="00C641B4" w:rsidRDefault="004D0865" w:rsidP="004D0865">
      <w:pPr>
        <w:pStyle w:val="Akapitzlist"/>
        <w:jc w:val="both"/>
        <w:rPr>
          <w:rFonts w:ascii="Times New Roman" w:hAnsi="Times New Roman" w:cs="Times New Roman"/>
        </w:rPr>
      </w:pPr>
      <w:r w:rsidRPr="00C641B4">
        <w:rPr>
          <w:rFonts w:ascii="Times New Roman" w:hAnsi="Times New Roman" w:cs="Times New Roman"/>
        </w:rPr>
        <w:t>Powierzchnia zabudowy: 1 958,97 m2 Maksymalna szerokość budynku: 51,51 m Maksymalna długość budynku: 54,93 m Wysokość budynku: 11,59 m</w:t>
      </w:r>
    </w:p>
    <w:p w:rsidR="00AF5FC3" w:rsidRPr="00C641B4" w:rsidRDefault="004D0865" w:rsidP="00806E44">
      <w:pPr>
        <w:pStyle w:val="Akapitzlist"/>
        <w:jc w:val="both"/>
        <w:rPr>
          <w:rFonts w:ascii="Times New Roman" w:hAnsi="Times New Roman" w:cs="Times New Roman"/>
        </w:rPr>
      </w:pPr>
      <w:r w:rsidRPr="00C641B4">
        <w:rPr>
          <w:rFonts w:ascii="Times New Roman" w:hAnsi="Times New Roman" w:cs="Times New Roman"/>
        </w:rPr>
        <w:t>Ilość kondygnacji nadziemnych: 3 (w tym przestrzeń techniczna o wys. ponad 2m) Ilość kondygnacji podziemnych:</w:t>
      </w:r>
      <w:r w:rsidR="00806E44" w:rsidRPr="00C641B4">
        <w:rPr>
          <w:rFonts w:ascii="Times New Roman" w:hAnsi="Times New Roman" w:cs="Times New Roman"/>
        </w:rPr>
        <w:t xml:space="preserve"> 1</w:t>
      </w:r>
    </w:p>
    <w:p w:rsidR="00AF5FC3" w:rsidRPr="00D34EE7" w:rsidRDefault="00AF5FC3" w:rsidP="007267AF">
      <w:pPr>
        <w:numPr>
          <w:ilvl w:val="2"/>
          <w:numId w:val="160"/>
        </w:numPr>
        <w:suppressAutoHyphens/>
        <w:spacing w:after="0" w:line="240" w:lineRule="auto"/>
        <w:jc w:val="both"/>
        <w:rPr>
          <w:rFonts w:ascii="Times New Roman" w:hAnsi="Times New Roman" w:cs="Times New Roman"/>
          <w:lang w:eastAsia="ar-SA"/>
        </w:rPr>
      </w:pPr>
      <w:r w:rsidRPr="00D34EE7">
        <w:rPr>
          <w:rFonts w:ascii="Times New Roman" w:hAnsi="Times New Roman" w:cs="Times New Roman"/>
          <w:iCs/>
          <w:lang w:eastAsia="ar-SA"/>
        </w:rPr>
        <w:t>Ogólny z</w:t>
      </w:r>
      <w:r w:rsidRPr="00D34EE7">
        <w:rPr>
          <w:rFonts w:ascii="Times New Roman" w:hAnsi="Times New Roman" w:cs="Times New Roman"/>
        </w:rPr>
        <w:t>akres robót budowlanych obejmuje między innymi:</w:t>
      </w:r>
    </w:p>
    <w:p w:rsidR="00AF5FC3" w:rsidRPr="00D34EE7" w:rsidRDefault="004D0865" w:rsidP="007267AF">
      <w:pPr>
        <w:numPr>
          <w:ilvl w:val="3"/>
          <w:numId w:val="160"/>
        </w:numPr>
        <w:suppressAutoHyphens/>
        <w:spacing w:after="0" w:line="240" w:lineRule="auto"/>
        <w:jc w:val="both"/>
        <w:rPr>
          <w:rFonts w:ascii="Times New Roman" w:hAnsi="Times New Roman" w:cs="Times New Roman"/>
          <w:lang w:eastAsia="ar-SA"/>
        </w:rPr>
      </w:pPr>
      <w:r>
        <w:rPr>
          <w:rFonts w:ascii="Times New Roman" w:eastAsia="Lucida Sans Unicode" w:hAnsi="Times New Roman" w:cs="Times New Roman"/>
        </w:rPr>
        <w:t xml:space="preserve">roboty </w:t>
      </w:r>
      <w:r w:rsidR="00AF5FC3" w:rsidRPr="00D34EE7">
        <w:rPr>
          <w:rFonts w:ascii="Times New Roman" w:eastAsia="Lucida Sans Unicode" w:hAnsi="Times New Roman" w:cs="Times New Roman"/>
        </w:rPr>
        <w:t xml:space="preserve">ziemne w zakresie przygotowania terenu do realizacji inwestycji, </w:t>
      </w:r>
    </w:p>
    <w:p w:rsidR="00AF5FC3" w:rsidRPr="00D34EE7" w:rsidRDefault="00AF5FC3" w:rsidP="007267AF">
      <w:pPr>
        <w:numPr>
          <w:ilvl w:val="3"/>
          <w:numId w:val="160"/>
        </w:numPr>
        <w:suppressAutoHyphens/>
        <w:spacing w:after="0" w:line="240" w:lineRule="auto"/>
        <w:jc w:val="both"/>
        <w:rPr>
          <w:rFonts w:ascii="Times New Roman" w:hAnsi="Times New Roman" w:cs="Times New Roman"/>
          <w:lang w:eastAsia="ar-SA"/>
        </w:rPr>
      </w:pPr>
      <w:r w:rsidRPr="00D34EE7">
        <w:rPr>
          <w:rFonts w:ascii="Times New Roman" w:eastAsia="Lucida Sans Unicode" w:hAnsi="Times New Roman" w:cs="Times New Roman"/>
        </w:rPr>
        <w:t>budowę nowego b</w:t>
      </w:r>
      <w:r w:rsidR="00C85CBD">
        <w:rPr>
          <w:rFonts w:ascii="Times New Roman" w:eastAsia="Lucida Sans Unicode" w:hAnsi="Times New Roman" w:cs="Times New Roman"/>
        </w:rPr>
        <w:t>udynku</w:t>
      </w:r>
      <w:r w:rsidRPr="00D34EE7">
        <w:rPr>
          <w:rFonts w:ascii="Times New Roman" w:eastAsia="Lucida Sans Unicode" w:hAnsi="Times New Roman" w:cs="Times New Roman"/>
        </w:rPr>
        <w:t>,</w:t>
      </w:r>
    </w:p>
    <w:p w:rsidR="00AF5FC3" w:rsidRPr="00D34EE7" w:rsidRDefault="00AF5FC3" w:rsidP="007267AF">
      <w:pPr>
        <w:numPr>
          <w:ilvl w:val="3"/>
          <w:numId w:val="160"/>
        </w:numPr>
        <w:suppressAutoHyphens/>
        <w:spacing w:after="0" w:line="240" w:lineRule="auto"/>
        <w:jc w:val="both"/>
        <w:rPr>
          <w:rFonts w:ascii="Times New Roman" w:hAnsi="Times New Roman" w:cs="Times New Roman"/>
          <w:lang w:eastAsia="ar-SA"/>
        </w:rPr>
      </w:pPr>
      <w:r w:rsidRPr="00D34EE7">
        <w:rPr>
          <w:rFonts w:ascii="Times New Roman" w:hAnsi="Times New Roman" w:cs="Times New Roman"/>
        </w:rPr>
        <w:t>instalacje wewnętrzne,</w:t>
      </w:r>
    </w:p>
    <w:p w:rsidR="00AF5FC3" w:rsidRPr="00D34EE7" w:rsidRDefault="00AF5FC3" w:rsidP="007267AF">
      <w:pPr>
        <w:numPr>
          <w:ilvl w:val="3"/>
          <w:numId w:val="160"/>
        </w:numPr>
        <w:suppressAutoHyphens/>
        <w:spacing w:after="0" w:line="240" w:lineRule="auto"/>
        <w:jc w:val="both"/>
        <w:rPr>
          <w:rFonts w:ascii="Times New Roman" w:hAnsi="Times New Roman" w:cs="Times New Roman"/>
          <w:lang w:eastAsia="ar-SA"/>
        </w:rPr>
      </w:pPr>
      <w:r w:rsidRPr="00D34EE7">
        <w:rPr>
          <w:rFonts w:ascii="Times New Roman" w:eastAsia="Lucida Sans Unicode" w:hAnsi="Times New Roman" w:cs="Times New Roman"/>
        </w:rPr>
        <w:t>budowę uzbrojenia i przyłączy – sieci i przyłącza zewnętrzne,</w:t>
      </w:r>
    </w:p>
    <w:p w:rsidR="00AF5FC3" w:rsidRPr="00D34EE7" w:rsidRDefault="00AF5FC3" w:rsidP="007267AF">
      <w:pPr>
        <w:numPr>
          <w:ilvl w:val="3"/>
          <w:numId w:val="160"/>
        </w:numPr>
        <w:suppressAutoHyphens/>
        <w:spacing w:after="0" w:line="240" w:lineRule="auto"/>
        <w:jc w:val="both"/>
        <w:rPr>
          <w:rFonts w:ascii="Times New Roman" w:hAnsi="Times New Roman" w:cs="Times New Roman"/>
          <w:lang w:eastAsia="ar-SA"/>
        </w:rPr>
      </w:pPr>
      <w:r w:rsidRPr="00D34EE7">
        <w:rPr>
          <w:rFonts w:ascii="Times New Roman" w:eastAsia="Lucida Sans Unicode" w:hAnsi="Times New Roman" w:cs="Times New Roman"/>
        </w:rPr>
        <w:t>zagospodarowanie terenu, w tym drogi, parkingi, obiekty zewnętrzne, nasadzenia,</w:t>
      </w:r>
      <w:r w:rsidR="00C641B4" w:rsidRPr="00C641B4">
        <w:rPr>
          <w:rFonts w:ascii="Times New Roman" w:eastAsia="Lucida Sans Unicode" w:hAnsi="Times New Roman" w:cs="Times New Roman"/>
        </w:rPr>
        <w:t xml:space="preserve"> </w:t>
      </w:r>
      <w:r w:rsidR="00C641B4">
        <w:rPr>
          <w:rFonts w:ascii="Times New Roman" w:eastAsia="Lucida Sans Unicode" w:hAnsi="Times New Roman" w:cs="Times New Roman"/>
        </w:rPr>
        <w:t>będzie realizowane w odrębnych postępowaniach,</w:t>
      </w:r>
    </w:p>
    <w:p w:rsidR="00AF5FC3" w:rsidRPr="00806E44" w:rsidRDefault="004D0865" w:rsidP="007267AF">
      <w:pPr>
        <w:numPr>
          <w:ilvl w:val="3"/>
          <w:numId w:val="160"/>
        </w:numPr>
        <w:suppressAutoHyphens/>
        <w:spacing w:after="0" w:line="240" w:lineRule="auto"/>
        <w:jc w:val="both"/>
        <w:rPr>
          <w:rFonts w:ascii="Times New Roman" w:hAnsi="Times New Roman" w:cs="Times New Roman"/>
          <w:lang w:eastAsia="ar-SA"/>
        </w:rPr>
      </w:pPr>
      <w:r>
        <w:rPr>
          <w:rFonts w:ascii="Times New Roman" w:eastAsia="Lucida Sans Unicode" w:hAnsi="Times New Roman" w:cs="Times New Roman"/>
        </w:rPr>
        <w:t xml:space="preserve">     </w:t>
      </w:r>
      <w:r w:rsidR="00AF5FC3" w:rsidRPr="00D34EE7">
        <w:rPr>
          <w:rFonts w:ascii="Times New Roman" w:eastAsia="Lucida Sans Unicode" w:hAnsi="Times New Roman" w:cs="Times New Roman"/>
        </w:rPr>
        <w:t>wyposażenie obiektu</w:t>
      </w:r>
      <w:r w:rsidR="00C85CBD">
        <w:rPr>
          <w:rFonts w:ascii="Times New Roman" w:eastAsia="Lucida Sans Unicode" w:hAnsi="Times New Roman" w:cs="Times New Roman"/>
        </w:rPr>
        <w:t xml:space="preserve"> będzie realizowane w odrębnych postępowaniach</w:t>
      </w:r>
      <w:r w:rsidR="00AF5FC3" w:rsidRPr="00D34EE7">
        <w:rPr>
          <w:rFonts w:ascii="Times New Roman" w:eastAsia="Lucida Sans Unicode" w:hAnsi="Times New Roman" w:cs="Times New Roman"/>
        </w:rPr>
        <w:t>.</w:t>
      </w:r>
    </w:p>
    <w:p w:rsidR="00AF5FC3" w:rsidRPr="00D34EE7" w:rsidRDefault="00AF5FC3" w:rsidP="007267AF">
      <w:pPr>
        <w:numPr>
          <w:ilvl w:val="2"/>
          <w:numId w:val="160"/>
        </w:numPr>
        <w:suppressAutoHyphens/>
        <w:spacing w:before="240" w:after="0" w:line="240" w:lineRule="auto"/>
        <w:ind w:left="1077"/>
        <w:contextualSpacing/>
        <w:jc w:val="both"/>
        <w:rPr>
          <w:rFonts w:ascii="Times New Roman" w:hAnsi="Times New Roman" w:cs="Times New Roman"/>
        </w:rPr>
      </w:pPr>
      <w:r w:rsidRPr="00D34EE7">
        <w:rPr>
          <w:rFonts w:ascii="Times New Roman" w:eastAsia="Lucida Sans Unicode" w:hAnsi="Times New Roman" w:cs="Times New Roman"/>
        </w:rPr>
        <w:t>Szczegółowy zakres prac został określony</w:t>
      </w:r>
      <w:r w:rsidRPr="00D34EE7">
        <w:rPr>
          <w:rFonts w:ascii="Times New Roman" w:hAnsi="Times New Roman" w:cs="Times New Roman"/>
          <w:bCs/>
          <w:iCs/>
          <w:lang w:eastAsia="ar-SA"/>
        </w:rPr>
        <w:t xml:space="preserve"> w załączonej dokumentacji projektowo-kosztorysowej, w tym:</w:t>
      </w:r>
    </w:p>
    <w:p w:rsidR="00AF5FC3" w:rsidRPr="00D34EE7" w:rsidRDefault="00AF5FC3" w:rsidP="007267AF">
      <w:pPr>
        <w:numPr>
          <w:ilvl w:val="3"/>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iCs/>
          <w:lang w:eastAsia="ar-SA"/>
        </w:rPr>
        <w:t>„P</w:t>
      </w:r>
      <w:r w:rsidRPr="00D34EE7">
        <w:rPr>
          <w:rFonts w:ascii="Times New Roman" w:hAnsi="Times New Roman" w:cs="Times New Roman"/>
        </w:rPr>
        <w:t>rojekt budowlany. Bud</w:t>
      </w:r>
      <w:r w:rsidR="00AA2C89">
        <w:rPr>
          <w:rFonts w:ascii="Times New Roman" w:hAnsi="Times New Roman" w:cs="Times New Roman"/>
        </w:rPr>
        <w:t>owa</w:t>
      </w:r>
      <w:r w:rsidRPr="00D34EE7">
        <w:rPr>
          <w:rFonts w:ascii="Times New Roman" w:hAnsi="Times New Roman" w:cs="Times New Roman"/>
        </w:rPr>
        <w:t xml:space="preserve"> </w:t>
      </w:r>
      <w:r w:rsidR="00AA2C89">
        <w:rPr>
          <w:rFonts w:ascii="Times New Roman" w:hAnsi="Times New Roman" w:cs="Times New Roman"/>
        </w:rPr>
        <w:t>zakładu przyrodoleczniczego wraz z infrastrukturą techniczną w Nowej Wsi Iławeckiej</w:t>
      </w:r>
      <w:r w:rsidRPr="00D34EE7">
        <w:rPr>
          <w:rFonts w:ascii="Times New Roman" w:hAnsi="Times New Roman" w:cs="Times New Roman"/>
        </w:rPr>
        <w:t xml:space="preserve">” </w:t>
      </w:r>
      <w:r w:rsidRPr="00D34EE7">
        <w:rPr>
          <w:rFonts w:ascii="Times New Roman" w:hAnsi="Times New Roman" w:cs="Times New Roman"/>
          <w:lang w:eastAsia="ar-SA"/>
        </w:rPr>
        <w:t>zatwierdzony decyzją o pozwoleniu na budowę nr </w:t>
      </w:r>
      <w:r w:rsidR="00AA2C89">
        <w:rPr>
          <w:rFonts w:ascii="Times New Roman" w:hAnsi="Times New Roman" w:cs="Times New Roman"/>
          <w:lang w:eastAsia="ar-SA"/>
        </w:rPr>
        <w:t>Gg-29/20</w:t>
      </w:r>
      <w:r w:rsidRPr="00D34EE7">
        <w:rPr>
          <w:rFonts w:ascii="Times New Roman" w:hAnsi="Times New Roman" w:cs="Times New Roman"/>
          <w:lang w:eastAsia="ar-SA"/>
        </w:rPr>
        <w:t xml:space="preserve"> </w:t>
      </w:r>
      <w:r w:rsidRPr="00D34EE7">
        <w:rPr>
          <w:rFonts w:ascii="Times New Roman" w:eastAsia="ArialNarrow" w:hAnsi="Times New Roman" w:cs="Times New Roman"/>
        </w:rPr>
        <w:t>z dnia 1</w:t>
      </w:r>
      <w:r w:rsidR="00AA2C89">
        <w:rPr>
          <w:rFonts w:ascii="Times New Roman" w:eastAsia="ArialNarrow" w:hAnsi="Times New Roman" w:cs="Times New Roman"/>
        </w:rPr>
        <w:t>7</w:t>
      </w:r>
      <w:r w:rsidRPr="00D34EE7">
        <w:rPr>
          <w:rFonts w:ascii="Times New Roman" w:eastAsia="ArialNarrow" w:hAnsi="Times New Roman" w:cs="Times New Roman"/>
        </w:rPr>
        <w:t xml:space="preserve"> </w:t>
      </w:r>
      <w:r w:rsidR="00AA2C89">
        <w:rPr>
          <w:rFonts w:ascii="Times New Roman" w:eastAsia="ArialNarrow" w:hAnsi="Times New Roman" w:cs="Times New Roman"/>
        </w:rPr>
        <w:t xml:space="preserve">lutego </w:t>
      </w:r>
      <w:r w:rsidRPr="00D34EE7">
        <w:rPr>
          <w:rFonts w:ascii="Times New Roman" w:eastAsia="ArialNarrow" w:hAnsi="Times New Roman" w:cs="Times New Roman"/>
        </w:rPr>
        <w:t>202</w:t>
      </w:r>
      <w:r w:rsidR="00AA2C89">
        <w:rPr>
          <w:rFonts w:ascii="Times New Roman" w:eastAsia="ArialNarrow" w:hAnsi="Times New Roman" w:cs="Times New Roman"/>
        </w:rPr>
        <w:t xml:space="preserve">0 </w:t>
      </w:r>
      <w:r w:rsidRPr="00D34EE7">
        <w:rPr>
          <w:rFonts w:ascii="Times New Roman" w:eastAsia="ArialNarrow" w:hAnsi="Times New Roman" w:cs="Times New Roman"/>
        </w:rPr>
        <w:t>r. (</w:t>
      </w:r>
      <w:r w:rsidR="00AA2C89">
        <w:rPr>
          <w:rFonts w:ascii="Times New Roman" w:eastAsia="ArialNarrow" w:hAnsi="Times New Roman" w:cs="Times New Roman"/>
        </w:rPr>
        <w:t>AB.Gg</w:t>
      </w:r>
      <w:r w:rsidRPr="00D34EE7">
        <w:rPr>
          <w:rFonts w:ascii="Times New Roman" w:eastAsia="ArialNarrow" w:hAnsi="Times New Roman" w:cs="Times New Roman"/>
        </w:rPr>
        <w:t>.</w:t>
      </w:r>
      <w:r w:rsidR="00AA2C89">
        <w:rPr>
          <w:rFonts w:ascii="Times New Roman" w:eastAsia="ArialNarrow" w:hAnsi="Times New Roman" w:cs="Times New Roman"/>
        </w:rPr>
        <w:t>6</w:t>
      </w:r>
      <w:r w:rsidRPr="00D34EE7">
        <w:rPr>
          <w:rFonts w:ascii="Times New Roman" w:eastAsia="ArialNarrow" w:hAnsi="Times New Roman" w:cs="Times New Roman"/>
        </w:rPr>
        <w:t>740.</w:t>
      </w:r>
      <w:r w:rsidR="00AA2C89">
        <w:rPr>
          <w:rFonts w:ascii="Times New Roman" w:eastAsia="ArialNarrow" w:hAnsi="Times New Roman" w:cs="Times New Roman"/>
        </w:rPr>
        <w:t>84</w:t>
      </w:r>
      <w:r w:rsidRPr="00D34EE7">
        <w:rPr>
          <w:rFonts w:ascii="Times New Roman" w:eastAsia="ArialNarrow" w:hAnsi="Times New Roman" w:cs="Times New Roman"/>
        </w:rPr>
        <w:t>.201</w:t>
      </w:r>
      <w:r w:rsidR="00AA2C89">
        <w:rPr>
          <w:rFonts w:ascii="Times New Roman" w:eastAsia="ArialNarrow" w:hAnsi="Times New Roman" w:cs="Times New Roman"/>
        </w:rPr>
        <w:t>7</w:t>
      </w:r>
      <w:r w:rsidRPr="00D34EE7">
        <w:rPr>
          <w:rFonts w:ascii="Times New Roman" w:eastAsia="ArialNarrow" w:hAnsi="Times New Roman" w:cs="Times New Roman"/>
        </w:rPr>
        <w:t>.</w:t>
      </w:r>
      <w:r w:rsidR="00AA2C89">
        <w:rPr>
          <w:rFonts w:ascii="Times New Roman" w:eastAsia="ArialNarrow" w:hAnsi="Times New Roman" w:cs="Times New Roman"/>
        </w:rPr>
        <w:t>RP</w:t>
      </w:r>
      <w:r w:rsidRPr="00D34EE7">
        <w:rPr>
          <w:rFonts w:ascii="Times New Roman" w:eastAsia="ArialNarrow" w:hAnsi="Times New Roman" w:cs="Times New Roman"/>
        </w:rPr>
        <w:t>)</w:t>
      </w:r>
      <w:r w:rsidR="00AA2C89">
        <w:rPr>
          <w:rFonts w:ascii="Times New Roman" w:eastAsia="ArialNarrow" w:hAnsi="Times New Roman" w:cs="Times New Roman"/>
        </w:rPr>
        <w:t xml:space="preserve"> zmieni</w:t>
      </w:r>
      <w:r w:rsidR="00806E44">
        <w:rPr>
          <w:rFonts w:ascii="Times New Roman" w:eastAsia="ArialNarrow" w:hAnsi="Times New Roman" w:cs="Times New Roman"/>
        </w:rPr>
        <w:t>oną</w:t>
      </w:r>
      <w:r w:rsidR="00AA2C89">
        <w:rPr>
          <w:rFonts w:ascii="Times New Roman" w:eastAsia="ArialNarrow" w:hAnsi="Times New Roman" w:cs="Times New Roman"/>
        </w:rPr>
        <w:t xml:space="preserve"> decyzję nr Gg-151/17 z dnia 2</w:t>
      </w:r>
      <w:r w:rsidR="009F1019">
        <w:rPr>
          <w:rFonts w:ascii="Times New Roman" w:eastAsia="ArialNarrow" w:hAnsi="Times New Roman" w:cs="Times New Roman"/>
        </w:rPr>
        <w:t>5</w:t>
      </w:r>
      <w:r w:rsidR="00AA2C89">
        <w:rPr>
          <w:rFonts w:ascii="Times New Roman" w:eastAsia="ArialNarrow" w:hAnsi="Times New Roman" w:cs="Times New Roman"/>
        </w:rPr>
        <w:t xml:space="preserve"> lipca 2017 r.</w:t>
      </w:r>
      <w:r w:rsidRPr="00D34EE7">
        <w:rPr>
          <w:rFonts w:ascii="Times New Roman" w:hAnsi="Times New Roman" w:cs="Times New Roman"/>
        </w:rPr>
        <w:t>;</w:t>
      </w:r>
    </w:p>
    <w:p w:rsidR="00AF5FC3" w:rsidRPr="00D34EE7" w:rsidRDefault="00AF5FC3" w:rsidP="007267AF">
      <w:pPr>
        <w:numPr>
          <w:ilvl w:val="3"/>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rPr>
        <w:t>branżowych projektach wykonawczych;</w:t>
      </w:r>
    </w:p>
    <w:p w:rsidR="00AF5FC3" w:rsidRPr="00D34EE7" w:rsidRDefault="00AF5FC3" w:rsidP="007267AF">
      <w:pPr>
        <w:numPr>
          <w:ilvl w:val="3"/>
          <w:numId w:val="160"/>
        </w:numPr>
        <w:suppressAutoHyphens/>
        <w:spacing w:after="0" w:line="240" w:lineRule="auto"/>
        <w:contextualSpacing/>
        <w:jc w:val="both"/>
        <w:rPr>
          <w:rFonts w:ascii="Times New Roman" w:hAnsi="Times New Roman" w:cs="Times New Roman"/>
        </w:rPr>
      </w:pPr>
      <w:proofErr w:type="spellStart"/>
      <w:r w:rsidRPr="00D34EE7">
        <w:rPr>
          <w:rFonts w:ascii="Times New Roman" w:hAnsi="Times New Roman" w:cs="Times New Roman"/>
        </w:rPr>
        <w:t>STWiOR</w:t>
      </w:r>
      <w:proofErr w:type="spellEnd"/>
      <w:r w:rsidRPr="00D34EE7">
        <w:rPr>
          <w:rFonts w:ascii="Times New Roman" w:hAnsi="Times New Roman" w:cs="Times New Roman"/>
        </w:rPr>
        <w:t>;</w:t>
      </w:r>
    </w:p>
    <w:p w:rsidR="00AF5FC3" w:rsidRPr="00D34EE7" w:rsidRDefault="00AF5FC3" w:rsidP="007267AF">
      <w:pPr>
        <w:numPr>
          <w:ilvl w:val="3"/>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rPr>
        <w:t>pomocniczo – w przedmiarach</w:t>
      </w:r>
      <w:r w:rsidR="007766C7">
        <w:rPr>
          <w:rFonts w:ascii="Times New Roman" w:hAnsi="Times New Roman" w:cs="Times New Roman"/>
        </w:rPr>
        <w:t xml:space="preserve"> z podaniem zakresu dostaw realizowanych w odrębnych postępowaniach</w:t>
      </w:r>
      <w:r w:rsidRPr="00D34EE7">
        <w:rPr>
          <w:rFonts w:ascii="Times New Roman" w:hAnsi="Times New Roman" w:cs="Times New Roman"/>
        </w:rPr>
        <w:t>;</w:t>
      </w:r>
    </w:p>
    <w:p w:rsidR="00AF5FC3" w:rsidRPr="00D34EE7" w:rsidRDefault="00AF5FC3" w:rsidP="007267AF">
      <w:pPr>
        <w:numPr>
          <w:ilvl w:val="3"/>
          <w:numId w:val="160"/>
        </w:numPr>
        <w:tabs>
          <w:tab w:val="clear" w:pos="1080"/>
        </w:tabs>
        <w:suppressAutoHyphens/>
        <w:spacing w:after="0" w:line="240" w:lineRule="auto"/>
        <w:ind w:left="1418" w:hanging="494"/>
        <w:contextualSpacing/>
        <w:jc w:val="both"/>
        <w:rPr>
          <w:rFonts w:ascii="Times New Roman" w:hAnsi="Times New Roman" w:cs="Times New Roman"/>
        </w:rPr>
      </w:pPr>
      <w:r w:rsidRPr="00D34EE7">
        <w:rPr>
          <w:rFonts w:ascii="Times New Roman" w:hAnsi="Times New Roman" w:cs="Times New Roman"/>
        </w:rPr>
        <w:t>Umowie.</w:t>
      </w:r>
    </w:p>
    <w:p w:rsidR="00AF5FC3" w:rsidRPr="00D34EE7" w:rsidRDefault="00AF5FC3" w:rsidP="00AF5FC3">
      <w:pPr>
        <w:suppressAutoHyphens/>
        <w:ind w:left="1080"/>
        <w:contextualSpacing/>
        <w:jc w:val="both"/>
        <w:rPr>
          <w:rFonts w:ascii="Times New Roman" w:hAnsi="Times New Roman" w:cs="Times New Roman"/>
        </w:rPr>
      </w:pPr>
    </w:p>
    <w:p w:rsidR="00AF5FC3" w:rsidRPr="00D34EE7" w:rsidRDefault="00AF5FC3" w:rsidP="007267AF">
      <w:pPr>
        <w:numPr>
          <w:ilvl w:val="1"/>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bCs/>
          <w:iCs/>
          <w:lang w:eastAsia="ar-SA"/>
        </w:rPr>
        <w:t>Wykonawca musi zrealizować wszelkie uzgodnienia, decyzje i pozwolenia związane z budową obiektu i uzyskać w imieniu Zamawiającego stosowne dokumenty potwierdzające wykonanie zobowiązań w całości.</w:t>
      </w:r>
    </w:p>
    <w:p w:rsidR="00AF5FC3" w:rsidRPr="00D34EE7" w:rsidRDefault="00AF5FC3" w:rsidP="007267AF">
      <w:pPr>
        <w:numPr>
          <w:ilvl w:val="1"/>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rPr>
        <w:t>Opracowanie pełnej dokumentacji powykonawczej w 3 egzemplarzach w wersji papierowej oraz w 1 egzemplarzu w wersji elektronicznej (skan wszystkich wymaganych dokumentów na płycie CD) zawierającej oświadczenia kierownika budowy i kierowników robót, schematy kondygnacji z naniesionymi zmianami, certyfikaty, deklaracje właściwości użytkowych na wbudowane materiały z adnotacją: wbudowano na obiekcie, wymagane protokoły z prób szczelności, pomiar instalacji elektrycznej, dokumenty potwierdzające utylizację materiałów porozbiórkowych, komplet zatwierdzonych wniosków materiałowych,  instrukcje użytkowania obiektu i inne dokumenty wymagane odrębnymi decyzjami i przepisami, które powinny być uzgodnione i zaakceptowane przez Zamawiającego i Inwestora Zastępczego przed odbiorem budynku. Brak instrukcji użytkowania budynku z uzgodnieniem Zamawiającego uniemożliwi odbiór obiektu.</w:t>
      </w:r>
    </w:p>
    <w:p w:rsidR="00AF5FC3" w:rsidRPr="00D34EE7" w:rsidRDefault="00AF5FC3" w:rsidP="007267AF">
      <w:pPr>
        <w:numPr>
          <w:ilvl w:val="1"/>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rPr>
        <w:t>Opracowanie instrukcji bezpieczeństwa pożarowego uaktualnionej w stosunku instrukcji do zamieszczonej w dokumentacji projektowej.</w:t>
      </w:r>
    </w:p>
    <w:p w:rsidR="00AF5FC3" w:rsidRPr="00D34EE7" w:rsidRDefault="00AF5FC3" w:rsidP="00AF5FC3">
      <w:pPr>
        <w:pStyle w:val="Tekstpodstawowy"/>
        <w:spacing w:after="0"/>
        <w:ind w:left="792"/>
        <w:contextualSpacing/>
        <w:rPr>
          <w:rFonts w:ascii="Times New Roman" w:hAnsi="Times New Roman" w:cs="Times New Roman"/>
          <w:color w:val="333333"/>
          <w:lang w:eastAsia="pl-PL"/>
        </w:rPr>
      </w:pPr>
      <w:r w:rsidRPr="00D34EE7">
        <w:rPr>
          <w:rFonts w:ascii="Times New Roman" w:hAnsi="Times New Roman" w:cs="Times New Roman"/>
          <w:color w:val="333333"/>
          <w:lang w:eastAsia="pl-PL"/>
        </w:rPr>
        <w:t>Instrukcja przeciwpożarowa powinna w szczególności uwzględniać:</w:t>
      </w:r>
    </w:p>
    <w:p w:rsidR="00AF5FC3" w:rsidRPr="00D34EE7" w:rsidRDefault="00AF5FC3" w:rsidP="007267AF">
      <w:pPr>
        <w:numPr>
          <w:ilvl w:val="2"/>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rPr>
        <w:t>wa</w:t>
      </w:r>
      <w:r w:rsidRPr="00D34EE7">
        <w:rPr>
          <w:rFonts w:ascii="Times New Roman" w:hAnsi="Times New Roman" w:cs="Times New Roman"/>
          <w:color w:val="000000"/>
          <w:shd w:val="clear" w:color="auto" w:fill="FFFFFF"/>
        </w:rPr>
        <w:t>runki ochrony przeciwpożarowej, wynikające z przeznaczenia, sposobu użytkowania, prowadzonego procesu technologicznego, magazynowania (składowania) i warunków technicznych obiektu, w tym zagrożenia wybuchem;</w:t>
      </w:r>
    </w:p>
    <w:p w:rsidR="00AF5FC3" w:rsidRPr="00D34EE7" w:rsidRDefault="00AF5FC3" w:rsidP="007267AF">
      <w:pPr>
        <w:numPr>
          <w:ilvl w:val="2"/>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color w:val="000000"/>
          <w:shd w:val="clear" w:color="auto" w:fill="FFFFFF"/>
        </w:rPr>
        <w:t>określenie wyposażenia w wymagane urządzenia przeciwpożarowe i gaśnice oraz sposoby poddawania ich przeglądom technicznym i czynnościom konserwacyjnym;</w:t>
      </w:r>
    </w:p>
    <w:p w:rsidR="00AF5FC3" w:rsidRPr="00D34EE7" w:rsidRDefault="00AF5FC3" w:rsidP="007267AF">
      <w:pPr>
        <w:numPr>
          <w:ilvl w:val="2"/>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color w:val="000000"/>
          <w:shd w:val="clear" w:color="auto" w:fill="FFFFFF"/>
        </w:rPr>
        <w:t>sposoby postępowania na wypadek pożaru i innego zagrożenia;</w:t>
      </w:r>
    </w:p>
    <w:p w:rsidR="00AF5FC3" w:rsidRPr="00D34EE7" w:rsidRDefault="00AF5FC3" w:rsidP="007267AF">
      <w:pPr>
        <w:numPr>
          <w:ilvl w:val="2"/>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color w:val="000000"/>
          <w:shd w:val="clear" w:color="auto" w:fill="FFFFFF"/>
        </w:rPr>
        <w:lastRenderedPageBreak/>
        <w:t>sposoby zabezpieczenia prac niebezpiecznych pod względem pożarowym, jeżeli takie prace są przewidywane;</w:t>
      </w:r>
    </w:p>
    <w:p w:rsidR="00AF5FC3" w:rsidRPr="00D34EE7" w:rsidRDefault="00AF5FC3" w:rsidP="007267AF">
      <w:pPr>
        <w:numPr>
          <w:ilvl w:val="2"/>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color w:val="000000"/>
          <w:shd w:val="clear" w:color="auto" w:fill="FFFFFF"/>
        </w:rPr>
        <w:t>warunki i organizację ewakuacji ludzi oraz praktyczne sposoby ich sprawdzania;</w:t>
      </w:r>
    </w:p>
    <w:p w:rsidR="00AF5FC3" w:rsidRPr="00D34EE7" w:rsidRDefault="00AF5FC3" w:rsidP="007267AF">
      <w:pPr>
        <w:numPr>
          <w:ilvl w:val="2"/>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color w:val="000000"/>
          <w:shd w:val="clear" w:color="auto" w:fill="FFFFFF"/>
        </w:rPr>
        <w:t>sposoby zapoznania użytkowników obiektu, w tym zatrudnionych pracowników, z przepisami przeciwpożarowymi oraz treścią przedmiotowej instrukcji;</w:t>
      </w:r>
    </w:p>
    <w:p w:rsidR="00AF5FC3" w:rsidRPr="00D34EE7" w:rsidRDefault="00AF5FC3" w:rsidP="007267AF">
      <w:pPr>
        <w:numPr>
          <w:ilvl w:val="2"/>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color w:val="000000"/>
          <w:shd w:val="clear" w:color="auto" w:fill="FFFFFF"/>
        </w:rPr>
        <w:t>zadania i obowiązki w zakresie ochrony przeciwpożarowej dla osób będących ich stałymi użytkownikami;</w:t>
      </w:r>
    </w:p>
    <w:p w:rsidR="00AF5FC3" w:rsidRPr="00D34EE7" w:rsidRDefault="00AF5FC3" w:rsidP="007267AF">
      <w:pPr>
        <w:numPr>
          <w:ilvl w:val="2"/>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color w:val="000000"/>
          <w:shd w:val="clear" w:color="auto" w:fill="FFFFFF"/>
        </w:rPr>
        <w:t xml:space="preserve">plany obiektów obejmujące także ich usytuowanie, oraz terenu przyległego (sporządzone w skali i </w:t>
      </w:r>
      <w:r w:rsidRPr="00D34EE7">
        <w:rPr>
          <w:rFonts w:ascii="Times New Roman" w:hAnsi="Times New Roman" w:cs="Times New Roman"/>
          <w:color w:val="000000"/>
        </w:rPr>
        <w:t>w </w:t>
      </w:r>
      <w:r w:rsidRPr="00D34EE7">
        <w:rPr>
          <w:rStyle w:val="Wyrnienie"/>
          <w:rFonts w:ascii="Times New Roman" w:hAnsi="Times New Roman" w:cs="Times New Roman"/>
          <w:color w:val="000000"/>
        </w:rPr>
        <w:t>sposób</w:t>
      </w:r>
      <w:r w:rsidRPr="00D34EE7">
        <w:rPr>
          <w:rFonts w:ascii="Times New Roman" w:hAnsi="Times New Roman" w:cs="Times New Roman"/>
          <w:color w:val="000000"/>
        </w:rPr>
        <w:t> zapewniający należytą </w:t>
      </w:r>
      <w:r w:rsidRPr="00D34EE7">
        <w:rPr>
          <w:rStyle w:val="Wyrnienie"/>
          <w:rFonts w:ascii="Times New Roman" w:hAnsi="Times New Roman" w:cs="Times New Roman"/>
          <w:color w:val="000000"/>
        </w:rPr>
        <w:t>czytelność</w:t>
      </w:r>
      <w:r w:rsidRPr="00D34EE7">
        <w:rPr>
          <w:rFonts w:ascii="Times New Roman" w:hAnsi="Times New Roman" w:cs="Times New Roman"/>
          <w:color w:val="000000"/>
          <w:shd w:val="clear" w:color="auto" w:fill="FFFFFF"/>
        </w:rPr>
        <w:t>) z uwzględnieniem graficznych danych dotyczących w szczególności:</w:t>
      </w:r>
    </w:p>
    <w:p w:rsidR="00AF5FC3" w:rsidRPr="00D34EE7" w:rsidRDefault="00AF5FC3" w:rsidP="007267AF">
      <w:pPr>
        <w:numPr>
          <w:ilvl w:val="3"/>
          <w:numId w:val="160"/>
        </w:numPr>
        <w:tabs>
          <w:tab w:val="clear" w:pos="1080"/>
          <w:tab w:val="num" w:pos="1418"/>
        </w:tabs>
        <w:suppressAutoHyphens/>
        <w:spacing w:after="0" w:line="240" w:lineRule="auto"/>
        <w:ind w:left="1418" w:hanging="494"/>
        <w:contextualSpacing/>
        <w:jc w:val="both"/>
        <w:rPr>
          <w:rFonts w:ascii="Times New Roman" w:hAnsi="Times New Roman" w:cs="Times New Roman"/>
        </w:rPr>
      </w:pPr>
      <w:r w:rsidRPr="00D34EE7">
        <w:rPr>
          <w:rFonts w:ascii="Times New Roman" w:hAnsi="Times New Roman" w:cs="Times New Roman"/>
          <w:color w:val="000000"/>
          <w:shd w:val="clear" w:color="auto" w:fill="FFFFFF"/>
        </w:rPr>
        <w:t>powierzchni, wysokości i liczby kondygnacji budynku,</w:t>
      </w:r>
    </w:p>
    <w:p w:rsidR="00AF5FC3" w:rsidRPr="00D34EE7" w:rsidRDefault="00AF5FC3" w:rsidP="007267AF">
      <w:pPr>
        <w:numPr>
          <w:ilvl w:val="3"/>
          <w:numId w:val="160"/>
        </w:numPr>
        <w:tabs>
          <w:tab w:val="clear" w:pos="1080"/>
          <w:tab w:val="num" w:pos="1418"/>
        </w:tabs>
        <w:suppressAutoHyphens/>
        <w:spacing w:after="0" w:line="240" w:lineRule="auto"/>
        <w:ind w:left="1418" w:hanging="494"/>
        <w:contextualSpacing/>
        <w:jc w:val="both"/>
        <w:rPr>
          <w:rFonts w:ascii="Times New Roman" w:hAnsi="Times New Roman" w:cs="Times New Roman"/>
        </w:rPr>
      </w:pPr>
      <w:r w:rsidRPr="00D34EE7">
        <w:rPr>
          <w:rFonts w:ascii="Times New Roman" w:hAnsi="Times New Roman" w:cs="Times New Roman"/>
          <w:color w:val="000000"/>
          <w:shd w:val="clear" w:color="auto" w:fill="FFFFFF"/>
        </w:rPr>
        <w:t>odległości od obiektów sąsiadujących,</w:t>
      </w:r>
    </w:p>
    <w:p w:rsidR="00AF5FC3" w:rsidRPr="00D34EE7" w:rsidRDefault="00AF5FC3" w:rsidP="007267AF">
      <w:pPr>
        <w:numPr>
          <w:ilvl w:val="3"/>
          <w:numId w:val="160"/>
        </w:numPr>
        <w:tabs>
          <w:tab w:val="clear" w:pos="1080"/>
          <w:tab w:val="num" w:pos="1418"/>
        </w:tabs>
        <w:suppressAutoHyphens/>
        <w:spacing w:after="0" w:line="240" w:lineRule="auto"/>
        <w:ind w:left="1418" w:hanging="494"/>
        <w:contextualSpacing/>
        <w:jc w:val="both"/>
        <w:rPr>
          <w:rFonts w:ascii="Times New Roman" w:hAnsi="Times New Roman" w:cs="Times New Roman"/>
        </w:rPr>
      </w:pPr>
      <w:r w:rsidRPr="00D34EE7">
        <w:rPr>
          <w:rFonts w:ascii="Times New Roman" w:hAnsi="Times New Roman" w:cs="Times New Roman"/>
          <w:color w:val="000000"/>
          <w:shd w:val="clear" w:color="auto" w:fill="FFFFFF"/>
        </w:rPr>
        <w:t>parametrów pożarowych występujących substancji palnych,</w:t>
      </w:r>
    </w:p>
    <w:p w:rsidR="00AF5FC3" w:rsidRPr="00D34EE7" w:rsidRDefault="00AF5FC3" w:rsidP="007267AF">
      <w:pPr>
        <w:numPr>
          <w:ilvl w:val="3"/>
          <w:numId w:val="160"/>
        </w:numPr>
        <w:tabs>
          <w:tab w:val="clear" w:pos="1080"/>
          <w:tab w:val="num" w:pos="1418"/>
        </w:tabs>
        <w:suppressAutoHyphens/>
        <w:spacing w:after="0" w:line="240" w:lineRule="auto"/>
        <w:ind w:left="1418" w:hanging="494"/>
        <w:contextualSpacing/>
        <w:jc w:val="both"/>
        <w:rPr>
          <w:rFonts w:ascii="Times New Roman" w:hAnsi="Times New Roman" w:cs="Times New Roman"/>
        </w:rPr>
      </w:pPr>
      <w:r w:rsidRPr="00D34EE7">
        <w:rPr>
          <w:rFonts w:ascii="Times New Roman" w:hAnsi="Times New Roman" w:cs="Times New Roman"/>
          <w:color w:val="000000"/>
          <w:shd w:val="clear" w:color="auto" w:fill="FFFFFF"/>
        </w:rPr>
        <w:t>występującej gęstości obciążenia ogniowego w strefie pożarowej lub w strefach pożarowych,</w:t>
      </w:r>
    </w:p>
    <w:p w:rsidR="00AF5FC3" w:rsidRPr="00D34EE7" w:rsidRDefault="00AF5FC3" w:rsidP="007267AF">
      <w:pPr>
        <w:numPr>
          <w:ilvl w:val="3"/>
          <w:numId w:val="160"/>
        </w:numPr>
        <w:tabs>
          <w:tab w:val="clear" w:pos="1080"/>
          <w:tab w:val="num" w:pos="1418"/>
        </w:tabs>
        <w:suppressAutoHyphens/>
        <w:spacing w:after="0" w:line="240" w:lineRule="auto"/>
        <w:ind w:left="1418" w:hanging="494"/>
        <w:contextualSpacing/>
        <w:jc w:val="both"/>
        <w:rPr>
          <w:rFonts w:ascii="Times New Roman" w:hAnsi="Times New Roman" w:cs="Times New Roman"/>
        </w:rPr>
      </w:pPr>
      <w:r w:rsidRPr="00D34EE7">
        <w:rPr>
          <w:rFonts w:ascii="Times New Roman" w:hAnsi="Times New Roman" w:cs="Times New Roman"/>
          <w:color w:val="000000"/>
          <w:shd w:val="clear" w:color="auto" w:fill="FFFFFF"/>
        </w:rPr>
        <w:t>kategorii zagrożenia ludzi, przewidywanej liczby osób na każdej kondygnacji i w poszczególnych pomieszczeniach,</w:t>
      </w:r>
    </w:p>
    <w:p w:rsidR="00AF5FC3" w:rsidRPr="00D34EE7" w:rsidRDefault="00AF5FC3" w:rsidP="007267AF">
      <w:pPr>
        <w:numPr>
          <w:ilvl w:val="3"/>
          <w:numId w:val="160"/>
        </w:numPr>
        <w:tabs>
          <w:tab w:val="clear" w:pos="1080"/>
          <w:tab w:val="num" w:pos="1418"/>
        </w:tabs>
        <w:suppressAutoHyphens/>
        <w:spacing w:after="0" w:line="240" w:lineRule="auto"/>
        <w:ind w:left="1418" w:hanging="494"/>
        <w:contextualSpacing/>
        <w:jc w:val="both"/>
        <w:rPr>
          <w:rFonts w:ascii="Times New Roman" w:hAnsi="Times New Roman" w:cs="Times New Roman"/>
        </w:rPr>
      </w:pPr>
      <w:r w:rsidRPr="00D34EE7">
        <w:rPr>
          <w:rFonts w:ascii="Times New Roman" w:hAnsi="Times New Roman" w:cs="Times New Roman"/>
          <w:color w:val="000000"/>
          <w:shd w:val="clear" w:color="auto" w:fill="FFFFFF"/>
        </w:rPr>
        <w:t>lokalizacji pomieszczeń i przestrzeni zewnętrznych zaklasyfikowanych jako strefy zagrożenia wybuchem,</w:t>
      </w:r>
    </w:p>
    <w:p w:rsidR="00AF5FC3" w:rsidRPr="00D34EE7" w:rsidRDefault="00AF5FC3" w:rsidP="007267AF">
      <w:pPr>
        <w:numPr>
          <w:ilvl w:val="3"/>
          <w:numId w:val="160"/>
        </w:numPr>
        <w:tabs>
          <w:tab w:val="clear" w:pos="1080"/>
          <w:tab w:val="num" w:pos="1418"/>
        </w:tabs>
        <w:suppressAutoHyphens/>
        <w:spacing w:after="0" w:line="240" w:lineRule="auto"/>
        <w:ind w:left="1418" w:hanging="494"/>
        <w:contextualSpacing/>
        <w:jc w:val="both"/>
        <w:rPr>
          <w:rFonts w:ascii="Times New Roman" w:hAnsi="Times New Roman" w:cs="Times New Roman"/>
        </w:rPr>
      </w:pPr>
      <w:r w:rsidRPr="00D34EE7">
        <w:rPr>
          <w:rFonts w:ascii="Times New Roman" w:hAnsi="Times New Roman" w:cs="Times New Roman"/>
          <w:color w:val="000000"/>
          <w:shd w:val="clear" w:color="auto" w:fill="FFFFFF"/>
        </w:rPr>
        <w:t>podziału obiektu na strefy pożarowe,</w:t>
      </w:r>
    </w:p>
    <w:p w:rsidR="00AF5FC3" w:rsidRPr="00D34EE7" w:rsidRDefault="00AF5FC3" w:rsidP="007267AF">
      <w:pPr>
        <w:numPr>
          <w:ilvl w:val="3"/>
          <w:numId w:val="160"/>
        </w:numPr>
        <w:tabs>
          <w:tab w:val="clear" w:pos="1080"/>
          <w:tab w:val="num" w:pos="1418"/>
        </w:tabs>
        <w:suppressAutoHyphens/>
        <w:spacing w:after="0" w:line="240" w:lineRule="auto"/>
        <w:ind w:left="1418" w:hanging="494"/>
        <w:contextualSpacing/>
        <w:jc w:val="both"/>
        <w:rPr>
          <w:rFonts w:ascii="Times New Roman" w:hAnsi="Times New Roman" w:cs="Times New Roman"/>
        </w:rPr>
      </w:pPr>
      <w:r w:rsidRPr="00D34EE7">
        <w:rPr>
          <w:rFonts w:ascii="Times New Roman" w:hAnsi="Times New Roman" w:cs="Times New Roman"/>
          <w:color w:val="000000"/>
          <w:shd w:val="clear" w:color="auto" w:fill="FFFFFF"/>
        </w:rPr>
        <w:t>warunki ewakuacji, ze wskazaniem kierunków i wyjść ewakuacyjnych,</w:t>
      </w:r>
    </w:p>
    <w:p w:rsidR="00AF5FC3" w:rsidRPr="00D34EE7" w:rsidRDefault="00AF5FC3" w:rsidP="007267AF">
      <w:pPr>
        <w:numPr>
          <w:ilvl w:val="3"/>
          <w:numId w:val="160"/>
        </w:numPr>
        <w:tabs>
          <w:tab w:val="clear" w:pos="1080"/>
          <w:tab w:val="num" w:pos="1418"/>
        </w:tabs>
        <w:suppressAutoHyphens/>
        <w:spacing w:after="0" w:line="240" w:lineRule="auto"/>
        <w:ind w:left="1418" w:hanging="494"/>
        <w:contextualSpacing/>
        <w:jc w:val="both"/>
        <w:rPr>
          <w:rFonts w:ascii="Times New Roman" w:hAnsi="Times New Roman" w:cs="Times New Roman"/>
        </w:rPr>
      </w:pPr>
      <w:r w:rsidRPr="00D34EE7">
        <w:rPr>
          <w:rFonts w:ascii="Times New Roman" w:hAnsi="Times New Roman" w:cs="Times New Roman"/>
          <w:color w:val="000000"/>
          <w:shd w:val="clear" w:color="auto" w:fill="FFFFFF"/>
        </w:rPr>
        <w:t>miejsc usytuowania urządzeń przeciwpożarowych i gaśnic, kurków głównych instalacji gazowej, materiałów niebezpiecznych pożarowo oraz miejsc usytuowania elementów sterujących urządzeniami przeciwpożarowymi,</w:t>
      </w:r>
    </w:p>
    <w:p w:rsidR="00AF5FC3" w:rsidRPr="00D34EE7" w:rsidRDefault="00AF5FC3" w:rsidP="007267AF">
      <w:pPr>
        <w:numPr>
          <w:ilvl w:val="3"/>
          <w:numId w:val="160"/>
        </w:numPr>
        <w:tabs>
          <w:tab w:val="clear" w:pos="1080"/>
          <w:tab w:val="num" w:pos="1418"/>
        </w:tabs>
        <w:suppressAutoHyphens/>
        <w:spacing w:after="0" w:line="240" w:lineRule="auto"/>
        <w:ind w:left="1418" w:hanging="494"/>
        <w:contextualSpacing/>
        <w:jc w:val="both"/>
        <w:rPr>
          <w:rFonts w:ascii="Times New Roman" w:hAnsi="Times New Roman" w:cs="Times New Roman"/>
        </w:rPr>
      </w:pPr>
      <w:r w:rsidRPr="00D34EE7">
        <w:rPr>
          <w:rFonts w:ascii="Times New Roman" w:hAnsi="Times New Roman" w:cs="Times New Roman"/>
          <w:color w:val="000000"/>
          <w:shd w:val="clear" w:color="auto" w:fill="FFFFFF"/>
        </w:rPr>
        <w:t>wskazania dojść do dźwigów dla ekip ratowniczych,</w:t>
      </w:r>
    </w:p>
    <w:p w:rsidR="00AF5FC3" w:rsidRPr="00D34EE7" w:rsidRDefault="00AF5FC3" w:rsidP="007267AF">
      <w:pPr>
        <w:numPr>
          <w:ilvl w:val="3"/>
          <w:numId w:val="160"/>
        </w:numPr>
        <w:tabs>
          <w:tab w:val="clear" w:pos="1080"/>
          <w:tab w:val="num" w:pos="1418"/>
        </w:tabs>
        <w:suppressAutoHyphens/>
        <w:spacing w:after="0" w:line="240" w:lineRule="auto"/>
        <w:ind w:left="1418" w:hanging="494"/>
        <w:contextualSpacing/>
        <w:jc w:val="both"/>
        <w:rPr>
          <w:rFonts w:ascii="Times New Roman" w:hAnsi="Times New Roman" w:cs="Times New Roman"/>
        </w:rPr>
      </w:pPr>
      <w:r w:rsidRPr="00D34EE7">
        <w:rPr>
          <w:rFonts w:ascii="Times New Roman" w:hAnsi="Times New Roman" w:cs="Times New Roman"/>
          <w:color w:val="000000"/>
          <w:shd w:val="clear" w:color="auto" w:fill="FFFFFF"/>
        </w:rPr>
        <w:t>hydrantów zewnętrznych oraz innych źródeł wody do celów przeciwpożarowych,</w:t>
      </w:r>
    </w:p>
    <w:p w:rsidR="00AF5FC3" w:rsidRPr="00D34EE7" w:rsidRDefault="00AF5FC3" w:rsidP="007267AF">
      <w:pPr>
        <w:numPr>
          <w:ilvl w:val="3"/>
          <w:numId w:val="160"/>
        </w:numPr>
        <w:tabs>
          <w:tab w:val="clear" w:pos="1080"/>
          <w:tab w:val="num" w:pos="1418"/>
        </w:tabs>
        <w:suppressAutoHyphens/>
        <w:spacing w:after="0" w:line="240" w:lineRule="auto"/>
        <w:ind w:left="1418" w:hanging="494"/>
        <w:contextualSpacing/>
        <w:jc w:val="both"/>
        <w:rPr>
          <w:rFonts w:ascii="Times New Roman" w:hAnsi="Times New Roman" w:cs="Times New Roman"/>
        </w:rPr>
      </w:pPr>
      <w:r w:rsidRPr="00D34EE7">
        <w:rPr>
          <w:rFonts w:ascii="Times New Roman" w:hAnsi="Times New Roman" w:cs="Times New Roman"/>
          <w:color w:val="000000"/>
          <w:shd w:val="clear" w:color="auto" w:fill="FFFFFF"/>
        </w:rPr>
        <w:t>dróg pożarowych i innych dróg dojazdowych z zaznaczeniem wyjazdów na teren ogrodzony,</w:t>
      </w:r>
    </w:p>
    <w:p w:rsidR="00AF5FC3" w:rsidRPr="00806E44" w:rsidRDefault="00AF5FC3" w:rsidP="007267AF">
      <w:pPr>
        <w:numPr>
          <w:ilvl w:val="2"/>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color w:val="000000"/>
          <w:shd w:val="clear" w:color="auto" w:fill="FFFFFF"/>
        </w:rPr>
        <w:t>wskazanie osób lub podmiotów opracowujących instrukcję.</w:t>
      </w:r>
    </w:p>
    <w:p w:rsidR="00CE78FF" w:rsidRPr="00D34EE7" w:rsidRDefault="00CE78FF" w:rsidP="00AF5FC3">
      <w:pPr>
        <w:suppressAutoHyphens/>
        <w:ind w:left="1080"/>
        <w:contextualSpacing/>
        <w:jc w:val="both"/>
        <w:rPr>
          <w:rFonts w:ascii="Times New Roman" w:hAnsi="Times New Roman" w:cs="Times New Roman"/>
        </w:rPr>
      </w:pPr>
    </w:p>
    <w:p w:rsidR="00AF5FC3" w:rsidRPr="00D34EE7" w:rsidRDefault="00AF5FC3" w:rsidP="007267AF">
      <w:pPr>
        <w:numPr>
          <w:ilvl w:val="1"/>
          <w:numId w:val="160"/>
        </w:numPr>
        <w:tabs>
          <w:tab w:val="clear" w:pos="720"/>
        </w:tabs>
        <w:suppressAutoHyphens/>
        <w:spacing w:after="0" w:line="240" w:lineRule="auto"/>
        <w:ind w:left="426" w:hanging="426"/>
        <w:contextualSpacing/>
        <w:jc w:val="both"/>
        <w:rPr>
          <w:rFonts w:ascii="Times New Roman" w:hAnsi="Times New Roman" w:cs="Times New Roman"/>
        </w:rPr>
      </w:pPr>
      <w:r w:rsidRPr="00D34EE7">
        <w:rPr>
          <w:rFonts w:ascii="Times New Roman" w:hAnsi="Times New Roman" w:cs="Times New Roman"/>
          <w:color w:val="000000"/>
          <w:shd w:val="clear" w:color="auto" w:fill="FFFFFF"/>
        </w:rPr>
        <w:t>UWAGA:</w:t>
      </w:r>
    </w:p>
    <w:p w:rsidR="00AF5FC3" w:rsidRPr="00D34EE7" w:rsidRDefault="00AF5FC3" w:rsidP="007267AF">
      <w:pPr>
        <w:numPr>
          <w:ilvl w:val="2"/>
          <w:numId w:val="159"/>
        </w:numPr>
        <w:suppressAutoHyphens/>
        <w:spacing w:after="0" w:line="240" w:lineRule="auto"/>
        <w:contextualSpacing/>
        <w:rPr>
          <w:rFonts w:ascii="Times New Roman" w:hAnsi="Times New Roman" w:cs="Times New Roman"/>
          <w:color w:val="000000"/>
          <w:shd w:val="clear" w:color="auto" w:fill="FFFFFF"/>
        </w:rPr>
      </w:pPr>
      <w:r w:rsidRPr="00D34EE7">
        <w:rPr>
          <w:rFonts w:ascii="Times New Roman" w:hAnsi="Times New Roman" w:cs="Times New Roman"/>
          <w:color w:val="000000"/>
          <w:shd w:val="clear" w:color="auto" w:fill="FFFFFF"/>
        </w:rPr>
        <w:t>Budynek</w:t>
      </w:r>
    </w:p>
    <w:p w:rsidR="00AF5FC3" w:rsidRPr="00D34EE7" w:rsidRDefault="00AF5FC3" w:rsidP="007267AF">
      <w:pPr>
        <w:numPr>
          <w:ilvl w:val="3"/>
          <w:numId w:val="159"/>
        </w:numPr>
        <w:suppressAutoHyphens/>
        <w:spacing w:after="0" w:line="240" w:lineRule="auto"/>
        <w:contextualSpacing/>
        <w:rPr>
          <w:rFonts w:ascii="Times New Roman" w:hAnsi="Times New Roman" w:cs="Times New Roman"/>
          <w:color w:val="000000"/>
          <w:shd w:val="clear" w:color="auto" w:fill="FFFFFF"/>
        </w:rPr>
      </w:pPr>
      <w:r w:rsidRPr="00D34EE7">
        <w:rPr>
          <w:rFonts w:ascii="Times New Roman" w:hAnsi="Times New Roman" w:cs="Times New Roman"/>
          <w:color w:val="000000"/>
          <w:shd w:val="clear" w:color="auto" w:fill="FFFFFF"/>
        </w:rPr>
        <w:t xml:space="preserve">będzie należał do kompleksu obiektów </w:t>
      </w:r>
      <w:r w:rsidR="00AA2C89">
        <w:rPr>
          <w:rFonts w:ascii="Times New Roman" w:hAnsi="Times New Roman" w:cs="Times New Roman"/>
          <w:color w:val="000000"/>
          <w:shd w:val="clear" w:color="auto" w:fill="FFFFFF"/>
        </w:rPr>
        <w:t>uzdrowiskowych</w:t>
      </w:r>
      <w:r w:rsidRPr="00D34EE7">
        <w:rPr>
          <w:rFonts w:ascii="Times New Roman" w:hAnsi="Times New Roman" w:cs="Times New Roman"/>
          <w:color w:val="000000"/>
          <w:shd w:val="clear" w:color="auto" w:fill="FFFFFF"/>
        </w:rPr>
        <w:t>;</w:t>
      </w:r>
    </w:p>
    <w:p w:rsidR="00AF5FC3" w:rsidRPr="00D34EE7" w:rsidRDefault="00AF5FC3" w:rsidP="00AF5FC3">
      <w:pPr>
        <w:suppressAutoHyphens/>
        <w:contextualSpacing/>
        <w:rPr>
          <w:rFonts w:ascii="Times New Roman" w:hAnsi="Times New Roman" w:cs="Times New Roman"/>
          <w:b/>
          <w:color w:val="000000"/>
          <w:shd w:val="clear" w:color="auto" w:fill="FFFFFF"/>
        </w:rPr>
      </w:pPr>
      <w:r w:rsidRPr="00D34EE7">
        <w:rPr>
          <w:rStyle w:val="Pogrubienie"/>
          <w:rFonts w:ascii="Times New Roman" w:hAnsi="Times New Roman" w:cs="Times New Roman"/>
          <w:b w:val="0"/>
          <w:color w:val="111111"/>
        </w:rPr>
        <w:t>W przypadku, gdy członek zespołu wykonawcy nie będzie posługiwał się biegle językiem polskim w mowie i piśmie Wykonawca zapewni tłumacza na cały okres pełnienia przez niego obowiązków.</w:t>
      </w:r>
    </w:p>
    <w:p w:rsidR="00AF5FC3" w:rsidRPr="00D34EE7" w:rsidRDefault="00AF5FC3" w:rsidP="007267AF">
      <w:pPr>
        <w:numPr>
          <w:ilvl w:val="2"/>
          <w:numId w:val="159"/>
        </w:numPr>
        <w:suppressAutoHyphens/>
        <w:spacing w:after="0" w:line="240" w:lineRule="auto"/>
        <w:contextualSpacing/>
        <w:rPr>
          <w:rFonts w:ascii="Times New Roman" w:hAnsi="Times New Roman" w:cs="Times New Roman"/>
        </w:rPr>
      </w:pPr>
      <w:r w:rsidRPr="00D34EE7">
        <w:rPr>
          <w:rFonts w:ascii="Times New Roman" w:hAnsi="Times New Roman" w:cs="Times New Roman"/>
        </w:rPr>
        <w:t xml:space="preserve">Wykonawca jest zobowiązany ubezpieczyć prowadzone roboty i zapewnić przestrzeganie przepisów BHP i p.poż. </w:t>
      </w:r>
    </w:p>
    <w:p w:rsidR="00AF5FC3" w:rsidRPr="00D34EE7" w:rsidRDefault="00AF5FC3" w:rsidP="007267AF">
      <w:pPr>
        <w:numPr>
          <w:ilvl w:val="2"/>
          <w:numId w:val="159"/>
        </w:numPr>
        <w:suppressAutoHyphens/>
        <w:spacing w:after="0" w:line="240" w:lineRule="auto"/>
        <w:contextualSpacing/>
        <w:rPr>
          <w:rFonts w:ascii="Times New Roman" w:hAnsi="Times New Roman" w:cs="Times New Roman"/>
        </w:rPr>
      </w:pPr>
      <w:r w:rsidRPr="00D34EE7">
        <w:rPr>
          <w:rFonts w:ascii="Times New Roman" w:hAnsi="Times New Roman" w:cs="Times New Roman"/>
        </w:rPr>
        <w:t>Wykonawca w cenie oferty zobowiązany jest ująć wszelkie koszty, składające się na cenę realizacji przedmiotu zamówienia, wynikające z wymagań technicznych, rysunków, projektu lub jakichkolwiek innych zapisów w dokumentacji przetargowej, nawet wówczas, jeżeli nie wynikałyby z przedmiarów robót.</w:t>
      </w:r>
    </w:p>
    <w:p w:rsidR="00AF5FC3" w:rsidRPr="00D34EE7" w:rsidRDefault="00AF5FC3" w:rsidP="007267AF">
      <w:pPr>
        <w:numPr>
          <w:ilvl w:val="2"/>
          <w:numId w:val="159"/>
        </w:numPr>
        <w:suppressAutoHyphens/>
        <w:spacing w:after="0" w:line="256" w:lineRule="auto"/>
        <w:rPr>
          <w:rFonts w:ascii="Times New Roman" w:hAnsi="Times New Roman" w:cs="Times New Roman"/>
        </w:rPr>
      </w:pPr>
      <w:r w:rsidRPr="00D34EE7">
        <w:rPr>
          <w:rFonts w:ascii="Times New Roman" w:hAnsi="Times New Roman" w:cs="Times New Roman"/>
          <w:b/>
        </w:rPr>
        <w:t xml:space="preserve">W przypadku rozbieżności pomiędzy opisem przedmiotu zamówienia, dokumentacją projektową budowlaną, wykonawczą oraz </w:t>
      </w:r>
      <w:proofErr w:type="spellStart"/>
      <w:r w:rsidRPr="00D34EE7">
        <w:rPr>
          <w:rFonts w:ascii="Times New Roman" w:hAnsi="Times New Roman" w:cs="Times New Roman"/>
          <w:b/>
        </w:rPr>
        <w:t>STWiORB</w:t>
      </w:r>
      <w:proofErr w:type="spellEnd"/>
      <w:r w:rsidRPr="00D34EE7">
        <w:rPr>
          <w:rFonts w:ascii="Times New Roman" w:hAnsi="Times New Roman" w:cs="Times New Roman"/>
          <w:b/>
        </w:rPr>
        <w:t xml:space="preserve"> należy każdorazowo złożyć Zamawiającemu zapytanie celem wyjaśnienia wątpliwości. Zamawiający wskaże sposób dalszego postępowania. </w:t>
      </w:r>
    </w:p>
    <w:p w:rsidR="00AF5FC3" w:rsidRPr="00D34EE7" w:rsidRDefault="00AF5FC3" w:rsidP="007267AF">
      <w:pPr>
        <w:numPr>
          <w:ilvl w:val="1"/>
          <w:numId w:val="160"/>
        </w:numPr>
        <w:suppressAutoHyphens/>
        <w:spacing w:after="0" w:line="240" w:lineRule="auto"/>
        <w:jc w:val="both"/>
        <w:rPr>
          <w:rFonts w:ascii="Times New Roman" w:hAnsi="Times New Roman" w:cs="Times New Roman"/>
          <w:b/>
          <w:bCs/>
          <w:iCs/>
          <w:lang w:eastAsia="ar-SA"/>
        </w:rPr>
      </w:pPr>
      <w:r w:rsidRPr="00D34EE7">
        <w:rPr>
          <w:rFonts w:ascii="Times New Roman" w:hAnsi="Times New Roman" w:cs="Times New Roman"/>
          <w:b/>
          <w:bCs/>
          <w:iCs/>
          <w:lang w:eastAsia="ar-SA"/>
        </w:rPr>
        <w:t>Wykaz załączników:</w:t>
      </w:r>
    </w:p>
    <w:p w:rsidR="00AF5FC3" w:rsidRPr="00145040" w:rsidRDefault="00AF5FC3" w:rsidP="007267AF">
      <w:pPr>
        <w:numPr>
          <w:ilvl w:val="2"/>
          <w:numId w:val="160"/>
        </w:numPr>
        <w:suppressAutoHyphens/>
        <w:spacing w:after="0" w:line="240" w:lineRule="auto"/>
        <w:jc w:val="both"/>
        <w:rPr>
          <w:rFonts w:ascii="Times New Roman" w:hAnsi="Times New Roman" w:cs="Times New Roman"/>
        </w:rPr>
      </w:pPr>
      <w:r w:rsidRPr="00D34EE7">
        <w:rPr>
          <w:rFonts w:ascii="Times New Roman" w:hAnsi="Times New Roman" w:cs="Times New Roman"/>
          <w:bCs/>
          <w:iCs/>
          <w:lang w:eastAsia="ar-SA"/>
        </w:rPr>
        <w:t xml:space="preserve">Decyzja </w:t>
      </w:r>
      <w:r w:rsidR="00145040">
        <w:rPr>
          <w:rFonts w:ascii="Times New Roman" w:hAnsi="Times New Roman" w:cs="Times New Roman"/>
          <w:bCs/>
          <w:iCs/>
          <w:lang w:eastAsia="ar-SA"/>
        </w:rPr>
        <w:t xml:space="preserve">Starosty Bartoszyckiego </w:t>
      </w:r>
      <w:r w:rsidRPr="00D34EE7">
        <w:rPr>
          <w:rFonts w:ascii="Times New Roman" w:hAnsi="Times New Roman" w:cs="Times New Roman"/>
          <w:bCs/>
          <w:iCs/>
          <w:lang w:eastAsia="ar-SA"/>
        </w:rPr>
        <w:t xml:space="preserve">nr </w:t>
      </w:r>
      <w:r w:rsidR="00145040">
        <w:rPr>
          <w:rFonts w:ascii="Times New Roman" w:hAnsi="Times New Roman" w:cs="Times New Roman"/>
          <w:lang w:eastAsia="ar-SA"/>
        </w:rPr>
        <w:t>Gg-29/20</w:t>
      </w:r>
      <w:r w:rsidR="00145040" w:rsidRPr="00D34EE7">
        <w:rPr>
          <w:rFonts w:ascii="Times New Roman" w:hAnsi="Times New Roman" w:cs="Times New Roman"/>
          <w:lang w:eastAsia="ar-SA"/>
        </w:rPr>
        <w:t xml:space="preserve"> </w:t>
      </w:r>
      <w:r w:rsidR="00145040" w:rsidRPr="00D34EE7">
        <w:rPr>
          <w:rFonts w:ascii="Times New Roman" w:eastAsia="ArialNarrow" w:hAnsi="Times New Roman" w:cs="Times New Roman"/>
        </w:rPr>
        <w:t>z dnia 1</w:t>
      </w:r>
      <w:r w:rsidR="00145040">
        <w:rPr>
          <w:rFonts w:ascii="Times New Roman" w:eastAsia="ArialNarrow" w:hAnsi="Times New Roman" w:cs="Times New Roman"/>
        </w:rPr>
        <w:t>7</w:t>
      </w:r>
      <w:r w:rsidR="00145040" w:rsidRPr="00D34EE7">
        <w:rPr>
          <w:rFonts w:ascii="Times New Roman" w:eastAsia="ArialNarrow" w:hAnsi="Times New Roman" w:cs="Times New Roman"/>
        </w:rPr>
        <w:t xml:space="preserve"> </w:t>
      </w:r>
      <w:r w:rsidR="00145040">
        <w:rPr>
          <w:rFonts w:ascii="Times New Roman" w:eastAsia="ArialNarrow" w:hAnsi="Times New Roman" w:cs="Times New Roman"/>
        </w:rPr>
        <w:t xml:space="preserve">lutego </w:t>
      </w:r>
      <w:r w:rsidR="00145040" w:rsidRPr="00D34EE7">
        <w:rPr>
          <w:rFonts w:ascii="Times New Roman" w:eastAsia="ArialNarrow" w:hAnsi="Times New Roman" w:cs="Times New Roman"/>
        </w:rPr>
        <w:t>202</w:t>
      </w:r>
      <w:r w:rsidR="00145040">
        <w:rPr>
          <w:rFonts w:ascii="Times New Roman" w:eastAsia="ArialNarrow" w:hAnsi="Times New Roman" w:cs="Times New Roman"/>
        </w:rPr>
        <w:t xml:space="preserve">0 </w:t>
      </w:r>
      <w:r w:rsidR="00145040" w:rsidRPr="00D34EE7">
        <w:rPr>
          <w:rFonts w:ascii="Times New Roman" w:eastAsia="ArialNarrow" w:hAnsi="Times New Roman" w:cs="Times New Roman"/>
        </w:rPr>
        <w:t>r. (</w:t>
      </w:r>
      <w:r w:rsidR="00145040">
        <w:rPr>
          <w:rFonts w:ascii="Times New Roman" w:eastAsia="ArialNarrow" w:hAnsi="Times New Roman" w:cs="Times New Roman"/>
        </w:rPr>
        <w:t>AB.Gg</w:t>
      </w:r>
      <w:r w:rsidR="00145040" w:rsidRPr="00D34EE7">
        <w:rPr>
          <w:rFonts w:ascii="Times New Roman" w:eastAsia="ArialNarrow" w:hAnsi="Times New Roman" w:cs="Times New Roman"/>
        </w:rPr>
        <w:t>.</w:t>
      </w:r>
      <w:r w:rsidR="00145040">
        <w:rPr>
          <w:rFonts w:ascii="Times New Roman" w:eastAsia="ArialNarrow" w:hAnsi="Times New Roman" w:cs="Times New Roman"/>
        </w:rPr>
        <w:t>6</w:t>
      </w:r>
      <w:r w:rsidR="00145040" w:rsidRPr="00D34EE7">
        <w:rPr>
          <w:rFonts w:ascii="Times New Roman" w:eastAsia="ArialNarrow" w:hAnsi="Times New Roman" w:cs="Times New Roman"/>
        </w:rPr>
        <w:t>740.</w:t>
      </w:r>
      <w:r w:rsidR="00145040">
        <w:rPr>
          <w:rFonts w:ascii="Times New Roman" w:eastAsia="ArialNarrow" w:hAnsi="Times New Roman" w:cs="Times New Roman"/>
        </w:rPr>
        <w:t>84</w:t>
      </w:r>
      <w:r w:rsidR="00145040" w:rsidRPr="00D34EE7">
        <w:rPr>
          <w:rFonts w:ascii="Times New Roman" w:eastAsia="ArialNarrow" w:hAnsi="Times New Roman" w:cs="Times New Roman"/>
        </w:rPr>
        <w:t>.201</w:t>
      </w:r>
      <w:r w:rsidR="00145040">
        <w:rPr>
          <w:rFonts w:ascii="Times New Roman" w:eastAsia="ArialNarrow" w:hAnsi="Times New Roman" w:cs="Times New Roman"/>
        </w:rPr>
        <w:t>7</w:t>
      </w:r>
      <w:r w:rsidR="00145040" w:rsidRPr="00D34EE7">
        <w:rPr>
          <w:rFonts w:ascii="Times New Roman" w:eastAsia="ArialNarrow" w:hAnsi="Times New Roman" w:cs="Times New Roman"/>
        </w:rPr>
        <w:t>.</w:t>
      </w:r>
      <w:r w:rsidR="00145040">
        <w:rPr>
          <w:rFonts w:ascii="Times New Roman" w:eastAsia="ArialNarrow" w:hAnsi="Times New Roman" w:cs="Times New Roman"/>
        </w:rPr>
        <w:t>RP</w:t>
      </w:r>
      <w:r w:rsidR="00145040" w:rsidRPr="00D34EE7">
        <w:rPr>
          <w:rFonts w:ascii="Times New Roman" w:eastAsia="ArialNarrow" w:hAnsi="Times New Roman" w:cs="Times New Roman"/>
        </w:rPr>
        <w:t>)</w:t>
      </w:r>
      <w:r w:rsidRPr="00D34EE7">
        <w:rPr>
          <w:rFonts w:ascii="Times New Roman" w:hAnsi="Times New Roman" w:cs="Times New Roman"/>
          <w:bCs/>
          <w:iCs/>
          <w:lang w:eastAsia="ar-SA"/>
        </w:rPr>
        <w:t xml:space="preserve"> zatwierdzająca projekt budowlany – Pozwolenie na budowę;</w:t>
      </w:r>
    </w:p>
    <w:p w:rsidR="00145040" w:rsidRPr="00D34EE7" w:rsidRDefault="00145040" w:rsidP="007267AF">
      <w:pPr>
        <w:numPr>
          <w:ilvl w:val="2"/>
          <w:numId w:val="160"/>
        </w:numPr>
        <w:suppressAutoHyphens/>
        <w:spacing w:after="0" w:line="240" w:lineRule="auto"/>
        <w:jc w:val="both"/>
        <w:rPr>
          <w:rFonts w:ascii="Times New Roman" w:hAnsi="Times New Roman" w:cs="Times New Roman"/>
        </w:rPr>
      </w:pPr>
      <w:r>
        <w:rPr>
          <w:rFonts w:ascii="Times New Roman" w:hAnsi="Times New Roman" w:cs="Times New Roman"/>
          <w:bCs/>
          <w:iCs/>
          <w:lang w:eastAsia="ar-SA"/>
        </w:rPr>
        <w:t>Inwentaryzacja robót w toku.</w:t>
      </w:r>
    </w:p>
    <w:p w:rsidR="005C7EF9" w:rsidRPr="006D4321" w:rsidRDefault="00E62A1E" w:rsidP="00E62A1E">
      <w:pPr>
        <w:spacing w:after="0" w:line="240" w:lineRule="auto"/>
        <w:ind w:left="6373"/>
        <w:jc w:val="right"/>
        <w:rPr>
          <w:rFonts w:ascii="Times New Roman" w:hAnsi="Times New Roman" w:cs="Times New Roman"/>
          <w:b/>
          <w:i/>
          <w:u w:val="single"/>
        </w:rPr>
      </w:pPr>
      <w:r w:rsidRPr="006D4321">
        <w:rPr>
          <w:rFonts w:ascii="Times New Roman" w:hAnsi="Times New Roman" w:cs="Times New Roman"/>
          <w:b/>
          <w:i/>
          <w:u w:val="single"/>
        </w:rPr>
        <w:lastRenderedPageBreak/>
        <w:t>ZAŁĄCZNIK NR 3</w:t>
      </w:r>
    </w:p>
    <w:p w:rsidR="00BD4713" w:rsidRPr="006D4321" w:rsidRDefault="00BD4713" w:rsidP="00BD4713">
      <w:pPr>
        <w:spacing w:after="0" w:line="240" w:lineRule="auto"/>
        <w:ind w:left="3289" w:right="3238"/>
        <w:jc w:val="center"/>
        <w:rPr>
          <w:rFonts w:ascii="Times New Roman" w:eastAsia="Calibri" w:hAnsi="Times New Roman" w:cs="Times New Roman"/>
          <w:b/>
          <w:bCs/>
          <w:sz w:val="24"/>
          <w:szCs w:val="24"/>
        </w:rPr>
      </w:pPr>
      <w:r w:rsidRPr="006D4321">
        <w:rPr>
          <w:rFonts w:ascii="Times New Roman" w:eastAsia="Calibri" w:hAnsi="Times New Roman" w:cs="Times New Roman"/>
          <w:b/>
          <w:bCs/>
          <w:sz w:val="24"/>
          <w:szCs w:val="24"/>
        </w:rPr>
        <w:t xml:space="preserve">                     </w:t>
      </w:r>
      <w:r w:rsidRPr="006D4321">
        <w:rPr>
          <w:rFonts w:ascii="Times New Roman" w:eastAsia="Calibri" w:hAnsi="Times New Roman" w:cs="Times New Roman"/>
          <w:b/>
          <w:bCs/>
          <w:sz w:val="24"/>
          <w:szCs w:val="24"/>
        </w:rPr>
        <w:tab/>
      </w:r>
    </w:p>
    <w:p w:rsidR="00B90F03" w:rsidRPr="00913D11" w:rsidRDefault="00B90F03" w:rsidP="00B90F03">
      <w:pPr>
        <w:pBdr>
          <w:top w:val="nil"/>
          <w:left w:val="nil"/>
          <w:bottom w:val="nil"/>
          <w:right w:val="nil"/>
          <w:between w:val="nil"/>
          <w:bar w:val="nil"/>
        </w:pBdr>
        <w:suppressAutoHyphens/>
        <w:spacing w:after="0" w:line="240" w:lineRule="auto"/>
        <w:jc w:val="right"/>
        <w:rPr>
          <w:rFonts w:ascii="Times New Roman" w:eastAsia="Arial Unicode MS" w:hAnsi="Times New Roman" w:cs="Arial Unicode MS"/>
          <w:u w:color="000000"/>
          <w:bdr w:val="nil"/>
          <w:lang w:eastAsia="pl-PL"/>
        </w:rPr>
      </w:pPr>
      <w:r w:rsidRPr="006D4321">
        <w:rPr>
          <w:rFonts w:ascii="Times New Roman" w:eastAsia="Arial Unicode MS" w:hAnsi="Times New Roman" w:cs="Arial Unicode MS"/>
          <w:b/>
          <w:bCs/>
          <w:sz w:val="24"/>
          <w:szCs w:val="24"/>
          <w:u w:color="000000"/>
          <w:bdr w:val="nil"/>
          <w:lang w:eastAsia="pl-PL"/>
        </w:rPr>
        <w:t>(projek</w:t>
      </w:r>
      <w:r w:rsidRPr="00913D11">
        <w:rPr>
          <w:rFonts w:ascii="Times New Roman" w:eastAsia="Arial Unicode MS" w:hAnsi="Times New Roman" w:cs="Arial Unicode MS"/>
          <w:b/>
          <w:bCs/>
          <w:u w:color="000000"/>
          <w:bdr w:val="nil"/>
          <w:lang w:eastAsia="pl-PL"/>
        </w:rPr>
        <w:t>t)</w:t>
      </w:r>
    </w:p>
    <w:p w:rsidR="00913D11" w:rsidRPr="009B14D7" w:rsidRDefault="00913D11" w:rsidP="00913D11">
      <w:pPr>
        <w:pStyle w:val="Nagwek1"/>
        <w:jc w:val="center"/>
        <w:rPr>
          <w:rFonts w:ascii="Times New Roman" w:hAnsi="Times New Roman" w:cs="Times New Roman"/>
          <w:b/>
          <w:color w:val="auto"/>
          <w:sz w:val="22"/>
          <w:szCs w:val="22"/>
        </w:rPr>
      </w:pPr>
      <w:r w:rsidRPr="009B14D7">
        <w:rPr>
          <w:rFonts w:ascii="Times New Roman" w:hAnsi="Times New Roman" w:cs="Times New Roman"/>
          <w:b/>
          <w:color w:val="auto"/>
          <w:sz w:val="22"/>
          <w:szCs w:val="22"/>
        </w:rPr>
        <w:t>Wzór umowy  nr RIZ.7011…..2022</w:t>
      </w:r>
    </w:p>
    <w:p w:rsidR="00913D11" w:rsidRPr="00913D11" w:rsidRDefault="00913D11" w:rsidP="00913D11">
      <w:pPr>
        <w:rPr>
          <w:rFonts w:ascii="Times New Roman" w:hAnsi="Times New Roman" w:cs="Times New Roman"/>
        </w:rPr>
      </w:pPr>
    </w:p>
    <w:p w:rsidR="00913D11" w:rsidRPr="00913D11" w:rsidRDefault="00913D11" w:rsidP="00913D11">
      <w:pPr>
        <w:autoSpaceDE w:val="0"/>
        <w:autoSpaceDN w:val="0"/>
        <w:adjustRightInd w:val="0"/>
        <w:jc w:val="both"/>
        <w:rPr>
          <w:rFonts w:ascii="Times New Roman" w:hAnsi="Times New Roman" w:cs="Times New Roman"/>
          <w:color w:val="000000"/>
        </w:rPr>
      </w:pPr>
      <w:r w:rsidRPr="00913D11">
        <w:rPr>
          <w:rFonts w:ascii="Times New Roman" w:hAnsi="Times New Roman" w:cs="Times New Roman"/>
        </w:rPr>
        <w:t>W dniu ………………….r. w Górowie Iławeckim pomiędzy</w:t>
      </w:r>
      <w:r w:rsidRPr="00913D11">
        <w:rPr>
          <w:rFonts w:ascii="Times New Roman" w:hAnsi="Times New Roman" w:cs="Times New Roman"/>
          <w:b/>
        </w:rPr>
        <w:t xml:space="preserve"> </w:t>
      </w:r>
      <w:r w:rsidRPr="00913D11">
        <w:rPr>
          <w:rFonts w:ascii="Times New Roman" w:hAnsi="Times New Roman" w:cs="Times New Roman"/>
          <w:b/>
          <w:color w:val="000000"/>
        </w:rPr>
        <w:t>GMINĄ Górowo Iławeckie, z siedzibą ul. Kościuszki 17, 11-220 Górowo Iławeckie, REGON : 510742913, NIP : 743-18-63-005</w:t>
      </w:r>
      <w:r w:rsidRPr="00913D11">
        <w:rPr>
          <w:rFonts w:ascii="Times New Roman" w:hAnsi="Times New Roman" w:cs="Times New Roman"/>
          <w:color w:val="000000"/>
        </w:rPr>
        <w:t xml:space="preserve"> zwaną dalej „Zamawiającym”, </w:t>
      </w:r>
    </w:p>
    <w:p w:rsidR="00913D11" w:rsidRPr="00913D11" w:rsidRDefault="00913D11" w:rsidP="00913D11">
      <w:pPr>
        <w:autoSpaceDE w:val="0"/>
        <w:autoSpaceDN w:val="0"/>
        <w:adjustRightInd w:val="0"/>
        <w:jc w:val="both"/>
        <w:rPr>
          <w:rFonts w:ascii="Times New Roman" w:hAnsi="Times New Roman" w:cs="Times New Roman"/>
          <w:color w:val="000000"/>
        </w:rPr>
      </w:pPr>
      <w:r w:rsidRPr="00913D11">
        <w:rPr>
          <w:rFonts w:ascii="Times New Roman" w:hAnsi="Times New Roman" w:cs="Times New Roman"/>
          <w:color w:val="000000"/>
        </w:rPr>
        <w:t xml:space="preserve">reprezentowaną przez  </w:t>
      </w:r>
    </w:p>
    <w:p w:rsidR="00913D11" w:rsidRPr="00913D11" w:rsidRDefault="00913D11" w:rsidP="00913D11">
      <w:pPr>
        <w:autoSpaceDE w:val="0"/>
        <w:autoSpaceDN w:val="0"/>
        <w:adjustRightInd w:val="0"/>
        <w:ind w:firstLine="708"/>
        <w:jc w:val="both"/>
        <w:rPr>
          <w:rFonts w:ascii="Times New Roman" w:hAnsi="Times New Roman" w:cs="Times New Roman"/>
          <w:color w:val="000000"/>
        </w:rPr>
      </w:pPr>
      <w:r w:rsidRPr="00913D11">
        <w:rPr>
          <w:rFonts w:ascii="Times New Roman" w:hAnsi="Times New Roman" w:cs="Times New Roman"/>
          <w:color w:val="000000"/>
        </w:rPr>
        <w:t>Bożenę Olszewską – Świtaj – Wójta Gminy</w:t>
      </w:r>
    </w:p>
    <w:p w:rsidR="00913D11" w:rsidRPr="00913D11" w:rsidRDefault="00913D11" w:rsidP="00913D11">
      <w:pPr>
        <w:autoSpaceDE w:val="0"/>
        <w:autoSpaceDN w:val="0"/>
        <w:adjustRightInd w:val="0"/>
        <w:ind w:firstLine="708"/>
        <w:jc w:val="both"/>
        <w:rPr>
          <w:rFonts w:ascii="Times New Roman" w:hAnsi="Times New Roman" w:cs="Times New Roman"/>
          <w:color w:val="000000"/>
        </w:rPr>
      </w:pPr>
      <w:r w:rsidRPr="00913D11">
        <w:rPr>
          <w:rFonts w:ascii="Times New Roman" w:hAnsi="Times New Roman" w:cs="Times New Roman"/>
          <w:color w:val="000000"/>
        </w:rPr>
        <w:t>przy kontrasygnacie Skarbnika Gminy – Danuty Nowosad</w:t>
      </w:r>
    </w:p>
    <w:p w:rsidR="00913D11" w:rsidRPr="00913D11" w:rsidRDefault="00913D11" w:rsidP="00913D11">
      <w:pPr>
        <w:pStyle w:val="Tekstpodstawowy3"/>
        <w:jc w:val="both"/>
        <w:rPr>
          <w:b/>
          <w:sz w:val="22"/>
          <w:szCs w:val="22"/>
        </w:rPr>
      </w:pPr>
    </w:p>
    <w:p w:rsidR="00913D11" w:rsidRPr="00913D11" w:rsidRDefault="00913D11" w:rsidP="00913D11">
      <w:pPr>
        <w:pStyle w:val="Tekstpodstawowy3"/>
        <w:jc w:val="both"/>
        <w:rPr>
          <w:sz w:val="22"/>
          <w:szCs w:val="22"/>
        </w:rPr>
      </w:pPr>
      <w:r w:rsidRPr="00913D11">
        <w:rPr>
          <w:sz w:val="22"/>
          <w:szCs w:val="22"/>
        </w:rPr>
        <w:t xml:space="preserve">a firmą ………………………… reprezentowaną przez : …………….. zwaną dalej Wykonawcą </w:t>
      </w:r>
    </w:p>
    <w:p w:rsidR="00913D11" w:rsidRPr="00913D11" w:rsidRDefault="00913D11" w:rsidP="00913D11">
      <w:pPr>
        <w:pStyle w:val="Tekstpodstawowy"/>
        <w:rPr>
          <w:rFonts w:ascii="Times New Roman" w:hAnsi="Times New Roman" w:cs="Times New Roman"/>
        </w:rPr>
      </w:pPr>
    </w:p>
    <w:p w:rsidR="00913D11" w:rsidRPr="00913D11" w:rsidRDefault="00913D11" w:rsidP="00913D11">
      <w:pPr>
        <w:pStyle w:val="Tekstpodstawowy"/>
        <w:rPr>
          <w:rFonts w:ascii="Times New Roman" w:hAnsi="Times New Roman" w:cs="Times New Roman"/>
        </w:rPr>
      </w:pPr>
      <w:r w:rsidRPr="00913D11">
        <w:rPr>
          <w:rFonts w:ascii="Times New Roman" w:hAnsi="Times New Roman" w:cs="Times New Roman"/>
        </w:rPr>
        <w:t>w wyniku wyłonienia najkorzystniejszej oferty w postępowaniu o udzielenie zamówienia publicznego prowadzonym w trybie przetargu nieograniczonego, zgodnie z ustawą z dnia 29 stycznia 2004 r. Prawo zamówień publicznych (Dz. U. z 2019 r., poz. 1843 ze  zm.)  została zawarta umowa o następującej treści :</w:t>
      </w: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§1</w:t>
      </w: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Przedmiot umowy</w:t>
      </w:r>
    </w:p>
    <w:p w:rsidR="00913D11" w:rsidRPr="00913D11" w:rsidRDefault="00913D11" w:rsidP="007267AF">
      <w:pPr>
        <w:pStyle w:val="Tekstpodstawowy"/>
        <w:numPr>
          <w:ilvl w:val="0"/>
          <w:numId w:val="173"/>
        </w:numPr>
        <w:spacing w:after="0" w:line="240" w:lineRule="auto"/>
        <w:ind w:left="426"/>
        <w:jc w:val="both"/>
        <w:rPr>
          <w:rFonts w:ascii="Times New Roman" w:hAnsi="Times New Roman" w:cs="Times New Roman"/>
        </w:rPr>
      </w:pPr>
      <w:r w:rsidRPr="00913D11">
        <w:rPr>
          <w:rFonts w:ascii="Times New Roman" w:hAnsi="Times New Roman" w:cs="Times New Roman"/>
        </w:rPr>
        <w:t>Zamawiający zleca, a Wykonawca zobowiązuje się do wykonania zadania pn.:</w:t>
      </w:r>
    </w:p>
    <w:p w:rsidR="00913D11" w:rsidRPr="00913D11" w:rsidRDefault="00913D11" w:rsidP="00913D11">
      <w:pPr>
        <w:pStyle w:val="Tekstpodstawowy"/>
        <w:ind w:left="720"/>
        <w:rPr>
          <w:rFonts w:ascii="Times New Roman" w:hAnsi="Times New Roman" w:cs="Times New Roman"/>
        </w:rPr>
      </w:pPr>
    </w:p>
    <w:p w:rsidR="00913D11" w:rsidRPr="00913D11" w:rsidRDefault="00913D11" w:rsidP="00C53610">
      <w:pPr>
        <w:pStyle w:val="Default"/>
        <w:jc w:val="center"/>
        <w:rPr>
          <w:rFonts w:ascii="Times New Roman" w:hAnsi="Times New Roman" w:cs="Times New Roman"/>
          <w:b/>
          <w:sz w:val="22"/>
          <w:szCs w:val="22"/>
        </w:rPr>
      </w:pPr>
      <w:r w:rsidRPr="00913D11">
        <w:rPr>
          <w:rFonts w:ascii="Times New Roman" w:hAnsi="Times New Roman" w:cs="Times New Roman"/>
          <w:b/>
          <w:sz w:val="22"/>
          <w:szCs w:val="22"/>
        </w:rPr>
        <w:t>„Budowa zakładu przyrodoleczniczego w Nowej Wsi Iławeckiej”</w:t>
      </w:r>
    </w:p>
    <w:p w:rsidR="00913D11" w:rsidRPr="00913D11" w:rsidRDefault="00913D11" w:rsidP="00913D11">
      <w:pPr>
        <w:pStyle w:val="Tekstpodstawowy"/>
        <w:ind w:left="720"/>
        <w:rPr>
          <w:rFonts w:ascii="Times New Roman" w:hAnsi="Times New Roman" w:cs="Times New Roman"/>
        </w:rPr>
      </w:pPr>
      <w:r w:rsidRPr="00913D11" w:rsidDel="002C2632">
        <w:rPr>
          <w:rFonts w:ascii="Times New Roman" w:hAnsi="Times New Roman" w:cs="Times New Roman"/>
          <w:b/>
        </w:rPr>
        <w:t xml:space="preserve"> </w:t>
      </w:r>
    </w:p>
    <w:p w:rsidR="00913D11" w:rsidRPr="00913D11" w:rsidRDefault="00913D11" w:rsidP="007267AF">
      <w:pPr>
        <w:pStyle w:val="Tekstpodstawowy"/>
        <w:numPr>
          <w:ilvl w:val="0"/>
          <w:numId w:val="173"/>
        </w:numPr>
        <w:spacing w:after="0" w:line="240" w:lineRule="auto"/>
        <w:ind w:left="426"/>
        <w:jc w:val="both"/>
        <w:rPr>
          <w:rFonts w:ascii="Times New Roman" w:hAnsi="Times New Roman" w:cs="Times New Roman"/>
        </w:rPr>
      </w:pPr>
      <w:r w:rsidRPr="00913D11">
        <w:rPr>
          <w:rFonts w:ascii="Times New Roman" w:eastAsia="Calibri" w:hAnsi="Times New Roman" w:cs="Times New Roman"/>
          <w:b/>
          <w:bCs/>
        </w:rPr>
        <w:t>Zakres przedmiotu zamówienia obejmuje w szczególności:</w:t>
      </w:r>
    </w:p>
    <w:p w:rsidR="00913D11" w:rsidRPr="00913D11" w:rsidRDefault="00913D11" w:rsidP="00913D11">
      <w:pPr>
        <w:pStyle w:val="Tekstpodstawowy"/>
        <w:ind w:left="720"/>
        <w:rPr>
          <w:rFonts w:ascii="Times New Roman" w:eastAsia="Calibri" w:hAnsi="Times New Roman" w:cs="Times New Roman"/>
          <w:b/>
          <w:bCs/>
        </w:rPr>
      </w:pP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przygotowanie terenu;</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wykonanie robót konstrukcyjnych;</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wykonanie robót budowlanych;</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instalacje elektryczne – niskoprądowe;</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instalacje sanitarne wewnętrzne i zewnętrzne;</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drogi i ukształtowanie terenu;</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zieleń i zagospodarowanie terenu;</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wyposażenie</w:t>
      </w:r>
      <w:r w:rsidR="009B14D7">
        <w:rPr>
          <w:rFonts w:ascii="Times New Roman" w:eastAsia="Calibri" w:hAnsi="Times New Roman" w:cs="Times New Roman"/>
        </w:rPr>
        <w:t xml:space="preserve"> zgodne z zakresem postępowania</w:t>
      </w:r>
      <w:r w:rsidRPr="00913D11">
        <w:rPr>
          <w:rFonts w:ascii="Times New Roman" w:eastAsia="Calibri" w:hAnsi="Times New Roman" w:cs="Times New Roman"/>
        </w:rPr>
        <w:t>;</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zapewnienie kierownika budowy, kierowników robót wymaganych branż;</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zapewnienie przez okres jednego miesiąca (30 dni), licząc od daty odbioru końcowego robót budowlanych, profesjonalnego wsparcia technicznego (zwanego „Asystą techniczną”) w zakresie uruchomienia urządzeń uzdrowiskowych;</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 xml:space="preserve">wykonanie dokumentacji powykonawczej z rysunkami zamiennymi oraz dodatkowymi (gdy wymagane) opisanej i skompletowanej w dwóch egzemplarzach, ze wszystkimi </w:t>
      </w:r>
      <w:r w:rsidRPr="00913D11">
        <w:rPr>
          <w:rFonts w:ascii="Times New Roman" w:eastAsia="Calibri" w:hAnsi="Times New Roman" w:cs="Times New Roman"/>
        </w:rPr>
        <w:lastRenderedPageBreak/>
        <w:t xml:space="preserve">zmianami dokonanymi w trakcie realizacji przedmiotu umowy, potwierdzonymi przez kierownika budowy oraz projektanta; </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pomiar geodezyjny inwentaryzacji powykonawczej na zaktualizowanej mapie, uzgodnionej w przypadku jej niezgodności z projektem budowlanym ze wszystkimi zarządcami sieci odpowiednich branż wraz z zestawieniem ilości wykonanych robót;</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uzyskanie wymaganych dokumentów, protokołów i zaświadczeń z wynikami wykonanych badań, pomiarów, przeprowadzonych prób i sprawdzeń (m.in. odbiorów technicznych i rozruchu, sprawności działania instalacji i urządzeń);</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uzyskanie atestów, certyfikatów, deklaracji zgodności oraz oświadczenia kierownika budowy potwierdzającego, że wbudowane wyroby budowlane są zgodne z art. 10 ustawy Prawo budowlane;</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uzyskanie dokumentów, których dołączenia do zawiadomienia o zakończeniu budowy, obiektu budowlanego lub wniosku o udzielenie pozwolenia na użytkowanie wymagają przepisy Prawa budowlanego;</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inne prace i roboty niezbędne do prawidłowego wykonania przedmiotu umowy, w tym między innymi:</w:t>
      </w:r>
    </w:p>
    <w:p w:rsidR="00913D11" w:rsidRPr="00913D11" w:rsidRDefault="00913D11" w:rsidP="009B14D7">
      <w:pPr>
        <w:autoSpaceDE w:val="0"/>
        <w:autoSpaceDN w:val="0"/>
        <w:adjustRightInd w:val="0"/>
        <w:spacing w:after="0"/>
        <w:ind w:left="372" w:firstLine="708"/>
        <w:rPr>
          <w:rFonts w:ascii="Times New Roman" w:eastAsia="Calibri" w:hAnsi="Times New Roman" w:cs="Times New Roman"/>
        </w:rPr>
      </w:pPr>
      <w:r w:rsidRPr="00913D11">
        <w:rPr>
          <w:rFonts w:ascii="Times New Roman" w:eastAsia="Calibri" w:hAnsi="Times New Roman" w:cs="Times New Roman"/>
        </w:rPr>
        <w:t>-  oznakowanie oraz zabezpieczenie przejętego terenu budowy na czas robót,</w:t>
      </w:r>
    </w:p>
    <w:p w:rsidR="00913D11" w:rsidRPr="00913D11" w:rsidRDefault="00913D11" w:rsidP="009B14D7">
      <w:pPr>
        <w:autoSpaceDE w:val="0"/>
        <w:autoSpaceDN w:val="0"/>
        <w:adjustRightInd w:val="0"/>
        <w:spacing w:after="0"/>
        <w:ind w:left="372" w:firstLine="708"/>
        <w:rPr>
          <w:rFonts w:ascii="Times New Roman" w:eastAsia="Calibri" w:hAnsi="Times New Roman" w:cs="Times New Roman"/>
        </w:rPr>
      </w:pPr>
      <w:r w:rsidRPr="00913D11">
        <w:rPr>
          <w:rFonts w:ascii="Times New Roman" w:eastAsia="Calibri" w:hAnsi="Times New Roman" w:cs="Times New Roman"/>
        </w:rPr>
        <w:t>-  organizację zaplecza,</w:t>
      </w:r>
    </w:p>
    <w:p w:rsidR="00913D11" w:rsidRPr="00913D11" w:rsidRDefault="00913D11" w:rsidP="009B14D7">
      <w:pPr>
        <w:autoSpaceDE w:val="0"/>
        <w:autoSpaceDN w:val="0"/>
        <w:adjustRightInd w:val="0"/>
        <w:spacing w:after="0"/>
        <w:ind w:left="372" w:firstLine="708"/>
        <w:rPr>
          <w:rFonts w:ascii="Times New Roman" w:eastAsia="Calibri" w:hAnsi="Times New Roman" w:cs="Times New Roman"/>
        </w:rPr>
      </w:pPr>
      <w:r w:rsidRPr="00913D11">
        <w:rPr>
          <w:rFonts w:ascii="Times New Roman" w:eastAsia="Calibri" w:hAnsi="Times New Roman" w:cs="Times New Roman"/>
        </w:rPr>
        <w:t>-  wytyczenie geodezyjne,</w:t>
      </w:r>
    </w:p>
    <w:p w:rsidR="00913D11" w:rsidRPr="00913D11" w:rsidRDefault="00913D11" w:rsidP="009B14D7">
      <w:pPr>
        <w:autoSpaceDE w:val="0"/>
        <w:autoSpaceDN w:val="0"/>
        <w:adjustRightInd w:val="0"/>
        <w:spacing w:after="0"/>
        <w:ind w:left="372" w:firstLine="708"/>
        <w:rPr>
          <w:rFonts w:ascii="Times New Roman" w:eastAsia="Calibri" w:hAnsi="Times New Roman" w:cs="Times New Roman"/>
        </w:rPr>
      </w:pPr>
      <w:r w:rsidRPr="00913D11">
        <w:rPr>
          <w:rFonts w:ascii="Times New Roman" w:eastAsia="Calibri" w:hAnsi="Times New Roman" w:cs="Times New Roman"/>
        </w:rPr>
        <w:t>-  organizację dojść i dojazdów do posesji w trakcie prowadzenia robót,</w:t>
      </w:r>
    </w:p>
    <w:p w:rsidR="00913D11" w:rsidRPr="00913D11" w:rsidRDefault="00913D11" w:rsidP="009B14D7">
      <w:pPr>
        <w:autoSpaceDE w:val="0"/>
        <w:autoSpaceDN w:val="0"/>
        <w:adjustRightInd w:val="0"/>
        <w:spacing w:after="0"/>
        <w:ind w:left="372" w:firstLine="708"/>
        <w:rPr>
          <w:rFonts w:ascii="Times New Roman" w:eastAsia="Calibri" w:hAnsi="Times New Roman" w:cs="Times New Roman"/>
        </w:rPr>
      </w:pPr>
      <w:r w:rsidRPr="00913D11">
        <w:rPr>
          <w:rFonts w:ascii="Times New Roman" w:eastAsia="Calibri" w:hAnsi="Times New Roman" w:cs="Times New Roman"/>
        </w:rPr>
        <w:t>-  zapewnienie nadzoru zarządców sieci wynikające z uzgodnień,</w:t>
      </w:r>
    </w:p>
    <w:p w:rsidR="00913D11" w:rsidRPr="00913D11" w:rsidRDefault="00913D11" w:rsidP="009B14D7">
      <w:pPr>
        <w:autoSpaceDE w:val="0"/>
        <w:autoSpaceDN w:val="0"/>
        <w:adjustRightInd w:val="0"/>
        <w:spacing w:after="0"/>
        <w:ind w:left="1080"/>
        <w:rPr>
          <w:rFonts w:ascii="Times New Roman" w:eastAsia="Calibri" w:hAnsi="Times New Roman" w:cs="Times New Roman"/>
        </w:rPr>
      </w:pPr>
      <w:r w:rsidRPr="00913D11">
        <w:rPr>
          <w:rFonts w:ascii="Times New Roman" w:eastAsia="Calibri" w:hAnsi="Times New Roman" w:cs="Times New Roman"/>
        </w:rPr>
        <w:t>-  wykonanie pełnej dokumentacji powykonawczej z naniesionymi zmianami w trakcie robót,</w:t>
      </w:r>
    </w:p>
    <w:p w:rsidR="00913D11" w:rsidRPr="00913D11" w:rsidRDefault="00913D11" w:rsidP="009B14D7">
      <w:pPr>
        <w:autoSpaceDE w:val="0"/>
        <w:autoSpaceDN w:val="0"/>
        <w:adjustRightInd w:val="0"/>
        <w:spacing w:after="0"/>
        <w:ind w:left="1080"/>
        <w:rPr>
          <w:rFonts w:ascii="Times New Roman" w:eastAsia="Calibri" w:hAnsi="Times New Roman" w:cs="Times New Roman"/>
        </w:rPr>
      </w:pPr>
      <w:r w:rsidRPr="00913D11">
        <w:rPr>
          <w:rFonts w:ascii="Times New Roman" w:eastAsia="Calibri" w:hAnsi="Times New Roman" w:cs="Times New Roman"/>
        </w:rPr>
        <w:t>-  wykonanie dokumentacji fotograficznej z każdego etapu realizacji przedmiotu zamówienia,</w:t>
      </w:r>
    </w:p>
    <w:p w:rsidR="00913D11" w:rsidRPr="00913D11" w:rsidRDefault="00913D11" w:rsidP="009B14D7">
      <w:pPr>
        <w:autoSpaceDE w:val="0"/>
        <w:autoSpaceDN w:val="0"/>
        <w:adjustRightInd w:val="0"/>
        <w:spacing w:after="0"/>
        <w:ind w:left="1080"/>
        <w:rPr>
          <w:rFonts w:ascii="Times New Roman" w:eastAsia="Calibri" w:hAnsi="Times New Roman" w:cs="Times New Roman"/>
        </w:rPr>
      </w:pPr>
      <w:r w:rsidRPr="00913D11">
        <w:rPr>
          <w:rFonts w:ascii="Times New Roman" w:eastAsia="Calibri" w:hAnsi="Times New Roman" w:cs="Times New Roman"/>
        </w:rPr>
        <w:t>-  wykonanie inwentaryzacji geodezyjnej bieżącej (roboty zanikowe) i końcowej powykonawczej,</w:t>
      </w:r>
    </w:p>
    <w:p w:rsidR="00913D11" w:rsidRPr="00913D11" w:rsidRDefault="00913D11" w:rsidP="009B14D7">
      <w:pPr>
        <w:autoSpaceDE w:val="0"/>
        <w:autoSpaceDN w:val="0"/>
        <w:adjustRightInd w:val="0"/>
        <w:spacing w:after="0"/>
        <w:ind w:left="372" w:firstLine="708"/>
        <w:rPr>
          <w:rFonts w:ascii="Times New Roman" w:eastAsia="Calibri" w:hAnsi="Times New Roman" w:cs="Times New Roman"/>
        </w:rPr>
      </w:pPr>
      <w:r w:rsidRPr="00913D11">
        <w:rPr>
          <w:rFonts w:ascii="Times New Roman" w:eastAsia="Calibri" w:hAnsi="Times New Roman" w:cs="Times New Roman"/>
        </w:rPr>
        <w:t>-  badania zagęszczenia warstw konstrukcyjnych nawierzchni,</w:t>
      </w:r>
    </w:p>
    <w:p w:rsidR="00913D11" w:rsidRPr="00913D11" w:rsidRDefault="00913D11" w:rsidP="009B14D7">
      <w:pPr>
        <w:autoSpaceDE w:val="0"/>
        <w:autoSpaceDN w:val="0"/>
        <w:adjustRightInd w:val="0"/>
        <w:spacing w:after="0"/>
        <w:ind w:left="372" w:firstLine="708"/>
        <w:rPr>
          <w:rFonts w:ascii="Times New Roman" w:eastAsia="Calibri" w:hAnsi="Times New Roman" w:cs="Times New Roman"/>
        </w:rPr>
      </w:pPr>
      <w:r w:rsidRPr="00913D11">
        <w:rPr>
          <w:rFonts w:ascii="Times New Roman" w:eastAsia="Calibri" w:hAnsi="Times New Roman" w:cs="Times New Roman"/>
        </w:rPr>
        <w:t>-  bieżący wywóz materiałów nieużytecznych z terenu budowy,</w:t>
      </w:r>
    </w:p>
    <w:p w:rsidR="00913D11" w:rsidRPr="00913D11" w:rsidRDefault="00913D11" w:rsidP="009B14D7">
      <w:pPr>
        <w:autoSpaceDE w:val="0"/>
        <w:autoSpaceDN w:val="0"/>
        <w:adjustRightInd w:val="0"/>
        <w:spacing w:after="0"/>
        <w:ind w:left="372" w:firstLine="708"/>
        <w:rPr>
          <w:rFonts w:ascii="Times New Roman" w:eastAsia="Calibri" w:hAnsi="Times New Roman" w:cs="Times New Roman"/>
        </w:rPr>
      </w:pPr>
      <w:r w:rsidRPr="00913D11">
        <w:rPr>
          <w:rFonts w:ascii="Times New Roman" w:eastAsia="Calibri" w:hAnsi="Times New Roman" w:cs="Times New Roman"/>
        </w:rPr>
        <w:t>-  przeprowadzenie wszelkich pomiarów kontrolnych,</w:t>
      </w:r>
    </w:p>
    <w:p w:rsidR="00913D11" w:rsidRPr="00913D11" w:rsidRDefault="00913D11" w:rsidP="009B14D7">
      <w:pPr>
        <w:autoSpaceDE w:val="0"/>
        <w:autoSpaceDN w:val="0"/>
        <w:adjustRightInd w:val="0"/>
        <w:spacing w:after="0"/>
        <w:ind w:left="1080"/>
        <w:rPr>
          <w:rFonts w:ascii="Times New Roman" w:eastAsia="Calibri" w:hAnsi="Times New Roman" w:cs="Times New Roman"/>
        </w:rPr>
      </w:pPr>
      <w:r w:rsidRPr="00913D11">
        <w:rPr>
          <w:rFonts w:ascii="Times New Roman" w:eastAsia="Calibri" w:hAnsi="Times New Roman" w:cs="Times New Roman"/>
        </w:rPr>
        <w:t>-  testowe uruchomienie wszystkich zamontowanych urządzeń wraz z przeprowadzeniem szkolenia instruktażowego obsługi tych urządzeń,</w:t>
      </w:r>
    </w:p>
    <w:p w:rsidR="00913D11" w:rsidRPr="00913D11" w:rsidRDefault="00913D11" w:rsidP="009B14D7">
      <w:pPr>
        <w:autoSpaceDE w:val="0"/>
        <w:autoSpaceDN w:val="0"/>
        <w:adjustRightInd w:val="0"/>
        <w:spacing w:after="0"/>
        <w:ind w:left="1080"/>
        <w:rPr>
          <w:rFonts w:ascii="Times New Roman" w:eastAsia="Calibri" w:hAnsi="Times New Roman" w:cs="Times New Roman"/>
        </w:rPr>
      </w:pPr>
      <w:r w:rsidRPr="00913D11">
        <w:rPr>
          <w:rFonts w:ascii="Times New Roman" w:eastAsia="Calibri" w:hAnsi="Times New Roman" w:cs="Times New Roman"/>
        </w:rPr>
        <w:t>-  wykonanie robót naprawczych infrastruktury technicznej, której stan techniczny na skutek realizacji robót uległ pogorszeniu, w tym robót odtworzeniowych.</w:t>
      </w:r>
    </w:p>
    <w:p w:rsidR="00913D11" w:rsidRPr="00913D11" w:rsidRDefault="00913D11" w:rsidP="007267AF">
      <w:pPr>
        <w:pStyle w:val="Tekstpodstawowy"/>
        <w:numPr>
          <w:ilvl w:val="0"/>
          <w:numId w:val="173"/>
        </w:numPr>
        <w:spacing w:before="120" w:after="0" w:line="240" w:lineRule="auto"/>
        <w:ind w:left="426" w:hanging="357"/>
        <w:jc w:val="both"/>
        <w:rPr>
          <w:rFonts w:ascii="Times New Roman" w:hAnsi="Times New Roman" w:cs="Times New Roman"/>
        </w:rPr>
      </w:pPr>
      <w:r w:rsidRPr="00913D11">
        <w:rPr>
          <w:rFonts w:ascii="Times New Roman" w:eastAsia="Calibri" w:hAnsi="Times New Roman" w:cs="Times New Roman"/>
          <w:bCs/>
        </w:rPr>
        <w:t xml:space="preserve"> Szczegółowy zakres rzeczowy przedmiotu umowy, o którym mowa w ust. 1 i sposób jego</w:t>
      </w:r>
      <w:r w:rsidRPr="00913D11">
        <w:rPr>
          <w:rFonts w:ascii="Times New Roman" w:hAnsi="Times New Roman" w:cs="Times New Roman"/>
        </w:rPr>
        <w:t xml:space="preserve"> wykonania określają następujące dokumenty, stanowiące integralną część umowy:</w:t>
      </w:r>
    </w:p>
    <w:p w:rsidR="00913D11" w:rsidRPr="00913D11" w:rsidRDefault="00913D11" w:rsidP="007267AF">
      <w:pPr>
        <w:numPr>
          <w:ilvl w:val="0"/>
          <w:numId w:val="174"/>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dokumentacja projektowa – załącznik nr 1,</w:t>
      </w:r>
    </w:p>
    <w:p w:rsidR="00913D11" w:rsidRPr="00913D11" w:rsidRDefault="00913D11" w:rsidP="007267AF">
      <w:pPr>
        <w:numPr>
          <w:ilvl w:val="0"/>
          <w:numId w:val="174"/>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Specyfikacje Techniczne Wykonania i Odbioru Robót Budowlanych – Załącznik nr 2,</w:t>
      </w:r>
    </w:p>
    <w:p w:rsidR="00913D11" w:rsidRPr="00913D11" w:rsidRDefault="00913D11" w:rsidP="007267AF">
      <w:pPr>
        <w:numPr>
          <w:ilvl w:val="0"/>
          <w:numId w:val="174"/>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oferta Wykonawcy – załącznik nr 3,</w:t>
      </w:r>
    </w:p>
    <w:p w:rsidR="00913D11" w:rsidRPr="00913D11" w:rsidRDefault="00913D11" w:rsidP="007267AF">
      <w:pPr>
        <w:numPr>
          <w:ilvl w:val="0"/>
          <w:numId w:val="174"/>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Specyfikacja Warunków Zamówienia (SWZ) – załącznik nr 4.</w:t>
      </w:r>
    </w:p>
    <w:p w:rsidR="00913D11" w:rsidRPr="00913D11" w:rsidRDefault="00913D11" w:rsidP="007267AF">
      <w:pPr>
        <w:numPr>
          <w:ilvl w:val="0"/>
          <w:numId w:val="173"/>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W przypadku wątpliwości interpretacyjnych obowiązywać będzie następująca kolejność ważności dokumentów:</w:t>
      </w:r>
    </w:p>
    <w:p w:rsidR="00913D11" w:rsidRPr="00913D11" w:rsidRDefault="00913D11" w:rsidP="007267AF">
      <w:pPr>
        <w:numPr>
          <w:ilvl w:val="0"/>
          <w:numId w:val="17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umowa,</w:t>
      </w:r>
    </w:p>
    <w:p w:rsidR="00913D11" w:rsidRPr="00913D11" w:rsidRDefault="00913D11" w:rsidP="007267AF">
      <w:pPr>
        <w:numPr>
          <w:ilvl w:val="0"/>
          <w:numId w:val="17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dokumentacja projektowa,</w:t>
      </w:r>
    </w:p>
    <w:p w:rsidR="00913D11" w:rsidRPr="00913D11" w:rsidRDefault="00913D11" w:rsidP="007267AF">
      <w:pPr>
        <w:numPr>
          <w:ilvl w:val="0"/>
          <w:numId w:val="17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Specyfikacja Warunków Zamówienia (SWZ),</w:t>
      </w:r>
    </w:p>
    <w:p w:rsidR="00913D11" w:rsidRPr="00913D11" w:rsidRDefault="00913D11" w:rsidP="007267AF">
      <w:pPr>
        <w:numPr>
          <w:ilvl w:val="0"/>
          <w:numId w:val="17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oferta Wykonawcy.</w:t>
      </w:r>
    </w:p>
    <w:p w:rsidR="00913D11" w:rsidRDefault="00913D11" w:rsidP="00913D11">
      <w:pPr>
        <w:jc w:val="center"/>
        <w:rPr>
          <w:rFonts w:ascii="Times New Roman" w:hAnsi="Times New Roman" w:cs="Times New Roman"/>
          <w:b/>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lastRenderedPageBreak/>
        <w:t>§2</w:t>
      </w:r>
    </w:p>
    <w:p w:rsidR="00913D11" w:rsidRPr="00913D11" w:rsidRDefault="00913D11" w:rsidP="00913D11">
      <w:pPr>
        <w:jc w:val="center"/>
        <w:rPr>
          <w:rFonts w:ascii="Times New Roman" w:hAnsi="Times New Roman" w:cs="Times New Roman"/>
          <w:b/>
          <w:bCs/>
        </w:rPr>
      </w:pPr>
      <w:r w:rsidRPr="00913D11">
        <w:rPr>
          <w:rFonts w:ascii="Times New Roman" w:hAnsi="Times New Roman" w:cs="Times New Roman"/>
          <w:b/>
          <w:bCs/>
        </w:rPr>
        <w:t>Terminy wykonania umowy</w:t>
      </w:r>
    </w:p>
    <w:p w:rsidR="00913D11" w:rsidRPr="00913D11" w:rsidRDefault="00913D11" w:rsidP="007267AF">
      <w:pPr>
        <w:numPr>
          <w:ilvl w:val="0"/>
          <w:numId w:val="176"/>
        </w:numPr>
        <w:autoSpaceDE w:val="0"/>
        <w:autoSpaceDN w:val="0"/>
        <w:adjustRightInd w:val="0"/>
        <w:spacing w:after="0" w:line="240" w:lineRule="auto"/>
        <w:ind w:left="426"/>
        <w:rPr>
          <w:rFonts w:ascii="Times New Roman" w:hAnsi="Times New Roman" w:cs="Times New Roman"/>
        </w:rPr>
      </w:pPr>
      <w:r w:rsidRPr="00913D11">
        <w:rPr>
          <w:rFonts w:ascii="Times New Roman" w:hAnsi="Times New Roman" w:cs="Times New Roman"/>
        </w:rPr>
        <w:t xml:space="preserve">Wykonawca jest zobowiązany zakończyć przedmiot umowy – w terminie </w:t>
      </w:r>
      <w:r w:rsidRPr="00913D11">
        <w:rPr>
          <w:rFonts w:ascii="Times New Roman" w:hAnsi="Times New Roman" w:cs="Times New Roman"/>
          <w:b/>
          <w:bCs/>
        </w:rPr>
        <w:t>3</w:t>
      </w:r>
      <w:r w:rsidR="00495C86">
        <w:rPr>
          <w:rFonts w:ascii="Times New Roman" w:hAnsi="Times New Roman" w:cs="Times New Roman"/>
          <w:b/>
          <w:bCs/>
        </w:rPr>
        <w:t>0</w:t>
      </w:r>
      <w:r w:rsidRPr="00913D11">
        <w:rPr>
          <w:rFonts w:ascii="Times New Roman" w:hAnsi="Times New Roman" w:cs="Times New Roman"/>
          <w:b/>
          <w:bCs/>
        </w:rPr>
        <w:t xml:space="preserve"> </w:t>
      </w:r>
      <w:r w:rsidR="00495C86">
        <w:rPr>
          <w:rFonts w:ascii="Times New Roman" w:hAnsi="Times New Roman" w:cs="Times New Roman"/>
          <w:b/>
          <w:bCs/>
        </w:rPr>
        <w:t>listopad</w:t>
      </w:r>
      <w:r w:rsidRPr="00913D11">
        <w:rPr>
          <w:rFonts w:ascii="Times New Roman" w:hAnsi="Times New Roman" w:cs="Times New Roman"/>
          <w:b/>
          <w:bCs/>
        </w:rPr>
        <w:t xml:space="preserve"> 2023 r</w:t>
      </w:r>
      <w:r w:rsidRPr="00913D11">
        <w:rPr>
          <w:rFonts w:ascii="Times New Roman" w:hAnsi="Times New Roman" w:cs="Times New Roman"/>
        </w:rPr>
        <w:t>.</w:t>
      </w:r>
    </w:p>
    <w:p w:rsidR="00913D11" w:rsidRPr="00913D11" w:rsidRDefault="00913D11" w:rsidP="007267AF">
      <w:pPr>
        <w:numPr>
          <w:ilvl w:val="0"/>
          <w:numId w:val="176"/>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Zamawiający przekaże Wykonawcy teren budowy w terminie do 7 dni roboczych od dnia podpisania niniejszej umowy oraz zatwierdzenia przez Zamawiającego harmonogramu rzeczowo – finansowego, o którym mowa w § 6 niniejszej umowy.</w:t>
      </w:r>
    </w:p>
    <w:p w:rsidR="00913D11" w:rsidRPr="00913D11" w:rsidRDefault="00913D11" w:rsidP="007267AF">
      <w:pPr>
        <w:numPr>
          <w:ilvl w:val="0"/>
          <w:numId w:val="176"/>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Wykonawca jest zobowiązany do rozpoczęcia robót budowlanych w terminie 7 dni roboczych od daty przekazania mu terenu budowy.</w:t>
      </w:r>
    </w:p>
    <w:p w:rsidR="00913D11" w:rsidRPr="00913D11" w:rsidRDefault="00913D11" w:rsidP="007267AF">
      <w:pPr>
        <w:numPr>
          <w:ilvl w:val="0"/>
          <w:numId w:val="176"/>
        </w:numPr>
        <w:autoSpaceDE w:val="0"/>
        <w:autoSpaceDN w:val="0"/>
        <w:adjustRightInd w:val="0"/>
        <w:spacing w:before="120" w:after="0" w:line="240" w:lineRule="auto"/>
        <w:ind w:left="426" w:hanging="357"/>
        <w:rPr>
          <w:rFonts w:ascii="Times New Roman" w:hAnsi="Times New Roman" w:cs="Times New Roman"/>
          <w:color w:val="000000"/>
        </w:rPr>
      </w:pPr>
      <w:r w:rsidRPr="00913D11">
        <w:rPr>
          <w:rFonts w:ascii="Times New Roman" w:hAnsi="Times New Roman" w:cs="Times New Roman"/>
        </w:rPr>
        <w:t xml:space="preserve">Przez zakończenie robót budowlanych rozumie się należyte wykonanie przez Wykonawcę wszystkich robót budowlanych objętych umową i uporządkowanie terenu budowy, potwierdzone pisemnie Zamawiającemu </w:t>
      </w:r>
      <w:r w:rsidRPr="00913D11">
        <w:rPr>
          <w:rFonts w:ascii="Times New Roman" w:hAnsi="Times New Roman" w:cs="Times New Roman"/>
          <w:color w:val="000000"/>
        </w:rPr>
        <w:t>zgłoszeniem gotowości do odbioru końcowego robót budowlanych, zawierającym w szczególności dokumenty, o których mowa w § 5 ust. 2 lit. c niniejszej umowy oraz wpisem do dziennika budowy przez kierownika budowy i inspektora nadzoru inwestorskiego.</w:t>
      </w:r>
    </w:p>
    <w:p w:rsidR="00913D11" w:rsidRPr="00913D11" w:rsidRDefault="00913D11" w:rsidP="007267AF">
      <w:pPr>
        <w:numPr>
          <w:ilvl w:val="0"/>
          <w:numId w:val="176"/>
        </w:numPr>
        <w:autoSpaceDE w:val="0"/>
        <w:autoSpaceDN w:val="0"/>
        <w:adjustRightInd w:val="0"/>
        <w:spacing w:before="120" w:after="0" w:line="240" w:lineRule="auto"/>
        <w:ind w:left="426" w:hanging="357"/>
        <w:rPr>
          <w:rFonts w:ascii="Times New Roman" w:hAnsi="Times New Roman" w:cs="Times New Roman"/>
          <w:color w:val="000000"/>
        </w:rPr>
      </w:pPr>
      <w:r w:rsidRPr="00913D11">
        <w:rPr>
          <w:rFonts w:ascii="Times New Roman" w:hAnsi="Times New Roman" w:cs="Times New Roman"/>
          <w:color w:val="000000"/>
        </w:rPr>
        <w:t>Przez zakończenie przedmiotu umowy rozumie się wypełnienie przez Wykonawcę wszystkich obowiązków wynikających z umowy, potwierdzone pisemnie Zamawiającemu zgłoszeniem gotowości do odbioru ostatecznego przedmiotu umowy, zawierającym w szczególności dokumenty o których mowa w § 5 ust. 3 lit. b niniejszej umowy.</w:t>
      </w:r>
    </w:p>
    <w:p w:rsidR="00913D11" w:rsidRPr="00913D11" w:rsidRDefault="00913D11" w:rsidP="007267AF">
      <w:pPr>
        <w:numPr>
          <w:ilvl w:val="0"/>
          <w:numId w:val="176"/>
        </w:numPr>
        <w:autoSpaceDE w:val="0"/>
        <w:autoSpaceDN w:val="0"/>
        <w:adjustRightInd w:val="0"/>
        <w:spacing w:before="120" w:after="0" w:line="240" w:lineRule="auto"/>
        <w:ind w:left="426" w:hanging="357"/>
        <w:rPr>
          <w:rFonts w:ascii="Times New Roman" w:hAnsi="Times New Roman" w:cs="Times New Roman"/>
          <w:color w:val="00000A"/>
        </w:rPr>
      </w:pPr>
      <w:r w:rsidRPr="00913D11">
        <w:rPr>
          <w:rFonts w:ascii="Times New Roman" w:hAnsi="Times New Roman" w:cs="Times New Roman"/>
          <w:color w:val="00000A"/>
        </w:rPr>
        <w:t>Terminy określone w ust. 1 są zastrzeżone na korzyść zarówno Wykonawcy jak i Zamawiającego, tzn. Zamawiający nie może przed ich upływem żądać od Wykonawcy wykonania umowy, a jednocześnie przed ich upływem Zamawiający nie ma obowiązku dokonania odbioru robót budowlanych i odbioru przedmiotu umowy.</w:t>
      </w:r>
    </w:p>
    <w:p w:rsidR="00913D11" w:rsidRPr="00913D11" w:rsidRDefault="00913D11" w:rsidP="00913D11">
      <w:pPr>
        <w:autoSpaceDE w:val="0"/>
        <w:autoSpaceDN w:val="0"/>
        <w:adjustRightInd w:val="0"/>
        <w:rPr>
          <w:rFonts w:ascii="Times New Roman" w:hAnsi="Times New Roman" w:cs="Times New Roman"/>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§3</w:t>
      </w: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Wynagrodzenie</w:t>
      </w:r>
    </w:p>
    <w:p w:rsidR="00913D11" w:rsidRPr="00913D11" w:rsidRDefault="00913D11" w:rsidP="007267AF">
      <w:pPr>
        <w:numPr>
          <w:ilvl w:val="0"/>
          <w:numId w:val="177"/>
        </w:numPr>
        <w:autoSpaceDE w:val="0"/>
        <w:autoSpaceDN w:val="0"/>
        <w:adjustRightInd w:val="0"/>
        <w:spacing w:before="120" w:after="0" w:line="240" w:lineRule="auto"/>
        <w:ind w:left="425" w:hanging="357"/>
        <w:rPr>
          <w:rFonts w:ascii="Times New Roman" w:hAnsi="Times New Roman" w:cs="Times New Roman"/>
          <w:color w:val="000000"/>
        </w:rPr>
      </w:pPr>
      <w:r w:rsidRPr="00913D11">
        <w:rPr>
          <w:rFonts w:ascii="Times New Roman" w:hAnsi="Times New Roman" w:cs="Times New Roman"/>
          <w:color w:val="000000"/>
        </w:rPr>
        <w:t xml:space="preserve">Za wykonanie przedmiotu umowy określonego w § 1, strony ustalają </w:t>
      </w:r>
      <w:r w:rsidRPr="00913D11">
        <w:rPr>
          <w:rFonts w:ascii="Times New Roman" w:hAnsi="Times New Roman" w:cs="Times New Roman"/>
        </w:rPr>
        <w:t>wynagrodzenie  ryczałtowe w</w:t>
      </w:r>
      <w:r w:rsidRPr="00913D11">
        <w:rPr>
          <w:rFonts w:ascii="Times New Roman" w:hAnsi="Times New Roman" w:cs="Times New Roman"/>
          <w:color w:val="000000"/>
        </w:rPr>
        <w:t xml:space="preserve"> kwocie ………………… złotych, </w:t>
      </w:r>
      <w:r w:rsidRPr="00913D11">
        <w:rPr>
          <w:rFonts w:ascii="Times New Roman" w:hAnsi="Times New Roman" w:cs="Times New Roman"/>
          <w:i/>
          <w:iCs/>
          <w:color w:val="000000"/>
        </w:rPr>
        <w:t xml:space="preserve">(słownie: ………………………………...…………..) </w:t>
      </w:r>
      <w:r w:rsidRPr="00913D11">
        <w:rPr>
          <w:rFonts w:ascii="Times New Roman" w:hAnsi="Times New Roman" w:cs="Times New Roman"/>
          <w:color w:val="000000"/>
        </w:rPr>
        <w:t xml:space="preserve">netto, </w:t>
      </w:r>
      <w:proofErr w:type="spellStart"/>
      <w:r w:rsidRPr="00913D11">
        <w:rPr>
          <w:rFonts w:ascii="Times New Roman" w:hAnsi="Times New Roman" w:cs="Times New Roman"/>
          <w:color w:val="000000"/>
        </w:rPr>
        <w:t>tj</w:t>
      </w:r>
      <w:proofErr w:type="spellEnd"/>
      <w:r w:rsidRPr="00913D11">
        <w:rPr>
          <w:rFonts w:ascii="Times New Roman" w:hAnsi="Times New Roman" w:cs="Times New Roman"/>
          <w:color w:val="000000"/>
        </w:rPr>
        <w:t>……………. zł (s</w:t>
      </w:r>
      <w:r w:rsidRPr="00913D11">
        <w:rPr>
          <w:rFonts w:ascii="Times New Roman" w:hAnsi="Times New Roman" w:cs="Times New Roman"/>
          <w:i/>
          <w:iCs/>
          <w:color w:val="000000"/>
        </w:rPr>
        <w:t xml:space="preserve">łownie: …………………………………….) </w:t>
      </w:r>
      <w:r w:rsidRPr="00913D11">
        <w:rPr>
          <w:rFonts w:ascii="Times New Roman" w:hAnsi="Times New Roman" w:cs="Times New Roman"/>
          <w:color w:val="000000"/>
        </w:rPr>
        <w:t>brutto (w tym podatek VAT</w:t>
      </w:r>
      <w:r w:rsidR="00005660">
        <w:rPr>
          <w:rFonts w:ascii="Times New Roman" w:hAnsi="Times New Roman" w:cs="Times New Roman"/>
          <w:color w:val="000000"/>
        </w:rPr>
        <w:t>….</w:t>
      </w:r>
      <w:r w:rsidRPr="00913D11">
        <w:rPr>
          <w:rFonts w:ascii="Times New Roman" w:hAnsi="Times New Roman" w:cs="Times New Roman"/>
          <w:color w:val="000000"/>
        </w:rPr>
        <w:t>%).</w:t>
      </w:r>
    </w:p>
    <w:p w:rsidR="009B14D7" w:rsidRPr="009B14D7" w:rsidRDefault="009B14D7" w:rsidP="007267AF">
      <w:pPr>
        <w:numPr>
          <w:ilvl w:val="0"/>
          <w:numId w:val="177"/>
        </w:numPr>
        <w:autoSpaceDE w:val="0"/>
        <w:autoSpaceDN w:val="0"/>
        <w:adjustRightInd w:val="0"/>
        <w:spacing w:before="120" w:after="0" w:line="240" w:lineRule="auto"/>
        <w:ind w:left="425" w:hanging="357"/>
        <w:rPr>
          <w:rStyle w:val="markedcontent"/>
          <w:rFonts w:ascii="Times New Roman" w:hAnsi="Times New Roman" w:cs="Times New Roman"/>
        </w:rPr>
      </w:pPr>
      <w:r w:rsidRPr="009B14D7">
        <w:rPr>
          <w:rStyle w:val="markedcontent"/>
          <w:rFonts w:ascii="Times New Roman" w:hAnsi="Times New Roman" w:cs="Times New Roman"/>
        </w:rPr>
        <w:t>Wysokość wynagrodzenia należnego Wykonawcy może ulec zmianie, w przypadku zmiany:</w:t>
      </w:r>
    </w:p>
    <w:p w:rsidR="009B14D7" w:rsidRPr="009B14D7" w:rsidRDefault="009B14D7" w:rsidP="007267AF">
      <w:pPr>
        <w:pStyle w:val="Akapitzlist"/>
        <w:numPr>
          <w:ilvl w:val="2"/>
          <w:numId w:val="51"/>
        </w:numPr>
        <w:autoSpaceDE w:val="0"/>
        <w:autoSpaceDN w:val="0"/>
        <w:adjustRightInd w:val="0"/>
        <w:spacing w:before="120"/>
        <w:rPr>
          <w:rStyle w:val="markedcontent"/>
          <w:rFonts w:ascii="Times New Roman" w:hAnsi="Times New Roman" w:cs="Times New Roman"/>
        </w:rPr>
      </w:pPr>
      <w:r w:rsidRPr="009B14D7">
        <w:rPr>
          <w:rStyle w:val="markedcontent"/>
          <w:rFonts w:ascii="Times New Roman" w:hAnsi="Times New Roman" w:cs="Times New Roman"/>
        </w:rPr>
        <w:t>stawki podatku VAT od towarów i usług oraz podatku akcyzowego w okresie obowiązywania umowy,</w:t>
      </w:r>
    </w:p>
    <w:p w:rsidR="009B14D7" w:rsidRPr="009B14D7" w:rsidRDefault="009B14D7" w:rsidP="007267AF">
      <w:pPr>
        <w:pStyle w:val="Akapitzlist"/>
        <w:numPr>
          <w:ilvl w:val="2"/>
          <w:numId w:val="51"/>
        </w:numPr>
        <w:autoSpaceDE w:val="0"/>
        <w:autoSpaceDN w:val="0"/>
        <w:adjustRightInd w:val="0"/>
        <w:spacing w:before="120"/>
        <w:rPr>
          <w:rStyle w:val="markedcontent"/>
          <w:rFonts w:ascii="Times New Roman" w:hAnsi="Times New Roman" w:cs="Times New Roman"/>
          <w:color w:val="000000"/>
        </w:rPr>
      </w:pPr>
      <w:r w:rsidRPr="009B14D7">
        <w:rPr>
          <w:rStyle w:val="markedcontent"/>
          <w:rFonts w:ascii="Times New Roman" w:hAnsi="Times New Roman" w:cs="Times New Roman"/>
        </w:rPr>
        <w:t>wysokości minimalnego wynagrodzenia za pracę albo wysokości minimalnej stawki godzinowej, ustalonych na podstawie ustawy z dnia 10 października 2002 r. o minimalnym wynagrodzeniu za pracę,</w:t>
      </w:r>
    </w:p>
    <w:p w:rsidR="009B14D7" w:rsidRPr="009B14D7" w:rsidRDefault="009B14D7" w:rsidP="007267AF">
      <w:pPr>
        <w:pStyle w:val="Akapitzlist"/>
        <w:numPr>
          <w:ilvl w:val="2"/>
          <w:numId w:val="51"/>
        </w:numPr>
        <w:autoSpaceDE w:val="0"/>
        <w:autoSpaceDN w:val="0"/>
        <w:adjustRightInd w:val="0"/>
        <w:spacing w:before="120"/>
        <w:rPr>
          <w:rStyle w:val="markedcontent"/>
          <w:rFonts w:ascii="Times New Roman" w:hAnsi="Times New Roman" w:cs="Times New Roman"/>
          <w:color w:val="000000"/>
        </w:rPr>
      </w:pPr>
      <w:r w:rsidRPr="009B14D7">
        <w:rPr>
          <w:rStyle w:val="markedcontent"/>
          <w:rFonts w:ascii="Times New Roman" w:hAnsi="Times New Roman" w:cs="Times New Roman"/>
        </w:rPr>
        <w:t>zasad podlegania ubezpieczeniom społecznym lub ubezpieczeniu zdrowotnemu lub wysokości stawki składki na ubezpieczenia społeczne lub ubezpieczenie zdrowotne,</w:t>
      </w:r>
    </w:p>
    <w:p w:rsidR="009B14D7" w:rsidRPr="009B14D7" w:rsidRDefault="009B14D7" w:rsidP="007267AF">
      <w:pPr>
        <w:pStyle w:val="Akapitzlist"/>
        <w:numPr>
          <w:ilvl w:val="2"/>
          <w:numId w:val="51"/>
        </w:numPr>
        <w:autoSpaceDE w:val="0"/>
        <w:autoSpaceDN w:val="0"/>
        <w:adjustRightInd w:val="0"/>
        <w:spacing w:before="120"/>
        <w:rPr>
          <w:rFonts w:ascii="Times New Roman" w:hAnsi="Times New Roman" w:cs="Times New Roman"/>
          <w:color w:val="000000"/>
        </w:rPr>
      </w:pPr>
      <w:r w:rsidRPr="009B14D7">
        <w:rPr>
          <w:rStyle w:val="markedcontent"/>
          <w:rFonts w:ascii="Times New Roman" w:hAnsi="Times New Roman" w:cs="Times New Roman"/>
        </w:rPr>
        <w:t xml:space="preserve">zasad gromadzenia i wysokości wpłat do pracowniczych planów kapitałowych, o których mowa w ustawie z dnia 4 października 2018r. o pracowniczych planach kapitałowych (Dz. U. z 2020 r. poz. 1342 z </w:t>
      </w:r>
      <w:proofErr w:type="spellStart"/>
      <w:r w:rsidRPr="009B14D7">
        <w:rPr>
          <w:rStyle w:val="markedcontent"/>
          <w:rFonts w:ascii="Times New Roman" w:hAnsi="Times New Roman" w:cs="Times New Roman"/>
        </w:rPr>
        <w:t>późn</w:t>
      </w:r>
      <w:proofErr w:type="spellEnd"/>
      <w:r w:rsidRPr="009B14D7">
        <w:rPr>
          <w:rStyle w:val="markedcontent"/>
          <w:rFonts w:ascii="Times New Roman" w:hAnsi="Times New Roman" w:cs="Times New Roman"/>
        </w:rPr>
        <w:t>. zm.),</w:t>
      </w:r>
    </w:p>
    <w:p w:rsidR="009B14D7" w:rsidRPr="009B14D7" w:rsidRDefault="009B14D7" w:rsidP="009B14D7">
      <w:pPr>
        <w:autoSpaceDE w:val="0"/>
        <w:autoSpaceDN w:val="0"/>
        <w:adjustRightInd w:val="0"/>
        <w:spacing w:before="120"/>
        <w:ind w:left="720"/>
        <w:rPr>
          <w:rStyle w:val="markedcontent"/>
          <w:rFonts w:ascii="Times New Roman" w:hAnsi="Times New Roman" w:cs="Times New Roman"/>
        </w:rPr>
      </w:pPr>
      <w:r w:rsidRPr="009B14D7">
        <w:rPr>
          <w:rStyle w:val="markedcontent"/>
          <w:rFonts w:ascii="Times New Roman" w:hAnsi="Times New Roman" w:cs="Times New Roman"/>
        </w:rPr>
        <w:t>- jeżeli zmiany te będą miały wpływ na koszty wykonania zamówienia przez Wykonawcę, przy czym zmiany, o których mowa w pkt. 2-4, wymagają formy aneksu do umowy.</w:t>
      </w:r>
    </w:p>
    <w:p w:rsidR="009B14D7" w:rsidRPr="009B14D7" w:rsidRDefault="009B14D7" w:rsidP="007267AF">
      <w:pPr>
        <w:numPr>
          <w:ilvl w:val="0"/>
          <w:numId w:val="177"/>
        </w:numPr>
        <w:autoSpaceDE w:val="0"/>
        <w:autoSpaceDN w:val="0"/>
        <w:adjustRightInd w:val="0"/>
        <w:spacing w:before="120" w:after="0" w:line="240" w:lineRule="auto"/>
        <w:ind w:left="425" w:hanging="357"/>
        <w:rPr>
          <w:rStyle w:val="markedcontent"/>
          <w:rFonts w:ascii="Times New Roman" w:hAnsi="Times New Roman" w:cs="Times New Roman"/>
        </w:rPr>
      </w:pPr>
      <w:r w:rsidRPr="009B14D7">
        <w:rPr>
          <w:rStyle w:val="markedcontent"/>
          <w:rFonts w:ascii="Times New Roman" w:hAnsi="Times New Roman" w:cs="Times New Roman"/>
        </w:rPr>
        <w:lastRenderedPageBreak/>
        <w:t>Zmiana wynagrodzenia, o której mowa w ust. 2 pkt. 2-4, nastąpi wyłącznie po przedłożeniu przez Wykonawcę dowodów potwierdzających wpływ zmian, o których mowa w ust. 2 pkt. 2-4 na koszty wykonania zamówienia przez Wykonawcę. Wykonawca przedłoży Zamawiającemu wykaz osób zatrudnionych do realizacji Umowy, dla których zmiany wymienione w ust. 2 pkt. 2-4 mają zastosowanie, wraz z kalkulacją kosztów wynikającą z przedmiotowej zmiany.</w:t>
      </w:r>
    </w:p>
    <w:p w:rsidR="009B14D7" w:rsidRPr="009B14D7" w:rsidRDefault="009B14D7" w:rsidP="007267AF">
      <w:pPr>
        <w:numPr>
          <w:ilvl w:val="0"/>
          <w:numId w:val="177"/>
        </w:numPr>
        <w:autoSpaceDE w:val="0"/>
        <w:autoSpaceDN w:val="0"/>
        <w:adjustRightInd w:val="0"/>
        <w:spacing w:before="120" w:after="0" w:line="240" w:lineRule="auto"/>
        <w:ind w:left="425" w:hanging="357"/>
        <w:rPr>
          <w:rFonts w:ascii="Times New Roman" w:hAnsi="Times New Roman" w:cs="Times New Roman"/>
          <w:color w:val="000000"/>
        </w:rPr>
      </w:pPr>
      <w:r w:rsidRPr="009B14D7">
        <w:rPr>
          <w:rStyle w:val="markedcontent"/>
          <w:rFonts w:ascii="Times New Roman" w:hAnsi="Times New Roman" w:cs="Times New Roman"/>
        </w:rPr>
        <w:t>Zmiany, o których mowa powyżej, obowiązywać będą:</w:t>
      </w:r>
    </w:p>
    <w:p w:rsidR="009B14D7" w:rsidRPr="009B14D7" w:rsidRDefault="009B14D7" w:rsidP="007267AF">
      <w:pPr>
        <w:numPr>
          <w:ilvl w:val="0"/>
          <w:numId w:val="226"/>
        </w:numPr>
        <w:autoSpaceDE w:val="0"/>
        <w:autoSpaceDN w:val="0"/>
        <w:adjustRightInd w:val="0"/>
        <w:spacing w:before="120" w:after="0" w:line="240" w:lineRule="auto"/>
        <w:rPr>
          <w:rStyle w:val="markedcontent"/>
          <w:rFonts w:ascii="Times New Roman" w:hAnsi="Times New Roman" w:cs="Times New Roman"/>
        </w:rPr>
      </w:pPr>
      <w:r w:rsidRPr="009B14D7">
        <w:rPr>
          <w:rStyle w:val="markedcontent"/>
          <w:rFonts w:ascii="Times New Roman" w:hAnsi="Times New Roman" w:cs="Times New Roman"/>
        </w:rPr>
        <w:t>w przypadku ust. 2 pkt. 1 od daty wejścia w życie zmienionych przepisów o podatku od towarów i usług lub podatku akcyzowego, dotyczyć będą niezrealizowanej części zamówienia, przy czym kwota wynagrodzenia netto Wykonawcy nie ulegnie zmianie,</w:t>
      </w:r>
    </w:p>
    <w:p w:rsidR="009B14D7" w:rsidRPr="009B14D7" w:rsidRDefault="009B14D7" w:rsidP="007267AF">
      <w:pPr>
        <w:numPr>
          <w:ilvl w:val="0"/>
          <w:numId w:val="226"/>
        </w:numPr>
        <w:autoSpaceDE w:val="0"/>
        <w:autoSpaceDN w:val="0"/>
        <w:adjustRightInd w:val="0"/>
        <w:spacing w:before="120" w:after="0" w:line="240" w:lineRule="auto"/>
        <w:rPr>
          <w:rFonts w:ascii="Times New Roman" w:hAnsi="Times New Roman" w:cs="Times New Roman"/>
          <w:color w:val="000000"/>
        </w:rPr>
      </w:pPr>
      <w:r w:rsidRPr="009B14D7">
        <w:rPr>
          <w:rStyle w:val="markedcontent"/>
          <w:rFonts w:ascii="Times New Roman" w:hAnsi="Times New Roman" w:cs="Times New Roman"/>
        </w:rPr>
        <w:t>w przypadku ust. 2 pkt. 2-4 od pierwszego dnia miesiąca następującego po przedłożeniu dowodów potwierdzających wpływ zmian, o jakich mowa w ust. 2 pkt. 2-4 na koszty wykonania zamówienia przez Wykonawcę, nie wcześniej jednak niż od wejścia w życie przepisów dotyczących zmiany wysokości minimalnego wynagrodzenia za pracę albo wysokości minimalnej stawki godzinowej lub zasad podlegania ubezpieczeniom społecznym lub ubezpieczeniu zdrowotnemu lub wysokości stawki składki na ubezpieczenia społeczne lub ubezpieczenie zdrowotne lub zasad gromadzenia i wysokości wpłat do pracowniczych planów kapitałowych,</w:t>
      </w:r>
    </w:p>
    <w:p w:rsidR="009B14D7" w:rsidRPr="009B14D7" w:rsidRDefault="009B14D7" w:rsidP="007267AF">
      <w:pPr>
        <w:numPr>
          <w:ilvl w:val="0"/>
          <w:numId w:val="177"/>
        </w:numPr>
        <w:autoSpaceDE w:val="0"/>
        <w:autoSpaceDN w:val="0"/>
        <w:adjustRightInd w:val="0"/>
        <w:spacing w:before="120" w:after="0" w:line="240" w:lineRule="auto"/>
        <w:ind w:left="284"/>
        <w:rPr>
          <w:rStyle w:val="markedcontent"/>
          <w:rFonts w:ascii="Times New Roman" w:hAnsi="Times New Roman" w:cs="Times New Roman"/>
        </w:rPr>
      </w:pPr>
      <w:r w:rsidRPr="009B14D7">
        <w:rPr>
          <w:rStyle w:val="markedcontent"/>
          <w:rFonts w:ascii="Times New Roman" w:hAnsi="Times New Roman" w:cs="Times New Roman"/>
        </w:rPr>
        <w:t>W przypadku zmian, o których mowa w ust. 2 pkt. 2-4, wynagrodzenie Wykonawcy ulegnie zmianie o wartość wykazanych całkowitych kosztów ponoszonych przez Wykonawcę z tego tytułu.</w:t>
      </w:r>
    </w:p>
    <w:p w:rsidR="009B14D7" w:rsidRPr="009B14D7" w:rsidRDefault="009B14D7" w:rsidP="007267AF">
      <w:pPr>
        <w:numPr>
          <w:ilvl w:val="0"/>
          <w:numId w:val="177"/>
        </w:numPr>
        <w:autoSpaceDE w:val="0"/>
        <w:autoSpaceDN w:val="0"/>
        <w:adjustRightInd w:val="0"/>
        <w:spacing w:before="120" w:after="0" w:line="240" w:lineRule="auto"/>
        <w:ind w:left="284"/>
        <w:rPr>
          <w:rFonts w:ascii="Times New Roman" w:hAnsi="Times New Roman" w:cs="Times New Roman"/>
          <w:color w:val="000000"/>
        </w:rPr>
      </w:pPr>
      <w:r w:rsidRPr="009B14D7">
        <w:rPr>
          <w:rStyle w:val="markedcontent"/>
          <w:rFonts w:ascii="Times New Roman" w:hAnsi="Times New Roman" w:cs="Times New Roman"/>
        </w:rPr>
        <w:t>W okresie obowiązywania niniejszej umowy, począwszy od 1 stycznia roku kalendarzowego, następującego po roku, w którym została zawarta niniejsza umowa, podana cena za pobyt jednej osoby w ciągu 1 doby może ulec zmianie w oparciu o średnioroczny wskaźnik cen towarów i usług konsumpcyjnych, ogłaszany przez Prezesa GUS za ubiegły rok kalendarzowy. Zmiana rocznego wskaźnika cen towarów i usług konsumpcyjnych, mniejsza niż 2% w stosunku do poprzedniego roku, nie będzie stanowiła dla Stron podstawy do ubiegania się o zmianę wysokości wynagrodzenia.</w:t>
      </w:r>
      <w:r w:rsidRPr="009B14D7">
        <w:rPr>
          <w:rFonts w:ascii="Times New Roman" w:hAnsi="Times New Roman" w:cs="Times New Roman"/>
        </w:rPr>
        <w:br/>
      </w:r>
      <w:r w:rsidRPr="009B14D7">
        <w:rPr>
          <w:rStyle w:val="markedcontent"/>
          <w:rFonts w:ascii="Times New Roman" w:hAnsi="Times New Roman" w:cs="Times New Roman"/>
        </w:rPr>
        <w:t>Maksymalna wartość zmiany wynagrodzenia, dokonana na zasadach określonych w niniejszym ustępie, nie może przekroczyć 10 % wartości umowy brutto, określonej w ust. 1.</w:t>
      </w:r>
    </w:p>
    <w:p w:rsidR="00913D11" w:rsidRDefault="009B14D7" w:rsidP="007267AF">
      <w:pPr>
        <w:numPr>
          <w:ilvl w:val="0"/>
          <w:numId w:val="177"/>
        </w:numPr>
        <w:autoSpaceDE w:val="0"/>
        <w:autoSpaceDN w:val="0"/>
        <w:adjustRightInd w:val="0"/>
        <w:spacing w:before="120" w:after="0" w:line="240" w:lineRule="auto"/>
        <w:ind w:left="284"/>
        <w:rPr>
          <w:rStyle w:val="markedcontent"/>
          <w:rFonts w:ascii="Times New Roman" w:hAnsi="Times New Roman" w:cs="Times New Roman"/>
        </w:rPr>
      </w:pPr>
      <w:r w:rsidRPr="009B14D7">
        <w:rPr>
          <w:rStyle w:val="markedcontent"/>
          <w:rFonts w:ascii="Times New Roman" w:hAnsi="Times New Roman" w:cs="Times New Roman"/>
        </w:rPr>
        <w:t>Rozliczenia z podwykonawcami prowadzi Wykonawca.</w:t>
      </w:r>
    </w:p>
    <w:p w:rsidR="009B14D7" w:rsidRPr="009B14D7" w:rsidRDefault="009B14D7" w:rsidP="009B14D7">
      <w:pPr>
        <w:autoSpaceDE w:val="0"/>
        <w:autoSpaceDN w:val="0"/>
        <w:adjustRightInd w:val="0"/>
        <w:spacing w:before="120" w:after="0" w:line="240" w:lineRule="auto"/>
        <w:ind w:left="284"/>
        <w:rPr>
          <w:rFonts w:ascii="Times New Roman" w:hAnsi="Times New Roman" w:cs="Times New Roman"/>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§4</w:t>
      </w: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Warunki płatności</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0"/>
        </w:rPr>
      </w:pPr>
      <w:r w:rsidRPr="00913D11">
        <w:rPr>
          <w:rFonts w:ascii="Times New Roman" w:hAnsi="Times New Roman" w:cs="Times New Roman"/>
          <w:color w:val="000000"/>
        </w:rPr>
        <w:t>Rozliczenie za wykonanie przedmiotu umowy odbywać się będzie fakturami częściowymi i fakturą końcową za roboty i prace faktycznie wykonane, odebrane i potwierdzone przez Zamawiającego.</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0"/>
        </w:rPr>
      </w:pPr>
      <w:r w:rsidRPr="00913D11">
        <w:rPr>
          <w:rFonts w:ascii="Times New Roman" w:hAnsi="Times New Roman" w:cs="Times New Roman"/>
          <w:color w:val="000000"/>
        </w:rPr>
        <w:t xml:space="preserve">Wynagrodzenie za przedmiot umowy płatne będzie do wysokości limitów finansowych na poszczególne lata, </w:t>
      </w:r>
      <w:proofErr w:type="spellStart"/>
      <w:r w:rsidRPr="00913D11">
        <w:rPr>
          <w:rFonts w:ascii="Times New Roman" w:hAnsi="Times New Roman" w:cs="Times New Roman"/>
          <w:color w:val="000000"/>
        </w:rPr>
        <w:t>tj</w:t>
      </w:r>
      <w:proofErr w:type="spellEnd"/>
      <w:r w:rsidRPr="00913D11">
        <w:rPr>
          <w:rFonts w:ascii="Times New Roman" w:hAnsi="Times New Roman" w:cs="Times New Roman"/>
          <w:color w:val="000000"/>
        </w:rPr>
        <w:t>:</w:t>
      </w:r>
    </w:p>
    <w:p w:rsidR="00913D11" w:rsidRPr="00913D11" w:rsidRDefault="00913D11" w:rsidP="007267AF">
      <w:pPr>
        <w:numPr>
          <w:ilvl w:val="0"/>
          <w:numId w:val="179"/>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….………………brutto w roku 2022,</w:t>
      </w:r>
    </w:p>
    <w:p w:rsidR="00913D11" w:rsidRPr="00913D11" w:rsidRDefault="00913D11" w:rsidP="007267AF">
      <w:pPr>
        <w:numPr>
          <w:ilvl w:val="0"/>
          <w:numId w:val="179"/>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 xml:space="preserve"> …………………brutto w roku 2023.</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0"/>
        </w:rPr>
      </w:pPr>
      <w:r w:rsidRPr="00913D11">
        <w:rPr>
          <w:rFonts w:ascii="Times New Roman" w:hAnsi="Times New Roman" w:cs="Times New Roman"/>
          <w:color w:val="000000"/>
        </w:rPr>
        <w:t>W okolicznościach, o których mowa § 18 ust. 2 pkt 5, wysokość limitów finansowych w poszczególnych latach może ulec zmianie.</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0"/>
        </w:rPr>
      </w:pPr>
      <w:r w:rsidRPr="00913D11">
        <w:rPr>
          <w:rFonts w:ascii="Times New Roman" w:hAnsi="Times New Roman" w:cs="Times New Roman"/>
          <w:color w:val="000000"/>
        </w:rPr>
        <w:t>W przypadku zmiany w budżecie Gminy Górowo Iławeckie wysokość limitów finansowych może ulec zmianie, w ten sposób, że podwyższony zostanie limit na 202</w:t>
      </w:r>
      <w:r>
        <w:rPr>
          <w:rFonts w:ascii="Times New Roman" w:hAnsi="Times New Roman" w:cs="Times New Roman"/>
          <w:color w:val="000000"/>
        </w:rPr>
        <w:t>2</w:t>
      </w:r>
      <w:r w:rsidRPr="00913D11">
        <w:rPr>
          <w:rFonts w:ascii="Times New Roman" w:hAnsi="Times New Roman" w:cs="Times New Roman"/>
          <w:color w:val="000000"/>
        </w:rPr>
        <w:t xml:space="preserve"> r., a limit na lata następne zostanie pomniejszony.</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A"/>
        </w:rPr>
      </w:pPr>
      <w:r w:rsidRPr="00913D11">
        <w:rPr>
          <w:rFonts w:ascii="Times New Roman" w:hAnsi="Times New Roman" w:cs="Times New Roman"/>
          <w:color w:val="00000A"/>
        </w:rPr>
        <w:lastRenderedPageBreak/>
        <w:t>W przypadku niewykonania pełnego zakresu prac w roku 202</w:t>
      </w:r>
      <w:r>
        <w:rPr>
          <w:rFonts w:ascii="Times New Roman" w:hAnsi="Times New Roman" w:cs="Times New Roman"/>
          <w:color w:val="00000A"/>
        </w:rPr>
        <w:t>2</w:t>
      </w:r>
      <w:r w:rsidRPr="00913D11">
        <w:rPr>
          <w:rFonts w:ascii="Times New Roman" w:hAnsi="Times New Roman" w:cs="Times New Roman"/>
          <w:color w:val="00000A"/>
        </w:rPr>
        <w:t xml:space="preserve"> o wartości limitu przewidzianego na rok 202</w:t>
      </w:r>
      <w:r>
        <w:rPr>
          <w:rFonts w:ascii="Times New Roman" w:hAnsi="Times New Roman" w:cs="Times New Roman"/>
          <w:color w:val="00000A"/>
        </w:rPr>
        <w:t>2</w:t>
      </w:r>
      <w:r w:rsidRPr="00913D11">
        <w:rPr>
          <w:rFonts w:ascii="Times New Roman" w:hAnsi="Times New Roman" w:cs="Times New Roman"/>
          <w:color w:val="00000A"/>
        </w:rPr>
        <w:t>, wysokość limitów może ulec zmianie w ten sposób, że pomniejszony zostanie limit środków na 202</w:t>
      </w:r>
      <w:r w:rsidR="00495C86">
        <w:rPr>
          <w:rFonts w:ascii="Times New Roman" w:hAnsi="Times New Roman" w:cs="Times New Roman"/>
          <w:color w:val="00000A"/>
        </w:rPr>
        <w:t>2</w:t>
      </w:r>
      <w:r w:rsidRPr="00913D11">
        <w:rPr>
          <w:rFonts w:ascii="Times New Roman" w:hAnsi="Times New Roman" w:cs="Times New Roman"/>
          <w:color w:val="00000A"/>
        </w:rPr>
        <w:t xml:space="preserve"> r., a na kolejne lata limit zostanie podwyższony.</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A"/>
        </w:rPr>
      </w:pPr>
      <w:r w:rsidRPr="00913D11">
        <w:rPr>
          <w:rFonts w:ascii="Times New Roman" w:hAnsi="Times New Roman" w:cs="Times New Roman"/>
          <w:color w:val="00000A"/>
        </w:rPr>
        <w:t>Podstawą do wystawienia faktury częściowej jest podpisany przez Zamawiającego protokół odbioru częściowego.</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A"/>
        </w:rPr>
      </w:pPr>
      <w:r w:rsidRPr="00913D11">
        <w:rPr>
          <w:rFonts w:ascii="Times New Roman" w:hAnsi="Times New Roman" w:cs="Times New Roman"/>
          <w:color w:val="00000A"/>
        </w:rPr>
        <w:t>Faktury częściowe mogą być wystawiane raz na kwartał zgodnie z limitami finansowymi wskazanymi w ust.2, przy czym łączna suma faktur częściowych w 202</w:t>
      </w:r>
      <w:r>
        <w:rPr>
          <w:rFonts w:ascii="Times New Roman" w:hAnsi="Times New Roman" w:cs="Times New Roman"/>
          <w:color w:val="00000A"/>
        </w:rPr>
        <w:t>2</w:t>
      </w:r>
      <w:r w:rsidRPr="00913D11">
        <w:rPr>
          <w:rFonts w:ascii="Times New Roman" w:hAnsi="Times New Roman" w:cs="Times New Roman"/>
          <w:color w:val="00000A"/>
        </w:rPr>
        <w:t xml:space="preserve"> r. nie może przekroczyć kwoty limitu, o którym mowa w ust. 2 lit. a), a łączna suma faktur częściowych nie może przekroczyć </w:t>
      </w:r>
      <w:r w:rsidRPr="00913D11">
        <w:rPr>
          <w:rFonts w:ascii="Times New Roman" w:hAnsi="Times New Roman" w:cs="Times New Roman"/>
          <w:color w:val="000000"/>
        </w:rPr>
        <w:t>90% kw</w:t>
      </w:r>
      <w:r w:rsidRPr="00913D11">
        <w:rPr>
          <w:rFonts w:ascii="Times New Roman" w:hAnsi="Times New Roman" w:cs="Times New Roman"/>
          <w:color w:val="00000A"/>
        </w:rPr>
        <w:t>oty, o której mowa w § 3 ust. 1.</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A"/>
        </w:rPr>
      </w:pPr>
      <w:r w:rsidRPr="00913D11">
        <w:rPr>
          <w:rFonts w:ascii="Times New Roman" w:hAnsi="Times New Roman" w:cs="Times New Roman"/>
          <w:color w:val="00000A"/>
        </w:rPr>
        <w:t>Podstawą do wystawienia faktury końcowej jest podpisany przez Zamawiającego protokół odbioru ostatecznego.</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A"/>
        </w:rPr>
      </w:pPr>
      <w:r w:rsidRPr="00913D11">
        <w:rPr>
          <w:rFonts w:ascii="Times New Roman" w:hAnsi="Times New Roman" w:cs="Times New Roman"/>
          <w:color w:val="00000A"/>
        </w:rPr>
        <w:t>Faktury wystawione będą w następujący sposób:</w:t>
      </w:r>
    </w:p>
    <w:p w:rsidR="00913D11" w:rsidRPr="00913D11" w:rsidRDefault="00913D11" w:rsidP="00913D11">
      <w:pPr>
        <w:autoSpaceDE w:val="0"/>
        <w:autoSpaceDN w:val="0"/>
        <w:adjustRightInd w:val="0"/>
        <w:rPr>
          <w:rFonts w:ascii="Times New Roman" w:hAnsi="Times New Roman" w:cs="Times New Roman"/>
          <w:b/>
          <w:bCs/>
          <w:color w:val="00000A"/>
        </w:rPr>
      </w:pPr>
      <w:r w:rsidRPr="00913D11">
        <w:rPr>
          <w:rFonts w:ascii="Times New Roman" w:hAnsi="Times New Roman" w:cs="Times New Roman"/>
          <w:b/>
          <w:bCs/>
          <w:color w:val="00000A"/>
        </w:rPr>
        <w:t>Nabywca: Gmina Górowo Iławeckie, 11-220 Górowo Iławeckie, ul. Kościuszki 17, NIP: 743-18-63-005</w:t>
      </w:r>
    </w:p>
    <w:p w:rsidR="00913D11" w:rsidRPr="00913D11" w:rsidRDefault="00913D11" w:rsidP="00913D11">
      <w:pPr>
        <w:autoSpaceDE w:val="0"/>
        <w:autoSpaceDN w:val="0"/>
        <w:adjustRightInd w:val="0"/>
        <w:rPr>
          <w:rFonts w:ascii="Times New Roman" w:hAnsi="Times New Roman" w:cs="Times New Roman"/>
          <w:b/>
          <w:bCs/>
          <w:color w:val="00000A"/>
        </w:rPr>
      </w:pPr>
      <w:r w:rsidRPr="00913D11">
        <w:rPr>
          <w:rFonts w:ascii="Times New Roman" w:hAnsi="Times New Roman" w:cs="Times New Roman"/>
          <w:b/>
          <w:bCs/>
          <w:color w:val="00000A"/>
        </w:rPr>
        <w:t>Odbiorca: Gmina Górowo Iławeckie, 11-220 Górowo Iławeckie, ul. Kościuszki 17</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A"/>
        </w:rPr>
      </w:pPr>
      <w:r w:rsidRPr="00913D11">
        <w:rPr>
          <w:rFonts w:ascii="Times New Roman" w:hAnsi="Times New Roman" w:cs="Times New Roman"/>
          <w:color w:val="00000A"/>
        </w:rPr>
        <w:t>Zamawiający zobowiązany jest do zapłaty faktur przelewem, na konto wskazane przez Wykonawcę, w terminie do 30 dni od dnia przedstawienia faktur i protokołów odbioru przez Wykonawcę w siedzibie Zamawiającego pod warunkiem dostępności środków Europejskiego Funduszu Rozwoju Regionalnego.</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A"/>
        </w:rPr>
      </w:pPr>
      <w:r w:rsidRPr="00913D11">
        <w:rPr>
          <w:rFonts w:ascii="Times New Roman" w:hAnsi="Times New Roman" w:cs="Times New Roman"/>
          <w:color w:val="00000A"/>
        </w:rPr>
        <w:t>Za datę uregulowania zobowiązania uważa się dzień obciążenia konta Zamawiającego.</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A"/>
        </w:rPr>
      </w:pPr>
      <w:r w:rsidRPr="00913D11">
        <w:rPr>
          <w:rFonts w:ascii="Times New Roman" w:hAnsi="Times New Roman" w:cs="Times New Roman"/>
          <w:color w:val="00000A"/>
        </w:rPr>
        <w:t>W przypadku realizowania przedmiotu umowy przy udziale podwykonawców warunkiem płatności faktur jest spełnienie przez Wykonawcę warunków, o których mowa w §10.</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A"/>
        </w:rPr>
      </w:pPr>
      <w:r w:rsidRPr="00913D11">
        <w:rPr>
          <w:rFonts w:ascii="Times New Roman" w:hAnsi="Times New Roman" w:cs="Times New Roman"/>
          <w:color w:val="00000A"/>
        </w:rPr>
        <w:t>Rozliczenie ewentualnych robót zamiennych nastąpi kosztorysem robót zamiennych a dla całości robót zostanie wówczas sporządzony kosztorys zamienny.</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color w:val="00000A"/>
        </w:rPr>
        <w:t>Wszelkie zmiany w trakcie prac i robót będą dokonywane przez Wykonawcę, wyłącznie za zgodą Zamawiającego.</w:t>
      </w:r>
    </w:p>
    <w:p w:rsidR="00913D11" w:rsidRPr="00913D11" w:rsidRDefault="00913D11" w:rsidP="00913D11">
      <w:pPr>
        <w:rPr>
          <w:rFonts w:ascii="Times New Roman" w:hAnsi="Times New Roman" w:cs="Times New Roman"/>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§5</w:t>
      </w:r>
    </w:p>
    <w:p w:rsidR="00913D11" w:rsidRPr="00913D11" w:rsidRDefault="00913D11" w:rsidP="00913D11">
      <w:pPr>
        <w:pStyle w:val="Tekstpodstawowy"/>
        <w:jc w:val="center"/>
        <w:rPr>
          <w:rFonts w:ascii="Times New Roman" w:hAnsi="Times New Roman" w:cs="Times New Roman"/>
          <w:b/>
        </w:rPr>
      </w:pPr>
      <w:r w:rsidRPr="00913D11">
        <w:rPr>
          <w:rFonts w:ascii="Times New Roman" w:hAnsi="Times New Roman" w:cs="Times New Roman"/>
          <w:b/>
        </w:rPr>
        <w:t>Odbiory</w:t>
      </w:r>
    </w:p>
    <w:p w:rsidR="00913D11" w:rsidRPr="00913D11" w:rsidRDefault="00913D11" w:rsidP="007267AF">
      <w:pPr>
        <w:numPr>
          <w:ilvl w:val="0"/>
          <w:numId w:val="180"/>
        </w:numPr>
        <w:autoSpaceDE w:val="0"/>
        <w:autoSpaceDN w:val="0"/>
        <w:adjustRightInd w:val="0"/>
        <w:spacing w:before="120" w:after="0" w:line="240" w:lineRule="auto"/>
        <w:ind w:left="426"/>
        <w:rPr>
          <w:rFonts w:ascii="Times New Roman" w:hAnsi="Times New Roman" w:cs="Times New Roman"/>
          <w:color w:val="00000A"/>
        </w:rPr>
      </w:pPr>
      <w:r w:rsidRPr="00913D11">
        <w:rPr>
          <w:rFonts w:ascii="Times New Roman" w:hAnsi="Times New Roman" w:cs="Times New Roman"/>
          <w:color w:val="00000A"/>
        </w:rPr>
        <w:t>Odbiory częściowe robót budowlanych.</w:t>
      </w:r>
    </w:p>
    <w:p w:rsidR="00913D11" w:rsidRPr="00913D11" w:rsidRDefault="00913D11" w:rsidP="007267AF">
      <w:pPr>
        <w:numPr>
          <w:ilvl w:val="0"/>
          <w:numId w:val="181"/>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odbiory częściowe robót budowlanych polegają na ocenie ilości i jakości wykonanych elementów robót, budowlanych i ustaleniu wynagrodzenia należytego Wykonawcy za ich wykonanie, w danym okresie rozliczeniowym, przy czym odbiory częściowe dotyczą również robót zanikających lub ulegających zakryciu,</w:t>
      </w:r>
    </w:p>
    <w:p w:rsidR="00913D11" w:rsidRPr="00913D11" w:rsidRDefault="00913D11" w:rsidP="007267AF">
      <w:pPr>
        <w:numPr>
          <w:ilvl w:val="0"/>
          <w:numId w:val="181"/>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Zamawiający na podstawie pisemnego zgłoszenia przez Wykonawcę gotowości do odbioru częściowego w terminie do 3 dni roboczych od daty zgłoszenia, przystąpi do odbioru tych robót,</w:t>
      </w:r>
    </w:p>
    <w:p w:rsidR="00913D11" w:rsidRPr="00913D11" w:rsidRDefault="00913D11" w:rsidP="007267AF">
      <w:pPr>
        <w:numPr>
          <w:ilvl w:val="0"/>
          <w:numId w:val="181"/>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 xml:space="preserve">z czynności odbiorowych spisany zostanie protokół odbioru częściowego, </w:t>
      </w:r>
    </w:p>
    <w:p w:rsidR="00913D11" w:rsidRPr="00913D11" w:rsidRDefault="00913D11" w:rsidP="007267AF">
      <w:pPr>
        <w:numPr>
          <w:ilvl w:val="0"/>
          <w:numId w:val="181"/>
        </w:numPr>
        <w:autoSpaceDE w:val="0"/>
        <w:autoSpaceDN w:val="0"/>
        <w:adjustRightInd w:val="0"/>
        <w:spacing w:before="120" w:after="0" w:line="240" w:lineRule="auto"/>
        <w:rPr>
          <w:rFonts w:ascii="Times New Roman" w:hAnsi="Times New Roman" w:cs="Times New Roman"/>
          <w:color w:val="000000"/>
        </w:rPr>
      </w:pPr>
      <w:r w:rsidRPr="00913D11">
        <w:rPr>
          <w:rFonts w:ascii="Times New Roman" w:hAnsi="Times New Roman" w:cs="Times New Roman"/>
          <w:color w:val="000000"/>
        </w:rPr>
        <w:t>odbiór częściowy robót jest przeprowadzany komisyjnie przy udziale Kierownika budowy, kierowników robót wymaganych specjalizacji, upoważnionych przedstawicieli Zamawiającego (inspektora nadzoru) oraz Wykonawcy,</w:t>
      </w:r>
    </w:p>
    <w:p w:rsidR="00913D11" w:rsidRPr="00913D11" w:rsidRDefault="00913D11" w:rsidP="007267AF">
      <w:pPr>
        <w:numPr>
          <w:ilvl w:val="0"/>
          <w:numId w:val="181"/>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lastRenderedPageBreak/>
        <w:t>jeżeli Wykonawca nie poinformował o gotowości do odbioru zanikających lub ulegających zakryciu robót Zamawiającego i inspektora nadzoru inwestorskiego, zobowiązany jest na ich żądanie odkryć roboty lub wykonać odpowiednie odkrywki lub otwory niezbędne do zbadania robót, a następnie przywrócić roboty do stanu poprzedniego na swój koszt,</w:t>
      </w:r>
    </w:p>
    <w:p w:rsidR="00913D11" w:rsidRPr="00913D11" w:rsidRDefault="00913D11" w:rsidP="007267AF">
      <w:pPr>
        <w:numPr>
          <w:ilvl w:val="0"/>
          <w:numId w:val="181"/>
        </w:numPr>
        <w:autoSpaceDE w:val="0"/>
        <w:autoSpaceDN w:val="0"/>
        <w:adjustRightInd w:val="0"/>
        <w:spacing w:before="120" w:after="0" w:line="240" w:lineRule="auto"/>
        <w:rPr>
          <w:rFonts w:ascii="Times New Roman" w:hAnsi="Times New Roman" w:cs="Times New Roman"/>
          <w:b/>
          <w:bCs/>
        </w:rPr>
      </w:pPr>
      <w:r w:rsidRPr="00913D11">
        <w:rPr>
          <w:rFonts w:ascii="Times New Roman" w:hAnsi="Times New Roman" w:cs="Times New Roman"/>
        </w:rPr>
        <w:t>dokonanie odbioru częściowego nie pozbawia Zamawiającego prawa późniejszego zgłaszania uwag co do jakości robót, w szczególności w trakcie odbioru końcowego i ostatecznego, jeżeli wówczas zostaną stwierdzone wady i usterki.</w:t>
      </w:r>
      <w:r w:rsidRPr="00913D11">
        <w:rPr>
          <w:rFonts w:ascii="Times New Roman" w:hAnsi="Times New Roman" w:cs="Times New Roman"/>
          <w:b/>
          <w:bCs/>
        </w:rPr>
        <w:t xml:space="preserve"> </w:t>
      </w:r>
    </w:p>
    <w:p w:rsidR="00913D11" w:rsidRPr="00913D11" w:rsidRDefault="00913D11" w:rsidP="007267AF">
      <w:pPr>
        <w:numPr>
          <w:ilvl w:val="0"/>
          <w:numId w:val="180"/>
        </w:numPr>
        <w:autoSpaceDE w:val="0"/>
        <w:autoSpaceDN w:val="0"/>
        <w:adjustRightInd w:val="0"/>
        <w:spacing w:before="120" w:after="0" w:line="240" w:lineRule="auto"/>
        <w:ind w:left="426"/>
        <w:rPr>
          <w:rFonts w:ascii="Times New Roman" w:hAnsi="Times New Roman" w:cs="Times New Roman"/>
          <w:color w:val="00000A"/>
        </w:rPr>
      </w:pPr>
      <w:r w:rsidRPr="00913D11">
        <w:rPr>
          <w:rFonts w:ascii="Times New Roman" w:hAnsi="Times New Roman" w:cs="Times New Roman"/>
          <w:color w:val="00000A"/>
        </w:rPr>
        <w:t>Odbiór końcowy robót.</w:t>
      </w:r>
    </w:p>
    <w:p w:rsidR="00913D11" w:rsidRPr="00913D11" w:rsidRDefault="00913D11" w:rsidP="007267AF">
      <w:pPr>
        <w:numPr>
          <w:ilvl w:val="0"/>
          <w:numId w:val="18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odbiór końcowy robót polega na ocenie ilości i jakości wszystkich wykonanych robót budowlanych po zakończeniu robót,</w:t>
      </w:r>
    </w:p>
    <w:p w:rsidR="00913D11" w:rsidRPr="00913D11" w:rsidRDefault="00913D11" w:rsidP="007267AF">
      <w:pPr>
        <w:numPr>
          <w:ilvl w:val="0"/>
          <w:numId w:val="18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Zamawiający na podstawie pisemnego zgłoszenia przez Wykonawcę gotowości do odbioru końcowego robót, w terminie do 7 dni roboczych od daty zgłoszenia, przystąpi do odbioru końcowego robót. Zamawiający zastrzega, że wyznaczony termin odbioru może ulec zmianie o czas niezbędny na wykonanie badań laboratoryjnych lub sprawdzeń przeprowadzanych przez Zamawiającego,</w:t>
      </w:r>
    </w:p>
    <w:p w:rsidR="00913D11" w:rsidRPr="00913D11" w:rsidRDefault="00913D11" w:rsidP="007267AF">
      <w:pPr>
        <w:numPr>
          <w:ilvl w:val="0"/>
          <w:numId w:val="18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 xml:space="preserve">Wykonawca wraz z pisemnym zgłoszeniem gotowości do odbioru końcowego robót budowlanych jest zobowiązany dostarczyć Zamawiającemu poniższe dokumenty sprawdzone i zaakceptowane przez inspektora </w:t>
      </w:r>
      <w:r w:rsidRPr="00913D11">
        <w:rPr>
          <w:rFonts w:ascii="Times New Roman" w:hAnsi="Times New Roman" w:cs="Times New Roman"/>
          <w:color w:val="000000"/>
        </w:rPr>
        <w:t>nadzoru inwestorskiego:</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skompletowane protokoły odbiorów częściowych, w tym robót zanikających lub ulegających zakryciu,</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wykaz usterek stwierdzonych przy odbiorach częściowych i protokoły potwierdzające ich usunięcie,</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 xml:space="preserve">oświadczenie </w:t>
      </w:r>
      <w:r w:rsidRPr="00913D11">
        <w:rPr>
          <w:rFonts w:ascii="Times New Roman" w:hAnsi="Times New Roman" w:cs="Times New Roman"/>
          <w:color w:val="00000A"/>
        </w:rPr>
        <w:t>Kierownika</w:t>
      </w:r>
      <w:r w:rsidRPr="00913D11">
        <w:rPr>
          <w:rFonts w:ascii="Times New Roman" w:hAnsi="Times New Roman" w:cs="Times New Roman"/>
          <w:color w:val="000000"/>
        </w:rPr>
        <w:t xml:space="preserve"> budowy o zgodności wykonania obiektu budowlanego z projektem budowlanym i warunkami pozwolenia na budowę oraz obowiązującymi przepisami prawa,</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oświadczenie Kierownika budowy o doprowadzeniu do należytego stanu i porządku terenu budowy, a także (w razie korzystania) ulicy, sąsiedniej nieruchomości, budynku lub lokalu,</w:t>
      </w:r>
    </w:p>
    <w:p w:rsidR="00913D11" w:rsidRPr="00913D11" w:rsidRDefault="00913D11" w:rsidP="007267AF">
      <w:pPr>
        <w:numPr>
          <w:ilvl w:val="0"/>
          <w:numId w:val="182"/>
        </w:numPr>
        <w:autoSpaceDE w:val="0"/>
        <w:autoSpaceDN w:val="0"/>
        <w:adjustRightInd w:val="0"/>
        <w:spacing w:before="120" w:after="0" w:line="240" w:lineRule="auto"/>
        <w:rPr>
          <w:rFonts w:ascii="Times New Roman" w:hAnsi="Times New Roman" w:cs="Times New Roman"/>
          <w:color w:val="000000"/>
        </w:rPr>
      </w:pPr>
      <w:r w:rsidRPr="00913D11">
        <w:rPr>
          <w:rFonts w:ascii="Times New Roman" w:hAnsi="Times New Roman" w:cs="Times New Roman"/>
        </w:rPr>
        <w:t>warunkiem przystąpienia przez Zamawiającego do odbioru końcowego robót jest</w:t>
      </w:r>
      <w:r w:rsidRPr="00913D11">
        <w:rPr>
          <w:rFonts w:ascii="Times New Roman" w:hAnsi="Times New Roman" w:cs="Times New Roman"/>
          <w:color w:val="000000"/>
        </w:rPr>
        <w:t xml:space="preserve"> zakończenie wszystkich robót budowlanych objętych umową oraz uporządkowaniu terenu budowy, potwierdzone wpisem kierownika budowy w dzienniku budowy o gotowości do odbioru końcowego robót, jak również przedłożenie dokumentów, o których mowa w ust. 2 lit. c),</w:t>
      </w:r>
    </w:p>
    <w:p w:rsidR="00913D11" w:rsidRPr="00913D11" w:rsidRDefault="00913D11" w:rsidP="007267AF">
      <w:pPr>
        <w:numPr>
          <w:ilvl w:val="0"/>
          <w:numId w:val="182"/>
        </w:numPr>
        <w:autoSpaceDE w:val="0"/>
        <w:autoSpaceDN w:val="0"/>
        <w:adjustRightInd w:val="0"/>
        <w:spacing w:before="120" w:after="0" w:line="240" w:lineRule="auto"/>
        <w:rPr>
          <w:rFonts w:ascii="Times New Roman" w:hAnsi="Times New Roman" w:cs="Times New Roman"/>
          <w:color w:val="000000"/>
        </w:rPr>
      </w:pPr>
      <w:r w:rsidRPr="00913D11">
        <w:rPr>
          <w:rFonts w:ascii="Times New Roman" w:hAnsi="Times New Roman" w:cs="Times New Roman"/>
          <w:color w:val="000000"/>
        </w:rPr>
        <w:t>odbiór końcowy robót jest przeprowadzany komisyjnie przy udziale Kierownika budowy, kierowników robót wymaganych specjalizacji, inspektorów nadzoru, upoważnionych przedstawicieli Zamawiającego oraz Wykonawcy,</w:t>
      </w:r>
    </w:p>
    <w:p w:rsidR="00913D11" w:rsidRPr="00913D11" w:rsidRDefault="00913D11" w:rsidP="007267AF">
      <w:pPr>
        <w:numPr>
          <w:ilvl w:val="0"/>
          <w:numId w:val="182"/>
        </w:numPr>
        <w:autoSpaceDE w:val="0"/>
        <w:autoSpaceDN w:val="0"/>
        <w:adjustRightInd w:val="0"/>
        <w:spacing w:before="120" w:after="0" w:line="240" w:lineRule="auto"/>
        <w:rPr>
          <w:rFonts w:ascii="Times New Roman" w:hAnsi="Times New Roman" w:cs="Times New Roman"/>
          <w:color w:val="000000"/>
        </w:rPr>
      </w:pPr>
      <w:r w:rsidRPr="00913D11">
        <w:rPr>
          <w:rFonts w:ascii="Times New Roman" w:hAnsi="Times New Roman" w:cs="Times New Roman"/>
          <w:color w:val="000000"/>
        </w:rPr>
        <w:t>z czynności odbiorowych spisany zostanie protokół odbioru końcowego robót budowlanych,</w:t>
      </w:r>
    </w:p>
    <w:p w:rsidR="00913D11" w:rsidRPr="00913D11" w:rsidRDefault="00913D11" w:rsidP="007267AF">
      <w:pPr>
        <w:numPr>
          <w:ilvl w:val="0"/>
          <w:numId w:val="182"/>
        </w:numPr>
        <w:autoSpaceDE w:val="0"/>
        <w:autoSpaceDN w:val="0"/>
        <w:adjustRightInd w:val="0"/>
        <w:spacing w:before="120" w:after="0" w:line="240" w:lineRule="auto"/>
        <w:rPr>
          <w:rFonts w:ascii="Times New Roman" w:hAnsi="Times New Roman" w:cs="Times New Roman"/>
          <w:color w:val="000000"/>
        </w:rPr>
      </w:pPr>
      <w:r w:rsidRPr="00913D11">
        <w:rPr>
          <w:rFonts w:ascii="Times New Roman" w:hAnsi="Times New Roman" w:cs="Times New Roman"/>
          <w:color w:val="000000"/>
        </w:rPr>
        <w:t>jeżeli w toku czynności odbioru końcowego robót zostaną stwierdzone wady lub usterki, to Zamawiającemu przysługują następujące uprawnienia:</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jeżeli wady lub usterki nadają się do usunięcia, Zamawiający przerywa czynności odbiorowe, a Wykonawca w ciągu 7 dni roboczych usunie stwierdzone wady lub usterki i powiadomi pisemnie Zamawiającego o tym fakcie, celem dokonania ponownego odbioru końcowego robót,</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jeżeli wady lub usterki nie nadają się do usunięcia i nie uniemożliwiają one użytkowanie obiektu zgodnie z przeznaczeniem, Zamawiający może odpowiednio do utraconej wartości użytkowej lub technicznej obniżyć wynagrodzenie umowne,</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lastRenderedPageBreak/>
        <w:t>jeżeli wady lub usterki nie nadają się do usunięcia i uniemożliwiają użytkowanie obiektu zgodnie z przeznaczeniem Zamawiający może odstąpić od umowy lub żądać od Wykonawcy wykonania przedmiotu umowy po raz drugi, zachowując prawo domagania się kar umownych z tytułu opóźnienia,</w:t>
      </w:r>
    </w:p>
    <w:p w:rsidR="00913D11" w:rsidRPr="00913D11" w:rsidRDefault="00913D11" w:rsidP="007267AF">
      <w:pPr>
        <w:numPr>
          <w:ilvl w:val="0"/>
          <w:numId w:val="182"/>
        </w:numPr>
        <w:autoSpaceDE w:val="0"/>
        <w:autoSpaceDN w:val="0"/>
        <w:adjustRightInd w:val="0"/>
        <w:spacing w:before="120" w:after="0" w:line="240" w:lineRule="auto"/>
        <w:rPr>
          <w:rFonts w:ascii="Times New Roman" w:hAnsi="Times New Roman" w:cs="Times New Roman"/>
          <w:color w:val="000000"/>
        </w:rPr>
      </w:pPr>
      <w:r w:rsidRPr="00913D11">
        <w:rPr>
          <w:rFonts w:ascii="Times New Roman" w:hAnsi="Times New Roman" w:cs="Times New Roman"/>
          <w:color w:val="000000"/>
        </w:rPr>
        <w:t xml:space="preserve">w przypadku nieusunięcia przez Wykonawcę w wyznaczonym terminie wad i usterek zgodnie z lit. g) </w:t>
      </w:r>
      <w:proofErr w:type="spellStart"/>
      <w:r w:rsidRPr="00913D11">
        <w:rPr>
          <w:rFonts w:ascii="Times New Roman" w:hAnsi="Times New Roman" w:cs="Times New Roman"/>
          <w:color w:val="000000"/>
        </w:rPr>
        <w:t>tiret</w:t>
      </w:r>
      <w:proofErr w:type="spellEnd"/>
      <w:r w:rsidRPr="00913D11">
        <w:rPr>
          <w:rFonts w:ascii="Times New Roman" w:hAnsi="Times New Roman" w:cs="Times New Roman"/>
          <w:color w:val="000000"/>
        </w:rPr>
        <w:t xml:space="preserve"> pierwszy Zamawiającemu przysługuje prawo powierzenia usunięcia tych wad i usterek podmiotowi trzeciemu; koszt takich poprawek będzie obciążał Wykonawcę,</w:t>
      </w:r>
    </w:p>
    <w:p w:rsidR="00913D11" w:rsidRPr="00913D11" w:rsidRDefault="00913D11" w:rsidP="007267AF">
      <w:pPr>
        <w:numPr>
          <w:ilvl w:val="0"/>
          <w:numId w:val="182"/>
        </w:numPr>
        <w:autoSpaceDE w:val="0"/>
        <w:autoSpaceDN w:val="0"/>
        <w:adjustRightInd w:val="0"/>
        <w:spacing w:before="120" w:after="0" w:line="240" w:lineRule="auto"/>
        <w:rPr>
          <w:rFonts w:ascii="Times New Roman" w:hAnsi="Times New Roman" w:cs="Times New Roman"/>
          <w:b/>
        </w:rPr>
      </w:pPr>
      <w:r w:rsidRPr="00913D11">
        <w:rPr>
          <w:rFonts w:ascii="Times New Roman" w:hAnsi="Times New Roman" w:cs="Times New Roman"/>
          <w:color w:val="000000"/>
        </w:rPr>
        <w:t>za dzień odbioru końcowego robót budowlanych uznaje się dzień podpisania protokołu odbioru końcowego robót budowlanych przez Zamawiającego.</w:t>
      </w:r>
    </w:p>
    <w:p w:rsidR="00913D11" w:rsidRPr="00913D11" w:rsidRDefault="00913D11" w:rsidP="00913D11">
      <w:pPr>
        <w:rPr>
          <w:rFonts w:ascii="Times New Roman" w:hAnsi="Times New Roman" w:cs="Times New Roman"/>
          <w:b/>
        </w:rPr>
      </w:pPr>
    </w:p>
    <w:p w:rsidR="00913D11" w:rsidRPr="00913D11" w:rsidRDefault="00913D11" w:rsidP="007267AF">
      <w:pPr>
        <w:numPr>
          <w:ilvl w:val="0"/>
          <w:numId w:val="180"/>
        </w:numPr>
        <w:autoSpaceDE w:val="0"/>
        <w:autoSpaceDN w:val="0"/>
        <w:adjustRightInd w:val="0"/>
        <w:spacing w:after="0" w:line="240" w:lineRule="auto"/>
        <w:ind w:left="426"/>
        <w:rPr>
          <w:rFonts w:ascii="Times New Roman" w:hAnsi="Times New Roman" w:cs="Times New Roman"/>
          <w:b/>
          <w:bCs/>
        </w:rPr>
      </w:pPr>
      <w:r w:rsidRPr="00913D11">
        <w:rPr>
          <w:rFonts w:ascii="Times New Roman" w:hAnsi="Times New Roman" w:cs="Times New Roman"/>
          <w:b/>
          <w:bCs/>
        </w:rPr>
        <w:t>Odbiór ostateczny przedmiotu umowy.</w:t>
      </w:r>
    </w:p>
    <w:p w:rsidR="00913D11" w:rsidRPr="00913D11" w:rsidRDefault="00913D11" w:rsidP="007267AF">
      <w:pPr>
        <w:numPr>
          <w:ilvl w:val="0"/>
          <w:numId w:val="184"/>
        </w:numPr>
        <w:autoSpaceDE w:val="0"/>
        <w:autoSpaceDN w:val="0"/>
        <w:adjustRightInd w:val="0"/>
        <w:spacing w:before="120" w:after="0" w:line="240" w:lineRule="auto"/>
        <w:ind w:left="714" w:hanging="357"/>
        <w:rPr>
          <w:rFonts w:ascii="Times New Roman" w:hAnsi="Times New Roman" w:cs="Times New Roman"/>
        </w:rPr>
      </w:pPr>
      <w:r w:rsidRPr="00913D11">
        <w:rPr>
          <w:rFonts w:ascii="Times New Roman" w:hAnsi="Times New Roman" w:cs="Times New Roman"/>
        </w:rPr>
        <w:t>Zamawiający przy udziale Wykonawcy, na podstawie pisemnego zgłoszenia przez Wykonawcę gotowości do odbioru ostatecznego przedmiotu umowy, przystąpi do odbioru ostatecznego przedmiotu umowy w terminie do 7 dni roboczych od daty zgłoszenia,</w:t>
      </w:r>
    </w:p>
    <w:p w:rsidR="00913D11" w:rsidRPr="00913D11" w:rsidRDefault="00913D11" w:rsidP="007267AF">
      <w:pPr>
        <w:numPr>
          <w:ilvl w:val="0"/>
          <w:numId w:val="184"/>
        </w:numPr>
        <w:autoSpaceDE w:val="0"/>
        <w:autoSpaceDN w:val="0"/>
        <w:adjustRightInd w:val="0"/>
        <w:spacing w:before="120" w:after="0" w:line="240" w:lineRule="auto"/>
        <w:ind w:left="714" w:hanging="357"/>
        <w:rPr>
          <w:rFonts w:ascii="Times New Roman" w:hAnsi="Times New Roman" w:cs="Times New Roman"/>
        </w:rPr>
      </w:pPr>
      <w:r w:rsidRPr="00913D11">
        <w:rPr>
          <w:rFonts w:ascii="Times New Roman" w:hAnsi="Times New Roman" w:cs="Times New Roman"/>
        </w:rPr>
        <w:t>w dniu dokonania pisemnego zgłoszenia Wykonawca jest zobowiązany dostarczyć Zamawiającemu poniższe dokumenty sprawdzone i zaakceptowane przez inspektora nadzoru inwestorskiego:</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protokół odbioru końcowego robót budowlanych,</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dziennik budowy,</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dokumentację powykonawczą z rysunkami zamiennymi oraz dodatkowymi (gdy wymagane) opisaną i skompletowaną w dwóch egzemplarzach, ze wszystkimi zmianami dokonanymi w trakcie realizacji przedmiotu umowy, potwierdzonymi przez kierownika budowy oraz projektanta,</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pełną dokumentację fotograficzną z każdego etapu realizacji przedmiotu zamówienia,</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inwentaryzację geodezyjną powykonawczą na zaktualizowanej mapie, uzgodnionej w przypadku jej niezgodności z projektem budowlanym ze wszystkimi zarządcami sieci odpowiednich branż wraz z zestawieniem ilości wykonanych robót,</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wymagane dokumenty, protokoły i zaświadczenia z wynikami wykonanych badań, pomiarów, przeprowadzonych prób i sprawdzeń (m.in. odbiorów technicznych i rozruchu, sprawności działania instalacji i urządzeń),</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atesty, certyfikaty, deklaracje zgodności oraz oświadczenie kierownika budowy potwierdzające, że wbudowane wyroby budowlane są zgodne z art. 10 ustawy Prawo budowlane,</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dokumenty, których dołączenia do zawiadomienia o zakończeniu budowy, obiektu budowlanego lub wniosku o udzielenie pozwolenia na użytkowanie wymagają przepisy Prawa budowlanego,</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dokument gwarancyjny, o którym mowa w § 12 niniejszej umowy,</w:t>
      </w:r>
    </w:p>
    <w:p w:rsidR="00913D11" w:rsidRPr="00913D11" w:rsidRDefault="00913D11" w:rsidP="007267AF">
      <w:pPr>
        <w:numPr>
          <w:ilvl w:val="0"/>
          <w:numId w:val="184"/>
        </w:numPr>
        <w:autoSpaceDE w:val="0"/>
        <w:autoSpaceDN w:val="0"/>
        <w:adjustRightInd w:val="0"/>
        <w:spacing w:before="120" w:after="0" w:line="240" w:lineRule="auto"/>
        <w:ind w:left="714" w:hanging="357"/>
        <w:rPr>
          <w:rFonts w:ascii="Times New Roman" w:hAnsi="Times New Roman" w:cs="Times New Roman"/>
        </w:rPr>
      </w:pPr>
      <w:r w:rsidRPr="00913D11">
        <w:rPr>
          <w:rFonts w:ascii="Times New Roman" w:hAnsi="Times New Roman" w:cs="Times New Roman"/>
        </w:rPr>
        <w:t>warunkiem przystąpienia przez Zamawiającego do odbioru ostatecznego przedmiotu umowy jest kompletność dokumentów odbiorowych, o których mowa w ust. 3 lit. b),</w:t>
      </w:r>
    </w:p>
    <w:p w:rsidR="00913D11" w:rsidRPr="00913D11" w:rsidRDefault="00913D11" w:rsidP="007267AF">
      <w:pPr>
        <w:numPr>
          <w:ilvl w:val="0"/>
          <w:numId w:val="184"/>
        </w:numPr>
        <w:autoSpaceDE w:val="0"/>
        <w:autoSpaceDN w:val="0"/>
        <w:adjustRightInd w:val="0"/>
        <w:spacing w:before="120" w:after="0" w:line="240" w:lineRule="auto"/>
        <w:ind w:left="714" w:hanging="357"/>
        <w:rPr>
          <w:rFonts w:ascii="Times New Roman" w:hAnsi="Times New Roman" w:cs="Times New Roman"/>
        </w:rPr>
      </w:pPr>
      <w:r w:rsidRPr="00913D11">
        <w:rPr>
          <w:rFonts w:ascii="Times New Roman" w:hAnsi="Times New Roman" w:cs="Times New Roman"/>
        </w:rPr>
        <w:t>z czynności odbiorowych spisany zostanie protokół odbioru ostatecznego,</w:t>
      </w:r>
    </w:p>
    <w:p w:rsidR="00913D11" w:rsidRPr="00913D11" w:rsidRDefault="00913D11" w:rsidP="007267AF">
      <w:pPr>
        <w:numPr>
          <w:ilvl w:val="0"/>
          <w:numId w:val="184"/>
        </w:numPr>
        <w:autoSpaceDE w:val="0"/>
        <w:autoSpaceDN w:val="0"/>
        <w:adjustRightInd w:val="0"/>
        <w:spacing w:before="120" w:after="0" w:line="240" w:lineRule="auto"/>
        <w:ind w:left="714" w:hanging="357"/>
        <w:rPr>
          <w:rFonts w:ascii="Times New Roman" w:hAnsi="Times New Roman" w:cs="Times New Roman"/>
        </w:rPr>
      </w:pPr>
      <w:r w:rsidRPr="00913D11">
        <w:rPr>
          <w:rFonts w:ascii="Times New Roman" w:hAnsi="Times New Roman" w:cs="Times New Roman"/>
        </w:rPr>
        <w:t>za dzień odbioru ostatecznego przedmiotu umowy, uznaje się dzień podpisania protokołu odbioru ostatecznego przedmiotu umowy przez Zamawiającego,</w:t>
      </w:r>
    </w:p>
    <w:p w:rsidR="00913D11" w:rsidRPr="00913D11" w:rsidRDefault="00913D11" w:rsidP="00913D11">
      <w:pPr>
        <w:jc w:val="center"/>
        <w:rPr>
          <w:rFonts w:ascii="Times New Roman" w:hAnsi="Times New Roman" w:cs="Times New Roman"/>
          <w:b/>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§6</w:t>
      </w:r>
    </w:p>
    <w:p w:rsidR="00913D11" w:rsidRPr="00913D11" w:rsidRDefault="00913D11" w:rsidP="00913D11">
      <w:pPr>
        <w:jc w:val="center"/>
        <w:rPr>
          <w:rFonts w:ascii="Times New Roman" w:hAnsi="Times New Roman" w:cs="Times New Roman"/>
        </w:rPr>
      </w:pPr>
      <w:r w:rsidRPr="00913D11">
        <w:rPr>
          <w:rFonts w:ascii="Times New Roman" w:hAnsi="Times New Roman" w:cs="Times New Roman"/>
          <w:b/>
          <w:bCs/>
        </w:rPr>
        <w:t>Harmonogram rzeczowo – finansowy</w:t>
      </w:r>
    </w:p>
    <w:p w:rsidR="00913D11" w:rsidRPr="00913D11" w:rsidRDefault="00913D11" w:rsidP="007267AF">
      <w:pPr>
        <w:numPr>
          <w:ilvl w:val="0"/>
          <w:numId w:val="185"/>
        </w:numPr>
        <w:autoSpaceDE w:val="0"/>
        <w:autoSpaceDN w:val="0"/>
        <w:adjustRightInd w:val="0"/>
        <w:spacing w:before="120" w:after="0" w:line="240" w:lineRule="auto"/>
        <w:ind w:left="426"/>
        <w:rPr>
          <w:rFonts w:ascii="Times New Roman" w:hAnsi="Times New Roman" w:cs="Times New Roman"/>
          <w:color w:val="000000"/>
        </w:rPr>
      </w:pPr>
      <w:r w:rsidRPr="00913D11">
        <w:rPr>
          <w:rFonts w:ascii="Times New Roman" w:hAnsi="Times New Roman" w:cs="Times New Roman"/>
          <w:color w:val="000000"/>
        </w:rPr>
        <w:lastRenderedPageBreak/>
        <w:t>Przedmiot umowy będzie realizowany zgodnie z zatwierdzonym przez Zamawiającego harmonogramem rzeczowo – finansowym - zwanym dalej harmonogramem, sporządzonym na podstawie kosztorysu ofertowego Wykonawcy. Wykonawca zobowiązany jest przedstawić harmonogram oraz uzyskać akceptację Zamawiającego, najpóźniej do dnia przekazania Wykonawcy terenu budowy.</w:t>
      </w:r>
    </w:p>
    <w:p w:rsidR="00913D11" w:rsidRPr="00913D11" w:rsidRDefault="00913D11" w:rsidP="007267AF">
      <w:pPr>
        <w:numPr>
          <w:ilvl w:val="0"/>
          <w:numId w:val="185"/>
        </w:numPr>
        <w:autoSpaceDE w:val="0"/>
        <w:autoSpaceDN w:val="0"/>
        <w:adjustRightInd w:val="0"/>
        <w:spacing w:before="120" w:after="0" w:line="240" w:lineRule="auto"/>
        <w:ind w:left="426"/>
        <w:rPr>
          <w:rFonts w:ascii="Times New Roman" w:hAnsi="Times New Roman" w:cs="Times New Roman"/>
          <w:color w:val="000000"/>
        </w:rPr>
      </w:pPr>
      <w:r w:rsidRPr="00913D11">
        <w:rPr>
          <w:rFonts w:ascii="Times New Roman" w:hAnsi="Times New Roman" w:cs="Times New Roman"/>
          <w:color w:val="000000"/>
        </w:rPr>
        <w:t>Zamawiający zastrzega sobie termin 3 dni roboczych na udzielenie akceptacji albo na przedstawienie uwag do przedstawionego harmonogramu. Do dnia rozpoczęcia robót budowlanych Wykonawca zobowiązany jest uwagi Zamawiającego uwzględnić i przedłożyć poprawiony harmonogram do ponownej akceptacji Zamawiającemu. Niedopełnienie obowiązków i terminów określonych w ust. 1 i 2 będzie skutkować wstrzymaniem się przez Zamawiającego od czynności przekazania terenu budowy z przyczyn leżących po stronie Wykonawcy. W tej sytuacji z powodu wstrzymania przekazania terenu budowy Wykonawca nie będzie mógł domagać się zmiany terminów wykonania umowy, o których mowa w § 2 ust. 1 umowy.</w:t>
      </w:r>
    </w:p>
    <w:p w:rsidR="00913D11" w:rsidRPr="00913D11" w:rsidRDefault="00913D11" w:rsidP="007267AF">
      <w:pPr>
        <w:numPr>
          <w:ilvl w:val="0"/>
          <w:numId w:val="185"/>
        </w:numPr>
        <w:autoSpaceDE w:val="0"/>
        <w:autoSpaceDN w:val="0"/>
        <w:adjustRightInd w:val="0"/>
        <w:spacing w:before="120" w:after="0" w:line="240" w:lineRule="auto"/>
        <w:ind w:left="426"/>
        <w:rPr>
          <w:rFonts w:ascii="Times New Roman" w:hAnsi="Times New Roman" w:cs="Times New Roman"/>
          <w:color w:val="000000"/>
        </w:rPr>
      </w:pPr>
      <w:r w:rsidRPr="00913D11">
        <w:rPr>
          <w:rFonts w:ascii="Times New Roman" w:hAnsi="Times New Roman" w:cs="Times New Roman"/>
        </w:rPr>
        <w:t>Harmonogram sporządzony przez Wykonawcę będzie określał wartości poszczególnych grup robót budowlanych podlegających odbiorom oraz kolejność i terminy ich realizacji przez Wykonawcę.</w:t>
      </w:r>
    </w:p>
    <w:p w:rsidR="00913D11" w:rsidRPr="00913D11" w:rsidRDefault="00913D11" w:rsidP="007267AF">
      <w:pPr>
        <w:numPr>
          <w:ilvl w:val="0"/>
          <w:numId w:val="185"/>
        </w:numPr>
        <w:autoSpaceDE w:val="0"/>
        <w:autoSpaceDN w:val="0"/>
        <w:adjustRightInd w:val="0"/>
        <w:spacing w:before="120" w:after="0" w:line="240" w:lineRule="auto"/>
        <w:ind w:left="426"/>
        <w:rPr>
          <w:rFonts w:ascii="Times New Roman" w:hAnsi="Times New Roman" w:cs="Times New Roman"/>
          <w:color w:val="000000"/>
        </w:rPr>
      </w:pPr>
      <w:r w:rsidRPr="00913D11">
        <w:rPr>
          <w:rFonts w:ascii="Times New Roman" w:hAnsi="Times New Roman" w:cs="Times New Roman"/>
        </w:rPr>
        <w:t>Łączna wartość poszczególnych elementów robót budowlanych i ich grup nie może przekroczyć kwoty wynagrodzenia, o którym mowa w § 3 ust. 1.</w:t>
      </w:r>
    </w:p>
    <w:p w:rsidR="00913D11" w:rsidRPr="00913D11" w:rsidRDefault="00913D11" w:rsidP="007267AF">
      <w:pPr>
        <w:numPr>
          <w:ilvl w:val="0"/>
          <w:numId w:val="185"/>
        </w:numPr>
        <w:autoSpaceDE w:val="0"/>
        <w:autoSpaceDN w:val="0"/>
        <w:adjustRightInd w:val="0"/>
        <w:spacing w:before="120" w:after="0" w:line="240" w:lineRule="auto"/>
        <w:ind w:left="426"/>
        <w:rPr>
          <w:rFonts w:ascii="Times New Roman" w:hAnsi="Times New Roman" w:cs="Times New Roman"/>
          <w:color w:val="000000"/>
        </w:rPr>
      </w:pPr>
      <w:r w:rsidRPr="00913D11">
        <w:rPr>
          <w:rFonts w:ascii="Times New Roman" w:hAnsi="Times New Roman" w:cs="Times New Roman"/>
        </w:rPr>
        <w:t>W przypadku gdy Wykonawca przewiduje wykonanie części robót przez podwykonawców, Wykonawca zobowiązany jest wskazać w harmonogramie szczegółowy zakres robót wykonywanych przez podwykonawców oraz ich wartości.</w:t>
      </w:r>
    </w:p>
    <w:p w:rsidR="00913D11" w:rsidRPr="00913D11" w:rsidRDefault="00913D11" w:rsidP="007267AF">
      <w:pPr>
        <w:numPr>
          <w:ilvl w:val="0"/>
          <w:numId w:val="185"/>
        </w:numPr>
        <w:autoSpaceDE w:val="0"/>
        <w:autoSpaceDN w:val="0"/>
        <w:adjustRightInd w:val="0"/>
        <w:spacing w:before="120" w:after="0" w:line="240" w:lineRule="auto"/>
        <w:ind w:left="426"/>
        <w:rPr>
          <w:rFonts w:ascii="Times New Roman" w:hAnsi="Times New Roman" w:cs="Times New Roman"/>
          <w:color w:val="000000"/>
        </w:rPr>
      </w:pPr>
      <w:r w:rsidRPr="00913D11">
        <w:rPr>
          <w:rFonts w:ascii="Times New Roman" w:hAnsi="Times New Roman" w:cs="Times New Roman"/>
        </w:rPr>
        <w:t>Podczas opracowywania harmonogramu Wykonawca zobowiązany jest uwzględnić niekorzystne warunki atmosferyczne, mogące wystąpić w okresie, w którym roboty będą wykonywane, a mogące ograniczyć postęp robót.</w:t>
      </w:r>
    </w:p>
    <w:p w:rsidR="00913D11" w:rsidRPr="00913D11" w:rsidRDefault="00913D11" w:rsidP="007267AF">
      <w:pPr>
        <w:numPr>
          <w:ilvl w:val="0"/>
          <w:numId w:val="185"/>
        </w:numPr>
        <w:autoSpaceDE w:val="0"/>
        <w:autoSpaceDN w:val="0"/>
        <w:adjustRightInd w:val="0"/>
        <w:spacing w:before="120" w:after="0" w:line="240" w:lineRule="auto"/>
        <w:ind w:left="426"/>
        <w:rPr>
          <w:rFonts w:ascii="Times New Roman" w:hAnsi="Times New Roman" w:cs="Times New Roman"/>
          <w:color w:val="000000"/>
        </w:rPr>
      </w:pPr>
      <w:r w:rsidRPr="00913D11">
        <w:rPr>
          <w:rFonts w:ascii="Times New Roman" w:hAnsi="Times New Roman" w:cs="Times New Roman"/>
        </w:rPr>
        <w:t>Dopuszczalna jest zmiana zatwierdzonego przez Zamawiającego harmonogramu na wniosek Wykonawcy tylko za zgodą Zamawiającego i tylko w przypadku, gdy nie doprowadzi to do zmiany terminów wykonania umowy, o których mowa w § 2 umowy.</w:t>
      </w:r>
    </w:p>
    <w:p w:rsidR="00913D11" w:rsidRPr="00913D11" w:rsidRDefault="00913D11" w:rsidP="007267AF">
      <w:pPr>
        <w:numPr>
          <w:ilvl w:val="0"/>
          <w:numId w:val="185"/>
        </w:numPr>
        <w:autoSpaceDE w:val="0"/>
        <w:autoSpaceDN w:val="0"/>
        <w:adjustRightInd w:val="0"/>
        <w:spacing w:before="120" w:after="0" w:line="240" w:lineRule="auto"/>
        <w:ind w:left="426"/>
        <w:rPr>
          <w:rFonts w:ascii="Times New Roman" w:hAnsi="Times New Roman" w:cs="Times New Roman"/>
          <w:color w:val="000000"/>
        </w:rPr>
      </w:pPr>
      <w:r w:rsidRPr="00913D11">
        <w:rPr>
          <w:rFonts w:ascii="Times New Roman" w:hAnsi="Times New Roman" w:cs="Times New Roman"/>
        </w:rPr>
        <w:t>W okolicznościach, o których mowa w § 18 ust.2 pkt1 terminy wykonania umowy w harmonogramie mogą ulec zmianie.</w:t>
      </w:r>
    </w:p>
    <w:p w:rsidR="00913D11" w:rsidRPr="00913D11" w:rsidRDefault="00913D11" w:rsidP="007267AF">
      <w:pPr>
        <w:numPr>
          <w:ilvl w:val="0"/>
          <w:numId w:val="185"/>
        </w:numPr>
        <w:autoSpaceDE w:val="0"/>
        <w:autoSpaceDN w:val="0"/>
        <w:adjustRightInd w:val="0"/>
        <w:spacing w:before="120" w:after="0" w:line="240" w:lineRule="auto"/>
        <w:ind w:left="426"/>
        <w:rPr>
          <w:rFonts w:ascii="Times New Roman" w:hAnsi="Times New Roman" w:cs="Times New Roman"/>
          <w:color w:val="000000"/>
        </w:rPr>
      </w:pPr>
      <w:r w:rsidRPr="00913D11">
        <w:rPr>
          <w:rFonts w:ascii="Times New Roman" w:hAnsi="Times New Roman" w:cs="Times New Roman"/>
        </w:rPr>
        <w:t xml:space="preserve">Wykonawca jest zobowiązany przedłożyć Zamawiającemu uaktualniony harmonogram w terminie 3 dni od daty zawarcia aneksu do umowy, o którym mowa w § 18. </w:t>
      </w:r>
    </w:p>
    <w:p w:rsidR="00913D11" w:rsidRPr="00913D11" w:rsidRDefault="00913D11" w:rsidP="007267AF">
      <w:pPr>
        <w:numPr>
          <w:ilvl w:val="0"/>
          <w:numId w:val="185"/>
        </w:numPr>
        <w:autoSpaceDE w:val="0"/>
        <w:autoSpaceDN w:val="0"/>
        <w:adjustRightInd w:val="0"/>
        <w:spacing w:before="120" w:after="0" w:line="240" w:lineRule="auto"/>
        <w:ind w:left="426"/>
        <w:rPr>
          <w:rFonts w:ascii="Times New Roman" w:hAnsi="Times New Roman" w:cs="Times New Roman"/>
          <w:color w:val="000000"/>
        </w:rPr>
      </w:pPr>
      <w:r w:rsidRPr="00913D11">
        <w:rPr>
          <w:rFonts w:ascii="Times New Roman" w:hAnsi="Times New Roman" w:cs="Times New Roman"/>
        </w:rPr>
        <w:t>Zamawiający zgłosi uwagi do harmonogramu przedłożonego na zasadach wskazanych w ust. 8 w ciągu 5 dni roboczych od daty przedłożenia harmonogramu do zatwierdzenia lub w tym terminie zatwierdzi harmonogram. Brak uwag Zamawiającego do harmonogramu, zgłoszonych w przewidzianym terminie, uważa się za akceptację harmonogramu przez Zamawiającego. W przypadku zgłoszenia uwag do harmonogramu Wykonawca usunie nieprawidłowości w terminie 2 dni roboczych i przedłoży harmonogram w celu zatwierdzenia. Nieusunięcie nieprawidłowości we wskazanym terminie stanowi podstawę do wstrzymania dokonywania rozliczeń wykonanych prac. Postanowienia niniejszego ustępu mają zastosowanie do kolejnych poprawek harmonogramu.</w:t>
      </w:r>
    </w:p>
    <w:p w:rsidR="00913D11" w:rsidRPr="00913D11" w:rsidRDefault="00913D11" w:rsidP="00913D11">
      <w:pPr>
        <w:rPr>
          <w:rFonts w:ascii="Times New Roman" w:hAnsi="Times New Roman" w:cs="Times New Roman"/>
          <w:b/>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§7</w:t>
      </w:r>
    </w:p>
    <w:p w:rsidR="00913D11" w:rsidRPr="00913D11" w:rsidRDefault="00913D11" w:rsidP="00913D11">
      <w:pPr>
        <w:jc w:val="center"/>
        <w:rPr>
          <w:rFonts w:ascii="Times New Roman" w:hAnsi="Times New Roman" w:cs="Times New Roman"/>
        </w:rPr>
      </w:pPr>
      <w:r w:rsidRPr="00913D11">
        <w:rPr>
          <w:rFonts w:ascii="Times New Roman" w:hAnsi="Times New Roman" w:cs="Times New Roman"/>
          <w:b/>
          <w:bCs/>
        </w:rPr>
        <w:t>Obowiązki Wykonawcy</w:t>
      </w:r>
    </w:p>
    <w:p w:rsidR="00913D11" w:rsidRPr="00C53610" w:rsidRDefault="00913D11" w:rsidP="007267AF">
      <w:pPr>
        <w:numPr>
          <w:ilvl w:val="0"/>
          <w:numId w:val="186"/>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Do obowiązków Wykonawcy należy w szczególności:</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lastRenderedPageBreak/>
        <w:t>wykonanie przedmiotu umowy, o którym mowa w § 1 niniejszej umowy, zgodnie z umową, dokumentacją projektową, specyfikacjami technicznymi wykonania i odbioru robót budowlanych (</w:t>
      </w:r>
      <w:proofErr w:type="spellStart"/>
      <w:r w:rsidRPr="00913D11">
        <w:rPr>
          <w:rFonts w:ascii="Times New Roman" w:hAnsi="Times New Roman" w:cs="Times New Roman"/>
        </w:rPr>
        <w:t>STWiORB</w:t>
      </w:r>
      <w:proofErr w:type="spellEnd"/>
      <w:r w:rsidRPr="00913D11">
        <w:rPr>
          <w:rFonts w:ascii="Times New Roman" w:hAnsi="Times New Roman" w:cs="Times New Roman"/>
        </w:rPr>
        <w:t>), specyfikacją warunków zamówienia (SWZ), poleceniami inspektora nadzoru inwestorskiego, obowiązującymi przepisami, normami, zasadami wiedzy technicznej i sztuki budowlanej,</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wykonanie przedmiotu umowy, o którym mowa w § 1 z materiałów własnych, przy zachowaniu należytej staranności, jakiej należy oczekiwać od profesjonalnego przedsiębiorcy prowadzącego działalność gospodarczą w zakresie wykonawstwa robót budowlanych,</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terminowe wykonanie prac budowlanych, zgodnie z dokumentacją projektową, przepisami prawa budowlanego i normami,</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prowadzenie robót minimum 5 dni w tygodniu z uwzględnieniem długości dnia zależnego od pory roku, a jeśli wymaga tego technologia robót bądź konieczność dotrzymania terminów umownych - 7 dni w tygodniu, przez całą dobę,</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opracowanie planu bezpieczeństwa i ochrony zdrowia i przedłożenie go do akceptacji Zamawiającego do dnia przekazania terenu budowy, o którym mowa w § 2 ust. 2</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powiadomienie właścicieli istniejącego w rejonie budowy uzbrojenia podziemnego w celu zapewnienia z ich strony ewentualnego nadzoru technicznego oraz uzyskania pozwolenia na zajęcie pasa drogowego; Zamawiający wymaga, aby Wykonawca zgłosił pisemnie zamiar rozpoczęcia robót do wszystkich właścicieli i użytkowników uzbrojenia z 7 dniowym wyprzedzeniem, ustalając warunki wykonywania robót w strefie tych urządzeń; kopie wszelkich zgłoszeń Wykonawca przekaże Zamawiającemu; Wykonawca we własnym zakresie pokryje koszty z tym związane,</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wykonanie i uzgodnienie na swój koszt projektu organizacji ruchu na czas budowy oraz wykonanie robót wynikających z tego projektu wraz z bieżącym utrzymaniem wykonanego oznakowania i jego likwidacją po zakończeniu robót; w trakcie prowadzenia robót Wykonawca zapewni dojazd i dojście do istniejących posesji; jeżeli zajdzie taka potrzeba, przewidzi i zorganizuje objazdy i dojazdy tymczasowe,</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od dnia protokolarnego przekazania terenu budowy, na swój koszt organizacja zaplecza budowy, zabezpieczenie i oznakowanie terenu budowy oraz pełna odpowiedzialność za teren budowy i szkody wyrządzone Zamawiającemu i osobom trzecim; w przypadku zniszczenia lub uszkodzenia w toku realizacji umowy urządzeń lub obiektów budowlanych osób trzecich Wykonawca zobowiązany jest do ich naprawienia w terminie uzgodnionym z poszkodowanym; Wykonawca ponosi konsekwencje wynikłe z nieterminowego ich naprawienia,</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ochrona mienia, przestrzeganie zasad ochrony przeciwpożarowej, przepisów i zasad bhp i ochrony zdrowia, utrzymanie porządku na terenie budowy oraz zabezpieczenie przed dostępem osób postronnych terenu budowy i przechowywanych tam materiałów budowlanych,</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zapewnienie materiałów odpowiadającym co do jakości wymaganiom określonym ustawą z dnia 16 kwietnia 2004 r. o wyrobach budowlanych (Dz. U. z 2020 r., poz. 215), urządzeń użytych do wykonania zamówienia, posiadających aktualne gwarancje, świadectwa, aprobaty lub certyfikaty dopuszczające do stosowania w budownictwie; na każde żądanie Zamawiającego Wykonawca obowiązany jest okazać, w stosunku do wskazanych materiałów dane potwierdzające spełnienie powyższych wymagań,</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składanie inspektorowi nadzoru inwestorskiego w terminie do 7 dnia każdego następnego miesiąca realizacji przedmiotu umowy, miesięcznego raportu z postępu robót, określającego zgodność postępu robót z zakresem i terminami ustalonymi w harmonogramie rzeczowo – finansowym. Raport będzie zawierał co najmniej:</w:t>
      </w:r>
    </w:p>
    <w:p w:rsidR="00913D11" w:rsidRPr="00913D11" w:rsidRDefault="00913D11" w:rsidP="007267AF">
      <w:pPr>
        <w:numPr>
          <w:ilvl w:val="0"/>
          <w:numId w:val="188"/>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aktualny harmonogram wykonanych robót,</w:t>
      </w:r>
    </w:p>
    <w:p w:rsidR="00913D11" w:rsidRPr="00913D11" w:rsidRDefault="00913D11" w:rsidP="007267AF">
      <w:pPr>
        <w:numPr>
          <w:ilvl w:val="0"/>
          <w:numId w:val="188"/>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lastRenderedPageBreak/>
        <w:t>aktualny opis wykonanego zakresu robót przez Wykonawcę oraz poszczególnych podwykonawców, ze wskazaniem procentowego zaawansowania rzeczowego i finansowego, z uwzględnieniem formy (nazewnictwo i podział na elementy robót) wg harmonogramu,</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prowadzenie na bieżąco i przechowywanie dokumentów budowy w formie zgodnej z art. 3 pkt. 13 i art. 46 Prawa budowlanego:</w:t>
      </w:r>
    </w:p>
    <w:p w:rsidR="00913D11" w:rsidRPr="00913D11" w:rsidRDefault="00913D11" w:rsidP="007267AF">
      <w:pPr>
        <w:numPr>
          <w:ilvl w:val="0"/>
          <w:numId w:val="18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dziennika budowy,</w:t>
      </w:r>
    </w:p>
    <w:p w:rsidR="00913D11" w:rsidRPr="00913D11" w:rsidRDefault="00913D11" w:rsidP="007267AF">
      <w:pPr>
        <w:numPr>
          <w:ilvl w:val="0"/>
          <w:numId w:val="18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książki obmiarów,</w:t>
      </w:r>
    </w:p>
    <w:p w:rsidR="00913D11" w:rsidRPr="00913D11" w:rsidRDefault="00913D11" w:rsidP="007267AF">
      <w:pPr>
        <w:numPr>
          <w:ilvl w:val="0"/>
          <w:numId w:val="18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protokołów odbiorów robót,</w:t>
      </w:r>
    </w:p>
    <w:p w:rsidR="00913D11" w:rsidRPr="00C53610" w:rsidRDefault="00913D11" w:rsidP="007267AF">
      <w:pPr>
        <w:numPr>
          <w:ilvl w:val="0"/>
          <w:numId w:val="18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dokumentacji powykonawczej,</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przeprowadzenie na żądanie Zamawiającego w miejscach przez niego wskazanych, wszelkich badań jakościowych wykonanych robót i zastosowanych materiałów; Wykonawca na swój koszt wykona badania stopnia zagęszczenia warstw konstrukcyjnych w miejscach wskazanych przez Zamawiającego,</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zgłaszanie do odbioru poszczególnych zakresów przedmiotu umowy, zgodnie z terminami, o których mowa w § 2 umowy i zgodnie z harmonogramem rzeczowo – finansowym,</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umożliwienie wstępu na teren budowy pracownikom Państwowego Inspektoratu Nadzoru Budowlanego oraz przedstawicielom Zamawiającego, jak również udostępnianie im wszystkich wymaganych dokumentów,</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zapewnienie na swój koszt wywozu, utylizacji i składowania odpadów, które zostaną wytworzone w trakcie wykonywania prac objętych umową. Materiały z rozbiórki winny być usunięte poza teren budowy przy przestrzeganiu przepisów ustawy z dnia 14 grudnia 2012r. o odpadach (Dz. U. z 2020 r. poz. 215),</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przekazanie i transport na swój koszt w miejsce wskazane przez Zamawiającego materiałów nadających się do ponownego użytku,</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zapewnienie na swój koszt kompleksowej obsługi geodezyjnej budowy przez uprawnionego geodetę zgodnie z przepisami rozporządzenia Ministra Gospodarki Przestrzennej i Budownictwa z dnia 21 lutego 1995 r. w sprawie rodzaju i zakresu opracowań geodezyjno-kartograficznych oraz czynności geodezyjnych obowiązujących w budownictwie (Dz. U. Nr 25, poz. 133),</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wykonanie na swój koszt robót naprawczych infrastruktury technicznej, której stan techniczny na skutek realizacji robót uległ pogorszeniu, w tym robót odtworzeniowych,</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ochrona punktów pomiarowych, wysokościowych i granicznych, a w przypadku ich uszkodzenia bądź zniszczenia odtworzenie ich na swój koszt,</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zapewnienie „Asysty technicznej” zgodnie z § 1 ust. 2 lit. j - asyście technicznej podlegają wszystkie urządzenia i aplikacje wchodzące w skład każdego systemu, który został wykonany w ramach zamówienia w celu uruchomienia i działania obiektu basenowego, w tym w szczególności: moduły, komponenty oraz mechanizmy integracji między nimi. W ramach „Asysty technicznej” zostaną przeprowadzone szkolenia w zakresie bieżącej obsługi wszystkich urządzeń i aplikacji wchodzących w skład każdego systemu, który został wykonany w ramach zamówienia. Osoby przeszkolone dostaną certyfikat imienny z przeprowadzonego szkolenia z wyspecyfikowanymi umiejętnościami, które nabyły podczas szkolenia, a które są niezbędne do bieżącej obsługi wszelkich urządzeń i aplikacji wchodzących w skład każdego systemu,</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usunięcie wszystkich wad występujących w przedmiocie umowy, w okresie rękojmi za wady fizyczne oraz gwarancji jakości,</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 xml:space="preserve">przez cały okres trwania umowy posiadanie ubezpieczenia od odpowiedzialności cywilnej (OC) w zakresie prowadzonej działalności gospodarczej związanej z przedmiotem umowy za szkody wyrządzone na osobie i mieniu na kwotę nie mniejszą niż 10.000.000,00 zł (słownie: dziesięć milionów złotych) na jedno i wszystkie zdarzenia, obejmującego również </w:t>
      </w:r>
      <w:r w:rsidRPr="00913D11">
        <w:rPr>
          <w:rFonts w:ascii="Times New Roman" w:hAnsi="Times New Roman" w:cs="Times New Roman"/>
        </w:rPr>
        <w:lastRenderedPageBreak/>
        <w:t>podwykonawców, którzy realizują przedmiot umowy – kopia polisy ubezpieczeniowej stanowi załącznik nr 4 do umowy,</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zatrudnienie na podstawie umowy o pracę we własnym przedsiębiorstwie osób, wykonujących następujące czynności w trakcie realizacji zamówienia:</w:t>
      </w:r>
    </w:p>
    <w:p w:rsidR="00913D11" w:rsidRPr="00913D11" w:rsidRDefault="00913D11" w:rsidP="007267AF">
      <w:pPr>
        <w:numPr>
          <w:ilvl w:val="0"/>
          <w:numId w:val="190"/>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prace fizyczne na terenie budowy obejmujące: roboty ziemne i fundamentowe, stan surowy otwarty, stan surowy zamknięty, wykonanie instalacji, roboty wykończeniowe, roboty elewacyjne oraz zagospodarowanie terenu,</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przedkładanie Zamawiającemu na każde żądanie w wyznaczonym w wezwaniu terminie następujących dowodów potwierdzających spełnienie wymogu zatrudnienia na podstawie umowy o pracę przez Wykonawcę osób wykonujących wskazane w pkt x) czynności w trakcie realizacji zamówienia:</w:t>
      </w:r>
    </w:p>
    <w:p w:rsidR="00913D11" w:rsidRPr="00913D11" w:rsidRDefault="00913D11" w:rsidP="007267AF">
      <w:pPr>
        <w:numPr>
          <w:ilvl w:val="0"/>
          <w:numId w:val="190"/>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w:t>
      </w:r>
    </w:p>
    <w:p w:rsidR="00913D11" w:rsidRPr="00913D11" w:rsidRDefault="00913D11" w:rsidP="007267AF">
      <w:pPr>
        <w:numPr>
          <w:ilvl w:val="0"/>
          <w:numId w:val="190"/>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 xml:space="preserve">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913D11">
        <w:rPr>
          <w:rFonts w:ascii="Times New Roman" w:hAnsi="Times New Roman" w:cs="Times New Roman"/>
          <w:color w:val="000000"/>
        </w:rPr>
        <w:t>anonimizacji</w:t>
      </w:r>
      <w:proofErr w:type="spellEnd"/>
      <w:r w:rsidRPr="00913D11">
        <w:rPr>
          <w:rFonts w:ascii="Times New Roman" w:hAnsi="Times New Roman" w:cs="Times New Roman"/>
          <w:color w:val="000000"/>
        </w:rPr>
        <w:t>. Informacje takie jak: data zawarcia umowy, rodzaj umowy o pracę i wymiar etatu powinny być możliwe do zidentyfikowania,</w:t>
      </w:r>
    </w:p>
    <w:p w:rsidR="00913D11" w:rsidRPr="00913D11" w:rsidRDefault="00913D11" w:rsidP="007267AF">
      <w:pPr>
        <w:numPr>
          <w:ilvl w:val="0"/>
          <w:numId w:val="190"/>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A"/>
        </w:rPr>
        <w:t>zaświadczenie właściwego oddziału ZUS, potwierdzające opłacanie przez Wykonawcę składek na ubezpieczenie społeczne i zdrowotne z tytułu zatrudnienia na podstawie umów o pracę za ostatni okres rozliczeniowy,</w:t>
      </w:r>
    </w:p>
    <w:p w:rsidR="00913D11" w:rsidRPr="00513588" w:rsidRDefault="00913D11" w:rsidP="007267AF">
      <w:pPr>
        <w:numPr>
          <w:ilvl w:val="0"/>
          <w:numId w:val="190"/>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A"/>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513588" w:rsidRPr="00913D11" w:rsidRDefault="00513588" w:rsidP="00513588">
      <w:pPr>
        <w:autoSpaceDE w:val="0"/>
        <w:autoSpaceDN w:val="0"/>
        <w:adjustRightInd w:val="0"/>
        <w:spacing w:after="0" w:line="240" w:lineRule="auto"/>
        <w:ind w:left="720"/>
        <w:rPr>
          <w:rFonts w:ascii="Times New Roman" w:hAnsi="Times New Roman" w:cs="Times New Roman"/>
          <w:color w:val="000000"/>
        </w:rPr>
      </w:pPr>
    </w:p>
    <w:p w:rsidR="00913D11" w:rsidRPr="00913D11" w:rsidRDefault="00913D11" w:rsidP="007267AF">
      <w:pPr>
        <w:numPr>
          <w:ilvl w:val="0"/>
          <w:numId w:val="186"/>
        </w:numPr>
        <w:autoSpaceDE w:val="0"/>
        <w:autoSpaceDN w:val="0"/>
        <w:adjustRightInd w:val="0"/>
        <w:spacing w:after="0" w:line="240" w:lineRule="auto"/>
        <w:ind w:left="426"/>
        <w:rPr>
          <w:rFonts w:ascii="Times New Roman" w:hAnsi="Times New Roman" w:cs="Times New Roman"/>
          <w:color w:val="000000"/>
        </w:rPr>
      </w:pPr>
      <w:r w:rsidRPr="00913D11">
        <w:rPr>
          <w:rFonts w:ascii="Times New Roman" w:hAnsi="Times New Roman" w:cs="Times New Roman"/>
          <w:color w:val="000000"/>
        </w:rPr>
        <w:t>Wykonawca oświadcza, że:</w:t>
      </w:r>
    </w:p>
    <w:p w:rsidR="00913D11" w:rsidRPr="00913D11" w:rsidRDefault="00913D11" w:rsidP="007267AF">
      <w:pPr>
        <w:numPr>
          <w:ilvl w:val="0"/>
          <w:numId w:val="191"/>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dysponuje odpowiednią wiedzą i umiejętnościami niezbędnymi do wykonania przedmiotu umowy, o którym mowa w § 1 umowy oraz, że wykona go z należytą starannością, zgodnie z obowiązującymi przepisami prawa i normami w budownictwie,</w:t>
      </w:r>
    </w:p>
    <w:p w:rsidR="00913D11" w:rsidRPr="00913D11" w:rsidRDefault="00913D11" w:rsidP="007267AF">
      <w:pPr>
        <w:numPr>
          <w:ilvl w:val="0"/>
          <w:numId w:val="191"/>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będzie realizował przedmiot umowy zespołem osób posiadających odpowiednie uprawnienia, o których mowa w § 8 ust.1 i 2 niniejszej umowy,</w:t>
      </w:r>
    </w:p>
    <w:p w:rsidR="00913D11" w:rsidRPr="00913D11" w:rsidRDefault="00913D11" w:rsidP="007267AF">
      <w:pPr>
        <w:numPr>
          <w:ilvl w:val="0"/>
          <w:numId w:val="191"/>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będzie realizował roboty budowlane w sposób niezakłócający bieżącego funkcjonowania obiektów w sąsiedztwie oraz w sposób niezagrażający bezpieczeństwu osób w nich przebywających lub z nich korzystających,</w:t>
      </w:r>
    </w:p>
    <w:p w:rsidR="00913D11" w:rsidRPr="00913D11" w:rsidRDefault="00913D11" w:rsidP="007267AF">
      <w:pPr>
        <w:numPr>
          <w:ilvl w:val="0"/>
          <w:numId w:val="191"/>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 xml:space="preserve">będzie podejmował, na własny koszt, wszelkie niezbędne ustalenia, dotyczące poboru i dystrybucji wody, paliwa i energii elektrycznej do wszystkich miejsc, w których są niezbędne do wykonywania czynności objętych niniejszą umową; w tym celu winien on zapewnić i użyć wszelkich niezbędnych urządzeń budowlanych, robót tymczasowych, środków transportu, materiałów oraz wszelkich czynników niezbędnych do dostarczenia i dystrybucji dostaw do różnych punktów robót; w przypadku korzystania przez Wykonawcę z istniejącego </w:t>
      </w:r>
      <w:r w:rsidRPr="00913D11">
        <w:rPr>
          <w:rFonts w:ascii="Times New Roman" w:hAnsi="Times New Roman" w:cs="Times New Roman"/>
          <w:color w:val="000000"/>
        </w:rPr>
        <w:lastRenderedPageBreak/>
        <w:t>kontrolowanego źródła wody, paliwa, oświetlenia czy energii elektrycznej, winien on zastosować się do odpowiednich zarządzeń przedstawionych mu przez kompetentne władze oraz winien zapłacić za wynajęcie tego źródła oraz uiścić wszelkie inne wymagane opłaty. Wszelkie powyższe koszty uważa się za wliczone w wynagrodzenie Wykonawcy.</w:t>
      </w:r>
    </w:p>
    <w:p w:rsidR="00913D11" w:rsidRPr="00913D11" w:rsidRDefault="00913D11" w:rsidP="00913D11">
      <w:pPr>
        <w:rPr>
          <w:rFonts w:ascii="Times New Roman" w:hAnsi="Times New Roman" w:cs="Times New Roman"/>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§8</w:t>
      </w:r>
    </w:p>
    <w:p w:rsidR="00913D11" w:rsidRPr="00913D11" w:rsidRDefault="00913D11" w:rsidP="00913D11">
      <w:pPr>
        <w:pStyle w:val="Tekstpodstawowy"/>
        <w:jc w:val="center"/>
        <w:rPr>
          <w:rFonts w:ascii="Times New Roman" w:hAnsi="Times New Roman" w:cs="Times New Roman"/>
        </w:rPr>
      </w:pPr>
      <w:r w:rsidRPr="00913D11">
        <w:rPr>
          <w:rFonts w:ascii="Times New Roman" w:hAnsi="Times New Roman" w:cs="Times New Roman"/>
          <w:b/>
          <w:bCs/>
        </w:rPr>
        <w:t>Kierownik budowy</w:t>
      </w:r>
    </w:p>
    <w:p w:rsidR="00913D11" w:rsidRPr="00913D11" w:rsidRDefault="00913D11" w:rsidP="007267AF">
      <w:pPr>
        <w:numPr>
          <w:ilvl w:val="0"/>
          <w:numId w:val="192"/>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Wykonawca zobowiązany jest zapewnić wykonanie i kierowanie robotami budowlanymi objętymi niniejszą umową przez osoby posiadające stosowne kwalifikacje zawodowe i uprawnienia budowlane wymagane przepisami obowiązującego prawa, zgodnie ze sztuką budowlaną, wiedzą techniczną. W przypadku gdy obowiązujące przepisy prawa nie przewidują obowiązku posiadania konkretnych uprawnień przez osoby wykonujące dane prace – Wykonawca zobowiązuje się skierować do tych prac wyłącznie osoby posiadające konieczne umiejętności, wiedzę i doświadczenie.</w:t>
      </w:r>
    </w:p>
    <w:p w:rsidR="00913D11" w:rsidRPr="00913D11" w:rsidRDefault="00913D11" w:rsidP="007267AF">
      <w:pPr>
        <w:numPr>
          <w:ilvl w:val="0"/>
          <w:numId w:val="192"/>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Wykonawca do pełnienia funkcji kluczowych specjalistów ustanawia następujące osoby:</w:t>
      </w:r>
    </w:p>
    <w:p w:rsidR="00913D11" w:rsidRPr="00913D11" w:rsidRDefault="00913D11" w:rsidP="007267AF">
      <w:pPr>
        <w:numPr>
          <w:ilvl w:val="0"/>
          <w:numId w:val="193"/>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jako Kierownika Budowy - ................................................................. zam. ………………….…………………………………, posiadający uprawnienia budowlane bez ograniczeń w specjalności konstrukcyjno-budowlanej wydane w dniu …….……r. przez......................................................................,</w:t>
      </w:r>
    </w:p>
    <w:p w:rsidR="00913D11" w:rsidRPr="00913D11" w:rsidRDefault="00913D11" w:rsidP="007267AF">
      <w:pPr>
        <w:numPr>
          <w:ilvl w:val="0"/>
          <w:numId w:val="193"/>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jako Kierownika Robót Sieciowych - ............................................................ zam. …………………….…………………………………, posiadający uprawnienia ...........................................………...................wydane w dniu …….……r. przez......................................................................…………………………..,</w:t>
      </w:r>
    </w:p>
    <w:p w:rsidR="00913D11" w:rsidRPr="00913D11" w:rsidRDefault="00913D11" w:rsidP="007267AF">
      <w:pPr>
        <w:numPr>
          <w:ilvl w:val="0"/>
          <w:numId w:val="193"/>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jako Kierownika Robót Elektrycznych - ............................................................. zam. ……………………….………………………, posiadający uprawnienia ………….....................................................................wydane w dniu …….……r. przez..............................................................…………………………..,</w:t>
      </w:r>
    </w:p>
    <w:p w:rsidR="00913D11" w:rsidRPr="00913D11" w:rsidRDefault="00913D11" w:rsidP="007267AF">
      <w:pPr>
        <w:numPr>
          <w:ilvl w:val="0"/>
          <w:numId w:val="192"/>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Wykonawca zobowiązany jest w ciągu 7 dni od daty podpisania umowy do złożenia Zamawiającemu kopii dokumentów zaświadczających, że osoba z ust. 2 ma odpowiednie uprawnienia budowlane, wraz z ich oświadczeniami, że przejmują obowiązki kierownika. W przypadku ich nie złożenia teren budowy nie zostanie przekazany, zaś opóźnienie w realizacji zamówienia z tego powodu nie będzie powodowało zmiany terminu realizacji umowy.</w:t>
      </w:r>
    </w:p>
    <w:p w:rsidR="00913D11" w:rsidRPr="00913D11" w:rsidRDefault="00913D11" w:rsidP="007267AF">
      <w:pPr>
        <w:numPr>
          <w:ilvl w:val="0"/>
          <w:numId w:val="192"/>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Skierowanie do kierowania robotami innych osób niż osoby wskazane w ust. 2 , bez zgody Zamawiającego wyrażonej w formie pisemnej pod rygorem nieważności, stanowi podstawę odstąpienia od umowy przez Zamawiającego z winy Wykonawcy. W przypadku gdy obowiązujące przepisy prawa nie przewidują obowiązku posiadania konkretnych uprawnień przez osoby wykonujące dane prace – Wykonawca zobowiązuje się skierować do tych prac wyłącznie osoby posiadające konieczne umiejętności, wiedzę i doświadczenie.</w:t>
      </w:r>
    </w:p>
    <w:p w:rsidR="00913D11" w:rsidRPr="00913D11" w:rsidRDefault="00913D11" w:rsidP="00913D11">
      <w:pPr>
        <w:rPr>
          <w:rFonts w:ascii="Times New Roman" w:hAnsi="Times New Roman" w:cs="Times New Roman"/>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§9</w:t>
      </w:r>
    </w:p>
    <w:p w:rsidR="00913D11" w:rsidRPr="00C53610" w:rsidRDefault="00913D11" w:rsidP="00C53610">
      <w:pPr>
        <w:jc w:val="center"/>
        <w:rPr>
          <w:rFonts w:ascii="Times New Roman" w:hAnsi="Times New Roman" w:cs="Times New Roman"/>
          <w:b/>
        </w:rPr>
      </w:pPr>
      <w:r w:rsidRPr="00913D11">
        <w:rPr>
          <w:rFonts w:ascii="Times New Roman" w:hAnsi="Times New Roman" w:cs="Times New Roman"/>
          <w:b/>
          <w:bCs/>
        </w:rPr>
        <w:t>Obowiązki Zamawiającego</w:t>
      </w:r>
    </w:p>
    <w:p w:rsidR="00913D11" w:rsidRPr="00913D11" w:rsidRDefault="00913D11" w:rsidP="007267AF">
      <w:pPr>
        <w:numPr>
          <w:ilvl w:val="0"/>
          <w:numId w:val="194"/>
        </w:numPr>
        <w:autoSpaceDE w:val="0"/>
        <w:autoSpaceDN w:val="0"/>
        <w:adjustRightInd w:val="0"/>
        <w:spacing w:after="0" w:line="240" w:lineRule="auto"/>
        <w:ind w:left="426"/>
        <w:rPr>
          <w:rFonts w:ascii="Times New Roman" w:hAnsi="Times New Roman" w:cs="Times New Roman"/>
        </w:rPr>
      </w:pPr>
      <w:r w:rsidRPr="00913D11">
        <w:rPr>
          <w:rFonts w:ascii="Times New Roman" w:hAnsi="Times New Roman" w:cs="Times New Roman"/>
        </w:rPr>
        <w:t>Do obowiązków Zamawiającego należy w szczególności:</w:t>
      </w:r>
    </w:p>
    <w:p w:rsidR="00913D11" w:rsidRPr="00913D11" w:rsidRDefault="00913D11" w:rsidP="007267AF">
      <w:pPr>
        <w:numPr>
          <w:ilvl w:val="0"/>
          <w:numId w:val="19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ustanowienie inspektora nadzoru inwestorskiego,</w:t>
      </w:r>
    </w:p>
    <w:p w:rsidR="00913D11" w:rsidRPr="00913D11" w:rsidRDefault="00913D11" w:rsidP="007267AF">
      <w:pPr>
        <w:numPr>
          <w:ilvl w:val="0"/>
          <w:numId w:val="19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ustanowienie nadzoru autorskiego,</w:t>
      </w:r>
    </w:p>
    <w:p w:rsidR="00913D11" w:rsidRPr="00913D11" w:rsidRDefault="00913D11" w:rsidP="007267AF">
      <w:pPr>
        <w:numPr>
          <w:ilvl w:val="0"/>
          <w:numId w:val="19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lastRenderedPageBreak/>
        <w:t>protokolarne przekazanie Wykonawcy terenu budowy w terminie określonym § 2 ust. 2 niniejszej umowy,</w:t>
      </w:r>
    </w:p>
    <w:p w:rsidR="00913D11" w:rsidRPr="00913D11" w:rsidRDefault="00913D11" w:rsidP="007267AF">
      <w:pPr>
        <w:numPr>
          <w:ilvl w:val="0"/>
          <w:numId w:val="19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współdziałanie w zakresie realizacji przedmiotu umowy,</w:t>
      </w:r>
    </w:p>
    <w:p w:rsidR="00913D11" w:rsidRPr="00913D11" w:rsidRDefault="00913D11" w:rsidP="007267AF">
      <w:pPr>
        <w:numPr>
          <w:ilvl w:val="0"/>
          <w:numId w:val="19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 xml:space="preserve"> uczestniczenie w dokonywaniu wszelkich pomiarów kontrolnych,</w:t>
      </w:r>
    </w:p>
    <w:p w:rsidR="00913D11" w:rsidRPr="00913D11" w:rsidRDefault="00913D11" w:rsidP="007267AF">
      <w:pPr>
        <w:numPr>
          <w:ilvl w:val="0"/>
          <w:numId w:val="19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dokonywanie odbioru robót: częściowych w tym ulegających zakryciu i zanikających oraz odbioru końcowego i ostatecznego,</w:t>
      </w:r>
    </w:p>
    <w:p w:rsidR="00913D11" w:rsidRPr="00913D11" w:rsidRDefault="00913D11" w:rsidP="007267AF">
      <w:pPr>
        <w:numPr>
          <w:ilvl w:val="0"/>
          <w:numId w:val="19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 xml:space="preserve"> sprawowanie kontroli zgodności realizacji robót z pozwoleniem na budowę, dokumentacją projektową, przepisami i zasadami wiedzy technicznej,</w:t>
      </w:r>
    </w:p>
    <w:p w:rsidR="00913D11" w:rsidRPr="00913D11" w:rsidRDefault="00913D11" w:rsidP="007267AF">
      <w:pPr>
        <w:numPr>
          <w:ilvl w:val="0"/>
          <w:numId w:val="19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sprawdzanie jakości wykonywanych robót,</w:t>
      </w:r>
    </w:p>
    <w:p w:rsidR="00913D11" w:rsidRPr="00913D11" w:rsidRDefault="00913D11" w:rsidP="007267AF">
      <w:pPr>
        <w:numPr>
          <w:ilvl w:val="0"/>
          <w:numId w:val="19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potwierdzenie faktycznie wykonanych robót oraz usunięcia wad i usterek, a także kontrolowanie rozliczeń budowy i terminowości wykonywania robót przez Wykonawcę,</w:t>
      </w:r>
    </w:p>
    <w:p w:rsidR="00913D11" w:rsidRPr="00913D11" w:rsidRDefault="00913D11" w:rsidP="007267AF">
      <w:pPr>
        <w:numPr>
          <w:ilvl w:val="0"/>
          <w:numId w:val="19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terminowa zapłata wynagrodzenia za przedmiot umowy.</w:t>
      </w:r>
    </w:p>
    <w:p w:rsidR="00913D11" w:rsidRPr="00913D11" w:rsidRDefault="00913D11" w:rsidP="007267AF">
      <w:pPr>
        <w:numPr>
          <w:ilvl w:val="0"/>
          <w:numId w:val="194"/>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Zamawiający ma prawo:</w:t>
      </w:r>
    </w:p>
    <w:p w:rsidR="00913D11" w:rsidRPr="00913D11" w:rsidRDefault="00913D11" w:rsidP="007267AF">
      <w:pPr>
        <w:numPr>
          <w:ilvl w:val="0"/>
          <w:numId w:val="196"/>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wydawać Wykonawcy polecenia dotyczące w szczególności usunięcia nieprawidłowości lub zagrożeń oraz przedstawienia ekspertyz dotyczących prowadzonych robót,</w:t>
      </w:r>
    </w:p>
    <w:p w:rsidR="00913D11" w:rsidRPr="00913D11" w:rsidRDefault="00913D11" w:rsidP="007267AF">
      <w:pPr>
        <w:numPr>
          <w:ilvl w:val="0"/>
          <w:numId w:val="196"/>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żądać od Wykonawcy dokonania poprawek, bądź ponownego wykonania wadliwie wykonanych robót, a także wstrzymania dalszych robót w przypadku gdyby ich kontynuacja mogła wywołać zagrożenie, bądź spowodować niedopuszczalną niezgodność z dokumentacją projektową, pozwoleniem na budowę lub zgłoszeniem wykonania robót,</w:t>
      </w:r>
    </w:p>
    <w:p w:rsidR="00913D11" w:rsidRPr="00913D11" w:rsidRDefault="00913D11" w:rsidP="007267AF">
      <w:pPr>
        <w:numPr>
          <w:ilvl w:val="0"/>
          <w:numId w:val="196"/>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kontroli przestrzegania przez Wykonawcę zasad ochrony przeciwpożarowej, przepisów i zasad bhp oraz ochrony zdrowia,</w:t>
      </w:r>
    </w:p>
    <w:p w:rsidR="00913D11" w:rsidRPr="00913D11" w:rsidRDefault="00913D11" w:rsidP="007267AF">
      <w:pPr>
        <w:numPr>
          <w:ilvl w:val="0"/>
          <w:numId w:val="196"/>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kontroli utrzymania przez Wykonawcę porządku na terenie budowy,</w:t>
      </w:r>
    </w:p>
    <w:p w:rsidR="00913D11" w:rsidRPr="00913D11" w:rsidRDefault="00913D11" w:rsidP="007267AF">
      <w:pPr>
        <w:numPr>
          <w:ilvl w:val="0"/>
          <w:numId w:val="196"/>
        </w:numPr>
        <w:autoSpaceDE w:val="0"/>
        <w:autoSpaceDN w:val="0"/>
        <w:adjustRightInd w:val="0"/>
        <w:spacing w:after="0" w:line="240" w:lineRule="auto"/>
        <w:jc w:val="both"/>
        <w:rPr>
          <w:rFonts w:ascii="Times New Roman" w:hAnsi="Times New Roman" w:cs="Times New Roman"/>
        </w:rPr>
      </w:pPr>
      <w:r w:rsidRPr="00913D11">
        <w:rPr>
          <w:rFonts w:ascii="Times New Roman" w:hAnsi="Times New Roman" w:cs="Times New Roman"/>
        </w:rPr>
        <w:t>wykonywania czynności kontrolnych wobec Wykonawcy odnośnie spełnienia przez Wykonawcę wymogu zatrudnienia na podstawie umowy o pracę osób wykonujących czynności wskazane w § 7 ust. 1 lit. y) i z), w szczególności do:</w:t>
      </w:r>
    </w:p>
    <w:p w:rsidR="00913D11" w:rsidRPr="00913D11" w:rsidRDefault="00913D11" w:rsidP="007267AF">
      <w:pPr>
        <w:numPr>
          <w:ilvl w:val="0"/>
          <w:numId w:val="19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żądania oświadczeń i dokumentów w zakresie potwierdzenia spełnienia ww. wymogów i dokonywania ich oceny,</w:t>
      </w:r>
    </w:p>
    <w:p w:rsidR="00913D11" w:rsidRPr="00913D11" w:rsidRDefault="00913D11" w:rsidP="007267AF">
      <w:pPr>
        <w:numPr>
          <w:ilvl w:val="0"/>
          <w:numId w:val="19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żądania wyjaśnień w przypadku wątpliwości w zakresie potwierdzenia spełniania ww. wymogów,</w:t>
      </w:r>
    </w:p>
    <w:p w:rsidR="00913D11" w:rsidRPr="00913D11" w:rsidRDefault="00913D11" w:rsidP="007267AF">
      <w:pPr>
        <w:numPr>
          <w:ilvl w:val="0"/>
          <w:numId w:val="19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przeprowadzania kontroli na miejscu wykonywania świadczenia;</w:t>
      </w:r>
    </w:p>
    <w:p w:rsidR="00913D11" w:rsidRPr="00913D11" w:rsidRDefault="00913D11" w:rsidP="007267AF">
      <w:pPr>
        <w:numPr>
          <w:ilvl w:val="0"/>
          <w:numId w:val="19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 przypadku uzasadnionych wątpliwości co do przestrzegania prawa pracy przez Wykonawcę lub podwykonawcę, Zamawiający może zwrócić się o przeprowadzenie kontroli przez Państwową Inspekcję Pracy,</w:t>
      </w:r>
    </w:p>
    <w:p w:rsidR="00913D11" w:rsidRPr="00913D11" w:rsidRDefault="00913D11" w:rsidP="007267AF">
      <w:pPr>
        <w:numPr>
          <w:ilvl w:val="0"/>
          <w:numId w:val="196"/>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 xml:space="preserve">żądania od Wykonawcy naprawienia szkody powstałej wskutek błędnych decyzji podjętych przez osoby, o których mowa w § 8 ust. 2 skutkujących nie osiągnięciem w zrealizowanych robotach parametrów zgodnych z normami i przepisami </w:t>
      </w:r>
      <w:proofErr w:type="spellStart"/>
      <w:r w:rsidRPr="00913D11">
        <w:rPr>
          <w:rFonts w:ascii="Times New Roman" w:hAnsi="Times New Roman" w:cs="Times New Roman"/>
        </w:rPr>
        <w:t>techniczno</w:t>
      </w:r>
      <w:proofErr w:type="spellEnd"/>
      <w:r w:rsidRPr="00913D11">
        <w:rPr>
          <w:rFonts w:ascii="Times New Roman" w:hAnsi="Times New Roman" w:cs="Times New Roman"/>
        </w:rPr>
        <w:t xml:space="preserve"> - budowlanymi.</w:t>
      </w:r>
    </w:p>
    <w:p w:rsidR="00913D11" w:rsidRPr="00913D11" w:rsidRDefault="00913D11" w:rsidP="007267AF">
      <w:pPr>
        <w:numPr>
          <w:ilvl w:val="0"/>
          <w:numId w:val="194"/>
        </w:numPr>
        <w:autoSpaceDE w:val="0"/>
        <w:autoSpaceDN w:val="0"/>
        <w:adjustRightInd w:val="0"/>
        <w:spacing w:before="120" w:after="0" w:line="240" w:lineRule="auto"/>
        <w:ind w:left="714" w:hanging="357"/>
        <w:rPr>
          <w:rFonts w:ascii="Times New Roman" w:hAnsi="Times New Roman" w:cs="Times New Roman"/>
        </w:rPr>
      </w:pPr>
      <w:r w:rsidRPr="00913D11">
        <w:rPr>
          <w:rFonts w:ascii="Times New Roman" w:hAnsi="Times New Roman" w:cs="Times New Roman"/>
        </w:rPr>
        <w:t>W zakresie realizacji umowy uprawnionym do reprezentowania Zamawiającego jest upoważniona osoba, inspektor nadzoru inwestorskiego wyłoniony w odrębnym postępowaniu oraz projektant nadzoru autorskiego; nie dotyczy to kwestii wymagających podpisania aneksu do niniejszej umowy.</w:t>
      </w:r>
    </w:p>
    <w:p w:rsidR="00913D11" w:rsidRPr="00913D11" w:rsidRDefault="00913D11" w:rsidP="00913D11">
      <w:pPr>
        <w:rPr>
          <w:rFonts w:ascii="Times New Roman" w:hAnsi="Times New Roman" w:cs="Times New Roman"/>
          <w:b/>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§10</w:t>
      </w:r>
    </w:p>
    <w:p w:rsidR="00913D11" w:rsidRPr="00C53610" w:rsidRDefault="00913D11" w:rsidP="00C53610">
      <w:pPr>
        <w:jc w:val="center"/>
        <w:rPr>
          <w:rFonts w:ascii="Times New Roman" w:hAnsi="Times New Roman" w:cs="Times New Roman"/>
          <w:b/>
        </w:rPr>
      </w:pPr>
      <w:r w:rsidRPr="00913D11">
        <w:rPr>
          <w:rFonts w:ascii="Times New Roman" w:hAnsi="Times New Roman" w:cs="Times New Roman"/>
          <w:b/>
          <w:bCs/>
        </w:rPr>
        <w:t>Umowy o podwykonawstwo</w:t>
      </w:r>
    </w:p>
    <w:p w:rsidR="00913D11" w:rsidRPr="00913D11" w:rsidRDefault="00913D11" w:rsidP="007267AF">
      <w:pPr>
        <w:numPr>
          <w:ilvl w:val="0"/>
          <w:numId w:val="198"/>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Wykonawca powierzy podwykonawcom wykonanie następujących robót budowlanych, dostaw, usług, stanowiących przedmiot umowy:…………………………….........................................… o wartości…………………...………… . W pozostałym zakresie przedmiot umowy Wykonawca wykona własnymi siłami.</w:t>
      </w:r>
    </w:p>
    <w:p w:rsidR="00913D11" w:rsidRPr="00913D11" w:rsidRDefault="00913D11" w:rsidP="007267AF">
      <w:pPr>
        <w:numPr>
          <w:ilvl w:val="0"/>
          <w:numId w:val="198"/>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lastRenderedPageBreak/>
        <w:t>W przypadku realizowania umowy z udziałem podwykonawców wymagana jest zgoda Zamawiającego na konkretnego podwykonawcę lub dalszego podwykonawcę, wyrażona poprzez akceptację umowy o podwykonawstwo.</w:t>
      </w:r>
    </w:p>
    <w:p w:rsidR="00913D11" w:rsidRPr="00913D11" w:rsidRDefault="00913D11" w:rsidP="007267AF">
      <w:pPr>
        <w:numPr>
          <w:ilvl w:val="0"/>
          <w:numId w:val="198"/>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Wykonawca jest odpowiedzialny za działania lub zaniechania podwykonawców, dalszych podwykonawców, ich przedstawicieli lub pracowników, jak za własne działania lub zaniechania.</w:t>
      </w:r>
    </w:p>
    <w:p w:rsidR="00913D11" w:rsidRPr="00913D11" w:rsidRDefault="00913D11" w:rsidP="007267AF">
      <w:pPr>
        <w:numPr>
          <w:ilvl w:val="0"/>
          <w:numId w:val="198"/>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Umowa z podwykonawcą lub dalszym podwykonawcą powinna stanowić w szczególności, iż:</w:t>
      </w:r>
    </w:p>
    <w:p w:rsidR="00913D11" w:rsidRPr="00913D11" w:rsidRDefault="00913D11" w:rsidP="007267AF">
      <w:pPr>
        <w:numPr>
          <w:ilvl w:val="0"/>
          <w:numId w:val="19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913D11" w:rsidRPr="00913D11" w:rsidRDefault="00913D11" w:rsidP="007267AF">
      <w:pPr>
        <w:numPr>
          <w:ilvl w:val="0"/>
          <w:numId w:val="19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przedmiotem umowy o podwykonawstwo jest wyłącznie wykonanie, odpowiednio: robót budowlanych, dostaw lub usług, które ściśle odpowiadają części zamówienia określonego umową zawartą pomiędzy Zamawiającym a Wykonawcą, a wartość wynagrodzenia za nie jest nie wyższa niż wartość wynagrodzenia przewidziana w umowie zawartej pomiędzy Zamawiającym a Wykonawcą,</w:t>
      </w:r>
    </w:p>
    <w:p w:rsidR="00913D11" w:rsidRPr="00913D11" w:rsidRDefault="00913D11" w:rsidP="007267AF">
      <w:pPr>
        <w:numPr>
          <w:ilvl w:val="0"/>
          <w:numId w:val="19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okresy rozliczeniowe i sposób rozliczenia (podstawy wystawienia faktur VAT/rachunków, terminy odbiorów częściowych) będą dostosowane do umowy łączącej Zamawiającego z Wykonawcą,</w:t>
      </w:r>
    </w:p>
    <w:p w:rsidR="00913D11" w:rsidRPr="00913D11" w:rsidRDefault="00913D11" w:rsidP="007267AF">
      <w:pPr>
        <w:numPr>
          <w:ilvl w:val="0"/>
          <w:numId w:val="19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wykonanie przedmiotu umowy o podwykonawstwo zostaje określone na co najmniej takim poziomie jakości, jaki wynika z umowy zawartej pomiędzy Zamawiającym a Wykonawcą i powinno odpowiadać stosownym dla tego wykonania wymaganiom określonym w dokumentacji technicznej, pozwoleniu na budowę, oraz standardom deklarowanym w ofercie Wykonawcy,</w:t>
      </w:r>
    </w:p>
    <w:p w:rsidR="00913D11" w:rsidRPr="00913D11" w:rsidRDefault="00913D11" w:rsidP="007267AF">
      <w:pPr>
        <w:numPr>
          <w:ilvl w:val="0"/>
          <w:numId w:val="19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okres odpowiedzialności (w tym z tytułu rękojmi za wady i gwarancji jakości) podwykonawcy lub dalszego podwykonawcy za wady przedmiotu umowy o podwykonawstwo, nie będzie krótszy od okresu odpowiedzialności za wady przedmiotu umowy Wykonawcy wobec Zamawiającego,</w:t>
      </w:r>
    </w:p>
    <w:p w:rsidR="00913D11" w:rsidRPr="00913D11" w:rsidRDefault="00913D11" w:rsidP="007267AF">
      <w:pPr>
        <w:numPr>
          <w:ilvl w:val="0"/>
          <w:numId w:val="19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 przypadku gdy podwykonawca lub dalszy podwykonawca zamierza zawrzeć umowę o podwykonawstwo, której przedmiotem są roboty budowlane, dostawy lub usługi objęte niniejszą umową, jest zobowiązany do przedłożenia Zamawiającemu projektu tej umowy, przy czym podwykonawca lub dalszy podwykonawca jest zobowiązany przedłożyć zgodę Wykonawcy na zawarcie umowy o podwykonawstwo o treści zgodnej z projektem umowy,</w:t>
      </w:r>
    </w:p>
    <w:p w:rsidR="00913D11" w:rsidRPr="00913D11" w:rsidRDefault="00913D11" w:rsidP="007267AF">
      <w:pPr>
        <w:numPr>
          <w:ilvl w:val="0"/>
          <w:numId w:val="19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podwykonawca lub dalszy podwykonawca są zobowiązani do przedstawiania Zamawiającemu na jego żądanie dokumentów, oświadczeń i wyjaśnień dotyczących realizacji umowy o podwykonawstwo.</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Umowa o podwykonawstwo nie może zawierać postanowień:</w:t>
      </w:r>
    </w:p>
    <w:p w:rsidR="00913D11" w:rsidRPr="00913D11" w:rsidRDefault="00913D11" w:rsidP="007267AF">
      <w:pPr>
        <w:numPr>
          <w:ilvl w:val="0"/>
          <w:numId w:val="20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913D11" w:rsidRPr="00913D11" w:rsidRDefault="00913D11" w:rsidP="007267AF">
      <w:pPr>
        <w:numPr>
          <w:ilvl w:val="0"/>
          <w:numId w:val="20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uzależniających zwrot kwot zabezpieczenia należytego wykonania umowy przez Wykonawcę podwykonawcy, od zwrotu zabezpieczenia należytego wykonania umowy Wykonawcy przez Zamawiającego.</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Zawarcie umowy o podwykonawstwo może nastąpić wyłącznie po akceptacji jej projektu przez Zamawiającego, a przystąpienie do jej realizacji przez Podwykonawcę może nastąpić wyłącznie po akceptacji umowy o podwykonawstwo przez Zamawiającego.</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 xml:space="preserve">Wykonawca, podwykonawca lub dalszy podwykonawca zobowiązany jest do przedłożenia Zamawiającemu, za pośrednictwem inspektora nadzoru inwestorskiego (lub bezpośrednio – jeżeli </w:t>
      </w:r>
      <w:r w:rsidRPr="00913D11">
        <w:rPr>
          <w:rFonts w:ascii="Times New Roman" w:hAnsi="Times New Roman" w:cs="Times New Roman"/>
        </w:rPr>
        <w:lastRenderedPageBreak/>
        <w:t>inspektor nadzoru inwestorskiego nie jest ustanowiony), projektu umowy o podwykonawstwo, której przedmiotem są roboty budowlane, wraz z zestawieniem ilości robót i ich wyceną nawiązującą do cen jednostkowych przedstawionych w kosztorysach dla robót (wycenie)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Projekt umowy o podwykonawstwo, której przedmiotem są roboty budowlane, będzie uważany za zaakceptowany przez Zamawiającego, jeżeli Zamawiający w terminie 14 dni od dnia przedłożenia mu projektu nie zgłosi na piśmie zastrzeżeń. Za dzień przedłożenia projektu przez Wykonawcę uznaje się dzień przedłożenia projektu inspektorowi nadzoru inwestorskiego lub złożenia go bezpośrednio Zamawiającemu na zasadach określonych w ust.7.</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Zamawiający zgłosi w terminie określonym w ust. 8 w formie pisemnej zastrzeżenia do projektu umowy o podwykonawstwo, której przedmiotem są roboty budowlane, w szczególności w następujących przypadkach:</w:t>
      </w:r>
    </w:p>
    <w:p w:rsidR="00913D11" w:rsidRPr="00913D11" w:rsidRDefault="00913D11" w:rsidP="007267AF">
      <w:pPr>
        <w:numPr>
          <w:ilvl w:val="0"/>
          <w:numId w:val="201"/>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niespełniania przez projekt wymagań dotyczących umowy o podwykonawstwo, określonych w ust. 4, przy czym, Zamawiający może odstąpić od żądania załączników do umowy o podwykonawstwo, o których mowa w ust. 4 lit. f),</w:t>
      </w:r>
    </w:p>
    <w:p w:rsidR="00913D11" w:rsidRPr="00913D11" w:rsidRDefault="00913D11" w:rsidP="007267AF">
      <w:pPr>
        <w:numPr>
          <w:ilvl w:val="0"/>
          <w:numId w:val="201"/>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niezałączenia do projektu zestawień, dokumentów lub informacji, o których mowa w ust. 7,</w:t>
      </w:r>
    </w:p>
    <w:p w:rsidR="00913D11" w:rsidRPr="00913D11" w:rsidRDefault="00913D11" w:rsidP="007267AF">
      <w:pPr>
        <w:numPr>
          <w:ilvl w:val="0"/>
          <w:numId w:val="201"/>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913D11" w:rsidRPr="00913D11" w:rsidRDefault="00913D11" w:rsidP="007267AF">
      <w:pPr>
        <w:numPr>
          <w:ilvl w:val="0"/>
          <w:numId w:val="201"/>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gdy projekt zawiera postanowienia uzależniające zwrot kwot zabezpieczenia przez Wykonawcę podwykonawcy od zwrotu Wykonawcy zabezpieczenia należytego wykonania umowy przez Zamawiającego,</w:t>
      </w:r>
    </w:p>
    <w:p w:rsidR="00913D11" w:rsidRPr="00913D11" w:rsidRDefault="00913D11" w:rsidP="007267AF">
      <w:pPr>
        <w:numPr>
          <w:ilvl w:val="0"/>
          <w:numId w:val="201"/>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gdy termin realizacji robót budowlanych określonych projektem jest dłuższy niż przewidywany umową lub harmonogramem dla tych robót,</w:t>
      </w:r>
    </w:p>
    <w:p w:rsidR="00913D11" w:rsidRPr="00913D11" w:rsidRDefault="00913D11" w:rsidP="007267AF">
      <w:pPr>
        <w:numPr>
          <w:ilvl w:val="0"/>
          <w:numId w:val="201"/>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gdy projekt zawiera postanowienia dotyczące sposobu rozliczeń za wykonane roboty, uniemożliwiającego rozliczenie tych robót pomiędzy Zamawiającym a Wykonawcą na podstawie umowy,</w:t>
      </w:r>
    </w:p>
    <w:p w:rsidR="00913D11" w:rsidRPr="00913D11" w:rsidRDefault="00913D11" w:rsidP="007267AF">
      <w:pPr>
        <w:numPr>
          <w:ilvl w:val="0"/>
          <w:numId w:val="201"/>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gdy projekt przewiduje wynagrodzenie, którego wysokość ze względu na wartość poprzednio zaakceptowanych umów o podwykonawstwo spowodowałaby konieczność dokonania płatności bezpośrednich za wykonanie robót budowlanych w wysokości przekraczającej wartość udzielonego w tym zakresie zamówienia,</w:t>
      </w:r>
    </w:p>
    <w:p w:rsidR="00913D11" w:rsidRPr="00913D11" w:rsidRDefault="00913D11" w:rsidP="007267AF">
      <w:pPr>
        <w:numPr>
          <w:ilvl w:val="0"/>
          <w:numId w:val="201"/>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gdy projekt umowy o podwykonawstwo będzie sprzeczny z postanowieniami SIWZ.</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7 dni przed dniem skierowania podwykonawcy lub dalszego podwykonawcy do realizacji robót budowlanych.</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lastRenderedPageBreak/>
        <w:t>Zamawiający zgłosi Wykonawcy, podwykonawcy lub dalszemu podwykonawcy w formie pisemnej sprzeciw do przedłożonej umowy o podwykonawstwo, której przedmiotem są roboty budowlane, w terminie 7 dni od jej przedłożenia w przypadkach określonych w ust. 9.</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Umowa o podwykonawstwo, której przedmiotem są roboty budowlane, będzie uważana za zaakceptowaną przez Zamawiającego, jeżeli Zamawiający w terminie 7 dni od dnia przedłożenia kopii tej umowy nie zgłosi do niej na piśmie sprzeciwu.</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łącznego wynagrodzenia Wykonawcy, o którym mowa w § 3 ust. 1, oraz umów o podwykonawstwo, których przedmiot został wskazany w specyfikacji istotnych warunków zamówienia jako niepodlegający temu obowiązkowi, przy czym wyłączenie to nie dotyczy umów o podwykonawstwo w zakresie dostaw lub usług o wartości większej niż 50.000 zł.</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Wykonawca, podwykonawca lub dalszy podwykonawca nie może polecić podwykonawcy realizacji przedmiotu umowy o podwykonawstwo, której przedmiotem są roboty budowlane w przypadku braku jej akceptacji przez Zamawiającego.</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7 – 13.</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Do zmian istotnych postanowień umów o podwykonawstwo, innych niż określone w ust. 18, stosuje się zasady określone w ust. 7 – 13.</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W przypadku zawarcia umowy o podwykonawstwo Wykonawca, podwykonawca lub dalszy podwykonawca jest zobowiązany do zapłaty wynagrodzenia należnego podwykonawcy lub dalszemu podwykonawcy z zachowaniem terminów określonych tą umową.</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lastRenderedPageBreak/>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Wykonawca jest zobowiązany przedłożyć, wraz z okresowym rozliczeniem należnego mu wynagrodzenia, oświadczenia podwykonawców i dalszych podwykonawców o uregulowaniu względem nich wszystkich należności oraz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W przypadku zgłoszenia przez Wykonawcę uwag, o których mowa w ust. 25, podważających zasadność bezpośredniej zapłaty, Zamawiający może:</w:t>
      </w:r>
    </w:p>
    <w:p w:rsidR="00913D11" w:rsidRPr="00913D11" w:rsidRDefault="00913D11" w:rsidP="007267AF">
      <w:pPr>
        <w:numPr>
          <w:ilvl w:val="0"/>
          <w:numId w:val="20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nie dokonać bezpośredniej zapłaty wynagrodzenia podwykonawcy, jeżeli Wykonawca wykaże niezasadność takiej zapłaty lub</w:t>
      </w:r>
    </w:p>
    <w:p w:rsidR="00913D11" w:rsidRPr="00913D11" w:rsidRDefault="00913D11" w:rsidP="007267AF">
      <w:pPr>
        <w:numPr>
          <w:ilvl w:val="0"/>
          <w:numId w:val="20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złożyć do depozytu sądowego kwotę potrzebną na pokrycie wynagrodzenia podwykonawcy lub dalszego podwykonawcy w przypadku zaistnienia zasadniczej wątpliwości co do wysokości kwoty należnej zapłaty lub podmiotu, któremu płatność się należy lub</w:t>
      </w:r>
    </w:p>
    <w:p w:rsidR="00913D11" w:rsidRPr="00913D11" w:rsidRDefault="00913D11" w:rsidP="007267AF">
      <w:pPr>
        <w:numPr>
          <w:ilvl w:val="0"/>
          <w:numId w:val="20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dokonać bezpośredniej zapłaty wynagrodzenia podwykonawcy lub dalszemu podwykonawcy, jeżeli podwykonawca lub dalszy podwykonawca wykaże zasadność takiej zapłaty.</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Zamawiający jest zobowiązany zapłacić podwykonawcy lub dalszemu podwykonawcy należne wynagrodzenie, będące przedmiotem żądania, o którym mowa w ust. 24, jeżeli podwykonawca lub dalszy podwykonawca udokumentuje jego zasadność fakturą VAT lub rachunkiem oraz dokumentami potwierdzającymi wykonanie i odbiór robót, a Wykonawca nie złoży w trybie określonym w ust. 25 uwag wykazujących niezasadność bezpośredniej zapłaty. Bezpośrednia zapłata obejmuje wyłącznie należne wynagrodzenie, bez odsetek należnych podwykonawcy lub dalszemu podwykonawcy z tytułu uchybienia terminowi zapłaty.</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Równowartość kwoty zapłaconej podwykonawcy lub dalszemu podwykonawcy, bądź skierowanej do depozytu sądowego, Zamawiający potrąci z wynagrodzenia należnego Wykonawcy.</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lastRenderedPageBreak/>
        <w:t>Podstawą wypłaty należnego Wykonawcy wynagrodzenia, będą wystawione przez Wykonawcę faktury VAT, o których mowa w § 4 ust. 1, przedstawione Zamawiającemu wraz:</w:t>
      </w:r>
    </w:p>
    <w:p w:rsidR="00913D11" w:rsidRPr="00913D11" w:rsidRDefault="00913D11" w:rsidP="007267AF">
      <w:pPr>
        <w:numPr>
          <w:ilvl w:val="0"/>
          <w:numId w:val="203"/>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 protokołem odbioru robót, w którym będą wyszczególnione wydzielone elementy robót budowlanych wykonane przez podwykonawców i dalszych podwykonawców,</w:t>
      </w:r>
    </w:p>
    <w:p w:rsidR="00913D11" w:rsidRPr="00913D11" w:rsidRDefault="00913D11" w:rsidP="007267AF">
      <w:pPr>
        <w:numPr>
          <w:ilvl w:val="0"/>
          <w:numId w:val="203"/>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 kopiami faktur VAT lub rachunków wystawionych przez zaakceptowanych przez Zamawiającego podwykonawców i dalszych podwykonawców za wykonane przez nich roboty, dostawy i usługi,</w:t>
      </w:r>
    </w:p>
    <w:p w:rsidR="00913D11" w:rsidRPr="00913D11" w:rsidRDefault="00913D11" w:rsidP="007267AF">
      <w:pPr>
        <w:numPr>
          <w:ilvl w:val="0"/>
          <w:numId w:val="203"/>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 kopiami przelewów bankowych potwierdzających płatności oraz ze sporządzonymi nie więcej niż 5 dni przed upływem terminu płatności oświadczeniami podwykonawców i dalszych podwykonawców o nie zaleganiu z płatnościami wobec nich przez Wykonawcę lub przez podwykonawców,</w:t>
      </w:r>
    </w:p>
    <w:p w:rsidR="00913D11" w:rsidRPr="00913D11" w:rsidRDefault="00913D11" w:rsidP="007267AF">
      <w:pPr>
        <w:numPr>
          <w:ilvl w:val="0"/>
          <w:numId w:val="203"/>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a w przypadku braku robót budowlanych, dostaw lub usług zrealizowanych przez podwykonawców lub dalszych podwykonawców przed dniem odbioru robót budowlanych, lub jeżeli roszczenia podwykonawców lub dalszych podwykonawców nie były jeszcze wymagalne – wraz z oświadczeniami podwykonawców lub dalszych podwykonawców w tym zakresie, przy czym wówczas Wykonawca jest zobowiązany do przedłożenia przed upływem terminu płatności na rzecz Wykonawcy kopii przelewów bankowych potwierdzających dokonanie na ich rzecz płatności.</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30. Jeżeli Wykonawca nie przedstawi wraz z fakturą VAT lub rachunkiem dokumentów, o których mowa w ust. 29, jak również przed upływem terminu wymagalności należnego mu wynagrodzenia nie przedstawi kopii przelewów bankowych potwierdzających dokonanie płatności na rzecz podwykonawców lub dalszych podwykonawców Zamawiający jest uprawniony do wstrzymania wypłaty należnego Wykonawcy wynagrodzenia do czasu przedłożenia przez Wykonawcę stosownych dokumentów. Wstrzymanie przez Zamawiającego zapłaty do czasu wypełnienia przez Wykonawcę wymagań, o których mowa w ust. 29, nie skutkuje nie dotrzymaniem przez Zamawiającego terminu płatności i nie uprawnia Wykonawcy do żądania odsetek.</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Zamawiający jest uprawniony do żądania i uzyskania od Wykonawcy niezwłocznie wyjaśnień w przypadku wątpliwości dotyczących dokumentów składanych wraz z wnioskami o płatność.</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Wykonawca przekazuje Zamawiającemu pisemne uwagi, o których mowa w ust. 25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Zamawiający jest uprawniony do odstąpienia od dokonania bezpośredniej płatności na rzecz podwykonawcy lub dalszego podwykonawcy i do wypłaty Wykonawcy należnego wynagrodzenia, jeżeli Wykonawca zgłosi uwagi, o których mowa w ust. 25 i wykaże niezasadność takiej płatności, lub jeżeli Wykonawca nie zgłosi uwag, o których mowa w ust. 25, a podwykonawca lub dalszy podwykonawca nie wykażą zasadności takiej płatności.</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Zamawiający może dokonać bezpośredniej płatności na rzecz podwykonawcy lub dalszego podwykonawcy, jeżeli Wykonawca zgłosi uwagi, o których mowa w ust. 25 i potwierdzi zasadność takiej płatności, lub jego uwagi okażą się bezzasadne, lub jeżeli Wykonawca nie zgłosi uwag, o których mowa w ust. 25, a podwykonawca lub dalszy podwykonawca wykażą zasadność takiej płatności.</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lastRenderedPageBreak/>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Zamawiający dokona bezpośredniej płatności na rzecz podwykonawcy lub dalszego podwykonawcy w terminie 21 dni od dnia pisemnego potwierdzenia podwykonawcy lub dalszemu podwykonawcy przez Zamawiającego uznania płatności bezpośredniej za uzasadnioną.</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Odpowiedzialność Zamawiającego wobec podwykonawcy lub dalszego podwykonawcy z tytułu płatności bezpośrednich za wykonanie robót budowlanych jest ograniczona wyłącznie do wysokości kwoty należności za wykonanie tych robót budowlanych, wynikającej z umowy łączącej go z Wykonawcą. W przypadku różnic w cenach jednostkowych za wykonane roboty pomiędzy cenami jednostkowymi określonymi umową o podwykonawstwo a cenami jednostkowymi określonymi umową z Wykonawcą Zamawiający uzna i wypłaci podwykonawcy lub dalszemu podwykonawcy na podstawie wystawionej przez niego faktury VAT lub rachunku wyłącznie kwotę należną na podstawie cen jednostkowych określonych umową Zamawiającego z Wykonawcą.</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rsid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Do rachunku lub faktury VAT końcowej za wykonanie przedmiotu umowy Wykonawca dołączy oświadczenia podwykonawców i dalszych podwykonawców o pełnym zafakturowaniu przez nich lub objęciu wystawionymi przez nich fakturami lub rachunkami zakresu robót wykonanych zgodnie z umowami o podwykonawstwo oraz o pełnym rozliczeniu tych robót do wysokości objętej płatnością końcową.</w:t>
      </w:r>
    </w:p>
    <w:p w:rsidR="00C53610" w:rsidRPr="00913D11" w:rsidRDefault="00C53610" w:rsidP="00C53610">
      <w:pPr>
        <w:autoSpaceDE w:val="0"/>
        <w:autoSpaceDN w:val="0"/>
        <w:adjustRightInd w:val="0"/>
        <w:spacing w:before="120" w:after="0" w:line="240" w:lineRule="auto"/>
        <w:ind w:left="426"/>
        <w:rPr>
          <w:rFonts w:ascii="Times New Roman" w:hAnsi="Times New Roman" w:cs="Times New Roman"/>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§11</w:t>
      </w: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bCs/>
        </w:rPr>
        <w:t>Zabezpieczenie należytego wykonania umowy</w:t>
      </w:r>
    </w:p>
    <w:p w:rsidR="00913D11" w:rsidRPr="00913D11" w:rsidRDefault="00913D11" w:rsidP="007267AF">
      <w:pPr>
        <w:numPr>
          <w:ilvl w:val="0"/>
          <w:numId w:val="204"/>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 xml:space="preserve">Na poczet zabezpieczenia należytego wykonania umowy, obejmującego zarówno okres realizacji umowy jak i okres odpowiedzialności z tytułu rękojmi, Wykonawca wnosi </w:t>
      </w:r>
      <w:r w:rsidRPr="00913D11">
        <w:rPr>
          <w:rFonts w:ascii="Times New Roman" w:hAnsi="Times New Roman" w:cs="Times New Roman"/>
          <w:b/>
        </w:rPr>
        <w:t xml:space="preserve">5 % </w:t>
      </w:r>
      <w:r w:rsidRPr="00913D11">
        <w:rPr>
          <w:rFonts w:ascii="Times New Roman" w:hAnsi="Times New Roman" w:cs="Times New Roman"/>
        </w:rPr>
        <w:t>kwoty brutto podanej w ofercie tj. …………………….. zł, w formie ………………………, nie później niż w dniu podpisania umowy z zastrzeżeniem ust. 2. Niedopełnienie powyższego obowiązku będzie skutkować odstąpieniem Zamawiającego od czynności zawarcia umowy z przyczyn leżących po stronie Wykonawcy oraz zatrzymaniem wadium.</w:t>
      </w:r>
    </w:p>
    <w:p w:rsidR="00913D11" w:rsidRPr="00913D11" w:rsidRDefault="00913D11" w:rsidP="007267AF">
      <w:pPr>
        <w:numPr>
          <w:ilvl w:val="0"/>
          <w:numId w:val="204"/>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eastAsia="Calibri" w:hAnsi="Times New Roman" w:cs="Times New Roman"/>
          <w:color w:val="000000"/>
        </w:rPr>
        <w:t xml:space="preserve">W przypadku wniesienia zabezpieczenia należytego wykonania umowy w innej formie niż pieniężna, dokument zabezpieczenia złożony musi być w oryginale, ponadto jego treść musi być wcześniej uzgodniona z Zamawiającym. </w:t>
      </w:r>
      <w:r w:rsidRPr="00913D11">
        <w:rPr>
          <w:rFonts w:ascii="Times New Roman" w:hAnsi="Times New Roman" w:cs="Times New Roman"/>
        </w:rPr>
        <w:t>Dopuszczalne niepieniężne formy zabezpieczenia wymienione zostały w  SWZ. W przypadku, gdy Wykonawca zamierza ustanowić zabezpieczenie w formie gwarancji bankowej lub gwarancji ubezpieczeniowej, tego rodzaju gwarancja musi spełniać następujące wymagania: musi być nieodwołalna, bezwarunkowa, płatna na każde żądanie, zawierać zapisy dotyczące możliwości wypłaty kwoty zabezpieczenia, w przypadku nieprzedłużenia lub niewniesienia nowego zabezpieczenia przez Wykonawcę.</w:t>
      </w:r>
    </w:p>
    <w:p w:rsidR="00913D11" w:rsidRPr="00913D11" w:rsidRDefault="00913D11" w:rsidP="007267AF">
      <w:pPr>
        <w:numPr>
          <w:ilvl w:val="0"/>
          <w:numId w:val="204"/>
        </w:numPr>
        <w:autoSpaceDE w:val="0"/>
        <w:autoSpaceDN w:val="0"/>
        <w:adjustRightInd w:val="0"/>
        <w:spacing w:before="120" w:after="0" w:line="240" w:lineRule="auto"/>
        <w:ind w:left="425" w:hanging="357"/>
        <w:rPr>
          <w:rFonts w:ascii="Times New Roman" w:eastAsia="Calibri" w:hAnsi="Times New Roman" w:cs="Times New Roman"/>
          <w:color w:val="000000"/>
        </w:rPr>
      </w:pPr>
      <w:r w:rsidRPr="00913D11">
        <w:rPr>
          <w:rFonts w:ascii="Times New Roman" w:eastAsia="Calibri" w:hAnsi="Times New Roman" w:cs="Times New Roman"/>
          <w:color w:val="000000"/>
        </w:rPr>
        <w:t>Zabezpieczenie należytego wykonania umowy będzie zwrócone Wykonawcy w następujący sposób:</w:t>
      </w:r>
    </w:p>
    <w:p w:rsidR="00913D11" w:rsidRPr="00913D11" w:rsidRDefault="00913D11" w:rsidP="007267AF">
      <w:pPr>
        <w:numPr>
          <w:ilvl w:val="0"/>
          <w:numId w:val="205"/>
        </w:numPr>
        <w:autoSpaceDE w:val="0"/>
        <w:autoSpaceDN w:val="0"/>
        <w:adjustRightInd w:val="0"/>
        <w:spacing w:after="0" w:line="240" w:lineRule="auto"/>
        <w:rPr>
          <w:rFonts w:ascii="Times New Roman" w:hAnsi="Times New Roman" w:cs="Times New Roman"/>
        </w:rPr>
      </w:pPr>
      <w:r w:rsidRPr="00913D11">
        <w:rPr>
          <w:rFonts w:ascii="Times New Roman" w:eastAsia="Calibri" w:hAnsi="Times New Roman" w:cs="Times New Roman"/>
          <w:color w:val="000000"/>
        </w:rPr>
        <w:t>70% kwoty, o której mowa w ust. 1, zostanie zwrócone w terminie 30 dni od daty odbioru ostatecznego przedmiotu umowy, o któr</w:t>
      </w:r>
      <w:r w:rsidRPr="00913D11">
        <w:rPr>
          <w:rFonts w:ascii="Times New Roman" w:hAnsi="Times New Roman" w:cs="Times New Roman"/>
        </w:rPr>
        <w:t>ym mowa w § 5 ust. 3 i uznania przez Zamawiającego przedmiotu umowy za należycie wykonany,</w:t>
      </w:r>
    </w:p>
    <w:p w:rsidR="00913D11" w:rsidRPr="00913D11" w:rsidRDefault="00913D11" w:rsidP="007267AF">
      <w:pPr>
        <w:numPr>
          <w:ilvl w:val="0"/>
          <w:numId w:val="20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30% kwoty, o której mowa w ust. 1, zostanie zwrócone nie później niż w 15 dniu po upływie okresu gwarancji.</w:t>
      </w:r>
    </w:p>
    <w:p w:rsidR="00913D11" w:rsidRPr="00913D11" w:rsidRDefault="00913D11" w:rsidP="007267AF">
      <w:pPr>
        <w:numPr>
          <w:ilvl w:val="0"/>
          <w:numId w:val="204"/>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W przypadku przedłużenia terminu realizacji umowy, Wykonawca zobowiązuje się przedłużyć czas obowiązywania zabezpieczenia należytego wykonania umowy w taki sposób, aby obejmowało ono także przedłużony termin realizacji  umowy z zachowaniem ciągłości zabezpieczenia, bez zmniejszenia jego wartości.</w:t>
      </w:r>
    </w:p>
    <w:p w:rsidR="00913D11" w:rsidRPr="00913D11" w:rsidRDefault="00913D11" w:rsidP="007267AF">
      <w:pPr>
        <w:numPr>
          <w:ilvl w:val="0"/>
          <w:numId w:val="204"/>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Zamawiający wstrzyma się ze zwrotem części zabezpieczenia należytego wykonania umowy, o której mowa w ust. 3 lit. b), w przypadku kiedy Wykonawca nie usunął w terminie stwierdzonych w trakcie odbioru przed upływem okresu gwarancji wad lub jest w trakcie usuwania tych wad.</w:t>
      </w:r>
    </w:p>
    <w:p w:rsidR="00913D11" w:rsidRPr="00913D11" w:rsidRDefault="00913D11" w:rsidP="00913D11">
      <w:pPr>
        <w:pStyle w:val="Tekstpodstawowy"/>
        <w:rPr>
          <w:rFonts w:ascii="Times New Roman" w:hAnsi="Times New Roman" w:cs="Times New Roman"/>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§12</w:t>
      </w: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bCs/>
        </w:rPr>
        <w:t>Gwarancja jakości i rękojmia za wady</w:t>
      </w:r>
    </w:p>
    <w:p w:rsidR="00913D11" w:rsidRPr="00913D11" w:rsidRDefault="00913D11" w:rsidP="007267AF">
      <w:pPr>
        <w:numPr>
          <w:ilvl w:val="0"/>
          <w:numId w:val="206"/>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Wykonawca udziela Zamawiającemu gwarancji jakości na przedmiot umowy, tj. na roboty budowlane wraz z wbudowanymi materiałami i urządzeniami na okres ……….. miesięcy (według oferty Wykonawcy), licząc od daty odbioru ostatecznego przedmiotu umowy, o którym mowa w § 5 ust. 3 i zobowiązuje się do wydania Zamawiającemu w dniu odbioru ostatecznego przedmiotu umowy dokumentu gwarancyjnego.</w:t>
      </w:r>
    </w:p>
    <w:p w:rsidR="00913D11" w:rsidRPr="00913D11" w:rsidRDefault="00913D11" w:rsidP="007267AF">
      <w:pPr>
        <w:numPr>
          <w:ilvl w:val="0"/>
          <w:numId w:val="206"/>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Jeśli warunki gwarancji udzielonej przez producenta materiałów lub urządzeń przewidują dłuższe okresy gwarancji niż udzielone przez Wykonawcę - obowiązuje okres gwarancji wynikający z gwarancji producenta.</w:t>
      </w:r>
    </w:p>
    <w:p w:rsidR="00913D11" w:rsidRPr="00913D11" w:rsidRDefault="00913D11" w:rsidP="007267AF">
      <w:pPr>
        <w:numPr>
          <w:ilvl w:val="0"/>
          <w:numId w:val="206"/>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lastRenderedPageBreak/>
        <w:t>Usterki stwierdzone w okresie gwarancji jakości Wykonawca jest zobowiązany usunąć w terminie 7 dni od daty ich zgłoszenia lub w innym terminie wyznaczonym przez Zamawiającego w porozumieniu z  Wykonawcą.</w:t>
      </w:r>
    </w:p>
    <w:p w:rsidR="00913D11" w:rsidRPr="00913D11" w:rsidRDefault="00913D11" w:rsidP="007267AF">
      <w:pPr>
        <w:numPr>
          <w:ilvl w:val="0"/>
          <w:numId w:val="206"/>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Jeżeli Wykonawca nie usunie usterek w terminie, o którym mowa w ust. 3, Zamawiający może zlecić ich usunięcie osobie trzeciej na koszt Wykonawcy.</w:t>
      </w:r>
    </w:p>
    <w:p w:rsidR="00913D11" w:rsidRPr="00913D11" w:rsidRDefault="00913D11" w:rsidP="007267AF">
      <w:pPr>
        <w:numPr>
          <w:ilvl w:val="0"/>
          <w:numId w:val="206"/>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W okresie udzielonej gwarancji Wykonawca zobowiązuje się:</w:t>
      </w:r>
    </w:p>
    <w:p w:rsidR="00913D11" w:rsidRPr="00913D11" w:rsidRDefault="00913D11" w:rsidP="007267AF">
      <w:pPr>
        <w:numPr>
          <w:ilvl w:val="0"/>
          <w:numId w:val="207"/>
        </w:numPr>
        <w:tabs>
          <w:tab w:val="left" w:pos="360"/>
        </w:tabs>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do nieodpłatnego wykonywania przeglądów gwarancyjnych w terminach ustalonych z Zamawiającym, przynajmniej 1 raz  w roku,</w:t>
      </w:r>
    </w:p>
    <w:p w:rsidR="00913D11" w:rsidRPr="00913D11" w:rsidRDefault="00913D11" w:rsidP="007267AF">
      <w:pPr>
        <w:numPr>
          <w:ilvl w:val="0"/>
          <w:numId w:val="207"/>
        </w:numPr>
        <w:tabs>
          <w:tab w:val="left" w:pos="360"/>
        </w:tabs>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do zapewnienia bezpłatnego serwisu urządzeń w okresie trwania gwarancji, obejmującego w szczególności bieżącą konserwację, przeglądy i utrzymanie w pełnej sprawności technicznej, które są konieczne do prawidłowego funkcjonowania basenu,</w:t>
      </w:r>
    </w:p>
    <w:p w:rsidR="00913D11" w:rsidRPr="00913D11" w:rsidRDefault="00913D11" w:rsidP="007267AF">
      <w:pPr>
        <w:numPr>
          <w:ilvl w:val="0"/>
          <w:numId w:val="207"/>
        </w:numPr>
        <w:tabs>
          <w:tab w:val="left" w:pos="360"/>
        </w:tabs>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do usuwania na własny koszt wszelkich wad przedmiotu umowy powstałych w okresie trwania gwarancji.</w:t>
      </w:r>
    </w:p>
    <w:p w:rsidR="00913D11" w:rsidRPr="00913D11" w:rsidRDefault="00913D11" w:rsidP="007267AF">
      <w:pPr>
        <w:numPr>
          <w:ilvl w:val="0"/>
          <w:numId w:val="206"/>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Odpowiedzialność z tytułu gwarancji jakości obejmuje zarówno wady powstałe z przyczyn tkwiących w przedmiocie umowy w chwili dokonania jego odbioru przez Zamawiającego, jak i wszelkie inne wady fizyczne w nich powstałe z przyczyn, za które Wykonawca, producent lub inny gwarant ponosi odpowiedzialność, pod warunkiem, że wady te ujawnią się w ciągu terminu obowiązywania gwarancji.</w:t>
      </w:r>
    </w:p>
    <w:p w:rsidR="00913D11" w:rsidRPr="00913D11" w:rsidRDefault="00913D11" w:rsidP="007267AF">
      <w:pPr>
        <w:numPr>
          <w:ilvl w:val="0"/>
          <w:numId w:val="206"/>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W przypadku, gdy z wybudowanego obiektu budowlanego stanowiącego przedmiot umowy będzie korzystało przedsiębiorstwo Zamawiającego, zwane dalej „Użytkownikiem”, Zamawiający upoważnia ten podmiot do zgłaszania ewentualnych awarii i usterek.</w:t>
      </w:r>
    </w:p>
    <w:p w:rsidR="00913D11" w:rsidRPr="00913D11" w:rsidRDefault="00913D11" w:rsidP="007267AF">
      <w:pPr>
        <w:numPr>
          <w:ilvl w:val="0"/>
          <w:numId w:val="206"/>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Jeżeli zaistnieje usterka w trybie awaryjnym powodująca brak możliwości korzystania z obiektów przez mieszkańców, Wykonawca zobowiązany jest do podjęcia działania w terminie bezzwłocznym tj. umożliwiającym zminimalizowanie strat spowodowanych wyłączeniem obiektu z korzystania. Maksymalny czas na reakcję serwisu Wykonawcy, liczony od momentu zgłoszenia tego typu usterki przez Zamawiającego lub Użytkownika, wynosi 12 godzin. W przypadku, gdy wykonanie szybkiej naprawy niezbędnej w celu wznowienia korzystania z obiektów będzie doraźne, Wykonawca zobowiązany jest do dokonania naprawy docelowej, tj. usunięcia wady w terminie, o którym mowa w ust. 3.</w:t>
      </w:r>
    </w:p>
    <w:p w:rsidR="00913D11" w:rsidRPr="00913D11" w:rsidRDefault="00913D11" w:rsidP="007267AF">
      <w:pPr>
        <w:numPr>
          <w:ilvl w:val="0"/>
          <w:numId w:val="206"/>
        </w:numPr>
        <w:autoSpaceDE w:val="0"/>
        <w:autoSpaceDN w:val="0"/>
        <w:adjustRightInd w:val="0"/>
        <w:spacing w:before="120" w:after="0" w:line="240" w:lineRule="auto"/>
        <w:ind w:left="425" w:hanging="357"/>
        <w:jc w:val="both"/>
        <w:rPr>
          <w:rFonts w:ascii="Times New Roman" w:hAnsi="Times New Roman" w:cs="Times New Roman"/>
        </w:rPr>
      </w:pPr>
      <w:r w:rsidRPr="00913D11">
        <w:rPr>
          <w:rFonts w:ascii="Times New Roman" w:hAnsi="Times New Roman" w:cs="Times New Roman"/>
        </w:rPr>
        <w:t>Usunięta usterka w trybie awaryjnym nie stanowi likwidacji jej przyczyny, a jedynie skutki jej powstania i nie zaspokaja roszczeń gwarancyjnych w stosunku do Wykonawcy.</w:t>
      </w:r>
    </w:p>
    <w:p w:rsidR="00913D11" w:rsidRPr="00913D11" w:rsidRDefault="00913D11" w:rsidP="007267AF">
      <w:pPr>
        <w:numPr>
          <w:ilvl w:val="0"/>
          <w:numId w:val="206"/>
        </w:numPr>
        <w:autoSpaceDE w:val="0"/>
        <w:autoSpaceDN w:val="0"/>
        <w:adjustRightInd w:val="0"/>
        <w:spacing w:before="120" w:after="0" w:line="240" w:lineRule="auto"/>
        <w:ind w:left="425" w:hanging="357"/>
        <w:jc w:val="both"/>
        <w:rPr>
          <w:rFonts w:ascii="Times New Roman" w:hAnsi="Times New Roman" w:cs="Times New Roman"/>
        </w:rPr>
      </w:pPr>
      <w:r w:rsidRPr="00913D11">
        <w:rPr>
          <w:rFonts w:ascii="Times New Roman" w:hAnsi="Times New Roman" w:cs="Times New Roman"/>
        </w:rPr>
        <w:t>Wykonawca ma obowiązek przyjmowania zgłoszeń serwisowych telefonicznie, mailem lub faksem.</w:t>
      </w:r>
    </w:p>
    <w:p w:rsidR="00913D11" w:rsidRPr="00913D11" w:rsidRDefault="00913D11" w:rsidP="007267AF">
      <w:pPr>
        <w:numPr>
          <w:ilvl w:val="0"/>
          <w:numId w:val="206"/>
        </w:numPr>
        <w:autoSpaceDE w:val="0"/>
        <w:autoSpaceDN w:val="0"/>
        <w:adjustRightInd w:val="0"/>
        <w:spacing w:before="120" w:after="0" w:line="240" w:lineRule="auto"/>
        <w:ind w:left="425" w:hanging="357"/>
        <w:jc w:val="both"/>
        <w:rPr>
          <w:rFonts w:ascii="Times New Roman" w:hAnsi="Times New Roman" w:cs="Times New Roman"/>
        </w:rPr>
      </w:pPr>
      <w:r w:rsidRPr="00913D11">
        <w:rPr>
          <w:rFonts w:ascii="Times New Roman" w:hAnsi="Times New Roman" w:cs="Times New Roman"/>
        </w:rPr>
        <w:t>Jeżeli Wykonawca nie usunie usterki awaryjnej, o której mowa w ust. 8 albo nienależycie ją usunie, albo odmówi jej usunięcia, Zamawiający ma prawo powierzyć usunięcie usterki osobie trzeciej i obciążyć kosztami naprawy Wykonawcę (wykonanie zastępcze). W przypadku nieuregulowania przez Wykonawcę, w terminie kosztów wykonania zastępczego, Zamawiający ma prawo dokonać potrącenia tej wierzytelności z zabezpieczenia należytego wykonania umowy, a jeżeli wysokość wierzytelności przewyższy wysokość zabezpieczenia, Zamawiający będzie dochodzić zapłaty na zasadach ogólnych.</w:t>
      </w:r>
    </w:p>
    <w:p w:rsidR="00913D11" w:rsidRPr="00913D11" w:rsidRDefault="00913D11" w:rsidP="007267AF">
      <w:pPr>
        <w:numPr>
          <w:ilvl w:val="0"/>
          <w:numId w:val="206"/>
        </w:numPr>
        <w:autoSpaceDE w:val="0"/>
        <w:autoSpaceDN w:val="0"/>
        <w:adjustRightInd w:val="0"/>
        <w:spacing w:before="120" w:after="0" w:line="240" w:lineRule="auto"/>
        <w:ind w:left="425" w:hanging="357"/>
        <w:jc w:val="both"/>
        <w:rPr>
          <w:rFonts w:ascii="Times New Roman" w:hAnsi="Times New Roman" w:cs="Times New Roman"/>
        </w:rPr>
      </w:pPr>
      <w:r w:rsidRPr="00913D11">
        <w:rPr>
          <w:rFonts w:ascii="Times New Roman" w:hAnsi="Times New Roman" w:cs="Times New Roman"/>
        </w:rPr>
        <w:t>Zamawiający może dochodzić roszczeń z tytułu gwarancji także po okresie określonym w ust. 1, jeżeli zgłosił wadę przed upływem tego okresu.</w:t>
      </w:r>
    </w:p>
    <w:p w:rsidR="00913D11" w:rsidRPr="00913D11" w:rsidRDefault="00913D11" w:rsidP="007267AF">
      <w:pPr>
        <w:numPr>
          <w:ilvl w:val="0"/>
          <w:numId w:val="206"/>
        </w:numPr>
        <w:autoSpaceDE w:val="0"/>
        <w:autoSpaceDN w:val="0"/>
        <w:adjustRightInd w:val="0"/>
        <w:spacing w:before="120" w:after="0" w:line="240" w:lineRule="auto"/>
        <w:ind w:left="425" w:hanging="357"/>
        <w:jc w:val="both"/>
        <w:rPr>
          <w:rFonts w:ascii="Times New Roman" w:hAnsi="Times New Roman" w:cs="Times New Roman"/>
        </w:rPr>
      </w:pPr>
      <w:r w:rsidRPr="00913D11">
        <w:rPr>
          <w:rFonts w:ascii="Times New Roman" w:hAnsi="Times New Roman" w:cs="Times New Roman"/>
        </w:rPr>
        <w:t>Zamawiający może wykonywać uprawnienia z tytułu gwarancji niezależnie od uprawnień z tytułu rękojmi za wady.</w:t>
      </w:r>
    </w:p>
    <w:p w:rsidR="00913D11" w:rsidRPr="00913D11" w:rsidRDefault="00913D11" w:rsidP="007267AF">
      <w:pPr>
        <w:numPr>
          <w:ilvl w:val="0"/>
          <w:numId w:val="206"/>
        </w:numPr>
        <w:autoSpaceDE w:val="0"/>
        <w:autoSpaceDN w:val="0"/>
        <w:adjustRightInd w:val="0"/>
        <w:spacing w:before="120" w:after="0" w:line="240" w:lineRule="auto"/>
        <w:ind w:left="425" w:hanging="357"/>
        <w:jc w:val="both"/>
        <w:rPr>
          <w:rFonts w:ascii="Times New Roman" w:hAnsi="Times New Roman" w:cs="Times New Roman"/>
        </w:rPr>
      </w:pPr>
      <w:r w:rsidRPr="00913D11">
        <w:rPr>
          <w:rFonts w:ascii="Times New Roman" w:hAnsi="Times New Roman" w:cs="Times New Roman"/>
        </w:rPr>
        <w:lastRenderedPageBreak/>
        <w:t>Okres odpowiedzialności Wykonawcy z tytułu gwarancji za wady przedmiotu umowy wynosi ………….. miesięcy licząc od daty odbioru ostatecznego przedmiotu umowy, o którym mowa w § 5 ust.3.</w:t>
      </w:r>
    </w:p>
    <w:p w:rsidR="00913D11" w:rsidRPr="00913D11" w:rsidRDefault="00913D11" w:rsidP="007267AF">
      <w:pPr>
        <w:numPr>
          <w:ilvl w:val="0"/>
          <w:numId w:val="206"/>
        </w:numPr>
        <w:autoSpaceDE w:val="0"/>
        <w:autoSpaceDN w:val="0"/>
        <w:adjustRightInd w:val="0"/>
        <w:spacing w:before="120" w:after="0" w:line="240" w:lineRule="auto"/>
        <w:ind w:left="425" w:hanging="357"/>
        <w:jc w:val="both"/>
        <w:rPr>
          <w:rFonts w:ascii="Times New Roman" w:hAnsi="Times New Roman" w:cs="Times New Roman"/>
        </w:rPr>
      </w:pPr>
      <w:r w:rsidRPr="00913D11">
        <w:rPr>
          <w:rFonts w:ascii="Times New Roman" w:hAnsi="Times New Roman" w:cs="Times New Roman"/>
        </w:rPr>
        <w:t>W ramach gwarancji Wykonawca odpowiada również za wady materiałów, rzeczy i urządzeń, które wykorzystuje przy wykonywaniu przedmiotu umowy, w szczególności jeżeli te materiały, rzeczy i urządzenia nie mają właściwości, o których istnieniu zapewniali: producent lub jego przedstawiciel, osoba, która wprowadziła je do obrotu w zakresie swojej działalności gospodarczej, oraz osoba, która przez umieszczenie na nich swojej nazwy, znaku towarowego lub innego oznaczenia odróżniającego przedstawia się jako producent.</w:t>
      </w:r>
    </w:p>
    <w:p w:rsidR="00913D11" w:rsidRPr="00913D11" w:rsidRDefault="00913D11" w:rsidP="00913D11">
      <w:pPr>
        <w:rPr>
          <w:rFonts w:ascii="Times New Roman" w:hAnsi="Times New Roman" w:cs="Times New Roman"/>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§13</w:t>
      </w:r>
    </w:p>
    <w:p w:rsidR="00913D11" w:rsidRPr="00C53610" w:rsidRDefault="00913D11" w:rsidP="00C53610">
      <w:pPr>
        <w:jc w:val="center"/>
        <w:rPr>
          <w:rFonts w:ascii="Times New Roman" w:hAnsi="Times New Roman" w:cs="Times New Roman"/>
          <w:b/>
        </w:rPr>
      </w:pPr>
      <w:r w:rsidRPr="00913D11">
        <w:rPr>
          <w:rFonts w:ascii="Times New Roman" w:hAnsi="Times New Roman" w:cs="Times New Roman"/>
          <w:b/>
          <w:bCs/>
        </w:rPr>
        <w:t>Ubezpieczenie</w:t>
      </w:r>
    </w:p>
    <w:p w:rsidR="00913D11" w:rsidRPr="00913D11" w:rsidRDefault="00913D11" w:rsidP="007267AF">
      <w:pPr>
        <w:numPr>
          <w:ilvl w:val="0"/>
          <w:numId w:val="208"/>
        </w:numPr>
        <w:autoSpaceDE w:val="0"/>
        <w:autoSpaceDN w:val="0"/>
        <w:adjustRightInd w:val="0"/>
        <w:spacing w:before="120" w:after="0" w:line="240" w:lineRule="auto"/>
        <w:ind w:left="426"/>
        <w:rPr>
          <w:rFonts w:ascii="Times New Roman" w:hAnsi="Times New Roman" w:cs="Times New Roman"/>
        </w:rPr>
      </w:pPr>
      <w:r w:rsidRPr="00913D11">
        <w:rPr>
          <w:rFonts w:ascii="Times New Roman" w:hAnsi="Times New Roman" w:cs="Times New Roman"/>
        </w:rPr>
        <w:t>Wykonawca zobowiązany jest do posiadania ubezpieczenia odpowiedzialności cywilnej w ramach prowadzonej działalności, obejmującej przedmiot umowy na kwotę co najmniej 10.000.000,00 zł. (słownie : dziesięć milionów złotych).</w:t>
      </w:r>
    </w:p>
    <w:p w:rsidR="00913D11" w:rsidRPr="00913D11" w:rsidRDefault="00913D11" w:rsidP="007267AF">
      <w:pPr>
        <w:numPr>
          <w:ilvl w:val="0"/>
          <w:numId w:val="208"/>
        </w:numPr>
        <w:autoSpaceDE w:val="0"/>
        <w:autoSpaceDN w:val="0"/>
        <w:adjustRightInd w:val="0"/>
        <w:spacing w:before="120" w:after="0" w:line="240" w:lineRule="auto"/>
        <w:ind w:left="426"/>
        <w:rPr>
          <w:rFonts w:ascii="Times New Roman" w:hAnsi="Times New Roman" w:cs="Times New Roman"/>
        </w:rPr>
      </w:pPr>
      <w:r w:rsidRPr="00913D11">
        <w:rPr>
          <w:rFonts w:ascii="Times New Roman" w:hAnsi="Times New Roman" w:cs="Times New Roman"/>
        </w:rPr>
        <w:t>Przed podpisaniem niniejszej umowy Wykonawca zobowiązany jest dostarczyć Zamawiającemu polisę lub inny dokument ubezpieczenia potwierdzający, że Wykonawca posiada ubezpieczenie odpowiedzialności cywilnej wskazane w ust. 1.. W przypadku nie dostarczenia takiej polisy Zamawiający będzie uprawniony do uzyskania ubezpieczenia odpowiedzialności cywilnej na właściwą kwotę i na koszt Wykonawcy, który zostanie potrącony z najbliższej faktury Wykonawcy.</w:t>
      </w:r>
    </w:p>
    <w:p w:rsidR="00913D11" w:rsidRPr="00913D11" w:rsidRDefault="00913D11" w:rsidP="007267AF">
      <w:pPr>
        <w:numPr>
          <w:ilvl w:val="0"/>
          <w:numId w:val="208"/>
        </w:numPr>
        <w:autoSpaceDE w:val="0"/>
        <w:autoSpaceDN w:val="0"/>
        <w:adjustRightInd w:val="0"/>
        <w:spacing w:before="120" w:after="0" w:line="240" w:lineRule="auto"/>
        <w:ind w:left="426"/>
        <w:rPr>
          <w:rFonts w:ascii="Times New Roman" w:hAnsi="Times New Roman" w:cs="Times New Roman"/>
        </w:rPr>
      </w:pPr>
      <w:r w:rsidRPr="00913D11">
        <w:rPr>
          <w:rFonts w:ascii="Times New Roman" w:hAnsi="Times New Roman" w:cs="Times New Roman"/>
        </w:rPr>
        <w:t xml:space="preserve">W trakcie realizacji niniejszej umowy Wykonawca zobowiązany jest przedłużać wskazane powyżej ubezpieczenie, tak by obejmowało cały okres realizacji umowy oraz przedkładać dokument potwierdzający ten fakt nie później niż w terminie do 3 dni od daty wygaśnięcia poprzedniego ubezpieczenia. </w:t>
      </w:r>
    </w:p>
    <w:p w:rsidR="00913D11" w:rsidRPr="00913D11" w:rsidRDefault="00913D11" w:rsidP="00913D11">
      <w:pPr>
        <w:jc w:val="both"/>
        <w:rPr>
          <w:rFonts w:ascii="Times New Roman" w:hAnsi="Times New Roman" w:cs="Times New Roman"/>
          <w:b/>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§14</w:t>
      </w:r>
    </w:p>
    <w:p w:rsidR="00913D11" w:rsidRPr="00C53610" w:rsidRDefault="00913D11" w:rsidP="00C53610">
      <w:pPr>
        <w:jc w:val="center"/>
        <w:rPr>
          <w:rFonts w:ascii="Times New Roman" w:hAnsi="Times New Roman" w:cs="Times New Roman"/>
          <w:b/>
        </w:rPr>
      </w:pPr>
      <w:r w:rsidRPr="00913D11">
        <w:rPr>
          <w:rFonts w:ascii="Times New Roman" w:hAnsi="Times New Roman" w:cs="Times New Roman"/>
          <w:b/>
          <w:bCs/>
        </w:rPr>
        <w:t>Kary umowne</w:t>
      </w:r>
    </w:p>
    <w:p w:rsidR="00913D11" w:rsidRPr="00913D11" w:rsidRDefault="00913D11" w:rsidP="007267AF">
      <w:pPr>
        <w:numPr>
          <w:ilvl w:val="0"/>
          <w:numId w:val="209"/>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Wykonawca zapłaci Zamawiającemu karę umowną:</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 xml:space="preserve">za niedotrzymanie terminu zakończenia robót budowlanych, o którym mowa w § 2 ust. 1 - w wysokości 0,1 % wynagrodzenia brutto, o którym mowa w § 3 ust. 1, za każdy dzień opóźnienia, za wyjątkiem sytuacji, gdy podczas odbioru końcowego robót stwierdzone zostały wady, a Wykonawca usunął je w terminie 7 dni, zgodnie z § 5 ust. 2 lit. g) </w:t>
      </w:r>
      <w:proofErr w:type="spellStart"/>
      <w:r w:rsidRPr="00913D11">
        <w:rPr>
          <w:rFonts w:ascii="Times New Roman" w:hAnsi="Times New Roman" w:cs="Times New Roman"/>
        </w:rPr>
        <w:t>tiret</w:t>
      </w:r>
      <w:proofErr w:type="spellEnd"/>
      <w:r w:rsidRPr="00913D11">
        <w:rPr>
          <w:rFonts w:ascii="Times New Roman" w:hAnsi="Times New Roman" w:cs="Times New Roman"/>
        </w:rPr>
        <w:t xml:space="preserve"> pierwszy umowy.</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opóźnienie w usunięciu usterek stwierdzonych w okresie rękojmi za wady i gwarancji jakości - w wysokości 0,1 % wynagrodzenia brutto, o którym mowa w § 3 ust. 1, za każdy dzień opóźnienia w terminie usunięcia usterek, o którym mowa w § 12 ust. 3,</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spowodowanie przerwy w realizacji robót z przyczyn zależnych od Wykonawcy, dłuższej niż 7 dni -w wysokości 1.000 zł (jeden tysiąc złotych) za każdy dzień przerwy, trwającej dłużej niż 7 dni,</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opóźnienie w przedstawieniu Zamawiającemu harmonogramu rzeczowo – finansowego oraz jego aktualizacji, zgodnie z § 6 ust. 1 i 8 – w wysokości 1.000,00 zł (jeden tysiąc złotych) za każdy dzień opóźnienia,</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lastRenderedPageBreak/>
        <w:t>za przystąpienie do prac przed uzyskaniem zatwierdzenia projektu tymczasowej organizacji ruchu lub wykonywanie prac niezgodnie z zatwierdzonym projektem tymczasowej organizacji ruchu – w wysokości 1.000 zł (jeden tysiąc złotych) za każdy dzień powyższej nieprawidłowości,</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wprowadzenie zmian w oznakowaniu na czas prowadzenia robót, niezgodnych z zatwierdzonym projektem organizacji ruchu, braki w oznakowaniu lub wykonanie oznakowania z nienależytą starannością - w wysokości 1.000 zł (jeden tysiąc złotych) za każdy dzień powyższych nieprawidłowości,</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rażące naruszenie podstawowych obowiązków Wykonawcy, wynikających z umowy, w szczególności naruszenie zasad ochrony przeciwpożarowej, przepisów i zasad bezpieczeństwa, higieny pracy i ochrony zdrowia oraz utrzymania porządku na terenie budowy - w wysokości 5.000 zł (pięć tysięcy złotych) za każde naruszenie stwierdzone wpisem do dziennika budowy,</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nieprzedłożenie kolejnej polisy ubezpieczeniowej na 3 dni przed upływem terminu ważności poprzedniej - w wysokości 0,5 % łącznego wynagrodzenia brutto, o którym mowa w § 3 ust.1, za każdy dzień opóźnienia,</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niespełnienie wymogu zatrudnienia na podstawie umowy o pracę we własnym przedsiębiorstwie osób wykonujących czynności wskazane w § 7 ust. 1 lit. y) - w wysokości 5.000 zł (pięć tysięcy złotych) za każdy stwierdzony przypadek niezatrudnienia pracownika, przy czym za niespełnienie powyższego wymogu traktowane będzie również nieprzedłożenie w wyznaczonym przez Zamawiającego terminie dowodów, o których mowa w § 7 ust. 1 lit. y),</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niespełnienie wymogu zatrudnienia na podstawie umowy o pracę określonej liczby osób bezrobotnych, o którym mowa w § 7 ust. 1 lit. z – w wysokości 10.000 zł (dziesięć tysięcy złotych) za każdy stwierdzony przypadek liczony od każdej osoby z osobna, przy czym za niespełnienie powyższego wymogu traktowane będzie również nieprzedłożenie w wyznaczonym przez Zamawiającego terminie dowodów, o których mowa w § 7 ust. 1 lit. z),</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jeżeli roboty objęte przedmiotem umowy będzie wykonywał podmiot inny niż Wykonawca lub podwykonawca skierowany do wykonania robót, zgodnie z procedurą określoną w § 10 - w wysokości 0,1 % wynagrodzenia brutto, o którym mowa w § 3 ust. 1 umowy, za każdy taki przypadek,</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nieprzedłożenie do zaakceptowania projektu umowy o podwykonawstwo, której przedmiotem są roboty budowlane, lub projektu jej zmiany - w wysokości 0,1 % wynagrodzenia brutto, o którym mowa w § 3 ust. 1 umowy, za każdy nieprzedłożony do zaakceptowania projekt umowy lub jej zmiany,</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nieprzedłożenie poświadczonej za zgodność z oryginałem kopii umowy o podwykonawstwo lub jej zmiany, jeżeli zachodzi obowiązek jej przedłożenia - w wysokości 0,1% wynagrodzenia brutto, o którym mowa w § 3 ust. 1 umowy, za każdy dzień opóźnienia od daty jej popisania przez strony do dnia przedłożenia umowy Zamawiającemu,</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brak dokonania wymaganej przez Zamawiającego zmiany umowy o podwykonawstwo w zakresie terminu zapłaty we wskazanym przez Zamawiającego terminie - w wysokości 0,1 % wynagrodzenia brutto, o którym mowa w § 3 ust. 1 umowy za każdy dzień opóźnienia w dokonaniu takiej zmiany,</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brak zapłaty wynagrodzenia należnego podwykonawcom lub dalszym podwykonawcom – w wysokości 2% wynagrodzenia brutto podwykonawcy lub dalszego podwykonawcy, za każde dokonanie przez Zamawiającego bezpośredniej płatności na rzecz podwykonawców lub dalszych podwykonawców,</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nieterminową zapłatę wynagrodzenia należnego podwykonawcom lub dalszym podwykonawcom – w wysokości 0,1 % wynagrodzenia brutto podwykonawcy lub dalszego podwykonawcy, za każdy dzień opóźnienia, od dnia upływu terminu zapłaty do dnia zapłaty,</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lastRenderedPageBreak/>
        <w:t>za wprowadzenie nowego podwykonawcy na teren budowy bez pisemnej zgody Zamawiającego - w wysokości 5.000 zł (pięć tysięcy złotych) za każdy niezgłoszony podmiot trzeci.</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 xml:space="preserve">za brak „Asysty technicznej” w okresie wskazanym w § 1 ust. 2 </w:t>
      </w:r>
      <w:proofErr w:type="spellStart"/>
      <w:r w:rsidRPr="00913D11">
        <w:rPr>
          <w:rFonts w:ascii="Times New Roman" w:hAnsi="Times New Roman" w:cs="Times New Roman"/>
        </w:rPr>
        <w:t>pkt.j</w:t>
      </w:r>
      <w:proofErr w:type="spellEnd"/>
      <w:r w:rsidRPr="00913D11">
        <w:rPr>
          <w:rFonts w:ascii="Times New Roman" w:hAnsi="Times New Roman" w:cs="Times New Roman"/>
        </w:rPr>
        <w:t xml:space="preserve"> ) – w wysokości 500,00 zł ( pięćset złotych) za każdy dzień braku,</w:t>
      </w:r>
    </w:p>
    <w:p w:rsidR="00913D11" w:rsidRPr="00913D11" w:rsidRDefault="00913D11" w:rsidP="007267AF">
      <w:pPr>
        <w:numPr>
          <w:ilvl w:val="0"/>
          <w:numId w:val="210"/>
        </w:numPr>
        <w:autoSpaceDE w:val="0"/>
        <w:autoSpaceDN w:val="0"/>
        <w:adjustRightInd w:val="0"/>
        <w:spacing w:after="0" w:line="240" w:lineRule="auto"/>
        <w:jc w:val="both"/>
        <w:rPr>
          <w:rFonts w:ascii="Times New Roman" w:hAnsi="Times New Roman" w:cs="Times New Roman"/>
        </w:rPr>
      </w:pPr>
      <w:r w:rsidRPr="00913D11">
        <w:rPr>
          <w:rFonts w:ascii="Times New Roman" w:hAnsi="Times New Roman" w:cs="Times New Roman"/>
        </w:rPr>
        <w:t>za nieprzedstawienie – w przypadku zaprzestania w trakcie realizacji umowy udostępniania przez podmiot trzeci zasobów niezbędnych do wykonania umowy w zakresie, o którym mowa w § 16 ust. 1 – dokumentów na potwierdzenie, że Wykonawca (sam lub przy udziale podmiotu trzeciego) posiada zasoby co najmniej takie jak te, które stanowiły podstawę wykonania przez niego warunków umowy w postępowaniu o udzielenie zamówienia publicznego – w terminie 3 dni od wystąpienia sytuacji zaprzestania wykonywania umowy przez podmiot udostępniający zasoby – w wysokości 5.000 zł (pięć tysięcy złotych) za każdy stwierdzony przypadek.</w:t>
      </w:r>
    </w:p>
    <w:p w:rsidR="00913D11" w:rsidRPr="00913D11" w:rsidRDefault="00913D11" w:rsidP="007267AF">
      <w:pPr>
        <w:numPr>
          <w:ilvl w:val="0"/>
          <w:numId w:val="209"/>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Zapłata kary przez Wykonawcę lub potrącenie przez Zamawiającego kwoty kary z płatności należnej Wykonawcy nie zwalnia Wykonawcy z obowiązku ukończenia robót lub innych zobowiązań wynikających z umowy.</w:t>
      </w:r>
    </w:p>
    <w:p w:rsidR="00913D11" w:rsidRPr="00913D11" w:rsidRDefault="00913D11" w:rsidP="007267AF">
      <w:pPr>
        <w:numPr>
          <w:ilvl w:val="0"/>
          <w:numId w:val="209"/>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Wykonawca zapłaci Zamawiającemu karę umowną w przypadku odstąpienia od umowy przez Zamawiającego z przyczyn leżących po stronie Wykonawcy - w wysokości 20% wynagrodzenia brutto, o którym mowa w § 3 ust. 1 niniejszej umowy.</w:t>
      </w:r>
    </w:p>
    <w:p w:rsidR="00913D11" w:rsidRPr="00913D11" w:rsidRDefault="00913D11" w:rsidP="007267AF">
      <w:pPr>
        <w:numPr>
          <w:ilvl w:val="0"/>
          <w:numId w:val="209"/>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Maksymalna wysokość kar umownych zastrzeżonych na wypadek opóźnienia Wykonawcy w wykonaniu czynności wymaganych niniejszą umową nie może przekroczyć 20 % wynagrodzenia brutto, o którym mowa w § 3 ust. 1 niniejszej umowy.</w:t>
      </w:r>
    </w:p>
    <w:p w:rsidR="00913D11" w:rsidRPr="00913D11" w:rsidRDefault="00913D11" w:rsidP="007267AF">
      <w:pPr>
        <w:numPr>
          <w:ilvl w:val="0"/>
          <w:numId w:val="209"/>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Zamawiającemu przysługuje prawo dochodzenia odszkodowania przewyższającego wysokość kar umownych, na zasadach ogólnych.</w:t>
      </w:r>
    </w:p>
    <w:p w:rsidR="00913D11" w:rsidRPr="00913D11" w:rsidRDefault="00913D11" w:rsidP="007267AF">
      <w:pPr>
        <w:numPr>
          <w:ilvl w:val="0"/>
          <w:numId w:val="209"/>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Zamawiający może odliczyć kary umowne od płatności należnych Wykonawcy, a Wykonawca wyraża na to zgodę.</w:t>
      </w:r>
    </w:p>
    <w:p w:rsidR="00913D11" w:rsidRPr="00913D11" w:rsidRDefault="00913D11" w:rsidP="007267AF">
      <w:pPr>
        <w:numPr>
          <w:ilvl w:val="0"/>
          <w:numId w:val="209"/>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W przypadku nieuzasadnionego opóźnienia w płatności faktur Zamawiający zapłaci Wykonawcy ustawowe odsetki za opóźnienie.</w:t>
      </w:r>
    </w:p>
    <w:p w:rsidR="00913D11" w:rsidRPr="00913D11" w:rsidRDefault="00913D11" w:rsidP="00913D11">
      <w:pPr>
        <w:jc w:val="both"/>
        <w:rPr>
          <w:rFonts w:ascii="Times New Roman" w:hAnsi="Times New Roman" w:cs="Times New Roman"/>
          <w:b/>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§15</w:t>
      </w:r>
    </w:p>
    <w:p w:rsidR="00913D11" w:rsidRPr="00C53610" w:rsidRDefault="00913D11" w:rsidP="00C53610">
      <w:pPr>
        <w:jc w:val="center"/>
        <w:rPr>
          <w:rFonts w:ascii="Times New Roman" w:hAnsi="Times New Roman" w:cs="Times New Roman"/>
          <w:b/>
        </w:rPr>
      </w:pPr>
      <w:r w:rsidRPr="00913D11">
        <w:rPr>
          <w:rFonts w:ascii="Times New Roman" w:hAnsi="Times New Roman" w:cs="Times New Roman"/>
          <w:b/>
          <w:bCs/>
        </w:rPr>
        <w:t>Odstąpienie od Umowy</w:t>
      </w:r>
    </w:p>
    <w:p w:rsidR="00913D11" w:rsidRPr="00913D11" w:rsidRDefault="00913D11" w:rsidP="007267AF">
      <w:pPr>
        <w:numPr>
          <w:ilvl w:val="0"/>
          <w:numId w:val="211"/>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Poza przypadkami przewidzianymi w Kodeksie cywilnym Zamawiającemu przysługuje prawo odstąpienia od umowy w trakcie jej obowiązywania w całości lub części, gdy:</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zostanie złożony wniosek o ogłoszenie upadłości lub gdy zostanie ogłoszona likwidacja przedsiębiorstwa Wykonawcy,</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zostanie wydany nakaz zajęcia majątku Wykonawcy,</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Wykonawca z przyczyn leżących po swojej stronie nie przekazał do zatwierdzenia Zamawiającemu projektu organizacji ruchu na czas prowadzonych robót,</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Wykonawca z przyczyn leżących po swojej stronie nie rozpoczął robót bez uzasadnionych przyczyn w terminie określonym w § 2 ust. 3 umowy, oraz nie podjął się ich wykonania w ciągu 5 dni od otrzymania pisemnego ponaglenia wzywającego do rozpoczęcia robót,</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Wykonawca, nie kontynuuje robót pomimo wezwania Zamawiającego złożonego na piśmie lub Wykonawca przerwał z przyczyn leżących po stronie Wykonawcy realizację przedmiotu umowy i przerwa ta trwa dłużej niż 7 dni,</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Wykonawca skierował do kierowania robotami inne osoby niż wskazane w § 8 ust. 2 i 3,</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lastRenderedPageBreak/>
        <w:t>Wykonawca powierzył podwykonawcy realizację umowy bez dokonania czynności, o których mowa w § 10,</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wystąpi konieczność co najmniej trzykrotnego dokonania przez Zamawiającego bezpośredniej zapłaty podwykonawcy lub dalszemu podwykonawcy lub konieczność dokonania bezpośrednich zapłat na sumę większą niż 5% wartości brutto wynagrodzenia wskazanego w § 3 ust. 1,</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Wykonawca dopuścił się opóźnienia w realizacji poszczególnego elementu przedmiotu umowy dłuższej niż 14 dni, w stosunku do terminów określonych harmonogramem rzeczowo – finansowym, o którym mowa w § 6,</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Wykonawca realizuje roboty przewidziane niniejszą umową w sposób niezgodny z dokumentacją projektową, wskazaniami Zamawiającego lub niniejszą umową oraz pomimo co najmniej dwukrotnego pisemnego upomnienia nadal realizuje roboty wadliwie,</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 xml:space="preserve">Wykonawca nie usunął stwierdzonych podczas odbioru wad i usterek w terminie wyznaczonym przez Zamawiającego zgodnie z § 5 ust. 2 lit. g) </w:t>
      </w:r>
      <w:proofErr w:type="spellStart"/>
      <w:r w:rsidRPr="00913D11">
        <w:rPr>
          <w:rFonts w:ascii="Times New Roman" w:hAnsi="Times New Roman" w:cs="Times New Roman"/>
        </w:rPr>
        <w:t>tiret</w:t>
      </w:r>
      <w:proofErr w:type="spellEnd"/>
      <w:r w:rsidRPr="00913D11">
        <w:rPr>
          <w:rFonts w:ascii="Times New Roman" w:hAnsi="Times New Roman" w:cs="Times New Roman"/>
        </w:rPr>
        <w:t xml:space="preserve"> pierwszy,</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zaistnieje istotna zmiana okoliczności powodująca, że wykonanie umowy nie leży w interesie publicznym, czego nie można było przewidzieć w chwili zawarcia umowy,</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Wykonawca nie wykonuje obowiązku określonego w § 7 ust. 1 lit. z), przy czym za brak wykonania obowiązku uznaje się także nieprzedstawienie na żądanie Zamawiającego dowodów potwierdzających wykonanie tego obowiązku, i stan ten utrzymuje się przez 30 dni licząc od upływu terminu wyznaczonego Wykonawcy na potwierdzenie wykonywania tego obowiązku.</w:t>
      </w:r>
    </w:p>
    <w:p w:rsidR="00913D11" w:rsidRPr="00913D11" w:rsidRDefault="00913D11" w:rsidP="007267AF">
      <w:pPr>
        <w:numPr>
          <w:ilvl w:val="0"/>
          <w:numId w:val="211"/>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Odstąpienie od umowy powinno nastąpić w formie pisemnej z podaniem uzasadnienia – w terminie 30 dni od dnia, w którym Zamawiający dowiedział się o okolicznościach uzasadniających odstąpienie.</w:t>
      </w:r>
    </w:p>
    <w:p w:rsidR="00913D11" w:rsidRPr="00913D11" w:rsidRDefault="00913D11" w:rsidP="007267AF">
      <w:pPr>
        <w:numPr>
          <w:ilvl w:val="0"/>
          <w:numId w:val="211"/>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W przypadku odstąpienia od umowy w okolicznościach o jakich mowa w ust. 1 lit. l) Wykonawca może żądać wynagrodzenia jedynie za część przedmiotu umowy wykonaną do daty odstąpienia.</w:t>
      </w:r>
    </w:p>
    <w:p w:rsidR="00913D11" w:rsidRPr="00913D11" w:rsidRDefault="00913D11" w:rsidP="007267AF">
      <w:pPr>
        <w:numPr>
          <w:ilvl w:val="0"/>
          <w:numId w:val="211"/>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Odstąpienie od umowy może odnosić się do całego przedmiotu umowy lub tylko do części jeszcze nie wykonanej przez Wykonawcę.</w:t>
      </w:r>
    </w:p>
    <w:p w:rsidR="00913D11" w:rsidRPr="00913D11" w:rsidRDefault="00913D11" w:rsidP="007267AF">
      <w:pPr>
        <w:numPr>
          <w:ilvl w:val="0"/>
          <w:numId w:val="211"/>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W wypadku odstąpienia od umowy Wykonawcę oraz Zamawiającego obciążają następujące obowiązki szczegółowe:</w:t>
      </w:r>
    </w:p>
    <w:p w:rsidR="00913D11" w:rsidRPr="00913D11" w:rsidRDefault="00913D11" w:rsidP="007267AF">
      <w:pPr>
        <w:numPr>
          <w:ilvl w:val="0"/>
          <w:numId w:val="213"/>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 terminie 14 dni od daty odstąpienia od umowy, Wykonawca przy udziale Zamawiającego sporządzi szczegółowy protokół inwentaryzacji robót w toku, według stanu na dzień odstąpienia,</w:t>
      </w:r>
    </w:p>
    <w:p w:rsidR="00913D11" w:rsidRPr="00913D11" w:rsidRDefault="00913D11" w:rsidP="007267AF">
      <w:pPr>
        <w:numPr>
          <w:ilvl w:val="0"/>
          <w:numId w:val="213"/>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Wykonawca zabezpieczy przerwane roboty w zakresie obustronnie uzgodnionym na koszt tej strony, która ponosi winę za odstąpienie od umowy,</w:t>
      </w:r>
    </w:p>
    <w:p w:rsidR="00913D11" w:rsidRPr="00913D11" w:rsidRDefault="00913D11" w:rsidP="007267AF">
      <w:pPr>
        <w:numPr>
          <w:ilvl w:val="0"/>
          <w:numId w:val="213"/>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Wykonawca w ciągu 14 dni  sporządzi wykaz tych materiałów, konstrukcji lub urządzeń wraz z dowodami zakupu, które nie mogą być wykorzystane przez niego do realizacji innych robót nie objętych niniejszą umową, jeżeli odstąpienie od umowy nastąpiło z przyczyn niezależnych od niego, Zamawiający zapłaci Wykonawcy za te elementy w terminie 30 dni od  daty uzgodnienia tego wykazu przez Zamawiającego..</w:t>
      </w:r>
    </w:p>
    <w:p w:rsidR="00913D11" w:rsidRPr="00913D11" w:rsidRDefault="00913D11" w:rsidP="007267AF">
      <w:pPr>
        <w:numPr>
          <w:ilvl w:val="0"/>
          <w:numId w:val="213"/>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jeżeli odstąpienie od umowy nastąpiło z przyczyn, za które Wykonawca nie odpowiada lub odstąpienie dotyczyło części przedmiotu umowy, Wykonawca zgłosi do dokonania przez Zamawiającego odbioru robót przerwanych oraz robót zabezpieczających, przedkładając jednocześnie kosztorys powykonawczy</w:t>
      </w:r>
      <w:r w:rsidR="00513588">
        <w:rPr>
          <w:rFonts w:ascii="Times New Roman" w:hAnsi="Times New Roman" w:cs="Times New Roman"/>
        </w:rPr>
        <w:t xml:space="preserve"> wykonany na podstawie kosztorysu ofertowego</w:t>
      </w:r>
      <w:r w:rsidRPr="00913D11">
        <w:rPr>
          <w:rFonts w:ascii="Times New Roman" w:hAnsi="Times New Roman" w:cs="Times New Roman"/>
        </w:rPr>
        <w:t>, a Zamawiający dokona ich odbioru w ciągu 21 dni roboczych; protokół odbioru wraz z zaakceptowanym przez Zamawiającego kosztorysem powykonawczym stanowić będzie podstawę do wystawienia faktury VAT przez Wykonawcę,</w:t>
      </w:r>
    </w:p>
    <w:p w:rsidR="00913D11" w:rsidRPr="00C53610" w:rsidRDefault="00913D11" w:rsidP="007267AF">
      <w:pPr>
        <w:numPr>
          <w:ilvl w:val="0"/>
          <w:numId w:val="213"/>
        </w:numPr>
        <w:autoSpaceDE w:val="0"/>
        <w:autoSpaceDN w:val="0"/>
        <w:adjustRightInd w:val="0"/>
        <w:spacing w:after="0" w:line="240" w:lineRule="auto"/>
        <w:jc w:val="both"/>
        <w:rPr>
          <w:rFonts w:ascii="Times New Roman" w:hAnsi="Times New Roman" w:cs="Times New Roman"/>
        </w:rPr>
      </w:pPr>
      <w:r w:rsidRPr="00913D11">
        <w:rPr>
          <w:rFonts w:ascii="Times New Roman" w:hAnsi="Times New Roman" w:cs="Times New Roman"/>
        </w:rPr>
        <w:lastRenderedPageBreak/>
        <w:t>Wykonawca niezwłocznie, a najpóźniej w terminie 7 dni od dnia odstąpienia, usunie z terenu budowy urządzenia zaplecza przez niego dostarczone lub wzniesione.</w:t>
      </w:r>
    </w:p>
    <w:p w:rsidR="00913D11" w:rsidRPr="00913D11" w:rsidRDefault="00913D11" w:rsidP="007267AF">
      <w:pPr>
        <w:numPr>
          <w:ilvl w:val="0"/>
          <w:numId w:val="211"/>
        </w:numPr>
        <w:spacing w:after="0" w:line="240" w:lineRule="auto"/>
        <w:ind w:left="426" w:hanging="284"/>
        <w:rPr>
          <w:rFonts w:ascii="Times New Roman" w:hAnsi="Times New Roman" w:cs="Times New Roman"/>
        </w:rPr>
      </w:pPr>
      <w:r w:rsidRPr="00913D11">
        <w:rPr>
          <w:rFonts w:ascii="Times New Roman" w:hAnsi="Times New Roman" w:cs="Times New Roman"/>
        </w:rPr>
        <w:t>W przypadku odstąpienia od umowy Zamawiający, poza karą umowną przewidzianą w § 14 ust. 3 niniejszej umowy, zachowuje prawo do dochodzenia lub zatrzymania należności z tytułu kar umownych naliczonych przed odstąpieniem.</w:t>
      </w:r>
    </w:p>
    <w:p w:rsidR="00913D11" w:rsidRPr="00913D11" w:rsidRDefault="00913D11" w:rsidP="00913D11">
      <w:pPr>
        <w:rPr>
          <w:rFonts w:ascii="Times New Roman" w:hAnsi="Times New Roman" w:cs="Times New Roman"/>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§16</w:t>
      </w: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bCs/>
        </w:rPr>
        <w:t>Podmiot Udostępniający Zasoby</w:t>
      </w:r>
    </w:p>
    <w:p w:rsidR="00913D11" w:rsidRPr="00913D11" w:rsidRDefault="00913D11" w:rsidP="00913D11">
      <w:pPr>
        <w:pStyle w:val="Tekstpodstawowy"/>
        <w:rPr>
          <w:rFonts w:ascii="Times New Roman" w:hAnsi="Times New Roman" w:cs="Times New Roman"/>
        </w:rPr>
      </w:pPr>
      <w:r w:rsidRPr="00913D11">
        <w:rPr>
          <w:rFonts w:ascii="Times New Roman" w:hAnsi="Times New Roman" w:cs="Times New Roman"/>
        </w:rPr>
        <w:t>Wykonawca wykona przedmiot umowy bez udziału Podmiotu Udostępniającego Zasoby.</w:t>
      </w:r>
    </w:p>
    <w:p w:rsidR="00913D11" w:rsidRPr="00913D11" w:rsidRDefault="00913D11" w:rsidP="00913D11">
      <w:pPr>
        <w:pStyle w:val="Tekstpodstawowy"/>
        <w:jc w:val="center"/>
        <w:rPr>
          <w:rFonts w:ascii="Times New Roman" w:hAnsi="Times New Roman" w:cs="Times New Roman"/>
        </w:rPr>
      </w:pPr>
      <w:r w:rsidRPr="00913D11">
        <w:rPr>
          <w:rFonts w:ascii="Times New Roman" w:hAnsi="Times New Roman" w:cs="Times New Roman"/>
        </w:rPr>
        <w:t>lub*)</w:t>
      </w:r>
    </w:p>
    <w:p w:rsidR="00913D11" w:rsidRPr="00913D11" w:rsidRDefault="00913D11" w:rsidP="007267AF">
      <w:pPr>
        <w:numPr>
          <w:ilvl w:val="0"/>
          <w:numId w:val="214"/>
        </w:numPr>
        <w:autoSpaceDE w:val="0"/>
        <w:autoSpaceDN w:val="0"/>
        <w:adjustRightInd w:val="0"/>
        <w:spacing w:before="120" w:after="0" w:line="240" w:lineRule="auto"/>
        <w:ind w:left="284" w:hanging="357"/>
        <w:rPr>
          <w:rFonts w:ascii="Times New Roman" w:hAnsi="Times New Roman" w:cs="Times New Roman"/>
        </w:rPr>
      </w:pPr>
      <w:r w:rsidRPr="00913D11">
        <w:rPr>
          <w:rFonts w:ascii="Times New Roman" w:hAnsi="Times New Roman" w:cs="Times New Roman"/>
        </w:rPr>
        <w:t>Wykonawca oświadcza, że podmiot trzeci ……………………………, na zasoby którego w zakresie/ach ……………. Wykonawca powoływał się składając ofertę celem wykazania spełniania warunków udziału w postępowaniu o udzielenie zamówienia publicznego, będzie realizował przedmiot umowy w zakresie/ach ….........................................................................................................................................................</w:t>
      </w:r>
    </w:p>
    <w:p w:rsidR="00913D11" w:rsidRPr="00913D11" w:rsidRDefault="00913D11" w:rsidP="007267AF">
      <w:pPr>
        <w:numPr>
          <w:ilvl w:val="0"/>
          <w:numId w:val="214"/>
        </w:numPr>
        <w:autoSpaceDE w:val="0"/>
        <w:autoSpaceDN w:val="0"/>
        <w:adjustRightInd w:val="0"/>
        <w:spacing w:before="120" w:after="0" w:line="240" w:lineRule="auto"/>
        <w:ind w:left="284" w:hanging="357"/>
        <w:rPr>
          <w:rFonts w:ascii="Times New Roman" w:hAnsi="Times New Roman" w:cs="Times New Roman"/>
        </w:rPr>
      </w:pPr>
      <w:r w:rsidRPr="00913D11">
        <w:rPr>
          <w:rFonts w:ascii="Times New Roman" w:hAnsi="Times New Roman" w:cs="Times New Roman"/>
        </w:rPr>
        <w:t>W przypadku zmiany albo rezygnacji z podmiotu trzeciego, o którym mowa w ust. 1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pisemnej zgody Zamawiającego, albo Wykonawca wykaże, przedstawiając stosowne dokumenty, że samodzielnie spełnia je w stopniu nie mniejszym niż wymagany w trakcie postępowania o udzielenie zamówienia.</w:t>
      </w:r>
    </w:p>
    <w:p w:rsidR="00913D11" w:rsidRPr="00913D11" w:rsidRDefault="00913D11" w:rsidP="007267AF">
      <w:pPr>
        <w:numPr>
          <w:ilvl w:val="0"/>
          <w:numId w:val="214"/>
        </w:numPr>
        <w:autoSpaceDE w:val="0"/>
        <w:autoSpaceDN w:val="0"/>
        <w:adjustRightInd w:val="0"/>
        <w:spacing w:before="120" w:after="0" w:line="240" w:lineRule="auto"/>
        <w:ind w:left="284" w:hanging="357"/>
        <w:rPr>
          <w:rFonts w:ascii="Times New Roman" w:hAnsi="Times New Roman" w:cs="Times New Roman"/>
        </w:rPr>
      </w:pPr>
      <w:r w:rsidRPr="00913D11">
        <w:rPr>
          <w:rFonts w:ascii="Times New Roman" w:hAnsi="Times New Roman" w:cs="Times New Roman"/>
        </w:rPr>
        <w:t>Zamawiający jest uprawniony do odmowy akceptacji zmiany Podmiotu Udostępniającego Zasoby, w przypadku wątpliwości dotyczących w szczególności rzeczywistego udostępniania zasobów przez Podmiot Udostępniający Zasoby lub w zakresie sposobu ich udostępniania i okresu.</w:t>
      </w:r>
    </w:p>
    <w:p w:rsidR="00C53610" w:rsidRDefault="00C53610" w:rsidP="00913D11">
      <w:pPr>
        <w:jc w:val="center"/>
        <w:rPr>
          <w:rFonts w:ascii="Times New Roman" w:hAnsi="Times New Roman" w:cs="Times New Roman"/>
          <w:b/>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§17</w:t>
      </w: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bCs/>
        </w:rPr>
        <w:t>Ochrona danych osobowych</w:t>
      </w:r>
    </w:p>
    <w:p w:rsidR="00913D11" w:rsidRPr="00913D11" w:rsidRDefault="00913D11" w:rsidP="007267AF">
      <w:pPr>
        <w:numPr>
          <w:ilvl w:val="0"/>
          <w:numId w:val="215"/>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 xml:space="preserve">W przypadku powstania konieczności powierzenia lub przetwarzania danych osobowych, zgodnie z przepisami ustawy z 29 sierpnia 1997 r. o ochronie danych osobowych (tj. Dz. U. z 2019 r., poz. 1781 ze zm.), zasady powierzenia lub przetwarzania tych danych zostaną uregulowane odrębną, nieodpłatną umową. </w:t>
      </w:r>
    </w:p>
    <w:p w:rsidR="00913D11" w:rsidRPr="00913D11" w:rsidRDefault="00913D11" w:rsidP="007267AF">
      <w:pPr>
        <w:numPr>
          <w:ilvl w:val="0"/>
          <w:numId w:val="215"/>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W przypadku uchylania się przez Wykonawcę od podpisania umowy, o której mowa w ust. 1, Wykonawca ponosi pełną odpowiedzialność za następstwa tego uchylenia, w tym z tytułu powstałej szkody Zamawiającego, Gminy Górowo Iławeckie (jako administratora danych) lub osoby trzeciej, a także w razie i z tytułu związanej z tym przerwy lub zwłoki w realizacji przedmiotu niniejszej umowy.</w:t>
      </w:r>
    </w:p>
    <w:p w:rsidR="00913D11" w:rsidRPr="00913D11" w:rsidRDefault="00913D11" w:rsidP="00913D11">
      <w:pPr>
        <w:jc w:val="both"/>
        <w:rPr>
          <w:rFonts w:ascii="Times New Roman" w:hAnsi="Times New Roman" w:cs="Times New Roman"/>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§18</w:t>
      </w: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bCs/>
        </w:rPr>
        <w:t>Zmiana umowy</w:t>
      </w:r>
    </w:p>
    <w:p w:rsidR="00913D11" w:rsidRPr="00913D11" w:rsidRDefault="00913D11" w:rsidP="007267AF">
      <w:pPr>
        <w:numPr>
          <w:ilvl w:val="0"/>
          <w:numId w:val="223"/>
        </w:numPr>
        <w:autoSpaceDE w:val="0"/>
        <w:autoSpaceDN w:val="0"/>
        <w:adjustRightInd w:val="0"/>
        <w:spacing w:before="120" w:after="0" w:line="240" w:lineRule="auto"/>
        <w:ind w:left="426"/>
        <w:rPr>
          <w:rFonts w:ascii="Times New Roman" w:hAnsi="Times New Roman" w:cs="Times New Roman"/>
        </w:rPr>
      </w:pPr>
      <w:r w:rsidRPr="00913D11">
        <w:rPr>
          <w:rFonts w:ascii="Times New Roman" w:hAnsi="Times New Roman" w:cs="Times New Roman"/>
        </w:rPr>
        <w:lastRenderedPageBreak/>
        <w:t>Wszelkie zmiany i uzupełnienia treści niniejszej umowy wymagają formy pisemnej w postaci aneksu pod rygorem ich nieważności.</w:t>
      </w:r>
    </w:p>
    <w:p w:rsidR="00913D11" w:rsidRPr="00913D11" w:rsidRDefault="00913D11" w:rsidP="007267AF">
      <w:pPr>
        <w:numPr>
          <w:ilvl w:val="0"/>
          <w:numId w:val="223"/>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Strony dopuszczają wprowadzenie do treści niniejszej umowy istotnych zmian jej postanowień w stosunku do treści oferty, na podstawie której dokonano wyboru Wykonawcy. Zmiany te mogą dotyczyć:</w:t>
      </w:r>
    </w:p>
    <w:p w:rsidR="00913D11" w:rsidRPr="00913D11" w:rsidRDefault="00913D11" w:rsidP="007267AF">
      <w:pPr>
        <w:numPr>
          <w:ilvl w:val="0"/>
          <w:numId w:val="216"/>
        </w:numPr>
        <w:autoSpaceDE w:val="0"/>
        <w:autoSpaceDN w:val="0"/>
        <w:adjustRightInd w:val="0"/>
        <w:spacing w:after="0" w:line="240" w:lineRule="auto"/>
        <w:rPr>
          <w:rFonts w:ascii="Times New Roman" w:hAnsi="Times New Roman" w:cs="Times New Roman"/>
          <w:b/>
          <w:bCs/>
          <w:i/>
          <w:iCs/>
        </w:rPr>
      </w:pPr>
      <w:r w:rsidRPr="00913D11">
        <w:rPr>
          <w:rFonts w:ascii="Times New Roman" w:hAnsi="Times New Roman" w:cs="Times New Roman"/>
          <w:b/>
          <w:bCs/>
          <w:i/>
          <w:iCs/>
        </w:rPr>
        <w:t>terminów wykonania umowy w przypadku:</w:t>
      </w:r>
    </w:p>
    <w:p w:rsidR="00913D11" w:rsidRPr="00913D11" w:rsidRDefault="00913D11" w:rsidP="007267AF">
      <w:pPr>
        <w:numPr>
          <w:ilvl w:val="0"/>
          <w:numId w:val="21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wystąpienia klęsk żywiołowych lub niekorzystnych warunków atmosferycznych uniemożliwiających  prawidłowe wykonanie robót, przeprowadzenie prób i sprawdzeń, dokonywanie odbiorów lub z przyczyn technologicznych powodujących konieczność całkowitego przerwania prac, co zostanie potwierdzone przez Zamawiającego,</w:t>
      </w:r>
    </w:p>
    <w:p w:rsidR="00913D11" w:rsidRPr="00913D11" w:rsidRDefault="00913D11" w:rsidP="007267AF">
      <w:pPr>
        <w:numPr>
          <w:ilvl w:val="0"/>
          <w:numId w:val="21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wystąpienia nieprzewidzianych lub odmiennych od przyjętych w dokumentacji projektowej : warunków geologicznych, wodnych, archeologicznych lub terenowych oraz istnienie nie zinwentaryzowanych lub błędnie zinwentaryzowanych elementów sieci uzbrojenia technicznego,</w:t>
      </w:r>
    </w:p>
    <w:p w:rsidR="00913D11" w:rsidRPr="00913D11" w:rsidRDefault="00913D11" w:rsidP="007267AF">
      <w:pPr>
        <w:numPr>
          <w:ilvl w:val="0"/>
          <w:numId w:val="21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niemożności wykonywania robót, gdy zmiana przepisów prawa nie dopuszcza do wykonania robót lub nakazuje wstrzymanie robót z przyczyn niezawinionych przez Wykonawcę,</w:t>
      </w:r>
    </w:p>
    <w:p w:rsidR="00913D11" w:rsidRPr="00913D11" w:rsidRDefault="00913D11" w:rsidP="007267AF">
      <w:pPr>
        <w:numPr>
          <w:ilvl w:val="0"/>
          <w:numId w:val="21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podjęcie przez osoby trzecie działań uniemożliwiających lub utrudniających wykonanie przedmiotu umowy w sposób przewidziany w dokumentacji projektowej lub w specyfikacjach technicznych wykonania i odbioru robót, które to działania nie są konsekwencją winy którejkolwiek ze stron umowy,</w:t>
      </w:r>
    </w:p>
    <w:p w:rsidR="00913D11" w:rsidRPr="00913D11" w:rsidRDefault="00913D11" w:rsidP="007267AF">
      <w:pPr>
        <w:numPr>
          <w:ilvl w:val="0"/>
          <w:numId w:val="21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wystąpienia okoliczności o obiektywnym charakterze, niezależnych do stron, skutkujących niemożliwością dotrzymania terminów wykonania umowy, a w szczególności terminu rozpoczęcia i/lub zakończenia robót, których to okoliczności nie można było przewidzieć,</w:t>
      </w:r>
    </w:p>
    <w:p w:rsidR="00913D11" w:rsidRPr="00C53610" w:rsidRDefault="00913D11" w:rsidP="007267AF">
      <w:pPr>
        <w:numPr>
          <w:ilvl w:val="0"/>
          <w:numId w:val="21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wystąpienia okoliczności wskazanych w pkt 2 i 3.</w:t>
      </w:r>
    </w:p>
    <w:p w:rsidR="00913D11" w:rsidRPr="00913D11" w:rsidRDefault="00913D11" w:rsidP="007267AF">
      <w:pPr>
        <w:numPr>
          <w:ilvl w:val="0"/>
          <w:numId w:val="216"/>
        </w:numPr>
        <w:autoSpaceDE w:val="0"/>
        <w:autoSpaceDN w:val="0"/>
        <w:adjustRightInd w:val="0"/>
        <w:spacing w:after="0" w:line="240" w:lineRule="auto"/>
        <w:rPr>
          <w:rFonts w:ascii="Times New Roman" w:hAnsi="Times New Roman" w:cs="Times New Roman"/>
          <w:b/>
          <w:bCs/>
          <w:i/>
          <w:iCs/>
        </w:rPr>
      </w:pPr>
      <w:r w:rsidRPr="00913D11">
        <w:rPr>
          <w:rFonts w:ascii="Times New Roman" w:hAnsi="Times New Roman" w:cs="Times New Roman"/>
          <w:b/>
          <w:bCs/>
          <w:i/>
          <w:iCs/>
        </w:rPr>
        <w:t>sposobu wykonania przedmiotu umowy w przypadku:</w:t>
      </w:r>
    </w:p>
    <w:p w:rsidR="00913D11" w:rsidRPr="00913D11" w:rsidRDefault="00913D11" w:rsidP="007267AF">
      <w:pPr>
        <w:numPr>
          <w:ilvl w:val="0"/>
          <w:numId w:val="218"/>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stwierdzenia wad bądź wprowadzenia zmian w dokumentacji projektowej skutkujących koniecznością dokonania poprawek lub uzupełnień,</w:t>
      </w:r>
    </w:p>
    <w:p w:rsidR="00913D11" w:rsidRPr="00913D11" w:rsidRDefault="00913D11" w:rsidP="007267AF">
      <w:pPr>
        <w:numPr>
          <w:ilvl w:val="0"/>
          <w:numId w:val="218"/>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niedostępności na rynku materiałów lub urządzeń wskazanych w dokumentacji projektowej lub specyfikacjach technicznych wykonania i odbioru robót spowodowanej zaprzestaniem produkcji lub wycofaniem z rynku tych materiałów lub urządzeń,</w:t>
      </w:r>
    </w:p>
    <w:p w:rsidR="00913D11" w:rsidRPr="00913D11" w:rsidRDefault="00913D11" w:rsidP="007267AF">
      <w:pPr>
        <w:numPr>
          <w:ilvl w:val="0"/>
          <w:numId w:val="218"/>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pojawienia się na rynku materiałów lub urządzeń nowszej generacji, pozwalających na zaoszczędzenie kosztów realizacji przedmiotu umowy lub kosztów eksploatacji wykonanego przedmiotu umowy, lub umożliwiających uzyskanie lepszej jakości robót,</w:t>
      </w:r>
    </w:p>
    <w:p w:rsidR="00913D11" w:rsidRPr="00913D11" w:rsidRDefault="00913D11" w:rsidP="007267AF">
      <w:pPr>
        <w:numPr>
          <w:ilvl w:val="0"/>
          <w:numId w:val="218"/>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pojawienia się nowszej technologii wykonania zaprojektowanych robót, pozwalającej na zaoszczędzenie czasu realizacji przedmiotu umowy lub kosztów wykonywanych prac, jak również kosztów eksploatacji wykonanego przedmiotu umowy,</w:t>
      </w:r>
    </w:p>
    <w:p w:rsidR="00913D11" w:rsidRPr="00913D11" w:rsidRDefault="00913D11" w:rsidP="007267AF">
      <w:pPr>
        <w:numPr>
          <w:ilvl w:val="0"/>
          <w:numId w:val="218"/>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celowości lub konieczności zrealizowania przedmiotu umowy przy zastosowaniu innych rozwiązań technicznych, technologicznych lub materiałowych niż wskazane w dokumentacji projektowej lub specyfikacjach technicznych wykonania i odbioru robót,</w:t>
      </w:r>
    </w:p>
    <w:p w:rsidR="00913D11" w:rsidRPr="00913D11" w:rsidRDefault="00913D11" w:rsidP="007267AF">
      <w:pPr>
        <w:numPr>
          <w:ilvl w:val="0"/>
          <w:numId w:val="218"/>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wystąpienia warunków terenowych odbiegających w sposób istotny od przyjętych w dokumentacji projektowej, w szczególności braku zinwentaryzowania obiektów budowlanych lub zinwentaryzowania obiektów budowlanych w sposób wadliwy,</w:t>
      </w:r>
    </w:p>
    <w:p w:rsidR="00913D11" w:rsidRPr="00913D11" w:rsidRDefault="00913D11" w:rsidP="007267AF">
      <w:pPr>
        <w:numPr>
          <w:ilvl w:val="0"/>
          <w:numId w:val="218"/>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wystąpienia warunków geologicznych, wodnych odbiegających w sposób istotny od przyjętych w dokumentacji projektowej,</w:t>
      </w:r>
    </w:p>
    <w:p w:rsidR="00913D11" w:rsidRPr="00913D11" w:rsidRDefault="00913D11" w:rsidP="007267AF">
      <w:pPr>
        <w:numPr>
          <w:ilvl w:val="0"/>
          <w:numId w:val="218"/>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wystąpienia niebezpieczeństwa kolizji z planowanymi lub równolegle prowadzonymi przez inne podmioty inwestycjami w zakresie niezbędnym do uniknięcia lub usunięcia tych kolizji,</w:t>
      </w:r>
    </w:p>
    <w:p w:rsidR="00913D11" w:rsidRPr="00913D11" w:rsidRDefault="00913D11" w:rsidP="007267AF">
      <w:pPr>
        <w:numPr>
          <w:ilvl w:val="0"/>
          <w:numId w:val="218"/>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 xml:space="preserve">podjęcia przez osoby trzecie działań uniemożliwiających lub utrudniających wykonanie przedmiotu umowy w sposób przewidziany w dokumentacji projektowej lub w specyfikacjach </w:t>
      </w:r>
      <w:r w:rsidRPr="00913D11">
        <w:rPr>
          <w:rFonts w:ascii="Times New Roman" w:hAnsi="Times New Roman" w:cs="Times New Roman"/>
        </w:rPr>
        <w:lastRenderedPageBreak/>
        <w:t>technicznych wykonania i odbioru robót, które to działania nie są konsekwencją winy którejkolwiek ze stron umowy.</w:t>
      </w:r>
    </w:p>
    <w:p w:rsidR="00913D11" w:rsidRPr="00913D11" w:rsidRDefault="00913D11" w:rsidP="007267AF">
      <w:pPr>
        <w:numPr>
          <w:ilvl w:val="0"/>
          <w:numId w:val="216"/>
        </w:numPr>
        <w:autoSpaceDE w:val="0"/>
        <w:autoSpaceDN w:val="0"/>
        <w:adjustRightInd w:val="0"/>
        <w:spacing w:after="0" w:line="240" w:lineRule="auto"/>
        <w:rPr>
          <w:rFonts w:ascii="Times New Roman" w:hAnsi="Times New Roman" w:cs="Times New Roman"/>
          <w:b/>
          <w:bCs/>
          <w:i/>
          <w:iCs/>
        </w:rPr>
      </w:pPr>
      <w:r w:rsidRPr="00913D11">
        <w:rPr>
          <w:rFonts w:ascii="Times New Roman" w:hAnsi="Times New Roman" w:cs="Times New Roman"/>
          <w:b/>
          <w:bCs/>
          <w:i/>
          <w:iCs/>
        </w:rPr>
        <w:t>zakresu przedmiotu umowy w przypadku:</w:t>
      </w:r>
    </w:p>
    <w:p w:rsidR="00913D11" w:rsidRPr="00913D11" w:rsidRDefault="00913D11" w:rsidP="007267AF">
      <w:pPr>
        <w:numPr>
          <w:ilvl w:val="0"/>
          <w:numId w:val="21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podjęcia przez osoby trzecie działań uniemożliwiających lub utrudniających wykonanie przedmiotu umowy w zakresie przewidzianym w dokumentacji technicznej, które to działania nie są konsekwencją winy którejkolwiek ze stron umowy,</w:t>
      </w:r>
    </w:p>
    <w:p w:rsidR="00913D11" w:rsidRPr="00913D11" w:rsidRDefault="00913D11" w:rsidP="007267AF">
      <w:pPr>
        <w:numPr>
          <w:ilvl w:val="0"/>
          <w:numId w:val="21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rezygnacji przez Zamawiającego z wykonania części przedmiotu umowy w razie uznania ich wykonanie za zbędne, czego nie można było wcześniej przewidzieć.</w:t>
      </w:r>
    </w:p>
    <w:p w:rsidR="00913D11" w:rsidRPr="00913D11" w:rsidRDefault="00913D11" w:rsidP="007267AF">
      <w:pPr>
        <w:numPr>
          <w:ilvl w:val="0"/>
          <w:numId w:val="216"/>
        </w:numPr>
        <w:autoSpaceDE w:val="0"/>
        <w:autoSpaceDN w:val="0"/>
        <w:adjustRightInd w:val="0"/>
        <w:spacing w:after="0" w:line="240" w:lineRule="auto"/>
        <w:rPr>
          <w:rFonts w:ascii="Times New Roman" w:hAnsi="Times New Roman" w:cs="Times New Roman"/>
          <w:b/>
          <w:bCs/>
          <w:i/>
          <w:iCs/>
        </w:rPr>
      </w:pPr>
      <w:r w:rsidRPr="00913D11">
        <w:rPr>
          <w:rFonts w:ascii="Times New Roman" w:hAnsi="Times New Roman" w:cs="Times New Roman"/>
          <w:b/>
          <w:bCs/>
          <w:i/>
          <w:iCs/>
        </w:rPr>
        <w:t>wysokości wynagrodzenia w przypadku:</w:t>
      </w:r>
    </w:p>
    <w:p w:rsidR="00913D11" w:rsidRPr="00913D11" w:rsidRDefault="00913D11" w:rsidP="007267AF">
      <w:pPr>
        <w:numPr>
          <w:ilvl w:val="0"/>
          <w:numId w:val="22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zmiany obowiązującej stawki podatku VAT,</w:t>
      </w:r>
    </w:p>
    <w:p w:rsidR="00913D11" w:rsidRPr="00913D11" w:rsidRDefault="00913D11" w:rsidP="007267AF">
      <w:pPr>
        <w:numPr>
          <w:ilvl w:val="0"/>
          <w:numId w:val="22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wystąpienia okoliczności wskazanych w pkt 2 i 3.</w:t>
      </w:r>
    </w:p>
    <w:p w:rsidR="00913D11" w:rsidRPr="00913D11" w:rsidRDefault="00913D11" w:rsidP="007267AF">
      <w:pPr>
        <w:numPr>
          <w:ilvl w:val="0"/>
          <w:numId w:val="216"/>
        </w:numPr>
        <w:autoSpaceDE w:val="0"/>
        <w:autoSpaceDN w:val="0"/>
        <w:adjustRightInd w:val="0"/>
        <w:spacing w:after="0" w:line="240" w:lineRule="auto"/>
        <w:rPr>
          <w:rFonts w:ascii="Times New Roman" w:hAnsi="Times New Roman" w:cs="Times New Roman"/>
          <w:b/>
          <w:bCs/>
          <w:i/>
          <w:iCs/>
        </w:rPr>
      </w:pPr>
      <w:r w:rsidRPr="00913D11">
        <w:rPr>
          <w:rFonts w:ascii="Times New Roman" w:hAnsi="Times New Roman" w:cs="Times New Roman"/>
          <w:b/>
          <w:bCs/>
          <w:i/>
          <w:iCs/>
        </w:rPr>
        <w:t>sposobu rozliczenia przedmiotu umowy lub dokonywania płatności na rzecz Wykonawcy w przypadku:</w:t>
      </w:r>
    </w:p>
    <w:p w:rsidR="00913D11" w:rsidRPr="00913D11" w:rsidRDefault="00913D11" w:rsidP="007267AF">
      <w:pPr>
        <w:numPr>
          <w:ilvl w:val="0"/>
          <w:numId w:val="221"/>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zmiany w budżecie Gminy Górowo Iławeckie i Wieloletniej Prognozie Finansowej wysokości środków finansowych przeznaczonych na realizację przedmiotu umowy,</w:t>
      </w:r>
    </w:p>
    <w:p w:rsidR="00913D11" w:rsidRPr="00913D11" w:rsidRDefault="00913D11" w:rsidP="007267AF">
      <w:pPr>
        <w:numPr>
          <w:ilvl w:val="0"/>
          <w:numId w:val="221"/>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niewykonania pełnego zakresu robót i prac w danym roku budżetowym o wartości limitu przewidzianego na ten rok,</w:t>
      </w:r>
    </w:p>
    <w:p w:rsidR="00913D11" w:rsidRPr="00913D11" w:rsidRDefault="00913D11" w:rsidP="007267AF">
      <w:pPr>
        <w:numPr>
          <w:ilvl w:val="0"/>
          <w:numId w:val="221"/>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wykonania większego zakresu robót i prac w danym roku budżetowym o wartości przekraczającej limit założony przez Zamawiającego.</w:t>
      </w:r>
    </w:p>
    <w:p w:rsidR="00913D11" w:rsidRPr="00913D11" w:rsidRDefault="00913D11" w:rsidP="007267AF">
      <w:pPr>
        <w:numPr>
          <w:ilvl w:val="0"/>
          <w:numId w:val="216"/>
        </w:numPr>
        <w:autoSpaceDE w:val="0"/>
        <w:autoSpaceDN w:val="0"/>
        <w:adjustRightInd w:val="0"/>
        <w:spacing w:after="0" w:line="240" w:lineRule="auto"/>
        <w:rPr>
          <w:rFonts w:ascii="Times New Roman" w:hAnsi="Times New Roman" w:cs="Times New Roman"/>
          <w:bCs/>
          <w:i/>
          <w:iCs/>
        </w:rPr>
      </w:pPr>
      <w:r w:rsidRPr="00913D11">
        <w:rPr>
          <w:rFonts w:ascii="Times New Roman" w:hAnsi="Times New Roman" w:cs="Times New Roman"/>
          <w:bCs/>
          <w:i/>
          <w:iCs/>
        </w:rPr>
        <w:t>osób, o których mowa w § 8 ust. 2 i 3, jeżeli z przyczyn obiektywnych nie są one w stanie uczestniczyć w realizacji niniejszej umowy, a zaproponowane na ich miejsce przez Wykonawcę osoby dysponują równoważnymi kwalifikacjami.</w:t>
      </w:r>
    </w:p>
    <w:p w:rsidR="00913D11" w:rsidRPr="00913D11" w:rsidRDefault="00913D11" w:rsidP="007267AF">
      <w:pPr>
        <w:numPr>
          <w:ilvl w:val="0"/>
          <w:numId w:val="216"/>
        </w:numPr>
        <w:autoSpaceDE w:val="0"/>
        <w:autoSpaceDN w:val="0"/>
        <w:adjustRightInd w:val="0"/>
        <w:spacing w:after="0" w:line="240" w:lineRule="auto"/>
        <w:rPr>
          <w:rFonts w:ascii="Times New Roman" w:hAnsi="Times New Roman" w:cs="Times New Roman"/>
          <w:bCs/>
          <w:i/>
          <w:iCs/>
        </w:rPr>
      </w:pPr>
      <w:r w:rsidRPr="00913D11">
        <w:rPr>
          <w:rFonts w:ascii="Times New Roman" w:hAnsi="Times New Roman" w:cs="Times New Roman"/>
          <w:bCs/>
          <w:i/>
          <w:iCs/>
        </w:rPr>
        <w:t>popełnienia omyłki pisarskiej, rachunkowej lub innej oczywistej omyłki w razie zaistnienia takiej omyłki poprzez jej poprawienie.</w:t>
      </w:r>
    </w:p>
    <w:p w:rsidR="00913D11" w:rsidRPr="00913D11" w:rsidRDefault="00913D11" w:rsidP="007267AF">
      <w:pPr>
        <w:numPr>
          <w:ilvl w:val="0"/>
          <w:numId w:val="216"/>
        </w:numPr>
        <w:autoSpaceDE w:val="0"/>
        <w:autoSpaceDN w:val="0"/>
        <w:adjustRightInd w:val="0"/>
        <w:spacing w:after="0" w:line="240" w:lineRule="auto"/>
        <w:rPr>
          <w:rFonts w:ascii="Times New Roman" w:hAnsi="Times New Roman" w:cs="Times New Roman"/>
          <w:bCs/>
          <w:i/>
          <w:iCs/>
        </w:rPr>
      </w:pPr>
      <w:r w:rsidRPr="00913D11">
        <w:rPr>
          <w:rFonts w:ascii="Times New Roman" w:hAnsi="Times New Roman" w:cs="Times New Roman"/>
          <w:bCs/>
          <w:i/>
          <w:iCs/>
        </w:rPr>
        <w:t>usunięcia rozbieżności lub niejasności w rozumieniu pojęć lub sformułowań użytych w umowie, w przypadku gdy takie rozbieżności lub niejasności zaistnieją, a nie można usunąć ich w inny sposób.</w:t>
      </w:r>
    </w:p>
    <w:p w:rsidR="00913D11" w:rsidRPr="00913D11" w:rsidRDefault="00913D11" w:rsidP="007267AF">
      <w:pPr>
        <w:numPr>
          <w:ilvl w:val="0"/>
          <w:numId w:val="216"/>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bCs/>
          <w:i/>
          <w:iCs/>
        </w:rPr>
        <w:t>doprecyzowania umowy w celu jednoznacznego rozumienia jej zapisów przez Strony w przypadku zaistnienia takiej konieczności.</w:t>
      </w:r>
    </w:p>
    <w:p w:rsidR="00913D11" w:rsidRPr="00913D11" w:rsidRDefault="00913D11" w:rsidP="007267AF">
      <w:pPr>
        <w:numPr>
          <w:ilvl w:val="0"/>
          <w:numId w:val="216"/>
        </w:numPr>
        <w:spacing w:after="0" w:line="240" w:lineRule="auto"/>
        <w:rPr>
          <w:rFonts w:ascii="Times New Roman" w:hAnsi="Times New Roman" w:cs="Times New Roman"/>
        </w:rPr>
      </w:pPr>
      <w:r w:rsidRPr="00913D11">
        <w:rPr>
          <w:rFonts w:ascii="Times New Roman" w:hAnsi="Times New Roman" w:cs="Times New Roman"/>
        </w:rPr>
        <w:t>1.Strony umowy zgodnie postanawiają, iż w przypadku wystąpienia okoliczności związanych z pandemią Covid-19, mających wpływ na należyte wykonanie umowy, mogą uzgodnić i zawrzeć w odrębnym aneksie do niniejszej umowy jej zmianę, w zakresie nieprzewidzianym w specyfikacji istotnych warunków zamówienia w szczególności przez:</w:t>
      </w:r>
    </w:p>
    <w:p w:rsidR="00913D11" w:rsidRPr="00913D11" w:rsidRDefault="00913D11" w:rsidP="00913D11">
      <w:pPr>
        <w:ind w:left="720"/>
        <w:rPr>
          <w:rFonts w:ascii="Times New Roman" w:hAnsi="Times New Roman" w:cs="Times New Roman"/>
        </w:rPr>
      </w:pPr>
      <w:r w:rsidRPr="00913D11">
        <w:rPr>
          <w:rFonts w:ascii="Times New Roman" w:hAnsi="Times New Roman" w:cs="Times New Roman"/>
        </w:rPr>
        <w:t>a/zmianę terminu wykonania umowy lub jej części, lub czasowe zawieszenie wykonania umowy lub jej części;</w:t>
      </w:r>
    </w:p>
    <w:p w:rsidR="00913D11" w:rsidRPr="00913D11" w:rsidRDefault="00913D11" w:rsidP="00913D11">
      <w:pPr>
        <w:ind w:left="720"/>
        <w:rPr>
          <w:rFonts w:ascii="Times New Roman" w:hAnsi="Times New Roman" w:cs="Times New Roman"/>
        </w:rPr>
      </w:pPr>
      <w:r w:rsidRPr="00913D11">
        <w:rPr>
          <w:rFonts w:ascii="Times New Roman" w:hAnsi="Times New Roman" w:cs="Times New Roman"/>
        </w:rPr>
        <w:t>b/zmianę sposobu wykonania przedmiotu zamówienia;</w:t>
      </w:r>
    </w:p>
    <w:p w:rsidR="00913D11" w:rsidRPr="00913D11" w:rsidRDefault="00913D11" w:rsidP="00913D11">
      <w:pPr>
        <w:ind w:left="720"/>
        <w:rPr>
          <w:rFonts w:ascii="Times New Roman" w:hAnsi="Times New Roman" w:cs="Times New Roman"/>
        </w:rPr>
      </w:pPr>
      <w:r w:rsidRPr="00913D11">
        <w:rPr>
          <w:rFonts w:ascii="Times New Roman" w:hAnsi="Times New Roman" w:cs="Times New Roman"/>
        </w:rPr>
        <w:t>c/zmianę zakresu świadczenia wykonawcy i odpowiadająca jej zmianę wynagrodzenia lub sposobu rozliczenia wynagrodzenia wykonawcy.</w:t>
      </w:r>
    </w:p>
    <w:p w:rsidR="00913D11" w:rsidRPr="00913D11" w:rsidRDefault="00913D11" w:rsidP="007267AF">
      <w:pPr>
        <w:numPr>
          <w:ilvl w:val="0"/>
          <w:numId w:val="216"/>
        </w:numPr>
        <w:spacing w:after="0" w:line="240" w:lineRule="auto"/>
        <w:rPr>
          <w:rFonts w:ascii="Times New Roman" w:hAnsi="Times New Roman" w:cs="Times New Roman"/>
        </w:rPr>
      </w:pPr>
      <w:r w:rsidRPr="00913D11">
        <w:rPr>
          <w:rFonts w:ascii="Times New Roman" w:hAnsi="Times New Roman" w:cs="Times New Roman"/>
        </w:rPr>
        <w:t xml:space="preserve">Zmiana umowy z przyczyn podanych w pkt 10.1 nie może spowodować wzrostu wynagrodzenia Wykonawcy ponad 50% wartości pierwotnej umowy liczone odrębnie dla zmiany umowy przewidzianej w pkt </w:t>
      </w:r>
      <w:proofErr w:type="spellStart"/>
      <w:r w:rsidRPr="00913D11">
        <w:rPr>
          <w:rFonts w:ascii="Times New Roman" w:hAnsi="Times New Roman" w:cs="Times New Roman"/>
        </w:rPr>
        <w:t>a,b,c</w:t>
      </w:r>
      <w:proofErr w:type="spellEnd"/>
      <w:r w:rsidRPr="00913D11">
        <w:rPr>
          <w:rFonts w:ascii="Times New Roman" w:hAnsi="Times New Roman" w:cs="Times New Roman"/>
        </w:rPr>
        <w:t>.</w:t>
      </w:r>
    </w:p>
    <w:p w:rsidR="00913D11" w:rsidRPr="00913D11" w:rsidRDefault="00913D11" w:rsidP="00913D11">
      <w:pPr>
        <w:rPr>
          <w:rFonts w:ascii="Times New Roman" w:hAnsi="Times New Roman" w:cs="Times New Roman"/>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§19</w:t>
      </w:r>
    </w:p>
    <w:p w:rsidR="00913D11" w:rsidRPr="00C53610" w:rsidRDefault="00913D11" w:rsidP="00C53610">
      <w:pPr>
        <w:jc w:val="center"/>
        <w:rPr>
          <w:rFonts w:ascii="Times New Roman" w:hAnsi="Times New Roman" w:cs="Times New Roman"/>
          <w:b/>
        </w:rPr>
      </w:pPr>
      <w:r w:rsidRPr="00913D11">
        <w:rPr>
          <w:rFonts w:ascii="Times New Roman" w:hAnsi="Times New Roman" w:cs="Times New Roman"/>
          <w:b/>
          <w:bCs/>
        </w:rPr>
        <w:t>Postanowienia końcowe</w:t>
      </w:r>
    </w:p>
    <w:p w:rsidR="00913D11" w:rsidRPr="00913D11" w:rsidRDefault="00913D11" w:rsidP="007267AF">
      <w:pPr>
        <w:numPr>
          <w:ilvl w:val="0"/>
          <w:numId w:val="22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 xml:space="preserve">W sprawach nieuregulowanych niniejszą umową mają zastosowanie odpowiednie przepisy Kodeksu Cywilnego, przepisy ustawy z dnia 29 stycznia 2004 r. Prawo zamówień </w:t>
      </w:r>
      <w:r w:rsidRPr="00913D11">
        <w:rPr>
          <w:rFonts w:ascii="Times New Roman" w:hAnsi="Times New Roman" w:cs="Times New Roman"/>
        </w:rPr>
        <w:lastRenderedPageBreak/>
        <w:t>publicznych (Dz. U. z 20</w:t>
      </w:r>
      <w:r w:rsidR="00495C86">
        <w:rPr>
          <w:rFonts w:ascii="Times New Roman" w:hAnsi="Times New Roman" w:cs="Times New Roman"/>
        </w:rPr>
        <w:t>2</w:t>
      </w:r>
      <w:r w:rsidRPr="00913D11">
        <w:rPr>
          <w:rFonts w:ascii="Times New Roman" w:hAnsi="Times New Roman" w:cs="Times New Roman"/>
        </w:rPr>
        <w:t>1 r., poz.1</w:t>
      </w:r>
      <w:r w:rsidR="00495C86">
        <w:rPr>
          <w:rFonts w:ascii="Times New Roman" w:hAnsi="Times New Roman" w:cs="Times New Roman"/>
        </w:rPr>
        <w:t>129</w:t>
      </w:r>
      <w:r w:rsidRPr="00913D11">
        <w:rPr>
          <w:rFonts w:ascii="Times New Roman" w:hAnsi="Times New Roman" w:cs="Times New Roman"/>
        </w:rPr>
        <w:t xml:space="preserve"> ze zm.) oraz przepisy Prawa budowlanego wraz z aktami wykonawczymi.</w:t>
      </w:r>
    </w:p>
    <w:p w:rsidR="00913D11" w:rsidRPr="00913D11" w:rsidRDefault="00913D11" w:rsidP="007267AF">
      <w:pPr>
        <w:numPr>
          <w:ilvl w:val="0"/>
          <w:numId w:val="22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Wykonawca nie może bez uprzedniej pisemnej pod rygorem nieważności zgody Zamawiającego przenieść na inny podmiot praw, obowiązków, uprawnień lub wierzytelności wynikających z niniejszej umowy.</w:t>
      </w:r>
    </w:p>
    <w:p w:rsidR="00913D11" w:rsidRPr="00913D11" w:rsidRDefault="00913D11" w:rsidP="007267AF">
      <w:pPr>
        <w:numPr>
          <w:ilvl w:val="0"/>
          <w:numId w:val="22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Ewentualne spory powstałe na tle niniejszej umowy rozstrzygać będzie Sąd właściwy dla siedziby Zamawiającego.</w:t>
      </w:r>
    </w:p>
    <w:p w:rsidR="00913D11" w:rsidRPr="00913D11" w:rsidRDefault="00913D11" w:rsidP="007267AF">
      <w:pPr>
        <w:numPr>
          <w:ilvl w:val="0"/>
          <w:numId w:val="22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Wykonawca oświadcza, że jest ubezpieczony od odpowiedzialności cywilnej w zakresie prowadzonej działalności. W przypadku, kiedy okres ubezpieczenia jest krótszy niż okres realizacji umowy, Wykonawca zobowiązuje się do zachowania ciągłości ubezpieczenia i przedłożenia kolejnej polisy ubezpieczeniowej na 3 dni przed upływem okresu ważności aktualnej polisy.</w:t>
      </w:r>
    </w:p>
    <w:p w:rsidR="00913D11" w:rsidRPr="00913D11" w:rsidRDefault="00913D11" w:rsidP="007267AF">
      <w:pPr>
        <w:numPr>
          <w:ilvl w:val="0"/>
          <w:numId w:val="22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Wykonawca oświadcza, iż wszystkie dokumenty wymagane przez Zamawiającego są aktualne w dniu podpisania umowy, a informacje tam zawarte nie uległy zmianie.</w:t>
      </w:r>
    </w:p>
    <w:p w:rsidR="00913D11" w:rsidRPr="00C53610" w:rsidRDefault="00913D11" w:rsidP="007267AF">
      <w:pPr>
        <w:numPr>
          <w:ilvl w:val="0"/>
          <w:numId w:val="22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Umowę niniejszą sporządzono w trzech jednobrzmiących egzemplarzach, jeden egzemplarz  dla Wykonawcy oraz dwa egzemplarze dla Zamawiającego.</w:t>
      </w:r>
    </w:p>
    <w:p w:rsidR="00913D11" w:rsidRPr="00913D11" w:rsidRDefault="00913D11" w:rsidP="00913D11">
      <w:pPr>
        <w:jc w:val="both"/>
        <w:rPr>
          <w:rFonts w:ascii="Times New Roman" w:hAnsi="Times New Roman" w:cs="Times New Roman"/>
        </w:rPr>
      </w:pPr>
    </w:p>
    <w:p w:rsidR="00913D11" w:rsidRPr="00913D11" w:rsidRDefault="00913D11" w:rsidP="00913D11">
      <w:pPr>
        <w:autoSpaceDE w:val="0"/>
        <w:autoSpaceDN w:val="0"/>
        <w:adjustRightInd w:val="0"/>
        <w:rPr>
          <w:rFonts w:ascii="Times New Roman" w:hAnsi="Times New Roman" w:cs="Times New Roman"/>
          <w:b/>
          <w:bCs/>
          <w:i/>
          <w:iCs/>
        </w:rPr>
      </w:pPr>
      <w:r w:rsidRPr="00913D11">
        <w:rPr>
          <w:rFonts w:ascii="Times New Roman" w:hAnsi="Times New Roman" w:cs="Times New Roman"/>
          <w:b/>
          <w:bCs/>
          <w:i/>
          <w:iCs/>
        </w:rPr>
        <w:t>Załączniki do umowy:</w:t>
      </w:r>
    </w:p>
    <w:p w:rsidR="00913D11" w:rsidRPr="00913D11" w:rsidRDefault="00913D11" w:rsidP="00C53610">
      <w:pPr>
        <w:autoSpaceDE w:val="0"/>
        <w:autoSpaceDN w:val="0"/>
        <w:adjustRightInd w:val="0"/>
        <w:spacing w:after="0"/>
        <w:rPr>
          <w:rFonts w:ascii="Times New Roman" w:hAnsi="Times New Roman" w:cs="Times New Roman"/>
          <w:i/>
          <w:iCs/>
        </w:rPr>
      </w:pPr>
      <w:r w:rsidRPr="00913D11">
        <w:rPr>
          <w:rFonts w:ascii="Times New Roman" w:hAnsi="Times New Roman" w:cs="Times New Roman"/>
          <w:i/>
          <w:iCs/>
        </w:rPr>
        <w:t>Załącznik nr 1 –Dokumentacja projektowa</w:t>
      </w:r>
    </w:p>
    <w:p w:rsidR="00913D11" w:rsidRPr="00913D11" w:rsidRDefault="00913D11" w:rsidP="00C53610">
      <w:pPr>
        <w:autoSpaceDE w:val="0"/>
        <w:autoSpaceDN w:val="0"/>
        <w:adjustRightInd w:val="0"/>
        <w:spacing w:after="0"/>
        <w:rPr>
          <w:rFonts w:ascii="Times New Roman" w:hAnsi="Times New Roman" w:cs="Times New Roman"/>
          <w:i/>
          <w:iCs/>
        </w:rPr>
      </w:pPr>
      <w:r w:rsidRPr="00913D11">
        <w:rPr>
          <w:rFonts w:ascii="Times New Roman" w:hAnsi="Times New Roman" w:cs="Times New Roman"/>
          <w:i/>
          <w:iCs/>
        </w:rPr>
        <w:t>Załącznik nr 2 – Oferta Wykonawcy</w:t>
      </w:r>
    </w:p>
    <w:p w:rsidR="00913D11" w:rsidRPr="00913D11" w:rsidRDefault="00913D11" w:rsidP="00C53610">
      <w:pPr>
        <w:autoSpaceDE w:val="0"/>
        <w:autoSpaceDN w:val="0"/>
        <w:adjustRightInd w:val="0"/>
        <w:spacing w:after="0"/>
        <w:rPr>
          <w:rFonts w:ascii="Times New Roman" w:hAnsi="Times New Roman" w:cs="Times New Roman"/>
          <w:i/>
          <w:iCs/>
        </w:rPr>
      </w:pPr>
      <w:r w:rsidRPr="00913D11">
        <w:rPr>
          <w:rFonts w:ascii="Times New Roman" w:hAnsi="Times New Roman" w:cs="Times New Roman"/>
          <w:i/>
          <w:iCs/>
        </w:rPr>
        <w:t>Załącznik nr 3 – Specyfikacja Warunków Zamówienia</w:t>
      </w:r>
    </w:p>
    <w:p w:rsidR="00913D11" w:rsidRPr="00913D11" w:rsidRDefault="00913D11" w:rsidP="00C53610">
      <w:pPr>
        <w:spacing w:after="0"/>
        <w:jc w:val="both"/>
        <w:rPr>
          <w:rFonts w:ascii="Times New Roman" w:hAnsi="Times New Roman" w:cs="Times New Roman"/>
        </w:rPr>
      </w:pPr>
      <w:r w:rsidRPr="00913D11">
        <w:rPr>
          <w:rFonts w:ascii="Times New Roman" w:hAnsi="Times New Roman" w:cs="Times New Roman"/>
          <w:i/>
          <w:iCs/>
        </w:rPr>
        <w:t>Załącznik nr 4 – Kopia polisy ubezpieczeniowej</w:t>
      </w:r>
    </w:p>
    <w:p w:rsidR="00913D11" w:rsidRPr="00913D11" w:rsidRDefault="00913D11" w:rsidP="00913D11">
      <w:pPr>
        <w:jc w:val="both"/>
        <w:rPr>
          <w:rFonts w:ascii="Times New Roman" w:hAnsi="Times New Roman" w:cs="Times New Roman"/>
        </w:rPr>
      </w:pPr>
    </w:p>
    <w:p w:rsidR="00913D11" w:rsidRPr="00913D11" w:rsidRDefault="00913D11" w:rsidP="00913D11">
      <w:pPr>
        <w:jc w:val="both"/>
        <w:rPr>
          <w:rFonts w:ascii="Times New Roman" w:hAnsi="Times New Roman" w:cs="Times New Roman"/>
        </w:rPr>
      </w:pPr>
    </w:p>
    <w:p w:rsidR="00913D11" w:rsidRPr="00913D11" w:rsidRDefault="00913D11" w:rsidP="00913D11">
      <w:pPr>
        <w:jc w:val="both"/>
        <w:rPr>
          <w:rFonts w:ascii="Times New Roman" w:hAnsi="Times New Roman" w:cs="Times New Roman"/>
        </w:rPr>
      </w:pPr>
    </w:p>
    <w:p w:rsidR="00913D11" w:rsidRPr="00913D11" w:rsidRDefault="00913D11" w:rsidP="00913D11">
      <w:pPr>
        <w:jc w:val="both"/>
        <w:rPr>
          <w:rFonts w:ascii="Times New Roman" w:hAnsi="Times New Roman" w:cs="Times New Roman"/>
        </w:rPr>
      </w:pPr>
    </w:p>
    <w:p w:rsidR="00913D11" w:rsidRPr="00913D11" w:rsidRDefault="00913D11" w:rsidP="00913D11">
      <w:pPr>
        <w:jc w:val="both"/>
        <w:rPr>
          <w:rFonts w:ascii="Times New Roman" w:hAnsi="Times New Roman" w:cs="Times New Roman"/>
        </w:rPr>
      </w:pPr>
      <w:r w:rsidRPr="00913D11">
        <w:rPr>
          <w:rFonts w:ascii="Times New Roman" w:hAnsi="Times New Roman" w:cs="Times New Roman"/>
        </w:rPr>
        <w:t xml:space="preserve">   ZAMAWIAJĄCY     </w:t>
      </w:r>
      <w:r w:rsidRPr="00913D11">
        <w:rPr>
          <w:rFonts w:ascii="Times New Roman" w:hAnsi="Times New Roman" w:cs="Times New Roman"/>
        </w:rPr>
        <w:tab/>
      </w:r>
      <w:r w:rsidRPr="00913D11">
        <w:rPr>
          <w:rFonts w:ascii="Times New Roman" w:hAnsi="Times New Roman" w:cs="Times New Roman"/>
        </w:rPr>
        <w:tab/>
      </w:r>
      <w:r w:rsidRPr="00913D11">
        <w:rPr>
          <w:rFonts w:ascii="Times New Roman" w:hAnsi="Times New Roman" w:cs="Times New Roman"/>
        </w:rPr>
        <w:tab/>
      </w:r>
      <w:r w:rsidRPr="00913D11">
        <w:rPr>
          <w:rFonts w:ascii="Times New Roman" w:hAnsi="Times New Roman" w:cs="Times New Roman"/>
        </w:rPr>
        <w:tab/>
      </w:r>
      <w:r w:rsidRPr="00913D11">
        <w:rPr>
          <w:rFonts w:ascii="Times New Roman" w:hAnsi="Times New Roman" w:cs="Times New Roman"/>
        </w:rPr>
        <w:tab/>
      </w:r>
      <w:r w:rsidRPr="00913D11">
        <w:rPr>
          <w:rFonts w:ascii="Times New Roman" w:hAnsi="Times New Roman" w:cs="Times New Roman"/>
        </w:rPr>
        <w:tab/>
        <w:t>WYKONAWCA</w:t>
      </w:r>
      <w:r w:rsidRPr="00913D11">
        <w:rPr>
          <w:rFonts w:ascii="Times New Roman" w:hAnsi="Times New Roman" w:cs="Times New Roman"/>
        </w:rPr>
        <w:tab/>
      </w:r>
    </w:p>
    <w:p w:rsidR="00913D11" w:rsidRPr="00913D11" w:rsidRDefault="00913D11" w:rsidP="00913D11">
      <w:pPr>
        <w:pStyle w:val="Nagwek2"/>
        <w:rPr>
          <w:rFonts w:ascii="Times New Roman" w:hAnsi="Times New Roman" w:cs="Times New Roman"/>
          <w:sz w:val="22"/>
          <w:szCs w:val="22"/>
        </w:rPr>
      </w:pPr>
      <w:r w:rsidRPr="00913D11">
        <w:rPr>
          <w:rFonts w:ascii="Times New Roman" w:hAnsi="Times New Roman" w:cs="Times New Roman"/>
          <w:sz w:val="22"/>
          <w:szCs w:val="22"/>
        </w:rPr>
        <w:tab/>
      </w:r>
      <w:r w:rsidRPr="00913D11">
        <w:rPr>
          <w:rFonts w:ascii="Times New Roman" w:hAnsi="Times New Roman" w:cs="Times New Roman"/>
          <w:sz w:val="22"/>
          <w:szCs w:val="22"/>
        </w:rPr>
        <w:tab/>
      </w:r>
      <w:r w:rsidRPr="00913D11">
        <w:rPr>
          <w:rFonts w:ascii="Times New Roman" w:hAnsi="Times New Roman" w:cs="Times New Roman"/>
          <w:sz w:val="22"/>
          <w:szCs w:val="22"/>
        </w:rPr>
        <w:tab/>
      </w:r>
      <w:r w:rsidRPr="00913D11">
        <w:rPr>
          <w:rFonts w:ascii="Times New Roman" w:hAnsi="Times New Roman" w:cs="Times New Roman"/>
          <w:sz w:val="22"/>
          <w:szCs w:val="22"/>
        </w:rPr>
        <w:tab/>
      </w:r>
      <w:r w:rsidRPr="00913D11">
        <w:rPr>
          <w:rFonts w:ascii="Times New Roman" w:hAnsi="Times New Roman" w:cs="Times New Roman"/>
          <w:sz w:val="22"/>
          <w:szCs w:val="22"/>
        </w:rPr>
        <w:tab/>
      </w:r>
      <w:r w:rsidRPr="00913D11">
        <w:rPr>
          <w:rFonts w:ascii="Times New Roman" w:hAnsi="Times New Roman" w:cs="Times New Roman"/>
          <w:sz w:val="22"/>
          <w:szCs w:val="22"/>
        </w:rPr>
        <w:tab/>
      </w:r>
      <w:r w:rsidRPr="00913D11">
        <w:rPr>
          <w:rFonts w:ascii="Times New Roman" w:hAnsi="Times New Roman" w:cs="Times New Roman"/>
          <w:sz w:val="22"/>
          <w:szCs w:val="22"/>
        </w:rPr>
        <w:tab/>
      </w:r>
    </w:p>
    <w:p w:rsidR="00913D11" w:rsidRPr="00913D11" w:rsidRDefault="00913D11" w:rsidP="00913D11">
      <w:pPr>
        <w:rPr>
          <w:rFonts w:ascii="Times New Roman" w:hAnsi="Times New Roman" w:cs="Times New Roman"/>
        </w:rPr>
      </w:pPr>
    </w:p>
    <w:p w:rsidR="00D2485C" w:rsidRPr="00913D11" w:rsidRDefault="00913D11" w:rsidP="00913D11">
      <w:pPr>
        <w:tabs>
          <w:tab w:val="left" w:pos="5825"/>
        </w:tabs>
        <w:spacing w:after="0" w:line="240" w:lineRule="auto"/>
        <w:rPr>
          <w:rFonts w:ascii="Times New Roman" w:hAnsi="Times New Roman" w:cs="Times New Roman"/>
        </w:rPr>
      </w:pPr>
      <w:r w:rsidRPr="00913D11">
        <w:rPr>
          <w:rFonts w:ascii="Times New Roman" w:hAnsi="Times New Roman" w:cs="Times New Roman"/>
        </w:rPr>
        <w:tab/>
      </w:r>
      <w:r w:rsidRPr="00913D11">
        <w:rPr>
          <w:rFonts w:ascii="Times New Roman" w:hAnsi="Times New Roman" w:cs="Times New Roman"/>
        </w:rPr>
        <w:tab/>
      </w:r>
      <w:r w:rsidRPr="00913D11">
        <w:rPr>
          <w:rFonts w:ascii="Times New Roman" w:hAnsi="Times New Roman" w:cs="Times New Roman"/>
        </w:rPr>
        <w:tab/>
      </w:r>
      <w:r w:rsidRPr="00913D11">
        <w:rPr>
          <w:rFonts w:ascii="Times New Roman" w:hAnsi="Times New Roman" w:cs="Times New Roman"/>
        </w:rPr>
        <w:tab/>
      </w:r>
    </w:p>
    <w:p w:rsidR="006D4321" w:rsidRPr="00913D11" w:rsidRDefault="006D4321" w:rsidP="006D4321">
      <w:pPr>
        <w:tabs>
          <w:tab w:val="left" w:pos="5825"/>
        </w:tabs>
        <w:spacing w:after="0" w:line="240" w:lineRule="auto"/>
        <w:rPr>
          <w:rFonts w:ascii="Times New Roman" w:hAnsi="Times New Roman" w:cs="Times New Roman"/>
        </w:rPr>
      </w:pPr>
    </w:p>
    <w:p w:rsidR="006D4321" w:rsidRPr="00913D11" w:rsidRDefault="006D4321" w:rsidP="00D2485C">
      <w:pPr>
        <w:tabs>
          <w:tab w:val="left" w:pos="5825"/>
        </w:tabs>
        <w:rPr>
          <w:rFonts w:ascii="Times New Roman" w:hAnsi="Times New Roman" w:cs="Times New Roman"/>
        </w:rPr>
      </w:pPr>
    </w:p>
    <w:p w:rsidR="006D4321" w:rsidRDefault="006D4321" w:rsidP="006D4321">
      <w:pPr>
        <w:tabs>
          <w:tab w:val="left" w:pos="5825"/>
        </w:tabs>
        <w:ind w:left="161"/>
        <w:rPr>
          <w:rFonts w:cs="Times New Roman"/>
        </w:rPr>
      </w:pPr>
    </w:p>
    <w:p w:rsidR="00C53610" w:rsidRDefault="00C53610" w:rsidP="006D4321">
      <w:pPr>
        <w:tabs>
          <w:tab w:val="left" w:pos="5825"/>
        </w:tabs>
        <w:ind w:left="161"/>
        <w:rPr>
          <w:rFonts w:cs="Times New Roman"/>
        </w:rPr>
      </w:pPr>
    </w:p>
    <w:p w:rsidR="00C53610" w:rsidRDefault="00C53610" w:rsidP="006D4321">
      <w:pPr>
        <w:tabs>
          <w:tab w:val="left" w:pos="5825"/>
        </w:tabs>
        <w:ind w:left="161"/>
        <w:rPr>
          <w:rFonts w:cs="Times New Roman"/>
        </w:rPr>
      </w:pPr>
    </w:p>
    <w:p w:rsidR="00C53610" w:rsidRDefault="00C53610" w:rsidP="006D4321">
      <w:pPr>
        <w:tabs>
          <w:tab w:val="left" w:pos="5825"/>
        </w:tabs>
        <w:ind w:left="161"/>
        <w:rPr>
          <w:rFonts w:cs="Times New Roman"/>
        </w:rPr>
      </w:pPr>
    </w:p>
    <w:p w:rsidR="006D4321" w:rsidRPr="0055737F" w:rsidRDefault="006D4321" w:rsidP="006D4321">
      <w:pPr>
        <w:tabs>
          <w:tab w:val="left" w:pos="5825"/>
        </w:tabs>
        <w:ind w:left="161"/>
        <w:rPr>
          <w:rFonts w:cs="Times New Roman"/>
        </w:rPr>
      </w:pPr>
    </w:p>
    <w:p w:rsidR="005C7EF9" w:rsidRDefault="005C7EF9" w:rsidP="005C7EF9">
      <w:pPr>
        <w:spacing w:after="0" w:line="240" w:lineRule="auto"/>
        <w:ind w:left="6373"/>
        <w:jc w:val="right"/>
        <w:rPr>
          <w:rFonts w:ascii="Times New Roman" w:hAnsi="Times New Roman" w:cs="Times New Roman"/>
          <w:b/>
          <w:i/>
          <w:u w:val="single"/>
        </w:rPr>
      </w:pPr>
      <w:r w:rsidRPr="00552B59">
        <w:rPr>
          <w:rFonts w:ascii="Times New Roman" w:hAnsi="Times New Roman" w:cs="Times New Roman"/>
          <w:b/>
          <w:i/>
          <w:u w:val="single"/>
        </w:rPr>
        <w:lastRenderedPageBreak/>
        <w:t xml:space="preserve">ZAŁĄCZNIK NR </w:t>
      </w:r>
      <w:r>
        <w:rPr>
          <w:rFonts w:ascii="Times New Roman" w:hAnsi="Times New Roman" w:cs="Times New Roman"/>
          <w:b/>
          <w:i/>
          <w:u w:val="single"/>
        </w:rPr>
        <w:t>4</w:t>
      </w:r>
    </w:p>
    <w:p w:rsidR="005C7EF9" w:rsidRDefault="005C7EF9" w:rsidP="005C7EF9">
      <w:pPr>
        <w:spacing w:after="0" w:line="240" w:lineRule="auto"/>
        <w:ind w:left="6373"/>
        <w:jc w:val="right"/>
        <w:rPr>
          <w:rFonts w:ascii="Times New Roman" w:hAnsi="Times New Roman" w:cs="Times New Roman"/>
          <w:b/>
          <w:i/>
          <w:u w:val="single"/>
        </w:rPr>
      </w:pPr>
    </w:p>
    <w:p w:rsidR="005C7EF9" w:rsidRPr="00552B59" w:rsidRDefault="005C7EF9" w:rsidP="005C7EF9">
      <w:pPr>
        <w:spacing w:after="0" w:line="240" w:lineRule="auto"/>
        <w:ind w:left="6373"/>
        <w:jc w:val="right"/>
        <w:rPr>
          <w:rFonts w:ascii="Times New Roman" w:hAnsi="Times New Roman" w:cs="Times New Roman"/>
          <w:b/>
          <w:i/>
          <w:u w:val="single"/>
        </w:rPr>
      </w:pPr>
    </w:p>
    <w:p w:rsidR="005C7EF9" w:rsidRDefault="005C7EF9" w:rsidP="005C7EF9">
      <w:pPr>
        <w:tabs>
          <w:tab w:val="left" w:pos="7980"/>
        </w:tabs>
        <w:rPr>
          <w:lang w:eastAsia="pl-PL"/>
        </w:rPr>
      </w:pPr>
    </w:p>
    <w:p w:rsidR="005C7EF9" w:rsidRPr="005C7EF9" w:rsidRDefault="005C7EF9" w:rsidP="005C7EF9">
      <w:pPr>
        <w:spacing w:after="0" w:line="260" w:lineRule="atLeast"/>
        <w:jc w:val="both"/>
        <w:rPr>
          <w:rFonts w:ascii="Times New Roman" w:hAnsi="Times New Roman" w:cs="Times New Roman"/>
          <w:i/>
        </w:rPr>
      </w:pPr>
      <w:r w:rsidRPr="005C7EF9">
        <w:rPr>
          <w:rFonts w:ascii="Times New Roman" w:hAnsi="Times New Roman" w:cs="Times New Roman"/>
          <w:i/>
        </w:rPr>
        <w:t>Wykonawca:</w:t>
      </w:r>
    </w:p>
    <w:p w:rsidR="005C7EF9" w:rsidRPr="005C7EF9" w:rsidRDefault="005C7EF9" w:rsidP="005C7EF9">
      <w:pPr>
        <w:spacing w:after="0" w:line="260" w:lineRule="atLeast"/>
        <w:jc w:val="both"/>
        <w:rPr>
          <w:rFonts w:ascii="Times New Roman" w:hAnsi="Times New Roman" w:cs="Times New Roman"/>
          <w:i/>
        </w:rPr>
      </w:pPr>
      <w:r w:rsidRPr="005C7EF9">
        <w:rPr>
          <w:rFonts w:ascii="Times New Roman" w:hAnsi="Times New Roman" w:cs="Times New Roman"/>
          <w:i/>
        </w:rPr>
        <w:t>………………………………….</w:t>
      </w:r>
    </w:p>
    <w:p w:rsidR="005C7EF9" w:rsidRPr="005C7EF9" w:rsidRDefault="005C7EF9" w:rsidP="005C7EF9">
      <w:pPr>
        <w:spacing w:after="0" w:line="260" w:lineRule="atLeast"/>
        <w:jc w:val="both"/>
        <w:rPr>
          <w:rFonts w:ascii="Times New Roman" w:hAnsi="Times New Roman" w:cs="Times New Roman"/>
          <w:i/>
        </w:rPr>
      </w:pPr>
      <w:r w:rsidRPr="005C7EF9">
        <w:rPr>
          <w:rFonts w:ascii="Times New Roman" w:hAnsi="Times New Roman" w:cs="Times New Roman"/>
          <w:i/>
        </w:rPr>
        <w:t>…………………………………..</w:t>
      </w:r>
    </w:p>
    <w:p w:rsidR="005C7EF9" w:rsidRPr="005C7EF9" w:rsidRDefault="005C7EF9" w:rsidP="005C7EF9">
      <w:pPr>
        <w:spacing w:after="0" w:line="260" w:lineRule="atLeast"/>
        <w:jc w:val="both"/>
        <w:rPr>
          <w:rFonts w:ascii="Times New Roman" w:hAnsi="Times New Roman" w:cs="Times New Roman"/>
          <w:i/>
        </w:rPr>
      </w:pPr>
      <w:r w:rsidRPr="005C7EF9">
        <w:rPr>
          <w:rFonts w:ascii="Times New Roman" w:hAnsi="Times New Roman" w:cs="Times New Roman"/>
          <w:i/>
        </w:rPr>
        <w:t>reprezentowany przez:</w:t>
      </w:r>
    </w:p>
    <w:p w:rsidR="005C7EF9" w:rsidRPr="005C7EF9" w:rsidRDefault="005C7EF9" w:rsidP="005C7EF9">
      <w:pPr>
        <w:spacing w:after="0" w:line="260" w:lineRule="atLeast"/>
        <w:jc w:val="both"/>
        <w:rPr>
          <w:rFonts w:ascii="Times New Roman" w:hAnsi="Times New Roman" w:cs="Times New Roman"/>
          <w:i/>
        </w:rPr>
      </w:pPr>
      <w:r w:rsidRPr="005C7EF9">
        <w:rPr>
          <w:rFonts w:ascii="Times New Roman" w:hAnsi="Times New Roman" w:cs="Times New Roman"/>
          <w:i/>
        </w:rPr>
        <w:t>……………………………………</w:t>
      </w:r>
    </w:p>
    <w:p w:rsidR="005C7EF9" w:rsidRPr="005C7EF9" w:rsidRDefault="005C7EF9" w:rsidP="005C7EF9">
      <w:pPr>
        <w:spacing w:after="0" w:line="260" w:lineRule="atLeast"/>
        <w:jc w:val="both"/>
        <w:rPr>
          <w:rFonts w:ascii="Times New Roman" w:hAnsi="Times New Roman" w:cs="Times New Roman"/>
          <w:i/>
        </w:rPr>
      </w:pPr>
      <w:r w:rsidRPr="005C7EF9">
        <w:rPr>
          <w:rFonts w:ascii="Times New Roman" w:hAnsi="Times New Roman" w:cs="Times New Roman"/>
          <w:i/>
        </w:rPr>
        <w:t>…………………………………….</w:t>
      </w:r>
    </w:p>
    <w:p w:rsidR="005C7EF9" w:rsidRPr="00E62A1E" w:rsidRDefault="005C7EF9" w:rsidP="005C7EF9">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 xml:space="preserve">(imię, nazwisko, stanowisko/podstawa do  </w:t>
      </w:r>
    </w:p>
    <w:p w:rsidR="005C7EF9" w:rsidRPr="00E62A1E" w:rsidRDefault="005C7EF9" w:rsidP="005C7EF9">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reprezentacji)</w:t>
      </w:r>
    </w:p>
    <w:p w:rsidR="00E62A1E" w:rsidRDefault="00E62A1E" w:rsidP="005C7EF9">
      <w:pPr>
        <w:shd w:val="clear" w:color="auto" w:fill="FFFFFF" w:themeFill="background1"/>
        <w:spacing w:after="0" w:line="360" w:lineRule="auto"/>
        <w:jc w:val="center"/>
        <w:rPr>
          <w:rFonts w:ascii="Times New Roman" w:hAnsi="Times New Roman" w:cs="Times New Roman"/>
          <w:b/>
        </w:rPr>
      </w:pPr>
    </w:p>
    <w:p w:rsidR="005C7EF9" w:rsidRPr="005C7EF9" w:rsidRDefault="005C7EF9" w:rsidP="005C7EF9">
      <w:pPr>
        <w:shd w:val="clear" w:color="auto" w:fill="FFFFFF" w:themeFill="background1"/>
        <w:spacing w:after="0" w:line="360" w:lineRule="auto"/>
        <w:jc w:val="center"/>
        <w:rPr>
          <w:rFonts w:ascii="Times New Roman" w:hAnsi="Times New Roman" w:cs="Times New Roman"/>
          <w:b/>
        </w:rPr>
      </w:pPr>
      <w:r w:rsidRPr="005C7EF9">
        <w:rPr>
          <w:rFonts w:ascii="Times New Roman" w:hAnsi="Times New Roman" w:cs="Times New Roman"/>
          <w:b/>
        </w:rPr>
        <w:t>OŚWIADCZENIE</w:t>
      </w:r>
      <w:r w:rsidRPr="005C7EF9">
        <w:rPr>
          <w:rFonts w:ascii="Times New Roman" w:hAnsi="Times New Roman" w:cs="Times New Roman"/>
          <w:b/>
          <w:color w:val="FFFFFF" w:themeColor="background1"/>
          <w:vertAlign w:val="superscript"/>
        </w:rPr>
        <w:footnoteReference w:id="3"/>
      </w:r>
    </w:p>
    <w:p w:rsidR="005C7EF9" w:rsidRPr="005C7EF9" w:rsidRDefault="005C7EF9" w:rsidP="005C7EF9">
      <w:pPr>
        <w:shd w:val="clear" w:color="auto" w:fill="FFFFFF" w:themeFill="background1"/>
        <w:spacing w:after="0" w:line="360" w:lineRule="auto"/>
        <w:jc w:val="center"/>
        <w:rPr>
          <w:rFonts w:ascii="Times New Roman" w:hAnsi="Times New Roman" w:cs="Times New Roman"/>
          <w:b/>
        </w:rPr>
      </w:pPr>
      <w:r w:rsidRPr="005C7EF9">
        <w:rPr>
          <w:rFonts w:ascii="Times New Roman" w:hAnsi="Times New Roman" w:cs="Times New Roman"/>
          <w:b/>
        </w:rPr>
        <w:t xml:space="preserve">O PRZYNALEŻNOŚCI / BRAKU PRZYNALEŻNOŚCI </w:t>
      </w:r>
    </w:p>
    <w:p w:rsidR="005C7EF9" w:rsidRPr="005C7EF9" w:rsidRDefault="005C7EF9" w:rsidP="005C7EF9">
      <w:pPr>
        <w:shd w:val="clear" w:color="auto" w:fill="FFFFFF" w:themeFill="background1"/>
        <w:spacing w:after="0" w:line="360" w:lineRule="auto"/>
        <w:jc w:val="center"/>
        <w:rPr>
          <w:rFonts w:ascii="Times New Roman" w:hAnsi="Times New Roman" w:cs="Times New Roman"/>
          <w:b/>
        </w:rPr>
      </w:pPr>
      <w:r w:rsidRPr="005C7EF9">
        <w:rPr>
          <w:rFonts w:ascii="Times New Roman" w:hAnsi="Times New Roman" w:cs="Times New Roman"/>
          <w:b/>
        </w:rPr>
        <w:t>DO GRUPY KAPITAŁO</w:t>
      </w:r>
      <w:r w:rsidR="00A30861">
        <w:rPr>
          <w:rFonts w:ascii="Times New Roman" w:hAnsi="Times New Roman" w:cs="Times New Roman"/>
          <w:b/>
        </w:rPr>
        <w:t>W</w:t>
      </w:r>
      <w:r w:rsidRPr="005C7EF9">
        <w:rPr>
          <w:rFonts w:ascii="Times New Roman" w:hAnsi="Times New Roman" w:cs="Times New Roman"/>
          <w:b/>
        </w:rPr>
        <w:t xml:space="preserve">EJ </w:t>
      </w:r>
    </w:p>
    <w:p w:rsidR="00780D5D" w:rsidRDefault="005C7EF9" w:rsidP="00780D5D">
      <w:pPr>
        <w:suppressAutoHyphens/>
        <w:spacing w:after="200" w:line="240" w:lineRule="auto"/>
        <w:jc w:val="center"/>
        <w:rPr>
          <w:rFonts w:ascii="Times New Roman" w:eastAsia="Calibri" w:hAnsi="Times New Roman" w:cs="Times New Roman"/>
          <w:b/>
          <w:lang w:eastAsia="zh-CN"/>
        </w:rPr>
      </w:pPr>
      <w:r w:rsidRPr="005C7EF9">
        <w:rPr>
          <w:rFonts w:ascii="Times New Roman" w:hAnsi="Times New Roman" w:cs="Times New Roman"/>
        </w:rPr>
        <w:t>Na potrzeby postępowania o ud</w:t>
      </w:r>
      <w:r w:rsidR="00E62A1E">
        <w:rPr>
          <w:rFonts w:ascii="Times New Roman" w:hAnsi="Times New Roman" w:cs="Times New Roman"/>
        </w:rPr>
        <w:t xml:space="preserve">zielenie zamówienia publicznego </w:t>
      </w:r>
      <w:r w:rsidRPr="005C7EF9">
        <w:rPr>
          <w:rFonts w:ascii="Times New Roman" w:hAnsi="Times New Roman" w:cs="Times New Roman"/>
        </w:rPr>
        <w:t xml:space="preserve">pn. </w:t>
      </w:r>
      <w:r w:rsidRPr="005C7EF9">
        <w:rPr>
          <w:rFonts w:ascii="Times New Roman" w:hAnsi="Times New Roman" w:cs="Times New Roman"/>
          <w:b/>
          <w:i/>
        </w:rPr>
        <w:t>„</w:t>
      </w:r>
      <w:r w:rsidR="00780D5D" w:rsidRPr="005F5449">
        <w:rPr>
          <w:rFonts w:ascii="Times New Roman" w:hAnsi="Times New Roman" w:cs="Times New Roman"/>
          <w:b/>
          <w:bCs/>
          <w:i/>
          <w:iCs/>
          <w:lang w:eastAsia="ar-SA"/>
        </w:rPr>
        <w:t xml:space="preserve">Budowa </w:t>
      </w:r>
      <w:r w:rsidR="00780D5D">
        <w:rPr>
          <w:rFonts w:ascii="Times New Roman" w:hAnsi="Times New Roman" w:cs="Times New Roman"/>
          <w:b/>
          <w:bCs/>
          <w:i/>
          <w:iCs/>
          <w:lang w:eastAsia="ar-SA"/>
        </w:rPr>
        <w:t>zakładu przyrodoleczniczego w Nowej Wsi Iławeckiej”</w:t>
      </w:r>
    </w:p>
    <w:p w:rsidR="005C7EF9" w:rsidRPr="005C7EF9" w:rsidRDefault="005C7EF9" w:rsidP="00780D5D">
      <w:pPr>
        <w:spacing w:after="0" w:line="360" w:lineRule="auto"/>
        <w:jc w:val="both"/>
        <w:rPr>
          <w:rFonts w:ascii="Times New Roman" w:hAnsi="Times New Roman" w:cs="Times New Roman"/>
        </w:rPr>
      </w:pPr>
      <w:r w:rsidRPr="005C7EF9">
        <w:rPr>
          <w:rFonts w:ascii="Times New Roman" w:hAnsi="Times New Roman" w:cs="Times New Roman"/>
        </w:rPr>
        <w:t xml:space="preserve">prowadzonego w trybie przetargu </w:t>
      </w:r>
      <w:r>
        <w:rPr>
          <w:rFonts w:ascii="Times New Roman" w:hAnsi="Times New Roman" w:cs="Times New Roman"/>
        </w:rPr>
        <w:t>nieograniczonego</w:t>
      </w:r>
      <w:r w:rsidRPr="005C7EF9">
        <w:rPr>
          <w:rFonts w:ascii="Times New Roman" w:hAnsi="Times New Roman" w:cs="Times New Roman"/>
        </w:rPr>
        <w:t>, na podstawie ustawy z dnia 11 września 2019 r. Prawo zamówień publicznych (t. j. Dz. U. z 20</w:t>
      </w:r>
      <w:r w:rsidR="00E32257">
        <w:rPr>
          <w:rFonts w:ascii="Times New Roman" w:hAnsi="Times New Roman" w:cs="Times New Roman"/>
        </w:rPr>
        <w:t>21</w:t>
      </w:r>
      <w:r w:rsidRPr="005C7EF9">
        <w:rPr>
          <w:rFonts w:ascii="Times New Roman" w:hAnsi="Times New Roman" w:cs="Times New Roman"/>
        </w:rPr>
        <w:t xml:space="preserve"> r. poz. </w:t>
      </w:r>
      <w:r w:rsidR="00E32257">
        <w:rPr>
          <w:rFonts w:ascii="Times New Roman" w:hAnsi="Times New Roman" w:cs="Times New Roman"/>
        </w:rPr>
        <w:t>1129</w:t>
      </w:r>
      <w:r w:rsidRPr="005C7EF9">
        <w:rPr>
          <w:rFonts w:ascii="Times New Roman" w:hAnsi="Times New Roman" w:cs="Times New Roman"/>
        </w:rPr>
        <w:t xml:space="preserve"> ze zm.), oświadczam/y, że:</w:t>
      </w:r>
    </w:p>
    <w:p w:rsidR="005C7EF9" w:rsidRPr="005C7EF9" w:rsidRDefault="005C7EF9" w:rsidP="005C7EF9">
      <w:pPr>
        <w:spacing w:after="0" w:line="360" w:lineRule="auto"/>
        <w:ind w:firstLine="709"/>
        <w:jc w:val="both"/>
        <w:rPr>
          <w:rFonts w:ascii="Times New Roman" w:hAnsi="Times New Roman" w:cs="Times New Roman"/>
        </w:rPr>
      </w:pPr>
      <w:r w:rsidRPr="005C7EF9">
        <w:rPr>
          <w:rFonts w:ascii="Times New Roman" w:hAnsi="Times New Roman" w:cs="Times New Roman"/>
          <w:b/>
        </w:rPr>
        <w:t>- należę</w:t>
      </w:r>
      <w:r w:rsidRPr="005C7EF9">
        <w:rPr>
          <w:rFonts w:ascii="Times New Roman" w:hAnsi="Times New Roman" w:cs="Times New Roman"/>
          <w:b/>
          <w:color w:val="FFFFFF" w:themeColor="background1"/>
          <w:vertAlign w:val="superscript"/>
        </w:rPr>
        <w:footnoteReference w:id="4"/>
      </w:r>
      <w:r w:rsidRPr="005C7EF9">
        <w:rPr>
          <w:rFonts w:ascii="Times New Roman" w:hAnsi="Times New Roman" w:cs="Times New Roman"/>
          <w:b/>
        </w:rPr>
        <w:t>*</w:t>
      </w:r>
      <w:r w:rsidRPr="005C7EF9">
        <w:rPr>
          <w:rFonts w:ascii="Times New Roman" w:hAnsi="Times New Roman" w:cs="Times New Roman"/>
        </w:rPr>
        <w:t xml:space="preserve"> do tej samej grupy kapitałowej w rozumieniu ustawy z dnia 16 lutego 2007 r. o ochronie konkurencji i konsumentów (Dz. U. z 2019 r. poz. 369, 1571 i 1667), co następujący Wykonawca, który złożył odrębną ofertę, w postępowaniu:</w:t>
      </w:r>
    </w:p>
    <w:p w:rsidR="005C7EF9" w:rsidRPr="005C7EF9" w:rsidRDefault="005C7EF9" w:rsidP="005C7EF9">
      <w:pPr>
        <w:spacing w:after="0" w:line="360" w:lineRule="auto"/>
        <w:ind w:firstLine="709"/>
        <w:jc w:val="both"/>
        <w:rPr>
          <w:rFonts w:ascii="Times New Roman" w:hAnsi="Times New Roman" w:cs="Times New Roman"/>
        </w:rPr>
      </w:pPr>
      <w:r w:rsidRPr="005C7EF9">
        <w:rPr>
          <w:rFonts w:ascii="Times New Roman" w:hAnsi="Times New Roman" w:cs="Times New Roman"/>
        </w:rPr>
        <w:t>…………………………………………………………………………………………</w:t>
      </w:r>
    </w:p>
    <w:p w:rsidR="005C7EF9" w:rsidRPr="005C7EF9" w:rsidRDefault="005C7EF9" w:rsidP="005C7EF9">
      <w:pPr>
        <w:spacing w:after="0" w:line="360" w:lineRule="auto"/>
        <w:ind w:firstLine="709"/>
        <w:jc w:val="both"/>
        <w:rPr>
          <w:rFonts w:ascii="Times New Roman" w:hAnsi="Times New Roman" w:cs="Times New Roman"/>
        </w:rPr>
      </w:pPr>
      <w:r w:rsidRPr="005C7EF9">
        <w:rPr>
          <w:rFonts w:ascii="Times New Roman" w:hAnsi="Times New Roman" w:cs="Times New Roman"/>
        </w:rPr>
        <w:t>…………………………………………………………………………………………</w:t>
      </w:r>
    </w:p>
    <w:p w:rsidR="005C7EF9" w:rsidRPr="005C7EF9" w:rsidRDefault="005C7EF9" w:rsidP="00E62A1E">
      <w:pPr>
        <w:spacing w:after="0" w:line="360" w:lineRule="auto"/>
        <w:jc w:val="both"/>
        <w:rPr>
          <w:rFonts w:ascii="Times New Roman" w:hAnsi="Times New Roman" w:cs="Times New Roman"/>
        </w:rPr>
      </w:pPr>
      <w:r w:rsidRPr="005C7EF9">
        <w:rPr>
          <w:rFonts w:ascii="Times New Roman" w:hAnsi="Times New Roman" w:cs="Times New Roman"/>
        </w:rPr>
        <w:t>lub</w:t>
      </w:r>
    </w:p>
    <w:p w:rsidR="005C7EF9" w:rsidRPr="005C7EF9" w:rsidRDefault="005C7EF9" w:rsidP="005C7EF9">
      <w:pPr>
        <w:spacing w:after="0" w:line="360" w:lineRule="auto"/>
        <w:ind w:firstLine="709"/>
        <w:jc w:val="both"/>
        <w:rPr>
          <w:rFonts w:ascii="Times New Roman" w:hAnsi="Times New Roman" w:cs="Times New Roman"/>
        </w:rPr>
      </w:pPr>
      <w:r w:rsidRPr="005C7EF9">
        <w:rPr>
          <w:rFonts w:ascii="Times New Roman" w:hAnsi="Times New Roman" w:cs="Times New Roman"/>
          <w:b/>
        </w:rPr>
        <w:t xml:space="preserve">- nie należę </w:t>
      </w:r>
      <w:r w:rsidR="00E75B99" w:rsidRPr="005C7EF9">
        <w:rPr>
          <w:rFonts w:ascii="Times New Roman" w:hAnsi="Times New Roman" w:cs="Times New Roman"/>
          <w:b/>
        </w:rPr>
        <w:t>*</w:t>
      </w:r>
      <w:r w:rsidRPr="005C7EF9">
        <w:rPr>
          <w:rFonts w:ascii="Times New Roman" w:hAnsi="Times New Roman" w:cs="Times New Roman"/>
        </w:rPr>
        <w:t xml:space="preserve"> do tej samej grupy kapitałowej w rozumieniu ustawy z dnia 16 lutego 2007 r. o ochronie konkurencji i konsumentów (Dz. U. z 2019 r. poz. 369, 1571 i 1667), co inny Wykonawca, który złożył odrębną ofertę, w postępowaniu.</w:t>
      </w:r>
    </w:p>
    <w:p w:rsidR="005C7EF9" w:rsidRPr="005C7EF9" w:rsidRDefault="005C7EF9" w:rsidP="005C7EF9">
      <w:pPr>
        <w:spacing w:after="0" w:line="240" w:lineRule="auto"/>
        <w:jc w:val="both"/>
        <w:rPr>
          <w:rFonts w:ascii="Times New Roman" w:hAnsi="Times New Roman" w:cs="Times New Roman"/>
          <w:i/>
        </w:rPr>
      </w:pPr>
    </w:p>
    <w:p w:rsidR="005C7EF9" w:rsidRPr="005C7EF9" w:rsidRDefault="005C7EF9" w:rsidP="005C7EF9">
      <w:pPr>
        <w:spacing w:after="0" w:line="240" w:lineRule="auto"/>
        <w:jc w:val="both"/>
        <w:rPr>
          <w:rFonts w:ascii="Times New Roman" w:hAnsi="Times New Roman" w:cs="Times New Roman"/>
          <w:i/>
        </w:rPr>
      </w:pPr>
    </w:p>
    <w:p w:rsidR="005C7EF9" w:rsidRDefault="005C7EF9" w:rsidP="005C7EF9">
      <w:pPr>
        <w:ind w:left="6807" w:firstLine="283"/>
        <w:jc w:val="both"/>
        <w:rPr>
          <w:rFonts w:ascii="Times New Roman" w:hAnsi="Times New Roman" w:cs="Times New Roman"/>
          <w:b/>
          <w:i/>
          <w:u w:val="single"/>
        </w:rPr>
      </w:pPr>
    </w:p>
    <w:p w:rsidR="00AC2F6D" w:rsidRDefault="00AC2F6D" w:rsidP="005C7EF9">
      <w:pPr>
        <w:ind w:left="6807" w:firstLine="283"/>
        <w:jc w:val="both"/>
        <w:rPr>
          <w:rFonts w:ascii="Times New Roman" w:hAnsi="Times New Roman" w:cs="Times New Roman"/>
          <w:b/>
          <w:i/>
          <w:u w:val="single"/>
        </w:rPr>
      </w:pPr>
    </w:p>
    <w:p w:rsidR="005E41AD" w:rsidRDefault="005E41AD" w:rsidP="005C7EF9">
      <w:pPr>
        <w:ind w:left="6807" w:firstLine="283"/>
        <w:jc w:val="both"/>
        <w:rPr>
          <w:rFonts w:ascii="Times New Roman" w:hAnsi="Times New Roman" w:cs="Times New Roman"/>
          <w:b/>
          <w:i/>
          <w:u w:val="single"/>
        </w:rPr>
      </w:pPr>
    </w:p>
    <w:p w:rsidR="005E41AD" w:rsidRDefault="005E41AD" w:rsidP="005C7EF9">
      <w:pPr>
        <w:ind w:left="6807" w:firstLine="283"/>
        <w:jc w:val="both"/>
        <w:rPr>
          <w:rFonts w:ascii="Times New Roman" w:hAnsi="Times New Roman" w:cs="Times New Roman"/>
          <w:b/>
          <w:i/>
          <w:u w:val="single"/>
        </w:rPr>
      </w:pPr>
    </w:p>
    <w:p w:rsidR="00002B92" w:rsidRPr="00002B92" w:rsidRDefault="00002B92" w:rsidP="00002B92">
      <w:pPr>
        <w:tabs>
          <w:tab w:val="center" w:pos="4896"/>
          <w:tab w:val="right" w:pos="9432"/>
        </w:tabs>
        <w:spacing w:after="0" w:line="276" w:lineRule="auto"/>
        <w:rPr>
          <w:rFonts w:ascii="Times New Roman" w:eastAsia="Times New Roman" w:hAnsi="Times New Roman" w:cs="Times New Roman"/>
          <w:sz w:val="24"/>
          <w:szCs w:val="24"/>
          <w:lang w:eastAsia="pl-PL"/>
        </w:rPr>
      </w:pPr>
    </w:p>
    <w:p w:rsidR="00063B1F" w:rsidRPr="00A969C9" w:rsidRDefault="00063B1F" w:rsidP="00063B1F">
      <w:pPr>
        <w:ind w:left="6372"/>
        <w:jc w:val="right"/>
        <w:rPr>
          <w:rFonts w:ascii="Times New Roman" w:hAnsi="Times New Roman" w:cs="Times New Roman"/>
          <w:b/>
          <w:i/>
          <w:u w:val="single"/>
        </w:rPr>
      </w:pPr>
      <w:r w:rsidRPr="00A969C9">
        <w:rPr>
          <w:rFonts w:ascii="Times New Roman" w:hAnsi="Times New Roman" w:cs="Times New Roman"/>
          <w:b/>
          <w:i/>
          <w:u w:val="single"/>
        </w:rPr>
        <w:t xml:space="preserve">ZAŁĄCZNIK NR </w:t>
      </w:r>
      <w:r>
        <w:rPr>
          <w:rFonts w:ascii="Times New Roman" w:hAnsi="Times New Roman" w:cs="Times New Roman"/>
          <w:b/>
          <w:i/>
          <w:u w:val="single"/>
        </w:rPr>
        <w:t>5</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Wykonawca:</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reprezentowany przez:</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E62A1E" w:rsidRDefault="00AC2F6D" w:rsidP="00AC2F6D">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 xml:space="preserve">(imię, nazwisko, stanowisko/podstawa do  </w:t>
      </w:r>
    </w:p>
    <w:p w:rsidR="00AC2F6D" w:rsidRPr="00E62A1E" w:rsidRDefault="00AC2F6D" w:rsidP="00AC2F6D">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reprezentacji)</w:t>
      </w:r>
    </w:p>
    <w:p w:rsidR="00063B1F" w:rsidRDefault="00063B1F" w:rsidP="00063B1F">
      <w:pPr>
        <w:spacing w:after="0" w:line="240" w:lineRule="auto"/>
        <w:ind w:left="540"/>
        <w:jc w:val="center"/>
        <w:rPr>
          <w:rFonts w:ascii="Times New Roman" w:eastAsia="Times New Roman" w:hAnsi="Times New Roman" w:cs="Times New Roman"/>
          <w:b/>
          <w:iCs/>
          <w:color w:val="000000"/>
          <w:lang w:eastAsia="pl-PL"/>
        </w:rPr>
      </w:pPr>
    </w:p>
    <w:p w:rsidR="00063B1F" w:rsidRDefault="00063B1F" w:rsidP="00063B1F">
      <w:pPr>
        <w:spacing w:after="0" w:line="240" w:lineRule="auto"/>
        <w:ind w:left="540"/>
        <w:jc w:val="center"/>
        <w:rPr>
          <w:rFonts w:ascii="Times New Roman" w:eastAsia="Times New Roman" w:hAnsi="Times New Roman" w:cs="Times New Roman"/>
          <w:b/>
          <w:iCs/>
          <w:color w:val="000000"/>
          <w:lang w:eastAsia="pl-PL"/>
        </w:rPr>
      </w:pPr>
    </w:p>
    <w:p w:rsidR="00063B1F" w:rsidRPr="00271DC5" w:rsidRDefault="00063B1F" w:rsidP="00063B1F">
      <w:pPr>
        <w:spacing w:after="0" w:line="240" w:lineRule="auto"/>
        <w:ind w:left="540"/>
        <w:jc w:val="center"/>
        <w:rPr>
          <w:rFonts w:ascii="Times New Roman" w:eastAsia="Times New Roman" w:hAnsi="Times New Roman" w:cs="Times New Roman"/>
          <w:b/>
          <w:iCs/>
          <w:color w:val="000000"/>
          <w:lang w:eastAsia="pl-PL"/>
        </w:rPr>
      </w:pPr>
    </w:p>
    <w:p w:rsidR="00063B1F" w:rsidRPr="00271DC5" w:rsidRDefault="00063B1F" w:rsidP="00063B1F">
      <w:pPr>
        <w:spacing w:after="0" w:line="240" w:lineRule="auto"/>
        <w:ind w:left="540"/>
        <w:jc w:val="center"/>
        <w:rPr>
          <w:rFonts w:ascii="Times New Roman" w:eastAsia="Times New Roman" w:hAnsi="Times New Roman" w:cs="Times New Roman"/>
          <w:b/>
          <w:iCs/>
          <w:color w:val="000000"/>
          <w:lang w:eastAsia="pl-PL"/>
        </w:rPr>
      </w:pPr>
      <w:r w:rsidRPr="00271DC5">
        <w:rPr>
          <w:rFonts w:ascii="Times New Roman" w:eastAsia="Times New Roman" w:hAnsi="Times New Roman" w:cs="Times New Roman"/>
          <w:b/>
          <w:iCs/>
          <w:color w:val="000000"/>
          <w:lang w:eastAsia="pl-PL"/>
        </w:rPr>
        <w:t>OŚWIADCZENIE</w:t>
      </w:r>
    </w:p>
    <w:p w:rsidR="00063B1F" w:rsidRPr="00271DC5" w:rsidRDefault="00063B1F" w:rsidP="00063B1F">
      <w:pPr>
        <w:spacing w:after="0" w:line="240" w:lineRule="auto"/>
        <w:ind w:left="540"/>
        <w:jc w:val="center"/>
        <w:rPr>
          <w:rFonts w:ascii="Times New Roman" w:eastAsia="Times New Roman" w:hAnsi="Times New Roman" w:cs="Times New Roman"/>
          <w:b/>
          <w:iCs/>
          <w:color w:val="000000"/>
          <w:lang w:eastAsia="pl-PL"/>
        </w:rPr>
      </w:pPr>
      <w:r w:rsidRPr="00271DC5">
        <w:rPr>
          <w:rFonts w:ascii="Times New Roman" w:eastAsia="Times New Roman" w:hAnsi="Times New Roman" w:cs="Times New Roman"/>
          <w:b/>
          <w:iCs/>
          <w:color w:val="000000"/>
          <w:lang w:eastAsia="pl-PL"/>
        </w:rPr>
        <w:t xml:space="preserve">(dotyczy gdy </w:t>
      </w:r>
      <w:r w:rsidRPr="00271DC5">
        <w:rPr>
          <w:rFonts w:ascii="Times New Roman" w:eastAsia="Times New Roman" w:hAnsi="Times New Roman" w:cs="Times New Roman"/>
          <w:b/>
          <w:lang w:eastAsia="pl-PL"/>
        </w:rPr>
        <w:t xml:space="preserve">Wykonawca w celu potwierdzenia spełnienia warunków udziału </w:t>
      </w:r>
      <w:r w:rsidRPr="00271DC5">
        <w:rPr>
          <w:rFonts w:ascii="Times New Roman" w:eastAsia="Times New Roman" w:hAnsi="Times New Roman" w:cs="Times New Roman"/>
          <w:b/>
          <w:lang w:eastAsia="pl-PL"/>
        </w:rPr>
        <w:br/>
        <w:t>w postępowaniu polega na zdolnościach innych podmiotów</w:t>
      </w:r>
      <w:r w:rsidRPr="00271DC5">
        <w:rPr>
          <w:rFonts w:ascii="Times New Roman" w:eastAsia="Times New Roman" w:hAnsi="Times New Roman" w:cs="Times New Roman"/>
          <w:b/>
          <w:iCs/>
          <w:color w:val="000000"/>
          <w:lang w:eastAsia="pl-PL"/>
        </w:rPr>
        <w:t>)</w:t>
      </w:r>
    </w:p>
    <w:p w:rsidR="00063B1F" w:rsidRPr="00271DC5" w:rsidRDefault="00063B1F" w:rsidP="00063B1F">
      <w:pPr>
        <w:spacing w:after="0" w:line="240" w:lineRule="auto"/>
        <w:ind w:left="540"/>
        <w:jc w:val="both"/>
        <w:rPr>
          <w:rFonts w:ascii="Times New Roman" w:eastAsia="Times New Roman" w:hAnsi="Times New Roman" w:cs="Times New Roman"/>
          <w:lang w:eastAsia="pl-PL"/>
        </w:rPr>
      </w:pPr>
    </w:p>
    <w:p w:rsidR="00063B1F" w:rsidRPr="00271DC5" w:rsidRDefault="00063B1F" w:rsidP="00063B1F">
      <w:pPr>
        <w:spacing w:after="0" w:line="240" w:lineRule="auto"/>
        <w:ind w:left="540"/>
        <w:jc w:val="both"/>
        <w:rPr>
          <w:rFonts w:ascii="Times New Roman" w:eastAsia="Times New Roman" w:hAnsi="Times New Roman" w:cs="Times New Roman"/>
          <w:lang w:eastAsia="pl-PL"/>
        </w:rPr>
      </w:pPr>
    </w:p>
    <w:p w:rsidR="00063B1F" w:rsidRPr="00271DC5" w:rsidRDefault="00063B1F" w:rsidP="00063B1F">
      <w:pPr>
        <w:spacing w:after="0" w:line="240" w:lineRule="auto"/>
        <w:jc w:val="both"/>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Oświadczam, iż podmiotem, na którego zasoby powołujemy się na zasadach określonych w art. 118 ustawy PZP, w celu wykazania spełnienia warunków udziału w postępowaniu, jest*:</w:t>
      </w:r>
    </w:p>
    <w:p w:rsidR="00063B1F" w:rsidRPr="00271DC5" w:rsidRDefault="00063B1F" w:rsidP="00063B1F">
      <w:pPr>
        <w:spacing w:after="0" w:line="360" w:lineRule="auto"/>
        <w:ind w:left="540"/>
        <w:rPr>
          <w:rFonts w:ascii="Times New Roman" w:eastAsia="Times New Roman" w:hAnsi="Times New Roman" w:cs="Times New Roman"/>
          <w:lang w:eastAsia="pl-PL"/>
        </w:rPr>
      </w:pPr>
    </w:p>
    <w:p w:rsidR="00063B1F" w:rsidRPr="00271DC5" w:rsidRDefault="00063B1F" w:rsidP="00063B1F">
      <w:pPr>
        <w:spacing w:after="0" w:line="240" w:lineRule="auto"/>
        <w:jc w:val="both"/>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w:t>
      </w:r>
    </w:p>
    <w:p w:rsidR="00063B1F" w:rsidRPr="00584D09" w:rsidRDefault="00063B1F" w:rsidP="00063B1F">
      <w:pPr>
        <w:spacing w:after="0" w:line="240" w:lineRule="auto"/>
        <w:jc w:val="both"/>
        <w:rPr>
          <w:rFonts w:ascii="Times New Roman" w:eastAsia="Times New Roman" w:hAnsi="Times New Roman" w:cs="Times New Roman"/>
          <w:sz w:val="20"/>
          <w:szCs w:val="20"/>
          <w:lang w:eastAsia="pl-PL"/>
        </w:rPr>
      </w:pPr>
      <w:r w:rsidRPr="00584D09">
        <w:rPr>
          <w:rFonts w:ascii="Times New Roman" w:eastAsia="Times New Roman" w:hAnsi="Times New Roman" w:cs="Times New Roman"/>
          <w:i/>
          <w:sz w:val="20"/>
          <w:szCs w:val="20"/>
          <w:lang w:eastAsia="pl-PL"/>
        </w:rPr>
        <w:t>(należy podać pełną nazwę/firmę, adres, a także w zależności od podmiotu: NIP/PESEL, KRS/</w:t>
      </w:r>
      <w:proofErr w:type="spellStart"/>
      <w:r w:rsidRPr="00584D09">
        <w:rPr>
          <w:rFonts w:ascii="Times New Roman" w:eastAsia="Times New Roman" w:hAnsi="Times New Roman" w:cs="Times New Roman"/>
          <w:i/>
          <w:sz w:val="20"/>
          <w:szCs w:val="20"/>
          <w:lang w:eastAsia="pl-PL"/>
        </w:rPr>
        <w:t>CEiDG</w:t>
      </w:r>
      <w:proofErr w:type="spellEnd"/>
      <w:r w:rsidRPr="00584D09">
        <w:rPr>
          <w:rFonts w:ascii="Times New Roman" w:eastAsia="Times New Roman" w:hAnsi="Times New Roman" w:cs="Times New Roman"/>
          <w:i/>
          <w:sz w:val="20"/>
          <w:szCs w:val="20"/>
          <w:lang w:eastAsia="pl-PL"/>
        </w:rPr>
        <w:t>)</w:t>
      </w:r>
    </w:p>
    <w:p w:rsidR="00063B1F" w:rsidRPr="00271DC5" w:rsidRDefault="00063B1F" w:rsidP="00063B1F">
      <w:pPr>
        <w:spacing w:after="0" w:line="240" w:lineRule="auto"/>
        <w:jc w:val="both"/>
        <w:rPr>
          <w:rFonts w:ascii="Times New Roman" w:eastAsia="Times New Roman" w:hAnsi="Times New Roman" w:cs="Times New Roman"/>
          <w:lang w:eastAsia="pl-PL"/>
        </w:rPr>
      </w:pPr>
    </w:p>
    <w:p w:rsidR="00063B1F" w:rsidRPr="00271DC5" w:rsidRDefault="00063B1F" w:rsidP="00063B1F">
      <w:pPr>
        <w:spacing w:after="0" w:line="240" w:lineRule="auto"/>
        <w:ind w:left="540"/>
        <w:jc w:val="both"/>
        <w:rPr>
          <w:rFonts w:ascii="Times New Roman" w:eastAsia="Times New Roman" w:hAnsi="Times New Roman" w:cs="Times New Roman"/>
          <w:lang w:eastAsia="pl-PL"/>
        </w:rPr>
      </w:pPr>
    </w:p>
    <w:p w:rsidR="00063B1F" w:rsidRPr="00584D09" w:rsidRDefault="00063B1F" w:rsidP="00063B1F">
      <w:pPr>
        <w:spacing w:after="0" w:line="240" w:lineRule="auto"/>
        <w:ind w:left="539"/>
        <w:jc w:val="both"/>
        <w:rPr>
          <w:rFonts w:ascii="Times New Roman" w:eastAsia="Times New Roman" w:hAnsi="Times New Roman" w:cs="Times New Roman"/>
          <w:i/>
          <w:sz w:val="18"/>
          <w:szCs w:val="18"/>
          <w:u w:val="single"/>
          <w:lang w:eastAsia="pl-PL"/>
        </w:rPr>
      </w:pPr>
      <w:r w:rsidRPr="00584D09">
        <w:rPr>
          <w:rFonts w:ascii="Times New Roman" w:eastAsia="Times New Roman" w:hAnsi="Times New Roman" w:cs="Times New Roman"/>
          <w:i/>
          <w:sz w:val="18"/>
          <w:szCs w:val="18"/>
          <w:lang w:eastAsia="pl-PL"/>
        </w:rPr>
        <w:t>* niepotrzebne skreślić</w:t>
      </w:r>
    </w:p>
    <w:p w:rsidR="00063B1F" w:rsidRPr="00271DC5" w:rsidRDefault="00063B1F" w:rsidP="00063B1F">
      <w:pPr>
        <w:keepNext/>
        <w:widowControl w:val="0"/>
        <w:spacing w:before="240" w:after="60" w:line="240" w:lineRule="auto"/>
        <w:jc w:val="both"/>
        <w:outlineLvl w:val="1"/>
        <w:rPr>
          <w:rFonts w:ascii="Times New Roman" w:eastAsia="Times New Roman" w:hAnsi="Times New Roman" w:cs="Times New Roman"/>
          <w:b/>
          <w:bCs/>
          <w:i/>
          <w:iCs/>
          <w:lang w:eastAsia="pl-PL"/>
        </w:rPr>
      </w:pPr>
      <w:r w:rsidRPr="00271DC5">
        <w:rPr>
          <w:rFonts w:ascii="Times New Roman" w:eastAsia="Times New Roman" w:hAnsi="Times New Roman" w:cs="Times New Roman"/>
          <w:b/>
          <w:bCs/>
          <w:i/>
          <w:iCs/>
          <w:highlight w:val="yellow"/>
          <w:lang w:eastAsia="pl-PL"/>
        </w:rPr>
        <w:br w:type="page"/>
      </w:r>
      <w:r w:rsidRPr="00271DC5">
        <w:rPr>
          <w:rFonts w:ascii="Times New Roman" w:eastAsia="Times New Roman" w:hAnsi="Times New Roman" w:cs="Times New Roman"/>
          <w:b/>
          <w:iCs/>
          <w:color w:val="000000"/>
          <w:lang w:eastAsia="pl-PL"/>
        </w:rPr>
        <w:lastRenderedPageBreak/>
        <w:t>PISEMNE ZOBOWIĄZANIE PODMIOTU DO ODDANIA DO DYSPOZYCJI WYKONAWCY NIEZBĘDNYCH ZASOBÓW NA OKRES KORZYSTANIA Z NICH PRZY WYKONYWANIU ZAMÓWIENIA ZGODNIE Z ART. 118 USTAWY PZP</w:t>
      </w:r>
    </w:p>
    <w:tbl>
      <w:tblPr>
        <w:tblW w:w="9211" w:type="dxa"/>
        <w:tblCellMar>
          <w:left w:w="70" w:type="dxa"/>
          <w:right w:w="70" w:type="dxa"/>
        </w:tblCellMar>
        <w:tblLook w:val="0000" w:firstRow="0" w:lastRow="0" w:firstColumn="0" w:lastColumn="0" w:noHBand="0" w:noVBand="0"/>
      </w:tblPr>
      <w:tblGrid>
        <w:gridCol w:w="1986"/>
        <w:gridCol w:w="7225"/>
      </w:tblGrid>
      <w:tr w:rsidR="00063B1F" w:rsidRPr="00271DC5" w:rsidTr="009316ED">
        <w:trPr>
          <w:trHeight w:val="426"/>
        </w:trPr>
        <w:tc>
          <w:tcPr>
            <w:tcW w:w="1986" w:type="dxa"/>
            <w:vAlign w:val="bottom"/>
          </w:tcPr>
          <w:p w:rsidR="00063B1F" w:rsidRPr="00271DC5" w:rsidRDefault="00063B1F" w:rsidP="009316ED">
            <w:pPr>
              <w:widowControl w:val="0"/>
              <w:autoSpaceDE w:val="0"/>
              <w:autoSpaceDN w:val="0"/>
              <w:adjustRightInd w:val="0"/>
              <w:spacing w:before="60" w:after="0" w:line="240" w:lineRule="auto"/>
              <w:ind w:right="1023"/>
              <w:jc w:val="center"/>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 xml:space="preserve">Nazwa </w:t>
            </w:r>
          </w:p>
        </w:tc>
        <w:tc>
          <w:tcPr>
            <w:tcW w:w="7225" w:type="dxa"/>
            <w:vAlign w:val="bottom"/>
          </w:tcPr>
          <w:p w:rsidR="00063B1F" w:rsidRPr="00271DC5" w:rsidRDefault="00063B1F" w:rsidP="009316ED">
            <w:pPr>
              <w:widowControl w:val="0"/>
              <w:autoSpaceDE w:val="0"/>
              <w:autoSpaceDN w:val="0"/>
              <w:adjustRightInd w:val="0"/>
              <w:spacing w:before="60" w:after="0" w:line="240" w:lineRule="auto"/>
              <w:jc w:val="center"/>
              <w:rPr>
                <w:rFonts w:ascii="Times New Roman" w:eastAsia="Times New Roman" w:hAnsi="Times New Roman" w:cs="Times New Roman"/>
                <w:spacing w:val="40"/>
                <w:lang w:eastAsia="pl-PL"/>
              </w:rPr>
            </w:pPr>
            <w:r w:rsidRPr="00271DC5">
              <w:rPr>
                <w:rFonts w:ascii="Times New Roman" w:eastAsia="Times New Roman" w:hAnsi="Times New Roman" w:cs="Times New Roman"/>
                <w:spacing w:val="40"/>
                <w:lang w:eastAsia="pl-PL"/>
              </w:rPr>
              <w:t>......................................................................</w:t>
            </w:r>
          </w:p>
        </w:tc>
      </w:tr>
      <w:tr w:rsidR="00063B1F" w:rsidRPr="00271DC5" w:rsidTr="009316ED">
        <w:trPr>
          <w:trHeight w:val="427"/>
        </w:trPr>
        <w:tc>
          <w:tcPr>
            <w:tcW w:w="1986" w:type="dxa"/>
            <w:vAlign w:val="bottom"/>
          </w:tcPr>
          <w:p w:rsidR="00063B1F" w:rsidRPr="00271DC5" w:rsidRDefault="00063B1F" w:rsidP="009316ED">
            <w:pPr>
              <w:widowControl w:val="0"/>
              <w:autoSpaceDE w:val="0"/>
              <w:autoSpaceDN w:val="0"/>
              <w:adjustRightInd w:val="0"/>
              <w:spacing w:before="60" w:after="0" w:line="240" w:lineRule="auto"/>
              <w:ind w:right="1023"/>
              <w:jc w:val="center"/>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 xml:space="preserve">Adres </w:t>
            </w:r>
          </w:p>
        </w:tc>
        <w:tc>
          <w:tcPr>
            <w:tcW w:w="7225" w:type="dxa"/>
            <w:vAlign w:val="bottom"/>
          </w:tcPr>
          <w:p w:rsidR="00063B1F" w:rsidRPr="00271DC5" w:rsidRDefault="00063B1F" w:rsidP="009316ED">
            <w:pPr>
              <w:widowControl w:val="0"/>
              <w:autoSpaceDE w:val="0"/>
              <w:autoSpaceDN w:val="0"/>
              <w:adjustRightInd w:val="0"/>
              <w:spacing w:before="60" w:after="0" w:line="240" w:lineRule="auto"/>
              <w:jc w:val="center"/>
              <w:rPr>
                <w:rFonts w:ascii="Times New Roman" w:eastAsia="Times New Roman" w:hAnsi="Times New Roman" w:cs="Times New Roman"/>
                <w:lang w:eastAsia="pl-PL"/>
              </w:rPr>
            </w:pPr>
            <w:r w:rsidRPr="00271DC5">
              <w:rPr>
                <w:rFonts w:ascii="Times New Roman" w:eastAsia="Times New Roman" w:hAnsi="Times New Roman" w:cs="Times New Roman"/>
                <w:spacing w:val="40"/>
                <w:lang w:eastAsia="pl-PL"/>
              </w:rPr>
              <w:t>......................................................................</w:t>
            </w:r>
          </w:p>
        </w:tc>
      </w:tr>
    </w:tbl>
    <w:p w:rsidR="00063B1F" w:rsidRPr="00271DC5" w:rsidRDefault="00063B1F" w:rsidP="00063B1F">
      <w:pPr>
        <w:spacing w:before="60" w:after="0" w:line="360" w:lineRule="auto"/>
        <w:ind w:left="284"/>
        <w:jc w:val="both"/>
        <w:rPr>
          <w:rFonts w:ascii="Times New Roman" w:eastAsia="Times New Roman" w:hAnsi="Times New Roman" w:cs="Times New Roman"/>
          <w:lang w:eastAsia="pl-PL"/>
        </w:rPr>
      </w:pPr>
    </w:p>
    <w:p w:rsidR="00063B1F" w:rsidRPr="00271DC5" w:rsidRDefault="00063B1F" w:rsidP="00063B1F">
      <w:pPr>
        <w:widowControl w:val="0"/>
        <w:autoSpaceDE w:val="0"/>
        <w:autoSpaceDN w:val="0"/>
        <w:adjustRightInd w:val="0"/>
        <w:spacing w:after="0" w:line="240" w:lineRule="auto"/>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Ja (My) niżej podpisany (ni)</w:t>
      </w:r>
    </w:p>
    <w:p w:rsidR="00063B1F" w:rsidRPr="00271DC5" w:rsidRDefault="00063B1F" w:rsidP="00063B1F">
      <w:pPr>
        <w:widowControl w:val="0"/>
        <w:autoSpaceDE w:val="0"/>
        <w:autoSpaceDN w:val="0"/>
        <w:adjustRightInd w:val="0"/>
        <w:spacing w:after="0" w:line="240" w:lineRule="auto"/>
        <w:jc w:val="center"/>
        <w:rPr>
          <w:rFonts w:ascii="Times New Roman" w:eastAsia="Times New Roman" w:hAnsi="Times New Roman" w:cs="Times New Roman"/>
          <w:lang w:eastAsia="pl-PL"/>
        </w:rPr>
      </w:pPr>
    </w:p>
    <w:p w:rsidR="00063B1F" w:rsidRPr="00271DC5" w:rsidRDefault="00063B1F" w:rsidP="00063B1F">
      <w:pPr>
        <w:widowControl w:val="0"/>
        <w:autoSpaceDE w:val="0"/>
        <w:autoSpaceDN w:val="0"/>
        <w:adjustRightInd w:val="0"/>
        <w:spacing w:after="0" w:line="240" w:lineRule="auto"/>
        <w:jc w:val="center"/>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w:t>
      </w:r>
    </w:p>
    <w:p w:rsidR="00063B1F" w:rsidRPr="00271DC5" w:rsidRDefault="00063B1F" w:rsidP="00063B1F">
      <w:pPr>
        <w:widowControl w:val="0"/>
        <w:autoSpaceDE w:val="0"/>
        <w:autoSpaceDN w:val="0"/>
        <w:adjustRightInd w:val="0"/>
        <w:spacing w:after="0" w:line="240" w:lineRule="auto"/>
        <w:jc w:val="center"/>
        <w:rPr>
          <w:rFonts w:ascii="Times New Roman" w:eastAsia="Times New Roman" w:hAnsi="Times New Roman" w:cs="Times New Roman"/>
          <w:lang w:eastAsia="pl-PL"/>
        </w:rPr>
      </w:pPr>
    </w:p>
    <w:p w:rsidR="00063B1F" w:rsidRPr="00271DC5" w:rsidRDefault="00063B1F" w:rsidP="00063B1F">
      <w:pPr>
        <w:widowControl w:val="0"/>
        <w:autoSpaceDE w:val="0"/>
        <w:autoSpaceDN w:val="0"/>
        <w:adjustRightInd w:val="0"/>
        <w:spacing w:after="0" w:line="240" w:lineRule="auto"/>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działając w imieniu i na rzecz : ……………………………………………………………………………………………………………………………………………………………………………………………………</w:t>
      </w:r>
    </w:p>
    <w:p w:rsidR="00063B1F" w:rsidRPr="00271DC5" w:rsidRDefault="00063B1F" w:rsidP="00063B1F">
      <w:pPr>
        <w:widowControl w:val="0"/>
        <w:autoSpaceDE w:val="0"/>
        <w:autoSpaceDN w:val="0"/>
        <w:adjustRightInd w:val="0"/>
        <w:spacing w:after="0" w:line="240" w:lineRule="auto"/>
        <w:jc w:val="center"/>
        <w:rPr>
          <w:rFonts w:ascii="Times New Roman" w:eastAsia="Times New Roman" w:hAnsi="Times New Roman" w:cs="Times New Roman"/>
          <w:lang w:eastAsia="pl-PL"/>
        </w:rPr>
      </w:pPr>
    </w:p>
    <w:p w:rsidR="00063B1F" w:rsidRPr="00271DC5" w:rsidRDefault="00063B1F" w:rsidP="00063B1F">
      <w:pPr>
        <w:widowControl w:val="0"/>
        <w:autoSpaceDE w:val="0"/>
        <w:autoSpaceDN w:val="0"/>
        <w:adjustRightInd w:val="0"/>
        <w:spacing w:after="0" w:line="240" w:lineRule="auto"/>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oświadczam(y), że w postępowaniu na:</w:t>
      </w:r>
    </w:p>
    <w:p w:rsidR="00063B1F" w:rsidRPr="00271DC5" w:rsidRDefault="00063B1F" w:rsidP="00063B1F">
      <w:pPr>
        <w:widowControl w:val="0"/>
        <w:autoSpaceDE w:val="0"/>
        <w:autoSpaceDN w:val="0"/>
        <w:adjustRightInd w:val="0"/>
        <w:spacing w:after="0" w:line="240" w:lineRule="auto"/>
        <w:rPr>
          <w:rFonts w:ascii="Times New Roman" w:eastAsia="Times New Roman" w:hAnsi="Times New Roman" w:cs="Times New Roman"/>
          <w:lang w:eastAsia="pl-PL"/>
        </w:rPr>
      </w:pPr>
    </w:p>
    <w:p w:rsidR="00063B1F" w:rsidRPr="00D2485C" w:rsidRDefault="00E05C4D" w:rsidP="00D2485C">
      <w:pPr>
        <w:suppressAutoHyphens/>
        <w:spacing w:after="200" w:line="240" w:lineRule="auto"/>
        <w:jc w:val="center"/>
        <w:rPr>
          <w:rFonts w:ascii="Times New Roman" w:eastAsia="Calibri" w:hAnsi="Times New Roman" w:cs="Times New Roman"/>
          <w:b/>
          <w:lang w:eastAsia="zh-CN"/>
        </w:rPr>
      </w:pPr>
      <w:r w:rsidRPr="005F5449">
        <w:rPr>
          <w:rFonts w:ascii="Times New Roman" w:hAnsi="Times New Roman" w:cs="Times New Roman"/>
          <w:b/>
          <w:bCs/>
          <w:i/>
          <w:iCs/>
          <w:lang w:eastAsia="ar-SA"/>
        </w:rPr>
        <w:t xml:space="preserve">Budowa </w:t>
      </w:r>
      <w:r>
        <w:rPr>
          <w:rFonts w:ascii="Times New Roman" w:hAnsi="Times New Roman" w:cs="Times New Roman"/>
          <w:b/>
          <w:bCs/>
          <w:i/>
          <w:iCs/>
          <w:lang w:eastAsia="ar-SA"/>
        </w:rPr>
        <w:t>zakładu przyrodoleczniczego w Nowej Wsi Iławeckiej</w:t>
      </w:r>
      <w:r w:rsidR="00063B1F" w:rsidRPr="00271DC5">
        <w:rPr>
          <w:rFonts w:ascii="Times New Roman" w:eastAsia="Times New Roman" w:hAnsi="Times New Roman" w:cs="Times New Roman"/>
          <w:lang w:eastAsia="pl-PL"/>
        </w:rPr>
        <w:t xml:space="preserve">                 </w:t>
      </w:r>
    </w:p>
    <w:p w:rsidR="00063B1F" w:rsidRPr="00271DC5" w:rsidRDefault="00063B1F" w:rsidP="00063B1F">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zobowiązuję (zobowiązujemy) się udostępnić swoje zasoby Wykonawcy:</w:t>
      </w:r>
    </w:p>
    <w:p w:rsidR="00063B1F" w:rsidRPr="00271DC5" w:rsidRDefault="00063B1F" w:rsidP="00063B1F">
      <w:pPr>
        <w:widowControl w:val="0"/>
        <w:autoSpaceDE w:val="0"/>
        <w:autoSpaceDN w:val="0"/>
        <w:adjustRightInd w:val="0"/>
        <w:spacing w:after="0" w:line="240" w:lineRule="auto"/>
        <w:jc w:val="center"/>
        <w:rPr>
          <w:rFonts w:ascii="Times New Roman" w:eastAsia="Times New Roman" w:hAnsi="Times New Roman" w:cs="Times New Roman"/>
          <w:lang w:eastAsia="pl-PL"/>
        </w:rPr>
      </w:pPr>
    </w:p>
    <w:p w:rsidR="00063B1F" w:rsidRPr="00271DC5" w:rsidRDefault="00063B1F" w:rsidP="00063B1F">
      <w:pPr>
        <w:widowControl w:val="0"/>
        <w:autoSpaceDE w:val="0"/>
        <w:autoSpaceDN w:val="0"/>
        <w:adjustRightInd w:val="0"/>
        <w:spacing w:after="0" w:line="240" w:lineRule="auto"/>
        <w:jc w:val="center"/>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w:t>
      </w:r>
    </w:p>
    <w:p w:rsidR="00063B1F" w:rsidRPr="00584D09" w:rsidRDefault="00063B1F" w:rsidP="00063B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584D09">
        <w:rPr>
          <w:rFonts w:ascii="Times New Roman" w:eastAsia="Times New Roman" w:hAnsi="Times New Roman" w:cs="Times New Roman"/>
          <w:sz w:val="18"/>
          <w:szCs w:val="18"/>
          <w:lang w:eastAsia="pl-PL"/>
        </w:rPr>
        <w:t>(pełna nazwa Wykonawcy i adres/siedziba Wykonawcy)</w:t>
      </w:r>
    </w:p>
    <w:p w:rsidR="00063B1F" w:rsidRPr="00271DC5" w:rsidRDefault="00063B1F" w:rsidP="00063B1F">
      <w:pPr>
        <w:widowControl w:val="0"/>
        <w:autoSpaceDE w:val="0"/>
        <w:autoSpaceDN w:val="0"/>
        <w:adjustRightInd w:val="0"/>
        <w:spacing w:after="0" w:line="240" w:lineRule="auto"/>
        <w:jc w:val="center"/>
        <w:rPr>
          <w:rFonts w:ascii="Times New Roman" w:eastAsia="Times New Roman" w:hAnsi="Times New Roman" w:cs="Times New Roman"/>
          <w:lang w:eastAsia="pl-PL"/>
        </w:rPr>
      </w:pPr>
    </w:p>
    <w:p w:rsidR="00063B1F" w:rsidRPr="00271DC5" w:rsidRDefault="00063B1F" w:rsidP="00063B1F">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W celu oceny, czy ww. Wykonawca będzie dysponował moimi zasobami w stopniu niezbędnym dla należytego wykonania zamówienia oraz oceny, czy stosunek nas łączący gwarantuje rzeczywisty dostęp do moich zasobów podaję:</w:t>
      </w:r>
    </w:p>
    <w:p w:rsidR="00063B1F" w:rsidRPr="00271DC5" w:rsidRDefault="00063B1F" w:rsidP="00063B1F">
      <w:pPr>
        <w:widowControl w:val="0"/>
        <w:autoSpaceDE w:val="0"/>
        <w:autoSpaceDN w:val="0"/>
        <w:adjustRightInd w:val="0"/>
        <w:spacing w:after="0" w:line="240" w:lineRule="auto"/>
        <w:jc w:val="center"/>
        <w:rPr>
          <w:rFonts w:ascii="Times New Roman" w:eastAsia="Times New Roman" w:hAnsi="Times New Roman" w:cs="Times New Roman"/>
          <w:lang w:eastAsia="pl-PL"/>
        </w:rPr>
      </w:pPr>
    </w:p>
    <w:p w:rsidR="00063B1F" w:rsidRPr="00271DC5" w:rsidRDefault="00063B1F" w:rsidP="007267AF">
      <w:pPr>
        <w:widowControl w:val="0"/>
        <w:numPr>
          <w:ilvl w:val="0"/>
          <w:numId w:val="58"/>
        </w:numPr>
        <w:tabs>
          <w:tab w:val="clear" w:pos="1260"/>
        </w:tabs>
        <w:autoSpaceDE w:val="0"/>
        <w:autoSpaceDN w:val="0"/>
        <w:adjustRightInd w:val="0"/>
        <w:spacing w:after="0" w:line="240" w:lineRule="auto"/>
        <w:ind w:left="426" w:hanging="426"/>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zakres moich zasobów dostępnych Wykonawcy:</w:t>
      </w:r>
    </w:p>
    <w:p w:rsidR="00063B1F" w:rsidRPr="00271DC5" w:rsidRDefault="00063B1F" w:rsidP="00063B1F">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w:t>
      </w:r>
    </w:p>
    <w:p w:rsidR="00063B1F" w:rsidRPr="00271DC5" w:rsidRDefault="00063B1F" w:rsidP="00063B1F">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w:t>
      </w:r>
    </w:p>
    <w:p w:rsidR="00063B1F" w:rsidRPr="00271DC5" w:rsidRDefault="00063B1F" w:rsidP="00063B1F">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rsidR="00063B1F" w:rsidRPr="00271DC5" w:rsidRDefault="00063B1F" w:rsidP="007267AF">
      <w:pPr>
        <w:widowControl w:val="0"/>
        <w:numPr>
          <w:ilvl w:val="0"/>
          <w:numId w:val="58"/>
        </w:numPr>
        <w:tabs>
          <w:tab w:val="num" w:pos="540"/>
        </w:tabs>
        <w:autoSpaceDE w:val="0"/>
        <w:autoSpaceDN w:val="0"/>
        <w:adjustRightInd w:val="0"/>
        <w:spacing w:after="0" w:line="240" w:lineRule="auto"/>
        <w:ind w:hanging="1260"/>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sposób wykorzystania moich zasobów przez Wykonawcę przy wykonywaniu zamówienia:</w:t>
      </w:r>
    </w:p>
    <w:p w:rsidR="00063B1F" w:rsidRPr="00271DC5" w:rsidRDefault="00063B1F" w:rsidP="00063B1F">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w:t>
      </w:r>
    </w:p>
    <w:p w:rsidR="00063B1F" w:rsidRPr="00271DC5" w:rsidRDefault="00063B1F" w:rsidP="00063B1F">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w:t>
      </w:r>
    </w:p>
    <w:p w:rsidR="00063B1F" w:rsidRPr="00271DC5" w:rsidRDefault="00063B1F" w:rsidP="00063B1F">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rsidR="00063B1F" w:rsidRPr="00271DC5" w:rsidRDefault="00063B1F" w:rsidP="007267AF">
      <w:pPr>
        <w:widowControl w:val="0"/>
        <w:numPr>
          <w:ilvl w:val="0"/>
          <w:numId w:val="58"/>
        </w:numPr>
        <w:tabs>
          <w:tab w:val="num" w:pos="540"/>
        </w:tabs>
        <w:autoSpaceDE w:val="0"/>
        <w:autoSpaceDN w:val="0"/>
        <w:adjustRightInd w:val="0"/>
        <w:spacing w:after="0" w:line="240" w:lineRule="auto"/>
        <w:ind w:hanging="1260"/>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charakteru stosunku, jaki będzie mnie łączył z Wykonawcą:</w:t>
      </w:r>
    </w:p>
    <w:p w:rsidR="00063B1F" w:rsidRPr="00271DC5" w:rsidRDefault="00063B1F" w:rsidP="00063B1F">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w:t>
      </w:r>
    </w:p>
    <w:p w:rsidR="00063B1F" w:rsidRPr="00271DC5" w:rsidRDefault="00063B1F" w:rsidP="00063B1F">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w:t>
      </w:r>
    </w:p>
    <w:p w:rsidR="00063B1F" w:rsidRPr="00271DC5" w:rsidRDefault="00063B1F" w:rsidP="00063B1F">
      <w:pPr>
        <w:widowControl w:val="0"/>
        <w:autoSpaceDE w:val="0"/>
        <w:autoSpaceDN w:val="0"/>
        <w:adjustRightInd w:val="0"/>
        <w:spacing w:after="0" w:line="240" w:lineRule="auto"/>
        <w:jc w:val="center"/>
        <w:rPr>
          <w:rFonts w:ascii="Times New Roman" w:eastAsia="Times New Roman" w:hAnsi="Times New Roman" w:cs="Times New Roman"/>
          <w:lang w:eastAsia="pl-PL"/>
        </w:rPr>
      </w:pPr>
    </w:p>
    <w:p w:rsidR="00063B1F" w:rsidRPr="00271DC5" w:rsidRDefault="00063B1F" w:rsidP="007267AF">
      <w:pPr>
        <w:widowControl w:val="0"/>
        <w:numPr>
          <w:ilvl w:val="0"/>
          <w:numId w:val="58"/>
        </w:numPr>
        <w:tabs>
          <w:tab w:val="clear" w:pos="1260"/>
        </w:tabs>
        <w:autoSpaceDE w:val="0"/>
        <w:autoSpaceDN w:val="0"/>
        <w:adjustRightInd w:val="0"/>
        <w:spacing w:after="0" w:line="240" w:lineRule="auto"/>
        <w:ind w:left="567" w:hanging="567"/>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zakres i okres mojego udziału przy wykonywaniu zamówienia:</w:t>
      </w:r>
    </w:p>
    <w:p w:rsidR="00063B1F" w:rsidRDefault="00063B1F" w:rsidP="00063B1F">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w:t>
      </w:r>
    </w:p>
    <w:p w:rsidR="00AC2F6D" w:rsidRDefault="00AC2F6D" w:rsidP="00AC2F6D">
      <w:pPr>
        <w:rPr>
          <w:rFonts w:ascii="Times New Roman" w:hAnsi="Times New Roman" w:cs="Times New Roman"/>
          <w:b/>
          <w:i/>
          <w:u w:val="single"/>
        </w:rPr>
      </w:pPr>
      <w:r>
        <w:rPr>
          <w:rFonts w:ascii="Times New Roman" w:hAnsi="Times New Roman" w:cs="Times New Roman"/>
          <w:b/>
          <w:i/>
          <w:u w:val="single"/>
        </w:rPr>
        <w:t>UWAGA:</w:t>
      </w:r>
    </w:p>
    <w:p w:rsidR="00AC2F6D" w:rsidRDefault="00AC2F6D" w:rsidP="00AC2F6D">
      <w:pPr>
        <w:rPr>
          <w:rFonts w:ascii="Times New Roman" w:hAnsi="Times New Roman" w:cs="Times New Roman"/>
          <w:b/>
          <w:i/>
          <w:u w:val="single"/>
        </w:rPr>
      </w:pPr>
      <w:r>
        <w:rPr>
          <w:rFonts w:ascii="Times New Roman" w:hAnsi="Times New Roman" w:cs="Times New Roman"/>
          <w:b/>
          <w:i/>
          <w:u w:val="single"/>
        </w:rPr>
        <w:t>Pisemne zobowiązanie podmiotu udostępniającego musi być podpisane podpisem kwalifikowanym przez ten podmiot.</w:t>
      </w:r>
    </w:p>
    <w:p w:rsidR="00D2485C" w:rsidRDefault="00D2485C" w:rsidP="00652B44">
      <w:pPr>
        <w:ind w:left="6372"/>
        <w:jc w:val="right"/>
        <w:rPr>
          <w:rFonts w:ascii="Times New Roman" w:hAnsi="Times New Roman" w:cs="Times New Roman"/>
          <w:b/>
          <w:i/>
          <w:u w:val="single"/>
        </w:rPr>
      </w:pPr>
    </w:p>
    <w:p w:rsidR="00652B44" w:rsidRDefault="00652B44" w:rsidP="00652B44">
      <w:pPr>
        <w:ind w:left="6372"/>
        <w:jc w:val="right"/>
        <w:rPr>
          <w:rFonts w:ascii="Times New Roman" w:hAnsi="Times New Roman" w:cs="Times New Roman"/>
          <w:b/>
          <w:i/>
          <w:u w:val="single"/>
        </w:rPr>
      </w:pPr>
      <w:r w:rsidRPr="00A969C9">
        <w:rPr>
          <w:rFonts w:ascii="Times New Roman" w:hAnsi="Times New Roman" w:cs="Times New Roman"/>
          <w:b/>
          <w:i/>
          <w:u w:val="single"/>
        </w:rPr>
        <w:lastRenderedPageBreak/>
        <w:t xml:space="preserve">ZAŁĄCZNIK NR </w:t>
      </w:r>
      <w:r>
        <w:rPr>
          <w:rFonts w:ascii="Times New Roman" w:hAnsi="Times New Roman" w:cs="Times New Roman"/>
          <w:b/>
          <w:i/>
          <w:u w:val="single"/>
        </w:rPr>
        <w:t>6</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Wykonawca:</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reprezentowany przez:</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E62A1E" w:rsidRDefault="00AC2F6D" w:rsidP="00AC2F6D">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 xml:space="preserve">(imię, nazwisko, stanowisko/podstawa do  </w:t>
      </w:r>
    </w:p>
    <w:p w:rsidR="00AC2F6D" w:rsidRPr="00E62A1E" w:rsidRDefault="00AC2F6D" w:rsidP="00AC2F6D">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reprezentacji)</w:t>
      </w:r>
    </w:p>
    <w:p w:rsidR="00AC2F6D" w:rsidRDefault="00AC2F6D" w:rsidP="00652B44">
      <w:pPr>
        <w:ind w:left="6372"/>
        <w:jc w:val="right"/>
        <w:rPr>
          <w:rFonts w:ascii="Times New Roman" w:hAnsi="Times New Roman" w:cs="Times New Roman"/>
          <w:b/>
          <w:i/>
          <w:u w:val="single"/>
        </w:rPr>
      </w:pPr>
    </w:p>
    <w:p w:rsidR="002B7DCF" w:rsidRPr="002B7DCF" w:rsidRDefault="002B7DCF" w:rsidP="002B7DCF">
      <w:pPr>
        <w:suppressAutoHyphens/>
        <w:spacing w:after="0" w:line="240" w:lineRule="auto"/>
        <w:jc w:val="center"/>
        <w:rPr>
          <w:rFonts w:ascii="Times New Roman" w:eastAsia="Times New Roman" w:hAnsi="Times New Roman" w:cs="Times New Roman"/>
          <w:b/>
          <w:sz w:val="28"/>
          <w:szCs w:val="28"/>
          <w:lang w:eastAsia="zh-CN"/>
        </w:rPr>
      </w:pPr>
      <w:r w:rsidRPr="002B7DCF">
        <w:rPr>
          <w:rFonts w:ascii="Times New Roman" w:eastAsia="Times New Roman" w:hAnsi="Times New Roman" w:cs="Times New Roman"/>
          <w:b/>
          <w:sz w:val="28"/>
          <w:szCs w:val="28"/>
          <w:lang w:eastAsia="zh-CN"/>
        </w:rPr>
        <w:t>WARUNKI JAKIE MUSI SPEŁNIĆ WYKONAWCA</w:t>
      </w:r>
    </w:p>
    <w:p w:rsidR="002B7DCF" w:rsidRPr="002B7DCF" w:rsidRDefault="002B7DCF" w:rsidP="002B7DCF">
      <w:pPr>
        <w:suppressAutoHyphens/>
        <w:spacing w:after="0" w:line="240" w:lineRule="auto"/>
        <w:jc w:val="center"/>
        <w:rPr>
          <w:rFonts w:ascii="Times New Roman" w:eastAsia="Times New Roman" w:hAnsi="Times New Roman" w:cs="Times New Roman"/>
          <w:b/>
          <w:sz w:val="28"/>
          <w:szCs w:val="28"/>
          <w:lang w:eastAsia="zh-CN"/>
        </w:rPr>
      </w:pPr>
      <w:r w:rsidRPr="002B7DCF">
        <w:rPr>
          <w:rFonts w:ascii="Times New Roman" w:eastAsia="Times New Roman" w:hAnsi="Times New Roman" w:cs="Times New Roman"/>
          <w:b/>
          <w:sz w:val="28"/>
          <w:szCs w:val="28"/>
          <w:lang w:eastAsia="zh-CN"/>
        </w:rPr>
        <w:t>WYKAZ Z REALIZACJI ZAMÓWIEŃ</w:t>
      </w:r>
    </w:p>
    <w:p w:rsidR="002B7DCF" w:rsidRPr="002B7DCF" w:rsidRDefault="002B7DCF" w:rsidP="002B7DCF">
      <w:pPr>
        <w:suppressAutoHyphens/>
        <w:spacing w:after="0" w:line="240" w:lineRule="auto"/>
        <w:jc w:val="center"/>
        <w:rPr>
          <w:rFonts w:ascii="Times New Roman" w:eastAsia="Times New Roman" w:hAnsi="Times New Roman" w:cs="Times New Roman"/>
          <w:b/>
          <w:sz w:val="24"/>
          <w:szCs w:val="24"/>
          <w:lang w:eastAsia="zh-CN"/>
        </w:rPr>
      </w:pPr>
    </w:p>
    <w:p w:rsidR="002B7DCF" w:rsidRPr="002B7DCF" w:rsidRDefault="002B7DCF" w:rsidP="002B7DCF">
      <w:pPr>
        <w:suppressAutoHyphens/>
        <w:spacing w:after="0" w:line="240" w:lineRule="auto"/>
        <w:jc w:val="both"/>
        <w:rPr>
          <w:rFonts w:ascii="Times New Roman" w:eastAsia="Times New Roman" w:hAnsi="Times New Roman" w:cs="Times New Roman"/>
          <w:color w:val="000000"/>
          <w:sz w:val="24"/>
          <w:szCs w:val="24"/>
          <w:lang w:eastAsia="zh-CN"/>
        </w:rPr>
      </w:pPr>
      <w:r w:rsidRPr="002B7DCF">
        <w:rPr>
          <w:rFonts w:ascii="Times New Roman" w:eastAsia="Times New Roman" w:hAnsi="Times New Roman" w:cs="Times New Roman"/>
          <w:color w:val="000000"/>
          <w:sz w:val="24"/>
          <w:szCs w:val="24"/>
          <w:lang w:eastAsia="zh-CN"/>
        </w:rPr>
        <w:t xml:space="preserve">Dla potwierdzenia, że </w:t>
      </w:r>
      <w:r w:rsidR="00AF5FC3">
        <w:rPr>
          <w:rFonts w:ascii="Times New Roman" w:eastAsia="Times New Roman" w:hAnsi="Times New Roman" w:cs="Times New Roman"/>
          <w:color w:val="000000"/>
          <w:sz w:val="24"/>
          <w:szCs w:val="24"/>
          <w:lang w:eastAsia="zh-CN"/>
        </w:rPr>
        <w:t>robota</w:t>
      </w:r>
      <w:r w:rsidRPr="002B7DCF">
        <w:rPr>
          <w:rFonts w:ascii="Times New Roman" w:eastAsia="Times New Roman" w:hAnsi="Times New Roman" w:cs="Times New Roman"/>
          <w:color w:val="000000"/>
          <w:sz w:val="24"/>
          <w:szCs w:val="24"/>
          <w:lang w:eastAsia="zh-CN"/>
        </w:rPr>
        <w:t xml:space="preserve"> została wykonana z należytą starannością należy załączyć dokumenty typu: referencje, protokoły odbioru, umowy  itp. zawierające informacje spełnienia parametrów technicznych wymaganych przez Zamawiającego. </w:t>
      </w:r>
    </w:p>
    <w:p w:rsidR="002B7DCF" w:rsidRPr="002B7DCF" w:rsidRDefault="002B7DCF" w:rsidP="002B7DCF">
      <w:pPr>
        <w:suppressAutoHyphens/>
        <w:spacing w:after="0" w:line="240" w:lineRule="auto"/>
        <w:jc w:val="both"/>
        <w:rPr>
          <w:rFonts w:ascii="Times New Roman" w:eastAsia="Times New Roman" w:hAnsi="Times New Roman" w:cs="Times New Roman"/>
          <w:sz w:val="24"/>
          <w:szCs w:val="24"/>
          <w:lang w:eastAsia="zh-CN"/>
        </w:rPr>
      </w:pPr>
    </w:p>
    <w:p w:rsidR="002B7DCF" w:rsidRPr="002B7DCF" w:rsidRDefault="002B7DCF" w:rsidP="002B7DCF">
      <w:pPr>
        <w:suppressAutoHyphens/>
        <w:spacing w:after="0" w:line="240" w:lineRule="auto"/>
        <w:ind w:left="720"/>
        <w:rPr>
          <w:rFonts w:ascii="Times New Roman" w:eastAsia="Times New Roman" w:hAnsi="Times New Roman" w:cs="Times New Roman"/>
          <w:b/>
          <w:bCs/>
          <w:iCs/>
          <w:sz w:val="24"/>
          <w:szCs w:val="24"/>
          <w:lang w:eastAsia="ar-SA"/>
        </w:rPr>
      </w:pP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2011"/>
        <w:gridCol w:w="993"/>
        <w:gridCol w:w="2409"/>
        <w:gridCol w:w="1418"/>
        <w:gridCol w:w="1276"/>
        <w:gridCol w:w="1275"/>
      </w:tblGrid>
      <w:tr w:rsidR="00AF5FC3" w:rsidRPr="005F5449" w:rsidTr="00DF78C5">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C3" w:rsidRPr="005F5449" w:rsidRDefault="00AF5FC3" w:rsidP="00DF78C5">
            <w:pPr>
              <w:pStyle w:val="Akapitzlist"/>
              <w:spacing w:after="0" w:line="240" w:lineRule="auto"/>
              <w:ind w:left="0"/>
              <w:jc w:val="center"/>
              <w:rPr>
                <w:rFonts w:ascii="Times New Roman" w:eastAsia="Times New Roman" w:hAnsi="Times New Roman" w:cs="Times New Roman"/>
                <w:b/>
                <w:sz w:val="20"/>
                <w:szCs w:val="20"/>
                <w:lang w:eastAsia="pl-PL"/>
              </w:rPr>
            </w:pPr>
            <w:r w:rsidRPr="005F5449">
              <w:rPr>
                <w:rFonts w:ascii="Times New Roman" w:eastAsia="Times New Roman" w:hAnsi="Times New Roman" w:cs="Times New Roman"/>
                <w:b/>
                <w:sz w:val="20"/>
                <w:szCs w:val="20"/>
                <w:lang w:eastAsia="pl-PL"/>
              </w:rPr>
              <w:t>Lp.</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C3" w:rsidRPr="005F5449" w:rsidRDefault="00AF5FC3" w:rsidP="00DF78C5">
            <w:pPr>
              <w:widowControl w:val="0"/>
              <w:jc w:val="center"/>
              <w:rPr>
                <w:rFonts w:ascii="Times New Roman" w:eastAsia="Calibri" w:hAnsi="Times New Roman" w:cs="Times New Roman"/>
                <w:b/>
                <w:bCs/>
                <w:sz w:val="20"/>
                <w:szCs w:val="20"/>
              </w:rPr>
            </w:pPr>
            <w:r w:rsidRPr="005F5449">
              <w:rPr>
                <w:rFonts w:ascii="Times New Roman" w:hAnsi="Times New Roman" w:cs="Times New Roman"/>
                <w:b/>
                <w:bCs/>
                <w:sz w:val="20"/>
                <w:szCs w:val="20"/>
              </w:rPr>
              <w:t>Inwestycja zrealizowana w okresie ostatnich 10-u lat</w:t>
            </w:r>
          </w:p>
          <w:p w:rsidR="00AF5FC3" w:rsidRPr="005F5449" w:rsidRDefault="00AF5FC3" w:rsidP="00DF78C5">
            <w:pPr>
              <w:widowControl w:val="0"/>
              <w:jc w:val="center"/>
              <w:rPr>
                <w:rFonts w:ascii="Times New Roman" w:hAnsi="Times New Roman" w:cs="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F5FC3" w:rsidRPr="005F5449" w:rsidRDefault="00AF5FC3" w:rsidP="00DF78C5">
            <w:pPr>
              <w:widowControl w:val="0"/>
              <w:jc w:val="center"/>
              <w:rPr>
                <w:rFonts w:ascii="Times New Roman" w:hAnsi="Times New Roman" w:cs="Times New Roman"/>
                <w:b/>
                <w:bCs/>
                <w:sz w:val="20"/>
                <w:szCs w:val="20"/>
              </w:rPr>
            </w:pPr>
            <w:r w:rsidRPr="005F5449">
              <w:rPr>
                <w:rFonts w:ascii="Times New Roman" w:hAnsi="Times New Roman" w:cs="Times New Roman"/>
                <w:b/>
                <w:bCs/>
                <w:sz w:val="20"/>
                <w:szCs w:val="20"/>
              </w:rPr>
              <w:t>Kubatura</w:t>
            </w:r>
          </w:p>
          <w:p w:rsidR="00AF5FC3" w:rsidRPr="005F5449" w:rsidRDefault="00AF5FC3" w:rsidP="00DF78C5">
            <w:pPr>
              <w:widowControl w:val="0"/>
              <w:jc w:val="center"/>
              <w:rPr>
                <w:rFonts w:ascii="Times New Roman" w:hAnsi="Times New Roman" w:cs="Times New Roman"/>
                <w:b/>
                <w:bCs/>
                <w:sz w:val="20"/>
                <w:szCs w:val="20"/>
              </w:rPr>
            </w:pPr>
            <w:r w:rsidRPr="005F5449">
              <w:rPr>
                <w:rFonts w:ascii="Times New Roman" w:hAnsi="Times New Roman" w:cs="Times New Roman"/>
                <w:b/>
                <w:bCs/>
                <w:sz w:val="20"/>
                <w:szCs w:val="20"/>
              </w:rPr>
              <w:t>[m</w:t>
            </w:r>
            <w:r w:rsidRPr="005F5449">
              <w:rPr>
                <w:rFonts w:ascii="Times New Roman" w:hAnsi="Times New Roman" w:cs="Times New Roman"/>
                <w:b/>
                <w:bCs/>
                <w:sz w:val="20"/>
                <w:szCs w:val="20"/>
                <w:vertAlign w:val="superscript"/>
              </w:rPr>
              <w:t>3</w:t>
            </w:r>
            <w:r w:rsidRPr="005F5449">
              <w:rPr>
                <w:rFonts w:ascii="Times New Roman" w:hAnsi="Times New Roman" w:cs="Times New Roman"/>
                <w:b/>
                <w:bCs/>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AF5FC3" w:rsidRPr="005F5449" w:rsidRDefault="00AF5FC3" w:rsidP="00DF78C5">
            <w:pPr>
              <w:widowControl w:val="0"/>
              <w:jc w:val="center"/>
              <w:rPr>
                <w:rFonts w:ascii="Times New Roman" w:hAnsi="Times New Roman" w:cs="Times New Roman"/>
                <w:b/>
                <w:bCs/>
                <w:sz w:val="20"/>
                <w:szCs w:val="20"/>
              </w:rPr>
            </w:pPr>
            <w:r w:rsidRPr="005F5449">
              <w:rPr>
                <w:rFonts w:ascii="Times New Roman" w:hAnsi="Times New Roman" w:cs="Times New Roman"/>
                <w:b/>
                <w:bCs/>
                <w:sz w:val="20"/>
                <w:szCs w:val="20"/>
              </w:rPr>
              <w:t>Nazwa zleceniodawcy na  rzecz którego zostały wykonane roboty</w:t>
            </w:r>
          </w:p>
          <w:p w:rsidR="00AF5FC3" w:rsidRPr="005F5449" w:rsidRDefault="00AF5FC3" w:rsidP="00DF78C5">
            <w:pPr>
              <w:widowControl w:val="0"/>
              <w:jc w:val="center"/>
              <w:rPr>
                <w:rFonts w:ascii="Times New Roman" w:hAnsi="Times New Roman" w:cs="Times New Roman"/>
                <w:b/>
                <w:bCs/>
                <w:i/>
                <w:sz w:val="20"/>
                <w:szCs w:val="20"/>
              </w:rPr>
            </w:pPr>
            <w:r w:rsidRPr="005F5449">
              <w:rPr>
                <w:rFonts w:ascii="Times New Roman" w:hAnsi="Times New Roman" w:cs="Times New Roman"/>
                <w:i/>
                <w:iCs/>
                <w:sz w:val="20"/>
                <w:szCs w:val="20"/>
              </w:rPr>
              <w:t>(adres, telefon kontaktowy, adres e-mail)</w:t>
            </w:r>
          </w:p>
          <w:p w:rsidR="00AF5FC3" w:rsidRPr="005F5449" w:rsidRDefault="00AF5FC3" w:rsidP="00DF78C5">
            <w:pPr>
              <w:widowControl w:val="0"/>
              <w:jc w:val="center"/>
              <w:rPr>
                <w:rFonts w:ascii="Times New Roman" w:hAnsi="Times New Roman" w:cs="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5FC3" w:rsidRPr="005F5449" w:rsidRDefault="00AF5FC3" w:rsidP="00DF78C5">
            <w:pPr>
              <w:widowControl w:val="0"/>
              <w:jc w:val="center"/>
              <w:rPr>
                <w:rFonts w:ascii="Times New Roman" w:eastAsia="Calibri" w:hAnsi="Times New Roman" w:cs="Times New Roman"/>
                <w:b/>
                <w:bCs/>
                <w:sz w:val="20"/>
                <w:szCs w:val="20"/>
              </w:rPr>
            </w:pPr>
            <w:r w:rsidRPr="005F5449">
              <w:rPr>
                <w:rFonts w:ascii="Times New Roman" w:hAnsi="Times New Roman" w:cs="Times New Roman"/>
                <w:b/>
                <w:bCs/>
                <w:sz w:val="20"/>
                <w:szCs w:val="20"/>
              </w:rPr>
              <w:t>Termin</w:t>
            </w:r>
          </w:p>
          <w:p w:rsidR="00AF5FC3" w:rsidRPr="005F5449" w:rsidRDefault="00AF5FC3" w:rsidP="00DF78C5">
            <w:pPr>
              <w:widowControl w:val="0"/>
              <w:jc w:val="center"/>
              <w:rPr>
                <w:rFonts w:ascii="Times New Roman" w:hAnsi="Times New Roman" w:cs="Times New Roman"/>
                <w:b/>
                <w:bCs/>
                <w:sz w:val="20"/>
                <w:szCs w:val="20"/>
              </w:rPr>
            </w:pPr>
            <w:r w:rsidRPr="005F5449">
              <w:rPr>
                <w:rFonts w:ascii="Times New Roman" w:hAnsi="Times New Roman" w:cs="Times New Roman"/>
                <w:b/>
                <w:bCs/>
                <w:sz w:val="20"/>
                <w:szCs w:val="20"/>
              </w:rPr>
              <w:t>Realizacji</w:t>
            </w:r>
          </w:p>
          <w:p w:rsidR="00AF5FC3" w:rsidRPr="005F5449" w:rsidRDefault="00AF5FC3" w:rsidP="00DF78C5">
            <w:pPr>
              <w:widowControl w:val="0"/>
              <w:jc w:val="center"/>
              <w:rPr>
                <w:rFonts w:ascii="Times New Roman" w:hAnsi="Times New Roman" w:cs="Times New Roman"/>
                <w:i/>
                <w:sz w:val="20"/>
                <w:szCs w:val="20"/>
              </w:rPr>
            </w:pPr>
            <w:r w:rsidRPr="005F5449">
              <w:rPr>
                <w:rFonts w:ascii="Times New Roman" w:hAnsi="Times New Roman" w:cs="Times New Roman"/>
                <w:i/>
                <w:sz w:val="20"/>
                <w:szCs w:val="20"/>
              </w:rPr>
              <w:t>(od ÷ do)</w:t>
            </w:r>
          </w:p>
          <w:p w:rsidR="00AF5FC3" w:rsidRPr="005F5449" w:rsidRDefault="00AF5FC3" w:rsidP="00DF78C5">
            <w:pPr>
              <w:widowControl w:val="0"/>
              <w:jc w:val="center"/>
              <w:rPr>
                <w:rFonts w:ascii="Times New Roman" w:hAnsi="Times New Roman" w:cs="Times New Roman"/>
                <w:i/>
                <w:sz w:val="16"/>
                <w:szCs w:val="16"/>
              </w:rPr>
            </w:pPr>
            <w:r w:rsidRPr="005F5449">
              <w:rPr>
                <w:rFonts w:ascii="Times New Roman" w:hAnsi="Times New Roman" w:cs="Times New Roman"/>
                <w:i/>
                <w:sz w:val="16"/>
                <w:szCs w:val="16"/>
              </w:rPr>
              <w:t>miesiąc/rok</w:t>
            </w:r>
          </w:p>
          <w:p w:rsidR="00AF5FC3" w:rsidRPr="005F5449" w:rsidRDefault="00AF5FC3" w:rsidP="00DF78C5">
            <w:pPr>
              <w:pStyle w:val="Akapitzlist"/>
              <w:spacing w:after="0" w:line="240" w:lineRule="auto"/>
              <w:ind w:left="0"/>
              <w:jc w:val="center"/>
              <w:rPr>
                <w:rFonts w:ascii="Times New Roman" w:eastAsia="Times New Roman" w:hAnsi="Times New Roman" w:cs="Times New Roman"/>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5FC3" w:rsidRPr="005F5449" w:rsidRDefault="00AF5FC3" w:rsidP="00DF78C5">
            <w:pPr>
              <w:widowControl w:val="0"/>
              <w:jc w:val="center"/>
              <w:rPr>
                <w:rFonts w:ascii="Times New Roman" w:eastAsia="Calibri" w:hAnsi="Times New Roman" w:cs="Times New Roman"/>
                <w:b/>
                <w:bCs/>
                <w:sz w:val="20"/>
                <w:szCs w:val="20"/>
              </w:rPr>
            </w:pPr>
            <w:r w:rsidRPr="005F5449">
              <w:rPr>
                <w:rFonts w:ascii="Times New Roman" w:hAnsi="Times New Roman" w:cs="Times New Roman"/>
                <w:b/>
                <w:bCs/>
                <w:sz w:val="20"/>
                <w:szCs w:val="20"/>
              </w:rPr>
              <w:t>Wartość</w:t>
            </w:r>
          </w:p>
          <w:p w:rsidR="00AF5FC3" w:rsidRPr="005F5449" w:rsidRDefault="00AF5FC3" w:rsidP="00DF78C5">
            <w:pPr>
              <w:widowControl w:val="0"/>
              <w:jc w:val="center"/>
              <w:rPr>
                <w:rFonts w:ascii="Times New Roman" w:hAnsi="Times New Roman" w:cs="Times New Roman"/>
                <w:b/>
                <w:bCs/>
                <w:sz w:val="20"/>
                <w:szCs w:val="20"/>
              </w:rPr>
            </w:pPr>
            <w:r w:rsidRPr="005F5449">
              <w:rPr>
                <w:rFonts w:ascii="Times New Roman" w:hAnsi="Times New Roman" w:cs="Times New Roman"/>
                <w:b/>
                <w:bCs/>
                <w:sz w:val="20"/>
                <w:szCs w:val="20"/>
              </w:rPr>
              <w:t>Zadania</w:t>
            </w:r>
          </w:p>
          <w:p w:rsidR="00AF5FC3" w:rsidRPr="005F5449" w:rsidRDefault="00AF5FC3" w:rsidP="00DF78C5">
            <w:pPr>
              <w:widowControl w:val="0"/>
              <w:jc w:val="center"/>
              <w:rPr>
                <w:rFonts w:ascii="Times New Roman" w:hAnsi="Times New Roman" w:cs="Times New Roman"/>
                <w:b/>
                <w:bCs/>
                <w:sz w:val="20"/>
                <w:szCs w:val="20"/>
              </w:rPr>
            </w:pPr>
            <w:r w:rsidRPr="005F5449">
              <w:rPr>
                <w:rFonts w:ascii="Times New Roman" w:hAnsi="Times New Roman" w:cs="Times New Roman"/>
                <w:b/>
                <w:bCs/>
                <w:sz w:val="20"/>
                <w:szCs w:val="20"/>
              </w:rPr>
              <w:t>(brutto)</w:t>
            </w:r>
          </w:p>
          <w:p w:rsidR="00AF5FC3" w:rsidRPr="005F5449" w:rsidRDefault="00AF5FC3" w:rsidP="00DF78C5">
            <w:pPr>
              <w:widowControl w:val="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C3" w:rsidRPr="005F5449" w:rsidRDefault="00AF5FC3" w:rsidP="00DF78C5">
            <w:pPr>
              <w:jc w:val="center"/>
              <w:rPr>
                <w:rFonts w:ascii="Times New Roman" w:hAnsi="Times New Roman" w:cs="Times New Roman"/>
                <w:sz w:val="20"/>
                <w:szCs w:val="20"/>
              </w:rPr>
            </w:pPr>
            <w:r w:rsidRPr="005F5449">
              <w:rPr>
                <w:rFonts w:ascii="Times New Roman" w:hAnsi="Times New Roman" w:cs="Times New Roman"/>
                <w:b/>
                <w:bCs/>
                <w:sz w:val="20"/>
                <w:szCs w:val="20"/>
              </w:rPr>
              <w:t xml:space="preserve">Sposób realizacji robót </w:t>
            </w:r>
            <w:r w:rsidRPr="005F5449">
              <w:rPr>
                <w:rFonts w:ascii="Times New Roman" w:hAnsi="Times New Roman" w:cs="Times New Roman"/>
                <w:bCs/>
                <w:i/>
                <w:sz w:val="16"/>
                <w:szCs w:val="16"/>
              </w:rPr>
              <w:t>(zasób własny/ podmiot trzeci- w tym przypadku podać nazwę, adres, tel. Podmiotu)</w:t>
            </w:r>
          </w:p>
        </w:tc>
      </w:tr>
      <w:tr w:rsidR="00AF5FC3" w:rsidRPr="005F5449" w:rsidTr="00DF78C5">
        <w:tc>
          <w:tcPr>
            <w:tcW w:w="512"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pStyle w:val="Akapitzlist"/>
              <w:spacing w:after="0" w:line="240" w:lineRule="auto"/>
              <w:ind w:left="0"/>
              <w:jc w:val="center"/>
              <w:rPr>
                <w:rFonts w:ascii="Times New Roman" w:eastAsia="Times New Roman" w:hAnsi="Times New Roman" w:cs="Times New Roman"/>
                <w:b/>
                <w:sz w:val="16"/>
                <w:szCs w:val="16"/>
                <w:lang w:eastAsia="pl-PL"/>
              </w:rPr>
            </w:pPr>
            <w:r w:rsidRPr="005F5449">
              <w:rPr>
                <w:rFonts w:ascii="Times New Roman" w:eastAsia="Times New Roman" w:hAnsi="Times New Roman" w:cs="Times New Roman"/>
                <w:b/>
                <w:sz w:val="16"/>
                <w:szCs w:val="16"/>
                <w:lang w:eastAsia="pl-PL"/>
              </w:rPr>
              <w:t>1.</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widowControl w:val="0"/>
              <w:rPr>
                <w:rFonts w:ascii="Times New Roman" w:hAnsi="Times New Roman" w:cs="Times New Roman"/>
                <w:i/>
                <w:sz w:val="16"/>
                <w:szCs w:val="16"/>
              </w:rPr>
            </w:pPr>
            <w:r w:rsidRPr="005F5449">
              <w:rPr>
                <w:rFonts w:ascii="Times New Roman" w:hAnsi="Times New Roman" w:cs="Times New Roman"/>
                <w:i/>
                <w:sz w:val="16"/>
                <w:szCs w:val="16"/>
              </w:rPr>
              <w:t>Nazwa inwestycji:</w:t>
            </w:r>
          </w:p>
          <w:p w:rsidR="00AF5FC3" w:rsidRPr="005F5449" w:rsidRDefault="00AF5FC3" w:rsidP="00DF78C5">
            <w:pPr>
              <w:widowControl w:val="0"/>
              <w:rPr>
                <w:rFonts w:ascii="Times New Roman" w:hAnsi="Times New Roman" w:cs="Times New Roman"/>
                <w:i/>
                <w:sz w:val="16"/>
                <w:szCs w:val="16"/>
              </w:rPr>
            </w:pPr>
            <w:r w:rsidRPr="005F5449">
              <w:rPr>
                <w:rFonts w:ascii="Times New Roman" w:hAnsi="Times New Roman" w:cs="Times New Roman"/>
                <w:i/>
                <w:sz w:val="16"/>
                <w:szCs w:val="16"/>
              </w:rPr>
              <w:t>……………………………………</w:t>
            </w:r>
          </w:p>
          <w:p w:rsidR="00AF5FC3" w:rsidRPr="005F5449" w:rsidRDefault="00AF5FC3" w:rsidP="00DF78C5">
            <w:pPr>
              <w:widowControl w:val="0"/>
              <w:rPr>
                <w:rFonts w:ascii="Times New Roman" w:hAnsi="Times New Roman" w:cs="Times New Roman"/>
                <w:i/>
                <w:sz w:val="16"/>
                <w:szCs w:val="16"/>
              </w:rPr>
            </w:pPr>
            <w:r w:rsidRPr="005F5449">
              <w:rPr>
                <w:rFonts w:ascii="Times New Roman" w:hAnsi="Times New Roman" w:cs="Times New Roman"/>
                <w:i/>
                <w:sz w:val="16"/>
                <w:szCs w:val="16"/>
              </w:rPr>
              <w:t>adres: ………………………………………</w:t>
            </w:r>
          </w:p>
          <w:p w:rsidR="00AF5FC3" w:rsidRPr="005F5449" w:rsidRDefault="00AF5FC3" w:rsidP="00DF78C5">
            <w:pPr>
              <w:widowControl w:val="0"/>
              <w:rPr>
                <w:rFonts w:ascii="Times New Roman" w:hAnsi="Times New Roman" w:cs="Times New Roman"/>
                <w:i/>
                <w:sz w:val="16"/>
                <w:szCs w:val="16"/>
              </w:rPr>
            </w:pPr>
            <w:r w:rsidRPr="005F5449">
              <w:rPr>
                <w:rFonts w:ascii="Times New Roman" w:hAnsi="Times New Roman" w:cs="Times New Roman"/>
                <w:i/>
                <w:sz w:val="16"/>
                <w:szCs w:val="16"/>
              </w:rPr>
              <w:t>Parametry:</w:t>
            </w:r>
            <w:r w:rsidR="00D2485C">
              <w:rPr>
                <w:rFonts w:ascii="Times New Roman" w:eastAsia="Times New Roman" w:hAnsi="Times New Roman" w:cs="Times New Roman"/>
                <w:b/>
                <w:i/>
                <w:sz w:val="16"/>
                <w:szCs w:val="16"/>
                <w:lang w:eastAsia="pl-PL"/>
              </w:rPr>
              <w:t xml:space="preserve"> w tym niecka basenowa o pow. Lustra wody min. 100 m2</w:t>
            </w:r>
          </w:p>
          <w:p w:rsidR="00AF5FC3" w:rsidRPr="005F5449" w:rsidRDefault="00AF5FC3" w:rsidP="00DF78C5">
            <w:pPr>
              <w:widowControl w:val="0"/>
              <w:rPr>
                <w:rFonts w:ascii="Times New Roman" w:hAnsi="Times New Roman" w:cs="Times New Roman"/>
                <w:i/>
                <w:sz w:val="16"/>
                <w:szCs w:val="16"/>
              </w:rPr>
            </w:pPr>
          </w:p>
          <w:p w:rsidR="00AF5FC3" w:rsidRPr="005F5449" w:rsidRDefault="00AF5FC3" w:rsidP="00DF78C5">
            <w:pPr>
              <w:widowControl w:val="0"/>
              <w:rPr>
                <w:rFonts w:ascii="Times New Roman" w:hAnsi="Times New Roman" w:cs="Times New Roman"/>
                <w:sz w:val="16"/>
                <w:szCs w:val="16"/>
              </w:rPr>
            </w:pPr>
          </w:p>
          <w:p w:rsidR="00AF5FC3" w:rsidRPr="005F5449" w:rsidRDefault="00AF5FC3" w:rsidP="00DF78C5">
            <w:pPr>
              <w:widowControl w:val="0"/>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AF5FC3" w:rsidRPr="005F5449" w:rsidRDefault="00AF5FC3" w:rsidP="00DF78C5">
            <w:pPr>
              <w:pStyle w:val="Akapitzlist"/>
              <w:spacing w:after="0" w:line="240" w:lineRule="auto"/>
              <w:ind w:left="0"/>
              <w:jc w:val="both"/>
              <w:rPr>
                <w:rFonts w:ascii="Times New Roman" w:eastAsia="Times New Roman" w:hAnsi="Times New Roman" w:cs="Times New Roman"/>
                <w:b/>
                <w:i/>
                <w:sz w:val="16"/>
                <w:szCs w:val="16"/>
                <w:lang w:eastAsia="pl-PL"/>
              </w:rPr>
            </w:pPr>
            <w:r w:rsidRPr="005F5449">
              <w:rPr>
                <w:rFonts w:ascii="Times New Roman" w:eastAsia="Times New Roman" w:hAnsi="Times New Roman" w:cs="Times New Roman"/>
                <w:b/>
                <w:i/>
                <w:sz w:val="16"/>
                <w:szCs w:val="16"/>
                <w:lang w:eastAsia="pl-PL"/>
              </w:rPr>
              <w:t xml:space="preserve">Kubatura=…………. </w:t>
            </w:r>
          </w:p>
          <w:p w:rsidR="00AF5FC3" w:rsidRPr="005F5449" w:rsidRDefault="00D2485C" w:rsidP="00D2485C">
            <w:pPr>
              <w:pStyle w:val="Akapitzlist"/>
              <w:spacing w:after="0" w:line="240" w:lineRule="auto"/>
              <w:ind w:left="0"/>
              <w:jc w:val="both"/>
              <w:rPr>
                <w:rFonts w:ascii="Times New Roman" w:eastAsia="Times New Roman" w:hAnsi="Times New Roman" w:cs="Times New Roman"/>
                <w:b/>
                <w:i/>
                <w:sz w:val="16"/>
                <w:szCs w:val="16"/>
                <w:lang w:eastAsia="pl-PL"/>
              </w:rPr>
            </w:pPr>
            <w:r>
              <w:rPr>
                <w:rFonts w:ascii="Times New Roman" w:eastAsia="Times New Roman" w:hAnsi="Times New Roman" w:cs="Times New Roman"/>
                <w:b/>
                <w:i/>
                <w:sz w:val="16"/>
                <w:szCs w:val="16"/>
                <w:lang w:eastAsia="pl-PL"/>
              </w:rPr>
              <w:t>(min. 1</w:t>
            </w:r>
            <w:r w:rsidR="00AF5FC3" w:rsidRPr="005F5449">
              <w:rPr>
                <w:rFonts w:ascii="Times New Roman" w:eastAsia="Times New Roman" w:hAnsi="Times New Roman" w:cs="Times New Roman"/>
                <w:b/>
                <w:i/>
                <w:sz w:val="16"/>
                <w:szCs w:val="16"/>
                <w:lang w:eastAsia="pl-PL"/>
              </w:rPr>
              <w:t>0.000,00m3)</w:t>
            </w:r>
            <w:r>
              <w:rPr>
                <w:rFonts w:ascii="Times New Roman" w:eastAsia="Times New Roman" w:hAnsi="Times New Roman" w:cs="Times New Roman"/>
                <w:b/>
                <w:i/>
                <w:sz w:val="16"/>
                <w:szCs w:val="16"/>
                <w:lang w:eastAsia="pl-PL"/>
              </w:rPr>
              <w:t xml:space="preserve"> </w:t>
            </w:r>
          </w:p>
        </w:tc>
        <w:tc>
          <w:tcPr>
            <w:tcW w:w="2409" w:type="dxa"/>
            <w:tcBorders>
              <w:top w:val="single" w:sz="4" w:space="0" w:color="auto"/>
              <w:left w:val="single" w:sz="4" w:space="0" w:color="auto"/>
              <w:bottom w:val="single" w:sz="4" w:space="0" w:color="auto"/>
              <w:right w:val="single" w:sz="4" w:space="0" w:color="auto"/>
            </w:tcBorders>
          </w:tcPr>
          <w:p w:rsidR="00AF5FC3" w:rsidRPr="005F5449" w:rsidRDefault="00AF5FC3" w:rsidP="00DF78C5">
            <w:pPr>
              <w:tabs>
                <w:tab w:val="center" w:pos="4896"/>
                <w:tab w:val="right" w:pos="9432"/>
              </w:tabs>
              <w:suppressAutoHyphens/>
              <w:spacing w:line="276" w:lineRule="auto"/>
              <w:jc w:val="center"/>
              <w:rPr>
                <w:rFonts w:ascii="Times New Roman" w:hAnsi="Times New Roman" w:cs="Times New Roman"/>
                <w:lang w:eastAsia="zh-CN"/>
              </w:rPr>
            </w:pPr>
            <w:r w:rsidRPr="005F5449">
              <w:rPr>
                <w:rFonts w:ascii="Times New Roman" w:hAnsi="Times New Roman" w:cs="Times New Roman"/>
                <w:i/>
                <w:sz w:val="16"/>
                <w:szCs w:val="16"/>
                <w:lang w:eastAsia="zh-CN"/>
              </w:rPr>
              <w:t>Nazwa:</w:t>
            </w:r>
          </w:p>
          <w:p w:rsidR="00AF5FC3" w:rsidRPr="005F5449" w:rsidRDefault="00AF5FC3" w:rsidP="00DF78C5">
            <w:pPr>
              <w:tabs>
                <w:tab w:val="center" w:pos="4896"/>
                <w:tab w:val="right" w:pos="9432"/>
              </w:tabs>
              <w:suppressAutoHyphens/>
              <w:spacing w:line="276" w:lineRule="auto"/>
              <w:jc w:val="center"/>
              <w:rPr>
                <w:rFonts w:ascii="Times New Roman" w:hAnsi="Times New Roman" w:cs="Times New Roman"/>
                <w:lang w:eastAsia="zh-CN"/>
              </w:rPr>
            </w:pPr>
            <w:r w:rsidRPr="005F5449">
              <w:rPr>
                <w:rFonts w:ascii="Times New Roman" w:hAnsi="Times New Roman" w:cs="Times New Roman"/>
                <w:i/>
                <w:lang w:eastAsia="zh-CN"/>
              </w:rPr>
              <w:t>……………</w:t>
            </w:r>
          </w:p>
          <w:p w:rsidR="00AF5FC3" w:rsidRPr="005F5449" w:rsidRDefault="00AF5FC3" w:rsidP="00DF78C5">
            <w:pPr>
              <w:tabs>
                <w:tab w:val="center" w:pos="4896"/>
                <w:tab w:val="right" w:pos="9432"/>
              </w:tabs>
              <w:suppressAutoHyphens/>
              <w:spacing w:line="276" w:lineRule="auto"/>
              <w:jc w:val="center"/>
              <w:rPr>
                <w:rFonts w:ascii="Times New Roman" w:hAnsi="Times New Roman" w:cs="Times New Roman"/>
                <w:lang w:eastAsia="zh-CN"/>
              </w:rPr>
            </w:pPr>
            <w:r w:rsidRPr="005F5449">
              <w:rPr>
                <w:rFonts w:ascii="Times New Roman" w:hAnsi="Times New Roman" w:cs="Times New Roman"/>
                <w:i/>
                <w:sz w:val="16"/>
                <w:szCs w:val="16"/>
                <w:lang w:eastAsia="zh-CN"/>
              </w:rPr>
              <w:t>Adres:</w:t>
            </w:r>
          </w:p>
          <w:p w:rsidR="00AF5FC3" w:rsidRPr="005F5449" w:rsidRDefault="00AF5FC3" w:rsidP="00DF78C5">
            <w:pPr>
              <w:tabs>
                <w:tab w:val="center" w:pos="4896"/>
                <w:tab w:val="right" w:pos="9432"/>
              </w:tabs>
              <w:suppressAutoHyphens/>
              <w:spacing w:line="276" w:lineRule="auto"/>
              <w:jc w:val="center"/>
              <w:rPr>
                <w:rFonts w:ascii="Times New Roman" w:hAnsi="Times New Roman" w:cs="Times New Roman"/>
                <w:lang w:eastAsia="zh-CN"/>
              </w:rPr>
            </w:pPr>
            <w:r w:rsidRPr="005F5449">
              <w:rPr>
                <w:rFonts w:ascii="Times New Roman" w:hAnsi="Times New Roman" w:cs="Times New Roman"/>
                <w:i/>
                <w:lang w:eastAsia="zh-CN"/>
              </w:rPr>
              <w:t>……………</w:t>
            </w:r>
          </w:p>
          <w:p w:rsidR="00AF5FC3" w:rsidRPr="005F5449" w:rsidRDefault="00AF5FC3" w:rsidP="00DF78C5">
            <w:pPr>
              <w:tabs>
                <w:tab w:val="center" w:pos="4896"/>
                <w:tab w:val="right" w:pos="9432"/>
              </w:tabs>
              <w:suppressAutoHyphens/>
              <w:spacing w:line="276" w:lineRule="auto"/>
              <w:jc w:val="center"/>
              <w:rPr>
                <w:rFonts w:ascii="Times New Roman" w:hAnsi="Times New Roman" w:cs="Times New Roman"/>
                <w:lang w:eastAsia="zh-CN"/>
              </w:rPr>
            </w:pPr>
            <w:r w:rsidRPr="005F5449">
              <w:rPr>
                <w:rFonts w:ascii="Times New Roman" w:hAnsi="Times New Roman" w:cs="Times New Roman"/>
                <w:i/>
                <w:sz w:val="16"/>
                <w:szCs w:val="16"/>
                <w:lang w:eastAsia="zh-CN"/>
              </w:rPr>
              <w:t>telefon kontaktowy:</w:t>
            </w:r>
          </w:p>
          <w:p w:rsidR="00AF5FC3" w:rsidRPr="005F5449" w:rsidRDefault="00AF5FC3" w:rsidP="00DF78C5">
            <w:pPr>
              <w:pStyle w:val="Akapitzlist"/>
              <w:spacing w:after="0" w:line="240" w:lineRule="auto"/>
              <w:ind w:left="0"/>
              <w:jc w:val="center"/>
              <w:rPr>
                <w:rFonts w:ascii="Times New Roman" w:eastAsia="Times New Roman" w:hAnsi="Times New Roman" w:cs="Times New Roman"/>
                <w:b/>
                <w:i/>
                <w:sz w:val="16"/>
                <w:szCs w:val="16"/>
                <w:lang w:eastAsia="pl-PL"/>
              </w:rPr>
            </w:pPr>
            <w:r w:rsidRPr="005F5449">
              <w:rPr>
                <w:rFonts w:ascii="Times New Roman" w:eastAsia="Times New Roman" w:hAnsi="Times New Roman" w:cs="Times New Roman"/>
                <w:i/>
                <w:lang w:eastAsia="zh-CN"/>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Termin wykonania</w:t>
            </w:r>
          </w:p>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 xml:space="preserve"> (od-do)</w:t>
            </w:r>
          </w:p>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w:t>
            </w:r>
          </w:p>
          <w:p w:rsidR="00AF5FC3" w:rsidRPr="005F5449" w:rsidRDefault="00AF5FC3" w:rsidP="00DF78C5">
            <w:pPr>
              <w:widowControl w:val="0"/>
              <w:jc w:val="center"/>
              <w:rPr>
                <w:rFonts w:ascii="Times New Roman" w:hAnsi="Times New Roman" w:cs="Times New Roman"/>
                <w:i/>
                <w:sz w:val="16"/>
                <w:szCs w:val="16"/>
              </w:rPr>
            </w:pPr>
            <w:r w:rsidRPr="005F5449">
              <w:rPr>
                <w:rFonts w:ascii="Times New Roman" w:hAnsi="Times New Roman" w:cs="Times New Roman"/>
                <w:i/>
                <w:sz w:val="16"/>
                <w:szCs w:val="16"/>
              </w:rPr>
              <w:t>miesiąc/rok</w:t>
            </w:r>
          </w:p>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Data uzyskania pozwolenia na użytkowanie</w:t>
            </w:r>
          </w:p>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(od-do)</w:t>
            </w:r>
          </w:p>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w:t>
            </w:r>
          </w:p>
          <w:p w:rsidR="00AF5FC3" w:rsidRPr="005F5449" w:rsidRDefault="00AF5FC3" w:rsidP="00DF78C5">
            <w:pPr>
              <w:widowControl w:val="0"/>
              <w:jc w:val="center"/>
              <w:rPr>
                <w:rFonts w:ascii="Times New Roman" w:hAnsi="Times New Roman" w:cs="Times New Roman"/>
                <w:i/>
                <w:sz w:val="16"/>
                <w:szCs w:val="16"/>
              </w:rPr>
            </w:pPr>
            <w:r w:rsidRPr="005F5449">
              <w:rPr>
                <w:rFonts w:ascii="Times New Roman" w:hAnsi="Times New Roman" w:cs="Times New Roman"/>
                <w:i/>
                <w:sz w:val="16"/>
                <w:szCs w:val="16"/>
              </w:rPr>
              <w:t>miesiąc/rok</w:t>
            </w:r>
          </w:p>
          <w:p w:rsidR="00AF5FC3" w:rsidRPr="005F5449" w:rsidRDefault="00AF5FC3" w:rsidP="00DF78C5">
            <w:pPr>
              <w:widowControl w:val="0"/>
              <w:jc w:val="center"/>
              <w:rPr>
                <w:rFonts w:ascii="Times New Roman" w:hAnsi="Times New Roman" w:cs="Times New Roman"/>
                <w:i/>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rPr>
                <w:rFonts w:ascii="Times New Roman" w:hAnsi="Times New Roman" w:cs="Times New Roman"/>
                <w:sz w:val="16"/>
                <w:szCs w:val="16"/>
              </w:rPr>
            </w:pPr>
          </w:p>
          <w:p w:rsidR="00AF5FC3" w:rsidRPr="005F5449" w:rsidRDefault="00AF5FC3" w:rsidP="00DF78C5">
            <w:pPr>
              <w:rPr>
                <w:rFonts w:ascii="Times New Roman" w:hAnsi="Times New Roman" w:cs="Times New Roman"/>
                <w:sz w:val="16"/>
                <w:szCs w:val="16"/>
              </w:rPr>
            </w:pPr>
            <w:r w:rsidRPr="005F5449">
              <w:rPr>
                <w:rFonts w:ascii="Times New Roman" w:hAnsi="Times New Roman" w:cs="Times New Roman"/>
                <w:sz w:val="16"/>
                <w:szCs w:val="16"/>
              </w:rPr>
              <w:t>……………………..</w:t>
            </w:r>
          </w:p>
          <w:p w:rsidR="00AF5FC3" w:rsidRPr="005F5449" w:rsidRDefault="00AF5FC3" w:rsidP="00DF78C5">
            <w:pPr>
              <w:rPr>
                <w:rFonts w:ascii="Times New Roman" w:hAnsi="Times New Roman" w:cs="Times New Roman"/>
                <w:sz w:val="16"/>
                <w:szCs w:val="16"/>
              </w:rPr>
            </w:pPr>
            <w:r w:rsidRPr="005F5449">
              <w:rPr>
                <w:rFonts w:ascii="Times New Roman" w:hAnsi="Times New Roman" w:cs="Times New Roman"/>
                <w:sz w:val="16"/>
                <w:szCs w:val="16"/>
              </w:rPr>
              <w:t>Brutto</w:t>
            </w:r>
          </w:p>
          <w:p w:rsidR="00AF5FC3" w:rsidRPr="005F5449" w:rsidRDefault="00D2485C" w:rsidP="00DF78C5">
            <w:pPr>
              <w:rPr>
                <w:rFonts w:ascii="Times New Roman" w:hAnsi="Times New Roman" w:cs="Times New Roman"/>
                <w:sz w:val="16"/>
                <w:szCs w:val="16"/>
              </w:rPr>
            </w:pPr>
            <w:r>
              <w:rPr>
                <w:rFonts w:ascii="Times New Roman" w:hAnsi="Times New Roman" w:cs="Times New Roman"/>
                <w:sz w:val="16"/>
                <w:szCs w:val="16"/>
              </w:rPr>
              <w:t>(min 1</w:t>
            </w:r>
            <w:r w:rsidR="00AF5FC3" w:rsidRPr="005F5449">
              <w:rPr>
                <w:rFonts w:ascii="Times New Roman" w:hAnsi="Times New Roman" w:cs="Times New Roman"/>
                <w:sz w:val="16"/>
                <w:szCs w:val="16"/>
              </w:rPr>
              <w:t>0.000.000,00 zł)</w:t>
            </w:r>
          </w:p>
          <w:p w:rsidR="00AF5FC3" w:rsidRPr="005F5449" w:rsidRDefault="00AF5FC3" w:rsidP="00DF78C5">
            <w:pPr>
              <w:widowControl w:val="0"/>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pStyle w:val="Akapitzlist"/>
              <w:spacing w:after="0" w:line="240" w:lineRule="auto"/>
              <w:ind w:left="0"/>
              <w:jc w:val="both"/>
              <w:rPr>
                <w:rFonts w:ascii="Times New Roman" w:eastAsia="Times New Roman" w:hAnsi="Times New Roman" w:cs="Times New Roman"/>
                <w:sz w:val="24"/>
                <w:szCs w:val="24"/>
                <w:lang w:eastAsia="pl-PL"/>
              </w:rPr>
            </w:pPr>
            <w:r w:rsidRPr="005F5449">
              <w:rPr>
                <w:rFonts w:ascii="Times New Roman" w:eastAsia="Times New Roman" w:hAnsi="Times New Roman" w:cs="Times New Roman"/>
                <w:sz w:val="24"/>
                <w:szCs w:val="24"/>
                <w:lang w:eastAsia="pl-PL"/>
              </w:rPr>
              <w:t>………</w:t>
            </w:r>
          </w:p>
        </w:tc>
      </w:tr>
      <w:tr w:rsidR="00AF5FC3" w:rsidRPr="005F5449" w:rsidTr="00DF78C5">
        <w:tc>
          <w:tcPr>
            <w:tcW w:w="512"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pStyle w:val="Akapitzlist"/>
              <w:spacing w:after="0" w:line="240" w:lineRule="auto"/>
              <w:ind w:left="0"/>
              <w:jc w:val="center"/>
              <w:rPr>
                <w:rFonts w:ascii="Times New Roman" w:eastAsia="Times New Roman" w:hAnsi="Times New Roman" w:cs="Times New Roman"/>
                <w:b/>
                <w:sz w:val="16"/>
                <w:szCs w:val="16"/>
                <w:lang w:eastAsia="pl-PL"/>
              </w:rPr>
            </w:pPr>
            <w:r w:rsidRPr="005F5449">
              <w:rPr>
                <w:rFonts w:ascii="Times New Roman" w:eastAsia="Times New Roman" w:hAnsi="Times New Roman" w:cs="Times New Roman"/>
                <w:b/>
                <w:sz w:val="16"/>
                <w:szCs w:val="16"/>
                <w:lang w:eastAsia="pl-PL"/>
              </w:rPr>
              <w:t>2.</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widowControl w:val="0"/>
              <w:rPr>
                <w:rFonts w:ascii="Times New Roman" w:hAnsi="Times New Roman" w:cs="Times New Roman"/>
                <w:bCs/>
                <w:i/>
                <w:sz w:val="16"/>
                <w:szCs w:val="16"/>
              </w:rPr>
            </w:pPr>
            <w:r w:rsidRPr="005F5449">
              <w:rPr>
                <w:rFonts w:ascii="Times New Roman" w:hAnsi="Times New Roman" w:cs="Times New Roman"/>
                <w:bCs/>
                <w:i/>
                <w:sz w:val="16"/>
                <w:szCs w:val="16"/>
              </w:rPr>
              <w:t>1.Nazwa obiektu i jego lokalizacja:</w:t>
            </w:r>
          </w:p>
          <w:p w:rsidR="00AF5FC3" w:rsidRPr="005F5449" w:rsidRDefault="00D2485C" w:rsidP="00DF78C5">
            <w:pPr>
              <w:widowControl w:val="0"/>
              <w:rPr>
                <w:rFonts w:ascii="Times New Roman" w:hAnsi="Times New Roman" w:cs="Times New Roman"/>
                <w:bCs/>
                <w:i/>
                <w:sz w:val="16"/>
                <w:szCs w:val="16"/>
              </w:rPr>
            </w:pPr>
            <w:r>
              <w:rPr>
                <w:rFonts w:ascii="Times New Roman" w:hAnsi="Times New Roman" w:cs="Times New Roman"/>
                <w:bCs/>
                <w:i/>
                <w:sz w:val="16"/>
                <w:szCs w:val="16"/>
              </w:rPr>
              <w:t>2</w:t>
            </w:r>
            <w:r w:rsidR="00AF5FC3" w:rsidRPr="005F5449">
              <w:rPr>
                <w:rFonts w:ascii="Times New Roman" w:hAnsi="Times New Roman" w:cs="Times New Roman"/>
                <w:bCs/>
                <w:i/>
                <w:sz w:val="16"/>
                <w:szCs w:val="16"/>
              </w:rPr>
              <w:t>.Zakres prac przy realizacji obiektu – opis:</w:t>
            </w:r>
          </w:p>
          <w:p w:rsidR="00AF5FC3" w:rsidRPr="005F5449" w:rsidRDefault="00AF5FC3" w:rsidP="00DF78C5">
            <w:pPr>
              <w:pStyle w:val="Akapitzlist"/>
              <w:spacing w:after="0" w:line="240" w:lineRule="auto"/>
              <w:ind w:left="0"/>
              <w:jc w:val="both"/>
              <w:rPr>
                <w:rFonts w:ascii="Times New Roman" w:eastAsia="Times New Roman" w:hAnsi="Times New Roman" w:cs="Times New Roman"/>
                <w:sz w:val="16"/>
                <w:szCs w:val="16"/>
                <w:lang w:eastAsia="pl-PL"/>
              </w:rPr>
            </w:pPr>
          </w:p>
        </w:tc>
        <w:tc>
          <w:tcPr>
            <w:tcW w:w="993" w:type="dxa"/>
            <w:tcBorders>
              <w:top w:val="single" w:sz="4" w:space="0" w:color="auto"/>
              <w:left w:val="single" w:sz="4" w:space="0" w:color="auto"/>
              <w:bottom w:val="single" w:sz="4" w:space="0" w:color="auto"/>
              <w:right w:val="single" w:sz="4" w:space="0" w:color="auto"/>
            </w:tcBorders>
          </w:tcPr>
          <w:p w:rsidR="00AF5FC3" w:rsidRPr="005F5449" w:rsidRDefault="00AF5FC3" w:rsidP="00DF78C5">
            <w:pPr>
              <w:pStyle w:val="Akapitzlist"/>
              <w:spacing w:after="0" w:line="240" w:lineRule="auto"/>
              <w:ind w:left="0"/>
              <w:jc w:val="both"/>
              <w:rPr>
                <w:rFonts w:ascii="Times New Roman" w:eastAsia="Times New Roman" w:hAnsi="Times New Roman" w:cs="Times New Roman"/>
                <w:sz w:val="16"/>
                <w:szCs w:val="16"/>
                <w:lang w:eastAsia="pl-PL"/>
              </w:rPr>
            </w:pPr>
            <w:r w:rsidRPr="005F5449">
              <w:rPr>
                <w:rFonts w:ascii="Times New Roman" w:eastAsia="Times New Roman" w:hAnsi="Times New Roman" w:cs="Times New Roman"/>
                <w:b/>
                <w:i/>
                <w:sz w:val="16"/>
                <w:szCs w:val="16"/>
                <w:lang w:eastAsia="pl-PL"/>
              </w:rPr>
              <w:t>Kubatura=………….</w:t>
            </w:r>
          </w:p>
        </w:tc>
        <w:tc>
          <w:tcPr>
            <w:tcW w:w="2409" w:type="dxa"/>
            <w:tcBorders>
              <w:top w:val="single" w:sz="4" w:space="0" w:color="auto"/>
              <w:left w:val="single" w:sz="4" w:space="0" w:color="auto"/>
              <w:bottom w:val="single" w:sz="4" w:space="0" w:color="auto"/>
              <w:right w:val="single" w:sz="4" w:space="0" w:color="auto"/>
            </w:tcBorders>
          </w:tcPr>
          <w:p w:rsidR="00AF5FC3" w:rsidRPr="005F5449" w:rsidRDefault="00AF5FC3" w:rsidP="00DF78C5">
            <w:pPr>
              <w:tabs>
                <w:tab w:val="center" w:pos="4896"/>
                <w:tab w:val="right" w:pos="9432"/>
              </w:tabs>
              <w:suppressAutoHyphens/>
              <w:spacing w:line="276" w:lineRule="auto"/>
              <w:jc w:val="center"/>
              <w:rPr>
                <w:rFonts w:ascii="Times New Roman" w:hAnsi="Times New Roman" w:cs="Times New Roman"/>
                <w:lang w:eastAsia="zh-CN"/>
              </w:rPr>
            </w:pPr>
            <w:r w:rsidRPr="005F5449">
              <w:rPr>
                <w:rFonts w:ascii="Times New Roman" w:hAnsi="Times New Roman" w:cs="Times New Roman"/>
                <w:i/>
                <w:sz w:val="16"/>
                <w:szCs w:val="16"/>
                <w:lang w:eastAsia="zh-CN"/>
              </w:rPr>
              <w:t>Nazwa:</w:t>
            </w:r>
          </w:p>
          <w:p w:rsidR="00AF5FC3" w:rsidRPr="005F5449" w:rsidRDefault="00AF5FC3" w:rsidP="00DF78C5">
            <w:pPr>
              <w:tabs>
                <w:tab w:val="center" w:pos="4896"/>
                <w:tab w:val="right" w:pos="9432"/>
              </w:tabs>
              <w:suppressAutoHyphens/>
              <w:spacing w:line="276" w:lineRule="auto"/>
              <w:jc w:val="center"/>
              <w:rPr>
                <w:rFonts w:ascii="Times New Roman" w:hAnsi="Times New Roman" w:cs="Times New Roman"/>
                <w:lang w:eastAsia="zh-CN"/>
              </w:rPr>
            </w:pPr>
            <w:r w:rsidRPr="005F5449">
              <w:rPr>
                <w:rFonts w:ascii="Times New Roman" w:hAnsi="Times New Roman" w:cs="Times New Roman"/>
                <w:i/>
                <w:lang w:eastAsia="zh-CN"/>
              </w:rPr>
              <w:t>……………</w:t>
            </w:r>
          </w:p>
          <w:p w:rsidR="00AF5FC3" w:rsidRPr="005F5449" w:rsidRDefault="00AF5FC3" w:rsidP="00DF78C5">
            <w:pPr>
              <w:tabs>
                <w:tab w:val="center" w:pos="4896"/>
                <w:tab w:val="right" w:pos="9432"/>
              </w:tabs>
              <w:suppressAutoHyphens/>
              <w:spacing w:line="276" w:lineRule="auto"/>
              <w:jc w:val="center"/>
              <w:rPr>
                <w:rFonts w:ascii="Times New Roman" w:hAnsi="Times New Roman" w:cs="Times New Roman"/>
                <w:lang w:eastAsia="zh-CN"/>
              </w:rPr>
            </w:pPr>
            <w:r w:rsidRPr="005F5449">
              <w:rPr>
                <w:rFonts w:ascii="Times New Roman" w:hAnsi="Times New Roman" w:cs="Times New Roman"/>
                <w:i/>
                <w:sz w:val="16"/>
                <w:szCs w:val="16"/>
                <w:lang w:eastAsia="zh-CN"/>
              </w:rPr>
              <w:t>Adres:</w:t>
            </w:r>
          </w:p>
          <w:p w:rsidR="00AF5FC3" w:rsidRPr="005F5449" w:rsidRDefault="00AF5FC3" w:rsidP="00DF78C5">
            <w:pPr>
              <w:tabs>
                <w:tab w:val="center" w:pos="4896"/>
                <w:tab w:val="right" w:pos="9432"/>
              </w:tabs>
              <w:suppressAutoHyphens/>
              <w:spacing w:line="276" w:lineRule="auto"/>
              <w:jc w:val="center"/>
              <w:rPr>
                <w:rFonts w:ascii="Times New Roman" w:hAnsi="Times New Roman" w:cs="Times New Roman"/>
                <w:lang w:eastAsia="zh-CN"/>
              </w:rPr>
            </w:pPr>
            <w:r w:rsidRPr="005F5449">
              <w:rPr>
                <w:rFonts w:ascii="Times New Roman" w:hAnsi="Times New Roman" w:cs="Times New Roman"/>
                <w:i/>
                <w:lang w:eastAsia="zh-CN"/>
              </w:rPr>
              <w:lastRenderedPageBreak/>
              <w:t>……………</w:t>
            </w:r>
          </w:p>
          <w:p w:rsidR="00AF5FC3" w:rsidRPr="005F5449" w:rsidRDefault="00AF5FC3" w:rsidP="00DF78C5">
            <w:pPr>
              <w:tabs>
                <w:tab w:val="center" w:pos="4896"/>
                <w:tab w:val="right" w:pos="9432"/>
              </w:tabs>
              <w:suppressAutoHyphens/>
              <w:spacing w:line="276" w:lineRule="auto"/>
              <w:jc w:val="center"/>
              <w:rPr>
                <w:rFonts w:ascii="Times New Roman" w:hAnsi="Times New Roman" w:cs="Times New Roman"/>
                <w:lang w:eastAsia="zh-CN"/>
              </w:rPr>
            </w:pPr>
            <w:r w:rsidRPr="005F5449">
              <w:rPr>
                <w:rFonts w:ascii="Times New Roman" w:hAnsi="Times New Roman" w:cs="Times New Roman"/>
                <w:i/>
                <w:sz w:val="16"/>
                <w:szCs w:val="16"/>
                <w:lang w:eastAsia="zh-CN"/>
              </w:rPr>
              <w:t>telefon kontaktowy:</w:t>
            </w:r>
          </w:p>
          <w:p w:rsidR="00AF5FC3" w:rsidRPr="005F5449" w:rsidRDefault="00AF5FC3" w:rsidP="00DF78C5">
            <w:pPr>
              <w:pStyle w:val="Akapitzlist"/>
              <w:spacing w:after="0" w:line="240" w:lineRule="auto"/>
              <w:ind w:left="0"/>
              <w:jc w:val="center"/>
              <w:rPr>
                <w:rFonts w:ascii="Times New Roman" w:eastAsia="Times New Roman" w:hAnsi="Times New Roman" w:cs="Times New Roman"/>
                <w:sz w:val="16"/>
                <w:szCs w:val="16"/>
                <w:lang w:eastAsia="pl-PL"/>
              </w:rPr>
            </w:pPr>
            <w:r w:rsidRPr="005F5449">
              <w:rPr>
                <w:rFonts w:ascii="Times New Roman" w:eastAsia="Times New Roman" w:hAnsi="Times New Roman" w:cs="Times New Roman"/>
                <w:i/>
                <w:lang w:eastAsia="zh-CN"/>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lastRenderedPageBreak/>
              <w:t>Termin wykonania</w:t>
            </w:r>
          </w:p>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 xml:space="preserve"> (od-do)</w:t>
            </w:r>
          </w:p>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w:t>
            </w:r>
            <w:r w:rsidRPr="005F5449">
              <w:rPr>
                <w:rFonts w:ascii="Times New Roman" w:hAnsi="Times New Roman" w:cs="Times New Roman"/>
                <w:sz w:val="16"/>
                <w:szCs w:val="16"/>
              </w:rPr>
              <w:lastRenderedPageBreak/>
              <w:t>…………..</w:t>
            </w:r>
          </w:p>
          <w:p w:rsidR="00AF5FC3" w:rsidRPr="005F5449" w:rsidRDefault="00AF5FC3" w:rsidP="00DF78C5">
            <w:pPr>
              <w:widowControl w:val="0"/>
              <w:jc w:val="center"/>
              <w:rPr>
                <w:rFonts w:ascii="Times New Roman" w:hAnsi="Times New Roman" w:cs="Times New Roman"/>
                <w:i/>
                <w:sz w:val="16"/>
                <w:szCs w:val="16"/>
              </w:rPr>
            </w:pPr>
            <w:r w:rsidRPr="005F5449">
              <w:rPr>
                <w:rFonts w:ascii="Times New Roman" w:hAnsi="Times New Roman" w:cs="Times New Roman"/>
                <w:i/>
                <w:sz w:val="16"/>
                <w:szCs w:val="16"/>
              </w:rPr>
              <w:t>dzień/miesiąc/rok</w:t>
            </w:r>
          </w:p>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Data uzyskania pozwolenia na użytkowanie</w:t>
            </w:r>
          </w:p>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(od-do)</w:t>
            </w:r>
          </w:p>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w:t>
            </w:r>
          </w:p>
          <w:p w:rsidR="00AF5FC3" w:rsidRPr="005F5449" w:rsidRDefault="00AF5FC3" w:rsidP="00DF78C5">
            <w:pPr>
              <w:widowControl w:val="0"/>
              <w:jc w:val="center"/>
              <w:rPr>
                <w:rFonts w:ascii="Times New Roman" w:hAnsi="Times New Roman" w:cs="Times New Roman"/>
                <w:i/>
                <w:sz w:val="16"/>
                <w:szCs w:val="16"/>
              </w:rPr>
            </w:pPr>
            <w:r w:rsidRPr="005F5449">
              <w:rPr>
                <w:rFonts w:ascii="Times New Roman" w:hAnsi="Times New Roman" w:cs="Times New Roman"/>
                <w:i/>
                <w:sz w:val="16"/>
                <w:szCs w:val="16"/>
              </w:rPr>
              <w:t>miesiąc/rok</w:t>
            </w:r>
          </w:p>
          <w:p w:rsidR="00AF5FC3" w:rsidRPr="005F5449" w:rsidRDefault="00AF5FC3" w:rsidP="00DF78C5">
            <w:pPr>
              <w:pStyle w:val="Akapitzlist"/>
              <w:spacing w:after="0" w:line="240" w:lineRule="auto"/>
              <w:ind w:left="0"/>
              <w:jc w:val="both"/>
              <w:rPr>
                <w:rFonts w:ascii="Times New Roman" w:eastAsia="Times New Roman" w:hAnsi="Times New Roman" w:cs="Times New Roman"/>
                <w:sz w:val="24"/>
                <w:szCs w:val="24"/>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rPr>
                <w:rFonts w:ascii="Times New Roman" w:hAnsi="Times New Roman" w:cs="Times New Roman"/>
                <w:sz w:val="16"/>
                <w:szCs w:val="16"/>
              </w:rPr>
            </w:pPr>
            <w:r w:rsidRPr="005F5449">
              <w:rPr>
                <w:rFonts w:ascii="Times New Roman" w:hAnsi="Times New Roman" w:cs="Times New Roman"/>
                <w:sz w:val="16"/>
                <w:szCs w:val="16"/>
              </w:rPr>
              <w:lastRenderedPageBreak/>
              <w:t>……………………..</w:t>
            </w:r>
          </w:p>
          <w:p w:rsidR="00AF5FC3" w:rsidRPr="005F5449" w:rsidRDefault="00AF5FC3" w:rsidP="00DF78C5">
            <w:pPr>
              <w:rPr>
                <w:rFonts w:ascii="Times New Roman" w:hAnsi="Times New Roman" w:cs="Times New Roman"/>
                <w:sz w:val="16"/>
                <w:szCs w:val="16"/>
              </w:rPr>
            </w:pPr>
            <w:r w:rsidRPr="005F5449">
              <w:rPr>
                <w:rFonts w:ascii="Times New Roman" w:hAnsi="Times New Roman" w:cs="Times New Roman"/>
                <w:sz w:val="16"/>
                <w:szCs w:val="16"/>
              </w:rPr>
              <w:t>Brutto</w:t>
            </w:r>
          </w:p>
          <w:p w:rsidR="00AF5FC3" w:rsidRPr="005F5449" w:rsidRDefault="00AF5FC3" w:rsidP="00DF78C5">
            <w:pPr>
              <w:pStyle w:val="Akapitzlist"/>
              <w:spacing w:after="0" w:line="240" w:lineRule="auto"/>
              <w:ind w:left="0"/>
              <w:jc w:val="both"/>
              <w:rPr>
                <w:rFonts w:ascii="Times New Roman" w:eastAsia="Times New Roman" w:hAnsi="Times New Roman" w:cs="Times New Roman"/>
                <w:sz w:val="24"/>
                <w:szCs w:val="24"/>
                <w:lang w:eastAsia="pl-PL"/>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pStyle w:val="Akapitzlist"/>
              <w:spacing w:after="0" w:line="240" w:lineRule="auto"/>
              <w:ind w:left="0"/>
              <w:jc w:val="both"/>
              <w:rPr>
                <w:rFonts w:ascii="Times New Roman" w:eastAsia="Times New Roman" w:hAnsi="Times New Roman" w:cs="Times New Roman"/>
                <w:sz w:val="24"/>
                <w:szCs w:val="24"/>
                <w:lang w:eastAsia="pl-PL"/>
              </w:rPr>
            </w:pPr>
            <w:r w:rsidRPr="005F5449">
              <w:rPr>
                <w:rFonts w:ascii="Times New Roman" w:eastAsia="Times New Roman" w:hAnsi="Times New Roman" w:cs="Times New Roman"/>
                <w:sz w:val="24"/>
                <w:szCs w:val="24"/>
                <w:lang w:eastAsia="pl-PL"/>
              </w:rPr>
              <w:t>…………</w:t>
            </w:r>
          </w:p>
        </w:tc>
      </w:tr>
      <w:tr w:rsidR="00AF5FC3" w:rsidRPr="005F5449" w:rsidTr="00DF78C5">
        <w:tc>
          <w:tcPr>
            <w:tcW w:w="512"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pStyle w:val="Akapitzlist"/>
              <w:spacing w:after="0" w:line="240" w:lineRule="auto"/>
              <w:ind w:left="0"/>
              <w:jc w:val="center"/>
              <w:rPr>
                <w:rFonts w:ascii="Times New Roman" w:eastAsia="Times New Roman" w:hAnsi="Times New Roman" w:cs="Times New Roman"/>
                <w:b/>
                <w:sz w:val="16"/>
                <w:szCs w:val="16"/>
                <w:lang w:eastAsia="pl-PL"/>
              </w:rPr>
            </w:pPr>
            <w:r w:rsidRPr="005F5449">
              <w:rPr>
                <w:rFonts w:ascii="Times New Roman" w:eastAsia="Times New Roman" w:hAnsi="Times New Roman" w:cs="Times New Roman"/>
                <w:b/>
                <w:sz w:val="16"/>
                <w:szCs w:val="16"/>
                <w:lang w:eastAsia="pl-PL"/>
              </w:rPr>
              <w:t>3.</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widowControl w:val="0"/>
              <w:rPr>
                <w:rFonts w:ascii="Times New Roman" w:hAnsi="Times New Roman" w:cs="Times New Roman"/>
                <w:bCs/>
                <w:i/>
                <w:sz w:val="16"/>
                <w:szCs w:val="16"/>
              </w:rPr>
            </w:pPr>
            <w:r w:rsidRPr="005F5449">
              <w:rPr>
                <w:rFonts w:ascii="Times New Roman" w:hAnsi="Times New Roman" w:cs="Times New Roman"/>
                <w:bCs/>
                <w:i/>
                <w:sz w:val="16"/>
                <w:szCs w:val="16"/>
              </w:rPr>
              <w:t>1.Nazwa obiektu i jego lokalizacja:</w:t>
            </w:r>
          </w:p>
          <w:p w:rsidR="00AF5FC3" w:rsidRPr="005F5449" w:rsidRDefault="00AF5FC3" w:rsidP="00DF78C5">
            <w:pPr>
              <w:widowControl w:val="0"/>
              <w:rPr>
                <w:rFonts w:ascii="Times New Roman" w:hAnsi="Times New Roman" w:cs="Times New Roman"/>
                <w:bCs/>
                <w:i/>
                <w:sz w:val="16"/>
                <w:szCs w:val="16"/>
              </w:rPr>
            </w:pPr>
            <w:r w:rsidRPr="005F5449">
              <w:rPr>
                <w:rFonts w:ascii="Times New Roman" w:hAnsi="Times New Roman" w:cs="Times New Roman"/>
                <w:bCs/>
                <w:i/>
                <w:sz w:val="16"/>
                <w:szCs w:val="16"/>
              </w:rPr>
              <w:t>3.Zakres prac przy realizacji obiektu – opis:</w:t>
            </w:r>
          </w:p>
        </w:tc>
        <w:tc>
          <w:tcPr>
            <w:tcW w:w="993" w:type="dxa"/>
            <w:tcBorders>
              <w:top w:val="single" w:sz="4" w:space="0" w:color="auto"/>
              <w:left w:val="single" w:sz="4" w:space="0" w:color="auto"/>
              <w:bottom w:val="single" w:sz="4" w:space="0" w:color="auto"/>
              <w:right w:val="single" w:sz="4" w:space="0" w:color="auto"/>
            </w:tcBorders>
          </w:tcPr>
          <w:p w:rsidR="00AF5FC3" w:rsidRPr="005F5449" w:rsidRDefault="00AF5FC3" w:rsidP="00DF78C5">
            <w:pPr>
              <w:pStyle w:val="Akapitzlist"/>
              <w:spacing w:after="0" w:line="240" w:lineRule="auto"/>
              <w:ind w:left="0"/>
              <w:jc w:val="both"/>
              <w:rPr>
                <w:rFonts w:ascii="Times New Roman" w:eastAsia="Times New Roman" w:hAnsi="Times New Roman" w:cs="Times New Roman"/>
                <w:sz w:val="24"/>
                <w:szCs w:val="24"/>
                <w:lang w:eastAsia="pl-PL"/>
              </w:rPr>
            </w:pPr>
            <w:r w:rsidRPr="005F5449">
              <w:rPr>
                <w:rFonts w:ascii="Times New Roman" w:eastAsia="Times New Roman" w:hAnsi="Times New Roman" w:cs="Times New Roman"/>
                <w:b/>
                <w:i/>
                <w:sz w:val="16"/>
                <w:szCs w:val="16"/>
                <w:lang w:eastAsia="pl-PL"/>
              </w:rPr>
              <w:t>Kubatura=………….</w:t>
            </w:r>
          </w:p>
        </w:tc>
        <w:tc>
          <w:tcPr>
            <w:tcW w:w="2409" w:type="dxa"/>
            <w:tcBorders>
              <w:top w:val="single" w:sz="4" w:space="0" w:color="auto"/>
              <w:left w:val="single" w:sz="4" w:space="0" w:color="auto"/>
              <w:bottom w:val="single" w:sz="4" w:space="0" w:color="auto"/>
              <w:right w:val="single" w:sz="4" w:space="0" w:color="auto"/>
            </w:tcBorders>
          </w:tcPr>
          <w:p w:rsidR="00AF5FC3" w:rsidRPr="005F5449" w:rsidRDefault="00AF5FC3" w:rsidP="00DF78C5">
            <w:pPr>
              <w:tabs>
                <w:tab w:val="center" w:pos="4896"/>
                <w:tab w:val="right" w:pos="9432"/>
              </w:tabs>
              <w:suppressAutoHyphens/>
              <w:spacing w:line="276" w:lineRule="auto"/>
              <w:jc w:val="center"/>
              <w:rPr>
                <w:rFonts w:ascii="Times New Roman" w:hAnsi="Times New Roman" w:cs="Times New Roman"/>
                <w:lang w:eastAsia="zh-CN"/>
              </w:rPr>
            </w:pPr>
            <w:r w:rsidRPr="005F5449">
              <w:rPr>
                <w:rFonts w:ascii="Times New Roman" w:hAnsi="Times New Roman" w:cs="Times New Roman"/>
                <w:i/>
                <w:sz w:val="16"/>
                <w:szCs w:val="16"/>
                <w:lang w:eastAsia="zh-CN"/>
              </w:rPr>
              <w:t>Nazwa:</w:t>
            </w:r>
          </w:p>
          <w:p w:rsidR="00AF5FC3" w:rsidRPr="005F5449" w:rsidRDefault="00AF5FC3" w:rsidP="00DF78C5">
            <w:pPr>
              <w:tabs>
                <w:tab w:val="center" w:pos="4896"/>
                <w:tab w:val="right" w:pos="9432"/>
              </w:tabs>
              <w:suppressAutoHyphens/>
              <w:spacing w:line="276" w:lineRule="auto"/>
              <w:jc w:val="center"/>
              <w:rPr>
                <w:rFonts w:ascii="Times New Roman" w:hAnsi="Times New Roman" w:cs="Times New Roman"/>
                <w:lang w:eastAsia="zh-CN"/>
              </w:rPr>
            </w:pPr>
            <w:r w:rsidRPr="005F5449">
              <w:rPr>
                <w:rFonts w:ascii="Times New Roman" w:hAnsi="Times New Roman" w:cs="Times New Roman"/>
                <w:i/>
                <w:lang w:eastAsia="zh-CN"/>
              </w:rPr>
              <w:t>……………</w:t>
            </w:r>
          </w:p>
          <w:p w:rsidR="00AF5FC3" w:rsidRPr="005F5449" w:rsidRDefault="00AF5FC3" w:rsidP="00DF78C5">
            <w:pPr>
              <w:tabs>
                <w:tab w:val="center" w:pos="4896"/>
                <w:tab w:val="right" w:pos="9432"/>
              </w:tabs>
              <w:suppressAutoHyphens/>
              <w:spacing w:line="276" w:lineRule="auto"/>
              <w:jc w:val="center"/>
              <w:rPr>
                <w:rFonts w:ascii="Times New Roman" w:hAnsi="Times New Roman" w:cs="Times New Roman"/>
                <w:lang w:eastAsia="zh-CN"/>
              </w:rPr>
            </w:pPr>
            <w:r w:rsidRPr="005F5449">
              <w:rPr>
                <w:rFonts w:ascii="Times New Roman" w:hAnsi="Times New Roman" w:cs="Times New Roman"/>
                <w:i/>
                <w:sz w:val="16"/>
                <w:szCs w:val="16"/>
                <w:lang w:eastAsia="zh-CN"/>
              </w:rPr>
              <w:t>Adres:</w:t>
            </w:r>
          </w:p>
          <w:p w:rsidR="00AF5FC3" w:rsidRPr="005F5449" w:rsidRDefault="00AF5FC3" w:rsidP="00DF78C5">
            <w:pPr>
              <w:tabs>
                <w:tab w:val="center" w:pos="4896"/>
                <w:tab w:val="right" w:pos="9432"/>
              </w:tabs>
              <w:suppressAutoHyphens/>
              <w:spacing w:line="276" w:lineRule="auto"/>
              <w:jc w:val="center"/>
              <w:rPr>
                <w:rFonts w:ascii="Times New Roman" w:hAnsi="Times New Roman" w:cs="Times New Roman"/>
                <w:lang w:eastAsia="zh-CN"/>
              </w:rPr>
            </w:pPr>
            <w:r w:rsidRPr="005F5449">
              <w:rPr>
                <w:rFonts w:ascii="Times New Roman" w:hAnsi="Times New Roman" w:cs="Times New Roman"/>
                <w:i/>
                <w:lang w:eastAsia="zh-CN"/>
              </w:rPr>
              <w:t>……………</w:t>
            </w:r>
          </w:p>
          <w:p w:rsidR="00AF5FC3" w:rsidRPr="005F5449" w:rsidRDefault="00AF5FC3" w:rsidP="00DF78C5">
            <w:pPr>
              <w:tabs>
                <w:tab w:val="center" w:pos="4896"/>
                <w:tab w:val="right" w:pos="9432"/>
              </w:tabs>
              <w:suppressAutoHyphens/>
              <w:spacing w:line="276" w:lineRule="auto"/>
              <w:jc w:val="center"/>
              <w:rPr>
                <w:rFonts w:ascii="Times New Roman" w:hAnsi="Times New Roman" w:cs="Times New Roman"/>
                <w:lang w:eastAsia="zh-CN"/>
              </w:rPr>
            </w:pPr>
            <w:r w:rsidRPr="005F5449">
              <w:rPr>
                <w:rFonts w:ascii="Times New Roman" w:hAnsi="Times New Roman" w:cs="Times New Roman"/>
                <w:i/>
                <w:sz w:val="16"/>
                <w:szCs w:val="16"/>
                <w:lang w:eastAsia="zh-CN"/>
              </w:rPr>
              <w:t>telefon kontaktowy:</w:t>
            </w:r>
          </w:p>
          <w:p w:rsidR="00AF5FC3" w:rsidRPr="005F5449" w:rsidRDefault="00AF5FC3" w:rsidP="00DF78C5">
            <w:pPr>
              <w:pStyle w:val="Akapitzlist"/>
              <w:spacing w:after="0" w:line="240" w:lineRule="auto"/>
              <w:ind w:left="0"/>
              <w:jc w:val="center"/>
              <w:rPr>
                <w:rFonts w:ascii="Times New Roman" w:eastAsia="Times New Roman" w:hAnsi="Times New Roman" w:cs="Times New Roman"/>
                <w:sz w:val="24"/>
                <w:szCs w:val="24"/>
                <w:lang w:eastAsia="pl-PL"/>
              </w:rPr>
            </w:pPr>
            <w:r w:rsidRPr="005F5449">
              <w:rPr>
                <w:rFonts w:ascii="Times New Roman" w:eastAsia="Times New Roman" w:hAnsi="Times New Roman" w:cs="Times New Roman"/>
                <w:i/>
                <w:lang w:eastAsia="zh-CN"/>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Termin wykonania</w:t>
            </w:r>
          </w:p>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 xml:space="preserve"> (od-do)</w:t>
            </w:r>
          </w:p>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w:t>
            </w:r>
          </w:p>
          <w:p w:rsidR="00AF5FC3" w:rsidRPr="005F5449" w:rsidRDefault="00AF5FC3" w:rsidP="00DF78C5">
            <w:pPr>
              <w:widowControl w:val="0"/>
              <w:jc w:val="center"/>
              <w:rPr>
                <w:rFonts w:ascii="Times New Roman" w:hAnsi="Times New Roman" w:cs="Times New Roman"/>
                <w:i/>
                <w:sz w:val="16"/>
                <w:szCs w:val="16"/>
              </w:rPr>
            </w:pPr>
            <w:r w:rsidRPr="005F5449">
              <w:rPr>
                <w:rFonts w:ascii="Times New Roman" w:hAnsi="Times New Roman" w:cs="Times New Roman"/>
                <w:i/>
                <w:sz w:val="16"/>
                <w:szCs w:val="16"/>
              </w:rPr>
              <w:t>dzień/miesiąc/rok</w:t>
            </w:r>
          </w:p>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Data uzyskania pozwolenia na użytkowanie</w:t>
            </w:r>
          </w:p>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(od-do)</w:t>
            </w:r>
          </w:p>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w:t>
            </w:r>
          </w:p>
          <w:p w:rsidR="00AF5FC3" w:rsidRPr="005F5449" w:rsidRDefault="00AF5FC3" w:rsidP="00DF78C5">
            <w:pPr>
              <w:widowControl w:val="0"/>
              <w:jc w:val="center"/>
              <w:rPr>
                <w:rFonts w:ascii="Times New Roman" w:hAnsi="Times New Roman" w:cs="Times New Roman"/>
                <w:i/>
                <w:sz w:val="16"/>
                <w:szCs w:val="16"/>
              </w:rPr>
            </w:pPr>
            <w:r w:rsidRPr="005F5449">
              <w:rPr>
                <w:rFonts w:ascii="Times New Roman" w:hAnsi="Times New Roman" w:cs="Times New Roman"/>
                <w:i/>
                <w:sz w:val="16"/>
                <w:szCs w:val="16"/>
              </w:rPr>
              <w:t>miesiąc/rok</w:t>
            </w:r>
          </w:p>
          <w:p w:rsidR="00AF5FC3" w:rsidRPr="005F5449" w:rsidRDefault="00AF5FC3" w:rsidP="00DF78C5">
            <w:pPr>
              <w:pStyle w:val="Akapitzlist"/>
              <w:spacing w:after="0" w:line="240" w:lineRule="auto"/>
              <w:ind w:left="0"/>
              <w:jc w:val="both"/>
              <w:rPr>
                <w:rFonts w:ascii="Times New Roman" w:eastAsia="Times New Roman" w:hAnsi="Times New Roman" w:cs="Times New Roman"/>
                <w:sz w:val="24"/>
                <w:szCs w:val="24"/>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rPr>
                <w:rFonts w:ascii="Times New Roman" w:hAnsi="Times New Roman" w:cs="Times New Roman"/>
                <w:sz w:val="16"/>
                <w:szCs w:val="16"/>
              </w:rPr>
            </w:pPr>
            <w:r w:rsidRPr="005F5449">
              <w:rPr>
                <w:rFonts w:ascii="Times New Roman" w:hAnsi="Times New Roman" w:cs="Times New Roman"/>
                <w:sz w:val="16"/>
                <w:szCs w:val="16"/>
              </w:rPr>
              <w:t>……………………..</w:t>
            </w:r>
          </w:p>
          <w:p w:rsidR="00AF5FC3" w:rsidRPr="005F5449" w:rsidRDefault="00AF5FC3" w:rsidP="00DF78C5">
            <w:pPr>
              <w:rPr>
                <w:rFonts w:ascii="Times New Roman" w:hAnsi="Times New Roman" w:cs="Times New Roman"/>
                <w:sz w:val="16"/>
                <w:szCs w:val="16"/>
              </w:rPr>
            </w:pPr>
            <w:r w:rsidRPr="005F5449">
              <w:rPr>
                <w:rFonts w:ascii="Times New Roman" w:hAnsi="Times New Roman" w:cs="Times New Roman"/>
                <w:sz w:val="16"/>
                <w:szCs w:val="16"/>
              </w:rPr>
              <w:t>Brutto</w:t>
            </w:r>
          </w:p>
          <w:p w:rsidR="00AF5FC3" w:rsidRPr="005F5449" w:rsidRDefault="00AF5FC3" w:rsidP="00DF78C5">
            <w:pPr>
              <w:pStyle w:val="Akapitzlist"/>
              <w:spacing w:after="0" w:line="240" w:lineRule="auto"/>
              <w:ind w:left="0"/>
              <w:jc w:val="both"/>
              <w:rPr>
                <w:rFonts w:ascii="Times New Roman" w:eastAsia="Times New Roman" w:hAnsi="Times New Roman" w:cs="Times New Roman"/>
                <w:sz w:val="24"/>
                <w:szCs w:val="24"/>
                <w:lang w:eastAsia="pl-PL"/>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pStyle w:val="Akapitzlist"/>
              <w:spacing w:after="0" w:line="240" w:lineRule="auto"/>
              <w:ind w:left="0"/>
              <w:jc w:val="both"/>
              <w:rPr>
                <w:rFonts w:ascii="Times New Roman" w:eastAsia="Times New Roman" w:hAnsi="Times New Roman" w:cs="Times New Roman"/>
                <w:sz w:val="24"/>
                <w:szCs w:val="24"/>
                <w:lang w:eastAsia="pl-PL"/>
              </w:rPr>
            </w:pPr>
            <w:r w:rsidRPr="005F5449">
              <w:rPr>
                <w:rFonts w:ascii="Times New Roman" w:eastAsia="Times New Roman" w:hAnsi="Times New Roman" w:cs="Times New Roman"/>
                <w:sz w:val="24"/>
                <w:szCs w:val="24"/>
                <w:lang w:eastAsia="pl-PL"/>
              </w:rPr>
              <w:t>………..</w:t>
            </w:r>
          </w:p>
        </w:tc>
      </w:tr>
      <w:tr w:rsidR="00AF5FC3" w:rsidRPr="005F5449" w:rsidTr="00DF78C5">
        <w:tc>
          <w:tcPr>
            <w:tcW w:w="512"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pStyle w:val="Akapitzlist"/>
              <w:spacing w:after="0" w:line="240" w:lineRule="auto"/>
              <w:ind w:left="0"/>
              <w:jc w:val="center"/>
              <w:rPr>
                <w:rFonts w:ascii="Times New Roman" w:eastAsia="Times New Roman" w:hAnsi="Times New Roman" w:cs="Times New Roman"/>
                <w:b/>
                <w:sz w:val="16"/>
                <w:szCs w:val="16"/>
                <w:lang w:eastAsia="pl-PL"/>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widowControl w:val="0"/>
              <w:rPr>
                <w:rFonts w:ascii="Times New Roman" w:hAnsi="Times New Roman" w:cs="Times New Roman"/>
                <w:bCs/>
                <w:i/>
                <w:sz w:val="16"/>
                <w:szCs w:val="16"/>
              </w:rPr>
            </w:pPr>
          </w:p>
        </w:tc>
        <w:tc>
          <w:tcPr>
            <w:tcW w:w="993" w:type="dxa"/>
            <w:tcBorders>
              <w:top w:val="single" w:sz="4" w:space="0" w:color="auto"/>
              <w:left w:val="single" w:sz="4" w:space="0" w:color="auto"/>
              <w:bottom w:val="single" w:sz="4" w:space="0" w:color="auto"/>
              <w:right w:val="single" w:sz="4" w:space="0" w:color="auto"/>
            </w:tcBorders>
          </w:tcPr>
          <w:p w:rsidR="00AF5FC3" w:rsidRPr="005F5449" w:rsidRDefault="00AF5FC3" w:rsidP="00DF78C5">
            <w:pPr>
              <w:pStyle w:val="Akapitzlist"/>
              <w:spacing w:after="0" w:line="240" w:lineRule="auto"/>
              <w:ind w:left="0"/>
              <w:rPr>
                <w:rFonts w:ascii="Times New Roman" w:eastAsia="Times New Roman" w:hAnsi="Times New Roman" w:cs="Times New Roman"/>
                <w:i/>
                <w:sz w:val="16"/>
                <w:szCs w:val="16"/>
                <w:lang w:eastAsia="pl-PL"/>
              </w:rPr>
            </w:pPr>
            <w:r w:rsidRPr="005F5449">
              <w:rPr>
                <w:rFonts w:ascii="Times New Roman" w:eastAsia="Times New Roman" w:hAnsi="Times New Roman" w:cs="Times New Roman"/>
                <w:sz w:val="16"/>
                <w:szCs w:val="16"/>
                <w:lang w:eastAsia="pl-PL"/>
              </w:rPr>
              <w:t xml:space="preserve">∑ </w:t>
            </w:r>
          </w:p>
          <w:p w:rsidR="00AF5FC3" w:rsidRPr="005F5449" w:rsidRDefault="00AF5FC3" w:rsidP="00DF78C5">
            <w:pPr>
              <w:pStyle w:val="Akapitzlist"/>
              <w:spacing w:after="0" w:line="240" w:lineRule="auto"/>
              <w:ind w:left="0"/>
              <w:rPr>
                <w:rFonts w:ascii="Times New Roman" w:eastAsia="Times New Roman" w:hAnsi="Times New Roman" w:cs="Times New Roman"/>
                <w:sz w:val="16"/>
                <w:szCs w:val="16"/>
                <w:lang w:eastAsia="pl-PL"/>
              </w:rPr>
            </w:pPr>
          </w:p>
          <w:p w:rsidR="00AF5FC3" w:rsidRPr="005F5449" w:rsidRDefault="00AF5FC3" w:rsidP="00DF78C5">
            <w:pPr>
              <w:pStyle w:val="Akapitzlist"/>
              <w:spacing w:after="0" w:line="240" w:lineRule="auto"/>
              <w:ind w:left="0"/>
              <w:rPr>
                <w:rFonts w:ascii="Times New Roman" w:eastAsia="Times New Roman" w:hAnsi="Times New Roman" w:cs="Times New Roman"/>
                <w:sz w:val="16"/>
                <w:szCs w:val="16"/>
                <w:lang w:eastAsia="pl-PL"/>
              </w:rPr>
            </w:pPr>
            <w:r w:rsidRPr="005F5449">
              <w:rPr>
                <w:rFonts w:ascii="Times New Roman" w:eastAsia="Times New Roman" w:hAnsi="Times New Roman" w:cs="Times New Roman"/>
                <w:sz w:val="16"/>
                <w:szCs w:val="16"/>
                <w:lang w:eastAsia="pl-PL"/>
              </w:rPr>
              <w:t>……………..</w:t>
            </w:r>
          </w:p>
        </w:tc>
        <w:tc>
          <w:tcPr>
            <w:tcW w:w="2409" w:type="dxa"/>
            <w:tcBorders>
              <w:top w:val="single" w:sz="4" w:space="0" w:color="auto"/>
              <w:left w:val="single" w:sz="4" w:space="0" w:color="auto"/>
              <w:bottom w:val="single" w:sz="4" w:space="0" w:color="auto"/>
              <w:right w:val="single" w:sz="4" w:space="0" w:color="auto"/>
            </w:tcBorders>
          </w:tcPr>
          <w:p w:rsidR="00AF5FC3" w:rsidRPr="005F5449" w:rsidRDefault="00AF5FC3" w:rsidP="00DF78C5">
            <w:pPr>
              <w:pStyle w:val="Akapitzlist"/>
              <w:spacing w:after="0" w:line="240" w:lineRule="auto"/>
              <w:ind w:left="0"/>
              <w:jc w:val="both"/>
              <w:rPr>
                <w:rFonts w:ascii="Times New Roman" w:eastAsia="Times New Roman" w:hAnsi="Times New Roman" w:cs="Times New Roman"/>
                <w:b/>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pStyle w:val="Akapitzlist"/>
              <w:spacing w:after="0" w:line="240" w:lineRule="auto"/>
              <w:ind w:left="0"/>
              <w:jc w:val="both"/>
              <w:rPr>
                <w:rFonts w:ascii="Times New Roman" w:eastAsia="Times New Roman" w:hAnsi="Times New Roman" w:cs="Times New Roman"/>
                <w:sz w:val="24"/>
                <w:szCs w:val="24"/>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pStyle w:val="Akapitzlist"/>
              <w:spacing w:after="0" w:line="240" w:lineRule="auto"/>
              <w:ind w:left="0"/>
              <w:jc w:val="both"/>
              <w:rPr>
                <w:rFonts w:ascii="Times New Roman" w:eastAsia="Times New Roman" w:hAnsi="Times New Roman" w:cs="Times New Roman"/>
                <w:i/>
                <w:sz w:val="16"/>
                <w:szCs w:val="16"/>
                <w:lang w:eastAsia="pl-PL"/>
              </w:rPr>
            </w:pPr>
            <w:r w:rsidRPr="005F5449">
              <w:rPr>
                <w:rFonts w:ascii="Times New Roman" w:eastAsia="Times New Roman" w:hAnsi="Times New Roman" w:cs="Times New Roman"/>
                <w:sz w:val="16"/>
                <w:szCs w:val="16"/>
                <w:lang w:eastAsia="pl-PL"/>
              </w:rPr>
              <w:t>∑</w:t>
            </w:r>
          </w:p>
          <w:p w:rsidR="00AF5FC3" w:rsidRPr="005F5449" w:rsidRDefault="00AF5FC3" w:rsidP="00DF78C5">
            <w:pPr>
              <w:pStyle w:val="Akapitzlist"/>
              <w:spacing w:after="0" w:line="240" w:lineRule="auto"/>
              <w:ind w:left="0"/>
              <w:jc w:val="both"/>
              <w:rPr>
                <w:rFonts w:ascii="Times New Roman" w:eastAsia="Times New Roman" w:hAnsi="Times New Roman" w:cs="Times New Roman"/>
                <w:sz w:val="16"/>
                <w:szCs w:val="16"/>
                <w:lang w:eastAsia="pl-PL"/>
              </w:rPr>
            </w:pPr>
          </w:p>
          <w:p w:rsidR="00AF5FC3" w:rsidRPr="005F5449" w:rsidRDefault="00AF5FC3" w:rsidP="00DF78C5">
            <w:pPr>
              <w:pStyle w:val="Akapitzlist"/>
              <w:spacing w:after="0" w:line="240" w:lineRule="auto"/>
              <w:ind w:left="0"/>
              <w:jc w:val="both"/>
              <w:rPr>
                <w:rFonts w:ascii="Times New Roman" w:eastAsia="Times New Roman" w:hAnsi="Times New Roman" w:cs="Times New Roman"/>
                <w:sz w:val="16"/>
                <w:szCs w:val="16"/>
                <w:lang w:eastAsia="pl-PL"/>
              </w:rPr>
            </w:pPr>
            <w:r w:rsidRPr="005F5449">
              <w:rPr>
                <w:rFonts w:ascii="Times New Roman" w:eastAsia="Times New Roman" w:hAnsi="Times New Roman" w:cs="Times New Roman"/>
                <w:sz w:val="16"/>
                <w:szCs w:val="16"/>
                <w:lang w:eastAsia="pl-PL"/>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pStyle w:val="Akapitzlist"/>
              <w:spacing w:after="0" w:line="240" w:lineRule="auto"/>
              <w:ind w:left="0"/>
              <w:jc w:val="both"/>
              <w:rPr>
                <w:rFonts w:ascii="Times New Roman" w:eastAsia="Times New Roman" w:hAnsi="Times New Roman" w:cs="Times New Roman"/>
                <w:sz w:val="24"/>
                <w:szCs w:val="24"/>
                <w:lang w:eastAsia="pl-PL"/>
              </w:rPr>
            </w:pPr>
            <w:r w:rsidRPr="005F5449">
              <w:rPr>
                <w:rFonts w:ascii="Times New Roman" w:eastAsia="Times New Roman" w:hAnsi="Times New Roman" w:cs="Times New Roman"/>
                <w:sz w:val="24"/>
                <w:szCs w:val="24"/>
                <w:lang w:eastAsia="pl-PL"/>
              </w:rPr>
              <w:t>……………</w:t>
            </w:r>
          </w:p>
        </w:tc>
      </w:tr>
    </w:tbl>
    <w:p w:rsidR="00DE52F6" w:rsidRDefault="00DE52F6" w:rsidP="001908AA">
      <w:pPr>
        <w:rPr>
          <w:rFonts w:ascii="Times New Roman" w:hAnsi="Times New Roman" w:cs="Times New Roman"/>
          <w:b/>
          <w:i/>
          <w:u w:val="single"/>
        </w:rPr>
      </w:pPr>
    </w:p>
    <w:p w:rsidR="005769F6" w:rsidRDefault="005769F6" w:rsidP="001908AA">
      <w:pPr>
        <w:rPr>
          <w:rFonts w:ascii="Times New Roman" w:hAnsi="Times New Roman" w:cs="Times New Roman"/>
          <w:b/>
          <w:i/>
          <w:u w:val="single"/>
        </w:rPr>
      </w:pPr>
    </w:p>
    <w:p w:rsidR="005769F6" w:rsidRDefault="005769F6" w:rsidP="001908AA">
      <w:pPr>
        <w:rPr>
          <w:rFonts w:ascii="Times New Roman" w:hAnsi="Times New Roman" w:cs="Times New Roman"/>
          <w:b/>
          <w:i/>
          <w:u w:val="single"/>
        </w:rPr>
      </w:pPr>
    </w:p>
    <w:p w:rsidR="00AF5FC3" w:rsidRDefault="00AF5FC3" w:rsidP="001908AA">
      <w:pPr>
        <w:rPr>
          <w:rFonts w:ascii="Times New Roman" w:hAnsi="Times New Roman" w:cs="Times New Roman"/>
          <w:b/>
          <w:i/>
          <w:u w:val="single"/>
        </w:rPr>
      </w:pPr>
    </w:p>
    <w:p w:rsidR="00AF5FC3" w:rsidRDefault="00AF5FC3" w:rsidP="001908AA">
      <w:pPr>
        <w:rPr>
          <w:rFonts w:ascii="Times New Roman" w:hAnsi="Times New Roman" w:cs="Times New Roman"/>
          <w:b/>
          <w:i/>
          <w:u w:val="single"/>
        </w:rPr>
      </w:pPr>
    </w:p>
    <w:p w:rsidR="00AF5FC3" w:rsidRDefault="00AF5FC3" w:rsidP="001908AA">
      <w:pPr>
        <w:rPr>
          <w:rFonts w:ascii="Times New Roman" w:hAnsi="Times New Roman" w:cs="Times New Roman"/>
          <w:b/>
          <w:i/>
          <w:u w:val="single"/>
        </w:rPr>
      </w:pPr>
    </w:p>
    <w:p w:rsidR="00AF5FC3" w:rsidRDefault="00AF5FC3" w:rsidP="001908AA">
      <w:pPr>
        <w:rPr>
          <w:rFonts w:ascii="Times New Roman" w:hAnsi="Times New Roman" w:cs="Times New Roman"/>
          <w:b/>
          <w:i/>
          <w:u w:val="single"/>
        </w:rPr>
      </w:pPr>
    </w:p>
    <w:p w:rsidR="00AF5FC3" w:rsidRDefault="00AF5FC3" w:rsidP="001908AA">
      <w:pPr>
        <w:rPr>
          <w:rFonts w:ascii="Times New Roman" w:hAnsi="Times New Roman" w:cs="Times New Roman"/>
          <w:b/>
          <w:i/>
          <w:u w:val="single"/>
        </w:rPr>
      </w:pPr>
    </w:p>
    <w:p w:rsidR="00AF5FC3" w:rsidRDefault="00AF5FC3" w:rsidP="001908AA">
      <w:pPr>
        <w:rPr>
          <w:rFonts w:ascii="Times New Roman" w:hAnsi="Times New Roman" w:cs="Times New Roman"/>
          <w:b/>
          <w:i/>
          <w:u w:val="single"/>
        </w:rPr>
      </w:pPr>
    </w:p>
    <w:p w:rsidR="00AF5FC3" w:rsidRDefault="00AF5FC3" w:rsidP="001908AA">
      <w:pPr>
        <w:rPr>
          <w:rFonts w:ascii="Times New Roman" w:hAnsi="Times New Roman" w:cs="Times New Roman"/>
          <w:b/>
          <w:i/>
          <w:u w:val="single"/>
        </w:rPr>
      </w:pPr>
    </w:p>
    <w:p w:rsidR="00AF5FC3" w:rsidRDefault="00AF5FC3" w:rsidP="001908AA">
      <w:pPr>
        <w:rPr>
          <w:rFonts w:ascii="Times New Roman" w:hAnsi="Times New Roman" w:cs="Times New Roman"/>
          <w:b/>
          <w:i/>
          <w:u w:val="single"/>
        </w:rPr>
      </w:pPr>
    </w:p>
    <w:p w:rsidR="00AF5FC3" w:rsidRDefault="00AF5FC3" w:rsidP="001908AA">
      <w:pPr>
        <w:rPr>
          <w:rFonts w:ascii="Times New Roman" w:hAnsi="Times New Roman" w:cs="Times New Roman"/>
          <w:b/>
          <w:i/>
          <w:u w:val="single"/>
        </w:rPr>
      </w:pPr>
    </w:p>
    <w:p w:rsidR="00D2485C" w:rsidRDefault="00D2485C" w:rsidP="00AC2F6D">
      <w:pPr>
        <w:rPr>
          <w:rFonts w:ascii="Times New Roman" w:hAnsi="Times New Roman" w:cs="Times New Roman"/>
          <w:i/>
        </w:rPr>
      </w:pPr>
    </w:p>
    <w:p w:rsidR="00AC2F6D" w:rsidRDefault="00AC2F6D" w:rsidP="00AC2F6D">
      <w:pPr>
        <w:rPr>
          <w:rFonts w:ascii="Times New Roman" w:hAnsi="Times New Roman" w:cs="Times New Roman"/>
          <w:b/>
          <w:i/>
          <w:u w:val="single"/>
        </w:rPr>
      </w:pPr>
      <w:r w:rsidRPr="005C7EF9">
        <w:rPr>
          <w:rFonts w:ascii="Times New Roman" w:hAnsi="Times New Roman" w:cs="Times New Roman"/>
          <w:i/>
        </w:rPr>
        <w:t>Wykonawca</w:t>
      </w:r>
      <w:r w:rsidRPr="00AC2F6D">
        <w:rPr>
          <w:rFonts w:ascii="Times New Roman" w:hAnsi="Times New Roman" w:cs="Times New Roman"/>
          <w:i/>
        </w:rPr>
        <w:t>:</w:t>
      </w:r>
      <w:r w:rsidRPr="00AC2F6D">
        <w:rPr>
          <w:rFonts w:ascii="Times New Roman" w:hAnsi="Times New Roman" w:cs="Times New Roman"/>
          <w:b/>
          <w:i/>
        </w:rPr>
        <w:t xml:space="preserve"> </w:t>
      </w:r>
      <w:r w:rsidRPr="00AC2F6D">
        <w:rPr>
          <w:rFonts w:ascii="Times New Roman" w:hAnsi="Times New Roman" w:cs="Times New Roman"/>
          <w:b/>
          <w:i/>
        </w:rPr>
        <w:tab/>
      </w:r>
      <w:r w:rsidRPr="00AC2F6D">
        <w:rPr>
          <w:rFonts w:ascii="Times New Roman" w:hAnsi="Times New Roman" w:cs="Times New Roman"/>
          <w:b/>
          <w:i/>
        </w:rPr>
        <w:tab/>
      </w:r>
      <w:r w:rsidRPr="00AC2F6D">
        <w:rPr>
          <w:rFonts w:ascii="Times New Roman" w:hAnsi="Times New Roman" w:cs="Times New Roman"/>
          <w:b/>
          <w:i/>
        </w:rPr>
        <w:tab/>
      </w:r>
      <w:r w:rsidRPr="00AC2F6D">
        <w:rPr>
          <w:rFonts w:ascii="Times New Roman" w:hAnsi="Times New Roman" w:cs="Times New Roman"/>
          <w:b/>
          <w:i/>
        </w:rPr>
        <w:tab/>
      </w:r>
      <w:r w:rsidRPr="00AC2F6D">
        <w:rPr>
          <w:rFonts w:ascii="Times New Roman" w:hAnsi="Times New Roman" w:cs="Times New Roman"/>
          <w:b/>
          <w:i/>
        </w:rPr>
        <w:tab/>
      </w:r>
      <w:r w:rsidRPr="00AC2F6D">
        <w:rPr>
          <w:rFonts w:ascii="Times New Roman" w:hAnsi="Times New Roman" w:cs="Times New Roman"/>
          <w:b/>
          <w:i/>
        </w:rPr>
        <w:tab/>
      </w:r>
      <w:r w:rsidRPr="00AC2F6D">
        <w:rPr>
          <w:rFonts w:ascii="Times New Roman" w:hAnsi="Times New Roman" w:cs="Times New Roman"/>
          <w:b/>
          <w:i/>
        </w:rPr>
        <w:tab/>
      </w:r>
      <w:r w:rsidRPr="00AC2F6D">
        <w:rPr>
          <w:rFonts w:ascii="Times New Roman" w:hAnsi="Times New Roman" w:cs="Times New Roman"/>
          <w:b/>
          <w:i/>
        </w:rPr>
        <w:tab/>
      </w:r>
      <w:r w:rsidRPr="00AC2F6D">
        <w:rPr>
          <w:rFonts w:ascii="Times New Roman" w:hAnsi="Times New Roman" w:cs="Times New Roman"/>
          <w:b/>
          <w:i/>
        </w:rPr>
        <w:tab/>
      </w:r>
      <w:r w:rsidRPr="00A969C9">
        <w:rPr>
          <w:rFonts w:ascii="Times New Roman" w:hAnsi="Times New Roman" w:cs="Times New Roman"/>
          <w:b/>
          <w:i/>
          <w:u w:val="single"/>
        </w:rPr>
        <w:t xml:space="preserve">ZAŁĄCZNIK NR </w:t>
      </w:r>
      <w:r>
        <w:rPr>
          <w:rFonts w:ascii="Times New Roman" w:hAnsi="Times New Roman" w:cs="Times New Roman"/>
          <w:b/>
          <w:i/>
          <w:u w:val="single"/>
        </w:rPr>
        <w:t>7</w:t>
      </w:r>
    </w:p>
    <w:p w:rsidR="00AC2F6D" w:rsidRPr="005C7EF9" w:rsidRDefault="00AC2F6D" w:rsidP="00AC2F6D">
      <w:pPr>
        <w:spacing w:after="0" w:line="260" w:lineRule="atLeast"/>
        <w:jc w:val="both"/>
        <w:rPr>
          <w:rFonts w:ascii="Times New Roman" w:hAnsi="Times New Roman" w:cs="Times New Roman"/>
          <w:i/>
        </w:rPr>
      </w:pP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reprezentowany przez:</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E62A1E" w:rsidRDefault="00AC2F6D" w:rsidP="00AC2F6D">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 xml:space="preserve">(imię, nazwisko, stanowisko/podstawa do  </w:t>
      </w:r>
    </w:p>
    <w:p w:rsidR="00AC2F6D" w:rsidRPr="00E62A1E" w:rsidRDefault="00AC2F6D" w:rsidP="00AC2F6D">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reprezentacji)</w:t>
      </w:r>
    </w:p>
    <w:p w:rsidR="00AC2F6D" w:rsidRDefault="00AC2F6D" w:rsidP="00142DA3">
      <w:pPr>
        <w:tabs>
          <w:tab w:val="left" w:pos="1701"/>
        </w:tabs>
        <w:jc w:val="center"/>
        <w:rPr>
          <w:rFonts w:ascii="Times New Roman" w:hAnsi="Times New Roman" w:cs="Times New Roman"/>
          <w:b/>
        </w:rPr>
      </w:pPr>
    </w:p>
    <w:p w:rsidR="00AE7893" w:rsidRPr="00142DA3" w:rsidRDefault="00AE7893" w:rsidP="00142DA3">
      <w:pPr>
        <w:tabs>
          <w:tab w:val="left" w:pos="1701"/>
        </w:tabs>
        <w:jc w:val="center"/>
        <w:rPr>
          <w:rFonts w:ascii="Times New Roman" w:hAnsi="Times New Roman" w:cs="Times New Roman"/>
          <w:b/>
        </w:rPr>
      </w:pPr>
      <w:r w:rsidRPr="00AE7893">
        <w:rPr>
          <w:rFonts w:ascii="Times New Roman" w:hAnsi="Times New Roman" w:cs="Times New Roman"/>
          <w:b/>
        </w:rPr>
        <w:t xml:space="preserve">WYKAZ OSÓB SKIEROWANYCH DO REALIZACJI ZAMÓWIENIA ZGODNY </w:t>
      </w:r>
      <w:r w:rsidR="00142DA3">
        <w:rPr>
          <w:rFonts w:ascii="Times New Roman" w:hAnsi="Times New Roman" w:cs="Times New Roman"/>
          <w:b/>
        </w:rPr>
        <w:br/>
        <w:t>Z WARUNKIEM SWZ</w:t>
      </w:r>
    </w:p>
    <w:tbl>
      <w:tblPr>
        <w:tblpPr w:leftFromText="141" w:rightFromText="141" w:vertAnchor="text" w:horzAnchor="page" w:tblpX="2147" w:tblpY="171"/>
        <w:tblW w:w="9142" w:type="dxa"/>
        <w:tblLayout w:type="fixed"/>
        <w:tblCellMar>
          <w:left w:w="70" w:type="dxa"/>
          <w:right w:w="70" w:type="dxa"/>
        </w:tblCellMar>
        <w:tblLook w:val="04A0" w:firstRow="1" w:lastRow="0" w:firstColumn="1" w:lastColumn="0" w:noHBand="0" w:noVBand="1"/>
      </w:tblPr>
      <w:tblGrid>
        <w:gridCol w:w="440"/>
        <w:gridCol w:w="1458"/>
        <w:gridCol w:w="1072"/>
        <w:gridCol w:w="1353"/>
        <w:gridCol w:w="1579"/>
        <w:gridCol w:w="1603"/>
        <w:gridCol w:w="1637"/>
      </w:tblGrid>
      <w:tr w:rsidR="00C419B5" w:rsidRPr="005F5449" w:rsidTr="00DF78C5">
        <w:trPr>
          <w:trHeight w:val="725"/>
        </w:trPr>
        <w:tc>
          <w:tcPr>
            <w:tcW w:w="440" w:type="dxa"/>
            <w:tcBorders>
              <w:top w:val="single" w:sz="4" w:space="0" w:color="000000"/>
              <w:left w:val="single" w:sz="4" w:space="0" w:color="000000"/>
              <w:bottom w:val="single" w:sz="4" w:space="0" w:color="000000"/>
              <w:right w:val="single" w:sz="4" w:space="0" w:color="auto"/>
            </w:tcBorders>
            <w:vAlign w:val="center"/>
            <w:hideMark/>
          </w:tcPr>
          <w:p w:rsidR="00C419B5" w:rsidRPr="005F5449" w:rsidRDefault="00C419B5" w:rsidP="00DF78C5">
            <w:pPr>
              <w:pStyle w:val="Nagwektabeli"/>
              <w:spacing w:after="0"/>
              <w:rPr>
                <w:rFonts w:ascii="Times New Roman" w:hAnsi="Times New Roman" w:cs="Times New Roman"/>
                <w:sz w:val="16"/>
                <w:szCs w:val="16"/>
              </w:rPr>
            </w:pPr>
            <w:r w:rsidRPr="005F5449">
              <w:rPr>
                <w:rFonts w:ascii="Times New Roman" w:hAnsi="Times New Roman" w:cs="Times New Roman"/>
                <w:sz w:val="16"/>
                <w:szCs w:val="16"/>
              </w:rPr>
              <w:t>Lp.</w:t>
            </w:r>
          </w:p>
        </w:tc>
        <w:tc>
          <w:tcPr>
            <w:tcW w:w="1458" w:type="dxa"/>
            <w:tcBorders>
              <w:top w:val="single" w:sz="4" w:space="0" w:color="auto"/>
              <w:left w:val="single" w:sz="4" w:space="0" w:color="auto"/>
              <w:bottom w:val="single" w:sz="4" w:space="0" w:color="auto"/>
              <w:right w:val="single" w:sz="4" w:space="0" w:color="auto"/>
            </w:tcBorders>
            <w:vAlign w:val="center"/>
            <w:hideMark/>
          </w:tcPr>
          <w:p w:rsidR="00C419B5" w:rsidRPr="005F5449" w:rsidRDefault="00C419B5" w:rsidP="00DF78C5">
            <w:pPr>
              <w:pStyle w:val="Nagwektabeli"/>
              <w:spacing w:after="0"/>
              <w:rPr>
                <w:rFonts w:ascii="Times New Roman" w:hAnsi="Times New Roman" w:cs="Times New Roman"/>
                <w:sz w:val="16"/>
                <w:szCs w:val="16"/>
              </w:rPr>
            </w:pPr>
            <w:r w:rsidRPr="005F5449">
              <w:rPr>
                <w:rFonts w:ascii="Times New Roman" w:hAnsi="Times New Roman" w:cs="Times New Roman"/>
                <w:sz w:val="16"/>
                <w:szCs w:val="16"/>
              </w:rPr>
              <w:t>Rodzaj</w:t>
            </w:r>
          </w:p>
          <w:p w:rsidR="00C419B5" w:rsidRPr="005F5449" w:rsidRDefault="00C419B5" w:rsidP="00DF78C5">
            <w:pPr>
              <w:pStyle w:val="Nagwektabeli"/>
              <w:spacing w:after="0"/>
              <w:rPr>
                <w:rFonts w:ascii="Times New Roman" w:hAnsi="Times New Roman" w:cs="Times New Roman"/>
                <w:sz w:val="16"/>
                <w:szCs w:val="16"/>
              </w:rPr>
            </w:pPr>
            <w:r w:rsidRPr="005F5449">
              <w:rPr>
                <w:rFonts w:ascii="Times New Roman" w:hAnsi="Times New Roman" w:cs="Times New Roman"/>
                <w:sz w:val="16"/>
                <w:szCs w:val="16"/>
              </w:rPr>
              <w:t>specjalności</w:t>
            </w:r>
          </w:p>
        </w:tc>
        <w:tc>
          <w:tcPr>
            <w:tcW w:w="1072" w:type="dxa"/>
            <w:tcBorders>
              <w:top w:val="single" w:sz="4" w:space="0" w:color="000000"/>
              <w:left w:val="single" w:sz="4" w:space="0" w:color="auto"/>
              <w:bottom w:val="single" w:sz="4" w:space="0" w:color="000000"/>
              <w:right w:val="single" w:sz="4" w:space="0" w:color="000000"/>
            </w:tcBorders>
            <w:vAlign w:val="center"/>
            <w:hideMark/>
          </w:tcPr>
          <w:p w:rsidR="00C419B5" w:rsidRPr="005F5449" w:rsidRDefault="00C419B5" w:rsidP="00DF78C5">
            <w:pPr>
              <w:pStyle w:val="Nagwektabeli"/>
              <w:spacing w:after="0"/>
              <w:rPr>
                <w:rFonts w:ascii="Times New Roman" w:hAnsi="Times New Roman" w:cs="Times New Roman"/>
                <w:sz w:val="16"/>
                <w:szCs w:val="16"/>
              </w:rPr>
            </w:pPr>
            <w:r w:rsidRPr="005F5449">
              <w:rPr>
                <w:rFonts w:ascii="Times New Roman" w:hAnsi="Times New Roman" w:cs="Times New Roman"/>
                <w:sz w:val="16"/>
                <w:szCs w:val="16"/>
              </w:rPr>
              <w:t xml:space="preserve">Imię </w:t>
            </w:r>
            <w:r w:rsidRPr="005F5449">
              <w:rPr>
                <w:rFonts w:ascii="Times New Roman" w:hAnsi="Times New Roman" w:cs="Times New Roman"/>
                <w:sz w:val="16"/>
                <w:szCs w:val="16"/>
              </w:rPr>
              <w:br/>
              <w:t>i Nazwisko</w:t>
            </w:r>
          </w:p>
        </w:tc>
        <w:tc>
          <w:tcPr>
            <w:tcW w:w="1353" w:type="dxa"/>
            <w:tcBorders>
              <w:top w:val="single" w:sz="4" w:space="0" w:color="000000"/>
              <w:left w:val="single" w:sz="4" w:space="0" w:color="000000"/>
              <w:bottom w:val="single" w:sz="4" w:space="0" w:color="000000"/>
              <w:right w:val="single" w:sz="4" w:space="0" w:color="000000"/>
            </w:tcBorders>
            <w:vAlign w:val="center"/>
          </w:tcPr>
          <w:p w:rsidR="00C419B5" w:rsidRPr="005F5449" w:rsidRDefault="00C419B5" w:rsidP="00DF78C5">
            <w:pPr>
              <w:pStyle w:val="Nagwektabeli"/>
              <w:spacing w:after="0"/>
              <w:rPr>
                <w:rFonts w:ascii="Times New Roman" w:hAnsi="Times New Roman" w:cs="Times New Roman"/>
                <w:i/>
                <w:sz w:val="16"/>
                <w:szCs w:val="16"/>
              </w:rPr>
            </w:pPr>
            <w:r w:rsidRPr="005F5449">
              <w:rPr>
                <w:rFonts w:ascii="Times New Roman" w:hAnsi="Times New Roman" w:cs="Times New Roman"/>
                <w:sz w:val="16"/>
                <w:szCs w:val="16"/>
              </w:rPr>
              <w:t>Doświadczenie zawodowe</w:t>
            </w:r>
          </w:p>
          <w:p w:rsidR="00C419B5" w:rsidRPr="005F5449" w:rsidRDefault="00C419B5" w:rsidP="00DF78C5">
            <w:pPr>
              <w:pStyle w:val="Nagwektabeli"/>
              <w:spacing w:after="0"/>
              <w:rPr>
                <w:rFonts w:ascii="Times New Roman" w:hAnsi="Times New Roman" w:cs="Times New Roman"/>
                <w:b w:val="0"/>
              </w:rPr>
            </w:pPr>
            <w:r w:rsidRPr="005F5449">
              <w:rPr>
                <w:rFonts w:ascii="Times New Roman" w:hAnsi="Times New Roman" w:cs="Times New Roman"/>
                <w:b w:val="0"/>
                <w:i/>
                <w:sz w:val="16"/>
                <w:szCs w:val="16"/>
              </w:rPr>
              <w:t>(w latach /miesiącach</w:t>
            </w:r>
          </w:p>
          <w:p w:rsidR="00C419B5" w:rsidRPr="005F5449" w:rsidRDefault="00C419B5" w:rsidP="00DF78C5">
            <w:pPr>
              <w:pStyle w:val="Nagwektabeli"/>
              <w:spacing w:after="0"/>
              <w:rPr>
                <w:rFonts w:ascii="Times New Roman" w:hAnsi="Times New Roman" w:cs="Times New Roman"/>
                <w:b w:val="0"/>
                <w:sz w:val="16"/>
                <w:szCs w:val="16"/>
              </w:rPr>
            </w:pPr>
            <w:r w:rsidRPr="005F5449">
              <w:rPr>
                <w:rFonts w:ascii="Times New Roman" w:hAnsi="Times New Roman" w:cs="Times New Roman"/>
                <w:b w:val="0"/>
                <w:sz w:val="16"/>
                <w:szCs w:val="16"/>
              </w:rPr>
              <w:t>od ÷ do)</w:t>
            </w:r>
          </w:p>
          <w:p w:rsidR="00C419B5" w:rsidRPr="005F5449" w:rsidRDefault="00C419B5" w:rsidP="00DF78C5">
            <w:pPr>
              <w:widowControl w:val="0"/>
              <w:suppressLineNumbers/>
              <w:suppressAutoHyphens/>
              <w:spacing w:line="256" w:lineRule="auto"/>
              <w:jc w:val="center"/>
              <w:rPr>
                <w:rFonts w:ascii="Times New Roman" w:eastAsia="Calibri" w:hAnsi="Times New Roman" w:cs="Times New Roman"/>
                <w:bCs/>
                <w:i/>
                <w:color w:val="00000A"/>
                <w:sz w:val="16"/>
                <w:szCs w:val="16"/>
                <w:lang w:eastAsia="zh-CN"/>
              </w:rPr>
            </w:pPr>
            <w:r w:rsidRPr="005F5449">
              <w:rPr>
                <w:rFonts w:ascii="Times New Roman" w:eastAsia="Calibri" w:hAnsi="Times New Roman" w:cs="Times New Roman"/>
                <w:bCs/>
                <w:i/>
                <w:color w:val="00000A"/>
                <w:sz w:val="16"/>
                <w:szCs w:val="16"/>
                <w:lang w:eastAsia="zh-CN"/>
              </w:rPr>
              <w:t xml:space="preserve">Zgodnie z załącznikami nr </w:t>
            </w:r>
            <w:r w:rsidR="001F44FC">
              <w:rPr>
                <w:rFonts w:ascii="Times New Roman" w:eastAsia="Calibri" w:hAnsi="Times New Roman" w:cs="Times New Roman"/>
                <w:bCs/>
                <w:i/>
                <w:color w:val="00000A"/>
                <w:sz w:val="16"/>
                <w:szCs w:val="16"/>
                <w:lang w:eastAsia="zh-CN"/>
              </w:rPr>
              <w:t>8-13</w:t>
            </w:r>
          </w:p>
          <w:p w:rsidR="00C419B5" w:rsidRPr="005F5449" w:rsidRDefault="00C419B5" w:rsidP="00DF78C5">
            <w:pPr>
              <w:widowControl w:val="0"/>
              <w:suppressLineNumbers/>
              <w:suppressAutoHyphens/>
              <w:spacing w:line="256" w:lineRule="auto"/>
              <w:jc w:val="center"/>
              <w:rPr>
                <w:rFonts w:ascii="Times New Roman" w:eastAsia="Calibri" w:hAnsi="Times New Roman" w:cs="Times New Roman"/>
                <w:bCs/>
                <w:i/>
                <w:color w:val="00000A"/>
                <w:sz w:val="16"/>
                <w:szCs w:val="16"/>
                <w:lang w:eastAsia="zh-CN"/>
              </w:rPr>
            </w:pPr>
          </w:p>
        </w:tc>
        <w:tc>
          <w:tcPr>
            <w:tcW w:w="1579" w:type="dxa"/>
            <w:tcBorders>
              <w:top w:val="single" w:sz="4" w:space="0" w:color="000000"/>
              <w:left w:val="single" w:sz="4" w:space="0" w:color="000000"/>
              <w:bottom w:val="single" w:sz="4" w:space="0" w:color="000000"/>
              <w:right w:val="single" w:sz="4" w:space="0" w:color="000000"/>
            </w:tcBorders>
            <w:vAlign w:val="center"/>
            <w:hideMark/>
          </w:tcPr>
          <w:p w:rsidR="00C419B5" w:rsidRPr="005F5449" w:rsidRDefault="00C419B5" w:rsidP="00DF78C5">
            <w:pPr>
              <w:pStyle w:val="Nagwektabeli"/>
              <w:spacing w:after="0"/>
              <w:rPr>
                <w:rFonts w:ascii="Times New Roman" w:hAnsi="Times New Roman" w:cs="Times New Roman"/>
                <w:sz w:val="16"/>
                <w:szCs w:val="16"/>
              </w:rPr>
            </w:pPr>
            <w:r w:rsidRPr="005F5449">
              <w:rPr>
                <w:rFonts w:ascii="Times New Roman" w:hAnsi="Times New Roman" w:cs="Times New Roman"/>
                <w:sz w:val="16"/>
                <w:szCs w:val="16"/>
              </w:rPr>
              <w:t>Opis posiadanych kwalifikacji</w:t>
            </w:r>
          </w:p>
          <w:p w:rsidR="00C419B5" w:rsidRPr="005F5449" w:rsidRDefault="00C419B5" w:rsidP="00DF78C5">
            <w:pPr>
              <w:pStyle w:val="Nagwektabeli"/>
              <w:spacing w:after="0"/>
              <w:rPr>
                <w:rFonts w:ascii="Times New Roman" w:hAnsi="Times New Roman" w:cs="Times New Roman"/>
                <w:b w:val="0"/>
                <w:sz w:val="16"/>
                <w:szCs w:val="16"/>
              </w:rPr>
            </w:pPr>
            <w:r w:rsidRPr="005F5449">
              <w:rPr>
                <w:rFonts w:ascii="Times New Roman" w:hAnsi="Times New Roman" w:cs="Times New Roman"/>
                <w:b w:val="0"/>
                <w:i/>
                <w:sz w:val="16"/>
                <w:szCs w:val="16"/>
              </w:rPr>
              <w:t>(rodzaj i nr uprawnień budowlanych, data ich wydania, nazwa organu wydającego, dla archeologa nr dyplomu)</w:t>
            </w: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419B5" w:rsidRPr="005F5449" w:rsidRDefault="00C419B5" w:rsidP="00DF78C5">
            <w:pPr>
              <w:pStyle w:val="Nagwektabeli"/>
              <w:spacing w:after="0"/>
              <w:rPr>
                <w:rFonts w:ascii="Times New Roman" w:hAnsi="Times New Roman" w:cs="Times New Roman"/>
                <w:sz w:val="16"/>
                <w:szCs w:val="16"/>
              </w:rPr>
            </w:pPr>
            <w:r w:rsidRPr="005F5449">
              <w:rPr>
                <w:rFonts w:ascii="Times New Roman" w:hAnsi="Times New Roman" w:cs="Times New Roman"/>
                <w:sz w:val="16"/>
                <w:szCs w:val="16"/>
              </w:rPr>
              <w:t>Zakres planowanych do wykonywania  czynności podczas realizacji zamówienia</w:t>
            </w:r>
          </w:p>
          <w:p w:rsidR="00C419B5" w:rsidRPr="005F5449" w:rsidRDefault="00C419B5" w:rsidP="00DF78C5">
            <w:pPr>
              <w:pStyle w:val="Nagwektabeli"/>
              <w:spacing w:after="0"/>
              <w:rPr>
                <w:rFonts w:ascii="Times New Roman" w:hAnsi="Times New Roman" w:cs="Times New Roman"/>
                <w:i/>
                <w:sz w:val="16"/>
                <w:szCs w:val="16"/>
              </w:rPr>
            </w:pPr>
          </w:p>
        </w:tc>
        <w:tc>
          <w:tcPr>
            <w:tcW w:w="16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419B5" w:rsidRPr="005F5449" w:rsidRDefault="00C419B5" w:rsidP="00DF78C5">
            <w:pPr>
              <w:pStyle w:val="Nagwektabeli"/>
              <w:spacing w:after="0"/>
              <w:rPr>
                <w:rFonts w:ascii="Times New Roman" w:hAnsi="Times New Roman" w:cs="Times New Roman"/>
                <w:sz w:val="16"/>
                <w:szCs w:val="16"/>
              </w:rPr>
            </w:pPr>
            <w:r w:rsidRPr="005F5449">
              <w:rPr>
                <w:rFonts w:ascii="Times New Roman" w:hAnsi="Times New Roman" w:cs="Times New Roman"/>
                <w:sz w:val="16"/>
                <w:szCs w:val="16"/>
              </w:rPr>
              <w:t>Informacja o podstawie do dysponowania tą osobą</w:t>
            </w:r>
          </w:p>
          <w:p w:rsidR="00C419B5" w:rsidRPr="005F5449" w:rsidRDefault="00C419B5" w:rsidP="00DF78C5">
            <w:pPr>
              <w:pStyle w:val="Nagwektabeli"/>
              <w:spacing w:after="0"/>
              <w:rPr>
                <w:rFonts w:ascii="Times New Roman" w:hAnsi="Times New Roman" w:cs="Times New Roman"/>
                <w:sz w:val="16"/>
                <w:szCs w:val="16"/>
              </w:rPr>
            </w:pPr>
            <w:r w:rsidRPr="005F5449">
              <w:rPr>
                <w:rFonts w:ascii="Times New Roman" w:hAnsi="Times New Roman" w:cs="Times New Roman"/>
                <w:sz w:val="16"/>
                <w:szCs w:val="16"/>
              </w:rPr>
              <w:t>przez Wykonawcę</w:t>
            </w:r>
          </w:p>
          <w:p w:rsidR="00C419B5" w:rsidRPr="005F5449" w:rsidRDefault="00C419B5" w:rsidP="00DF78C5">
            <w:pPr>
              <w:pStyle w:val="Nagwektabeli"/>
              <w:spacing w:after="0"/>
              <w:rPr>
                <w:rFonts w:ascii="Times New Roman" w:hAnsi="Times New Roman" w:cs="Times New Roman"/>
                <w:b w:val="0"/>
                <w:i/>
                <w:sz w:val="16"/>
                <w:szCs w:val="16"/>
              </w:rPr>
            </w:pPr>
            <w:r w:rsidRPr="005F5449">
              <w:rPr>
                <w:rFonts w:ascii="Times New Roman" w:hAnsi="Times New Roman" w:cs="Times New Roman"/>
                <w:b w:val="0"/>
                <w:i/>
                <w:sz w:val="16"/>
                <w:szCs w:val="16"/>
              </w:rPr>
              <w:t>(w przypadku udostępnienia</w:t>
            </w:r>
          </w:p>
          <w:p w:rsidR="00C419B5" w:rsidRPr="005F5449" w:rsidRDefault="00C419B5" w:rsidP="00DF78C5">
            <w:pPr>
              <w:pStyle w:val="Nagwektabeli"/>
              <w:spacing w:after="0"/>
              <w:rPr>
                <w:rFonts w:ascii="Times New Roman" w:hAnsi="Times New Roman" w:cs="Times New Roman"/>
                <w:i/>
                <w:sz w:val="16"/>
                <w:szCs w:val="16"/>
              </w:rPr>
            </w:pPr>
            <w:r w:rsidRPr="005F5449">
              <w:rPr>
                <w:rFonts w:ascii="Times New Roman" w:hAnsi="Times New Roman" w:cs="Times New Roman"/>
                <w:b w:val="0"/>
                <w:i/>
                <w:sz w:val="16"/>
                <w:szCs w:val="16"/>
              </w:rPr>
              <w:t>podać nazwę podmiotu)</w:t>
            </w:r>
          </w:p>
        </w:tc>
      </w:tr>
      <w:tr w:rsidR="00C419B5" w:rsidRPr="005F5449" w:rsidTr="00DF78C5">
        <w:trPr>
          <w:trHeight w:val="1337"/>
        </w:trPr>
        <w:tc>
          <w:tcPr>
            <w:tcW w:w="440" w:type="dxa"/>
            <w:tcBorders>
              <w:top w:val="single" w:sz="4" w:space="0" w:color="000000"/>
              <w:left w:val="single" w:sz="4" w:space="0" w:color="000000"/>
              <w:bottom w:val="single" w:sz="4" w:space="0" w:color="000000"/>
              <w:right w:val="single" w:sz="4" w:space="0" w:color="000000"/>
            </w:tcBorders>
            <w:hideMark/>
          </w:tcPr>
          <w:p w:rsidR="00C419B5" w:rsidRPr="005F5449" w:rsidRDefault="00C419B5" w:rsidP="00DF78C5">
            <w:pPr>
              <w:pStyle w:val="Nagwek"/>
              <w:rPr>
                <w:rFonts w:ascii="Times New Roman" w:hAnsi="Times New Roman" w:cs="Times New Roman"/>
                <w:b/>
                <w:bCs/>
                <w:sz w:val="16"/>
                <w:szCs w:val="16"/>
              </w:rPr>
            </w:pPr>
            <w:r w:rsidRPr="005F5449">
              <w:rPr>
                <w:rFonts w:ascii="Times New Roman" w:hAnsi="Times New Roman" w:cs="Times New Roman"/>
                <w:b/>
                <w:bCs/>
                <w:sz w:val="16"/>
                <w:szCs w:val="16"/>
              </w:rPr>
              <w:t>1.</w:t>
            </w:r>
          </w:p>
        </w:tc>
        <w:tc>
          <w:tcPr>
            <w:tcW w:w="1458" w:type="dxa"/>
            <w:tcBorders>
              <w:top w:val="single" w:sz="4" w:space="0" w:color="000000"/>
              <w:left w:val="single" w:sz="4" w:space="0" w:color="000000"/>
              <w:bottom w:val="single" w:sz="4" w:space="0" w:color="000000"/>
              <w:right w:val="single" w:sz="4" w:space="0" w:color="000000"/>
            </w:tcBorders>
          </w:tcPr>
          <w:p w:rsidR="00C419B5" w:rsidRPr="005F5449" w:rsidRDefault="00C419B5" w:rsidP="00DF78C5">
            <w:pPr>
              <w:pStyle w:val="Nagwek"/>
              <w:rPr>
                <w:rFonts w:ascii="Times New Roman" w:hAnsi="Times New Roman" w:cs="Times New Roman"/>
                <w:b/>
                <w:bCs/>
                <w:sz w:val="16"/>
                <w:szCs w:val="16"/>
              </w:rPr>
            </w:pPr>
            <w:r w:rsidRPr="005F5449">
              <w:rPr>
                <w:rFonts w:ascii="Times New Roman" w:hAnsi="Times New Roman" w:cs="Times New Roman"/>
                <w:b/>
                <w:bCs/>
                <w:sz w:val="16"/>
                <w:szCs w:val="16"/>
              </w:rPr>
              <w:t>Kierowanie robotami budowlanymi, z pełnieniem funkcji Kierownika Budowy</w:t>
            </w:r>
          </w:p>
          <w:p w:rsidR="00C419B5" w:rsidRPr="005F5449" w:rsidRDefault="00C419B5" w:rsidP="00DF78C5">
            <w:pPr>
              <w:pStyle w:val="Nagwek"/>
              <w:rPr>
                <w:rFonts w:ascii="Times New Roman" w:hAnsi="Times New Roman" w:cs="Times New Roman"/>
                <w:b/>
                <w:bCs/>
                <w:sz w:val="16"/>
                <w:szCs w:val="16"/>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sz w:val="20"/>
                <w:szCs w:val="20"/>
                <w:lang w:eastAsia="zh-CN"/>
              </w:rPr>
              <w:t>………..</w:t>
            </w:r>
          </w:p>
        </w:tc>
        <w:tc>
          <w:tcPr>
            <w:tcW w:w="1353" w:type="dxa"/>
            <w:tcBorders>
              <w:top w:val="single" w:sz="4" w:space="0" w:color="000000"/>
              <w:left w:val="single" w:sz="4" w:space="0" w:color="000000"/>
              <w:bottom w:val="single" w:sz="4" w:space="0" w:color="000000"/>
              <w:right w:val="single" w:sz="4" w:space="0" w:color="000000"/>
            </w:tcBorders>
            <w:vAlign w:val="center"/>
          </w:tcPr>
          <w:p w:rsidR="00C419B5" w:rsidRPr="005F5449" w:rsidRDefault="00C419B5" w:rsidP="00DF78C5">
            <w:pPr>
              <w:widowControl w:val="0"/>
              <w:snapToGrid w:val="0"/>
              <w:jc w:val="center"/>
              <w:rPr>
                <w:rFonts w:ascii="Times New Roman" w:hAnsi="Times New Roman" w:cs="Times New Roman"/>
                <w:bCs/>
                <w:i/>
                <w:sz w:val="16"/>
                <w:szCs w:val="16"/>
              </w:rPr>
            </w:pPr>
            <w:r w:rsidRPr="005F5449">
              <w:rPr>
                <w:rFonts w:ascii="Times New Roman" w:hAnsi="Times New Roman" w:cs="Times New Roman"/>
                <w:bCs/>
                <w:i/>
                <w:sz w:val="16"/>
                <w:szCs w:val="16"/>
              </w:rPr>
              <w:t>W latach/ miesiącach</w:t>
            </w:r>
          </w:p>
          <w:p w:rsidR="00C419B5" w:rsidRPr="005F5449" w:rsidRDefault="00C419B5" w:rsidP="00DF78C5">
            <w:pPr>
              <w:widowControl w:val="0"/>
              <w:snapToGrid w:val="0"/>
              <w:jc w:val="center"/>
              <w:rPr>
                <w:rFonts w:ascii="Times New Roman" w:hAnsi="Times New Roman" w:cs="Times New Roman"/>
                <w:bCs/>
                <w:i/>
                <w:sz w:val="16"/>
                <w:szCs w:val="16"/>
              </w:rPr>
            </w:pPr>
            <w:r w:rsidRPr="005F5449">
              <w:rPr>
                <w:rFonts w:ascii="Times New Roman" w:hAnsi="Times New Roman" w:cs="Times New Roman"/>
                <w:bCs/>
                <w:i/>
                <w:sz w:val="16"/>
                <w:szCs w:val="16"/>
              </w:rPr>
              <w:t>od-do</w:t>
            </w:r>
          </w:p>
          <w:p w:rsidR="00C419B5" w:rsidRPr="005F5449" w:rsidRDefault="00C419B5" w:rsidP="00DF78C5">
            <w:pPr>
              <w:widowControl w:val="0"/>
              <w:snapToGrid w:val="0"/>
              <w:jc w:val="center"/>
              <w:rPr>
                <w:rFonts w:ascii="Times New Roman" w:hAnsi="Times New Roman" w:cs="Times New Roman"/>
                <w:bCs/>
                <w:i/>
                <w:sz w:val="16"/>
                <w:szCs w:val="16"/>
              </w:rPr>
            </w:pPr>
          </w:p>
          <w:p w:rsidR="00C419B5" w:rsidRPr="005F5449" w:rsidRDefault="00C419B5" w:rsidP="00DF78C5">
            <w:pPr>
              <w:widowControl w:val="0"/>
              <w:suppressAutoHyphens/>
              <w:snapToGrid w:val="0"/>
              <w:jc w:val="center"/>
              <w:rPr>
                <w:rFonts w:ascii="Times New Roman" w:hAnsi="Times New Roman" w:cs="Times New Roman"/>
                <w:bCs/>
                <w:sz w:val="20"/>
                <w:szCs w:val="20"/>
                <w:lang w:eastAsia="zh-CN"/>
              </w:rPr>
            </w:pPr>
            <w:r w:rsidRPr="005F5449">
              <w:rPr>
                <w:rFonts w:ascii="Times New Roman" w:hAnsi="Times New Roman" w:cs="Times New Roman"/>
                <w:bCs/>
                <w:i/>
                <w:sz w:val="16"/>
                <w:szCs w:val="16"/>
              </w:rPr>
              <w:t>………lat/..…</w:t>
            </w:r>
            <w:proofErr w:type="spellStart"/>
            <w:r w:rsidRPr="005F5449">
              <w:rPr>
                <w:rFonts w:ascii="Times New Roman" w:hAnsi="Times New Roman" w:cs="Times New Roman"/>
                <w:bCs/>
                <w:i/>
                <w:sz w:val="16"/>
                <w:szCs w:val="16"/>
              </w:rPr>
              <w:t>msc</w:t>
            </w:r>
            <w:proofErr w:type="spellEnd"/>
          </w:p>
        </w:tc>
        <w:tc>
          <w:tcPr>
            <w:tcW w:w="1579" w:type="dxa"/>
            <w:tcBorders>
              <w:top w:val="single" w:sz="4" w:space="0" w:color="000000"/>
              <w:left w:val="single" w:sz="4" w:space="0" w:color="000000"/>
              <w:bottom w:val="single" w:sz="4" w:space="0" w:color="000000"/>
              <w:right w:val="single" w:sz="4" w:space="0" w:color="000000"/>
            </w:tcBorders>
            <w:vAlign w:val="center"/>
          </w:tcPr>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sz w:val="20"/>
                <w:szCs w:val="20"/>
                <w:lang w:eastAsia="zh-CN"/>
              </w:rPr>
              <w:t>………..</w:t>
            </w: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419B5" w:rsidRPr="005F5449" w:rsidRDefault="00C419B5" w:rsidP="00DF78C5">
            <w:pPr>
              <w:widowControl w:val="0"/>
              <w:suppressAutoHyphens/>
              <w:snapToGrid w:val="0"/>
              <w:jc w:val="center"/>
              <w:rPr>
                <w:rFonts w:ascii="Times New Roman" w:hAnsi="Times New Roman" w:cs="Times New Roman"/>
                <w:bCs/>
                <w:sz w:val="20"/>
                <w:szCs w:val="20"/>
                <w:lang w:eastAsia="zh-CN"/>
              </w:rPr>
            </w:pPr>
            <w:r w:rsidRPr="005F5449">
              <w:rPr>
                <w:rFonts w:ascii="Times New Roman" w:hAnsi="Times New Roman" w:cs="Times New Roman"/>
                <w:bCs/>
                <w:sz w:val="20"/>
                <w:szCs w:val="20"/>
                <w:lang w:eastAsia="zh-CN"/>
              </w:rPr>
              <w:t>………..</w:t>
            </w:r>
          </w:p>
        </w:tc>
        <w:tc>
          <w:tcPr>
            <w:tcW w:w="16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419B5" w:rsidRPr="005F5449" w:rsidRDefault="00C419B5" w:rsidP="00DF78C5">
            <w:pPr>
              <w:pStyle w:val="Nagwek"/>
              <w:rPr>
                <w:rFonts w:ascii="Times New Roman" w:hAnsi="Times New Roman" w:cs="Times New Roman"/>
                <w:sz w:val="16"/>
                <w:szCs w:val="16"/>
              </w:rPr>
            </w:pPr>
            <w:r w:rsidRPr="005F5449">
              <w:rPr>
                <w:rFonts w:ascii="Times New Roman" w:hAnsi="Times New Roman" w:cs="Times New Roman"/>
                <w:iCs/>
                <w:sz w:val="16"/>
                <w:szCs w:val="16"/>
              </w:rPr>
              <w:t>Osoba będąca w dyspozycji Wykonawcy)</w:t>
            </w:r>
          </w:p>
          <w:p w:rsidR="00C419B5" w:rsidRPr="005F5449" w:rsidRDefault="00C419B5" w:rsidP="00DF78C5">
            <w:pPr>
              <w:pStyle w:val="Nagwek"/>
              <w:rPr>
                <w:rFonts w:ascii="Times New Roman" w:hAnsi="Times New Roman" w:cs="Times New Roman"/>
                <w:iCs/>
                <w:sz w:val="16"/>
                <w:szCs w:val="16"/>
              </w:rPr>
            </w:pPr>
          </w:p>
          <w:p w:rsidR="00C419B5" w:rsidRPr="005F5449" w:rsidRDefault="00C419B5" w:rsidP="00DF78C5">
            <w:pPr>
              <w:pStyle w:val="Nagwek"/>
              <w:rPr>
                <w:rFonts w:ascii="Times New Roman" w:hAnsi="Times New Roman" w:cs="Times New Roman"/>
                <w:sz w:val="16"/>
                <w:szCs w:val="16"/>
              </w:rPr>
            </w:pPr>
            <w:r w:rsidRPr="005F5449">
              <w:rPr>
                <w:rFonts w:ascii="Times New Roman" w:hAnsi="Times New Roman" w:cs="Times New Roman"/>
                <w:iCs/>
                <w:sz w:val="16"/>
                <w:szCs w:val="16"/>
              </w:rPr>
              <w:t>Osoba udostępniona</w:t>
            </w:r>
          </w:p>
          <w:p w:rsidR="00C419B5" w:rsidRPr="005F5449" w:rsidRDefault="00C419B5" w:rsidP="00DF78C5">
            <w:pPr>
              <w:pStyle w:val="Nagwek"/>
              <w:rPr>
                <w:rFonts w:ascii="Times New Roman" w:hAnsi="Times New Roman" w:cs="Times New Roman"/>
                <w:sz w:val="16"/>
                <w:szCs w:val="16"/>
              </w:rPr>
            </w:pPr>
            <w:r w:rsidRPr="005F5449">
              <w:rPr>
                <w:rFonts w:ascii="Times New Roman" w:hAnsi="Times New Roman" w:cs="Times New Roman"/>
                <w:iCs/>
                <w:sz w:val="16"/>
                <w:szCs w:val="16"/>
              </w:rPr>
              <w:t xml:space="preserve">przez inny podmiot , </w:t>
            </w:r>
            <w:r w:rsidRPr="005F5449">
              <w:rPr>
                <w:rFonts w:ascii="Times New Roman" w:hAnsi="Times New Roman" w:cs="Times New Roman"/>
                <w:iCs/>
                <w:sz w:val="16"/>
                <w:szCs w:val="16"/>
              </w:rPr>
              <w:br/>
            </w:r>
            <w:proofErr w:type="spellStart"/>
            <w:r w:rsidRPr="005F5449">
              <w:rPr>
                <w:rFonts w:ascii="Times New Roman" w:hAnsi="Times New Roman" w:cs="Times New Roman"/>
                <w:iCs/>
                <w:sz w:val="16"/>
                <w:szCs w:val="16"/>
              </w:rPr>
              <w:t>tj</w:t>
            </w:r>
            <w:proofErr w:type="spellEnd"/>
            <w:r w:rsidRPr="005F5449">
              <w:rPr>
                <w:rFonts w:ascii="Times New Roman" w:hAnsi="Times New Roman" w:cs="Times New Roman"/>
                <w:iCs/>
                <w:sz w:val="16"/>
                <w:szCs w:val="16"/>
              </w:rPr>
              <w:t>……….…………………..</w:t>
            </w:r>
          </w:p>
          <w:p w:rsidR="00C419B5" w:rsidRPr="005F5449" w:rsidRDefault="00C419B5" w:rsidP="00DF78C5">
            <w:pPr>
              <w:pStyle w:val="Nagwek"/>
              <w:rPr>
                <w:rFonts w:ascii="Times New Roman" w:hAnsi="Times New Roman" w:cs="Times New Roman"/>
                <w:b/>
                <w:bCs/>
                <w:iCs/>
                <w:sz w:val="16"/>
                <w:szCs w:val="16"/>
              </w:rPr>
            </w:pPr>
          </w:p>
        </w:tc>
      </w:tr>
      <w:tr w:rsidR="00C419B5" w:rsidRPr="005F5449" w:rsidTr="00DF78C5">
        <w:trPr>
          <w:trHeight w:val="1337"/>
        </w:trPr>
        <w:tc>
          <w:tcPr>
            <w:tcW w:w="440" w:type="dxa"/>
            <w:tcBorders>
              <w:top w:val="single" w:sz="4" w:space="0" w:color="000000"/>
              <w:left w:val="single" w:sz="4" w:space="0" w:color="000000"/>
              <w:bottom w:val="single" w:sz="4" w:space="0" w:color="000000"/>
              <w:right w:val="single" w:sz="4" w:space="0" w:color="000000"/>
            </w:tcBorders>
          </w:tcPr>
          <w:p w:rsidR="00C419B5" w:rsidRPr="005F5449" w:rsidRDefault="00C419B5" w:rsidP="00DF78C5">
            <w:pPr>
              <w:widowControl w:val="0"/>
              <w:snapToGrid w:val="0"/>
              <w:jc w:val="center"/>
              <w:rPr>
                <w:rFonts w:ascii="Times New Roman" w:hAnsi="Times New Roman" w:cs="Times New Roman"/>
                <w:b/>
                <w:bCs/>
                <w:sz w:val="16"/>
                <w:szCs w:val="16"/>
              </w:rPr>
            </w:pPr>
          </w:p>
          <w:p w:rsidR="00C419B5" w:rsidRPr="005F5449" w:rsidRDefault="00C419B5" w:rsidP="00DF78C5">
            <w:pPr>
              <w:widowControl w:val="0"/>
              <w:snapToGrid w:val="0"/>
              <w:jc w:val="center"/>
              <w:rPr>
                <w:rFonts w:ascii="Times New Roman" w:hAnsi="Times New Roman" w:cs="Times New Roman"/>
                <w:b/>
                <w:bCs/>
                <w:sz w:val="16"/>
                <w:szCs w:val="16"/>
              </w:rPr>
            </w:pPr>
            <w:r w:rsidRPr="005F5449">
              <w:rPr>
                <w:rFonts w:ascii="Times New Roman" w:hAnsi="Times New Roman" w:cs="Times New Roman"/>
                <w:b/>
                <w:bCs/>
                <w:sz w:val="16"/>
                <w:szCs w:val="16"/>
              </w:rPr>
              <w:t>2.</w:t>
            </w:r>
          </w:p>
        </w:tc>
        <w:tc>
          <w:tcPr>
            <w:tcW w:w="1458" w:type="dxa"/>
            <w:tcBorders>
              <w:top w:val="single" w:sz="4" w:space="0" w:color="000000"/>
              <w:left w:val="single" w:sz="4" w:space="0" w:color="000000"/>
              <w:bottom w:val="single" w:sz="4" w:space="0" w:color="000000"/>
              <w:right w:val="single" w:sz="4" w:space="0" w:color="000000"/>
            </w:tcBorders>
          </w:tcPr>
          <w:p w:rsidR="00C419B5" w:rsidRPr="005F5449" w:rsidRDefault="00C419B5" w:rsidP="00DF78C5">
            <w:pPr>
              <w:pStyle w:val="Nagwek"/>
              <w:rPr>
                <w:rFonts w:ascii="Times New Roman" w:hAnsi="Times New Roman" w:cs="Times New Roman"/>
                <w:b/>
                <w:bCs/>
                <w:sz w:val="16"/>
                <w:szCs w:val="16"/>
              </w:rPr>
            </w:pPr>
            <w:r w:rsidRPr="005F5449">
              <w:rPr>
                <w:rFonts w:ascii="Times New Roman" w:hAnsi="Times New Roman" w:cs="Times New Roman"/>
                <w:b/>
                <w:bCs/>
                <w:sz w:val="16"/>
                <w:szCs w:val="16"/>
              </w:rPr>
              <w:t xml:space="preserve">Kierowanie robotami budowlanymi, </w:t>
            </w:r>
            <w:r w:rsidRPr="005F5449">
              <w:rPr>
                <w:rFonts w:ascii="Times New Roman" w:hAnsi="Times New Roman" w:cs="Times New Roman"/>
                <w:b/>
                <w:color w:val="000000"/>
                <w:sz w:val="16"/>
                <w:szCs w:val="16"/>
              </w:rPr>
              <w:t>w branży sanitarnej pełniąca funkcję kierownika robót branży sanitarnej</w:t>
            </w:r>
          </w:p>
          <w:p w:rsidR="00C419B5" w:rsidRPr="005F5449" w:rsidRDefault="00C419B5" w:rsidP="00DF78C5">
            <w:pPr>
              <w:widowControl w:val="0"/>
              <w:snapToGrid w:val="0"/>
              <w:rPr>
                <w:rFonts w:ascii="Times New Roman" w:hAnsi="Times New Roman" w:cs="Times New Roman"/>
                <w:b/>
                <w:bCs/>
                <w:sz w:val="16"/>
                <w:szCs w:val="16"/>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sz w:val="20"/>
                <w:szCs w:val="20"/>
                <w:lang w:eastAsia="zh-CN"/>
              </w:rPr>
              <w:t>………..</w:t>
            </w:r>
          </w:p>
        </w:tc>
        <w:tc>
          <w:tcPr>
            <w:tcW w:w="1353" w:type="dxa"/>
            <w:tcBorders>
              <w:top w:val="single" w:sz="4" w:space="0" w:color="000000"/>
              <w:left w:val="single" w:sz="4" w:space="0" w:color="000000"/>
              <w:bottom w:val="single" w:sz="4" w:space="0" w:color="000000"/>
              <w:right w:val="single" w:sz="4" w:space="0" w:color="000000"/>
            </w:tcBorders>
            <w:vAlign w:val="center"/>
          </w:tcPr>
          <w:p w:rsidR="00C419B5" w:rsidRPr="005F5449" w:rsidRDefault="00C419B5" w:rsidP="00DF78C5">
            <w:pPr>
              <w:widowControl w:val="0"/>
              <w:snapToGrid w:val="0"/>
              <w:jc w:val="center"/>
              <w:rPr>
                <w:rFonts w:ascii="Times New Roman" w:hAnsi="Times New Roman" w:cs="Times New Roman"/>
                <w:bCs/>
                <w:i/>
                <w:sz w:val="16"/>
                <w:szCs w:val="16"/>
              </w:rPr>
            </w:pPr>
            <w:r w:rsidRPr="005F5449">
              <w:rPr>
                <w:rFonts w:ascii="Times New Roman" w:hAnsi="Times New Roman" w:cs="Times New Roman"/>
                <w:bCs/>
                <w:i/>
                <w:sz w:val="16"/>
                <w:szCs w:val="16"/>
              </w:rPr>
              <w:t>W latach/ miesiącach</w:t>
            </w:r>
          </w:p>
          <w:p w:rsidR="00C419B5" w:rsidRPr="005F5449" w:rsidRDefault="00C419B5" w:rsidP="00DF78C5">
            <w:pPr>
              <w:widowControl w:val="0"/>
              <w:snapToGrid w:val="0"/>
              <w:jc w:val="center"/>
              <w:rPr>
                <w:rFonts w:ascii="Times New Roman" w:hAnsi="Times New Roman" w:cs="Times New Roman"/>
                <w:bCs/>
                <w:i/>
                <w:sz w:val="16"/>
                <w:szCs w:val="16"/>
              </w:rPr>
            </w:pPr>
            <w:r w:rsidRPr="005F5449">
              <w:rPr>
                <w:rFonts w:ascii="Times New Roman" w:hAnsi="Times New Roman" w:cs="Times New Roman"/>
                <w:bCs/>
                <w:i/>
                <w:sz w:val="16"/>
                <w:szCs w:val="16"/>
              </w:rPr>
              <w:t>od-do</w:t>
            </w:r>
          </w:p>
          <w:p w:rsidR="00C419B5" w:rsidRPr="005F5449" w:rsidRDefault="00C419B5" w:rsidP="00DF78C5">
            <w:pPr>
              <w:widowControl w:val="0"/>
              <w:snapToGrid w:val="0"/>
              <w:jc w:val="center"/>
              <w:rPr>
                <w:rFonts w:ascii="Times New Roman" w:hAnsi="Times New Roman" w:cs="Times New Roman"/>
                <w:bCs/>
                <w:i/>
                <w:sz w:val="16"/>
                <w:szCs w:val="16"/>
              </w:rPr>
            </w:pPr>
          </w:p>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i/>
                <w:sz w:val="16"/>
                <w:szCs w:val="16"/>
              </w:rPr>
              <w:t>………lat/..…</w:t>
            </w:r>
            <w:proofErr w:type="spellStart"/>
            <w:r w:rsidRPr="005F5449">
              <w:rPr>
                <w:rFonts w:ascii="Times New Roman" w:hAnsi="Times New Roman" w:cs="Times New Roman"/>
                <w:bCs/>
                <w:i/>
                <w:sz w:val="16"/>
                <w:szCs w:val="16"/>
              </w:rPr>
              <w:t>msc</w:t>
            </w:r>
            <w:proofErr w:type="spellEnd"/>
          </w:p>
        </w:tc>
        <w:tc>
          <w:tcPr>
            <w:tcW w:w="1579" w:type="dxa"/>
            <w:tcBorders>
              <w:top w:val="single" w:sz="4" w:space="0" w:color="000000"/>
              <w:left w:val="single" w:sz="4" w:space="0" w:color="000000"/>
              <w:bottom w:val="single" w:sz="4" w:space="0" w:color="000000"/>
              <w:right w:val="single" w:sz="4" w:space="0" w:color="000000"/>
            </w:tcBorders>
            <w:vAlign w:val="center"/>
          </w:tcPr>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sz w:val="20"/>
                <w:szCs w:val="20"/>
                <w:lang w:eastAsia="zh-CN"/>
              </w:rPr>
              <w:t>………..</w:t>
            </w: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sz w:val="20"/>
                <w:szCs w:val="20"/>
                <w:lang w:eastAsia="zh-CN"/>
              </w:rPr>
              <w:t>………..</w:t>
            </w:r>
          </w:p>
        </w:tc>
        <w:tc>
          <w:tcPr>
            <w:tcW w:w="16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419B5" w:rsidRPr="005F5449" w:rsidRDefault="00C419B5" w:rsidP="00DF78C5">
            <w:pPr>
              <w:widowControl w:val="0"/>
              <w:ind w:left="122"/>
              <w:rPr>
                <w:rFonts w:ascii="Times New Roman" w:hAnsi="Times New Roman" w:cs="Times New Roman"/>
              </w:rPr>
            </w:pPr>
            <w:r w:rsidRPr="005F5449">
              <w:rPr>
                <w:rFonts w:ascii="Times New Roman" w:hAnsi="Times New Roman" w:cs="Times New Roman"/>
                <w:iCs/>
                <w:sz w:val="16"/>
                <w:szCs w:val="16"/>
              </w:rPr>
              <w:t>Osoba będąca w dyspozycji Wykonawcy)</w:t>
            </w:r>
          </w:p>
          <w:p w:rsidR="00C419B5" w:rsidRPr="005F5449" w:rsidRDefault="00C419B5" w:rsidP="00DF78C5">
            <w:pPr>
              <w:widowControl w:val="0"/>
              <w:rPr>
                <w:rFonts w:ascii="Times New Roman" w:hAnsi="Times New Roman" w:cs="Times New Roman"/>
              </w:rPr>
            </w:pPr>
            <w:r w:rsidRPr="005F5449">
              <w:rPr>
                <w:rFonts w:ascii="Times New Roman" w:eastAsia="Symbol" w:hAnsi="Times New Roman" w:cs="Times New Roman"/>
                <w:iCs/>
                <w:sz w:val="16"/>
                <w:szCs w:val="16"/>
              </w:rPr>
              <w:t xml:space="preserve">   </w:t>
            </w:r>
            <w:r w:rsidRPr="005F5449">
              <w:rPr>
                <w:rFonts w:ascii="Times New Roman" w:hAnsi="Times New Roman" w:cs="Times New Roman"/>
                <w:iCs/>
                <w:sz w:val="16"/>
                <w:szCs w:val="16"/>
              </w:rPr>
              <w:t>Osoba udostępniona</w:t>
            </w:r>
          </w:p>
          <w:p w:rsidR="00C419B5" w:rsidRPr="005F5449" w:rsidRDefault="00C419B5" w:rsidP="00DF78C5">
            <w:pPr>
              <w:widowControl w:val="0"/>
              <w:rPr>
                <w:rFonts w:ascii="Times New Roman" w:hAnsi="Times New Roman" w:cs="Times New Roman"/>
              </w:rPr>
            </w:pPr>
            <w:r w:rsidRPr="005F5449">
              <w:rPr>
                <w:rFonts w:ascii="Times New Roman" w:hAnsi="Times New Roman" w:cs="Times New Roman"/>
                <w:iCs/>
                <w:sz w:val="16"/>
                <w:szCs w:val="16"/>
              </w:rPr>
              <w:t>przez inny podmiot ,</w:t>
            </w:r>
            <w:r w:rsidRPr="005F5449">
              <w:rPr>
                <w:rFonts w:ascii="Times New Roman" w:hAnsi="Times New Roman" w:cs="Times New Roman"/>
                <w:iCs/>
                <w:sz w:val="16"/>
                <w:szCs w:val="16"/>
              </w:rPr>
              <w:br/>
              <w:t xml:space="preserve"> tj.………………………..</w:t>
            </w:r>
          </w:p>
        </w:tc>
      </w:tr>
      <w:tr w:rsidR="00C419B5" w:rsidRPr="005F5449" w:rsidTr="00DF78C5">
        <w:trPr>
          <w:trHeight w:val="1337"/>
        </w:trPr>
        <w:tc>
          <w:tcPr>
            <w:tcW w:w="440" w:type="dxa"/>
            <w:tcBorders>
              <w:top w:val="single" w:sz="4" w:space="0" w:color="000000"/>
              <w:left w:val="single" w:sz="4" w:space="0" w:color="000000"/>
              <w:bottom w:val="single" w:sz="4" w:space="0" w:color="000000"/>
              <w:right w:val="single" w:sz="4" w:space="0" w:color="000000"/>
            </w:tcBorders>
          </w:tcPr>
          <w:p w:rsidR="00C419B5" w:rsidRPr="005F5449" w:rsidRDefault="00C419B5" w:rsidP="00DF78C5">
            <w:pPr>
              <w:widowControl w:val="0"/>
              <w:snapToGrid w:val="0"/>
              <w:jc w:val="center"/>
              <w:rPr>
                <w:rFonts w:ascii="Times New Roman" w:hAnsi="Times New Roman" w:cs="Times New Roman"/>
                <w:b/>
                <w:bCs/>
                <w:sz w:val="16"/>
                <w:szCs w:val="16"/>
              </w:rPr>
            </w:pPr>
          </w:p>
          <w:p w:rsidR="00C419B5" w:rsidRPr="005F5449" w:rsidRDefault="00C419B5" w:rsidP="00DF78C5">
            <w:pPr>
              <w:widowControl w:val="0"/>
              <w:snapToGrid w:val="0"/>
              <w:jc w:val="center"/>
              <w:rPr>
                <w:rFonts w:ascii="Times New Roman" w:hAnsi="Times New Roman" w:cs="Times New Roman"/>
                <w:b/>
                <w:bCs/>
                <w:sz w:val="16"/>
                <w:szCs w:val="16"/>
              </w:rPr>
            </w:pPr>
            <w:r w:rsidRPr="005F5449">
              <w:rPr>
                <w:rFonts w:ascii="Times New Roman" w:hAnsi="Times New Roman" w:cs="Times New Roman"/>
                <w:b/>
                <w:bCs/>
                <w:sz w:val="16"/>
                <w:szCs w:val="16"/>
              </w:rPr>
              <w:t>3.</w:t>
            </w:r>
          </w:p>
        </w:tc>
        <w:tc>
          <w:tcPr>
            <w:tcW w:w="1458" w:type="dxa"/>
            <w:tcBorders>
              <w:top w:val="single" w:sz="4" w:space="0" w:color="000000"/>
              <w:left w:val="single" w:sz="4" w:space="0" w:color="000000"/>
              <w:bottom w:val="single" w:sz="4" w:space="0" w:color="000000"/>
              <w:right w:val="single" w:sz="4" w:space="0" w:color="000000"/>
            </w:tcBorders>
          </w:tcPr>
          <w:p w:rsidR="00C419B5" w:rsidRPr="005F5449" w:rsidRDefault="00C419B5" w:rsidP="00DF78C5">
            <w:pPr>
              <w:jc w:val="both"/>
              <w:rPr>
                <w:rFonts w:ascii="Times New Roman" w:hAnsi="Times New Roman" w:cs="Times New Roman"/>
                <w:b/>
                <w:color w:val="000000"/>
                <w:sz w:val="16"/>
                <w:szCs w:val="16"/>
              </w:rPr>
            </w:pPr>
          </w:p>
          <w:p w:rsidR="00C419B5" w:rsidRPr="005F5449" w:rsidRDefault="00C419B5" w:rsidP="00DF78C5">
            <w:pPr>
              <w:jc w:val="both"/>
              <w:rPr>
                <w:rFonts w:ascii="Times New Roman" w:eastAsia="Calibri" w:hAnsi="Times New Roman" w:cs="Times New Roman"/>
                <w:color w:val="00000A"/>
                <w:sz w:val="16"/>
                <w:szCs w:val="16"/>
              </w:rPr>
            </w:pPr>
            <w:r w:rsidRPr="005F5449">
              <w:rPr>
                <w:rFonts w:ascii="Times New Roman" w:hAnsi="Times New Roman" w:cs="Times New Roman"/>
                <w:b/>
                <w:color w:val="000000"/>
                <w:sz w:val="16"/>
                <w:szCs w:val="16"/>
              </w:rPr>
              <w:t>Kierowanie robotami budowlanymi w branży elektrycznej pełniąca funkcję kierownika robót branży elektrycznej</w:t>
            </w:r>
          </w:p>
          <w:p w:rsidR="00C419B5" w:rsidRPr="005F5449" w:rsidRDefault="00C419B5" w:rsidP="00DF78C5">
            <w:pPr>
              <w:pStyle w:val="Nagwek"/>
              <w:rPr>
                <w:rFonts w:ascii="Times New Roman" w:hAnsi="Times New Roman" w:cs="Times New Roman"/>
                <w:b/>
                <w:bCs/>
                <w:sz w:val="16"/>
                <w:szCs w:val="16"/>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sz w:val="20"/>
                <w:szCs w:val="20"/>
                <w:lang w:eastAsia="zh-CN"/>
              </w:rPr>
              <w:t>………..</w:t>
            </w:r>
          </w:p>
        </w:tc>
        <w:tc>
          <w:tcPr>
            <w:tcW w:w="1353" w:type="dxa"/>
            <w:tcBorders>
              <w:top w:val="single" w:sz="4" w:space="0" w:color="000000"/>
              <w:left w:val="single" w:sz="4" w:space="0" w:color="000000"/>
              <w:bottom w:val="single" w:sz="4" w:space="0" w:color="000000"/>
              <w:right w:val="single" w:sz="4" w:space="0" w:color="000000"/>
            </w:tcBorders>
            <w:vAlign w:val="center"/>
          </w:tcPr>
          <w:p w:rsidR="00C419B5" w:rsidRPr="005F5449" w:rsidRDefault="00C419B5" w:rsidP="00DF78C5">
            <w:pPr>
              <w:widowControl w:val="0"/>
              <w:snapToGrid w:val="0"/>
              <w:jc w:val="center"/>
              <w:rPr>
                <w:rFonts w:ascii="Times New Roman" w:hAnsi="Times New Roman" w:cs="Times New Roman"/>
                <w:bCs/>
                <w:i/>
                <w:sz w:val="16"/>
                <w:szCs w:val="16"/>
              </w:rPr>
            </w:pPr>
            <w:r w:rsidRPr="005F5449">
              <w:rPr>
                <w:rFonts w:ascii="Times New Roman" w:hAnsi="Times New Roman" w:cs="Times New Roman"/>
                <w:bCs/>
                <w:i/>
                <w:sz w:val="16"/>
                <w:szCs w:val="16"/>
              </w:rPr>
              <w:t>W latach/ miesiącach</w:t>
            </w:r>
          </w:p>
          <w:p w:rsidR="00C419B5" w:rsidRPr="005F5449" w:rsidRDefault="00C419B5" w:rsidP="00DF78C5">
            <w:pPr>
              <w:widowControl w:val="0"/>
              <w:snapToGrid w:val="0"/>
              <w:jc w:val="center"/>
              <w:rPr>
                <w:rFonts w:ascii="Times New Roman" w:hAnsi="Times New Roman" w:cs="Times New Roman"/>
                <w:bCs/>
                <w:i/>
                <w:sz w:val="16"/>
                <w:szCs w:val="16"/>
              </w:rPr>
            </w:pPr>
            <w:r w:rsidRPr="005F5449">
              <w:rPr>
                <w:rFonts w:ascii="Times New Roman" w:hAnsi="Times New Roman" w:cs="Times New Roman"/>
                <w:bCs/>
                <w:i/>
                <w:sz w:val="16"/>
                <w:szCs w:val="16"/>
              </w:rPr>
              <w:t>od-do</w:t>
            </w:r>
          </w:p>
          <w:p w:rsidR="00C419B5" w:rsidRPr="005F5449" w:rsidRDefault="00C419B5" w:rsidP="00DF78C5">
            <w:pPr>
              <w:widowControl w:val="0"/>
              <w:snapToGrid w:val="0"/>
              <w:jc w:val="center"/>
              <w:rPr>
                <w:rFonts w:ascii="Times New Roman" w:hAnsi="Times New Roman" w:cs="Times New Roman"/>
                <w:bCs/>
                <w:i/>
                <w:sz w:val="16"/>
                <w:szCs w:val="16"/>
              </w:rPr>
            </w:pPr>
          </w:p>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i/>
                <w:sz w:val="16"/>
                <w:szCs w:val="16"/>
              </w:rPr>
              <w:t>………lat/..…</w:t>
            </w:r>
            <w:proofErr w:type="spellStart"/>
            <w:r w:rsidRPr="005F5449">
              <w:rPr>
                <w:rFonts w:ascii="Times New Roman" w:hAnsi="Times New Roman" w:cs="Times New Roman"/>
                <w:bCs/>
                <w:i/>
                <w:sz w:val="16"/>
                <w:szCs w:val="16"/>
              </w:rPr>
              <w:t>msc</w:t>
            </w:r>
            <w:proofErr w:type="spellEnd"/>
          </w:p>
        </w:tc>
        <w:tc>
          <w:tcPr>
            <w:tcW w:w="1579" w:type="dxa"/>
            <w:tcBorders>
              <w:top w:val="single" w:sz="4" w:space="0" w:color="000000"/>
              <w:left w:val="single" w:sz="4" w:space="0" w:color="000000"/>
              <w:bottom w:val="single" w:sz="4" w:space="0" w:color="000000"/>
              <w:right w:val="single" w:sz="4" w:space="0" w:color="000000"/>
            </w:tcBorders>
            <w:vAlign w:val="center"/>
          </w:tcPr>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sz w:val="20"/>
                <w:szCs w:val="20"/>
                <w:lang w:eastAsia="zh-CN"/>
              </w:rPr>
              <w:t>………..</w:t>
            </w: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sz w:val="20"/>
                <w:szCs w:val="20"/>
                <w:lang w:eastAsia="zh-CN"/>
              </w:rPr>
              <w:t>………..</w:t>
            </w:r>
          </w:p>
        </w:tc>
        <w:tc>
          <w:tcPr>
            <w:tcW w:w="16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419B5" w:rsidRPr="005F5449" w:rsidRDefault="00C419B5" w:rsidP="00DF78C5">
            <w:pPr>
              <w:widowControl w:val="0"/>
              <w:ind w:left="122"/>
              <w:rPr>
                <w:rFonts w:ascii="Times New Roman" w:hAnsi="Times New Roman" w:cs="Times New Roman"/>
              </w:rPr>
            </w:pPr>
            <w:r w:rsidRPr="005F5449">
              <w:rPr>
                <w:rFonts w:ascii="Times New Roman" w:hAnsi="Times New Roman" w:cs="Times New Roman"/>
                <w:iCs/>
                <w:sz w:val="16"/>
                <w:szCs w:val="16"/>
              </w:rPr>
              <w:t>Osoba będąca w dyspozycji Wykonawcy)</w:t>
            </w:r>
          </w:p>
          <w:p w:rsidR="00C419B5" w:rsidRPr="005F5449" w:rsidRDefault="00C419B5" w:rsidP="00DF78C5">
            <w:pPr>
              <w:widowControl w:val="0"/>
              <w:rPr>
                <w:rFonts w:ascii="Times New Roman" w:hAnsi="Times New Roman" w:cs="Times New Roman"/>
              </w:rPr>
            </w:pPr>
            <w:r w:rsidRPr="005F5449">
              <w:rPr>
                <w:rFonts w:ascii="Times New Roman" w:eastAsia="Symbol" w:hAnsi="Times New Roman" w:cs="Times New Roman"/>
                <w:iCs/>
                <w:sz w:val="16"/>
                <w:szCs w:val="16"/>
              </w:rPr>
              <w:t xml:space="preserve">   </w:t>
            </w:r>
            <w:r w:rsidRPr="005F5449">
              <w:rPr>
                <w:rFonts w:ascii="Times New Roman" w:hAnsi="Times New Roman" w:cs="Times New Roman"/>
                <w:iCs/>
                <w:sz w:val="16"/>
                <w:szCs w:val="16"/>
              </w:rPr>
              <w:t>Osoba udostępniona</w:t>
            </w:r>
          </w:p>
          <w:p w:rsidR="00C419B5" w:rsidRPr="005F5449" w:rsidRDefault="00C419B5" w:rsidP="00DF78C5">
            <w:pPr>
              <w:widowControl w:val="0"/>
              <w:ind w:left="122"/>
              <w:rPr>
                <w:rFonts w:ascii="Times New Roman" w:hAnsi="Times New Roman" w:cs="Times New Roman"/>
                <w:iCs/>
                <w:sz w:val="16"/>
                <w:szCs w:val="16"/>
              </w:rPr>
            </w:pPr>
            <w:r w:rsidRPr="005F5449">
              <w:rPr>
                <w:rFonts w:ascii="Times New Roman" w:hAnsi="Times New Roman" w:cs="Times New Roman"/>
                <w:iCs/>
                <w:sz w:val="16"/>
                <w:szCs w:val="16"/>
              </w:rPr>
              <w:t>przez inny podmiot ,</w:t>
            </w:r>
            <w:r w:rsidRPr="005F5449">
              <w:rPr>
                <w:rFonts w:ascii="Times New Roman" w:hAnsi="Times New Roman" w:cs="Times New Roman"/>
                <w:iCs/>
                <w:sz w:val="16"/>
                <w:szCs w:val="16"/>
              </w:rPr>
              <w:br/>
              <w:t xml:space="preserve"> tj.………………………..</w:t>
            </w:r>
          </w:p>
        </w:tc>
      </w:tr>
      <w:tr w:rsidR="00C419B5" w:rsidRPr="005F5449" w:rsidTr="00DF78C5">
        <w:trPr>
          <w:trHeight w:val="1337"/>
        </w:trPr>
        <w:tc>
          <w:tcPr>
            <w:tcW w:w="440" w:type="dxa"/>
            <w:tcBorders>
              <w:top w:val="single" w:sz="4" w:space="0" w:color="000000"/>
              <w:left w:val="single" w:sz="4" w:space="0" w:color="000000"/>
              <w:bottom w:val="single" w:sz="4" w:space="0" w:color="000000"/>
              <w:right w:val="single" w:sz="4" w:space="0" w:color="000000"/>
            </w:tcBorders>
          </w:tcPr>
          <w:p w:rsidR="00C419B5" w:rsidRPr="005F5449" w:rsidRDefault="00C419B5" w:rsidP="00DF78C5">
            <w:pPr>
              <w:widowControl w:val="0"/>
              <w:snapToGrid w:val="0"/>
              <w:jc w:val="center"/>
              <w:rPr>
                <w:rFonts w:ascii="Times New Roman" w:hAnsi="Times New Roman" w:cs="Times New Roman"/>
                <w:b/>
                <w:bCs/>
                <w:sz w:val="16"/>
                <w:szCs w:val="16"/>
              </w:rPr>
            </w:pPr>
          </w:p>
          <w:p w:rsidR="00C419B5" w:rsidRPr="005F5449" w:rsidRDefault="00C419B5" w:rsidP="00DF78C5">
            <w:pPr>
              <w:widowControl w:val="0"/>
              <w:snapToGrid w:val="0"/>
              <w:jc w:val="center"/>
              <w:rPr>
                <w:rFonts w:ascii="Times New Roman" w:hAnsi="Times New Roman" w:cs="Times New Roman"/>
                <w:b/>
                <w:bCs/>
                <w:sz w:val="16"/>
                <w:szCs w:val="16"/>
              </w:rPr>
            </w:pPr>
            <w:r w:rsidRPr="005F5449">
              <w:rPr>
                <w:rFonts w:ascii="Times New Roman" w:hAnsi="Times New Roman" w:cs="Times New Roman"/>
                <w:b/>
                <w:bCs/>
                <w:sz w:val="16"/>
                <w:szCs w:val="16"/>
              </w:rPr>
              <w:t>4.</w:t>
            </w:r>
          </w:p>
        </w:tc>
        <w:tc>
          <w:tcPr>
            <w:tcW w:w="1458" w:type="dxa"/>
            <w:tcBorders>
              <w:top w:val="single" w:sz="4" w:space="0" w:color="000000"/>
              <w:left w:val="single" w:sz="4" w:space="0" w:color="000000"/>
              <w:bottom w:val="single" w:sz="4" w:space="0" w:color="000000"/>
              <w:right w:val="single" w:sz="4" w:space="0" w:color="000000"/>
            </w:tcBorders>
            <w:hideMark/>
          </w:tcPr>
          <w:p w:rsidR="00C419B5" w:rsidRPr="005F5449" w:rsidRDefault="00C419B5" w:rsidP="00DF78C5">
            <w:pPr>
              <w:pStyle w:val="Nagwek"/>
              <w:rPr>
                <w:rFonts w:ascii="Times New Roman" w:hAnsi="Times New Roman" w:cs="Times New Roman"/>
                <w:b/>
                <w:bCs/>
                <w:sz w:val="16"/>
                <w:szCs w:val="16"/>
              </w:rPr>
            </w:pPr>
            <w:r w:rsidRPr="005F5449">
              <w:rPr>
                <w:rFonts w:ascii="Times New Roman" w:hAnsi="Times New Roman" w:cs="Times New Roman"/>
                <w:b/>
                <w:color w:val="000000"/>
                <w:sz w:val="16"/>
                <w:szCs w:val="16"/>
              </w:rPr>
              <w:t>Kierowanie robotami budowlanymi w branży teletechnicznej pełniąca funkcję kierownika robót branży teletechnicznej</w:t>
            </w:r>
          </w:p>
        </w:tc>
        <w:tc>
          <w:tcPr>
            <w:tcW w:w="1072" w:type="dxa"/>
            <w:tcBorders>
              <w:top w:val="single" w:sz="4" w:space="0" w:color="000000"/>
              <w:left w:val="single" w:sz="4" w:space="0" w:color="000000"/>
              <w:bottom w:val="single" w:sz="4" w:space="0" w:color="000000"/>
              <w:right w:val="single" w:sz="4" w:space="0" w:color="000000"/>
            </w:tcBorders>
            <w:vAlign w:val="center"/>
          </w:tcPr>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sz w:val="20"/>
                <w:szCs w:val="20"/>
                <w:lang w:eastAsia="zh-CN"/>
              </w:rPr>
              <w:t>………..</w:t>
            </w:r>
          </w:p>
        </w:tc>
        <w:tc>
          <w:tcPr>
            <w:tcW w:w="1353" w:type="dxa"/>
            <w:tcBorders>
              <w:top w:val="single" w:sz="4" w:space="0" w:color="000000"/>
              <w:left w:val="single" w:sz="4" w:space="0" w:color="000000"/>
              <w:bottom w:val="single" w:sz="4" w:space="0" w:color="000000"/>
              <w:right w:val="single" w:sz="4" w:space="0" w:color="000000"/>
            </w:tcBorders>
            <w:vAlign w:val="center"/>
          </w:tcPr>
          <w:p w:rsidR="00C419B5" w:rsidRPr="005F5449" w:rsidRDefault="00C419B5" w:rsidP="00DF78C5">
            <w:pPr>
              <w:widowControl w:val="0"/>
              <w:snapToGrid w:val="0"/>
              <w:jc w:val="center"/>
              <w:rPr>
                <w:rFonts w:ascii="Times New Roman" w:hAnsi="Times New Roman" w:cs="Times New Roman"/>
                <w:bCs/>
                <w:i/>
                <w:sz w:val="16"/>
                <w:szCs w:val="16"/>
              </w:rPr>
            </w:pPr>
            <w:r w:rsidRPr="005F5449">
              <w:rPr>
                <w:rFonts w:ascii="Times New Roman" w:hAnsi="Times New Roman" w:cs="Times New Roman"/>
                <w:bCs/>
                <w:i/>
                <w:sz w:val="16"/>
                <w:szCs w:val="16"/>
              </w:rPr>
              <w:t>W latach/ miesiącach</w:t>
            </w:r>
          </w:p>
          <w:p w:rsidR="00C419B5" w:rsidRPr="005F5449" w:rsidRDefault="00C419B5" w:rsidP="00DF78C5">
            <w:pPr>
              <w:widowControl w:val="0"/>
              <w:snapToGrid w:val="0"/>
              <w:jc w:val="center"/>
              <w:rPr>
                <w:rFonts w:ascii="Times New Roman" w:hAnsi="Times New Roman" w:cs="Times New Roman"/>
                <w:bCs/>
                <w:i/>
                <w:sz w:val="16"/>
                <w:szCs w:val="16"/>
              </w:rPr>
            </w:pPr>
            <w:r w:rsidRPr="005F5449">
              <w:rPr>
                <w:rFonts w:ascii="Times New Roman" w:hAnsi="Times New Roman" w:cs="Times New Roman"/>
                <w:bCs/>
                <w:i/>
                <w:sz w:val="16"/>
                <w:szCs w:val="16"/>
              </w:rPr>
              <w:t>od-do</w:t>
            </w:r>
          </w:p>
          <w:p w:rsidR="00C419B5" w:rsidRPr="005F5449" w:rsidRDefault="00C419B5" w:rsidP="00DF78C5">
            <w:pPr>
              <w:widowControl w:val="0"/>
              <w:snapToGrid w:val="0"/>
              <w:jc w:val="center"/>
              <w:rPr>
                <w:rFonts w:ascii="Times New Roman" w:hAnsi="Times New Roman" w:cs="Times New Roman"/>
                <w:bCs/>
                <w:i/>
                <w:sz w:val="16"/>
                <w:szCs w:val="16"/>
              </w:rPr>
            </w:pPr>
          </w:p>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i/>
                <w:sz w:val="16"/>
                <w:szCs w:val="16"/>
              </w:rPr>
              <w:t>………lat/..…</w:t>
            </w:r>
            <w:proofErr w:type="spellStart"/>
            <w:r w:rsidRPr="005F5449">
              <w:rPr>
                <w:rFonts w:ascii="Times New Roman" w:hAnsi="Times New Roman" w:cs="Times New Roman"/>
                <w:bCs/>
                <w:i/>
                <w:sz w:val="16"/>
                <w:szCs w:val="16"/>
              </w:rPr>
              <w:t>msc</w:t>
            </w:r>
            <w:proofErr w:type="spellEnd"/>
          </w:p>
        </w:tc>
        <w:tc>
          <w:tcPr>
            <w:tcW w:w="1579" w:type="dxa"/>
            <w:tcBorders>
              <w:top w:val="single" w:sz="4" w:space="0" w:color="000000"/>
              <w:left w:val="single" w:sz="4" w:space="0" w:color="000000"/>
              <w:bottom w:val="single" w:sz="4" w:space="0" w:color="000000"/>
              <w:right w:val="single" w:sz="4" w:space="0" w:color="000000"/>
            </w:tcBorders>
            <w:vAlign w:val="center"/>
          </w:tcPr>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sz w:val="20"/>
                <w:szCs w:val="20"/>
                <w:lang w:eastAsia="zh-CN"/>
              </w:rPr>
              <w:t>………..</w:t>
            </w: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sz w:val="20"/>
                <w:szCs w:val="20"/>
                <w:lang w:eastAsia="zh-CN"/>
              </w:rPr>
              <w:t>………..</w:t>
            </w:r>
          </w:p>
        </w:tc>
        <w:tc>
          <w:tcPr>
            <w:tcW w:w="16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419B5" w:rsidRPr="005F5449" w:rsidRDefault="00C419B5" w:rsidP="00DF78C5">
            <w:pPr>
              <w:widowControl w:val="0"/>
              <w:ind w:left="122"/>
              <w:rPr>
                <w:rFonts w:ascii="Times New Roman" w:hAnsi="Times New Roman" w:cs="Times New Roman"/>
              </w:rPr>
            </w:pPr>
            <w:r w:rsidRPr="005F5449">
              <w:rPr>
                <w:rFonts w:ascii="Times New Roman" w:hAnsi="Times New Roman" w:cs="Times New Roman"/>
                <w:iCs/>
                <w:sz w:val="16"/>
                <w:szCs w:val="16"/>
              </w:rPr>
              <w:t>Osoba będąca w dyspozycji Wykonawcy)</w:t>
            </w:r>
          </w:p>
          <w:p w:rsidR="00C419B5" w:rsidRPr="005F5449" w:rsidRDefault="00C419B5" w:rsidP="00DF78C5">
            <w:pPr>
              <w:widowControl w:val="0"/>
              <w:rPr>
                <w:rFonts w:ascii="Times New Roman" w:hAnsi="Times New Roman" w:cs="Times New Roman"/>
              </w:rPr>
            </w:pPr>
            <w:r w:rsidRPr="005F5449">
              <w:rPr>
                <w:rFonts w:ascii="Times New Roman" w:eastAsia="Symbol" w:hAnsi="Times New Roman" w:cs="Times New Roman"/>
                <w:iCs/>
                <w:sz w:val="16"/>
                <w:szCs w:val="16"/>
              </w:rPr>
              <w:t xml:space="preserve">   </w:t>
            </w:r>
            <w:r w:rsidRPr="005F5449">
              <w:rPr>
                <w:rFonts w:ascii="Times New Roman" w:hAnsi="Times New Roman" w:cs="Times New Roman"/>
                <w:iCs/>
                <w:sz w:val="16"/>
                <w:szCs w:val="16"/>
              </w:rPr>
              <w:t>Osoba udostępniona</w:t>
            </w:r>
          </w:p>
          <w:p w:rsidR="00C419B5" w:rsidRPr="005F5449" w:rsidRDefault="00C419B5" w:rsidP="00DF78C5">
            <w:pPr>
              <w:widowControl w:val="0"/>
              <w:ind w:left="122"/>
              <w:rPr>
                <w:rFonts w:ascii="Times New Roman" w:hAnsi="Times New Roman" w:cs="Times New Roman"/>
                <w:iCs/>
                <w:sz w:val="16"/>
                <w:szCs w:val="16"/>
              </w:rPr>
            </w:pPr>
            <w:r w:rsidRPr="005F5449">
              <w:rPr>
                <w:rFonts w:ascii="Times New Roman" w:hAnsi="Times New Roman" w:cs="Times New Roman"/>
                <w:iCs/>
                <w:sz w:val="16"/>
                <w:szCs w:val="16"/>
              </w:rPr>
              <w:t>przez inny podmiot ,</w:t>
            </w:r>
            <w:r w:rsidRPr="005F5449">
              <w:rPr>
                <w:rFonts w:ascii="Times New Roman" w:hAnsi="Times New Roman" w:cs="Times New Roman"/>
                <w:iCs/>
                <w:sz w:val="16"/>
                <w:szCs w:val="16"/>
              </w:rPr>
              <w:br/>
              <w:t xml:space="preserve"> tj.………………………..</w:t>
            </w:r>
          </w:p>
        </w:tc>
      </w:tr>
      <w:tr w:rsidR="00C419B5" w:rsidRPr="005F5449" w:rsidTr="00DF78C5">
        <w:trPr>
          <w:trHeight w:val="1337"/>
        </w:trPr>
        <w:tc>
          <w:tcPr>
            <w:tcW w:w="440" w:type="dxa"/>
            <w:tcBorders>
              <w:top w:val="single" w:sz="4" w:space="0" w:color="000000"/>
              <w:left w:val="single" w:sz="4" w:space="0" w:color="000000"/>
              <w:bottom w:val="single" w:sz="4" w:space="0" w:color="000000"/>
              <w:right w:val="single" w:sz="4" w:space="0" w:color="000000"/>
            </w:tcBorders>
          </w:tcPr>
          <w:p w:rsidR="00C419B5" w:rsidRPr="005F5449" w:rsidRDefault="00C419B5" w:rsidP="00DF78C5">
            <w:pPr>
              <w:widowControl w:val="0"/>
              <w:snapToGrid w:val="0"/>
              <w:jc w:val="center"/>
              <w:rPr>
                <w:rFonts w:ascii="Times New Roman" w:hAnsi="Times New Roman" w:cs="Times New Roman"/>
                <w:b/>
                <w:bCs/>
                <w:sz w:val="16"/>
                <w:szCs w:val="16"/>
              </w:rPr>
            </w:pPr>
          </w:p>
          <w:p w:rsidR="00C419B5" w:rsidRPr="005F5449" w:rsidRDefault="00C419B5" w:rsidP="00DF78C5">
            <w:pPr>
              <w:widowControl w:val="0"/>
              <w:snapToGrid w:val="0"/>
              <w:jc w:val="center"/>
              <w:rPr>
                <w:rFonts w:ascii="Times New Roman" w:hAnsi="Times New Roman" w:cs="Times New Roman"/>
                <w:b/>
                <w:bCs/>
                <w:sz w:val="16"/>
                <w:szCs w:val="16"/>
              </w:rPr>
            </w:pPr>
            <w:r w:rsidRPr="005F5449">
              <w:rPr>
                <w:rFonts w:ascii="Times New Roman" w:hAnsi="Times New Roman" w:cs="Times New Roman"/>
                <w:b/>
                <w:bCs/>
                <w:sz w:val="16"/>
                <w:szCs w:val="16"/>
              </w:rPr>
              <w:t>5.</w:t>
            </w:r>
          </w:p>
        </w:tc>
        <w:tc>
          <w:tcPr>
            <w:tcW w:w="1458" w:type="dxa"/>
            <w:tcBorders>
              <w:top w:val="single" w:sz="4" w:space="0" w:color="000000"/>
              <w:left w:val="single" w:sz="4" w:space="0" w:color="000000"/>
              <w:bottom w:val="single" w:sz="4" w:space="0" w:color="000000"/>
              <w:right w:val="single" w:sz="4" w:space="0" w:color="000000"/>
            </w:tcBorders>
          </w:tcPr>
          <w:p w:rsidR="00C419B5" w:rsidRPr="005F5449" w:rsidRDefault="00C419B5" w:rsidP="00DF78C5">
            <w:pPr>
              <w:jc w:val="both"/>
              <w:rPr>
                <w:rFonts w:ascii="Times New Roman" w:hAnsi="Times New Roman" w:cs="Times New Roman"/>
                <w:b/>
                <w:color w:val="000000"/>
                <w:sz w:val="16"/>
                <w:szCs w:val="16"/>
              </w:rPr>
            </w:pPr>
          </w:p>
          <w:p w:rsidR="00C419B5" w:rsidRPr="005F5449" w:rsidRDefault="00C419B5" w:rsidP="00DF78C5">
            <w:pPr>
              <w:jc w:val="both"/>
              <w:rPr>
                <w:rFonts w:ascii="Times New Roman" w:eastAsia="Calibri" w:hAnsi="Times New Roman" w:cs="Times New Roman"/>
                <w:color w:val="00000A"/>
                <w:sz w:val="16"/>
                <w:szCs w:val="16"/>
              </w:rPr>
            </w:pPr>
            <w:r w:rsidRPr="005F5449">
              <w:rPr>
                <w:rFonts w:ascii="Times New Roman" w:hAnsi="Times New Roman" w:cs="Times New Roman"/>
                <w:b/>
                <w:color w:val="000000"/>
                <w:sz w:val="16"/>
                <w:szCs w:val="16"/>
              </w:rPr>
              <w:t>Kierowanie robotami budowlanymi w branży drogowej pełniąca funkcję kierownika robót branży drogowej</w:t>
            </w:r>
          </w:p>
          <w:p w:rsidR="00C419B5" w:rsidRPr="005F5449" w:rsidRDefault="00C419B5" w:rsidP="00DF78C5">
            <w:pPr>
              <w:pStyle w:val="Nagwek"/>
              <w:rPr>
                <w:rFonts w:ascii="Times New Roman" w:hAnsi="Times New Roman" w:cs="Times New Roman"/>
                <w:b/>
                <w:bCs/>
                <w:sz w:val="16"/>
                <w:szCs w:val="16"/>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sz w:val="20"/>
                <w:szCs w:val="20"/>
                <w:lang w:eastAsia="zh-CN"/>
              </w:rPr>
              <w:t>………..</w:t>
            </w:r>
          </w:p>
        </w:tc>
        <w:tc>
          <w:tcPr>
            <w:tcW w:w="1353" w:type="dxa"/>
            <w:tcBorders>
              <w:top w:val="single" w:sz="4" w:space="0" w:color="000000"/>
              <w:left w:val="single" w:sz="4" w:space="0" w:color="000000"/>
              <w:bottom w:val="single" w:sz="4" w:space="0" w:color="000000"/>
              <w:right w:val="single" w:sz="4" w:space="0" w:color="000000"/>
            </w:tcBorders>
            <w:vAlign w:val="center"/>
          </w:tcPr>
          <w:p w:rsidR="00C419B5" w:rsidRPr="005F5449" w:rsidRDefault="00C419B5" w:rsidP="00DF78C5">
            <w:pPr>
              <w:widowControl w:val="0"/>
              <w:snapToGrid w:val="0"/>
              <w:jc w:val="center"/>
              <w:rPr>
                <w:rFonts w:ascii="Times New Roman" w:hAnsi="Times New Roman" w:cs="Times New Roman"/>
                <w:bCs/>
                <w:i/>
                <w:sz w:val="16"/>
                <w:szCs w:val="16"/>
              </w:rPr>
            </w:pPr>
            <w:r w:rsidRPr="005F5449">
              <w:rPr>
                <w:rFonts w:ascii="Times New Roman" w:hAnsi="Times New Roman" w:cs="Times New Roman"/>
                <w:bCs/>
                <w:i/>
                <w:sz w:val="16"/>
                <w:szCs w:val="16"/>
              </w:rPr>
              <w:t>W latach/ miesiącach</w:t>
            </w:r>
          </w:p>
          <w:p w:rsidR="00C419B5" w:rsidRPr="005F5449" w:rsidRDefault="00C419B5" w:rsidP="00DF78C5">
            <w:pPr>
              <w:widowControl w:val="0"/>
              <w:snapToGrid w:val="0"/>
              <w:jc w:val="center"/>
              <w:rPr>
                <w:rFonts w:ascii="Times New Roman" w:hAnsi="Times New Roman" w:cs="Times New Roman"/>
                <w:bCs/>
                <w:i/>
                <w:sz w:val="16"/>
                <w:szCs w:val="16"/>
              </w:rPr>
            </w:pPr>
            <w:r w:rsidRPr="005F5449">
              <w:rPr>
                <w:rFonts w:ascii="Times New Roman" w:hAnsi="Times New Roman" w:cs="Times New Roman"/>
                <w:bCs/>
                <w:i/>
                <w:sz w:val="16"/>
                <w:szCs w:val="16"/>
              </w:rPr>
              <w:t>od-do</w:t>
            </w:r>
          </w:p>
          <w:p w:rsidR="00C419B5" w:rsidRPr="005F5449" w:rsidRDefault="00C419B5" w:rsidP="00DF78C5">
            <w:pPr>
              <w:widowControl w:val="0"/>
              <w:snapToGrid w:val="0"/>
              <w:jc w:val="center"/>
              <w:rPr>
                <w:rFonts w:ascii="Times New Roman" w:hAnsi="Times New Roman" w:cs="Times New Roman"/>
                <w:bCs/>
                <w:i/>
                <w:sz w:val="16"/>
                <w:szCs w:val="16"/>
              </w:rPr>
            </w:pPr>
          </w:p>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i/>
                <w:sz w:val="16"/>
                <w:szCs w:val="16"/>
              </w:rPr>
              <w:t>………lat/..…</w:t>
            </w:r>
            <w:proofErr w:type="spellStart"/>
            <w:r w:rsidRPr="005F5449">
              <w:rPr>
                <w:rFonts w:ascii="Times New Roman" w:hAnsi="Times New Roman" w:cs="Times New Roman"/>
                <w:bCs/>
                <w:i/>
                <w:sz w:val="16"/>
                <w:szCs w:val="16"/>
              </w:rPr>
              <w:t>msc</w:t>
            </w:r>
            <w:proofErr w:type="spellEnd"/>
          </w:p>
        </w:tc>
        <w:tc>
          <w:tcPr>
            <w:tcW w:w="1579" w:type="dxa"/>
            <w:tcBorders>
              <w:top w:val="single" w:sz="4" w:space="0" w:color="000000"/>
              <w:left w:val="single" w:sz="4" w:space="0" w:color="000000"/>
              <w:bottom w:val="single" w:sz="4" w:space="0" w:color="000000"/>
              <w:right w:val="single" w:sz="4" w:space="0" w:color="000000"/>
            </w:tcBorders>
            <w:vAlign w:val="center"/>
          </w:tcPr>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sz w:val="20"/>
                <w:szCs w:val="20"/>
                <w:lang w:eastAsia="zh-CN"/>
              </w:rPr>
              <w:t>………..</w:t>
            </w: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sz w:val="20"/>
                <w:szCs w:val="20"/>
                <w:lang w:eastAsia="zh-CN"/>
              </w:rPr>
              <w:t>………..</w:t>
            </w:r>
          </w:p>
        </w:tc>
        <w:tc>
          <w:tcPr>
            <w:tcW w:w="16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419B5" w:rsidRPr="005F5449" w:rsidRDefault="00C419B5" w:rsidP="00DF78C5">
            <w:pPr>
              <w:widowControl w:val="0"/>
              <w:ind w:left="122"/>
              <w:rPr>
                <w:rFonts w:ascii="Times New Roman" w:hAnsi="Times New Roman" w:cs="Times New Roman"/>
              </w:rPr>
            </w:pPr>
            <w:r w:rsidRPr="005F5449">
              <w:rPr>
                <w:rFonts w:ascii="Times New Roman" w:hAnsi="Times New Roman" w:cs="Times New Roman"/>
                <w:iCs/>
                <w:sz w:val="16"/>
                <w:szCs w:val="16"/>
              </w:rPr>
              <w:t>Osoba będąca w dyspozycji Wykonawcy)</w:t>
            </w:r>
          </w:p>
          <w:p w:rsidR="00C419B5" w:rsidRPr="005F5449" w:rsidRDefault="00C419B5" w:rsidP="00DF78C5">
            <w:pPr>
              <w:widowControl w:val="0"/>
              <w:rPr>
                <w:rFonts w:ascii="Times New Roman" w:hAnsi="Times New Roman" w:cs="Times New Roman"/>
              </w:rPr>
            </w:pPr>
            <w:r w:rsidRPr="005F5449">
              <w:rPr>
                <w:rFonts w:ascii="Times New Roman" w:eastAsia="Symbol" w:hAnsi="Times New Roman" w:cs="Times New Roman"/>
                <w:iCs/>
                <w:sz w:val="16"/>
                <w:szCs w:val="16"/>
              </w:rPr>
              <w:t xml:space="preserve">   </w:t>
            </w:r>
            <w:r w:rsidRPr="005F5449">
              <w:rPr>
                <w:rFonts w:ascii="Times New Roman" w:hAnsi="Times New Roman" w:cs="Times New Roman"/>
                <w:iCs/>
                <w:sz w:val="16"/>
                <w:szCs w:val="16"/>
              </w:rPr>
              <w:t>Osoba udostępniona</w:t>
            </w:r>
          </w:p>
          <w:p w:rsidR="00C419B5" w:rsidRPr="005F5449" w:rsidRDefault="00C419B5" w:rsidP="00DF78C5">
            <w:pPr>
              <w:widowControl w:val="0"/>
              <w:ind w:left="122"/>
              <w:rPr>
                <w:rFonts w:ascii="Times New Roman" w:hAnsi="Times New Roman" w:cs="Times New Roman"/>
                <w:iCs/>
                <w:sz w:val="16"/>
                <w:szCs w:val="16"/>
              </w:rPr>
            </w:pPr>
            <w:r w:rsidRPr="005F5449">
              <w:rPr>
                <w:rFonts w:ascii="Times New Roman" w:hAnsi="Times New Roman" w:cs="Times New Roman"/>
                <w:iCs/>
                <w:sz w:val="16"/>
                <w:szCs w:val="16"/>
              </w:rPr>
              <w:t>przez inny podmiot ,</w:t>
            </w:r>
            <w:r w:rsidRPr="005F5449">
              <w:rPr>
                <w:rFonts w:ascii="Times New Roman" w:hAnsi="Times New Roman" w:cs="Times New Roman"/>
                <w:iCs/>
                <w:sz w:val="16"/>
                <w:szCs w:val="16"/>
              </w:rPr>
              <w:br/>
              <w:t xml:space="preserve"> tj.………………………..</w:t>
            </w:r>
          </w:p>
        </w:tc>
      </w:tr>
    </w:tbl>
    <w:p w:rsidR="00D326DA" w:rsidRPr="00D326DA" w:rsidRDefault="00D326DA" w:rsidP="00D326DA">
      <w:pPr>
        <w:suppressAutoHyphens/>
        <w:spacing w:after="0" w:line="240" w:lineRule="auto"/>
        <w:jc w:val="center"/>
        <w:rPr>
          <w:rFonts w:ascii="Times New Roman" w:eastAsia="Times New Roman" w:hAnsi="Times New Roman" w:cs="Times New Roman"/>
          <w:b/>
          <w:sz w:val="28"/>
          <w:szCs w:val="28"/>
          <w:lang w:eastAsia="zh-CN"/>
        </w:rPr>
      </w:pPr>
    </w:p>
    <w:p w:rsidR="00D326DA" w:rsidRPr="00D326DA" w:rsidRDefault="00D326DA" w:rsidP="00D326DA">
      <w:pPr>
        <w:suppressAutoHyphens/>
        <w:spacing w:after="0" w:line="240" w:lineRule="auto"/>
        <w:rPr>
          <w:rFonts w:ascii="Times New Roman" w:eastAsia="Times New Roman" w:hAnsi="Times New Roman" w:cs="Times New Roman"/>
          <w:color w:val="000000"/>
          <w:sz w:val="20"/>
          <w:szCs w:val="20"/>
          <w:lang w:eastAsia="zh-CN"/>
        </w:rPr>
      </w:pPr>
    </w:p>
    <w:p w:rsidR="00C419B5" w:rsidRDefault="00C419B5" w:rsidP="00652B44">
      <w:pPr>
        <w:ind w:left="6372"/>
        <w:jc w:val="right"/>
        <w:rPr>
          <w:rFonts w:ascii="Times New Roman" w:hAnsi="Times New Roman" w:cs="Times New Roman"/>
          <w:b/>
          <w:i/>
          <w:u w:val="single"/>
        </w:rPr>
      </w:pPr>
    </w:p>
    <w:p w:rsidR="00C419B5" w:rsidRDefault="00C419B5" w:rsidP="00652B44">
      <w:pPr>
        <w:ind w:left="6372"/>
        <w:jc w:val="right"/>
        <w:rPr>
          <w:rFonts w:ascii="Times New Roman" w:hAnsi="Times New Roman" w:cs="Times New Roman"/>
          <w:b/>
          <w:i/>
          <w:u w:val="single"/>
        </w:rPr>
      </w:pPr>
    </w:p>
    <w:p w:rsidR="00C419B5" w:rsidRDefault="00C419B5" w:rsidP="00652B44">
      <w:pPr>
        <w:ind w:left="6372"/>
        <w:jc w:val="right"/>
        <w:rPr>
          <w:rFonts w:ascii="Times New Roman" w:hAnsi="Times New Roman" w:cs="Times New Roman"/>
          <w:b/>
          <w:i/>
          <w:u w:val="single"/>
        </w:rPr>
      </w:pPr>
    </w:p>
    <w:p w:rsidR="00C419B5" w:rsidRDefault="00C419B5" w:rsidP="00652B44">
      <w:pPr>
        <w:ind w:left="6372"/>
        <w:jc w:val="right"/>
        <w:rPr>
          <w:rFonts w:ascii="Times New Roman" w:hAnsi="Times New Roman" w:cs="Times New Roman"/>
          <w:b/>
          <w:i/>
          <w:u w:val="single"/>
        </w:rPr>
      </w:pPr>
    </w:p>
    <w:p w:rsidR="00C419B5" w:rsidRDefault="00C419B5" w:rsidP="00652B44">
      <w:pPr>
        <w:ind w:left="6372"/>
        <w:jc w:val="right"/>
        <w:rPr>
          <w:rFonts w:ascii="Times New Roman" w:hAnsi="Times New Roman" w:cs="Times New Roman"/>
          <w:b/>
          <w:i/>
          <w:u w:val="single"/>
        </w:rPr>
      </w:pPr>
    </w:p>
    <w:p w:rsidR="00C419B5" w:rsidRDefault="00C419B5" w:rsidP="00652B44">
      <w:pPr>
        <w:ind w:left="6372"/>
        <w:jc w:val="right"/>
        <w:rPr>
          <w:rFonts w:ascii="Times New Roman" w:hAnsi="Times New Roman" w:cs="Times New Roman"/>
          <w:b/>
          <w:i/>
          <w:u w:val="single"/>
        </w:rPr>
      </w:pPr>
    </w:p>
    <w:p w:rsidR="00C419B5" w:rsidRDefault="00C419B5" w:rsidP="00652B44">
      <w:pPr>
        <w:ind w:left="6372"/>
        <w:jc w:val="right"/>
        <w:rPr>
          <w:rFonts w:ascii="Times New Roman" w:hAnsi="Times New Roman" w:cs="Times New Roman"/>
          <w:b/>
          <w:i/>
          <w:u w:val="single"/>
        </w:rPr>
      </w:pPr>
    </w:p>
    <w:p w:rsidR="00C419B5" w:rsidRDefault="00C419B5" w:rsidP="00652B44">
      <w:pPr>
        <w:ind w:left="6372"/>
        <w:jc w:val="right"/>
        <w:rPr>
          <w:rFonts w:ascii="Times New Roman" w:hAnsi="Times New Roman" w:cs="Times New Roman"/>
          <w:b/>
          <w:i/>
          <w:u w:val="single"/>
        </w:rPr>
      </w:pPr>
    </w:p>
    <w:p w:rsidR="00C419B5" w:rsidRDefault="00C419B5" w:rsidP="00652B44">
      <w:pPr>
        <w:ind w:left="6372"/>
        <w:jc w:val="right"/>
        <w:rPr>
          <w:rFonts w:ascii="Times New Roman" w:hAnsi="Times New Roman" w:cs="Times New Roman"/>
          <w:b/>
          <w:i/>
          <w:u w:val="single"/>
        </w:rPr>
      </w:pPr>
    </w:p>
    <w:p w:rsidR="00C419B5" w:rsidRDefault="00C419B5" w:rsidP="00652B44">
      <w:pPr>
        <w:ind w:left="6372"/>
        <w:jc w:val="right"/>
        <w:rPr>
          <w:rFonts w:ascii="Times New Roman" w:hAnsi="Times New Roman" w:cs="Times New Roman"/>
          <w:b/>
          <w:i/>
          <w:u w:val="single"/>
        </w:rPr>
      </w:pPr>
    </w:p>
    <w:p w:rsidR="00C419B5" w:rsidRDefault="00C419B5" w:rsidP="00652B44">
      <w:pPr>
        <w:ind w:left="6372"/>
        <w:jc w:val="right"/>
        <w:rPr>
          <w:rFonts w:ascii="Times New Roman" w:hAnsi="Times New Roman" w:cs="Times New Roman"/>
          <w:b/>
          <w:i/>
          <w:u w:val="single"/>
        </w:rPr>
      </w:pPr>
    </w:p>
    <w:p w:rsidR="00C419B5" w:rsidRDefault="00C419B5" w:rsidP="00652B44">
      <w:pPr>
        <w:ind w:left="6372"/>
        <w:jc w:val="right"/>
        <w:rPr>
          <w:rFonts w:ascii="Times New Roman" w:hAnsi="Times New Roman" w:cs="Times New Roman"/>
          <w:b/>
          <w:i/>
          <w:u w:val="single"/>
        </w:rPr>
      </w:pPr>
    </w:p>
    <w:p w:rsidR="00C419B5" w:rsidRDefault="00C419B5" w:rsidP="00652B44">
      <w:pPr>
        <w:ind w:left="6372"/>
        <w:jc w:val="right"/>
        <w:rPr>
          <w:rFonts w:ascii="Times New Roman" w:hAnsi="Times New Roman" w:cs="Times New Roman"/>
          <w:b/>
          <w:i/>
          <w:u w:val="single"/>
        </w:rPr>
      </w:pPr>
    </w:p>
    <w:p w:rsidR="00C419B5" w:rsidRDefault="00C419B5" w:rsidP="00652B44">
      <w:pPr>
        <w:ind w:left="6372"/>
        <w:jc w:val="right"/>
        <w:rPr>
          <w:rFonts w:ascii="Times New Roman" w:hAnsi="Times New Roman" w:cs="Times New Roman"/>
          <w:b/>
          <w:i/>
          <w:u w:val="single"/>
        </w:rPr>
      </w:pPr>
    </w:p>
    <w:p w:rsidR="00C419B5" w:rsidRDefault="00C419B5" w:rsidP="00652B44">
      <w:pPr>
        <w:ind w:left="6372"/>
        <w:jc w:val="right"/>
        <w:rPr>
          <w:rFonts w:ascii="Times New Roman" w:hAnsi="Times New Roman" w:cs="Times New Roman"/>
          <w:b/>
          <w:i/>
          <w:u w:val="single"/>
        </w:rPr>
      </w:pPr>
    </w:p>
    <w:p w:rsidR="00E05C4D" w:rsidRDefault="00E05C4D" w:rsidP="00652B44">
      <w:pPr>
        <w:ind w:left="6372"/>
        <w:jc w:val="right"/>
        <w:rPr>
          <w:rFonts w:ascii="Times New Roman" w:hAnsi="Times New Roman" w:cs="Times New Roman"/>
          <w:b/>
          <w:i/>
          <w:u w:val="single"/>
        </w:rPr>
      </w:pPr>
    </w:p>
    <w:p w:rsidR="00E05C4D" w:rsidRDefault="00E05C4D" w:rsidP="00652B44">
      <w:pPr>
        <w:ind w:left="6372"/>
        <w:jc w:val="right"/>
        <w:rPr>
          <w:rFonts w:ascii="Times New Roman" w:hAnsi="Times New Roman" w:cs="Times New Roman"/>
          <w:b/>
          <w:i/>
          <w:u w:val="single"/>
        </w:rPr>
      </w:pPr>
    </w:p>
    <w:p w:rsidR="00E05C4D" w:rsidRDefault="00E05C4D" w:rsidP="00652B44">
      <w:pPr>
        <w:ind w:left="6372"/>
        <w:jc w:val="right"/>
        <w:rPr>
          <w:rFonts w:ascii="Times New Roman" w:hAnsi="Times New Roman" w:cs="Times New Roman"/>
          <w:b/>
          <w:i/>
          <w:u w:val="single"/>
        </w:rPr>
      </w:pPr>
    </w:p>
    <w:p w:rsidR="00E05C4D" w:rsidRDefault="00E05C4D" w:rsidP="00652B44">
      <w:pPr>
        <w:ind w:left="6372"/>
        <w:jc w:val="right"/>
        <w:rPr>
          <w:rFonts w:ascii="Times New Roman" w:hAnsi="Times New Roman" w:cs="Times New Roman"/>
          <w:b/>
          <w:i/>
          <w:u w:val="single"/>
        </w:rPr>
      </w:pPr>
    </w:p>
    <w:p w:rsidR="00C53610" w:rsidRDefault="00C53610" w:rsidP="00652B44">
      <w:pPr>
        <w:ind w:left="6372"/>
        <w:jc w:val="right"/>
        <w:rPr>
          <w:rFonts w:ascii="Times New Roman" w:hAnsi="Times New Roman" w:cs="Times New Roman"/>
          <w:b/>
          <w:i/>
          <w:u w:val="single"/>
        </w:rPr>
      </w:pPr>
    </w:p>
    <w:p w:rsidR="00652B44" w:rsidRPr="00A969C9" w:rsidRDefault="00652B44" w:rsidP="00652B44">
      <w:pPr>
        <w:ind w:left="6372"/>
        <w:jc w:val="right"/>
        <w:rPr>
          <w:rFonts w:ascii="Times New Roman" w:hAnsi="Times New Roman" w:cs="Times New Roman"/>
          <w:b/>
          <w:i/>
          <w:u w:val="single"/>
        </w:rPr>
      </w:pPr>
      <w:r w:rsidRPr="00A969C9">
        <w:rPr>
          <w:rFonts w:ascii="Times New Roman" w:hAnsi="Times New Roman" w:cs="Times New Roman"/>
          <w:b/>
          <w:i/>
          <w:u w:val="single"/>
        </w:rPr>
        <w:t xml:space="preserve">ZAŁĄCZNIK NR </w:t>
      </w:r>
      <w:r>
        <w:rPr>
          <w:rFonts w:ascii="Times New Roman" w:hAnsi="Times New Roman" w:cs="Times New Roman"/>
          <w:b/>
          <w:i/>
          <w:u w:val="single"/>
        </w:rPr>
        <w:t>8</w:t>
      </w:r>
    </w:p>
    <w:p w:rsidR="005F5449" w:rsidRDefault="005F5449" w:rsidP="006742E4">
      <w:pPr>
        <w:tabs>
          <w:tab w:val="left" w:pos="540"/>
          <w:tab w:val="left" w:pos="3260"/>
          <w:tab w:val="center" w:pos="4819"/>
          <w:tab w:val="left" w:pos="6083"/>
        </w:tabs>
        <w:spacing w:before="120" w:line="360" w:lineRule="auto"/>
        <w:jc w:val="center"/>
        <w:rPr>
          <w:rFonts w:ascii="Times New Roman" w:hAnsi="Times New Roman" w:cs="Times New Roman"/>
          <w:b/>
        </w:rPr>
      </w:pPr>
    </w:p>
    <w:p w:rsidR="006742E4" w:rsidRPr="00AE7893" w:rsidRDefault="006742E4" w:rsidP="006742E4">
      <w:pPr>
        <w:tabs>
          <w:tab w:val="left" w:pos="540"/>
          <w:tab w:val="left" w:pos="3260"/>
          <w:tab w:val="center" w:pos="4819"/>
          <w:tab w:val="left" w:pos="6083"/>
        </w:tabs>
        <w:spacing w:before="120" w:line="360" w:lineRule="auto"/>
        <w:jc w:val="center"/>
        <w:rPr>
          <w:rFonts w:ascii="Times New Roman" w:hAnsi="Times New Roman" w:cs="Times New Roman"/>
          <w:b/>
        </w:rPr>
      </w:pPr>
      <w:r w:rsidRPr="00AE7893">
        <w:rPr>
          <w:rFonts w:ascii="Times New Roman" w:hAnsi="Times New Roman" w:cs="Times New Roman"/>
          <w:b/>
        </w:rPr>
        <w:t>OŚWIADCZENIE</w:t>
      </w:r>
    </w:p>
    <w:p w:rsidR="006742E4" w:rsidRPr="00AE7893" w:rsidRDefault="006742E4" w:rsidP="005F5449">
      <w:pPr>
        <w:spacing w:after="0" w:line="240" w:lineRule="auto"/>
        <w:jc w:val="both"/>
        <w:rPr>
          <w:rFonts w:ascii="Times New Roman" w:hAnsi="Times New Roman" w:cs="Times New Roman"/>
          <w:color w:val="000000"/>
        </w:rPr>
      </w:pPr>
      <w:r w:rsidRPr="00AE7893">
        <w:rPr>
          <w:rFonts w:ascii="Times New Roman" w:hAnsi="Times New Roman" w:cs="Times New Roman"/>
          <w:color w:val="000000"/>
        </w:rPr>
        <w:t xml:space="preserve">Przystępując do postępowania w sprawie udzielenia zamówienia publicznego na: </w:t>
      </w:r>
    </w:p>
    <w:p w:rsidR="00E05C4D" w:rsidRDefault="00E05C4D" w:rsidP="00E05C4D">
      <w:pPr>
        <w:suppressAutoHyphens/>
        <w:spacing w:after="200" w:line="240" w:lineRule="auto"/>
        <w:jc w:val="center"/>
        <w:rPr>
          <w:rFonts w:ascii="Times New Roman" w:eastAsia="Calibri" w:hAnsi="Times New Roman" w:cs="Times New Roman"/>
          <w:b/>
          <w:lang w:eastAsia="zh-CN"/>
        </w:rPr>
      </w:pPr>
      <w:r w:rsidRPr="005F5449">
        <w:rPr>
          <w:rFonts w:ascii="Times New Roman" w:hAnsi="Times New Roman" w:cs="Times New Roman"/>
          <w:b/>
          <w:bCs/>
          <w:i/>
          <w:iCs/>
          <w:lang w:eastAsia="ar-SA"/>
        </w:rPr>
        <w:t xml:space="preserve">Budowa </w:t>
      </w:r>
      <w:r>
        <w:rPr>
          <w:rFonts w:ascii="Times New Roman" w:hAnsi="Times New Roman" w:cs="Times New Roman"/>
          <w:b/>
          <w:bCs/>
          <w:i/>
          <w:iCs/>
          <w:lang w:eastAsia="ar-SA"/>
        </w:rPr>
        <w:t>zakładu przyrodoleczniczego w Nowej Wsi Iławeckiej</w:t>
      </w:r>
    </w:p>
    <w:p w:rsidR="006742E4" w:rsidRPr="00AE7893" w:rsidRDefault="006742E4" w:rsidP="005F5449">
      <w:pPr>
        <w:keepLines/>
        <w:widowControl w:val="0"/>
        <w:tabs>
          <w:tab w:val="left" w:pos="540"/>
          <w:tab w:val="left" w:pos="6390"/>
          <w:tab w:val="left" w:pos="6840"/>
          <w:tab w:val="left" w:pos="7380"/>
          <w:tab w:val="left" w:pos="8460"/>
        </w:tabs>
        <w:spacing w:after="120" w:line="240" w:lineRule="auto"/>
        <w:ind w:right="748"/>
        <w:jc w:val="both"/>
        <w:rPr>
          <w:rFonts w:ascii="Times New Roman" w:hAnsi="Times New Roman" w:cs="Times New Roman"/>
          <w:color w:val="000000"/>
        </w:rPr>
      </w:pPr>
      <w:r w:rsidRPr="005F5449">
        <w:rPr>
          <w:rFonts w:ascii="Times New Roman" w:hAnsi="Times New Roman" w:cs="Times New Roman"/>
          <w:i/>
        </w:rPr>
        <w:br/>
      </w:r>
      <w:r w:rsidRPr="00AE7893">
        <w:rPr>
          <w:rFonts w:ascii="Times New Roman" w:hAnsi="Times New Roman" w:cs="Times New Roman"/>
          <w:color w:val="000000"/>
        </w:rPr>
        <w:t xml:space="preserve">w imieniu reprezentowanej przeze mnie firmy (nazwa firmy): </w:t>
      </w:r>
    </w:p>
    <w:p w:rsidR="006742E4" w:rsidRPr="00AE7893" w:rsidRDefault="006742E4" w:rsidP="006742E4">
      <w:pPr>
        <w:keepLines/>
        <w:widowControl w:val="0"/>
        <w:tabs>
          <w:tab w:val="left" w:pos="540"/>
          <w:tab w:val="left" w:pos="6390"/>
          <w:tab w:val="left" w:pos="6840"/>
          <w:tab w:val="left" w:pos="7380"/>
          <w:tab w:val="left" w:pos="8460"/>
        </w:tabs>
        <w:spacing w:after="120" w:line="360" w:lineRule="auto"/>
        <w:ind w:right="748"/>
        <w:jc w:val="both"/>
        <w:rPr>
          <w:rFonts w:ascii="Times New Roman" w:hAnsi="Times New Roman" w:cs="Times New Roman"/>
          <w:color w:val="000000"/>
        </w:rPr>
      </w:pPr>
      <w:r w:rsidRPr="00AE7893">
        <w:rPr>
          <w:rFonts w:ascii="Times New Roman" w:hAnsi="Times New Roman" w:cs="Times New Roman"/>
          <w:color w:val="000000"/>
        </w:rPr>
        <w:t>……………………………………………………………………………………….</w:t>
      </w:r>
    </w:p>
    <w:p w:rsidR="006742E4" w:rsidRPr="00AE7893" w:rsidRDefault="006742E4" w:rsidP="006742E4">
      <w:pPr>
        <w:keepLines/>
        <w:widowControl w:val="0"/>
        <w:tabs>
          <w:tab w:val="left" w:pos="540"/>
          <w:tab w:val="left" w:pos="6390"/>
          <w:tab w:val="left" w:pos="6840"/>
          <w:tab w:val="left" w:pos="7380"/>
          <w:tab w:val="left" w:pos="8460"/>
        </w:tabs>
        <w:spacing w:after="120" w:line="360" w:lineRule="auto"/>
        <w:ind w:right="748"/>
        <w:jc w:val="both"/>
        <w:rPr>
          <w:rFonts w:ascii="Times New Roman" w:hAnsi="Times New Roman" w:cs="Times New Roman"/>
          <w:color w:val="000000"/>
        </w:rPr>
      </w:pPr>
      <w:r w:rsidRPr="00AE7893">
        <w:rPr>
          <w:rFonts w:ascii="Times New Roman" w:hAnsi="Times New Roman" w:cs="Times New Roman"/>
          <w:color w:val="000000"/>
        </w:rPr>
        <w:t>…………………………………………………….………………………………….</w:t>
      </w:r>
    </w:p>
    <w:p w:rsidR="006742E4" w:rsidRPr="00AE7893" w:rsidRDefault="006742E4" w:rsidP="006742E4">
      <w:pPr>
        <w:keepLines/>
        <w:widowControl w:val="0"/>
        <w:tabs>
          <w:tab w:val="left" w:pos="540"/>
          <w:tab w:val="left" w:pos="6390"/>
          <w:tab w:val="left" w:pos="6840"/>
          <w:tab w:val="left" w:pos="7380"/>
          <w:tab w:val="left" w:pos="8460"/>
        </w:tabs>
        <w:spacing w:after="120" w:line="360" w:lineRule="auto"/>
        <w:ind w:right="748"/>
        <w:rPr>
          <w:rFonts w:ascii="Times New Roman" w:hAnsi="Times New Roman" w:cs="Times New Roman"/>
          <w:color w:val="000000"/>
        </w:rPr>
      </w:pPr>
      <w:r w:rsidRPr="00AE7893">
        <w:rPr>
          <w:rFonts w:ascii="Times New Roman" w:hAnsi="Times New Roman" w:cs="Times New Roman"/>
          <w:color w:val="000000"/>
        </w:rPr>
        <w:t xml:space="preserve">z siedzibą </w:t>
      </w:r>
      <w:r>
        <w:rPr>
          <w:rFonts w:ascii="Times New Roman" w:hAnsi="Times New Roman" w:cs="Times New Roman"/>
          <w:color w:val="000000"/>
        </w:rPr>
        <w:br/>
      </w:r>
      <w:r w:rsidRPr="00AE7893">
        <w:rPr>
          <w:rFonts w:ascii="Times New Roman" w:hAnsi="Times New Roman" w:cs="Times New Roman"/>
          <w:color w:val="000000"/>
        </w:rPr>
        <w:t>w ………….……………………………………………………………………………..</w:t>
      </w:r>
    </w:p>
    <w:p w:rsidR="006742E4" w:rsidRPr="00AE7893" w:rsidRDefault="006742E4" w:rsidP="006742E4">
      <w:pPr>
        <w:pStyle w:val="pkt"/>
        <w:tabs>
          <w:tab w:val="left" w:pos="-180"/>
          <w:tab w:val="left" w:pos="3060"/>
          <w:tab w:val="left" w:leader="dot" w:pos="7740"/>
        </w:tabs>
        <w:spacing w:before="120" w:after="120" w:line="360" w:lineRule="auto"/>
        <w:ind w:left="0" w:firstLine="0"/>
        <w:rPr>
          <w:b/>
          <w:bCs/>
          <w:color w:val="000000"/>
          <w:sz w:val="22"/>
          <w:szCs w:val="22"/>
        </w:rPr>
      </w:pPr>
      <w:r w:rsidRPr="00AE7893">
        <w:rPr>
          <w:b/>
          <w:bCs/>
          <w:color w:val="000000"/>
          <w:sz w:val="22"/>
          <w:szCs w:val="22"/>
        </w:rPr>
        <w:t>Oświadczam, że:</w:t>
      </w:r>
    </w:p>
    <w:p w:rsidR="00C10656" w:rsidRDefault="00C10656" w:rsidP="005F5449">
      <w:pPr>
        <w:suppressAutoHyphens/>
        <w:spacing w:after="0" w:line="240" w:lineRule="auto"/>
        <w:contextualSpacing/>
        <w:jc w:val="both"/>
        <w:rPr>
          <w:rFonts w:ascii="Times New Roman" w:hAnsi="Times New Roman" w:cs="Times New Roman"/>
        </w:rPr>
      </w:pPr>
      <w:r w:rsidRPr="00DE52F6">
        <w:rPr>
          <w:rFonts w:ascii="Times New Roman" w:hAnsi="Times New Roman" w:cs="Times New Roman"/>
        </w:rPr>
        <w:t xml:space="preserve">Pani/Pan ………………………………..……………… </w:t>
      </w:r>
      <w:r w:rsidR="006742E4">
        <w:rPr>
          <w:rFonts w:ascii="Times New Roman" w:hAnsi="Times New Roman" w:cs="Times New Roman"/>
        </w:rPr>
        <w:t xml:space="preserve">będzie pełnił </w:t>
      </w:r>
      <w:r w:rsidR="006742E4" w:rsidRPr="006742E4">
        <w:rPr>
          <w:rFonts w:ascii="Times New Roman" w:hAnsi="Times New Roman" w:cs="Times New Roman"/>
        </w:rPr>
        <w:t xml:space="preserve">funkcję </w:t>
      </w:r>
      <w:r w:rsidR="005F5449">
        <w:rPr>
          <w:rFonts w:ascii="Times New Roman" w:hAnsi="Times New Roman" w:cs="Times New Roman"/>
        </w:rPr>
        <w:t>kierownika budowy oraz:</w:t>
      </w:r>
      <w:r w:rsidR="006742E4" w:rsidRPr="006742E4">
        <w:rPr>
          <w:rFonts w:ascii="Times New Roman" w:hAnsi="Times New Roman" w:cs="Times New Roman"/>
        </w:rPr>
        <w:t xml:space="preserve"> </w:t>
      </w:r>
    </w:p>
    <w:p w:rsidR="005F5449" w:rsidRPr="005F5449" w:rsidRDefault="005F5449" w:rsidP="007267AF">
      <w:pPr>
        <w:numPr>
          <w:ilvl w:val="3"/>
          <w:numId w:val="161"/>
        </w:numPr>
        <w:tabs>
          <w:tab w:val="clear" w:pos="1080"/>
          <w:tab w:val="num" w:pos="284"/>
        </w:tabs>
        <w:suppressAutoHyphens/>
        <w:spacing w:after="0" w:line="240" w:lineRule="auto"/>
        <w:ind w:left="284" w:hanging="284"/>
        <w:contextualSpacing/>
        <w:jc w:val="both"/>
        <w:rPr>
          <w:rFonts w:ascii="Times New Roman" w:hAnsi="Times New Roman" w:cs="Times New Roman"/>
        </w:rPr>
      </w:pPr>
      <w:r w:rsidRPr="005F5449">
        <w:rPr>
          <w:rFonts w:ascii="Times New Roman" w:hAnsi="Times New Roman" w:cs="Times New Roman"/>
        </w:rPr>
        <w:t>posiada uprawnienia budowlane do kierowania robotami budowlanymi w specjalności konstrukcyjno-budowlanej bez ograniczeń lub odpowiadające im ważne uprawnienia budowlane, które zostały wydane na podstawie wcześniej obowiązujących przepisów;</w:t>
      </w:r>
    </w:p>
    <w:p w:rsidR="005F5449" w:rsidRPr="005F5449" w:rsidRDefault="005F5449" w:rsidP="007267AF">
      <w:pPr>
        <w:numPr>
          <w:ilvl w:val="3"/>
          <w:numId w:val="161"/>
        </w:numPr>
        <w:tabs>
          <w:tab w:val="clear" w:pos="1080"/>
          <w:tab w:val="num" w:pos="284"/>
        </w:tabs>
        <w:suppressAutoHyphens/>
        <w:spacing w:after="0" w:line="240" w:lineRule="auto"/>
        <w:ind w:left="284" w:hanging="284"/>
        <w:contextualSpacing/>
        <w:jc w:val="both"/>
        <w:rPr>
          <w:rFonts w:ascii="Times New Roman" w:hAnsi="Times New Roman" w:cs="Times New Roman"/>
          <w:b/>
          <w:bCs/>
          <w:iCs/>
          <w:lang w:eastAsia="ar-SA"/>
        </w:rPr>
      </w:pPr>
      <w:r w:rsidRPr="005F5449">
        <w:rPr>
          <w:rFonts w:ascii="Times New Roman" w:hAnsi="Times New Roman" w:cs="Times New Roman"/>
        </w:rPr>
        <w:t xml:space="preserve">w okresie ostatnich </w:t>
      </w:r>
      <w:r w:rsidR="001037B1">
        <w:rPr>
          <w:rFonts w:ascii="Times New Roman" w:hAnsi="Times New Roman" w:cs="Times New Roman"/>
        </w:rPr>
        <w:t>7</w:t>
      </w:r>
      <w:r w:rsidRPr="005F5449">
        <w:rPr>
          <w:rFonts w:ascii="Times New Roman" w:hAnsi="Times New Roman" w:cs="Times New Roman"/>
        </w:rPr>
        <w:t xml:space="preserve"> lat przed upływem terminu składania ofert pełniła funkcję kierownika budowy na budowie co najmniej </w:t>
      </w:r>
      <w:r w:rsidR="001037B1">
        <w:rPr>
          <w:rFonts w:ascii="Times New Roman" w:hAnsi="Times New Roman" w:cs="Times New Roman"/>
          <w:sz w:val="20"/>
          <w:szCs w:val="20"/>
        </w:rPr>
        <w:t>1</w:t>
      </w:r>
      <w:r w:rsidR="001037B1" w:rsidRPr="005F5449">
        <w:rPr>
          <w:rFonts w:ascii="Times New Roman" w:hAnsi="Times New Roman" w:cs="Times New Roman"/>
          <w:sz w:val="20"/>
          <w:szCs w:val="20"/>
        </w:rPr>
        <w:t xml:space="preserve"> obiekt</w:t>
      </w:r>
      <w:r w:rsidR="001037B1">
        <w:rPr>
          <w:rFonts w:ascii="Times New Roman" w:hAnsi="Times New Roman" w:cs="Times New Roman"/>
          <w:sz w:val="20"/>
          <w:szCs w:val="20"/>
        </w:rPr>
        <w:t>u</w:t>
      </w:r>
      <w:r w:rsidR="001037B1" w:rsidRPr="005F5449">
        <w:rPr>
          <w:rFonts w:ascii="Times New Roman" w:hAnsi="Times New Roman" w:cs="Times New Roman"/>
          <w:sz w:val="20"/>
          <w:szCs w:val="20"/>
        </w:rPr>
        <w:t xml:space="preserve"> użyteczności publicznej, w tym zamieszkania zbiorowego, bądź też budynku wielofunkcyjnego, w tym z funkcją </w:t>
      </w:r>
      <w:r w:rsidR="001037B1">
        <w:rPr>
          <w:rFonts w:ascii="Times New Roman" w:hAnsi="Times New Roman" w:cs="Times New Roman"/>
          <w:sz w:val="20"/>
          <w:szCs w:val="20"/>
        </w:rPr>
        <w:t>usługową (rekreacja, zdrowie, biura), kt</w:t>
      </w:r>
      <w:r w:rsidR="001037B1" w:rsidRPr="005F5449">
        <w:rPr>
          <w:rFonts w:ascii="Times New Roman" w:hAnsi="Times New Roman" w:cs="Times New Roman"/>
          <w:sz w:val="20"/>
          <w:szCs w:val="20"/>
        </w:rPr>
        <w:t>óre uzy</w:t>
      </w:r>
      <w:r w:rsidR="00C53610">
        <w:rPr>
          <w:rFonts w:ascii="Times New Roman" w:hAnsi="Times New Roman" w:cs="Times New Roman"/>
          <w:sz w:val="20"/>
          <w:szCs w:val="20"/>
        </w:rPr>
        <w:t>skały pozwolenie na użytkowanie</w:t>
      </w:r>
      <w:r w:rsidR="001037B1" w:rsidRPr="005F5449">
        <w:rPr>
          <w:rFonts w:ascii="Times New Roman" w:hAnsi="Times New Roman" w:cs="Times New Roman"/>
          <w:sz w:val="20"/>
          <w:szCs w:val="20"/>
        </w:rPr>
        <w:t xml:space="preserve">, o kubaturze nie mniejszej niż </w:t>
      </w:r>
      <w:r w:rsidR="001037B1">
        <w:rPr>
          <w:rFonts w:ascii="Times New Roman" w:hAnsi="Times New Roman" w:cs="Times New Roman"/>
          <w:sz w:val="20"/>
          <w:szCs w:val="20"/>
        </w:rPr>
        <w:t>1</w:t>
      </w:r>
      <w:r w:rsidR="001037B1" w:rsidRPr="005F5449">
        <w:rPr>
          <w:rFonts w:ascii="Times New Roman" w:hAnsi="Times New Roman" w:cs="Times New Roman"/>
          <w:sz w:val="20"/>
          <w:szCs w:val="20"/>
        </w:rPr>
        <w:t xml:space="preserve">0.000,00 m3, gdzie wartość brutto robót wynosiła co najmniej  </w:t>
      </w:r>
      <w:r w:rsidR="001037B1">
        <w:rPr>
          <w:rFonts w:ascii="Times New Roman" w:hAnsi="Times New Roman" w:cs="Times New Roman"/>
          <w:sz w:val="20"/>
          <w:szCs w:val="20"/>
        </w:rPr>
        <w:t>1</w:t>
      </w:r>
      <w:r w:rsidR="001037B1" w:rsidRPr="005F5449">
        <w:rPr>
          <w:rFonts w:ascii="Times New Roman" w:hAnsi="Times New Roman" w:cs="Times New Roman"/>
          <w:sz w:val="20"/>
          <w:szCs w:val="20"/>
        </w:rPr>
        <w:t>0.000.000,00 zł brutto;</w:t>
      </w:r>
      <w:r w:rsidR="001037B1" w:rsidRPr="005F5449">
        <w:rPr>
          <w:rFonts w:ascii="Times New Roman" w:hAnsi="Times New Roman" w:cs="Times New Roman"/>
        </w:rPr>
        <w:t xml:space="preserve"> </w:t>
      </w:r>
      <w:r w:rsidR="001037B1" w:rsidRPr="005F5449">
        <w:rPr>
          <w:rFonts w:ascii="Times New Roman" w:hAnsi="Times New Roman" w:cs="Times New Roman"/>
          <w:sz w:val="20"/>
          <w:szCs w:val="20"/>
        </w:rPr>
        <w:t>z zastrzeżeniem pełnienia ww. obowiązków w sposób ciągły od momentu objęcia funkcji kierownika budowy do odbioru końcowego robót</w:t>
      </w:r>
      <w:r w:rsidRPr="005F5449">
        <w:rPr>
          <w:rFonts w:ascii="Times New Roman" w:hAnsi="Times New Roman" w:cs="Times New Roman"/>
          <w:u w:val="single"/>
        </w:rPr>
        <w:t>.</w:t>
      </w:r>
    </w:p>
    <w:p w:rsidR="005F5449" w:rsidRPr="00BA1DD3" w:rsidRDefault="005F5449" w:rsidP="005F5449">
      <w:pPr>
        <w:suppressAutoHyphens/>
        <w:spacing w:after="0" w:line="240" w:lineRule="auto"/>
        <w:contextualSpacing/>
        <w:jc w:val="both"/>
      </w:pPr>
    </w:p>
    <w:tbl>
      <w:tblPr>
        <w:tblW w:w="9525" w:type="dxa"/>
        <w:jc w:val="center"/>
        <w:tblLayout w:type="fixed"/>
        <w:tblCellMar>
          <w:left w:w="70" w:type="dxa"/>
          <w:right w:w="70" w:type="dxa"/>
        </w:tblCellMar>
        <w:tblLook w:val="04A0" w:firstRow="1" w:lastRow="0" w:firstColumn="1" w:lastColumn="0" w:noHBand="0" w:noVBand="1"/>
      </w:tblPr>
      <w:tblGrid>
        <w:gridCol w:w="653"/>
        <w:gridCol w:w="1842"/>
        <w:gridCol w:w="1923"/>
        <w:gridCol w:w="2046"/>
        <w:gridCol w:w="1217"/>
        <w:gridCol w:w="1825"/>
        <w:gridCol w:w="19"/>
      </w:tblGrid>
      <w:tr w:rsidR="005F5449" w:rsidRPr="005F5449" w:rsidTr="00DF78C5">
        <w:trPr>
          <w:gridAfter w:val="1"/>
          <w:wAfter w:w="19" w:type="dxa"/>
          <w:trHeight w:val="456"/>
          <w:jc w:val="center"/>
        </w:trPr>
        <w:tc>
          <w:tcPr>
            <w:tcW w:w="9506" w:type="dxa"/>
            <w:gridSpan w:val="6"/>
            <w:tcBorders>
              <w:top w:val="single" w:sz="4" w:space="0" w:color="000000"/>
              <w:left w:val="single" w:sz="4" w:space="0" w:color="000000"/>
              <w:bottom w:val="single" w:sz="4" w:space="0" w:color="000000"/>
              <w:right w:val="single" w:sz="4" w:space="0" w:color="000000"/>
            </w:tcBorders>
            <w:hideMark/>
          </w:tcPr>
          <w:p w:rsidR="005F5449" w:rsidRPr="005F5449" w:rsidRDefault="005F5449" w:rsidP="00DF78C5">
            <w:pPr>
              <w:widowControl w:val="0"/>
              <w:jc w:val="center"/>
              <w:rPr>
                <w:rFonts w:ascii="Times New Roman" w:hAnsi="Times New Roman" w:cs="Times New Roman"/>
                <w:b/>
                <w:bCs/>
              </w:rPr>
            </w:pPr>
            <w:r w:rsidRPr="005F5449">
              <w:rPr>
                <w:rFonts w:ascii="Times New Roman" w:hAnsi="Times New Roman" w:cs="Times New Roman"/>
                <w:b/>
                <w:bCs/>
              </w:rPr>
              <w:t>Doświadczenie zawodowe</w:t>
            </w:r>
          </w:p>
          <w:p w:rsidR="005F5449" w:rsidRPr="005F5449" w:rsidRDefault="005F5449" w:rsidP="00DF78C5">
            <w:pPr>
              <w:widowControl w:val="0"/>
              <w:jc w:val="center"/>
              <w:rPr>
                <w:rFonts w:ascii="Times New Roman" w:hAnsi="Times New Roman" w:cs="Times New Roman"/>
                <w:bCs/>
              </w:rPr>
            </w:pPr>
            <w:r w:rsidRPr="005F5449">
              <w:rPr>
                <w:rFonts w:ascii="Times New Roman" w:hAnsi="Times New Roman" w:cs="Times New Roman"/>
                <w:bCs/>
              </w:rPr>
              <w:t xml:space="preserve">co najmniej </w:t>
            </w:r>
            <w:r w:rsidR="001037B1">
              <w:rPr>
                <w:rFonts w:ascii="Times New Roman" w:hAnsi="Times New Roman" w:cs="Times New Roman"/>
                <w:bCs/>
              </w:rPr>
              <w:t>7</w:t>
            </w:r>
            <w:r w:rsidRPr="005F5449">
              <w:rPr>
                <w:rFonts w:ascii="Times New Roman" w:hAnsi="Times New Roman" w:cs="Times New Roman"/>
                <w:bCs/>
              </w:rPr>
              <w:t xml:space="preserve"> lat na stanowisku </w:t>
            </w:r>
            <w:r w:rsidRPr="005F5449">
              <w:rPr>
                <w:rFonts w:ascii="Times New Roman" w:hAnsi="Times New Roman" w:cs="Times New Roman"/>
                <w:b/>
                <w:bCs/>
              </w:rPr>
              <w:t>kierownika budowy</w:t>
            </w:r>
          </w:p>
          <w:p w:rsidR="005F5449" w:rsidRPr="005F5449" w:rsidRDefault="005F5449" w:rsidP="00DF78C5">
            <w:pPr>
              <w:widowControl w:val="0"/>
              <w:jc w:val="center"/>
              <w:rPr>
                <w:rFonts w:ascii="Times New Roman" w:hAnsi="Times New Roman" w:cs="Times New Roman"/>
                <w:bCs/>
                <w:sz w:val="16"/>
                <w:szCs w:val="16"/>
              </w:rPr>
            </w:pPr>
          </w:p>
        </w:tc>
      </w:tr>
      <w:tr w:rsidR="005F5449" w:rsidRPr="005F5449" w:rsidTr="00DF78C5">
        <w:trPr>
          <w:gridAfter w:val="1"/>
          <w:wAfter w:w="19" w:type="dxa"/>
          <w:trHeight w:val="456"/>
          <w:jc w:val="center"/>
        </w:trPr>
        <w:tc>
          <w:tcPr>
            <w:tcW w:w="9506" w:type="dxa"/>
            <w:gridSpan w:val="6"/>
            <w:tcBorders>
              <w:top w:val="single" w:sz="4" w:space="0" w:color="000000"/>
              <w:left w:val="single" w:sz="4" w:space="0" w:color="000000"/>
              <w:bottom w:val="single" w:sz="4" w:space="0" w:color="000000"/>
              <w:right w:val="single" w:sz="4" w:space="0" w:color="000000"/>
            </w:tcBorders>
          </w:tcPr>
          <w:p w:rsidR="005F5449" w:rsidRPr="005F5449" w:rsidRDefault="00CD0A40" w:rsidP="006E2DBE">
            <w:pPr>
              <w:widowControl w:val="0"/>
              <w:rPr>
                <w:rFonts w:ascii="Times New Roman" w:hAnsi="Times New Roman" w:cs="Times New Roman"/>
                <w:bCs/>
                <w:sz w:val="20"/>
                <w:szCs w:val="20"/>
              </w:rPr>
            </w:pPr>
            <w:r>
              <w:rPr>
                <w:rFonts w:ascii="Times New Roman" w:hAnsi="Times New Roman" w:cs="Times New Roman"/>
                <w:bCs/>
                <w:sz w:val="20"/>
                <w:szCs w:val="20"/>
              </w:rPr>
              <w:t>w</w:t>
            </w:r>
            <w:r w:rsidR="005F5449" w:rsidRPr="005F5449">
              <w:rPr>
                <w:rFonts w:ascii="Times New Roman" w:hAnsi="Times New Roman" w:cs="Times New Roman"/>
                <w:bCs/>
                <w:sz w:val="20"/>
                <w:szCs w:val="20"/>
              </w:rPr>
              <w:t xml:space="preserve"> okresie ostatnich </w:t>
            </w:r>
            <w:r w:rsidR="006E2DBE">
              <w:rPr>
                <w:rFonts w:ascii="Times New Roman" w:hAnsi="Times New Roman" w:cs="Times New Roman"/>
                <w:bCs/>
                <w:sz w:val="20"/>
                <w:szCs w:val="20"/>
              </w:rPr>
              <w:t>7</w:t>
            </w:r>
            <w:r w:rsidR="005F5449" w:rsidRPr="005F5449">
              <w:rPr>
                <w:rFonts w:ascii="Times New Roman" w:hAnsi="Times New Roman" w:cs="Times New Roman"/>
                <w:bCs/>
                <w:sz w:val="20"/>
                <w:szCs w:val="20"/>
              </w:rPr>
              <w:t xml:space="preserve"> lat przed upływem terminu składania ofert, </w:t>
            </w:r>
            <w:r w:rsidR="005F5449" w:rsidRPr="005F5449">
              <w:rPr>
                <w:rFonts w:ascii="Times New Roman" w:hAnsi="Times New Roman" w:cs="Times New Roman"/>
                <w:sz w:val="20"/>
                <w:szCs w:val="20"/>
              </w:rPr>
              <w:t xml:space="preserve">doświadczenie przy realizacji co najmniej </w:t>
            </w:r>
            <w:r w:rsidR="001037B1">
              <w:rPr>
                <w:rFonts w:ascii="Times New Roman" w:hAnsi="Times New Roman" w:cs="Times New Roman"/>
                <w:sz w:val="20"/>
                <w:szCs w:val="20"/>
              </w:rPr>
              <w:t>1</w:t>
            </w:r>
            <w:r w:rsidR="005F5449" w:rsidRPr="005F5449">
              <w:rPr>
                <w:rFonts w:ascii="Times New Roman" w:hAnsi="Times New Roman" w:cs="Times New Roman"/>
                <w:sz w:val="20"/>
                <w:szCs w:val="20"/>
              </w:rPr>
              <w:t xml:space="preserve"> obiekt</w:t>
            </w:r>
            <w:r w:rsidR="001037B1">
              <w:rPr>
                <w:rFonts w:ascii="Times New Roman" w:hAnsi="Times New Roman" w:cs="Times New Roman"/>
                <w:sz w:val="20"/>
                <w:szCs w:val="20"/>
              </w:rPr>
              <w:t>u</w:t>
            </w:r>
            <w:r w:rsidR="005F5449" w:rsidRPr="005F5449">
              <w:rPr>
                <w:rFonts w:ascii="Times New Roman" w:hAnsi="Times New Roman" w:cs="Times New Roman"/>
                <w:sz w:val="20"/>
                <w:szCs w:val="20"/>
              </w:rPr>
              <w:t xml:space="preserve"> użyteczności publicznej, w tym zamieszkania zbiorowego, bądź też budynku wielofunkcyjnego, w tym z funkcją </w:t>
            </w:r>
            <w:r w:rsidR="001037B1">
              <w:rPr>
                <w:rFonts w:ascii="Times New Roman" w:hAnsi="Times New Roman" w:cs="Times New Roman"/>
                <w:sz w:val="20"/>
                <w:szCs w:val="20"/>
              </w:rPr>
              <w:t>usługową (rekreacja, zdrowie, biura), kt</w:t>
            </w:r>
            <w:r w:rsidR="005F5449" w:rsidRPr="005F5449">
              <w:rPr>
                <w:rFonts w:ascii="Times New Roman" w:hAnsi="Times New Roman" w:cs="Times New Roman"/>
                <w:sz w:val="20"/>
                <w:szCs w:val="20"/>
              </w:rPr>
              <w:t>óre uzy</w:t>
            </w:r>
            <w:r w:rsidR="00C53610">
              <w:rPr>
                <w:rFonts w:ascii="Times New Roman" w:hAnsi="Times New Roman" w:cs="Times New Roman"/>
                <w:sz w:val="20"/>
                <w:szCs w:val="20"/>
              </w:rPr>
              <w:t>skały pozwolenie na użytkowanie</w:t>
            </w:r>
            <w:r w:rsidR="005F5449" w:rsidRPr="005F5449">
              <w:rPr>
                <w:rFonts w:ascii="Times New Roman" w:hAnsi="Times New Roman" w:cs="Times New Roman"/>
                <w:sz w:val="20"/>
                <w:szCs w:val="20"/>
              </w:rPr>
              <w:t xml:space="preserve">, o kubaturze nie mniejszej niż </w:t>
            </w:r>
            <w:r w:rsidR="001037B1">
              <w:rPr>
                <w:rFonts w:ascii="Times New Roman" w:hAnsi="Times New Roman" w:cs="Times New Roman"/>
                <w:sz w:val="20"/>
                <w:szCs w:val="20"/>
              </w:rPr>
              <w:t>1</w:t>
            </w:r>
            <w:r w:rsidR="005F5449" w:rsidRPr="005F5449">
              <w:rPr>
                <w:rFonts w:ascii="Times New Roman" w:hAnsi="Times New Roman" w:cs="Times New Roman"/>
                <w:sz w:val="20"/>
                <w:szCs w:val="20"/>
              </w:rPr>
              <w:t xml:space="preserve">0.000,00 m3, gdzie wartość brutto robót wynosiła co najmniej  </w:t>
            </w:r>
            <w:r w:rsidR="001037B1">
              <w:rPr>
                <w:rFonts w:ascii="Times New Roman" w:hAnsi="Times New Roman" w:cs="Times New Roman"/>
                <w:sz w:val="20"/>
                <w:szCs w:val="20"/>
              </w:rPr>
              <w:t>1</w:t>
            </w:r>
            <w:r w:rsidR="005F5449" w:rsidRPr="005F5449">
              <w:rPr>
                <w:rFonts w:ascii="Times New Roman" w:hAnsi="Times New Roman" w:cs="Times New Roman"/>
                <w:sz w:val="20"/>
                <w:szCs w:val="20"/>
              </w:rPr>
              <w:t>0.000.000,00 zł brutto;</w:t>
            </w:r>
            <w:r w:rsidR="005F5449" w:rsidRPr="005F5449">
              <w:rPr>
                <w:rFonts w:ascii="Times New Roman" w:hAnsi="Times New Roman" w:cs="Times New Roman"/>
              </w:rPr>
              <w:t xml:space="preserve"> </w:t>
            </w:r>
            <w:r w:rsidR="005F5449" w:rsidRPr="005F5449">
              <w:rPr>
                <w:rFonts w:ascii="Times New Roman" w:hAnsi="Times New Roman" w:cs="Times New Roman"/>
                <w:sz w:val="20"/>
                <w:szCs w:val="20"/>
              </w:rPr>
              <w:t>z zastrzeżeniem pełnienia ww. obowiązków w sposób ciągły od momentu objęcia funkcji kierownika budowy do odbioru końcowego robót</w:t>
            </w:r>
          </w:p>
        </w:tc>
      </w:tr>
      <w:tr w:rsidR="005F5449" w:rsidRPr="005F5449" w:rsidTr="00DF78C5">
        <w:trPr>
          <w:gridAfter w:val="1"/>
          <w:wAfter w:w="19" w:type="dxa"/>
          <w:trHeight w:val="456"/>
          <w:jc w:val="center"/>
        </w:trPr>
        <w:tc>
          <w:tcPr>
            <w:tcW w:w="2495" w:type="dxa"/>
            <w:gridSpan w:val="2"/>
            <w:tcBorders>
              <w:top w:val="nil"/>
              <w:left w:val="single" w:sz="4" w:space="0" w:color="000000"/>
              <w:bottom w:val="single" w:sz="4" w:space="0" w:color="000000"/>
              <w:right w:val="single" w:sz="4" w:space="0" w:color="000000"/>
            </w:tcBorders>
            <w:vAlign w:val="center"/>
            <w:hideMark/>
          </w:tcPr>
          <w:p w:rsidR="005F5449" w:rsidRPr="005F5449" w:rsidRDefault="005F5449" w:rsidP="00DF78C5">
            <w:pPr>
              <w:widowControl w:val="0"/>
              <w:rPr>
                <w:rFonts w:ascii="Times New Roman" w:hAnsi="Times New Roman" w:cs="Times New Roman"/>
                <w:b/>
                <w:bCs/>
                <w:sz w:val="16"/>
                <w:szCs w:val="16"/>
              </w:rPr>
            </w:pPr>
            <w:r w:rsidRPr="005F5449">
              <w:rPr>
                <w:rFonts w:ascii="Times New Roman" w:hAnsi="Times New Roman" w:cs="Times New Roman"/>
                <w:b/>
                <w:bCs/>
                <w:sz w:val="16"/>
                <w:szCs w:val="16"/>
              </w:rPr>
              <w:t xml:space="preserve">Imię i nazwisko:  </w:t>
            </w:r>
          </w:p>
        </w:tc>
        <w:tc>
          <w:tcPr>
            <w:tcW w:w="7011" w:type="dxa"/>
            <w:gridSpan w:val="4"/>
            <w:tcBorders>
              <w:top w:val="nil"/>
              <w:left w:val="single" w:sz="4" w:space="0" w:color="000000"/>
              <w:bottom w:val="single" w:sz="4" w:space="0" w:color="000000"/>
              <w:right w:val="single" w:sz="4" w:space="0" w:color="000000"/>
            </w:tcBorders>
            <w:vAlign w:val="center"/>
          </w:tcPr>
          <w:p w:rsidR="005F5449" w:rsidRPr="005F5449" w:rsidRDefault="005F5449" w:rsidP="00DF78C5">
            <w:pPr>
              <w:widowControl w:val="0"/>
              <w:rPr>
                <w:rFonts w:ascii="Times New Roman" w:hAnsi="Times New Roman" w:cs="Times New Roman"/>
                <w:b/>
                <w:bCs/>
                <w:sz w:val="16"/>
                <w:szCs w:val="16"/>
              </w:rPr>
            </w:pPr>
            <w:r w:rsidRPr="005F5449">
              <w:rPr>
                <w:rFonts w:ascii="Times New Roman" w:hAnsi="Times New Roman" w:cs="Times New Roman"/>
                <w:b/>
                <w:bCs/>
                <w:sz w:val="16"/>
                <w:szCs w:val="16"/>
              </w:rPr>
              <w:t>……………………………………………..</w:t>
            </w:r>
          </w:p>
        </w:tc>
      </w:tr>
      <w:tr w:rsidR="005F5449" w:rsidRPr="005F5449" w:rsidTr="00DF78C5">
        <w:trPr>
          <w:gridAfter w:val="1"/>
          <w:wAfter w:w="19" w:type="dxa"/>
          <w:trHeight w:val="456"/>
          <w:jc w:val="center"/>
        </w:trPr>
        <w:tc>
          <w:tcPr>
            <w:tcW w:w="2495" w:type="dxa"/>
            <w:gridSpan w:val="2"/>
            <w:tcBorders>
              <w:top w:val="nil"/>
              <w:left w:val="single" w:sz="4" w:space="0" w:color="000000"/>
              <w:bottom w:val="single" w:sz="4" w:space="0" w:color="000000"/>
              <w:right w:val="single" w:sz="4" w:space="0" w:color="000000"/>
            </w:tcBorders>
            <w:hideMark/>
          </w:tcPr>
          <w:p w:rsidR="005F5449" w:rsidRPr="005F5449" w:rsidRDefault="005F5449" w:rsidP="00DF78C5">
            <w:pPr>
              <w:widowControl w:val="0"/>
              <w:rPr>
                <w:rFonts w:ascii="Times New Roman" w:hAnsi="Times New Roman" w:cs="Times New Roman"/>
                <w:b/>
                <w:bCs/>
                <w:sz w:val="16"/>
                <w:szCs w:val="16"/>
              </w:rPr>
            </w:pPr>
            <w:r w:rsidRPr="005F5449">
              <w:rPr>
                <w:rFonts w:ascii="Times New Roman" w:hAnsi="Times New Roman" w:cs="Times New Roman"/>
                <w:b/>
                <w:bCs/>
                <w:sz w:val="16"/>
                <w:szCs w:val="16"/>
              </w:rPr>
              <w:t>Nr uprawnień i data wydania, organ wydający:</w:t>
            </w:r>
          </w:p>
        </w:tc>
        <w:tc>
          <w:tcPr>
            <w:tcW w:w="7011" w:type="dxa"/>
            <w:gridSpan w:val="4"/>
            <w:tcBorders>
              <w:top w:val="nil"/>
              <w:left w:val="single" w:sz="4" w:space="0" w:color="000000"/>
              <w:bottom w:val="single" w:sz="4" w:space="0" w:color="000000"/>
              <w:right w:val="single" w:sz="4" w:space="0" w:color="000000"/>
            </w:tcBorders>
            <w:vAlign w:val="center"/>
          </w:tcPr>
          <w:p w:rsidR="005F5449" w:rsidRPr="005F5449" w:rsidRDefault="005F5449" w:rsidP="00DF78C5">
            <w:pPr>
              <w:widowControl w:val="0"/>
              <w:rPr>
                <w:rFonts w:ascii="Times New Roman" w:hAnsi="Times New Roman" w:cs="Times New Roman"/>
                <w:b/>
                <w:bCs/>
                <w:i/>
                <w:sz w:val="18"/>
                <w:szCs w:val="18"/>
              </w:rPr>
            </w:pPr>
            <w:r w:rsidRPr="005F5449">
              <w:rPr>
                <w:rFonts w:ascii="Times New Roman" w:hAnsi="Times New Roman" w:cs="Times New Roman"/>
                <w:bCs/>
                <w:i/>
                <w:sz w:val="16"/>
                <w:szCs w:val="16"/>
              </w:rPr>
              <w:t>…………………………………………………..</w:t>
            </w:r>
          </w:p>
        </w:tc>
      </w:tr>
      <w:tr w:rsidR="005F5449" w:rsidRPr="005F5449" w:rsidTr="00DF78C5">
        <w:trPr>
          <w:gridAfter w:val="1"/>
          <w:wAfter w:w="19" w:type="dxa"/>
          <w:trHeight w:val="456"/>
          <w:jc w:val="center"/>
        </w:trPr>
        <w:tc>
          <w:tcPr>
            <w:tcW w:w="2495" w:type="dxa"/>
            <w:gridSpan w:val="2"/>
            <w:tcBorders>
              <w:top w:val="nil"/>
              <w:left w:val="single" w:sz="4" w:space="0" w:color="000000"/>
              <w:bottom w:val="single" w:sz="4" w:space="0" w:color="000000"/>
              <w:right w:val="single" w:sz="4" w:space="0" w:color="000000"/>
            </w:tcBorders>
            <w:hideMark/>
          </w:tcPr>
          <w:p w:rsidR="005F5449" w:rsidRPr="005F5449" w:rsidRDefault="005F5449" w:rsidP="00DF78C5">
            <w:pPr>
              <w:widowControl w:val="0"/>
              <w:rPr>
                <w:rFonts w:ascii="Times New Roman" w:hAnsi="Times New Roman" w:cs="Times New Roman"/>
                <w:b/>
                <w:bCs/>
                <w:sz w:val="16"/>
                <w:szCs w:val="16"/>
              </w:rPr>
            </w:pPr>
            <w:r w:rsidRPr="005F5449">
              <w:rPr>
                <w:rFonts w:ascii="Times New Roman" w:hAnsi="Times New Roman" w:cs="Times New Roman"/>
                <w:b/>
                <w:bCs/>
                <w:sz w:val="16"/>
                <w:szCs w:val="16"/>
              </w:rPr>
              <w:t>Specjalność:</w:t>
            </w:r>
          </w:p>
        </w:tc>
        <w:tc>
          <w:tcPr>
            <w:tcW w:w="7011" w:type="dxa"/>
            <w:gridSpan w:val="4"/>
            <w:tcBorders>
              <w:top w:val="nil"/>
              <w:left w:val="single" w:sz="4" w:space="0" w:color="000000"/>
              <w:bottom w:val="single" w:sz="4" w:space="0" w:color="000000"/>
              <w:right w:val="single" w:sz="4" w:space="0" w:color="000000"/>
            </w:tcBorders>
            <w:vAlign w:val="center"/>
          </w:tcPr>
          <w:p w:rsidR="005F5449" w:rsidRPr="005F5449" w:rsidRDefault="005F5449" w:rsidP="00DF78C5">
            <w:pPr>
              <w:widowControl w:val="0"/>
              <w:rPr>
                <w:rFonts w:ascii="Times New Roman" w:hAnsi="Times New Roman" w:cs="Times New Roman"/>
                <w:bCs/>
                <w:i/>
                <w:sz w:val="20"/>
                <w:szCs w:val="20"/>
              </w:rPr>
            </w:pPr>
            <w:r w:rsidRPr="005F5449">
              <w:rPr>
                <w:rFonts w:ascii="Times New Roman" w:hAnsi="Times New Roman" w:cs="Times New Roman"/>
                <w:bCs/>
                <w:i/>
                <w:sz w:val="20"/>
                <w:szCs w:val="20"/>
              </w:rPr>
              <w:t xml:space="preserve">Konstrukcyjno-budowlana </w:t>
            </w:r>
            <w:r w:rsidRPr="005F5449">
              <w:rPr>
                <w:rFonts w:ascii="Times New Roman" w:hAnsi="Times New Roman" w:cs="Times New Roman"/>
                <w:b/>
                <w:bCs/>
                <w:i/>
                <w:sz w:val="20"/>
                <w:szCs w:val="20"/>
              </w:rPr>
              <w:t>bez ograniczeń</w:t>
            </w:r>
          </w:p>
        </w:tc>
      </w:tr>
      <w:tr w:rsidR="005F5449" w:rsidRPr="005F5449" w:rsidTr="00DF78C5">
        <w:trPr>
          <w:trHeight w:val="982"/>
          <w:jc w:val="center"/>
        </w:trPr>
        <w:tc>
          <w:tcPr>
            <w:tcW w:w="653" w:type="dxa"/>
            <w:tcBorders>
              <w:top w:val="nil"/>
              <w:left w:val="single" w:sz="4" w:space="0" w:color="000000"/>
              <w:bottom w:val="single" w:sz="4" w:space="0" w:color="000000"/>
              <w:right w:val="single" w:sz="4" w:space="0" w:color="auto"/>
            </w:tcBorders>
            <w:hideMark/>
          </w:tcPr>
          <w:p w:rsidR="005F5449" w:rsidRPr="005F5449" w:rsidRDefault="005F5449" w:rsidP="00DF78C5">
            <w:pPr>
              <w:jc w:val="center"/>
              <w:rPr>
                <w:rFonts w:ascii="Times New Roman" w:hAnsi="Times New Roman" w:cs="Times New Roman"/>
                <w:b/>
                <w:sz w:val="16"/>
                <w:szCs w:val="16"/>
              </w:rPr>
            </w:pPr>
            <w:r w:rsidRPr="005F5449">
              <w:rPr>
                <w:rFonts w:ascii="Times New Roman" w:hAnsi="Times New Roman" w:cs="Times New Roman"/>
                <w:b/>
                <w:sz w:val="16"/>
                <w:szCs w:val="16"/>
              </w:rPr>
              <w:lastRenderedPageBreak/>
              <w:t>Lp.</w:t>
            </w:r>
          </w:p>
        </w:tc>
        <w:tc>
          <w:tcPr>
            <w:tcW w:w="1842" w:type="dxa"/>
            <w:tcBorders>
              <w:top w:val="single" w:sz="4" w:space="0" w:color="auto"/>
              <w:left w:val="single" w:sz="4" w:space="0" w:color="auto"/>
              <w:bottom w:val="single" w:sz="4" w:space="0" w:color="auto"/>
              <w:right w:val="single" w:sz="4" w:space="0" w:color="auto"/>
            </w:tcBorders>
            <w:hideMark/>
          </w:tcPr>
          <w:p w:rsidR="005F5449" w:rsidRPr="005F5449" w:rsidRDefault="005F5449" w:rsidP="00DF78C5">
            <w:pPr>
              <w:widowControl w:val="0"/>
              <w:jc w:val="center"/>
              <w:rPr>
                <w:rFonts w:ascii="Times New Roman" w:hAnsi="Times New Roman" w:cs="Times New Roman"/>
                <w:b/>
                <w:sz w:val="16"/>
                <w:szCs w:val="16"/>
              </w:rPr>
            </w:pPr>
            <w:r w:rsidRPr="005F5449">
              <w:rPr>
                <w:rFonts w:ascii="Times New Roman" w:hAnsi="Times New Roman" w:cs="Times New Roman"/>
                <w:b/>
                <w:sz w:val="16"/>
                <w:szCs w:val="16"/>
              </w:rPr>
              <w:t>Nazwa inwestycji/ budowy</w:t>
            </w:r>
            <w:r w:rsidRPr="005F5449">
              <w:rPr>
                <w:rFonts w:ascii="Times New Roman" w:hAnsi="Times New Roman" w:cs="Times New Roman"/>
                <w:bCs/>
                <w:i/>
                <w:sz w:val="16"/>
                <w:szCs w:val="16"/>
              </w:rPr>
              <w:t>:</w:t>
            </w:r>
          </w:p>
          <w:p w:rsidR="005F5449" w:rsidRPr="005F5449" w:rsidRDefault="005F5449" w:rsidP="00DF78C5">
            <w:pPr>
              <w:jc w:val="center"/>
              <w:rPr>
                <w:rFonts w:ascii="Times New Roman" w:hAnsi="Times New Roman" w:cs="Times New Roman"/>
                <w:b/>
                <w:sz w:val="16"/>
                <w:szCs w:val="16"/>
              </w:rPr>
            </w:pPr>
            <w:r w:rsidRPr="005F5449">
              <w:rPr>
                <w:rFonts w:ascii="Times New Roman" w:hAnsi="Times New Roman" w:cs="Times New Roman"/>
                <w:b/>
                <w:sz w:val="16"/>
                <w:szCs w:val="16"/>
              </w:rPr>
              <w:t>1.adres</w:t>
            </w:r>
          </w:p>
          <w:p w:rsidR="005F5449" w:rsidRPr="005F5449" w:rsidRDefault="001037B1" w:rsidP="001037B1">
            <w:pPr>
              <w:jc w:val="center"/>
              <w:rPr>
                <w:rFonts w:ascii="Times New Roman" w:hAnsi="Times New Roman" w:cs="Times New Roman"/>
                <w:b/>
                <w:sz w:val="16"/>
                <w:szCs w:val="16"/>
              </w:rPr>
            </w:pPr>
            <w:r>
              <w:rPr>
                <w:rFonts w:ascii="Times New Roman" w:hAnsi="Times New Roman" w:cs="Times New Roman"/>
                <w:b/>
                <w:sz w:val="16"/>
                <w:szCs w:val="16"/>
              </w:rPr>
              <w:t>2</w:t>
            </w:r>
            <w:r w:rsidR="005F5449" w:rsidRPr="005F5449">
              <w:rPr>
                <w:rFonts w:ascii="Times New Roman" w:hAnsi="Times New Roman" w:cs="Times New Roman"/>
                <w:b/>
                <w:sz w:val="16"/>
                <w:szCs w:val="16"/>
              </w:rPr>
              <w:t>.kubatura</w:t>
            </w:r>
          </w:p>
        </w:tc>
        <w:tc>
          <w:tcPr>
            <w:tcW w:w="1923"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hideMark/>
          </w:tcPr>
          <w:p w:rsidR="005F5449" w:rsidRPr="005F5449" w:rsidRDefault="005F5449" w:rsidP="00DF78C5">
            <w:pPr>
              <w:jc w:val="center"/>
              <w:rPr>
                <w:rFonts w:ascii="Times New Roman" w:hAnsi="Times New Roman" w:cs="Times New Roman"/>
                <w:b/>
                <w:sz w:val="16"/>
                <w:szCs w:val="16"/>
              </w:rPr>
            </w:pPr>
            <w:r w:rsidRPr="005F5449">
              <w:rPr>
                <w:rFonts w:ascii="Times New Roman" w:hAnsi="Times New Roman" w:cs="Times New Roman"/>
                <w:b/>
                <w:sz w:val="16"/>
                <w:szCs w:val="16"/>
              </w:rPr>
              <w:t>Zamawiający/Zleceniodawca/Podmiot na rzecz którego świadczona była usługa</w:t>
            </w:r>
          </w:p>
          <w:p w:rsidR="005F5449" w:rsidRPr="005F5449" w:rsidRDefault="005F5449" w:rsidP="00DF78C5">
            <w:pPr>
              <w:jc w:val="center"/>
              <w:rPr>
                <w:rFonts w:ascii="Times New Roman" w:hAnsi="Times New Roman" w:cs="Times New Roman"/>
                <w:b/>
                <w:sz w:val="16"/>
                <w:szCs w:val="16"/>
              </w:rPr>
            </w:pPr>
            <w:r w:rsidRPr="005F5449">
              <w:rPr>
                <w:rFonts w:ascii="Times New Roman" w:hAnsi="Times New Roman" w:cs="Times New Roman"/>
                <w:b/>
                <w:sz w:val="16"/>
                <w:szCs w:val="16"/>
              </w:rPr>
              <w:t>(nazwa, adres, nr telefonu)</w:t>
            </w:r>
          </w:p>
        </w:tc>
        <w:tc>
          <w:tcPr>
            <w:tcW w:w="2046" w:type="dxa"/>
            <w:tcBorders>
              <w:top w:val="single" w:sz="4" w:space="0" w:color="auto"/>
              <w:left w:val="single" w:sz="4" w:space="0" w:color="auto"/>
              <w:bottom w:val="single" w:sz="4" w:space="0" w:color="auto"/>
              <w:right w:val="single" w:sz="4" w:space="0" w:color="auto"/>
            </w:tcBorders>
            <w:hideMark/>
          </w:tcPr>
          <w:p w:rsidR="005F5449" w:rsidRPr="005F5449" w:rsidRDefault="005F5449" w:rsidP="00DF78C5">
            <w:pPr>
              <w:jc w:val="center"/>
              <w:rPr>
                <w:rFonts w:ascii="Times New Roman" w:hAnsi="Times New Roman" w:cs="Times New Roman"/>
                <w:b/>
                <w:sz w:val="16"/>
                <w:szCs w:val="16"/>
              </w:rPr>
            </w:pPr>
            <w:r w:rsidRPr="005F5449">
              <w:rPr>
                <w:rFonts w:ascii="Times New Roman" w:hAnsi="Times New Roman" w:cs="Times New Roman"/>
                <w:b/>
                <w:sz w:val="16"/>
                <w:szCs w:val="16"/>
              </w:rPr>
              <w:t>Termin wykonania</w:t>
            </w:r>
          </w:p>
          <w:p w:rsidR="005F5449" w:rsidRPr="005F5449" w:rsidRDefault="005F5449" w:rsidP="00DF78C5">
            <w:pPr>
              <w:jc w:val="center"/>
              <w:rPr>
                <w:rFonts w:ascii="Times New Roman" w:hAnsi="Times New Roman" w:cs="Times New Roman"/>
                <w:b/>
                <w:sz w:val="16"/>
                <w:szCs w:val="16"/>
              </w:rPr>
            </w:pPr>
            <w:r w:rsidRPr="005F5449">
              <w:rPr>
                <w:rFonts w:ascii="Times New Roman" w:hAnsi="Times New Roman" w:cs="Times New Roman"/>
                <w:b/>
                <w:sz w:val="16"/>
                <w:szCs w:val="16"/>
              </w:rPr>
              <w:t>(od-do)</w:t>
            </w:r>
          </w:p>
          <w:p w:rsidR="005F5449" w:rsidRPr="005F5449" w:rsidRDefault="005F5449" w:rsidP="00DF78C5">
            <w:pPr>
              <w:jc w:val="center"/>
              <w:rPr>
                <w:rFonts w:ascii="Times New Roman" w:hAnsi="Times New Roman" w:cs="Times New Roman"/>
                <w:b/>
                <w:sz w:val="16"/>
                <w:szCs w:val="16"/>
              </w:rPr>
            </w:pPr>
            <w:r w:rsidRPr="005F5449">
              <w:rPr>
                <w:rFonts w:ascii="Times New Roman" w:hAnsi="Times New Roman" w:cs="Times New Roman"/>
                <w:b/>
                <w:sz w:val="16"/>
                <w:szCs w:val="16"/>
              </w:rPr>
              <w:t>miesiąc/rok</w:t>
            </w:r>
          </w:p>
        </w:tc>
        <w:tc>
          <w:tcPr>
            <w:tcW w:w="1217" w:type="dxa"/>
            <w:tcBorders>
              <w:top w:val="single" w:sz="4" w:space="0" w:color="auto"/>
              <w:left w:val="single" w:sz="4" w:space="0" w:color="auto"/>
              <w:bottom w:val="single" w:sz="4" w:space="0" w:color="auto"/>
              <w:right w:val="single" w:sz="4" w:space="0" w:color="auto"/>
            </w:tcBorders>
          </w:tcPr>
          <w:p w:rsidR="005F5449" w:rsidRPr="005F5449" w:rsidRDefault="005F5449" w:rsidP="00DF78C5">
            <w:pPr>
              <w:jc w:val="center"/>
              <w:rPr>
                <w:rFonts w:ascii="Times New Roman" w:hAnsi="Times New Roman" w:cs="Times New Roman"/>
                <w:b/>
                <w:sz w:val="16"/>
                <w:szCs w:val="16"/>
              </w:rPr>
            </w:pPr>
            <w:r w:rsidRPr="005F5449">
              <w:rPr>
                <w:rFonts w:ascii="Times New Roman" w:hAnsi="Times New Roman" w:cs="Times New Roman"/>
                <w:b/>
                <w:sz w:val="16"/>
                <w:szCs w:val="16"/>
              </w:rPr>
              <w:t>Wartość inwestycji</w:t>
            </w:r>
          </w:p>
          <w:p w:rsidR="005F5449" w:rsidRPr="005F5449" w:rsidRDefault="005F5449" w:rsidP="00DF78C5">
            <w:pPr>
              <w:jc w:val="center"/>
              <w:rPr>
                <w:rFonts w:ascii="Times New Roman" w:hAnsi="Times New Roman" w:cs="Times New Roman"/>
                <w:b/>
                <w:sz w:val="16"/>
                <w:szCs w:val="16"/>
              </w:rPr>
            </w:pPr>
            <w:r w:rsidRPr="005F5449">
              <w:rPr>
                <w:rFonts w:ascii="Times New Roman" w:hAnsi="Times New Roman" w:cs="Times New Roman"/>
                <w:b/>
                <w:sz w:val="16"/>
                <w:szCs w:val="16"/>
              </w:rPr>
              <w:t>(brutto)</w:t>
            </w:r>
          </w:p>
          <w:p w:rsidR="005F5449" w:rsidRPr="005F5449" w:rsidRDefault="005F5449" w:rsidP="00DF78C5">
            <w:pPr>
              <w:jc w:val="center"/>
              <w:rPr>
                <w:rFonts w:ascii="Times New Roman" w:hAnsi="Times New Roman" w:cs="Times New Roman"/>
                <w:b/>
                <w:sz w:val="16"/>
                <w:szCs w:val="16"/>
              </w:rPr>
            </w:pPr>
          </w:p>
        </w:tc>
        <w:tc>
          <w:tcPr>
            <w:tcW w:w="1844" w:type="dxa"/>
            <w:gridSpan w:val="2"/>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rsidR="005F5449" w:rsidRPr="005F5449" w:rsidRDefault="005F5449" w:rsidP="00DF78C5">
            <w:pPr>
              <w:widowControl w:val="0"/>
              <w:jc w:val="center"/>
              <w:rPr>
                <w:rFonts w:ascii="Times New Roman" w:hAnsi="Times New Roman" w:cs="Times New Roman"/>
                <w:b/>
                <w:sz w:val="16"/>
                <w:szCs w:val="16"/>
              </w:rPr>
            </w:pPr>
            <w:r w:rsidRPr="005F5449">
              <w:rPr>
                <w:rFonts w:ascii="Times New Roman" w:hAnsi="Times New Roman" w:cs="Times New Roman"/>
                <w:b/>
                <w:sz w:val="16"/>
                <w:szCs w:val="16"/>
              </w:rPr>
              <w:t>Wykonywane funkcje</w:t>
            </w:r>
          </w:p>
          <w:p w:rsidR="005F5449" w:rsidRPr="005F5449" w:rsidRDefault="005F5449" w:rsidP="00DF78C5">
            <w:pPr>
              <w:widowControl w:val="0"/>
              <w:jc w:val="center"/>
              <w:rPr>
                <w:rFonts w:ascii="Times New Roman" w:hAnsi="Times New Roman" w:cs="Times New Roman"/>
                <w:b/>
                <w:sz w:val="16"/>
                <w:szCs w:val="16"/>
              </w:rPr>
            </w:pPr>
            <w:r w:rsidRPr="005F5449">
              <w:rPr>
                <w:rFonts w:ascii="Times New Roman" w:hAnsi="Times New Roman" w:cs="Times New Roman"/>
                <w:b/>
                <w:sz w:val="16"/>
                <w:szCs w:val="16"/>
              </w:rPr>
              <w:t>w trakcie realizacji</w:t>
            </w:r>
          </w:p>
          <w:p w:rsidR="005F5449" w:rsidRPr="005F5449" w:rsidRDefault="005F5449" w:rsidP="00DF78C5">
            <w:pPr>
              <w:widowControl w:val="0"/>
              <w:jc w:val="center"/>
              <w:rPr>
                <w:rFonts w:ascii="Times New Roman" w:hAnsi="Times New Roman" w:cs="Times New Roman"/>
                <w:b/>
                <w:sz w:val="16"/>
                <w:szCs w:val="16"/>
              </w:rPr>
            </w:pPr>
            <w:r w:rsidRPr="005F5449">
              <w:rPr>
                <w:rFonts w:ascii="Times New Roman" w:hAnsi="Times New Roman" w:cs="Times New Roman"/>
                <w:b/>
                <w:sz w:val="16"/>
                <w:szCs w:val="16"/>
              </w:rPr>
              <w:t>inwestycji</w:t>
            </w:r>
          </w:p>
          <w:p w:rsidR="005F5449" w:rsidRPr="005F5449" w:rsidRDefault="005F5449" w:rsidP="00DF78C5">
            <w:pPr>
              <w:jc w:val="center"/>
              <w:rPr>
                <w:rFonts w:ascii="Times New Roman" w:hAnsi="Times New Roman" w:cs="Times New Roman"/>
                <w:b/>
                <w:sz w:val="16"/>
                <w:szCs w:val="16"/>
              </w:rPr>
            </w:pPr>
          </w:p>
        </w:tc>
      </w:tr>
      <w:tr w:rsidR="005F5449" w:rsidRPr="005F5449" w:rsidTr="00DF78C5">
        <w:trPr>
          <w:trHeight w:val="978"/>
          <w:jc w:val="center"/>
        </w:trPr>
        <w:tc>
          <w:tcPr>
            <w:tcW w:w="9525" w:type="dxa"/>
            <w:gridSpan w:val="7"/>
            <w:tcBorders>
              <w:top w:val="nil"/>
              <w:left w:val="single" w:sz="4" w:space="0" w:color="000000"/>
              <w:bottom w:val="single" w:sz="4" w:space="0" w:color="000000"/>
              <w:right w:val="single" w:sz="4" w:space="0" w:color="auto"/>
            </w:tcBorders>
          </w:tcPr>
          <w:p w:rsidR="005F5449" w:rsidRPr="005F5449" w:rsidRDefault="001037B1" w:rsidP="006E2DBE">
            <w:pPr>
              <w:widowControl w:val="0"/>
              <w:jc w:val="center"/>
              <w:rPr>
                <w:rFonts w:ascii="Times New Roman" w:hAnsi="Times New Roman" w:cs="Times New Roman"/>
                <w:sz w:val="20"/>
                <w:szCs w:val="20"/>
              </w:rPr>
            </w:pPr>
            <w:r w:rsidRPr="005F5449">
              <w:rPr>
                <w:rFonts w:ascii="Times New Roman" w:hAnsi="Times New Roman" w:cs="Times New Roman"/>
                <w:sz w:val="20"/>
                <w:szCs w:val="20"/>
              </w:rPr>
              <w:t xml:space="preserve">doświadczenie przy realizacji co najmniej </w:t>
            </w:r>
            <w:r>
              <w:rPr>
                <w:rFonts w:ascii="Times New Roman" w:hAnsi="Times New Roman" w:cs="Times New Roman"/>
                <w:sz w:val="20"/>
                <w:szCs w:val="20"/>
              </w:rPr>
              <w:t>1</w:t>
            </w:r>
            <w:r w:rsidRPr="005F5449">
              <w:rPr>
                <w:rFonts w:ascii="Times New Roman" w:hAnsi="Times New Roman" w:cs="Times New Roman"/>
                <w:sz w:val="20"/>
                <w:szCs w:val="20"/>
              </w:rPr>
              <w:t xml:space="preserve"> obiekt</w:t>
            </w:r>
            <w:r>
              <w:rPr>
                <w:rFonts w:ascii="Times New Roman" w:hAnsi="Times New Roman" w:cs="Times New Roman"/>
                <w:sz w:val="20"/>
                <w:szCs w:val="20"/>
              </w:rPr>
              <w:t>u</w:t>
            </w:r>
            <w:r w:rsidRPr="005F5449">
              <w:rPr>
                <w:rFonts w:ascii="Times New Roman" w:hAnsi="Times New Roman" w:cs="Times New Roman"/>
                <w:sz w:val="20"/>
                <w:szCs w:val="20"/>
              </w:rPr>
              <w:t xml:space="preserve"> użyteczności publicznej, w tym zamieszkania zbiorowego, bądź też budynku wielofunkcyjnego, w tym z funkcją </w:t>
            </w:r>
            <w:r>
              <w:rPr>
                <w:rFonts w:ascii="Times New Roman" w:hAnsi="Times New Roman" w:cs="Times New Roman"/>
                <w:sz w:val="20"/>
                <w:szCs w:val="20"/>
              </w:rPr>
              <w:t>usługową (rekreacja, zdrowie, biura), kt</w:t>
            </w:r>
            <w:r w:rsidRPr="005F5449">
              <w:rPr>
                <w:rFonts w:ascii="Times New Roman" w:hAnsi="Times New Roman" w:cs="Times New Roman"/>
                <w:sz w:val="20"/>
                <w:szCs w:val="20"/>
              </w:rPr>
              <w:t>óre uzy</w:t>
            </w:r>
            <w:r w:rsidR="006E2DBE">
              <w:rPr>
                <w:rFonts w:ascii="Times New Roman" w:hAnsi="Times New Roman" w:cs="Times New Roman"/>
                <w:sz w:val="20"/>
                <w:szCs w:val="20"/>
              </w:rPr>
              <w:t>skały pozwolenie na użytkowanie</w:t>
            </w:r>
            <w:r w:rsidRPr="005F5449">
              <w:rPr>
                <w:rFonts w:ascii="Times New Roman" w:hAnsi="Times New Roman" w:cs="Times New Roman"/>
                <w:sz w:val="20"/>
                <w:szCs w:val="20"/>
              </w:rPr>
              <w:t xml:space="preserve">, o kubaturze nie mniejszej niż </w:t>
            </w:r>
            <w:r>
              <w:rPr>
                <w:rFonts w:ascii="Times New Roman" w:hAnsi="Times New Roman" w:cs="Times New Roman"/>
                <w:sz w:val="20"/>
                <w:szCs w:val="20"/>
              </w:rPr>
              <w:t>1</w:t>
            </w:r>
            <w:r w:rsidRPr="005F5449">
              <w:rPr>
                <w:rFonts w:ascii="Times New Roman" w:hAnsi="Times New Roman" w:cs="Times New Roman"/>
                <w:sz w:val="20"/>
                <w:szCs w:val="20"/>
              </w:rPr>
              <w:t xml:space="preserve">0.000,00 m3, gdzie wartość brutto robót wynosiła co najmniej  </w:t>
            </w:r>
            <w:r>
              <w:rPr>
                <w:rFonts w:ascii="Times New Roman" w:hAnsi="Times New Roman" w:cs="Times New Roman"/>
                <w:sz w:val="20"/>
                <w:szCs w:val="20"/>
              </w:rPr>
              <w:t>1</w:t>
            </w:r>
            <w:r w:rsidRPr="005F5449">
              <w:rPr>
                <w:rFonts w:ascii="Times New Roman" w:hAnsi="Times New Roman" w:cs="Times New Roman"/>
                <w:sz w:val="20"/>
                <w:szCs w:val="20"/>
              </w:rPr>
              <w:t>0.000.000,00 zł brutto;</w:t>
            </w:r>
            <w:r w:rsidRPr="005F5449">
              <w:rPr>
                <w:rFonts w:ascii="Times New Roman" w:hAnsi="Times New Roman" w:cs="Times New Roman"/>
              </w:rPr>
              <w:t xml:space="preserve"> </w:t>
            </w:r>
            <w:r w:rsidRPr="005F5449">
              <w:rPr>
                <w:rFonts w:ascii="Times New Roman" w:hAnsi="Times New Roman" w:cs="Times New Roman"/>
                <w:sz w:val="20"/>
                <w:szCs w:val="20"/>
              </w:rPr>
              <w:t>z zastrzeżeniem pełnienia ww. obowiązków w sposób ciągły od momentu objęcia funkcji kierownika budowy do odbioru końcowego robót</w:t>
            </w:r>
            <w:r w:rsidR="005F5449" w:rsidRPr="005F5449">
              <w:rPr>
                <w:rFonts w:ascii="Times New Roman" w:hAnsi="Times New Roman" w:cs="Times New Roman"/>
                <w:sz w:val="20"/>
                <w:szCs w:val="20"/>
              </w:rPr>
              <w:t>*:</w:t>
            </w:r>
          </w:p>
        </w:tc>
      </w:tr>
      <w:tr w:rsidR="005F5449" w:rsidRPr="005F5449" w:rsidTr="00DF78C5">
        <w:trPr>
          <w:trHeight w:val="541"/>
          <w:jc w:val="center"/>
        </w:trPr>
        <w:tc>
          <w:tcPr>
            <w:tcW w:w="653" w:type="dxa"/>
            <w:tcBorders>
              <w:top w:val="single" w:sz="4" w:space="0" w:color="auto"/>
              <w:left w:val="single" w:sz="4" w:space="0" w:color="auto"/>
              <w:bottom w:val="single" w:sz="4" w:space="0" w:color="auto"/>
              <w:right w:val="single" w:sz="4" w:space="0" w:color="auto"/>
            </w:tcBorders>
            <w:vAlign w:val="center"/>
            <w:hideMark/>
          </w:tcPr>
          <w:p w:rsidR="005F5449" w:rsidRPr="005F5449" w:rsidRDefault="005F5449" w:rsidP="00DF78C5">
            <w:pPr>
              <w:widowControl w:val="0"/>
              <w:jc w:val="center"/>
              <w:rPr>
                <w:rFonts w:ascii="Times New Roman" w:hAnsi="Times New Roman" w:cs="Times New Roman"/>
                <w:b/>
                <w:sz w:val="16"/>
                <w:szCs w:val="16"/>
              </w:rPr>
            </w:pPr>
            <w:r w:rsidRPr="005F5449">
              <w:rPr>
                <w:rFonts w:ascii="Times New Roman" w:hAnsi="Times New Roman" w:cs="Times New Roman"/>
                <w:b/>
                <w:sz w:val="16"/>
                <w:szCs w:val="16"/>
              </w:rPr>
              <w:t>1.</w:t>
            </w:r>
          </w:p>
        </w:tc>
        <w:tc>
          <w:tcPr>
            <w:tcW w:w="1842" w:type="dxa"/>
            <w:tcBorders>
              <w:top w:val="single" w:sz="4" w:space="0" w:color="auto"/>
              <w:left w:val="single" w:sz="4" w:space="0" w:color="auto"/>
              <w:bottom w:val="single" w:sz="4" w:space="0" w:color="auto"/>
              <w:right w:val="single" w:sz="4" w:space="0" w:color="auto"/>
            </w:tcBorders>
            <w:vAlign w:val="center"/>
          </w:tcPr>
          <w:p w:rsidR="005F5449" w:rsidRPr="005F5449" w:rsidRDefault="005F5449" w:rsidP="00DF78C5">
            <w:pPr>
              <w:widowControl w:val="0"/>
              <w:rPr>
                <w:rFonts w:ascii="Times New Roman" w:hAnsi="Times New Roman" w:cs="Times New Roman"/>
                <w:sz w:val="16"/>
                <w:szCs w:val="16"/>
              </w:rPr>
            </w:pPr>
            <w:r w:rsidRPr="005F5449">
              <w:rPr>
                <w:rFonts w:ascii="Times New Roman" w:hAnsi="Times New Roman" w:cs="Times New Roman"/>
                <w:sz w:val="16"/>
                <w:szCs w:val="16"/>
              </w:rPr>
              <w:t>Nazwa inwestycji*:</w:t>
            </w:r>
          </w:p>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w:t>
            </w:r>
          </w:p>
          <w:p w:rsidR="005F5449" w:rsidRPr="005F5449" w:rsidRDefault="005F5449" w:rsidP="00DF78C5">
            <w:pPr>
              <w:widowControl w:val="0"/>
              <w:rPr>
                <w:rFonts w:ascii="Times New Roman" w:hAnsi="Times New Roman" w:cs="Times New Roman"/>
                <w:sz w:val="16"/>
                <w:szCs w:val="16"/>
              </w:rPr>
            </w:pPr>
            <w:r w:rsidRPr="005F5449">
              <w:rPr>
                <w:rFonts w:ascii="Times New Roman" w:hAnsi="Times New Roman" w:cs="Times New Roman"/>
                <w:sz w:val="16"/>
                <w:szCs w:val="16"/>
              </w:rPr>
              <w:t>adres: ………………………………………</w:t>
            </w:r>
          </w:p>
          <w:p w:rsidR="005F5449" w:rsidRPr="005F5449" w:rsidRDefault="005F5449" w:rsidP="00DF78C5">
            <w:pPr>
              <w:widowControl w:val="0"/>
              <w:rPr>
                <w:rFonts w:ascii="Times New Roman" w:hAnsi="Times New Roman" w:cs="Times New Roman"/>
                <w:sz w:val="16"/>
                <w:szCs w:val="16"/>
              </w:rPr>
            </w:pPr>
            <w:r w:rsidRPr="005F5449">
              <w:rPr>
                <w:rFonts w:ascii="Times New Roman" w:hAnsi="Times New Roman" w:cs="Times New Roman"/>
                <w:sz w:val="16"/>
                <w:szCs w:val="16"/>
              </w:rPr>
              <w:t>Parametry:</w:t>
            </w:r>
          </w:p>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Kubatura =………….</w:t>
            </w:r>
          </w:p>
          <w:p w:rsidR="005F5449" w:rsidRPr="005F5449" w:rsidRDefault="005F5449" w:rsidP="001037B1">
            <w:pPr>
              <w:widowControl w:val="0"/>
              <w:jc w:val="center"/>
              <w:rPr>
                <w:rFonts w:ascii="Times New Roman" w:hAnsi="Times New Roman" w:cs="Times New Roman"/>
                <w:sz w:val="16"/>
                <w:szCs w:val="16"/>
              </w:rPr>
            </w:pPr>
            <w:r w:rsidRPr="005F5449">
              <w:rPr>
                <w:rFonts w:ascii="Times New Roman" w:hAnsi="Times New Roman" w:cs="Times New Roman"/>
                <w:sz w:val="16"/>
                <w:szCs w:val="16"/>
              </w:rPr>
              <w:t xml:space="preserve"> ( min. </w:t>
            </w:r>
            <w:r w:rsidR="001037B1">
              <w:rPr>
                <w:rFonts w:ascii="Times New Roman" w:hAnsi="Times New Roman" w:cs="Times New Roman"/>
                <w:sz w:val="16"/>
                <w:szCs w:val="16"/>
              </w:rPr>
              <w:t>1</w:t>
            </w:r>
            <w:r w:rsidRPr="005F5449">
              <w:rPr>
                <w:rFonts w:ascii="Times New Roman" w:hAnsi="Times New Roman" w:cs="Times New Roman"/>
                <w:sz w:val="16"/>
                <w:szCs w:val="16"/>
              </w:rPr>
              <w:t>0.000,00</w:t>
            </w:r>
            <w:r w:rsidR="001037B1">
              <w:rPr>
                <w:rFonts w:ascii="Times New Roman" w:hAnsi="Times New Roman" w:cs="Times New Roman"/>
                <w:sz w:val="16"/>
                <w:szCs w:val="16"/>
              </w:rPr>
              <w:t xml:space="preserve"> </w:t>
            </w:r>
            <w:r w:rsidRPr="005F5449">
              <w:rPr>
                <w:rFonts w:ascii="Times New Roman" w:hAnsi="Times New Roman" w:cs="Times New Roman"/>
                <w:sz w:val="16"/>
                <w:szCs w:val="16"/>
              </w:rPr>
              <w:t>m3)</w:t>
            </w:r>
          </w:p>
        </w:tc>
        <w:tc>
          <w:tcPr>
            <w:tcW w:w="1923"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Nazwa Podmiotu: ……………………………</w:t>
            </w:r>
          </w:p>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Adres: ………………………………</w:t>
            </w:r>
          </w:p>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Nr tel. …………………………………</w:t>
            </w:r>
          </w:p>
        </w:tc>
        <w:tc>
          <w:tcPr>
            <w:tcW w:w="2046" w:type="dxa"/>
            <w:tcBorders>
              <w:top w:val="single" w:sz="4" w:space="0" w:color="auto"/>
              <w:left w:val="single" w:sz="4" w:space="0" w:color="auto"/>
              <w:bottom w:val="single" w:sz="4" w:space="0" w:color="auto"/>
              <w:right w:val="single" w:sz="4" w:space="0" w:color="auto"/>
            </w:tcBorders>
          </w:tcPr>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Termin wykonania</w:t>
            </w:r>
          </w:p>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 xml:space="preserve"> (od-do)</w:t>
            </w:r>
          </w:p>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w:t>
            </w:r>
          </w:p>
          <w:p w:rsidR="005F5449" w:rsidRPr="005F5449" w:rsidRDefault="005F5449" w:rsidP="00DF78C5">
            <w:pPr>
              <w:widowControl w:val="0"/>
              <w:jc w:val="center"/>
              <w:rPr>
                <w:rFonts w:ascii="Times New Roman" w:hAnsi="Times New Roman" w:cs="Times New Roman"/>
                <w:i/>
                <w:sz w:val="16"/>
                <w:szCs w:val="16"/>
              </w:rPr>
            </w:pPr>
            <w:r w:rsidRPr="005F5449">
              <w:rPr>
                <w:rFonts w:ascii="Times New Roman" w:hAnsi="Times New Roman" w:cs="Times New Roman"/>
                <w:i/>
                <w:sz w:val="16"/>
                <w:szCs w:val="16"/>
              </w:rPr>
              <w:t>miesiąc/rok</w:t>
            </w:r>
          </w:p>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Data uzyskania pozwolenia na użytkowanie</w:t>
            </w:r>
          </w:p>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w:t>
            </w:r>
          </w:p>
          <w:p w:rsidR="005F5449" w:rsidRPr="005F5449" w:rsidRDefault="005F5449" w:rsidP="00DF78C5">
            <w:pPr>
              <w:widowControl w:val="0"/>
              <w:jc w:val="center"/>
              <w:rPr>
                <w:rFonts w:ascii="Times New Roman" w:hAnsi="Times New Roman" w:cs="Times New Roman"/>
                <w:i/>
                <w:sz w:val="16"/>
                <w:szCs w:val="16"/>
              </w:rPr>
            </w:pPr>
            <w:r w:rsidRPr="005F5449">
              <w:rPr>
                <w:rFonts w:ascii="Times New Roman" w:hAnsi="Times New Roman" w:cs="Times New Roman"/>
                <w:i/>
                <w:sz w:val="16"/>
                <w:szCs w:val="16"/>
              </w:rPr>
              <w:t>dzień/miesiąc/rok</w:t>
            </w:r>
          </w:p>
          <w:p w:rsidR="005F5449" w:rsidRPr="005F5449" w:rsidRDefault="005F5449" w:rsidP="00DF78C5">
            <w:pPr>
              <w:widowControl w:val="0"/>
              <w:jc w:val="center"/>
              <w:rPr>
                <w:rFonts w:ascii="Times New Roman" w:hAnsi="Times New Roman" w:cs="Times New Roman"/>
                <w:i/>
                <w:sz w:val="16"/>
                <w:szCs w:val="16"/>
              </w:rPr>
            </w:pPr>
          </w:p>
        </w:tc>
        <w:tc>
          <w:tcPr>
            <w:tcW w:w="1217" w:type="dxa"/>
            <w:tcBorders>
              <w:top w:val="single" w:sz="4" w:space="0" w:color="auto"/>
              <w:left w:val="single" w:sz="4" w:space="0" w:color="auto"/>
              <w:bottom w:val="single" w:sz="4" w:space="0" w:color="auto"/>
              <w:right w:val="single" w:sz="4" w:space="0" w:color="auto"/>
            </w:tcBorders>
          </w:tcPr>
          <w:p w:rsidR="005F5449" w:rsidRPr="005F5449" w:rsidRDefault="005F5449" w:rsidP="00DF78C5">
            <w:pPr>
              <w:rPr>
                <w:rFonts w:ascii="Times New Roman" w:hAnsi="Times New Roman" w:cs="Times New Roman"/>
                <w:sz w:val="16"/>
                <w:szCs w:val="16"/>
              </w:rPr>
            </w:pPr>
          </w:p>
          <w:p w:rsidR="005F5449" w:rsidRPr="005F5449" w:rsidRDefault="005F5449" w:rsidP="00DF78C5">
            <w:pPr>
              <w:rPr>
                <w:rFonts w:ascii="Times New Roman" w:hAnsi="Times New Roman" w:cs="Times New Roman"/>
                <w:sz w:val="16"/>
                <w:szCs w:val="16"/>
              </w:rPr>
            </w:pPr>
            <w:r w:rsidRPr="005F5449">
              <w:rPr>
                <w:rFonts w:ascii="Times New Roman" w:hAnsi="Times New Roman" w:cs="Times New Roman"/>
                <w:sz w:val="16"/>
                <w:szCs w:val="16"/>
              </w:rPr>
              <w:t>……………………..</w:t>
            </w:r>
          </w:p>
          <w:p w:rsidR="005F5449" w:rsidRPr="005F5449" w:rsidRDefault="005F5449" w:rsidP="00DF78C5">
            <w:pPr>
              <w:rPr>
                <w:rFonts w:ascii="Times New Roman" w:hAnsi="Times New Roman" w:cs="Times New Roman"/>
                <w:sz w:val="16"/>
                <w:szCs w:val="16"/>
              </w:rPr>
            </w:pPr>
            <w:r w:rsidRPr="005F5449">
              <w:rPr>
                <w:rFonts w:ascii="Times New Roman" w:hAnsi="Times New Roman" w:cs="Times New Roman"/>
                <w:sz w:val="16"/>
                <w:szCs w:val="16"/>
              </w:rPr>
              <w:t>Brutto</w:t>
            </w:r>
          </w:p>
          <w:p w:rsidR="005F5449" w:rsidRPr="005F5449" w:rsidRDefault="005F5449" w:rsidP="00DF78C5">
            <w:pPr>
              <w:rPr>
                <w:rFonts w:ascii="Times New Roman" w:hAnsi="Times New Roman" w:cs="Times New Roman"/>
                <w:sz w:val="16"/>
                <w:szCs w:val="16"/>
              </w:rPr>
            </w:pPr>
            <w:r w:rsidRPr="005F5449">
              <w:rPr>
                <w:rFonts w:ascii="Times New Roman" w:hAnsi="Times New Roman" w:cs="Times New Roman"/>
                <w:sz w:val="16"/>
                <w:szCs w:val="16"/>
              </w:rPr>
              <w:t xml:space="preserve">(min </w:t>
            </w:r>
            <w:r w:rsidR="001037B1">
              <w:rPr>
                <w:rFonts w:ascii="Times New Roman" w:hAnsi="Times New Roman" w:cs="Times New Roman"/>
                <w:sz w:val="16"/>
                <w:szCs w:val="16"/>
              </w:rPr>
              <w:t>1</w:t>
            </w:r>
            <w:r w:rsidRPr="005F5449">
              <w:rPr>
                <w:rFonts w:ascii="Times New Roman" w:hAnsi="Times New Roman" w:cs="Times New Roman"/>
                <w:sz w:val="16"/>
                <w:szCs w:val="16"/>
              </w:rPr>
              <w:t>0.000.000,00 zł)</w:t>
            </w:r>
          </w:p>
          <w:p w:rsidR="005F5449" w:rsidRPr="005F5449" w:rsidRDefault="005F5449" w:rsidP="00DF78C5">
            <w:pPr>
              <w:widowControl w:val="0"/>
              <w:jc w:val="center"/>
              <w:rPr>
                <w:rFonts w:ascii="Times New Roman" w:hAnsi="Times New Roman" w:cs="Times New Roman"/>
                <w:sz w:val="16"/>
                <w:szCs w:val="16"/>
              </w:rPr>
            </w:pPr>
          </w:p>
        </w:tc>
        <w:tc>
          <w:tcPr>
            <w:tcW w:w="1844" w:type="dxa"/>
            <w:gridSpan w:val="2"/>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Kierownik Budowy</w:t>
            </w:r>
          </w:p>
        </w:tc>
      </w:tr>
      <w:tr w:rsidR="005F5449" w:rsidRPr="005F5449" w:rsidTr="00DF78C5">
        <w:trPr>
          <w:trHeight w:val="541"/>
          <w:jc w:val="center"/>
        </w:trPr>
        <w:tc>
          <w:tcPr>
            <w:tcW w:w="653" w:type="dxa"/>
            <w:tcBorders>
              <w:top w:val="single" w:sz="4" w:space="0" w:color="auto"/>
              <w:left w:val="single" w:sz="4" w:space="0" w:color="auto"/>
              <w:bottom w:val="single" w:sz="4" w:space="0" w:color="auto"/>
              <w:right w:val="single" w:sz="4" w:space="0" w:color="auto"/>
            </w:tcBorders>
            <w:vAlign w:val="center"/>
          </w:tcPr>
          <w:p w:rsidR="005F5449" w:rsidRPr="005F5449" w:rsidRDefault="005F5449" w:rsidP="00DF78C5">
            <w:pPr>
              <w:widowControl w:val="0"/>
              <w:jc w:val="center"/>
              <w:rPr>
                <w:rFonts w:ascii="Times New Roman" w:hAnsi="Times New Roman" w:cs="Times New Roman"/>
                <w:b/>
                <w:sz w:val="16"/>
                <w:szCs w:val="16"/>
              </w:rPr>
            </w:pPr>
            <w:r w:rsidRPr="005F5449">
              <w:rPr>
                <w:rFonts w:ascii="Times New Roman" w:hAnsi="Times New Roman" w:cs="Times New Roman"/>
                <w:b/>
                <w:sz w:val="16"/>
                <w:szCs w:val="16"/>
              </w:rPr>
              <w:t>2.</w:t>
            </w:r>
          </w:p>
        </w:tc>
        <w:tc>
          <w:tcPr>
            <w:tcW w:w="1842" w:type="dxa"/>
            <w:tcBorders>
              <w:top w:val="single" w:sz="4" w:space="0" w:color="auto"/>
              <w:left w:val="single" w:sz="4" w:space="0" w:color="auto"/>
              <w:bottom w:val="single" w:sz="4" w:space="0" w:color="auto"/>
              <w:right w:val="single" w:sz="4" w:space="0" w:color="auto"/>
            </w:tcBorders>
            <w:vAlign w:val="center"/>
          </w:tcPr>
          <w:p w:rsidR="005F5449" w:rsidRPr="005F5449" w:rsidRDefault="005F5449" w:rsidP="00DF78C5">
            <w:pPr>
              <w:widowControl w:val="0"/>
              <w:rPr>
                <w:rFonts w:ascii="Times New Roman" w:hAnsi="Times New Roman" w:cs="Times New Roman"/>
                <w:sz w:val="16"/>
                <w:szCs w:val="16"/>
              </w:rPr>
            </w:pPr>
            <w:r w:rsidRPr="005F5449">
              <w:rPr>
                <w:rFonts w:ascii="Times New Roman" w:hAnsi="Times New Roman" w:cs="Times New Roman"/>
                <w:sz w:val="16"/>
                <w:szCs w:val="16"/>
              </w:rPr>
              <w:t>Nazwa inwestycji:</w:t>
            </w:r>
          </w:p>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w:t>
            </w:r>
          </w:p>
          <w:p w:rsidR="005F5449" w:rsidRPr="005F5449" w:rsidRDefault="005F5449" w:rsidP="00DF78C5">
            <w:pPr>
              <w:widowControl w:val="0"/>
              <w:rPr>
                <w:rFonts w:ascii="Times New Roman" w:hAnsi="Times New Roman" w:cs="Times New Roman"/>
                <w:sz w:val="16"/>
                <w:szCs w:val="16"/>
              </w:rPr>
            </w:pPr>
            <w:r w:rsidRPr="005F5449">
              <w:rPr>
                <w:rFonts w:ascii="Times New Roman" w:hAnsi="Times New Roman" w:cs="Times New Roman"/>
                <w:sz w:val="16"/>
                <w:szCs w:val="16"/>
              </w:rPr>
              <w:t>adres: ………………………………………</w:t>
            </w:r>
          </w:p>
          <w:p w:rsidR="005F5449" w:rsidRPr="005F5449" w:rsidRDefault="005F5449" w:rsidP="00DF78C5">
            <w:pPr>
              <w:widowControl w:val="0"/>
              <w:rPr>
                <w:rFonts w:ascii="Times New Roman" w:hAnsi="Times New Roman" w:cs="Times New Roman"/>
                <w:sz w:val="16"/>
                <w:szCs w:val="16"/>
              </w:rPr>
            </w:pPr>
          </w:p>
        </w:tc>
        <w:tc>
          <w:tcPr>
            <w:tcW w:w="1923"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Nazwa Podmiotu: ……………………………</w:t>
            </w:r>
          </w:p>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Adres: ………………………………</w:t>
            </w:r>
          </w:p>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Nr tel. …………………………………</w:t>
            </w:r>
          </w:p>
        </w:tc>
        <w:tc>
          <w:tcPr>
            <w:tcW w:w="2046" w:type="dxa"/>
            <w:tcBorders>
              <w:top w:val="single" w:sz="4" w:space="0" w:color="auto"/>
              <w:left w:val="single" w:sz="4" w:space="0" w:color="auto"/>
              <w:bottom w:val="single" w:sz="4" w:space="0" w:color="auto"/>
              <w:right w:val="single" w:sz="4" w:space="0" w:color="auto"/>
            </w:tcBorders>
          </w:tcPr>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Termin wykonania</w:t>
            </w:r>
          </w:p>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 xml:space="preserve"> (od-do)</w:t>
            </w:r>
          </w:p>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w:t>
            </w:r>
          </w:p>
          <w:p w:rsidR="005F5449" w:rsidRPr="005F5449" w:rsidRDefault="005F5449" w:rsidP="00DF78C5">
            <w:pPr>
              <w:widowControl w:val="0"/>
              <w:jc w:val="center"/>
              <w:rPr>
                <w:rFonts w:ascii="Times New Roman" w:hAnsi="Times New Roman" w:cs="Times New Roman"/>
                <w:i/>
                <w:sz w:val="16"/>
                <w:szCs w:val="16"/>
              </w:rPr>
            </w:pPr>
            <w:r w:rsidRPr="005F5449">
              <w:rPr>
                <w:rFonts w:ascii="Times New Roman" w:hAnsi="Times New Roman" w:cs="Times New Roman"/>
                <w:i/>
                <w:sz w:val="16"/>
                <w:szCs w:val="16"/>
              </w:rPr>
              <w:t>dzień/miesiąc/rok</w:t>
            </w:r>
          </w:p>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Data uzyskania pozwolenia na użytkowanie</w:t>
            </w:r>
          </w:p>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w:t>
            </w:r>
          </w:p>
          <w:p w:rsidR="005F5449" w:rsidRPr="005F5449" w:rsidRDefault="005F5449" w:rsidP="00DF78C5">
            <w:pPr>
              <w:widowControl w:val="0"/>
              <w:jc w:val="center"/>
              <w:rPr>
                <w:rFonts w:ascii="Times New Roman" w:hAnsi="Times New Roman" w:cs="Times New Roman"/>
                <w:i/>
                <w:sz w:val="16"/>
                <w:szCs w:val="16"/>
              </w:rPr>
            </w:pPr>
            <w:r w:rsidRPr="005F5449">
              <w:rPr>
                <w:rFonts w:ascii="Times New Roman" w:hAnsi="Times New Roman" w:cs="Times New Roman"/>
                <w:i/>
                <w:sz w:val="16"/>
                <w:szCs w:val="16"/>
              </w:rPr>
              <w:t>dzień/miesiąc/rok</w:t>
            </w:r>
          </w:p>
          <w:p w:rsidR="005F5449" w:rsidRPr="005F5449" w:rsidRDefault="005F5449" w:rsidP="00DF78C5">
            <w:pPr>
              <w:widowControl w:val="0"/>
              <w:jc w:val="center"/>
              <w:rPr>
                <w:rFonts w:ascii="Times New Roman" w:hAnsi="Times New Roman" w:cs="Times New Roman"/>
                <w:sz w:val="16"/>
                <w:szCs w:val="16"/>
              </w:rPr>
            </w:pPr>
          </w:p>
        </w:tc>
        <w:tc>
          <w:tcPr>
            <w:tcW w:w="1217" w:type="dxa"/>
            <w:tcBorders>
              <w:top w:val="single" w:sz="4" w:space="0" w:color="auto"/>
              <w:left w:val="single" w:sz="4" w:space="0" w:color="auto"/>
              <w:bottom w:val="single" w:sz="4" w:space="0" w:color="auto"/>
              <w:right w:val="single" w:sz="4" w:space="0" w:color="auto"/>
            </w:tcBorders>
          </w:tcPr>
          <w:p w:rsidR="005F5449" w:rsidRPr="005F5449" w:rsidRDefault="005F5449" w:rsidP="00DF78C5">
            <w:pPr>
              <w:rPr>
                <w:rFonts w:ascii="Times New Roman" w:hAnsi="Times New Roman" w:cs="Times New Roman"/>
                <w:sz w:val="16"/>
                <w:szCs w:val="16"/>
              </w:rPr>
            </w:pPr>
          </w:p>
        </w:tc>
        <w:tc>
          <w:tcPr>
            <w:tcW w:w="1844" w:type="dxa"/>
            <w:gridSpan w:val="2"/>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Kierownik Budowy</w:t>
            </w:r>
          </w:p>
        </w:tc>
      </w:tr>
      <w:tr w:rsidR="005F5449" w:rsidRPr="005F5449" w:rsidTr="001441BB">
        <w:trPr>
          <w:trHeight w:val="574"/>
          <w:jc w:val="center"/>
        </w:trPr>
        <w:tc>
          <w:tcPr>
            <w:tcW w:w="9525" w:type="dxa"/>
            <w:gridSpan w:val="7"/>
            <w:tcBorders>
              <w:top w:val="nil"/>
              <w:left w:val="single" w:sz="4" w:space="0" w:color="000000"/>
              <w:bottom w:val="single" w:sz="4" w:space="0" w:color="000000"/>
              <w:right w:val="single" w:sz="4" w:space="0" w:color="auto"/>
            </w:tcBorders>
            <w:vAlign w:val="center"/>
          </w:tcPr>
          <w:p w:rsidR="005F5449" w:rsidRPr="005F5449" w:rsidRDefault="005F5449" w:rsidP="00DF78C5">
            <w:pPr>
              <w:contextualSpacing/>
              <w:jc w:val="both"/>
              <w:rPr>
                <w:rFonts w:ascii="Times New Roman" w:hAnsi="Times New Roman" w:cs="Times New Roman"/>
                <w:color w:val="000000"/>
              </w:rPr>
            </w:pPr>
            <w:r w:rsidRPr="005F5449">
              <w:rPr>
                <w:rFonts w:ascii="Times New Roman" w:hAnsi="Times New Roman" w:cs="Times New Roman"/>
                <w:color w:val="000000"/>
              </w:rPr>
              <w:t xml:space="preserve">Oświadczam, że  ww. osoba wyznaczona do pełnienia funkcji kierownika budowy </w:t>
            </w:r>
            <w:r w:rsidRPr="005F5449">
              <w:rPr>
                <w:rFonts w:ascii="Times New Roman" w:hAnsi="Times New Roman" w:cs="Times New Roman"/>
              </w:rPr>
              <w:t xml:space="preserve"> pełniła obowiązki przy ww. inwestycjach w sposób ciągły od momentu objęcia funkcji kierownika budowy do odbioru końcowego robót.</w:t>
            </w:r>
          </w:p>
        </w:tc>
      </w:tr>
    </w:tbl>
    <w:p w:rsidR="00C10656" w:rsidRDefault="00C10656" w:rsidP="00C10656">
      <w:pPr>
        <w:rPr>
          <w:rFonts w:ascii="Times New Roman" w:hAnsi="Times New Roman" w:cs="Times New Roman"/>
          <w:b/>
          <w:i/>
          <w:u w:val="single"/>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Ansi="Times New Roman" w:cs="Times New Roman"/>
          <w:b/>
          <w:i/>
          <w:u w:val="single"/>
        </w:rPr>
      </w:pPr>
    </w:p>
    <w:p w:rsidR="001037B1" w:rsidRDefault="001037B1" w:rsidP="00C10656">
      <w:pPr>
        <w:rPr>
          <w:rFonts w:ascii="Times New Roman" w:hAnsi="Times New Roman" w:cs="Times New Roman"/>
          <w:b/>
          <w:i/>
          <w:u w:val="single"/>
        </w:rPr>
      </w:pPr>
    </w:p>
    <w:p w:rsidR="001037B1" w:rsidRDefault="001037B1" w:rsidP="00C10656">
      <w:pPr>
        <w:rPr>
          <w:rFonts w:ascii="Times New Roman" w:hAnsi="Times New Roman" w:cs="Times New Roman"/>
          <w:b/>
          <w:i/>
          <w:u w:val="single"/>
        </w:rPr>
      </w:pPr>
    </w:p>
    <w:p w:rsidR="001037B1" w:rsidRDefault="001037B1" w:rsidP="00C10656">
      <w:pPr>
        <w:rPr>
          <w:rFonts w:ascii="Times New Roman" w:hAnsi="Times New Roman" w:cs="Times New Roman"/>
          <w:b/>
          <w:i/>
          <w:u w:val="single"/>
        </w:rPr>
      </w:pPr>
    </w:p>
    <w:p w:rsidR="006E2DBE" w:rsidRDefault="006E2DBE" w:rsidP="00C10656">
      <w:pPr>
        <w:rPr>
          <w:rFonts w:ascii="Times New Roman" w:hAnsi="Times New Roman" w:cs="Times New Roman"/>
          <w:b/>
          <w:i/>
          <w:u w:val="single"/>
        </w:rPr>
      </w:pPr>
    </w:p>
    <w:p w:rsidR="00C10656" w:rsidRDefault="00C10656" w:rsidP="00C10656">
      <w:pPr>
        <w:ind w:left="6372"/>
        <w:jc w:val="right"/>
        <w:rPr>
          <w:rFonts w:ascii="Times New Roman" w:hAnsi="Times New Roman" w:cs="Times New Roman"/>
          <w:b/>
          <w:i/>
          <w:u w:val="single"/>
        </w:rPr>
      </w:pPr>
      <w:r w:rsidRPr="00A969C9">
        <w:rPr>
          <w:rFonts w:ascii="Times New Roman" w:hAnsi="Times New Roman" w:cs="Times New Roman"/>
          <w:b/>
          <w:i/>
          <w:u w:val="single"/>
        </w:rPr>
        <w:lastRenderedPageBreak/>
        <w:t xml:space="preserve">ZAŁĄCZNIK NR </w:t>
      </w:r>
      <w:r w:rsidR="003F0A68">
        <w:rPr>
          <w:rFonts w:ascii="Times New Roman" w:hAnsi="Times New Roman" w:cs="Times New Roman"/>
          <w:b/>
          <w:i/>
          <w:u w:val="single"/>
        </w:rPr>
        <w:t>9</w:t>
      </w:r>
    </w:p>
    <w:p w:rsidR="0022011F" w:rsidRPr="00AE7893" w:rsidRDefault="0022011F" w:rsidP="006742E4">
      <w:pPr>
        <w:rPr>
          <w:rFonts w:ascii="Times New Roman" w:hAnsi="Times New Roman" w:cs="Times New Roman"/>
        </w:rPr>
      </w:pPr>
    </w:p>
    <w:p w:rsidR="006742E4" w:rsidRPr="00AE7893" w:rsidRDefault="006742E4" w:rsidP="006742E4">
      <w:pPr>
        <w:tabs>
          <w:tab w:val="left" w:pos="540"/>
          <w:tab w:val="left" w:pos="3260"/>
          <w:tab w:val="center" w:pos="4819"/>
          <w:tab w:val="left" w:pos="6083"/>
        </w:tabs>
        <w:spacing w:before="120" w:line="360" w:lineRule="auto"/>
        <w:jc w:val="center"/>
        <w:rPr>
          <w:rFonts w:ascii="Times New Roman" w:hAnsi="Times New Roman" w:cs="Times New Roman"/>
          <w:b/>
        </w:rPr>
      </w:pPr>
      <w:r w:rsidRPr="00AE7893">
        <w:rPr>
          <w:rFonts w:ascii="Times New Roman" w:hAnsi="Times New Roman" w:cs="Times New Roman"/>
          <w:b/>
        </w:rPr>
        <w:t>OŚWIADCZENIE</w:t>
      </w:r>
    </w:p>
    <w:p w:rsidR="006742E4" w:rsidRPr="00AE7893" w:rsidRDefault="006742E4" w:rsidP="005D1929">
      <w:pPr>
        <w:spacing w:after="0" w:line="240" w:lineRule="auto"/>
        <w:jc w:val="both"/>
        <w:rPr>
          <w:rFonts w:ascii="Times New Roman" w:hAnsi="Times New Roman" w:cs="Times New Roman"/>
          <w:color w:val="000000"/>
        </w:rPr>
      </w:pPr>
      <w:r w:rsidRPr="00AE7893">
        <w:rPr>
          <w:rFonts w:ascii="Times New Roman" w:hAnsi="Times New Roman" w:cs="Times New Roman"/>
          <w:color w:val="000000"/>
        </w:rPr>
        <w:t xml:space="preserve">Przystępując do postępowania w sprawie udzielenia zamówienia publicznego na: </w:t>
      </w:r>
    </w:p>
    <w:p w:rsidR="00E05C4D" w:rsidRDefault="00E05C4D" w:rsidP="00E05C4D">
      <w:pPr>
        <w:suppressAutoHyphens/>
        <w:spacing w:after="200" w:line="240" w:lineRule="auto"/>
        <w:jc w:val="center"/>
        <w:rPr>
          <w:rFonts w:ascii="Times New Roman" w:eastAsia="Calibri" w:hAnsi="Times New Roman" w:cs="Times New Roman"/>
          <w:b/>
          <w:lang w:eastAsia="zh-CN"/>
        </w:rPr>
      </w:pPr>
      <w:r w:rsidRPr="005F5449">
        <w:rPr>
          <w:rFonts w:ascii="Times New Roman" w:hAnsi="Times New Roman" w:cs="Times New Roman"/>
          <w:b/>
          <w:bCs/>
          <w:i/>
          <w:iCs/>
          <w:lang w:eastAsia="ar-SA"/>
        </w:rPr>
        <w:t xml:space="preserve">Budowa </w:t>
      </w:r>
      <w:r>
        <w:rPr>
          <w:rFonts w:ascii="Times New Roman" w:hAnsi="Times New Roman" w:cs="Times New Roman"/>
          <w:b/>
          <w:bCs/>
          <w:i/>
          <w:iCs/>
          <w:lang w:eastAsia="ar-SA"/>
        </w:rPr>
        <w:t>zakładu przyrodoleczniczego w Nowej Wsi Iławeckiej</w:t>
      </w:r>
    </w:p>
    <w:p w:rsidR="006742E4" w:rsidRPr="00AE7893" w:rsidRDefault="006742E4" w:rsidP="00513588">
      <w:pPr>
        <w:keepLines/>
        <w:widowControl w:val="0"/>
        <w:tabs>
          <w:tab w:val="left" w:pos="540"/>
          <w:tab w:val="left" w:pos="6390"/>
          <w:tab w:val="left" w:pos="6840"/>
          <w:tab w:val="left" w:pos="7380"/>
          <w:tab w:val="left" w:pos="8460"/>
        </w:tabs>
        <w:spacing w:after="120" w:line="240" w:lineRule="auto"/>
        <w:ind w:right="748"/>
        <w:jc w:val="both"/>
        <w:rPr>
          <w:rFonts w:ascii="Times New Roman" w:hAnsi="Times New Roman" w:cs="Times New Roman"/>
          <w:color w:val="000000"/>
        </w:rPr>
      </w:pPr>
      <w:r w:rsidRPr="00AE7893">
        <w:rPr>
          <w:rFonts w:ascii="Times New Roman" w:hAnsi="Times New Roman" w:cs="Times New Roman"/>
        </w:rPr>
        <w:br/>
      </w:r>
      <w:r w:rsidRPr="00AE7893">
        <w:rPr>
          <w:rFonts w:ascii="Times New Roman" w:hAnsi="Times New Roman" w:cs="Times New Roman"/>
          <w:color w:val="000000"/>
        </w:rPr>
        <w:t xml:space="preserve">w imieniu reprezentowanej przeze mnie firmy (nazwa firmy): </w:t>
      </w:r>
    </w:p>
    <w:p w:rsidR="006742E4" w:rsidRPr="00AE7893" w:rsidRDefault="006742E4" w:rsidP="006742E4">
      <w:pPr>
        <w:keepLines/>
        <w:widowControl w:val="0"/>
        <w:tabs>
          <w:tab w:val="left" w:pos="540"/>
          <w:tab w:val="left" w:pos="6390"/>
          <w:tab w:val="left" w:pos="6840"/>
          <w:tab w:val="left" w:pos="7380"/>
          <w:tab w:val="left" w:pos="8460"/>
        </w:tabs>
        <w:spacing w:after="120" w:line="360" w:lineRule="auto"/>
        <w:ind w:right="748"/>
        <w:jc w:val="both"/>
        <w:rPr>
          <w:rFonts w:ascii="Times New Roman" w:hAnsi="Times New Roman" w:cs="Times New Roman"/>
          <w:color w:val="000000"/>
        </w:rPr>
      </w:pPr>
      <w:r w:rsidRPr="00AE7893">
        <w:rPr>
          <w:rFonts w:ascii="Times New Roman" w:hAnsi="Times New Roman" w:cs="Times New Roman"/>
          <w:color w:val="000000"/>
        </w:rPr>
        <w:t>……………………………………………………………………………………….</w:t>
      </w:r>
    </w:p>
    <w:p w:rsidR="006742E4" w:rsidRPr="00AE7893" w:rsidRDefault="006742E4" w:rsidP="006742E4">
      <w:pPr>
        <w:keepLines/>
        <w:widowControl w:val="0"/>
        <w:tabs>
          <w:tab w:val="left" w:pos="540"/>
          <w:tab w:val="left" w:pos="6390"/>
          <w:tab w:val="left" w:pos="6840"/>
          <w:tab w:val="left" w:pos="7380"/>
          <w:tab w:val="left" w:pos="8460"/>
        </w:tabs>
        <w:spacing w:after="120" w:line="360" w:lineRule="auto"/>
        <w:ind w:right="748"/>
        <w:jc w:val="both"/>
        <w:rPr>
          <w:rFonts w:ascii="Times New Roman" w:hAnsi="Times New Roman" w:cs="Times New Roman"/>
          <w:color w:val="000000"/>
        </w:rPr>
      </w:pPr>
      <w:r w:rsidRPr="00AE7893">
        <w:rPr>
          <w:rFonts w:ascii="Times New Roman" w:hAnsi="Times New Roman" w:cs="Times New Roman"/>
          <w:color w:val="000000"/>
        </w:rPr>
        <w:t>…………………………………………………….………………………………….</w:t>
      </w:r>
    </w:p>
    <w:p w:rsidR="006742E4" w:rsidRPr="00AE7893" w:rsidRDefault="006742E4" w:rsidP="006742E4">
      <w:pPr>
        <w:keepLines/>
        <w:widowControl w:val="0"/>
        <w:tabs>
          <w:tab w:val="left" w:pos="540"/>
          <w:tab w:val="left" w:pos="6390"/>
          <w:tab w:val="left" w:pos="6840"/>
          <w:tab w:val="left" w:pos="7380"/>
          <w:tab w:val="left" w:pos="8460"/>
        </w:tabs>
        <w:spacing w:after="120" w:line="360" w:lineRule="auto"/>
        <w:ind w:right="748"/>
        <w:rPr>
          <w:rFonts w:ascii="Times New Roman" w:hAnsi="Times New Roman" w:cs="Times New Roman"/>
          <w:color w:val="000000"/>
        </w:rPr>
      </w:pPr>
      <w:r w:rsidRPr="00AE7893">
        <w:rPr>
          <w:rFonts w:ascii="Times New Roman" w:hAnsi="Times New Roman" w:cs="Times New Roman"/>
          <w:color w:val="000000"/>
        </w:rPr>
        <w:t xml:space="preserve">z siedzibą </w:t>
      </w:r>
      <w:r>
        <w:rPr>
          <w:rFonts w:ascii="Times New Roman" w:hAnsi="Times New Roman" w:cs="Times New Roman"/>
          <w:color w:val="000000"/>
        </w:rPr>
        <w:br/>
      </w:r>
      <w:r w:rsidRPr="00AE7893">
        <w:rPr>
          <w:rFonts w:ascii="Times New Roman" w:hAnsi="Times New Roman" w:cs="Times New Roman"/>
          <w:color w:val="000000"/>
        </w:rPr>
        <w:t>w ………….……………………………………………………………………………..</w:t>
      </w:r>
    </w:p>
    <w:p w:rsidR="006742E4" w:rsidRPr="00AE7893" w:rsidRDefault="006742E4" w:rsidP="006742E4">
      <w:pPr>
        <w:pStyle w:val="pkt"/>
        <w:tabs>
          <w:tab w:val="left" w:pos="-180"/>
          <w:tab w:val="left" w:pos="3060"/>
          <w:tab w:val="left" w:leader="dot" w:pos="7740"/>
        </w:tabs>
        <w:spacing w:before="120" w:after="120" w:line="360" w:lineRule="auto"/>
        <w:ind w:left="0" w:firstLine="0"/>
        <w:rPr>
          <w:b/>
          <w:bCs/>
          <w:color w:val="000000"/>
          <w:sz w:val="22"/>
          <w:szCs w:val="22"/>
        </w:rPr>
      </w:pPr>
      <w:r w:rsidRPr="00AE7893">
        <w:rPr>
          <w:b/>
          <w:bCs/>
          <w:color w:val="000000"/>
          <w:sz w:val="22"/>
          <w:szCs w:val="22"/>
        </w:rPr>
        <w:t>Oświadczam, że:</w:t>
      </w:r>
    </w:p>
    <w:p w:rsidR="001B5B80" w:rsidRDefault="006742E4" w:rsidP="001B5B80">
      <w:pPr>
        <w:suppressAutoHyphens/>
        <w:spacing w:after="0" w:line="240" w:lineRule="auto"/>
        <w:contextualSpacing/>
        <w:jc w:val="both"/>
        <w:rPr>
          <w:rFonts w:ascii="Times New Roman" w:eastAsia="Times New Roman" w:hAnsi="Times New Roman"/>
          <w:b/>
          <w:color w:val="000000"/>
          <w:lang w:eastAsia="pl-PL"/>
        </w:rPr>
      </w:pPr>
      <w:r w:rsidRPr="00A30861">
        <w:rPr>
          <w:rFonts w:ascii="Times New Roman" w:hAnsi="Times New Roman" w:cs="Times New Roman"/>
        </w:rPr>
        <w:t xml:space="preserve">Pani/Pan ………………………………..……………… będzie pełnił </w:t>
      </w:r>
      <w:r w:rsidRPr="00A30861">
        <w:rPr>
          <w:rFonts w:ascii="Times New Roman" w:eastAsia="Times New Roman" w:hAnsi="Times New Roman"/>
          <w:b/>
          <w:color w:val="000000"/>
          <w:lang w:eastAsia="pl-PL"/>
        </w:rPr>
        <w:t xml:space="preserve">funkcję </w:t>
      </w:r>
      <w:r w:rsidR="005D1929">
        <w:rPr>
          <w:rFonts w:ascii="Times New Roman" w:eastAsia="Times New Roman" w:hAnsi="Times New Roman"/>
          <w:b/>
          <w:color w:val="000000"/>
          <w:lang w:eastAsia="pl-PL"/>
        </w:rPr>
        <w:t>kierownika robót branży sanitarnej, która:</w:t>
      </w:r>
      <w:r w:rsidR="001B5B80">
        <w:rPr>
          <w:rFonts w:ascii="Times New Roman" w:eastAsia="Times New Roman" w:hAnsi="Times New Roman"/>
          <w:b/>
          <w:color w:val="000000"/>
          <w:lang w:eastAsia="pl-PL"/>
        </w:rPr>
        <w:t xml:space="preserve"> </w:t>
      </w:r>
    </w:p>
    <w:p w:rsidR="005D1929" w:rsidRPr="005D1929" w:rsidRDefault="005D1929" w:rsidP="007267AF">
      <w:pPr>
        <w:numPr>
          <w:ilvl w:val="3"/>
          <w:numId w:val="162"/>
        </w:numPr>
        <w:tabs>
          <w:tab w:val="clear" w:pos="1080"/>
        </w:tabs>
        <w:suppressAutoHyphens/>
        <w:spacing w:after="0" w:line="240" w:lineRule="auto"/>
        <w:ind w:left="142" w:hanging="284"/>
        <w:contextualSpacing/>
        <w:jc w:val="both"/>
        <w:rPr>
          <w:rFonts w:ascii="Times New Roman" w:hAnsi="Times New Roman" w:cs="Times New Roman"/>
        </w:rPr>
      </w:pPr>
      <w:r w:rsidRPr="005D1929">
        <w:rPr>
          <w:rFonts w:ascii="Times New Roman" w:hAnsi="Times New Roman" w:cs="Times New Roman"/>
        </w:rPr>
        <w:t>posiada uprawnienia budowlane do kierowania robotami budowlanymi bez ograniczeń  w specjalności instalacyjnej w zakresie sieci, instalacji i urządzeń cieplnych, wentylacyjnych, wodociągowych i kanalizacyjnych</w:t>
      </w:r>
      <w:r w:rsidRPr="005D1929">
        <w:rPr>
          <w:rFonts w:ascii="Times New Roman" w:hAnsi="Times New Roman" w:cs="Times New Roman"/>
          <w:b/>
          <w:bCs/>
        </w:rPr>
        <w:t xml:space="preserve"> </w:t>
      </w:r>
      <w:r w:rsidRPr="005D1929">
        <w:rPr>
          <w:rFonts w:ascii="Times New Roman" w:hAnsi="Times New Roman" w:cs="Times New Roman"/>
        </w:rPr>
        <w:t>lub odpowiadające im ważne uprawnienia budowlane, które zostały wydane na podstawie wcześniej obowiązujących przepisów;</w:t>
      </w:r>
    </w:p>
    <w:p w:rsidR="005D1929" w:rsidRPr="00513588" w:rsidRDefault="005D1929" w:rsidP="001B5B80">
      <w:pPr>
        <w:numPr>
          <w:ilvl w:val="3"/>
          <w:numId w:val="162"/>
        </w:numPr>
        <w:tabs>
          <w:tab w:val="clear" w:pos="1080"/>
        </w:tabs>
        <w:suppressAutoHyphens/>
        <w:spacing w:after="0" w:line="240" w:lineRule="auto"/>
        <w:ind w:left="142" w:hanging="284"/>
        <w:contextualSpacing/>
        <w:jc w:val="both"/>
        <w:rPr>
          <w:rFonts w:ascii="Times New Roman" w:hAnsi="Times New Roman" w:cs="Times New Roman"/>
          <w:b/>
          <w:bCs/>
          <w:iCs/>
          <w:lang w:eastAsia="ar-SA"/>
        </w:rPr>
      </w:pPr>
      <w:r w:rsidRPr="005D1929">
        <w:rPr>
          <w:rFonts w:ascii="Times New Roman" w:hAnsi="Times New Roman" w:cs="Times New Roman"/>
        </w:rPr>
        <w:t xml:space="preserve">w okresie ostatnich </w:t>
      </w:r>
      <w:r w:rsidR="001037B1">
        <w:rPr>
          <w:rFonts w:ascii="Times New Roman" w:hAnsi="Times New Roman" w:cs="Times New Roman"/>
        </w:rPr>
        <w:t>7</w:t>
      </w:r>
      <w:r w:rsidRPr="005D1929">
        <w:rPr>
          <w:rFonts w:ascii="Times New Roman" w:hAnsi="Times New Roman" w:cs="Times New Roman"/>
        </w:rPr>
        <w:t xml:space="preserve"> lat przed upływem terminu składania ofert pełniła  funkcję kierownika robót branży sanitarnej na budowie obiektu użyteczności publicznej,</w:t>
      </w:r>
      <w:r w:rsidRPr="005D1929">
        <w:rPr>
          <w:rFonts w:ascii="Times New Roman" w:hAnsi="Times New Roman" w:cs="Times New Roman"/>
          <w:bCs/>
        </w:rPr>
        <w:t xml:space="preserve"> zamieszkania zbiorowego, bądź też</w:t>
      </w:r>
      <w:r w:rsidR="006E2DBE">
        <w:rPr>
          <w:rFonts w:ascii="Times New Roman" w:hAnsi="Times New Roman" w:cs="Times New Roman"/>
          <w:bCs/>
        </w:rPr>
        <w:t xml:space="preserve"> budynku wielofunkcyjnego</w:t>
      </w:r>
      <w:r w:rsidRPr="005D1929">
        <w:rPr>
          <w:rFonts w:ascii="Times New Roman" w:hAnsi="Times New Roman" w:cs="Times New Roman"/>
        </w:rPr>
        <w:t>,</w:t>
      </w:r>
      <w:r w:rsidR="006E2DBE">
        <w:rPr>
          <w:rFonts w:ascii="Times New Roman" w:hAnsi="Times New Roman" w:cs="Times New Roman"/>
        </w:rPr>
        <w:t xml:space="preserve"> o kubaturze nie mniejszej niż 1</w:t>
      </w:r>
      <w:r w:rsidRPr="005D1929">
        <w:rPr>
          <w:rFonts w:ascii="Times New Roman" w:hAnsi="Times New Roman" w:cs="Times New Roman"/>
        </w:rPr>
        <w:t>0.000,00 m</w:t>
      </w:r>
      <w:r w:rsidRPr="005D1929">
        <w:rPr>
          <w:rFonts w:ascii="Times New Roman" w:hAnsi="Times New Roman" w:cs="Times New Roman"/>
          <w:vertAlign w:val="superscript"/>
        </w:rPr>
        <w:t>3</w:t>
      </w:r>
      <w:r w:rsidRPr="005D1929">
        <w:rPr>
          <w:rFonts w:ascii="Times New Roman" w:hAnsi="Times New Roman" w:cs="Times New Roman"/>
          <w:bCs/>
        </w:rPr>
        <w:t xml:space="preserve">, gdzie wartość brutto robót wynosiła co najmniej </w:t>
      </w:r>
      <w:r w:rsidR="006E2DBE">
        <w:rPr>
          <w:rFonts w:ascii="Times New Roman" w:hAnsi="Times New Roman" w:cs="Times New Roman"/>
          <w:bCs/>
        </w:rPr>
        <w:t>1</w:t>
      </w:r>
      <w:r w:rsidRPr="005D1929">
        <w:rPr>
          <w:rFonts w:ascii="Times New Roman" w:hAnsi="Times New Roman" w:cs="Times New Roman"/>
          <w:bCs/>
        </w:rPr>
        <w:t>0.000.000,00 zł brutto</w:t>
      </w:r>
      <w:r w:rsidRPr="005D1929">
        <w:rPr>
          <w:rFonts w:ascii="Times New Roman" w:hAnsi="Times New Roman" w:cs="Times New Roman"/>
        </w:rPr>
        <w:t xml:space="preserve"> i która uzyskała pozwolenie na użytkowanie; z zastrzeżeniem pełnienia ww. obowiązków w sposób ciągły </w:t>
      </w:r>
      <w:r w:rsidRPr="005D1929">
        <w:rPr>
          <w:rFonts w:ascii="Times New Roman" w:hAnsi="Times New Roman" w:cs="Times New Roman"/>
          <w:u w:val="single"/>
        </w:rPr>
        <w:t>od momentu objęcia funkcji kierownika robót do odbioru końcowego robót.</w:t>
      </w:r>
    </w:p>
    <w:p w:rsidR="00C10656" w:rsidRPr="00A30861" w:rsidRDefault="00C10656" w:rsidP="006742E4">
      <w:pPr>
        <w:rPr>
          <w:rFonts w:ascii="Times New Roman" w:hAnsi="Times New Roman" w:cs="Times New Roman"/>
          <w:b/>
          <w:i/>
          <w:u w:val="single"/>
        </w:rPr>
      </w:pPr>
    </w:p>
    <w:tbl>
      <w:tblPr>
        <w:tblW w:w="9525" w:type="dxa"/>
        <w:jc w:val="center"/>
        <w:tblLayout w:type="fixed"/>
        <w:tblCellMar>
          <w:left w:w="70" w:type="dxa"/>
          <w:right w:w="70" w:type="dxa"/>
        </w:tblCellMar>
        <w:tblLook w:val="04A0" w:firstRow="1" w:lastRow="0" w:firstColumn="1" w:lastColumn="0" w:noHBand="0" w:noVBand="1"/>
      </w:tblPr>
      <w:tblGrid>
        <w:gridCol w:w="566"/>
        <w:gridCol w:w="1556"/>
        <w:gridCol w:w="2296"/>
        <w:gridCol w:w="1905"/>
        <w:gridCol w:w="1358"/>
        <w:gridCol w:w="1825"/>
        <w:gridCol w:w="19"/>
      </w:tblGrid>
      <w:tr w:rsidR="00414EDA" w:rsidRPr="00414EDA" w:rsidTr="00DF78C5">
        <w:trPr>
          <w:gridAfter w:val="1"/>
          <w:wAfter w:w="19" w:type="dxa"/>
          <w:trHeight w:val="456"/>
          <w:jc w:val="center"/>
        </w:trPr>
        <w:tc>
          <w:tcPr>
            <w:tcW w:w="9506" w:type="dxa"/>
            <w:gridSpan w:val="6"/>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widowControl w:val="0"/>
              <w:jc w:val="center"/>
              <w:rPr>
                <w:rFonts w:ascii="Times New Roman" w:hAnsi="Times New Roman" w:cs="Times New Roman"/>
                <w:b/>
                <w:bCs/>
              </w:rPr>
            </w:pPr>
            <w:r w:rsidRPr="00414EDA">
              <w:rPr>
                <w:rFonts w:ascii="Times New Roman" w:hAnsi="Times New Roman" w:cs="Times New Roman"/>
                <w:b/>
                <w:bCs/>
              </w:rPr>
              <w:t>Doświadczenie zawodowe</w:t>
            </w:r>
          </w:p>
          <w:p w:rsidR="00414EDA" w:rsidRPr="00414EDA" w:rsidRDefault="00414EDA" w:rsidP="00DF78C5">
            <w:pPr>
              <w:widowControl w:val="0"/>
              <w:jc w:val="center"/>
              <w:rPr>
                <w:rFonts w:ascii="Times New Roman" w:hAnsi="Times New Roman" w:cs="Times New Roman"/>
                <w:bCs/>
              </w:rPr>
            </w:pPr>
            <w:r w:rsidRPr="00414EDA">
              <w:rPr>
                <w:rFonts w:ascii="Times New Roman" w:hAnsi="Times New Roman" w:cs="Times New Roman"/>
              </w:rPr>
              <w:t xml:space="preserve">osoby  wyznaczonej do pełnienia funkcji </w:t>
            </w:r>
            <w:r w:rsidRPr="00414EDA">
              <w:rPr>
                <w:rFonts w:ascii="Times New Roman" w:hAnsi="Times New Roman" w:cs="Times New Roman"/>
                <w:b/>
              </w:rPr>
              <w:t xml:space="preserve">kierownika robót branży sanitarnej, </w:t>
            </w:r>
            <w:r w:rsidRPr="00414EDA">
              <w:rPr>
                <w:rFonts w:ascii="Times New Roman" w:hAnsi="Times New Roman" w:cs="Times New Roman"/>
              </w:rPr>
              <w:t xml:space="preserve">która </w:t>
            </w:r>
          </w:p>
          <w:p w:rsidR="00414EDA" w:rsidRPr="00414EDA" w:rsidRDefault="00414EDA" w:rsidP="001037B1">
            <w:pPr>
              <w:widowControl w:val="0"/>
              <w:jc w:val="center"/>
              <w:rPr>
                <w:rFonts w:ascii="Times New Roman" w:hAnsi="Times New Roman" w:cs="Times New Roman"/>
                <w:b/>
                <w:bCs/>
              </w:rPr>
            </w:pPr>
            <w:r w:rsidRPr="00414EDA">
              <w:rPr>
                <w:rFonts w:ascii="Times New Roman" w:hAnsi="Times New Roman" w:cs="Times New Roman"/>
                <w:bCs/>
              </w:rPr>
              <w:t xml:space="preserve">posiada co najmniej </w:t>
            </w:r>
            <w:r w:rsidR="001037B1">
              <w:rPr>
                <w:rFonts w:ascii="Times New Roman" w:hAnsi="Times New Roman" w:cs="Times New Roman"/>
                <w:bCs/>
              </w:rPr>
              <w:t>7</w:t>
            </w:r>
            <w:r w:rsidRPr="00414EDA">
              <w:rPr>
                <w:rFonts w:ascii="Times New Roman" w:hAnsi="Times New Roman" w:cs="Times New Roman"/>
                <w:bCs/>
              </w:rPr>
              <w:t xml:space="preserve"> lat doświadczenia na stanowisku kierownika robót branży sanitarnej</w:t>
            </w:r>
          </w:p>
        </w:tc>
      </w:tr>
      <w:tr w:rsidR="00414EDA" w:rsidRPr="00414EDA" w:rsidTr="00DF78C5">
        <w:trPr>
          <w:gridAfter w:val="1"/>
          <w:wAfter w:w="19" w:type="dxa"/>
          <w:trHeight w:val="456"/>
          <w:jc w:val="center"/>
        </w:trPr>
        <w:tc>
          <w:tcPr>
            <w:tcW w:w="9506" w:type="dxa"/>
            <w:gridSpan w:val="6"/>
            <w:tcBorders>
              <w:top w:val="single" w:sz="4" w:space="0" w:color="auto"/>
              <w:left w:val="single" w:sz="4" w:space="0" w:color="auto"/>
              <w:bottom w:val="single" w:sz="4" w:space="0" w:color="auto"/>
              <w:right w:val="single" w:sz="4" w:space="0" w:color="auto"/>
            </w:tcBorders>
          </w:tcPr>
          <w:p w:rsidR="00414EDA" w:rsidRPr="00414EDA" w:rsidRDefault="005E4D79" w:rsidP="00DF78C5">
            <w:pPr>
              <w:widowControl w:val="0"/>
              <w:jc w:val="both"/>
              <w:rPr>
                <w:rFonts w:ascii="Times New Roman" w:hAnsi="Times New Roman" w:cs="Times New Roman"/>
                <w:sz w:val="20"/>
                <w:szCs w:val="20"/>
              </w:rPr>
            </w:pPr>
            <w:r>
              <w:rPr>
                <w:rFonts w:ascii="Times New Roman" w:hAnsi="Times New Roman" w:cs="Times New Roman"/>
                <w:sz w:val="20"/>
                <w:szCs w:val="20"/>
              </w:rPr>
              <w:t>a)</w:t>
            </w:r>
            <w:r w:rsidR="00414EDA" w:rsidRPr="00414EDA">
              <w:rPr>
                <w:rFonts w:ascii="Times New Roman" w:hAnsi="Times New Roman" w:cs="Times New Roman"/>
                <w:sz w:val="20"/>
                <w:szCs w:val="20"/>
              </w:rPr>
              <w:t>posiada uprawnienia budowlane do kierowania robotami budowlanymi w specjalności instalacyjnej w zakresie sieci, instalacji i urządzeń cieplnych, wentylacyjnych, wodociągowych i kanalizacyjnych lub odpowiadające im ważne uprawnienia budowlane, które zostały wydane na podstawie wcześniej obowiązujących przepisów;</w:t>
            </w:r>
          </w:p>
          <w:p w:rsidR="00414EDA" w:rsidRPr="00414EDA" w:rsidRDefault="005E4D79" w:rsidP="006E2DBE">
            <w:pPr>
              <w:widowControl w:val="0"/>
              <w:jc w:val="both"/>
              <w:rPr>
                <w:rFonts w:ascii="Times New Roman" w:hAnsi="Times New Roman" w:cs="Times New Roman"/>
                <w:b/>
                <w:bCs/>
                <w:sz w:val="20"/>
                <w:szCs w:val="20"/>
              </w:rPr>
            </w:pPr>
            <w:r>
              <w:rPr>
                <w:rFonts w:ascii="Times New Roman" w:hAnsi="Times New Roman" w:cs="Times New Roman"/>
                <w:sz w:val="20"/>
                <w:szCs w:val="20"/>
              </w:rPr>
              <w:t>b)</w:t>
            </w:r>
            <w:r w:rsidR="00CD0A40">
              <w:rPr>
                <w:rFonts w:ascii="Times New Roman" w:hAnsi="Times New Roman" w:cs="Times New Roman"/>
                <w:sz w:val="20"/>
                <w:szCs w:val="20"/>
              </w:rPr>
              <w:t xml:space="preserve"> w</w:t>
            </w:r>
            <w:r w:rsidR="00CD0A40" w:rsidRPr="005F5449">
              <w:rPr>
                <w:rFonts w:ascii="Times New Roman" w:hAnsi="Times New Roman" w:cs="Times New Roman"/>
                <w:bCs/>
                <w:sz w:val="20"/>
                <w:szCs w:val="20"/>
              </w:rPr>
              <w:t xml:space="preserve"> okresie ostatnich </w:t>
            </w:r>
            <w:r w:rsidR="006E2DBE">
              <w:rPr>
                <w:rFonts w:ascii="Times New Roman" w:hAnsi="Times New Roman" w:cs="Times New Roman"/>
                <w:bCs/>
                <w:sz w:val="20"/>
                <w:szCs w:val="20"/>
              </w:rPr>
              <w:t>7</w:t>
            </w:r>
            <w:r w:rsidR="00CD0A40" w:rsidRPr="005F5449">
              <w:rPr>
                <w:rFonts w:ascii="Times New Roman" w:hAnsi="Times New Roman" w:cs="Times New Roman"/>
                <w:bCs/>
                <w:sz w:val="20"/>
                <w:szCs w:val="20"/>
              </w:rPr>
              <w:t xml:space="preserve"> lat przed upływem terminu składania ofert, </w:t>
            </w:r>
            <w:r w:rsidR="00CD0A40" w:rsidRPr="005F5449">
              <w:rPr>
                <w:rFonts w:ascii="Times New Roman" w:hAnsi="Times New Roman" w:cs="Times New Roman"/>
                <w:sz w:val="20"/>
                <w:szCs w:val="20"/>
              </w:rPr>
              <w:t xml:space="preserve">doświadczenie przy realizacji co najmniej </w:t>
            </w:r>
            <w:r w:rsidR="00CD0A40">
              <w:rPr>
                <w:rFonts w:ascii="Times New Roman" w:hAnsi="Times New Roman" w:cs="Times New Roman"/>
                <w:sz w:val="20"/>
                <w:szCs w:val="20"/>
              </w:rPr>
              <w:t>1</w:t>
            </w:r>
            <w:r w:rsidR="00CD0A40" w:rsidRPr="005F5449">
              <w:rPr>
                <w:rFonts w:ascii="Times New Roman" w:hAnsi="Times New Roman" w:cs="Times New Roman"/>
                <w:sz w:val="20"/>
                <w:szCs w:val="20"/>
              </w:rPr>
              <w:t xml:space="preserve"> obiekt</w:t>
            </w:r>
            <w:r w:rsidR="00CD0A40">
              <w:rPr>
                <w:rFonts w:ascii="Times New Roman" w:hAnsi="Times New Roman" w:cs="Times New Roman"/>
                <w:sz w:val="20"/>
                <w:szCs w:val="20"/>
              </w:rPr>
              <w:t>u</w:t>
            </w:r>
            <w:r w:rsidR="00CD0A40" w:rsidRPr="005F5449">
              <w:rPr>
                <w:rFonts w:ascii="Times New Roman" w:hAnsi="Times New Roman" w:cs="Times New Roman"/>
                <w:sz w:val="20"/>
                <w:szCs w:val="20"/>
              </w:rPr>
              <w:t xml:space="preserve"> użyteczności publicznej, w tym zamieszkania zbiorowego, bądź też budynku wielofunkcyjnego, w tym z funkcją </w:t>
            </w:r>
            <w:r w:rsidR="00CD0A40">
              <w:rPr>
                <w:rFonts w:ascii="Times New Roman" w:hAnsi="Times New Roman" w:cs="Times New Roman"/>
                <w:sz w:val="20"/>
                <w:szCs w:val="20"/>
              </w:rPr>
              <w:t>usługową (rekreacja, zdrowie, biura), kt</w:t>
            </w:r>
            <w:r w:rsidR="00CD0A40" w:rsidRPr="005F5449">
              <w:rPr>
                <w:rFonts w:ascii="Times New Roman" w:hAnsi="Times New Roman" w:cs="Times New Roman"/>
                <w:sz w:val="20"/>
                <w:szCs w:val="20"/>
              </w:rPr>
              <w:t xml:space="preserve">óre uzyskały pozwolenie na użytkowanie, o kubaturze nie mniejszej niż </w:t>
            </w:r>
            <w:r w:rsidR="00CD0A40">
              <w:rPr>
                <w:rFonts w:ascii="Times New Roman" w:hAnsi="Times New Roman" w:cs="Times New Roman"/>
                <w:sz w:val="20"/>
                <w:szCs w:val="20"/>
              </w:rPr>
              <w:t>1</w:t>
            </w:r>
            <w:r w:rsidR="00CD0A40" w:rsidRPr="005F5449">
              <w:rPr>
                <w:rFonts w:ascii="Times New Roman" w:hAnsi="Times New Roman" w:cs="Times New Roman"/>
                <w:sz w:val="20"/>
                <w:szCs w:val="20"/>
              </w:rPr>
              <w:t xml:space="preserve">0.000,00 m3, gdzie wartość brutto robót wynosiła co najmniej  </w:t>
            </w:r>
            <w:r w:rsidR="00CD0A40">
              <w:rPr>
                <w:rFonts w:ascii="Times New Roman" w:hAnsi="Times New Roman" w:cs="Times New Roman"/>
                <w:sz w:val="20"/>
                <w:szCs w:val="20"/>
              </w:rPr>
              <w:t>1</w:t>
            </w:r>
            <w:r w:rsidR="00CD0A40" w:rsidRPr="005F5449">
              <w:rPr>
                <w:rFonts w:ascii="Times New Roman" w:hAnsi="Times New Roman" w:cs="Times New Roman"/>
                <w:sz w:val="20"/>
                <w:szCs w:val="20"/>
              </w:rPr>
              <w:t>0.000.000,00 zł brutto;</w:t>
            </w:r>
            <w:r w:rsidR="00CD0A40" w:rsidRPr="005F5449">
              <w:rPr>
                <w:rFonts w:ascii="Times New Roman" w:hAnsi="Times New Roman" w:cs="Times New Roman"/>
              </w:rPr>
              <w:t xml:space="preserve"> </w:t>
            </w:r>
            <w:r w:rsidR="00CD0A40" w:rsidRPr="005F5449">
              <w:rPr>
                <w:rFonts w:ascii="Times New Roman" w:hAnsi="Times New Roman" w:cs="Times New Roman"/>
                <w:sz w:val="20"/>
                <w:szCs w:val="20"/>
              </w:rPr>
              <w:t>z zastrzeżeniem pełnienia ww. obowiązków w sposób ciągły od momentu objęcia funkcji kierownika budowy do odbioru końcowego robót</w:t>
            </w:r>
            <w:r w:rsidR="00414EDA" w:rsidRPr="00414EDA">
              <w:rPr>
                <w:rFonts w:ascii="Times New Roman" w:hAnsi="Times New Roman" w:cs="Times New Roman"/>
                <w:sz w:val="20"/>
                <w:szCs w:val="20"/>
              </w:rPr>
              <w:t>.</w:t>
            </w:r>
          </w:p>
        </w:tc>
      </w:tr>
      <w:tr w:rsidR="00414EDA" w:rsidRPr="00414EDA" w:rsidTr="00DF78C5">
        <w:trPr>
          <w:gridAfter w:val="1"/>
          <w:wAfter w:w="19" w:type="dxa"/>
          <w:trHeight w:val="456"/>
          <w:jc w:val="center"/>
        </w:trPr>
        <w:tc>
          <w:tcPr>
            <w:tcW w:w="2122" w:type="dxa"/>
            <w:gridSpan w:val="2"/>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b/>
                <w:bCs/>
                <w:sz w:val="16"/>
                <w:szCs w:val="16"/>
              </w:rPr>
              <w:t xml:space="preserve">Imię i nazwisko:  </w:t>
            </w:r>
          </w:p>
        </w:tc>
        <w:tc>
          <w:tcPr>
            <w:tcW w:w="7384" w:type="dxa"/>
            <w:gridSpan w:val="4"/>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b/>
                <w:bCs/>
                <w:sz w:val="16"/>
                <w:szCs w:val="16"/>
              </w:rPr>
              <w:t>……………………………………………..</w:t>
            </w:r>
          </w:p>
        </w:tc>
      </w:tr>
      <w:tr w:rsidR="00414EDA" w:rsidRPr="00414EDA" w:rsidTr="00DF78C5">
        <w:trPr>
          <w:gridAfter w:val="1"/>
          <w:wAfter w:w="19" w:type="dxa"/>
          <w:trHeight w:val="456"/>
          <w:jc w:val="center"/>
        </w:trPr>
        <w:tc>
          <w:tcPr>
            <w:tcW w:w="2122" w:type="dxa"/>
            <w:gridSpan w:val="2"/>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b/>
                <w:bCs/>
                <w:sz w:val="16"/>
                <w:szCs w:val="16"/>
              </w:rPr>
              <w:lastRenderedPageBreak/>
              <w:t>Nr uprawnień i data wydania, organ wydający:</w:t>
            </w:r>
          </w:p>
        </w:tc>
        <w:tc>
          <w:tcPr>
            <w:tcW w:w="7384" w:type="dxa"/>
            <w:gridSpan w:val="4"/>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bCs/>
                <w:i/>
                <w:sz w:val="16"/>
                <w:szCs w:val="16"/>
              </w:rPr>
            </w:pPr>
            <w:r w:rsidRPr="00414EDA">
              <w:rPr>
                <w:rFonts w:ascii="Times New Roman" w:hAnsi="Times New Roman" w:cs="Times New Roman"/>
                <w:bCs/>
                <w:i/>
                <w:sz w:val="16"/>
                <w:szCs w:val="16"/>
              </w:rPr>
              <w:t>…………………………………………………..</w:t>
            </w:r>
          </w:p>
        </w:tc>
      </w:tr>
      <w:tr w:rsidR="00414EDA" w:rsidRPr="00414EDA" w:rsidTr="00DF78C5">
        <w:trPr>
          <w:gridAfter w:val="1"/>
          <w:wAfter w:w="19" w:type="dxa"/>
          <w:trHeight w:val="456"/>
          <w:jc w:val="center"/>
        </w:trPr>
        <w:tc>
          <w:tcPr>
            <w:tcW w:w="2122" w:type="dxa"/>
            <w:gridSpan w:val="2"/>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b/>
                <w:bCs/>
                <w:sz w:val="16"/>
                <w:szCs w:val="16"/>
              </w:rPr>
              <w:t>Specjalność:</w:t>
            </w:r>
          </w:p>
        </w:tc>
        <w:tc>
          <w:tcPr>
            <w:tcW w:w="7384" w:type="dxa"/>
            <w:gridSpan w:val="4"/>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i/>
                <w:sz w:val="18"/>
                <w:szCs w:val="18"/>
              </w:rPr>
              <w:t>instalacyjna w zakresie sieci, instalacji i urządzeń cieplnych, wentylacyjnych, wodociągowych i kanalizacyjnych</w:t>
            </w:r>
            <w:r w:rsidRPr="00414EDA">
              <w:rPr>
                <w:rFonts w:ascii="Times New Roman" w:hAnsi="Times New Roman" w:cs="Times New Roman"/>
                <w:b/>
                <w:bCs/>
                <w:i/>
                <w:sz w:val="18"/>
                <w:szCs w:val="18"/>
              </w:rPr>
              <w:t xml:space="preserve"> bez ograniczeń</w:t>
            </w:r>
          </w:p>
        </w:tc>
      </w:tr>
      <w:tr w:rsidR="00414EDA" w:rsidRPr="00414EDA" w:rsidTr="00DF78C5">
        <w:trPr>
          <w:trHeight w:val="936"/>
          <w:jc w:val="center"/>
        </w:trPr>
        <w:tc>
          <w:tcPr>
            <w:tcW w:w="566" w:type="dxa"/>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Lp.</w:t>
            </w:r>
          </w:p>
        </w:tc>
        <w:tc>
          <w:tcPr>
            <w:tcW w:w="1556" w:type="dxa"/>
            <w:tcBorders>
              <w:top w:val="single" w:sz="4" w:space="0" w:color="auto"/>
              <w:left w:val="single" w:sz="4" w:space="0" w:color="auto"/>
              <w:bottom w:val="single" w:sz="4" w:space="0" w:color="auto"/>
              <w:right w:val="single" w:sz="4" w:space="0" w:color="auto"/>
            </w:tcBorders>
          </w:tcPr>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Nazwa inwestycji/ budowy</w:t>
            </w:r>
            <w:r w:rsidRPr="00414EDA">
              <w:rPr>
                <w:rFonts w:ascii="Times New Roman" w:hAnsi="Times New Roman" w:cs="Times New Roman"/>
                <w:bCs/>
                <w:i/>
                <w:sz w:val="16"/>
                <w:szCs w:val="16"/>
              </w:rPr>
              <w:t>:</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1.adres</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2. wysokość</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3.kubatura</w:t>
            </w:r>
          </w:p>
        </w:tc>
        <w:tc>
          <w:tcPr>
            <w:tcW w:w="2296"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hideMark/>
          </w:tcPr>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Zamawiający/Zleceniodawca/Podmiot na rzecz którego świadczona była usługa</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(nazwa, adres, nr telefonu)</w:t>
            </w:r>
          </w:p>
        </w:tc>
        <w:tc>
          <w:tcPr>
            <w:tcW w:w="1905" w:type="dxa"/>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Termin wykonania</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(od-do)</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miesiąc/rok</w:t>
            </w:r>
          </w:p>
        </w:tc>
        <w:tc>
          <w:tcPr>
            <w:tcW w:w="1358" w:type="dxa"/>
            <w:tcBorders>
              <w:top w:val="single" w:sz="4" w:space="0" w:color="auto"/>
              <w:left w:val="single" w:sz="4" w:space="0" w:color="auto"/>
              <w:bottom w:val="single" w:sz="4" w:space="0" w:color="auto"/>
              <w:right w:val="single" w:sz="4" w:space="0" w:color="auto"/>
            </w:tcBorders>
          </w:tcPr>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Wartość inwestycji</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(brutto)</w:t>
            </w:r>
          </w:p>
        </w:tc>
        <w:tc>
          <w:tcPr>
            <w:tcW w:w="1844" w:type="dxa"/>
            <w:gridSpan w:val="2"/>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Wykonywane funkcje</w:t>
            </w:r>
          </w:p>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w trakcie realizacji</w:t>
            </w:r>
          </w:p>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inwestycji</w:t>
            </w:r>
          </w:p>
        </w:tc>
      </w:tr>
      <w:tr w:rsidR="00414EDA" w:rsidRPr="00414EDA" w:rsidTr="00DF78C5">
        <w:trPr>
          <w:trHeight w:val="1423"/>
          <w:jc w:val="center"/>
        </w:trPr>
        <w:tc>
          <w:tcPr>
            <w:tcW w:w="9525" w:type="dxa"/>
            <w:gridSpan w:val="7"/>
            <w:tcBorders>
              <w:top w:val="single" w:sz="4" w:space="0" w:color="auto"/>
              <w:left w:val="single" w:sz="4" w:space="0" w:color="auto"/>
              <w:bottom w:val="single" w:sz="4" w:space="0" w:color="auto"/>
              <w:right w:val="single" w:sz="4" w:space="0" w:color="auto"/>
            </w:tcBorders>
            <w:vAlign w:val="center"/>
          </w:tcPr>
          <w:p w:rsidR="00414EDA" w:rsidRPr="00414EDA" w:rsidRDefault="00414EDA" w:rsidP="00CD0A40">
            <w:pPr>
              <w:widowControl w:val="0"/>
              <w:jc w:val="both"/>
              <w:rPr>
                <w:rFonts w:ascii="Times New Roman" w:hAnsi="Times New Roman" w:cs="Times New Roman"/>
                <w:b/>
                <w:sz w:val="16"/>
                <w:szCs w:val="16"/>
              </w:rPr>
            </w:pPr>
            <w:r w:rsidRPr="00414EDA">
              <w:rPr>
                <w:rFonts w:ascii="Times New Roman" w:hAnsi="Times New Roman" w:cs="Times New Roman"/>
                <w:sz w:val="20"/>
                <w:szCs w:val="20"/>
              </w:rPr>
              <w:t xml:space="preserve">Doświadczenie, jako kierownik robót branży sanitarnej, przy realizacji co najmniej </w:t>
            </w:r>
            <w:r w:rsidR="00CD0A40" w:rsidRPr="005F5449">
              <w:rPr>
                <w:rFonts w:ascii="Times New Roman" w:hAnsi="Times New Roman" w:cs="Times New Roman"/>
                <w:sz w:val="20"/>
                <w:szCs w:val="20"/>
              </w:rPr>
              <w:t xml:space="preserve"> </w:t>
            </w:r>
            <w:r w:rsidR="00CD0A40">
              <w:rPr>
                <w:rFonts w:ascii="Times New Roman" w:hAnsi="Times New Roman" w:cs="Times New Roman"/>
                <w:sz w:val="20"/>
                <w:szCs w:val="20"/>
              </w:rPr>
              <w:t>1</w:t>
            </w:r>
            <w:r w:rsidR="00CD0A40" w:rsidRPr="005F5449">
              <w:rPr>
                <w:rFonts w:ascii="Times New Roman" w:hAnsi="Times New Roman" w:cs="Times New Roman"/>
                <w:sz w:val="20"/>
                <w:szCs w:val="20"/>
              </w:rPr>
              <w:t xml:space="preserve"> obiekt</w:t>
            </w:r>
            <w:r w:rsidR="00CD0A40">
              <w:rPr>
                <w:rFonts w:ascii="Times New Roman" w:hAnsi="Times New Roman" w:cs="Times New Roman"/>
                <w:sz w:val="20"/>
                <w:szCs w:val="20"/>
              </w:rPr>
              <w:t>u</w:t>
            </w:r>
            <w:r w:rsidR="00CD0A40" w:rsidRPr="005F5449">
              <w:rPr>
                <w:rFonts w:ascii="Times New Roman" w:hAnsi="Times New Roman" w:cs="Times New Roman"/>
                <w:sz w:val="20"/>
                <w:szCs w:val="20"/>
              </w:rPr>
              <w:t xml:space="preserve"> użyteczności publicznej, w tym zamieszkania zbiorowego, bądź też budynku wielofunkcyjnego, w tym z funkcją </w:t>
            </w:r>
            <w:r w:rsidR="00CD0A40">
              <w:rPr>
                <w:rFonts w:ascii="Times New Roman" w:hAnsi="Times New Roman" w:cs="Times New Roman"/>
                <w:sz w:val="20"/>
                <w:szCs w:val="20"/>
              </w:rPr>
              <w:t>usługową (rekreacja, zdrowie, biura), kt</w:t>
            </w:r>
            <w:r w:rsidR="00CD0A40" w:rsidRPr="005F5449">
              <w:rPr>
                <w:rFonts w:ascii="Times New Roman" w:hAnsi="Times New Roman" w:cs="Times New Roman"/>
                <w:sz w:val="20"/>
                <w:szCs w:val="20"/>
              </w:rPr>
              <w:t>óre uzyskały p</w:t>
            </w:r>
            <w:r w:rsidR="006E2DBE">
              <w:rPr>
                <w:rFonts w:ascii="Times New Roman" w:hAnsi="Times New Roman" w:cs="Times New Roman"/>
                <w:sz w:val="20"/>
                <w:szCs w:val="20"/>
              </w:rPr>
              <w:t>ozwolenie na użytkowanie</w:t>
            </w:r>
            <w:r w:rsidR="00CD0A40" w:rsidRPr="005F5449">
              <w:rPr>
                <w:rFonts w:ascii="Times New Roman" w:hAnsi="Times New Roman" w:cs="Times New Roman"/>
                <w:sz w:val="20"/>
                <w:szCs w:val="20"/>
              </w:rPr>
              <w:t xml:space="preserve">, o kubaturze nie mniejszej niż </w:t>
            </w:r>
            <w:r w:rsidR="00CD0A40">
              <w:rPr>
                <w:rFonts w:ascii="Times New Roman" w:hAnsi="Times New Roman" w:cs="Times New Roman"/>
                <w:sz w:val="20"/>
                <w:szCs w:val="20"/>
              </w:rPr>
              <w:t>1</w:t>
            </w:r>
            <w:r w:rsidR="00CD0A40" w:rsidRPr="005F5449">
              <w:rPr>
                <w:rFonts w:ascii="Times New Roman" w:hAnsi="Times New Roman" w:cs="Times New Roman"/>
                <w:sz w:val="20"/>
                <w:szCs w:val="20"/>
              </w:rPr>
              <w:t xml:space="preserve">0.000,00 m3, gdzie wartość brutto robót wynosiła co najmniej  </w:t>
            </w:r>
            <w:r w:rsidR="00CD0A40">
              <w:rPr>
                <w:rFonts w:ascii="Times New Roman" w:hAnsi="Times New Roman" w:cs="Times New Roman"/>
                <w:sz w:val="20"/>
                <w:szCs w:val="20"/>
              </w:rPr>
              <w:t>1</w:t>
            </w:r>
            <w:r w:rsidR="00CD0A40" w:rsidRPr="005F5449">
              <w:rPr>
                <w:rFonts w:ascii="Times New Roman" w:hAnsi="Times New Roman" w:cs="Times New Roman"/>
                <w:sz w:val="20"/>
                <w:szCs w:val="20"/>
              </w:rPr>
              <w:t>0.000.000,00 zł brutto;</w:t>
            </w:r>
            <w:r w:rsidR="00CD0A40" w:rsidRPr="005F5449">
              <w:rPr>
                <w:rFonts w:ascii="Times New Roman" w:hAnsi="Times New Roman" w:cs="Times New Roman"/>
              </w:rPr>
              <w:t xml:space="preserve"> </w:t>
            </w:r>
            <w:r w:rsidR="00CD0A40" w:rsidRPr="005F5449">
              <w:rPr>
                <w:rFonts w:ascii="Times New Roman" w:hAnsi="Times New Roman" w:cs="Times New Roman"/>
                <w:sz w:val="20"/>
                <w:szCs w:val="20"/>
              </w:rPr>
              <w:t>z zastrzeżeniem pełnienia ww. obowiązków w sposób ciągły od momentu objęcia funkcji kierownika budowy do odbioru końcowego robót</w:t>
            </w:r>
            <w:r w:rsidRPr="00414EDA">
              <w:rPr>
                <w:rFonts w:ascii="Times New Roman" w:hAnsi="Times New Roman" w:cs="Times New Roman"/>
                <w:sz w:val="20"/>
                <w:szCs w:val="20"/>
              </w:rPr>
              <w:t>*:</w:t>
            </w:r>
          </w:p>
        </w:tc>
      </w:tr>
      <w:tr w:rsidR="00414EDA" w:rsidRPr="00414EDA" w:rsidTr="00DF78C5">
        <w:trPr>
          <w:trHeight w:val="541"/>
          <w:jc w:val="center"/>
        </w:trPr>
        <w:tc>
          <w:tcPr>
            <w:tcW w:w="566" w:type="dxa"/>
            <w:tcBorders>
              <w:top w:val="single" w:sz="4" w:space="0" w:color="auto"/>
              <w:left w:val="single" w:sz="4" w:space="0" w:color="000000"/>
              <w:bottom w:val="single" w:sz="4" w:space="0" w:color="auto"/>
              <w:right w:val="single" w:sz="4" w:space="0" w:color="auto"/>
            </w:tcBorders>
            <w:vAlign w:val="center"/>
            <w:hideMark/>
          </w:tcPr>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1.</w:t>
            </w:r>
          </w:p>
        </w:tc>
        <w:tc>
          <w:tcPr>
            <w:tcW w:w="1556" w:type="dxa"/>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Nazwa inwestycji*:</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adres: ………………………………………</w:t>
            </w:r>
          </w:p>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Parametry:</w:t>
            </w:r>
          </w:p>
          <w:p w:rsidR="00414EDA" w:rsidRPr="00414EDA" w:rsidRDefault="00CD0A40" w:rsidP="00DF78C5">
            <w:pPr>
              <w:widowControl w:val="0"/>
              <w:jc w:val="center"/>
              <w:rPr>
                <w:rFonts w:ascii="Times New Roman" w:hAnsi="Times New Roman" w:cs="Times New Roman"/>
                <w:sz w:val="16"/>
                <w:szCs w:val="16"/>
              </w:rPr>
            </w:pPr>
            <w:r>
              <w:rPr>
                <w:rFonts w:ascii="Times New Roman" w:hAnsi="Times New Roman" w:cs="Times New Roman"/>
                <w:sz w:val="16"/>
                <w:szCs w:val="16"/>
              </w:rPr>
              <w:t>Kubatura=…………. ( min. 1</w:t>
            </w:r>
            <w:r w:rsidR="00414EDA" w:rsidRPr="00414EDA">
              <w:rPr>
                <w:rFonts w:ascii="Times New Roman" w:hAnsi="Times New Roman" w:cs="Times New Roman"/>
                <w:sz w:val="16"/>
                <w:szCs w:val="16"/>
              </w:rPr>
              <w:t>0.000,00m3)</w:t>
            </w:r>
          </w:p>
        </w:tc>
        <w:tc>
          <w:tcPr>
            <w:tcW w:w="2296"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Nazwa Podmiotu: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Adres: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Nr tel. …………………………………</w:t>
            </w:r>
          </w:p>
        </w:tc>
        <w:tc>
          <w:tcPr>
            <w:tcW w:w="1905" w:type="dxa"/>
            <w:tcBorders>
              <w:top w:val="single" w:sz="4" w:space="0" w:color="auto"/>
              <w:left w:val="single" w:sz="4" w:space="0" w:color="auto"/>
              <w:bottom w:val="single" w:sz="4" w:space="0" w:color="auto"/>
              <w:right w:val="single" w:sz="4" w:space="0" w:color="auto"/>
            </w:tcBorders>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Termin wykonania</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 xml:space="preserve"> (od-do)</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jc w:val="center"/>
              <w:rPr>
                <w:rFonts w:ascii="Times New Roman" w:hAnsi="Times New Roman" w:cs="Times New Roman"/>
                <w:i/>
                <w:sz w:val="16"/>
                <w:szCs w:val="16"/>
              </w:rPr>
            </w:pPr>
            <w:r w:rsidRPr="00414EDA">
              <w:rPr>
                <w:rFonts w:ascii="Times New Roman" w:hAnsi="Times New Roman" w:cs="Times New Roman"/>
                <w:i/>
                <w:sz w:val="16"/>
                <w:szCs w:val="16"/>
              </w:rPr>
              <w:t>miesiąc/rok</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Data uzyskania pozwolenia na użytkowanie</w:t>
            </w:r>
          </w:p>
          <w:p w:rsidR="00414EDA" w:rsidRPr="00414EDA" w:rsidRDefault="00414EDA" w:rsidP="00DF78C5">
            <w:pPr>
              <w:widowControl w:val="0"/>
              <w:jc w:val="center"/>
              <w:rPr>
                <w:rFonts w:ascii="Times New Roman" w:hAnsi="Times New Roman" w:cs="Times New Roman"/>
                <w:sz w:val="16"/>
                <w:szCs w:val="16"/>
              </w:rPr>
            </w:pP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jc w:val="center"/>
              <w:rPr>
                <w:rFonts w:ascii="Times New Roman" w:hAnsi="Times New Roman" w:cs="Times New Roman"/>
                <w:i/>
                <w:sz w:val="16"/>
                <w:szCs w:val="16"/>
              </w:rPr>
            </w:pPr>
            <w:r w:rsidRPr="00414EDA">
              <w:rPr>
                <w:rFonts w:ascii="Times New Roman" w:hAnsi="Times New Roman" w:cs="Times New Roman"/>
                <w:i/>
                <w:sz w:val="16"/>
                <w:szCs w:val="16"/>
              </w:rPr>
              <w:t>dzień/miesiąc/rok</w:t>
            </w:r>
          </w:p>
          <w:p w:rsidR="00414EDA" w:rsidRPr="00414EDA" w:rsidRDefault="00414EDA" w:rsidP="00DF78C5">
            <w:pPr>
              <w:widowControl w:val="0"/>
              <w:jc w:val="center"/>
              <w:rPr>
                <w:rFonts w:ascii="Times New Roman" w:hAnsi="Times New Roman" w:cs="Times New Roman"/>
                <w:sz w:val="16"/>
                <w:szCs w:val="16"/>
              </w:rPr>
            </w:pPr>
          </w:p>
        </w:tc>
        <w:tc>
          <w:tcPr>
            <w:tcW w:w="1358" w:type="dxa"/>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jc w:val="center"/>
              <w:rPr>
                <w:rFonts w:ascii="Times New Roman" w:hAnsi="Times New Roman" w:cs="Times New Roman"/>
                <w:sz w:val="16"/>
                <w:szCs w:val="16"/>
              </w:rPr>
            </w:pPr>
            <w:r w:rsidRPr="00414EDA">
              <w:rPr>
                <w:rFonts w:ascii="Times New Roman" w:hAnsi="Times New Roman" w:cs="Times New Roman"/>
                <w:sz w:val="16"/>
                <w:szCs w:val="16"/>
              </w:rPr>
              <w:t>Brutto</w:t>
            </w:r>
          </w:p>
          <w:p w:rsidR="00414EDA" w:rsidRPr="00414EDA" w:rsidRDefault="00414EDA" w:rsidP="00DF78C5">
            <w:pPr>
              <w:widowControl w:val="0"/>
              <w:jc w:val="center"/>
              <w:rPr>
                <w:rFonts w:ascii="Times New Roman" w:hAnsi="Times New Roman" w:cs="Times New Roman"/>
                <w:sz w:val="16"/>
                <w:szCs w:val="16"/>
              </w:rPr>
            </w:pPr>
          </w:p>
        </w:tc>
        <w:tc>
          <w:tcPr>
            <w:tcW w:w="1844" w:type="dxa"/>
            <w:gridSpan w:val="2"/>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Kierownik Robót branży sanitarnej</w:t>
            </w:r>
          </w:p>
        </w:tc>
      </w:tr>
      <w:tr w:rsidR="00414EDA" w:rsidRPr="00414EDA" w:rsidTr="00DF78C5">
        <w:trPr>
          <w:trHeight w:val="541"/>
          <w:jc w:val="center"/>
        </w:trPr>
        <w:tc>
          <w:tcPr>
            <w:tcW w:w="9525" w:type="dxa"/>
            <w:gridSpan w:val="7"/>
            <w:tcBorders>
              <w:top w:val="single" w:sz="4" w:space="0" w:color="auto"/>
              <w:left w:val="single" w:sz="4" w:space="0" w:color="000000"/>
              <w:bottom w:val="single" w:sz="4" w:space="0" w:color="auto"/>
              <w:right w:val="single" w:sz="4" w:space="0" w:color="auto"/>
            </w:tcBorders>
            <w:vAlign w:val="center"/>
          </w:tcPr>
          <w:p w:rsidR="00414EDA" w:rsidRPr="00414EDA" w:rsidRDefault="00414EDA" w:rsidP="00CD0A40">
            <w:pPr>
              <w:widowControl w:val="0"/>
              <w:jc w:val="center"/>
              <w:rPr>
                <w:rFonts w:ascii="Times New Roman" w:hAnsi="Times New Roman" w:cs="Times New Roman"/>
                <w:sz w:val="16"/>
                <w:szCs w:val="16"/>
              </w:rPr>
            </w:pPr>
            <w:r w:rsidRPr="00414EDA">
              <w:rPr>
                <w:rFonts w:ascii="Times New Roman" w:hAnsi="Times New Roman" w:cs="Times New Roman"/>
                <w:sz w:val="20"/>
                <w:szCs w:val="20"/>
              </w:rPr>
              <w:t>Pozostał</w:t>
            </w:r>
            <w:r w:rsidR="00CD0A40">
              <w:rPr>
                <w:rFonts w:ascii="Times New Roman" w:hAnsi="Times New Roman" w:cs="Times New Roman"/>
                <w:sz w:val="20"/>
                <w:szCs w:val="20"/>
              </w:rPr>
              <w:t>e doświadczenie potwierdzające 7</w:t>
            </w:r>
            <w:r w:rsidRPr="00414EDA">
              <w:rPr>
                <w:rFonts w:ascii="Times New Roman" w:hAnsi="Times New Roman" w:cs="Times New Roman"/>
                <w:sz w:val="20"/>
                <w:szCs w:val="20"/>
              </w:rPr>
              <w:t xml:space="preserve"> lat pełnienia funkcji kierownika robót branży sanitarnej:</w:t>
            </w:r>
          </w:p>
        </w:tc>
      </w:tr>
      <w:tr w:rsidR="00414EDA" w:rsidRPr="00414EDA" w:rsidTr="00DF78C5">
        <w:trPr>
          <w:trHeight w:val="541"/>
          <w:jc w:val="center"/>
        </w:trPr>
        <w:tc>
          <w:tcPr>
            <w:tcW w:w="566" w:type="dxa"/>
            <w:tcBorders>
              <w:top w:val="single" w:sz="4" w:space="0" w:color="auto"/>
              <w:left w:val="single" w:sz="4" w:space="0" w:color="000000"/>
              <w:bottom w:val="single" w:sz="4" w:space="0" w:color="auto"/>
              <w:right w:val="single" w:sz="4" w:space="0" w:color="auto"/>
            </w:tcBorders>
            <w:vAlign w:val="center"/>
          </w:tcPr>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2… i więcej</w:t>
            </w:r>
          </w:p>
        </w:tc>
        <w:tc>
          <w:tcPr>
            <w:tcW w:w="1556" w:type="dxa"/>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Nazwa inwestycji:</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adres: ………………………………………</w:t>
            </w:r>
          </w:p>
          <w:p w:rsidR="00414EDA" w:rsidRPr="00414EDA" w:rsidRDefault="00414EDA" w:rsidP="00DF78C5">
            <w:pPr>
              <w:widowControl w:val="0"/>
              <w:jc w:val="center"/>
              <w:rPr>
                <w:rFonts w:ascii="Times New Roman" w:hAnsi="Times New Roman" w:cs="Times New Roman"/>
                <w:sz w:val="16"/>
                <w:szCs w:val="16"/>
              </w:rPr>
            </w:pPr>
          </w:p>
        </w:tc>
        <w:tc>
          <w:tcPr>
            <w:tcW w:w="2296"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Nazwa Podmiotu: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Adres: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Nr tel. …………………………………</w:t>
            </w:r>
          </w:p>
        </w:tc>
        <w:tc>
          <w:tcPr>
            <w:tcW w:w="1905" w:type="dxa"/>
            <w:tcBorders>
              <w:top w:val="single" w:sz="4" w:space="0" w:color="auto"/>
              <w:left w:val="single" w:sz="4" w:space="0" w:color="auto"/>
              <w:bottom w:val="single" w:sz="4" w:space="0" w:color="auto"/>
              <w:right w:val="single" w:sz="4" w:space="0" w:color="auto"/>
            </w:tcBorders>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Termin wykonania</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 xml:space="preserve"> (od-do)</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jc w:val="center"/>
              <w:rPr>
                <w:rFonts w:ascii="Times New Roman" w:hAnsi="Times New Roman" w:cs="Times New Roman"/>
                <w:i/>
                <w:sz w:val="16"/>
                <w:szCs w:val="16"/>
              </w:rPr>
            </w:pPr>
            <w:r w:rsidRPr="00414EDA">
              <w:rPr>
                <w:rFonts w:ascii="Times New Roman" w:hAnsi="Times New Roman" w:cs="Times New Roman"/>
                <w:i/>
                <w:sz w:val="16"/>
                <w:szCs w:val="16"/>
              </w:rPr>
              <w:t>miesiąc/rok</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Data uzyskania pozwolenia na użytkowanie</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jc w:val="center"/>
              <w:rPr>
                <w:rFonts w:ascii="Times New Roman" w:hAnsi="Times New Roman" w:cs="Times New Roman"/>
                <w:i/>
                <w:sz w:val="16"/>
                <w:szCs w:val="16"/>
              </w:rPr>
            </w:pPr>
            <w:r w:rsidRPr="00414EDA">
              <w:rPr>
                <w:rFonts w:ascii="Times New Roman" w:hAnsi="Times New Roman" w:cs="Times New Roman"/>
                <w:i/>
                <w:sz w:val="16"/>
                <w:szCs w:val="16"/>
              </w:rPr>
              <w:t>dzień/miesiąc/rok</w:t>
            </w:r>
          </w:p>
          <w:p w:rsidR="00414EDA" w:rsidRPr="00414EDA" w:rsidRDefault="00414EDA" w:rsidP="00DF78C5">
            <w:pPr>
              <w:widowControl w:val="0"/>
              <w:jc w:val="center"/>
              <w:rPr>
                <w:rFonts w:ascii="Times New Roman" w:hAnsi="Times New Roman" w:cs="Times New Roman"/>
                <w:sz w:val="16"/>
                <w:szCs w:val="16"/>
              </w:rPr>
            </w:pPr>
          </w:p>
        </w:tc>
        <w:tc>
          <w:tcPr>
            <w:tcW w:w="1358" w:type="dxa"/>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jc w:val="center"/>
              <w:rPr>
                <w:rFonts w:ascii="Times New Roman" w:hAnsi="Times New Roman" w:cs="Times New Roman"/>
                <w:sz w:val="16"/>
                <w:szCs w:val="16"/>
              </w:rPr>
            </w:pPr>
            <w:r w:rsidRPr="00414EDA">
              <w:rPr>
                <w:rFonts w:ascii="Times New Roman" w:hAnsi="Times New Roman" w:cs="Times New Roman"/>
                <w:sz w:val="16"/>
                <w:szCs w:val="16"/>
              </w:rPr>
              <w:t>Brutto</w:t>
            </w:r>
          </w:p>
          <w:p w:rsidR="00414EDA" w:rsidRPr="00414EDA" w:rsidRDefault="00414EDA" w:rsidP="00DF78C5">
            <w:pPr>
              <w:widowControl w:val="0"/>
              <w:jc w:val="center"/>
              <w:rPr>
                <w:rFonts w:ascii="Times New Roman" w:hAnsi="Times New Roman" w:cs="Times New Roman"/>
                <w:sz w:val="16"/>
                <w:szCs w:val="16"/>
              </w:rPr>
            </w:pPr>
          </w:p>
        </w:tc>
        <w:tc>
          <w:tcPr>
            <w:tcW w:w="1844" w:type="dxa"/>
            <w:gridSpan w:val="2"/>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Kierownik Robót/ /Inspektor Nadzoru branży sanitarnej</w:t>
            </w:r>
          </w:p>
        </w:tc>
      </w:tr>
      <w:tr w:rsidR="00414EDA" w:rsidRPr="00414EDA" w:rsidTr="00DF78C5">
        <w:trPr>
          <w:trHeight w:val="541"/>
          <w:jc w:val="center"/>
        </w:trPr>
        <w:tc>
          <w:tcPr>
            <w:tcW w:w="9525" w:type="dxa"/>
            <w:gridSpan w:val="7"/>
            <w:tcBorders>
              <w:top w:val="single" w:sz="4" w:space="0" w:color="auto"/>
              <w:left w:val="single" w:sz="4" w:space="0" w:color="000000"/>
              <w:bottom w:val="single" w:sz="4" w:space="0" w:color="000000"/>
              <w:right w:val="single" w:sz="4" w:space="0" w:color="auto"/>
            </w:tcBorders>
            <w:vAlign w:val="center"/>
          </w:tcPr>
          <w:p w:rsidR="00414EDA" w:rsidRPr="00414EDA" w:rsidRDefault="00414EDA" w:rsidP="00DF78C5">
            <w:pPr>
              <w:widowControl w:val="0"/>
              <w:jc w:val="center"/>
              <w:rPr>
                <w:rFonts w:ascii="Times New Roman" w:hAnsi="Times New Roman" w:cs="Times New Roman"/>
                <w:color w:val="000000"/>
              </w:rPr>
            </w:pPr>
            <w:r w:rsidRPr="00414EDA">
              <w:rPr>
                <w:rFonts w:ascii="Times New Roman" w:hAnsi="Times New Roman" w:cs="Times New Roman"/>
                <w:color w:val="000000"/>
              </w:rPr>
              <w:t xml:space="preserve">Oświadczam, że  ww. osoba wyznaczona do pełnienia funkcji kierownika robót branży sanitarnej </w:t>
            </w:r>
            <w:r w:rsidRPr="00414EDA">
              <w:rPr>
                <w:rFonts w:ascii="Times New Roman" w:hAnsi="Times New Roman" w:cs="Times New Roman"/>
              </w:rPr>
              <w:t xml:space="preserve"> pełniła obowiązki przy ww. inwestycjach w sposób ciągły od momentu objęcia funkcji kierownika robót do odbioru końcowego robót.</w:t>
            </w:r>
          </w:p>
        </w:tc>
      </w:tr>
    </w:tbl>
    <w:p w:rsidR="001441BB" w:rsidRDefault="001441BB" w:rsidP="00C10656">
      <w:pPr>
        <w:ind w:left="6372"/>
        <w:jc w:val="right"/>
        <w:rPr>
          <w:rFonts w:ascii="Times New Roman" w:hAnsi="Times New Roman" w:cs="Times New Roman"/>
          <w:b/>
          <w:i/>
          <w:u w:val="single"/>
        </w:rPr>
      </w:pPr>
    </w:p>
    <w:p w:rsidR="00C10656" w:rsidRPr="00A969C9" w:rsidRDefault="00C10656" w:rsidP="00C10656">
      <w:pPr>
        <w:ind w:left="6372"/>
        <w:jc w:val="right"/>
        <w:rPr>
          <w:rFonts w:ascii="Times New Roman" w:hAnsi="Times New Roman" w:cs="Times New Roman"/>
          <w:b/>
          <w:i/>
          <w:u w:val="single"/>
        </w:rPr>
      </w:pPr>
      <w:r w:rsidRPr="00A969C9">
        <w:rPr>
          <w:rFonts w:ascii="Times New Roman" w:hAnsi="Times New Roman" w:cs="Times New Roman"/>
          <w:b/>
          <w:i/>
          <w:u w:val="single"/>
        </w:rPr>
        <w:lastRenderedPageBreak/>
        <w:t xml:space="preserve">ZAŁĄCZNIK NR </w:t>
      </w:r>
      <w:r>
        <w:rPr>
          <w:rFonts w:ascii="Times New Roman" w:hAnsi="Times New Roman" w:cs="Times New Roman"/>
          <w:b/>
          <w:i/>
          <w:u w:val="single"/>
        </w:rPr>
        <w:t>1</w:t>
      </w:r>
      <w:r w:rsidR="006F5118">
        <w:rPr>
          <w:rFonts w:ascii="Times New Roman" w:hAnsi="Times New Roman" w:cs="Times New Roman"/>
          <w:b/>
          <w:i/>
          <w:u w:val="single"/>
        </w:rPr>
        <w:t>0</w:t>
      </w:r>
    </w:p>
    <w:p w:rsidR="006742E4" w:rsidRPr="00AE7893" w:rsidRDefault="006742E4" w:rsidP="006742E4">
      <w:pPr>
        <w:tabs>
          <w:tab w:val="left" w:pos="540"/>
          <w:tab w:val="left" w:pos="3260"/>
          <w:tab w:val="center" w:pos="4819"/>
          <w:tab w:val="left" w:pos="6083"/>
        </w:tabs>
        <w:spacing w:before="120" w:line="360" w:lineRule="auto"/>
        <w:jc w:val="center"/>
        <w:rPr>
          <w:rFonts w:ascii="Times New Roman" w:hAnsi="Times New Roman" w:cs="Times New Roman"/>
          <w:b/>
        </w:rPr>
      </w:pPr>
      <w:r w:rsidRPr="00AE7893">
        <w:rPr>
          <w:rFonts w:ascii="Times New Roman" w:hAnsi="Times New Roman" w:cs="Times New Roman"/>
          <w:b/>
        </w:rPr>
        <w:t>OŚWIADCZENIE</w:t>
      </w:r>
    </w:p>
    <w:p w:rsidR="006742E4" w:rsidRPr="00AE7893" w:rsidRDefault="006742E4" w:rsidP="005D1929">
      <w:pPr>
        <w:spacing w:after="0" w:line="240" w:lineRule="auto"/>
        <w:jc w:val="both"/>
        <w:rPr>
          <w:rFonts w:ascii="Times New Roman" w:hAnsi="Times New Roman" w:cs="Times New Roman"/>
          <w:color w:val="000000"/>
        </w:rPr>
      </w:pPr>
      <w:r w:rsidRPr="00AE7893">
        <w:rPr>
          <w:rFonts w:ascii="Times New Roman" w:hAnsi="Times New Roman" w:cs="Times New Roman"/>
          <w:color w:val="000000"/>
        </w:rPr>
        <w:t xml:space="preserve">Przystępując do postępowania w sprawie udzielenia zamówienia publicznego na: </w:t>
      </w:r>
    </w:p>
    <w:p w:rsidR="00E05C4D" w:rsidRDefault="00E05C4D" w:rsidP="00E05C4D">
      <w:pPr>
        <w:suppressAutoHyphens/>
        <w:spacing w:after="200" w:line="240" w:lineRule="auto"/>
        <w:jc w:val="center"/>
        <w:rPr>
          <w:rFonts w:ascii="Times New Roman" w:eastAsia="Calibri" w:hAnsi="Times New Roman" w:cs="Times New Roman"/>
          <w:b/>
          <w:lang w:eastAsia="zh-CN"/>
        </w:rPr>
      </w:pPr>
      <w:r w:rsidRPr="005F5449">
        <w:rPr>
          <w:rFonts w:ascii="Times New Roman" w:hAnsi="Times New Roman" w:cs="Times New Roman"/>
          <w:b/>
          <w:bCs/>
          <w:i/>
          <w:iCs/>
          <w:lang w:eastAsia="ar-SA"/>
        </w:rPr>
        <w:t xml:space="preserve">Budowa </w:t>
      </w:r>
      <w:r>
        <w:rPr>
          <w:rFonts w:ascii="Times New Roman" w:hAnsi="Times New Roman" w:cs="Times New Roman"/>
          <w:b/>
          <w:bCs/>
          <w:i/>
          <w:iCs/>
          <w:lang w:eastAsia="ar-SA"/>
        </w:rPr>
        <w:t>zakładu przyrodoleczniczego w Nowej Wsi Iławeckiej</w:t>
      </w:r>
    </w:p>
    <w:p w:rsidR="006742E4" w:rsidRPr="00AE7893" w:rsidRDefault="006742E4" w:rsidP="005D1929">
      <w:pPr>
        <w:keepLines/>
        <w:widowControl w:val="0"/>
        <w:tabs>
          <w:tab w:val="left" w:pos="540"/>
          <w:tab w:val="left" w:pos="6390"/>
          <w:tab w:val="left" w:pos="6840"/>
          <w:tab w:val="left" w:pos="7380"/>
          <w:tab w:val="left" w:pos="8460"/>
        </w:tabs>
        <w:spacing w:after="120" w:line="240" w:lineRule="auto"/>
        <w:ind w:right="748"/>
        <w:jc w:val="both"/>
        <w:rPr>
          <w:rFonts w:ascii="Times New Roman" w:hAnsi="Times New Roman" w:cs="Times New Roman"/>
          <w:color w:val="000000"/>
        </w:rPr>
      </w:pPr>
      <w:r w:rsidRPr="00AE7893">
        <w:rPr>
          <w:rFonts w:ascii="Times New Roman" w:hAnsi="Times New Roman" w:cs="Times New Roman"/>
        </w:rPr>
        <w:br/>
      </w:r>
      <w:r w:rsidRPr="00AE7893">
        <w:rPr>
          <w:rFonts w:ascii="Times New Roman" w:hAnsi="Times New Roman" w:cs="Times New Roman"/>
          <w:color w:val="000000"/>
        </w:rPr>
        <w:t xml:space="preserve">w imieniu reprezentowanej przeze mnie firmy (nazwa firmy): </w:t>
      </w:r>
    </w:p>
    <w:p w:rsidR="006742E4" w:rsidRPr="00AE7893" w:rsidRDefault="006742E4" w:rsidP="006742E4">
      <w:pPr>
        <w:keepLines/>
        <w:widowControl w:val="0"/>
        <w:tabs>
          <w:tab w:val="left" w:pos="540"/>
          <w:tab w:val="left" w:pos="6390"/>
          <w:tab w:val="left" w:pos="6840"/>
          <w:tab w:val="left" w:pos="7380"/>
          <w:tab w:val="left" w:pos="8460"/>
        </w:tabs>
        <w:spacing w:after="120" w:line="360" w:lineRule="auto"/>
        <w:ind w:right="748"/>
        <w:jc w:val="both"/>
        <w:rPr>
          <w:rFonts w:ascii="Times New Roman" w:hAnsi="Times New Roman" w:cs="Times New Roman"/>
          <w:color w:val="000000"/>
        </w:rPr>
      </w:pPr>
      <w:r w:rsidRPr="00AE7893">
        <w:rPr>
          <w:rFonts w:ascii="Times New Roman" w:hAnsi="Times New Roman" w:cs="Times New Roman"/>
          <w:color w:val="000000"/>
        </w:rPr>
        <w:t>……………………………………………………………………………………….</w:t>
      </w:r>
    </w:p>
    <w:p w:rsidR="006742E4" w:rsidRPr="00AE7893" w:rsidRDefault="006742E4" w:rsidP="006742E4">
      <w:pPr>
        <w:keepLines/>
        <w:widowControl w:val="0"/>
        <w:tabs>
          <w:tab w:val="left" w:pos="540"/>
          <w:tab w:val="left" w:pos="6390"/>
          <w:tab w:val="left" w:pos="6840"/>
          <w:tab w:val="left" w:pos="7380"/>
          <w:tab w:val="left" w:pos="8460"/>
        </w:tabs>
        <w:spacing w:after="120" w:line="360" w:lineRule="auto"/>
        <w:ind w:right="748"/>
        <w:jc w:val="both"/>
        <w:rPr>
          <w:rFonts w:ascii="Times New Roman" w:hAnsi="Times New Roman" w:cs="Times New Roman"/>
          <w:color w:val="000000"/>
        </w:rPr>
      </w:pPr>
      <w:r w:rsidRPr="00AE7893">
        <w:rPr>
          <w:rFonts w:ascii="Times New Roman" w:hAnsi="Times New Roman" w:cs="Times New Roman"/>
          <w:color w:val="000000"/>
        </w:rPr>
        <w:t>…………………………………………………….………………………………….</w:t>
      </w:r>
    </w:p>
    <w:p w:rsidR="006742E4" w:rsidRPr="00AE7893" w:rsidRDefault="006742E4" w:rsidP="006742E4">
      <w:pPr>
        <w:keepLines/>
        <w:widowControl w:val="0"/>
        <w:tabs>
          <w:tab w:val="left" w:pos="540"/>
          <w:tab w:val="left" w:pos="6390"/>
          <w:tab w:val="left" w:pos="6840"/>
          <w:tab w:val="left" w:pos="7380"/>
          <w:tab w:val="left" w:pos="8460"/>
        </w:tabs>
        <w:spacing w:after="120" w:line="360" w:lineRule="auto"/>
        <w:ind w:right="748"/>
        <w:rPr>
          <w:rFonts w:ascii="Times New Roman" w:hAnsi="Times New Roman" w:cs="Times New Roman"/>
          <w:color w:val="000000"/>
        </w:rPr>
      </w:pPr>
      <w:r w:rsidRPr="00AE7893">
        <w:rPr>
          <w:rFonts w:ascii="Times New Roman" w:hAnsi="Times New Roman" w:cs="Times New Roman"/>
          <w:color w:val="000000"/>
        </w:rPr>
        <w:t xml:space="preserve">z siedzibą </w:t>
      </w:r>
      <w:r>
        <w:rPr>
          <w:rFonts w:ascii="Times New Roman" w:hAnsi="Times New Roman" w:cs="Times New Roman"/>
          <w:color w:val="000000"/>
        </w:rPr>
        <w:br/>
      </w:r>
      <w:r w:rsidRPr="00AE7893">
        <w:rPr>
          <w:rFonts w:ascii="Times New Roman" w:hAnsi="Times New Roman" w:cs="Times New Roman"/>
          <w:color w:val="000000"/>
        </w:rPr>
        <w:t>w ………….……………………………………………………………………………..</w:t>
      </w:r>
    </w:p>
    <w:p w:rsidR="006742E4" w:rsidRPr="00AE7893" w:rsidRDefault="006742E4" w:rsidP="006742E4">
      <w:pPr>
        <w:pStyle w:val="pkt"/>
        <w:tabs>
          <w:tab w:val="left" w:pos="-180"/>
          <w:tab w:val="left" w:pos="3060"/>
          <w:tab w:val="left" w:leader="dot" w:pos="7740"/>
        </w:tabs>
        <w:spacing w:before="120" w:after="120" w:line="360" w:lineRule="auto"/>
        <w:ind w:left="0" w:firstLine="0"/>
        <w:rPr>
          <w:b/>
          <w:bCs/>
          <w:color w:val="000000"/>
          <w:sz w:val="22"/>
          <w:szCs w:val="22"/>
        </w:rPr>
      </w:pPr>
      <w:r w:rsidRPr="00AE7893">
        <w:rPr>
          <w:b/>
          <w:bCs/>
          <w:color w:val="000000"/>
          <w:sz w:val="22"/>
          <w:szCs w:val="22"/>
        </w:rPr>
        <w:t>Oświadczam, że:</w:t>
      </w:r>
    </w:p>
    <w:p w:rsidR="006742E4" w:rsidRPr="00A30861" w:rsidRDefault="006742E4" w:rsidP="006742E4">
      <w:pPr>
        <w:suppressAutoHyphens/>
        <w:spacing w:after="0" w:line="240" w:lineRule="auto"/>
        <w:jc w:val="both"/>
        <w:rPr>
          <w:shd w:val="clear" w:color="auto" w:fill="FFFF00"/>
        </w:rPr>
      </w:pPr>
      <w:r w:rsidRPr="00A30861">
        <w:rPr>
          <w:rFonts w:ascii="Times New Roman" w:hAnsi="Times New Roman" w:cs="Times New Roman"/>
        </w:rPr>
        <w:t>Pani/Pan ………………………………..……………… będzie pełnił</w:t>
      </w:r>
      <w:r w:rsidRPr="00A30861">
        <w:rPr>
          <w:rFonts w:hAnsi="Times New Roman"/>
          <w:b/>
          <w:lang w:eastAsia="pl-PL"/>
        </w:rPr>
        <w:t xml:space="preserve"> </w:t>
      </w:r>
      <w:r w:rsidRPr="00A30861">
        <w:rPr>
          <w:rFonts w:ascii="Times New Roman" w:eastAsia="Times New Roman" w:hAnsi="Times New Roman"/>
          <w:b/>
          <w:color w:val="000000"/>
          <w:lang w:eastAsia="pl-PL"/>
        </w:rPr>
        <w:t xml:space="preserve">funkcję </w:t>
      </w:r>
      <w:r w:rsidR="005D1929">
        <w:rPr>
          <w:rFonts w:ascii="Times New Roman" w:eastAsia="Times New Roman" w:hAnsi="Times New Roman"/>
          <w:b/>
          <w:color w:val="000000"/>
          <w:lang w:eastAsia="pl-PL"/>
        </w:rPr>
        <w:t>kierownika branży elektrycznej oraz</w:t>
      </w:r>
      <w:r w:rsidR="001B5B80" w:rsidRPr="00DE52F6">
        <w:rPr>
          <w:rFonts w:ascii="Times New Roman" w:hAnsi="Times New Roman" w:cs="Times New Roman"/>
        </w:rPr>
        <w:t>:</w:t>
      </w:r>
    </w:p>
    <w:p w:rsidR="005D1929" w:rsidRPr="005D1929" w:rsidRDefault="005D1929" w:rsidP="007267AF">
      <w:pPr>
        <w:numPr>
          <w:ilvl w:val="3"/>
          <w:numId w:val="163"/>
        </w:numPr>
        <w:tabs>
          <w:tab w:val="clear" w:pos="1080"/>
        </w:tabs>
        <w:suppressAutoHyphens/>
        <w:spacing w:after="0" w:line="240" w:lineRule="auto"/>
        <w:ind w:left="0" w:hanging="284"/>
        <w:contextualSpacing/>
        <w:jc w:val="both"/>
        <w:rPr>
          <w:rFonts w:ascii="Times New Roman" w:hAnsi="Times New Roman" w:cs="Times New Roman"/>
        </w:rPr>
      </w:pPr>
      <w:r w:rsidRPr="005D1929">
        <w:rPr>
          <w:rFonts w:ascii="Times New Roman" w:hAnsi="Times New Roman" w:cs="Times New Roman"/>
        </w:rPr>
        <w:t>posiada uprawnienia budowlane do kierowania robotami budowlanymi bez ograniczeń  w specjalności instalacyjnej w zakresie sieci, instalacji i urządzeń elektrycznych lub odpowiadające im ważne uprawnienia budowlane, które zostały wydane na podstawie wcześniej obowiązujących przepisów;</w:t>
      </w:r>
    </w:p>
    <w:p w:rsidR="00584D09" w:rsidRPr="00513588" w:rsidRDefault="005D1929" w:rsidP="00513588">
      <w:pPr>
        <w:numPr>
          <w:ilvl w:val="3"/>
          <w:numId w:val="163"/>
        </w:numPr>
        <w:tabs>
          <w:tab w:val="clear" w:pos="1080"/>
        </w:tabs>
        <w:suppressAutoHyphens/>
        <w:spacing w:after="0" w:line="240" w:lineRule="auto"/>
        <w:ind w:left="0" w:hanging="284"/>
        <w:contextualSpacing/>
        <w:jc w:val="both"/>
        <w:rPr>
          <w:rFonts w:ascii="Times New Roman" w:hAnsi="Times New Roman" w:cs="Times New Roman"/>
        </w:rPr>
      </w:pPr>
      <w:r w:rsidRPr="005D1929">
        <w:rPr>
          <w:rFonts w:ascii="Times New Roman" w:hAnsi="Times New Roman" w:cs="Times New Roman"/>
        </w:rPr>
        <w:t xml:space="preserve">w okresie ostatnich </w:t>
      </w:r>
      <w:r w:rsidR="00CD0A40">
        <w:rPr>
          <w:rFonts w:ascii="Times New Roman" w:hAnsi="Times New Roman" w:cs="Times New Roman"/>
        </w:rPr>
        <w:t>7</w:t>
      </w:r>
      <w:r w:rsidRPr="005D1929">
        <w:rPr>
          <w:rFonts w:ascii="Times New Roman" w:hAnsi="Times New Roman" w:cs="Times New Roman"/>
        </w:rPr>
        <w:t xml:space="preserve"> lat przed upływem terminu składania ofert pełniła funkcję kierownika robót branży elektrycznej na budowie </w:t>
      </w:r>
      <w:r w:rsidR="00CD0A40" w:rsidRPr="005F5449">
        <w:rPr>
          <w:rFonts w:ascii="Times New Roman" w:hAnsi="Times New Roman" w:cs="Times New Roman"/>
          <w:sz w:val="20"/>
          <w:szCs w:val="20"/>
        </w:rPr>
        <w:t xml:space="preserve">najmniej </w:t>
      </w:r>
      <w:r w:rsidR="00CD0A40">
        <w:rPr>
          <w:rFonts w:ascii="Times New Roman" w:hAnsi="Times New Roman" w:cs="Times New Roman"/>
          <w:sz w:val="20"/>
          <w:szCs w:val="20"/>
        </w:rPr>
        <w:t>1</w:t>
      </w:r>
      <w:r w:rsidR="00CD0A40" w:rsidRPr="005F5449">
        <w:rPr>
          <w:rFonts w:ascii="Times New Roman" w:hAnsi="Times New Roman" w:cs="Times New Roman"/>
          <w:sz w:val="20"/>
          <w:szCs w:val="20"/>
        </w:rPr>
        <w:t xml:space="preserve"> obiekt</w:t>
      </w:r>
      <w:r w:rsidR="00CD0A40">
        <w:rPr>
          <w:rFonts w:ascii="Times New Roman" w:hAnsi="Times New Roman" w:cs="Times New Roman"/>
          <w:sz w:val="20"/>
          <w:szCs w:val="20"/>
        </w:rPr>
        <w:t>u</w:t>
      </w:r>
      <w:r w:rsidR="00CD0A40" w:rsidRPr="005F5449">
        <w:rPr>
          <w:rFonts w:ascii="Times New Roman" w:hAnsi="Times New Roman" w:cs="Times New Roman"/>
          <w:sz w:val="20"/>
          <w:szCs w:val="20"/>
        </w:rPr>
        <w:t xml:space="preserve"> użyteczności publicznej, w tym zamieszkania zbiorowego, bądź też budynku wielofunkcyjnego, w tym z funkcją </w:t>
      </w:r>
      <w:r w:rsidR="00CD0A40">
        <w:rPr>
          <w:rFonts w:ascii="Times New Roman" w:hAnsi="Times New Roman" w:cs="Times New Roman"/>
          <w:sz w:val="20"/>
          <w:szCs w:val="20"/>
        </w:rPr>
        <w:t>usługową (rekreacja, zdrowie, biura), kt</w:t>
      </w:r>
      <w:r w:rsidR="00CD0A40" w:rsidRPr="005F5449">
        <w:rPr>
          <w:rFonts w:ascii="Times New Roman" w:hAnsi="Times New Roman" w:cs="Times New Roman"/>
          <w:sz w:val="20"/>
          <w:szCs w:val="20"/>
        </w:rPr>
        <w:t>óre uzy</w:t>
      </w:r>
      <w:r w:rsidR="006E2DBE">
        <w:rPr>
          <w:rFonts w:ascii="Times New Roman" w:hAnsi="Times New Roman" w:cs="Times New Roman"/>
          <w:sz w:val="20"/>
          <w:szCs w:val="20"/>
        </w:rPr>
        <w:t>skały pozwolenie na użytkowanie</w:t>
      </w:r>
      <w:r w:rsidR="00CD0A40" w:rsidRPr="005F5449">
        <w:rPr>
          <w:rFonts w:ascii="Times New Roman" w:hAnsi="Times New Roman" w:cs="Times New Roman"/>
          <w:sz w:val="20"/>
          <w:szCs w:val="20"/>
        </w:rPr>
        <w:t xml:space="preserve">, o kubaturze nie mniejszej niż </w:t>
      </w:r>
      <w:r w:rsidR="00CD0A40">
        <w:rPr>
          <w:rFonts w:ascii="Times New Roman" w:hAnsi="Times New Roman" w:cs="Times New Roman"/>
          <w:sz w:val="20"/>
          <w:szCs w:val="20"/>
        </w:rPr>
        <w:t>1</w:t>
      </w:r>
      <w:r w:rsidR="00CD0A40" w:rsidRPr="005F5449">
        <w:rPr>
          <w:rFonts w:ascii="Times New Roman" w:hAnsi="Times New Roman" w:cs="Times New Roman"/>
          <w:sz w:val="20"/>
          <w:szCs w:val="20"/>
        </w:rPr>
        <w:t xml:space="preserve">0.000,00 m3, gdzie wartość brutto robót wynosiła co najmniej  </w:t>
      </w:r>
      <w:r w:rsidR="00CD0A40">
        <w:rPr>
          <w:rFonts w:ascii="Times New Roman" w:hAnsi="Times New Roman" w:cs="Times New Roman"/>
          <w:sz w:val="20"/>
          <w:szCs w:val="20"/>
        </w:rPr>
        <w:t>1</w:t>
      </w:r>
      <w:r w:rsidR="00CD0A40" w:rsidRPr="005F5449">
        <w:rPr>
          <w:rFonts w:ascii="Times New Roman" w:hAnsi="Times New Roman" w:cs="Times New Roman"/>
          <w:sz w:val="20"/>
          <w:szCs w:val="20"/>
        </w:rPr>
        <w:t>0.000.000,00 zł brutto;</w:t>
      </w:r>
      <w:r w:rsidR="00CD0A40" w:rsidRPr="005F5449">
        <w:rPr>
          <w:rFonts w:ascii="Times New Roman" w:hAnsi="Times New Roman" w:cs="Times New Roman"/>
        </w:rPr>
        <w:t xml:space="preserve"> </w:t>
      </w:r>
      <w:r w:rsidR="00CD0A40" w:rsidRPr="005F5449">
        <w:rPr>
          <w:rFonts w:ascii="Times New Roman" w:hAnsi="Times New Roman" w:cs="Times New Roman"/>
          <w:sz w:val="20"/>
          <w:szCs w:val="20"/>
        </w:rPr>
        <w:t>z zastrzeżeniem pełnienia ww. obowiązków w sposób ciągły od momentu objęcia funkcji kierownika budowy do odbioru końcowego robót</w:t>
      </w:r>
      <w:r w:rsidRPr="005D1929">
        <w:rPr>
          <w:rFonts w:ascii="Times New Roman" w:hAnsi="Times New Roman" w:cs="Times New Roman"/>
          <w:u w:val="single"/>
        </w:rPr>
        <w:t>.</w:t>
      </w:r>
    </w:p>
    <w:p w:rsidR="00271DC5" w:rsidRPr="00BA1DD3" w:rsidRDefault="00271DC5" w:rsidP="00271DC5">
      <w:pPr>
        <w:suppressAutoHyphens/>
        <w:spacing w:after="0" w:line="240" w:lineRule="auto"/>
        <w:ind w:left="709"/>
        <w:contextualSpacing/>
        <w:jc w:val="both"/>
      </w:pPr>
    </w:p>
    <w:tbl>
      <w:tblPr>
        <w:tblW w:w="9525" w:type="dxa"/>
        <w:jc w:val="center"/>
        <w:tblLayout w:type="fixed"/>
        <w:tblCellMar>
          <w:left w:w="70" w:type="dxa"/>
          <w:right w:w="70" w:type="dxa"/>
        </w:tblCellMar>
        <w:tblLook w:val="04A0" w:firstRow="1" w:lastRow="0" w:firstColumn="1" w:lastColumn="0" w:noHBand="0" w:noVBand="1"/>
      </w:tblPr>
      <w:tblGrid>
        <w:gridCol w:w="566"/>
        <w:gridCol w:w="1556"/>
        <w:gridCol w:w="2296"/>
        <w:gridCol w:w="1905"/>
        <w:gridCol w:w="1358"/>
        <w:gridCol w:w="1825"/>
        <w:gridCol w:w="19"/>
      </w:tblGrid>
      <w:tr w:rsidR="00414EDA" w:rsidRPr="00414EDA" w:rsidTr="00DF78C5">
        <w:trPr>
          <w:gridAfter w:val="1"/>
          <w:wAfter w:w="19" w:type="dxa"/>
          <w:trHeight w:val="456"/>
          <w:jc w:val="center"/>
        </w:trPr>
        <w:tc>
          <w:tcPr>
            <w:tcW w:w="9506" w:type="dxa"/>
            <w:gridSpan w:val="6"/>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widowControl w:val="0"/>
              <w:jc w:val="center"/>
              <w:rPr>
                <w:rFonts w:ascii="Times New Roman" w:hAnsi="Times New Roman" w:cs="Times New Roman"/>
                <w:b/>
                <w:bCs/>
              </w:rPr>
            </w:pPr>
            <w:r w:rsidRPr="00414EDA">
              <w:rPr>
                <w:rFonts w:ascii="Times New Roman" w:hAnsi="Times New Roman" w:cs="Times New Roman"/>
                <w:b/>
                <w:bCs/>
              </w:rPr>
              <w:t>Doświadczenie zawodowe</w:t>
            </w:r>
          </w:p>
          <w:p w:rsidR="00414EDA" w:rsidRPr="00414EDA" w:rsidRDefault="00414EDA" w:rsidP="00DF78C5">
            <w:pPr>
              <w:widowControl w:val="0"/>
              <w:jc w:val="center"/>
              <w:rPr>
                <w:rFonts w:ascii="Times New Roman" w:hAnsi="Times New Roman" w:cs="Times New Roman"/>
                <w:bCs/>
              </w:rPr>
            </w:pPr>
            <w:r w:rsidRPr="00414EDA">
              <w:rPr>
                <w:rFonts w:ascii="Times New Roman" w:hAnsi="Times New Roman" w:cs="Times New Roman"/>
              </w:rPr>
              <w:t xml:space="preserve">osoby  wyznaczonej do pełnienia funkcji </w:t>
            </w:r>
            <w:r w:rsidRPr="00414EDA">
              <w:rPr>
                <w:rFonts w:ascii="Times New Roman" w:hAnsi="Times New Roman" w:cs="Times New Roman"/>
                <w:b/>
              </w:rPr>
              <w:t xml:space="preserve">kierownika robót branży elektrycznej, </w:t>
            </w:r>
            <w:r w:rsidRPr="00414EDA">
              <w:rPr>
                <w:rFonts w:ascii="Times New Roman" w:hAnsi="Times New Roman" w:cs="Times New Roman"/>
              </w:rPr>
              <w:t xml:space="preserve">która </w:t>
            </w:r>
          </w:p>
          <w:p w:rsidR="00414EDA" w:rsidRPr="00414EDA" w:rsidRDefault="00414EDA" w:rsidP="006E2DBE">
            <w:pPr>
              <w:widowControl w:val="0"/>
              <w:jc w:val="center"/>
              <w:rPr>
                <w:rFonts w:ascii="Times New Roman" w:hAnsi="Times New Roman" w:cs="Times New Roman"/>
                <w:b/>
                <w:bCs/>
              </w:rPr>
            </w:pPr>
            <w:r w:rsidRPr="00414EDA">
              <w:rPr>
                <w:rFonts w:ascii="Times New Roman" w:hAnsi="Times New Roman" w:cs="Times New Roman"/>
                <w:bCs/>
              </w:rPr>
              <w:t xml:space="preserve">posiada co najmniej </w:t>
            </w:r>
            <w:r w:rsidR="006E2DBE">
              <w:rPr>
                <w:rFonts w:ascii="Times New Roman" w:hAnsi="Times New Roman" w:cs="Times New Roman"/>
                <w:bCs/>
              </w:rPr>
              <w:t>7</w:t>
            </w:r>
            <w:r w:rsidRPr="00414EDA">
              <w:rPr>
                <w:rFonts w:ascii="Times New Roman" w:hAnsi="Times New Roman" w:cs="Times New Roman"/>
                <w:bCs/>
              </w:rPr>
              <w:t xml:space="preserve"> lat doświadczenia na stanowisku kierownika robót branży elektrycznej</w:t>
            </w:r>
          </w:p>
        </w:tc>
      </w:tr>
      <w:tr w:rsidR="00414EDA" w:rsidRPr="00414EDA" w:rsidTr="00DF78C5">
        <w:trPr>
          <w:gridAfter w:val="1"/>
          <w:wAfter w:w="19" w:type="dxa"/>
          <w:trHeight w:val="456"/>
          <w:jc w:val="center"/>
        </w:trPr>
        <w:tc>
          <w:tcPr>
            <w:tcW w:w="9506" w:type="dxa"/>
            <w:gridSpan w:val="6"/>
            <w:tcBorders>
              <w:top w:val="single" w:sz="4" w:space="0" w:color="auto"/>
              <w:left w:val="single" w:sz="4" w:space="0" w:color="auto"/>
              <w:bottom w:val="single" w:sz="4" w:space="0" w:color="auto"/>
              <w:right w:val="single" w:sz="4" w:space="0" w:color="auto"/>
            </w:tcBorders>
          </w:tcPr>
          <w:p w:rsidR="00414EDA" w:rsidRPr="00414EDA" w:rsidRDefault="005E4D79" w:rsidP="00DF78C5">
            <w:pPr>
              <w:widowControl w:val="0"/>
              <w:jc w:val="both"/>
              <w:rPr>
                <w:rFonts w:ascii="Times New Roman" w:hAnsi="Times New Roman" w:cs="Times New Roman"/>
                <w:sz w:val="20"/>
                <w:szCs w:val="20"/>
              </w:rPr>
            </w:pPr>
            <w:r>
              <w:rPr>
                <w:rFonts w:ascii="Times New Roman" w:hAnsi="Times New Roman" w:cs="Times New Roman"/>
                <w:sz w:val="20"/>
                <w:szCs w:val="20"/>
              </w:rPr>
              <w:t>a)</w:t>
            </w:r>
            <w:r w:rsidR="00414EDA" w:rsidRPr="00414EDA">
              <w:rPr>
                <w:rFonts w:ascii="Times New Roman" w:hAnsi="Times New Roman" w:cs="Times New Roman"/>
                <w:sz w:val="20"/>
                <w:szCs w:val="20"/>
              </w:rPr>
              <w:t>posiada uprawnienia budowlane do kierowania robotami budowlanymi w specjalności instalacyjnej w zakresie sieci, instalacji i urządzeń elektrycznych lub odpowiadające im ważne uprawnienia budowlane, które zostały wydane na podstawie wcześniej obowiązujących przepisów;</w:t>
            </w:r>
          </w:p>
          <w:p w:rsidR="00414EDA" w:rsidRPr="00414EDA" w:rsidRDefault="005E4D79" w:rsidP="006E2DBE">
            <w:pPr>
              <w:widowControl w:val="0"/>
              <w:jc w:val="both"/>
              <w:rPr>
                <w:rFonts w:ascii="Times New Roman" w:hAnsi="Times New Roman" w:cs="Times New Roman"/>
                <w:b/>
                <w:bCs/>
                <w:sz w:val="20"/>
                <w:szCs w:val="20"/>
              </w:rPr>
            </w:pPr>
            <w:r>
              <w:rPr>
                <w:rFonts w:ascii="Times New Roman" w:hAnsi="Times New Roman" w:cs="Times New Roman"/>
                <w:sz w:val="20"/>
                <w:szCs w:val="20"/>
              </w:rPr>
              <w:t>b)</w:t>
            </w:r>
            <w:r w:rsidR="00414EDA" w:rsidRPr="00414EDA">
              <w:rPr>
                <w:rFonts w:ascii="Times New Roman" w:hAnsi="Times New Roman" w:cs="Times New Roman"/>
                <w:sz w:val="20"/>
                <w:szCs w:val="20"/>
              </w:rPr>
              <w:t xml:space="preserve">w okresie ostatnich </w:t>
            </w:r>
            <w:r w:rsidR="006E2DBE">
              <w:rPr>
                <w:rFonts w:ascii="Times New Roman" w:hAnsi="Times New Roman" w:cs="Times New Roman"/>
                <w:sz w:val="20"/>
                <w:szCs w:val="20"/>
              </w:rPr>
              <w:t>7</w:t>
            </w:r>
            <w:r w:rsidR="00414EDA" w:rsidRPr="00414EDA">
              <w:rPr>
                <w:rFonts w:ascii="Times New Roman" w:hAnsi="Times New Roman" w:cs="Times New Roman"/>
                <w:sz w:val="20"/>
                <w:szCs w:val="20"/>
              </w:rPr>
              <w:t xml:space="preserve"> lat przed upływem terminu składania ofert pełniła funkcję kierownika robót branży elektrycznej na budowie</w:t>
            </w:r>
            <w:r w:rsidR="00CD0A40">
              <w:rPr>
                <w:rFonts w:ascii="Times New Roman" w:hAnsi="Times New Roman" w:cs="Times New Roman"/>
                <w:sz w:val="20"/>
                <w:szCs w:val="20"/>
              </w:rPr>
              <w:t xml:space="preserve"> co </w:t>
            </w:r>
            <w:r w:rsidR="00CD0A40" w:rsidRPr="005F5449">
              <w:rPr>
                <w:rFonts w:ascii="Times New Roman" w:hAnsi="Times New Roman" w:cs="Times New Roman"/>
                <w:sz w:val="20"/>
                <w:szCs w:val="20"/>
              </w:rPr>
              <w:t xml:space="preserve">najmniej </w:t>
            </w:r>
            <w:r w:rsidR="00CD0A40">
              <w:rPr>
                <w:rFonts w:ascii="Times New Roman" w:hAnsi="Times New Roman" w:cs="Times New Roman"/>
                <w:sz w:val="20"/>
                <w:szCs w:val="20"/>
              </w:rPr>
              <w:t>1</w:t>
            </w:r>
            <w:r w:rsidR="00CD0A40" w:rsidRPr="005F5449">
              <w:rPr>
                <w:rFonts w:ascii="Times New Roman" w:hAnsi="Times New Roman" w:cs="Times New Roman"/>
                <w:sz w:val="20"/>
                <w:szCs w:val="20"/>
              </w:rPr>
              <w:t xml:space="preserve"> obiekt</w:t>
            </w:r>
            <w:r w:rsidR="00CD0A40">
              <w:rPr>
                <w:rFonts w:ascii="Times New Roman" w:hAnsi="Times New Roman" w:cs="Times New Roman"/>
                <w:sz w:val="20"/>
                <w:szCs w:val="20"/>
              </w:rPr>
              <w:t>u</w:t>
            </w:r>
            <w:r w:rsidR="00CD0A40" w:rsidRPr="005F5449">
              <w:rPr>
                <w:rFonts w:ascii="Times New Roman" w:hAnsi="Times New Roman" w:cs="Times New Roman"/>
                <w:sz w:val="20"/>
                <w:szCs w:val="20"/>
              </w:rPr>
              <w:t xml:space="preserve"> użyteczności publicznej, w tym zamieszkania zbiorowego, bądź też budynku wielofunkcyjnego, w tym z funkcją </w:t>
            </w:r>
            <w:r w:rsidR="00CD0A40">
              <w:rPr>
                <w:rFonts w:ascii="Times New Roman" w:hAnsi="Times New Roman" w:cs="Times New Roman"/>
                <w:sz w:val="20"/>
                <w:szCs w:val="20"/>
              </w:rPr>
              <w:t>usługową (rekreacja, zdrowie, biura), kt</w:t>
            </w:r>
            <w:r w:rsidR="00CD0A40" w:rsidRPr="005F5449">
              <w:rPr>
                <w:rFonts w:ascii="Times New Roman" w:hAnsi="Times New Roman" w:cs="Times New Roman"/>
                <w:sz w:val="20"/>
                <w:szCs w:val="20"/>
              </w:rPr>
              <w:t xml:space="preserve">óre uzyskały pozwolenie na użytkowanie, o kubaturze nie mniejszej niż </w:t>
            </w:r>
            <w:r w:rsidR="00CD0A40">
              <w:rPr>
                <w:rFonts w:ascii="Times New Roman" w:hAnsi="Times New Roman" w:cs="Times New Roman"/>
                <w:sz w:val="20"/>
                <w:szCs w:val="20"/>
              </w:rPr>
              <w:t>1</w:t>
            </w:r>
            <w:r w:rsidR="00CD0A40" w:rsidRPr="005F5449">
              <w:rPr>
                <w:rFonts w:ascii="Times New Roman" w:hAnsi="Times New Roman" w:cs="Times New Roman"/>
                <w:sz w:val="20"/>
                <w:szCs w:val="20"/>
              </w:rPr>
              <w:t xml:space="preserve">0.000,00 m3, gdzie wartość brutto robót wynosiła co najmniej  </w:t>
            </w:r>
            <w:r w:rsidR="00CD0A40">
              <w:rPr>
                <w:rFonts w:ascii="Times New Roman" w:hAnsi="Times New Roman" w:cs="Times New Roman"/>
                <w:sz w:val="20"/>
                <w:szCs w:val="20"/>
              </w:rPr>
              <w:t>1</w:t>
            </w:r>
            <w:r w:rsidR="00CD0A40" w:rsidRPr="005F5449">
              <w:rPr>
                <w:rFonts w:ascii="Times New Roman" w:hAnsi="Times New Roman" w:cs="Times New Roman"/>
                <w:sz w:val="20"/>
                <w:szCs w:val="20"/>
              </w:rPr>
              <w:t>0.000.000,00 zł brutto;</w:t>
            </w:r>
            <w:r w:rsidR="00CD0A40" w:rsidRPr="005F5449">
              <w:rPr>
                <w:rFonts w:ascii="Times New Roman" w:hAnsi="Times New Roman" w:cs="Times New Roman"/>
              </w:rPr>
              <w:t xml:space="preserve"> </w:t>
            </w:r>
            <w:r w:rsidR="00CD0A40" w:rsidRPr="005F5449">
              <w:rPr>
                <w:rFonts w:ascii="Times New Roman" w:hAnsi="Times New Roman" w:cs="Times New Roman"/>
                <w:sz w:val="20"/>
                <w:szCs w:val="20"/>
              </w:rPr>
              <w:t>z zastrzeżeniem pełnienia ww. obowiązków w sposób ciągły od momentu objęcia funkcji kierownika budowy do odbioru końcowego robót</w:t>
            </w:r>
          </w:p>
        </w:tc>
      </w:tr>
      <w:tr w:rsidR="00414EDA" w:rsidRPr="00414EDA" w:rsidTr="00DF78C5">
        <w:trPr>
          <w:gridAfter w:val="1"/>
          <w:wAfter w:w="19" w:type="dxa"/>
          <w:trHeight w:val="456"/>
          <w:jc w:val="center"/>
        </w:trPr>
        <w:tc>
          <w:tcPr>
            <w:tcW w:w="2122" w:type="dxa"/>
            <w:gridSpan w:val="2"/>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b/>
                <w:bCs/>
                <w:sz w:val="16"/>
                <w:szCs w:val="16"/>
              </w:rPr>
              <w:t xml:space="preserve">Imię i nazwisko:  </w:t>
            </w:r>
          </w:p>
        </w:tc>
        <w:tc>
          <w:tcPr>
            <w:tcW w:w="7384" w:type="dxa"/>
            <w:gridSpan w:val="4"/>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b/>
                <w:bCs/>
                <w:sz w:val="16"/>
                <w:szCs w:val="16"/>
              </w:rPr>
              <w:t>……………………………………………..</w:t>
            </w:r>
          </w:p>
        </w:tc>
      </w:tr>
      <w:tr w:rsidR="00414EDA" w:rsidRPr="00414EDA" w:rsidTr="00DF78C5">
        <w:trPr>
          <w:gridAfter w:val="1"/>
          <w:wAfter w:w="19" w:type="dxa"/>
          <w:trHeight w:val="456"/>
          <w:jc w:val="center"/>
        </w:trPr>
        <w:tc>
          <w:tcPr>
            <w:tcW w:w="2122" w:type="dxa"/>
            <w:gridSpan w:val="2"/>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b/>
                <w:bCs/>
                <w:sz w:val="16"/>
                <w:szCs w:val="16"/>
              </w:rPr>
              <w:t>Nr uprawnień i data wydania, organ wydający:</w:t>
            </w:r>
          </w:p>
        </w:tc>
        <w:tc>
          <w:tcPr>
            <w:tcW w:w="7384" w:type="dxa"/>
            <w:gridSpan w:val="4"/>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bCs/>
                <w:i/>
                <w:sz w:val="16"/>
                <w:szCs w:val="16"/>
              </w:rPr>
            </w:pPr>
            <w:r w:rsidRPr="00414EDA">
              <w:rPr>
                <w:rFonts w:ascii="Times New Roman" w:hAnsi="Times New Roman" w:cs="Times New Roman"/>
                <w:bCs/>
                <w:i/>
                <w:sz w:val="16"/>
                <w:szCs w:val="16"/>
              </w:rPr>
              <w:t>…………………………………………………..</w:t>
            </w:r>
          </w:p>
        </w:tc>
      </w:tr>
      <w:tr w:rsidR="00414EDA" w:rsidRPr="00414EDA" w:rsidTr="00DF78C5">
        <w:trPr>
          <w:gridAfter w:val="1"/>
          <w:wAfter w:w="19" w:type="dxa"/>
          <w:trHeight w:val="456"/>
          <w:jc w:val="center"/>
        </w:trPr>
        <w:tc>
          <w:tcPr>
            <w:tcW w:w="2122" w:type="dxa"/>
            <w:gridSpan w:val="2"/>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b/>
                <w:bCs/>
                <w:sz w:val="16"/>
                <w:szCs w:val="16"/>
              </w:rPr>
              <w:lastRenderedPageBreak/>
              <w:t>Specjalność:</w:t>
            </w:r>
          </w:p>
        </w:tc>
        <w:tc>
          <w:tcPr>
            <w:tcW w:w="7384" w:type="dxa"/>
            <w:gridSpan w:val="4"/>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b/>
                <w:bCs/>
                <w:i/>
                <w:sz w:val="16"/>
                <w:szCs w:val="16"/>
              </w:rPr>
            </w:pPr>
            <w:r w:rsidRPr="00414EDA">
              <w:rPr>
                <w:rFonts w:ascii="Times New Roman" w:hAnsi="Times New Roman" w:cs="Times New Roman"/>
                <w:i/>
                <w:sz w:val="20"/>
                <w:szCs w:val="20"/>
              </w:rPr>
              <w:t xml:space="preserve">instalacyjna w zakresie sieci, instalacji i urządzeń elektrycznych </w:t>
            </w:r>
            <w:r w:rsidRPr="00414EDA">
              <w:rPr>
                <w:rFonts w:ascii="Times New Roman" w:hAnsi="Times New Roman" w:cs="Times New Roman"/>
                <w:b/>
                <w:i/>
                <w:sz w:val="20"/>
                <w:szCs w:val="20"/>
              </w:rPr>
              <w:t>bez ograniczeń</w:t>
            </w:r>
          </w:p>
        </w:tc>
      </w:tr>
      <w:tr w:rsidR="00414EDA" w:rsidRPr="00414EDA" w:rsidTr="00DF78C5">
        <w:trPr>
          <w:trHeight w:val="936"/>
          <w:jc w:val="center"/>
        </w:trPr>
        <w:tc>
          <w:tcPr>
            <w:tcW w:w="566" w:type="dxa"/>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Lp.</w:t>
            </w:r>
          </w:p>
        </w:tc>
        <w:tc>
          <w:tcPr>
            <w:tcW w:w="1556" w:type="dxa"/>
            <w:tcBorders>
              <w:top w:val="single" w:sz="4" w:space="0" w:color="auto"/>
              <w:left w:val="single" w:sz="4" w:space="0" w:color="auto"/>
              <w:bottom w:val="single" w:sz="4" w:space="0" w:color="auto"/>
              <w:right w:val="single" w:sz="4" w:space="0" w:color="auto"/>
            </w:tcBorders>
          </w:tcPr>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Nazwa inwestycji/ budowy</w:t>
            </w:r>
            <w:r w:rsidRPr="00414EDA">
              <w:rPr>
                <w:rFonts w:ascii="Times New Roman" w:hAnsi="Times New Roman" w:cs="Times New Roman"/>
                <w:bCs/>
                <w:i/>
                <w:sz w:val="16"/>
                <w:szCs w:val="16"/>
              </w:rPr>
              <w:t>:</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1.adres</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2. wysokość</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3.kubatura</w:t>
            </w:r>
          </w:p>
        </w:tc>
        <w:tc>
          <w:tcPr>
            <w:tcW w:w="2296"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hideMark/>
          </w:tcPr>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Zamawiający/Zleceniodawca/Podmiot na rzecz którego świadczona była usługa</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(nazwa, adres, nr telefonu)</w:t>
            </w:r>
          </w:p>
        </w:tc>
        <w:tc>
          <w:tcPr>
            <w:tcW w:w="1905" w:type="dxa"/>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Termin wykonania</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(od-do)</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miesiąc/rok</w:t>
            </w:r>
          </w:p>
        </w:tc>
        <w:tc>
          <w:tcPr>
            <w:tcW w:w="1358" w:type="dxa"/>
            <w:tcBorders>
              <w:top w:val="single" w:sz="4" w:space="0" w:color="auto"/>
              <w:left w:val="single" w:sz="4" w:space="0" w:color="auto"/>
              <w:bottom w:val="single" w:sz="4" w:space="0" w:color="auto"/>
              <w:right w:val="single" w:sz="4" w:space="0" w:color="auto"/>
            </w:tcBorders>
          </w:tcPr>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Wartość inwestycji</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(brutto)</w:t>
            </w:r>
          </w:p>
        </w:tc>
        <w:tc>
          <w:tcPr>
            <w:tcW w:w="1844" w:type="dxa"/>
            <w:gridSpan w:val="2"/>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Wykonywane funkcje</w:t>
            </w:r>
          </w:p>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w trakcie realizacji</w:t>
            </w:r>
          </w:p>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inwestycji</w:t>
            </w:r>
          </w:p>
        </w:tc>
      </w:tr>
      <w:tr w:rsidR="00414EDA" w:rsidRPr="00414EDA" w:rsidTr="00DF78C5">
        <w:trPr>
          <w:trHeight w:val="1423"/>
          <w:jc w:val="center"/>
        </w:trPr>
        <w:tc>
          <w:tcPr>
            <w:tcW w:w="9525" w:type="dxa"/>
            <w:gridSpan w:val="7"/>
            <w:tcBorders>
              <w:top w:val="single" w:sz="4" w:space="0" w:color="auto"/>
              <w:left w:val="single" w:sz="4" w:space="0" w:color="auto"/>
              <w:bottom w:val="single" w:sz="4" w:space="0" w:color="auto"/>
              <w:right w:val="single" w:sz="4" w:space="0" w:color="auto"/>
            </w:tcBorders>
            <w:vAlign w:val="center"/>
          </w:tcPr>
          <w:p w:rsidR="00414EDA" w:rsidRPr="00414EDA" w:rsidRDefault="00414EDA" w:rsidP="006E2DBE">
            <w:pPr>
              <w:widowControl w:val="0"/>
              <w:jc w:val="both"/>
              <w:rPr>
                <w:rFonts w:ascii="Times New Roman" w:hAnsi="Times New Roman" w:cs="Times New Roman"/>
                <w:b/>
                <w:sz w:val="16"/>
                <w:szCs w:val="16"/>
              </w:rPr>
            </w:pPr>
            <w:r w:rsidRPr="00414EDA">
              <w:rPr>
                <w:rFonts w:ascii="Times New Roman" w:hAnsi="Times New Roman" w:cs="Times New Roman"/>
                <w:sz w:val="20"/>
                <w:szCs w:val="20"/>
              </w:rPr>
              <w:t>Doświadczenie, jako kierownik robót branży elektrycznej, przy realizacji co najmniej 1 obiektu  użyteczności publicznej, zamieszkania zbiorowego, bądź też budynku wielofunkcyjnego, w tym z funkcją mieszkaniową i/lub biurową, który uz</w:t>
            </w:r>
            <w:r w:rsidR="006E2DBE">
              <w:rPr>
                <w:rFonts w:ascii="Times New Roman" w:hAnsi="Times New Roman" w:cs="Times New Roman"/>
                <w:sz w:val="20"/>
                <w:szCs w:val="20"/>
              </w:rPr>
              <w:t>yskał pozwolenie na użytkowanie</w:t>
            </w:r>
            <w:r w:rsidRPr="00414EDA">
              <w:rPr>
                <w:rFonts w:ascii="Times New Roman" w:hAnsi="Times New Roman" w:cs="Times New Roman"/>
                <w:sz w:val="20"/>
                <w:szCs w:val="20"/>
              </w:rPr>
              <w:t>,</w:t>
            </w:r>
            <w:r w:rsidR="006E2DBE">
              <w:rPr>
                <w:rFonts w:ascii="Times New Roman" w:hAnsi="Times New Roman" w:cs="Times New Roman"/>
                <w:sz w:val="20"/>
                <w:szCs w:val="20"/>
              </w:rPr>
              <w:t xml:space="preserve"> o kubaturze nie mniejszej niż 1</w:t>
            </w:r>
            <w:r w:rsidRPr="00414EDA">
              <w:rPr>
                <w:rFonts w:ascii="Times New Roman" w:hAnsi="Times New Roman" w:cs="Times New Roman"/>
                <w:sz w:val="20"/>
                <w:szCs w:val="20"/>
              </w:rPr>
              <w:t>0.000,00 m3, gdzie wartość brut</w:t>
            </w:r>
            <w:r w:rsidR="006E2DBE">
              <w:rPr>
                <w:rFonts w:ascii="Times New Roman" w:hAnsi="Times New Roman" w:cs="Times New Roman"/>
                <w:sz w:val="20"/>
                <w:szCs w:val="20"/>
              </w:rPr>
              <w:t>to robót wynosiła co najmniej  1</w:t>
            </w:r>
            <w:r w:rsidRPr="00414EDA">
              <w:rPr>
                <w:rFonts w:ascii="Times New Roman" w:hAnsi="Times New Roman" w:cs="Times New Roman"/>
                <w:sz w:val="20"/>
                <w:szCs w:val="20"/>
              </w:rPr>
              <w:t>0.000.000,00 zł brutto, z zastrzeżeniem pełnienia ww. obowiązków w sposób ciągły od momentu objęcia funkcji kierownika robót do odbioru końcowego robót *:</w:t>
            </w:r>
          </w:p>
        </w:tc>
      </w:tr>
      <w:tr w:rsidR="00414EDA" w:rsidRPr="00414EDA" w:rsidTr="00DF78C5">
        <w:trPr>
          <w:trHeight w:val="541"/>
          <w:jc w:val="center"/>
        </w:trPr>
        <w:tc>
          <w:tcPr>
            <w:tcW w:w="566" w:type="dxa"/>
            <w:tcBorders>
              <w:top w:val="single" w:sz="4" w:space="0" w:color="auto"/>
              <w:left w:val="single" w:sz="4" w:space="0" w:color="000000"/>
              <w:bottom w:val="single" w:sz="4" w:space="0" w:color="auto"/>
              <w:right w:val="single" w:sz="4" w:space="0" w:color="auto"/>
            </w:tcBorders>
            <w:vAlign w:val="center"/>
            <w:hideMark/>
          </w:tcPr>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1.</w:t>
            </w:r>
          </w:p>
        </w:tc>
        <w:tc>
          <w:tcPr>
            <w:tcW w:w="1556" w:type="dxa"/>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Nazwa inwestycji*:</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adres: ………………………………………</w:t>
            </w:r>
          </w:p>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Parametry:</w:t>
            </w:r>
          </w:p>
          <w:p w:rsidR="00414EDA" w:rsidRPr="00414EDA" w:rsidRDefault="00414EDA" w:rsidP="00CD0A40">
            <w:pPr>
              <w:widowControl w:val="0"/>
              <w:jc w:val="center"/>
              <w:rPr>
                <w:rFonts w:ascii="Times New Roman" w:hAnsi="Times New Roman" w:cs="Times New Roman"/>
                <w:sz w:val="16"/>
                <w:szCs w:val="16"/>
              </w:rPr>
            </w:pPr>
            <w:r w:rsidRPr="00414EDA">
              <w:rPr>
                <w:rFonts w:ascii="Times New Roman" w:hAnsi="Times New Roman" w:cs="Times New Roman"/>
                <w:sz w:val="16"/>
                <w:szCs w:val="16"/>
              </w:rPr>
              <w:t xml:space="preserve">Kubatura=…………. ( min. </w:t>
            </w:r>
            <w:r w:rsidR="00CD0A40">
              <w:rPr>
                <w:rFonts w:ascii="Times New Roman" w:hAnsi="Times New Roman" w:cs="Times New Roman"/>
                <w:sz w:val="16"/>
                <w:szCs w:val="16"/>
              </w:rPr>
              <w:t>1</w:t>
            </w:r>
            <w:r w:rsidRPr="00414EDA">
              <w:rPr>
                <w:rFonts w:ascii="Times New Roman" w:hAnsi="Times New Roman" w:cs="Times New Roman"/>
                <w:sz w:val="16"/>
                <w:szCs w:val="16"/>
              </w:rPr>
              <w:t>0.000,00m3)</w:t>
            </w:r>
          </w:p>
        </w:tc>
        <w:tc>
          <w:tcPr>
            <w:tcW w:w="2296"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Nazwa Podmiotu: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Adres: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Nr tel. …………………………………</w:t>
            </w:r>
          </w:p>
        </w:tc>
        <w:tc>
          <w:tcPr>
            <w:tcW w:w="1905" w:type="dxa"/>
            <w:tcBorders>
              <w:top w:val="single" w:sz="4" w:space="0" w:color="auto"/>
              <w:left w:val="single" w:sz="4" w:space="0" w:color="auto"/>
              <w:bottom w:val="single" w:sz="4" w:space="0" w:color="auto"/>
              <w:right w:val="single" w:sz="4" w:space="0" w:color="auto"/>
            </w:tcBorders>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Termin wykonania</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 xml:space="preserve"> (od-do)</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jc w:val="center"/>
              <w:rPr>
                <w:rFonts w:ascii="Times New Roman" w:hAnsi="Times New Roman" w:cs="Times New Roman"/>
                <w:i/>
                <w:sz w:val="16"/>
                <w:szCs w:val="16"/>
              </w:rPr>
            </w:pPr>
            <w:r w:rsidRPr="00414EDA">
              <w:rPr>
                <w:rFonts w:ascii="Times New Roman" w:hAnsi="Times New Roman" w:cs="Times New Roman"/>
                <w:i/>
                <w:sz w:val="16"/>
                <w:szCs w:val="16"/>
              </w:rPr>
              <w:t>miesiąc/rok</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Data uzyskania pozwolenia na użytkowanie</w:t>
            </w:r>
          </w:p>
          <w:p w:rsidR="00414EDA" w:rsidRPr="00414EDA" w:rsidRDefault="00414EDA" w:rsidP="00DF78C5">
            <w:pPr>
              <w:widowControl w:val="0"/>
              <w:jc w:val="center"/>
              <w:rPr>
                <w:rFonts w:ascii="Times New Roman" w:hAnsi="Times New Roman" w:cs="Times New Roman"/>
                <w:sz w:val="16"/>
                <w:szCs w:val="16"/>
              </w:rPr>
            </w:pP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jc w:val="center"/>
              <w:rPr>
                <w:rFonts w:ascii="Times New Roman" w:hAnsi="Times New Roman" w:cs="Times New Roman"/>
                <w:i/>
                <w:sz w:val="16"/>
                <w:szCs w:val="16"/>
              </w:rPr>
            </w:pPr>
            <w:r w:rsidRPr="00414EDA">
              <w:rPr>
                <w:rFonts w:ascii="Times New Roman" w:hAnsi="Times New Roman" w:cs="Times New Roman"/>
                <w:i/>
                <w:sz w:val="16"/>
                <w:szCs w:val="16"/>
              </w:rPr>
              <w:t>dzień/miesiąc/rok</w:t>
            </w:r>
          </w:p>
          <w:p w:rsidR="00414EDA" w:rsidRPr="00414EDA" w:rsidRDefault="00414EDA" w:rsidP="00DF78C5">
            <w:pPr>
              <w:widowControl w:val="0"/>
              <w:jc w:val="center"/>
              <w:rPr>
                <w:rFonts w:ascii="Times New Roman" w:hAnsi="Times New Roman" w:cs="Times New Roman"/>
                <w:sz w:val="16"/>
                <w:szCs w:val="16"/>
              </w:rPr>
            </w:pPr>
          </w:p>
        </w:tc>
        <w:tc>
          <w:tcPr>
            <w:tcW w:w="1358" w:type="dxa"/>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jc w:val="center"/>
              <w:rPr>
                <w:rFonts w:ascii="Times New Roman" w:hAnsi="Times New Roman" w:cs="Times New Roman"/>
                <w:sz w:val="16"/>
                <w:szCs w:val="16"/>
              </w:rPr>
            </w:pPr>
            <w:r w:rsidRPr="00414EDA">
              <w:rPr>
                <w:rFonts w:ascii="Times New Roman" w:hAnsi="Times New Roman" w:cs="Times New Roman"/>
                <w:sz w:val="16"/>
                <w:szCs w:val="16"/>
              </w:rPr>
              <w:t>Brutto</w:t>
            </w:r>
          </w:p>
          <w:p w:rsidR="00414EDA" w:rsidRPr="00414EDA" w:rsidRDefault="00414EDA" w:rsidP="00DF78C5">
            <w:pPr>
              <w:widowControl w:val="0"/>
              <w:jc w:val="center"/>
              <w:rPr>
                <w:rFonts w:ascii="Times New Roman" w:hAnsi="Times New Roman" w:cs="Times New Roman"/>
                <w:sz w:val="16"/>
                <w:szCs w:val="16"/>
              </w:rPr>
            </w:pPr>
          </w:p>
        </w:tc>
        <w:tc>
          <w:tcPr>
            <w:tcW w:w="1844" w:type="dxa"/>
            <w:gridSpan w:val="2"/>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Kierownik Robót branży elektrycznej</w:t>
            </w:r>
          </w:p>
        </w:tc>
      </w:tr>
      <w:tr w:rsidR="00414EDA" w:rsidRPr="00414EDA" w:rsidTr="00DF78C5">
        <w:trPr>
          <w:trHeight w:val="541"/>
          <w:jc w:val="center"/>
        </w:trPr>
        <w:tc>
          <w:tcPr>
            <w:tcW w:w="9525" w:type="dxa"/>
            <w:gridSpan w:val="7"/>
            <w:tcBorders>
              <w:top w:val="single" w:sz="4" w:space="0" w:color="auto"/>
              <w:left w:val="single" w:sz="4" w:space="0" w:color="000000"/>
              <w:bottom w:val="single" w:sz="4" w:space="0" w:color="auto"/>
              <w:right w:val="single" w:sz="4" w:space="0" w:color="auto"/>
            </w:tcBorders>
            <w:vAlign w:val="center"/>
          </w:tcPr>
          <w:p w:rsidR="00414EDA" w:rsidRPr="00414EDA" w:rsidRDefault="00414EDA" w:rsidP="00CD0A40">
            <w:pPr>
              <w:widowControl w:val="0"/>
              <w:jc w:val="center"/>
              <w:rPr>
                <w:rFonts w:ascii="Times New Roman" w:hAnsi="Times New Roman" w:cs="Times New Roman"/>
                <w:sz w:val="16"/>
                <w:szCs w:val="16"/>
              </w:rPr>
            </w:pPr>
            <w:r w:rsidRPr="00414EDA">
              <w:rPr>
                <w:rFonts w:ascii="Times New Roman" w:hAnsi="Times New Roman" w:cs="Times New Roman"/>
                <w:sz w:val="20"/>
                <w:szCs w:val="20"/>
              </w:rPr>
              <w:t xml:space="preserve">Pozostałe doświadczenie potwierdzające  </w:t>
            </w:r>
            <w:r w:rsidR="00CD0A40">
              <w:rPr>
                <w:rFonts w:ascii="Times New Roman" w:hAnsi="Times New Roman" w:cs="Times New Roman"/>
                <w:sz w:val="20"/>
                <w:szCs w:val="20"/>
              </w:rPr>
              <w:t>7</w:t>
            </w:r>
            <w:r w:rsidRPr="00414EDA">
              <w:rPr>
                <w:rFonts w:ascii="Times New Roman" w:hAnsi="Times New Roman" w:cs="Times New Roman"/>
                <w:sz w:val="20"/>
                <w:szCs w:val="20"/>
              </w:rPr>
              <w:t xml:space="preserve"> lat pełnienia funkcji kierownika robót branży elektrycznej:</w:t>
            </w:r>
          </w:p>
        </w:tc>
      </w:tr>
      <w:tr w:rsidR="00414EDA" w:rsidRPr="00414EDA" w:rsidTr="00DF78C5">
        <w:trPr>
          <w:trHeight w:val="541"/>
          <w:jc w:val="center"/>
        </w:trPr>
        <w:tc>
          <w:tcPr>
            <w:tcW w:w="566" w:type="dxa"/>
            <w:tcBorders>
              <w:top w:val="single" w:sz="4" w:space="0" w:color="auto"/>
              <w:left w:val="single" w:sz="4" w:space="0" w:color="000000"/>
              <w:bottom w:val="single" w:sz="4" w:space="0" w:color="auto"/>
              <w:right w:val="single" w:sz="4" w:space="0" w:color="auto"/>
            </w:tcBorders>
            <w:vAlign w:val="center"/>
          </w:tcPr>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2… i więcej</w:t>
            </w:r>
          </w:p>
        </w:tc>
        <w:tc>
          <w:tcPr>
            <w:tcW w:w="1556" w:type="dxa"/>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Nazwa inwestycji:</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adres: ………………………………………</w:t>
            </w:r>
          </w:p>
          <w:p w:rsidR="00414EDA" w:rsidRPr="00414EDA" w:rsidRDefault="00414EDA" w:rsidP="00DF78C5">
            <w:pPr>
              <w:widowControl w:val="0"/>
              <w:jc w:val="center"/>
              <w:rPr>
                <w:rFonts w:ascii="Times New Roman" w:hAnsi="Times New Roman" w:cs="Times New Roman"/>
                <w:sz w:val="16"/>
                <w:szCs w:val="16"/>
              </w:rPr>
            </w:pPr>
          </w:p>
        </w:tc>
        <w:tc>
          <w:tcPr>
            <w:tcW w:w="2296"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Nazwa Podmiotu: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Adres: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Nr tel. …………………………………</w:t>
            </w:r>
          </w:p>
        </w:tc>
        <w:tc>
          <w:tcPr>
            <w:tcW w:w="1905" w:type="dxa"/>
            <w:tcBorders>
              <w:top w:val="single" w:sz="4" w:space="0" w:color="auto"/>
              <w:left w:val="single" w:sz="4" w:space="0" w:color="auto"/>
              <w:bottom w:val="single" w:sz="4" w:space="0" w:color="auto"/>
              <w:right w:val="single" w:sz="4" w:space="0" w:color="auto"/>
            </w:tcBorders>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Termin wykonania</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 xml:space="preserve"> (od-do)</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jc w:val="center"/>
              <w:rPr>
                <w:rFonts w:ascii="Times New Roman" w:hAnsi="Times New Roman" w:cs="Times New Roman"/>
                <w:i/>
                <w:sz w:val="16"/>
                <w:szCs w:val="16"/>
              </w:rPr>
            </w:pPr>
            <w:r w:rsidRPr="00414EDA">
              <w:rPr>
                <w:rFonts w:ascii="Times New Roman" w:hAnsi="Times New Roman" w:cs="Times New Roman"/>
                <w:i/>
                <w:sz w:val="16"/>
                <w:szCs w:val="16"/>
              </w:rPr>
              <w:t>miesiąc/rok</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Data uzyskania pozwolenia na użytkowanie</w:t>
            </w:r>
          </w:p>
          <w:p w:rsidR="00414EDA" w:rsidRPr="00414EDA" w:rsidRDefault="00414EDA" w:rsidP="00DF78C5">
            <w:pPr>
              <w:widowControl w:val="0"/>
              <w:rPr>
                <w:rFonts w:ascii="Times New Roman" w:hAnsi="Times New Roman" w:cs="Times New Roman"/>
                <w:sz w:val="16"/>
                <w:szCs w:val="16"/>
              </w:rPr>
            </w:pP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jc w:val="center"/>
              <w:rPr>
                <w:rFonts w:ascii="Times New Roman" w:hAnsi="Times New Roman" w:cs="Times New Roman"/>
                <w:i/>
                <w:sz w:val="16"/>
                <w:szCs w:val="16"/>
              </w:rPr>
            </w:pPr>
            <w:r w:rsidRPr="00414EDA">
              <w:rPr>
                <w:rFonts w:ascii="Times New Roman" w:hAnsi="Times New Roman" w:cs="Times New Roman"/>
                <w:i/>
                <w:sz w:val="16"/>
                <w:szCs w:val="16"/>
              </w:rPr>
              <w:t>dzień/miesiąc/rok</w:t>
            </w:r>
          </w:p>
          <w:p w:rsidR="00414EDA" w:rsidRPr="00414EDA" w:rsidRDefault="00414EDA" w:rsidP="00DF78C5">
            <w:pPr>
              <w:widowControl w:val="0"/>
              <w:jc w:val="center"/>
              <w:rPr>
                <w:rFonts w:ascii="Times New Roman" w:hAnsi="Times New Roman" w:cs="Times New Roman"/>
                <w:sz w:val="16"/>
                <w:szCs w:val="16"/>
              </w:rPr>
            </w:pPr>
          </w:p>
        </w:tc>
        <w:tc>
          <w:tcPr>
            <w:tcW w:w="1358" w:type="dxa"/>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jc w:val="center"/>
              <w:rPr>
                <w:rFonts w:ascii="Times New Roman" w:hAnsi="Times New Roman" w:cs="Times New Roman"/>
                <w:sz w:val="16"/>
                <w:szCs w:val="16"/>
              </w:rPr>
            </w:pPr>
            <w:r w:rsidRPr="00414EDA">
              <w:rPr>
                <w:rFonts w:ascii="Times New Roman" w:hAnsi="Times New Roman" w:cs="Times New Roman"/>
                <w:sz w:val="16"/>
                <w:szCs w:val="16"/>
              </w:rPr>
              <w:t>Brutto</w:t>
            </w:r>
          </w:p>
          <w:p w:rsidR="00414EDA" w:rsidRPr="00414EDA" w:rsidRDefault="00414EDA" w:rsidP="00DF78C5">
            <w:pPr>
              <w:widowControl w:val="0"/>
              <w:jc w:val="center"/>
              <w:rPr>
                <w:rFonts w:ascii="Times New Roman" w:hAnsi="Times New Roman" w:cs="Times New Roman"/>
                <w:sz w:val="16"/>
                <w:szCs w:val="16"/>
              </w:rPr>
            </w:pPr>
          </w:p>
        </w:tc>
        <w:tc>
          <w:tcPr>
            <w:tcW w:w="1844" w:type="dxa"/>
            <w:gridSpan w:val="2"/>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Kierownik Robót/</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 xml:space="preserve"> Inspektor Nadzoru branży elektrycznej</w:t>
            </w:r>
          </w:p>
        </w:tc>
      </w:tr>
      <w:tr w:rsidR="00414EDA" w:rsidRPr="00414EDA" w:rsidTr="00DF78C5">
        <w:trPr>
          <w:trHeight w:val="541"/>
          <w:jc w:val="center"/>
        </w:trPr>
        <w:tc>
          <w:tcPr>
            <w:tcW w:w="9525" w:type="dxa"/>
            <w:gridSpan w:val="7"/>
            <w:tcBorders>
              <w:top w:val="single" w:sz="4" w:space="0" w:color="auto"/>
              <w:left w:val="single" w:sz="4" w:space="0" w:color="000000"/>
              <w:bottom w:val="single" w:sz="4" w:space="0" w:color="000000"/>
              <w:right w:val="single" w:sz="4" w:space="0" w:color="auto"/>
            </w:tcBorders>
            <w:vAlign w:val="center"/>
          </w:tcPr>
          <w:p w:rsidR="00414EDA" w:rsidRPr="00414EDA" w:rsidRDefault="00414EDA" w:rsidP="00DF78C5">
            <w:pPr>
              <w:widowControl w:val="0"/>
              <w:jc w:val="center"/>
              <w:rPr>
                <w:rFonts w:ascii="Times New Roman" w:hAnsi="Times New Roman" w:cs="Times New Roman"/>
                <w:color w:val="000000"/>
              </w:rPr>
            </w:pPr>
            <w:r w:rsidRPr="00414EDA">
              <w:rPr>
                <w:rFonts w:ascii="Times New Roman" w:hAnsi="Times New Roman" w:cs="Times New Roman"/>
                <w:color w:val="000000"/>
              </w:rPr>
              <w:t xml:space="preserve">Oświadczam, że  ww. osoba wyznaczona do pełnienia funkcji kierownika robót elektrycznych </w:t>
            </w:r>
            <w:r w:rsidRPr="00414EDA">
              <w:rPr>
                <w:rFonts w:ascii="Times New Roman" w:hAnsi="Times New Roman" w:cs="Times New Roman"/>
              </w:rPr>
              <w:t xml:space="preserve"> pełniła obowiązki przy ww. inwestycjach w sposób ciągły od momentu objęcia funkcji kierownika robót do odbioru końcowego robót.</w:t>
            </w:r>
          </w:p>
        </w:tc>
      </w:tr>
    </w:tbl>
    <w:p w:rsidR="00DE52F6" w:rsidRDefault="00DE52F6" w:rsidP="00271DC5">
      <w:pPr>
        <w:pStyle w:val="Akapitzlist"/>
        <w:ind w:left="6732"/>
        <w:jc w:val="center"/>
        <w:rPr>
          <w:rFonts w:ascii="Times New Roman" w:hAnsi="Times New Roman" w:cs="Times New Roman"/>
          <w:b/>
          <w:i/>
          <w:u w:val="single"/>
        </w:rPr>
      </w:pPr>
    </w:p>
    <w:p w:rsidR="001441BB" w:rsidRDefault="001441BB" w:rsidP="00271DC5">
      <w:pPr>
        <w:pStyle w:val="Akapitzlist"/>
        <w:ind w:left="6732"/>
        <w:jc w:val="center"/>
        <w:rPr>
          <w:rFonts w:ascii="Times New Roman" w:hAnsi="Times New Roman" w:cs="Times New Roman"/>
          <w:b/>
          <w:i/>
          <w:u w:val="single"/>
        </w:rPr>
      </w:pPr>
    </w:p>
    <w:p w:rsidR="001441BB" w:rsidRDefault="001441BB" w:rsidP="00271DC5">
      <w:pPr>
        <w:pStyle w:val="Akapitzlist"/>
        <w:ind w:left="6732"/>
        <w:jc w:val="center"/>
        <w:rPr>
          <w:rFonts w:ascii="Times New Roman" w:hAnsi="Times New Roman" w:cs="Times New Roman"/>
          <w:b/>
          <w:i/>
          <w:u w:val="single"/>
        </w:rPr>
      </w:pPr>
    </w:p>
    <w:p w:rsidR="001441BB" w:rsidRDefault="001441BB" w:rsidP="00271DC5">
      <w:pPr>
        <w:pStyle w:val="Akapitzlist"/>
        <w:ind w:left="6732"/>
        <w:jc w:val="center"/>
        <w:rPr>
          <w:rFonts w:ascii="Times New Roman" w:hAnsi="Times New Roman" w:cs="Times New Roman"/>
          <w:b/>
          <w:i/>
          <w:u w:val="single"/>
        </w:rPr>
      </w:pPr>
    </w:p>
    <w:p w:rsidR="00271DC5" w:rsidRDefault="00271DC5" w:rsidP="00271DC5">
      <w:pPr>
        <w:pStyle w:val="Akapitzlist"/>
        <w:ind w:left="6732"/>
        <w:jc w:val="center"/>
        <w:rPr>
          <w:rFonts w:ascii="Times New Roman" w:hAnsi="Times New Roman" w:cs="Times New Roman"/>
          <w:b/>
          <w:i/>
          <w:u w:val="single"/>
        </w:rPr>
      </w:pPr>
      <w:r w:rsidRPr="00271DC5">
        <w:rPr>
          <w:rFonts w:ascii="Times New Roman" w:hAnsi="Times New Roman" w:cs="Times New Roman"/>
          <w:b/>
          <w:i/>
          <w:u w:val="single"/>
        </w:rPr>
        <w:t>ZAŁĄCZNIK NR 1</w:t>
      </w:r>
      <w:r w:rsidR="00144252">
        <w:rPr>
          <w:rFonts w:ascii="Times New Roman" w:hAnsi="Times New Roman" w:cs="Times New Roman"/>
          <w:b/>
          <w:i/>
          <w:u w:val="single"/>
        </w:rPr>
        <w:t>1</w:t>
      </w:r>
    </w:p>
    <w:p w:rsidR="006742E4" w:rsidRPr="00AE7893" w:rsidRDefault="006742E4" w:rsidP="006742E4">
      <w:pPr>
        <w:tabs>
          <w:tab w:val="left" w:pos="540"/>
          <w:tab w:val="left" w:pos="3260"/>
          <w:tab w:val="center" w:pos="4819"/>
          <w:tab w:val="left" w:pos="6083"/>
        </w:tabs>
        <w:spacing w:before="120" w:line="360" w:lineRule="auto"/>
        <w:jc w:val="center"/>
        <w:rPr>
          <w:rFonts w:ascii="Times New Roman" w:hAnsi="Times New Roman" w:cs="Times New Roman"/>
          <w:b/>
        </w:rPr>
      </w:pPr>
      <w:r w:rsidRPr="00AE7893">
        <w:rPr>
          <w:rFonts w:ascii="Times New Roman" w:hAnsi="Times New Roman" w:cs="Times New Roman"/>
          <w:b/>
        </w:rPr>
        <w:t>OŚWIADCZENIE</w:t>
      </w:r>
    </w:p>
    <w:p w:rsidR="006742E4" w:rsidRPr="00AE7893" w:rsidRDefault="006742E4" w:rsidP="005D1929">
      <w:pPr>
        <w:spacing w:after="0" w:line="240" w:lineRule="auto"/>
        <w:jc w:val="both"/>
        <w:rPr>
          <w:rFonts w:ascii="Times New Roman" w:hAnsi="Times New Roman" w:cs="Times New Roman"/>
          <w:color w:val="000000"/>
        </w:rPr>
      </w:pPr>
      <w:r w:rsidRPr="00AE7893">
        <w:rPr>
          <w:rFonts w:ascii="Times New Roman" w:hAnsi="Times New Roman" w:cs="Times New Roman"/>
          <w:color w:val="000000"/>
        </w:rPr>
        <w:t xml:space="preserve">Przystępując do postępowania w sprawie udzielenia zamówienia publicznego na: </w:t>
      </w:r>
    </w:p>
    <w:p w:rsidR="00E05C4D" w:rsidRDefault="00E05C4D" w:rsidP="00E05C4D">
      <w:pPr>
        <w:suppressAutoHyphens/>
        <w:spacing w:after="200" w:line="240" w:lineRule="auto"/>
        <w:jc w:val="center"/>
        <w:rPr>
          <w:rFonts w:ascii="Times New Roman" w:eastAsia="Calibri" w:hAnsi="Times New Roman" w:cs="Times New Roman"/>
          <w:b/>
          <w:lang w:eastAsia="zh-CN"/>
        </w:rPr>
      </w:pPr>
      <w:r w:rsidRPr="005F5449">
        <w:rPr>
          <w:rFonts w:ascii="Times New Roman" w:hAnsi="Times New Roman" w:cs="Times New Roman"/>
          <w:b/>
          <w:bCs/>
          <w:i/>
          <w:iCs/>
          <w:lang w:eastAsia="ar-SA"/>
        </w:rPr>
        <w:t xml:space="preserve">Budowa </w:t>
      </w:r>
      <w:r>
        <w:rPr>
          <w:rFonts w:ascii="Times New Roman" w:hAnsi="Times New Roman" w:cs="Times New Roman"/>
          <w:b/>
          <w:bCs/>
          <w:i/>
          <w:iCs/>
          <w:lang w:eastAsia="ar-SA"/>
        </w:rPr>
        <w:t>zakładu przyrodoleczniczego w Nowej Wsi Iławeckiej</w:t>
      </w:r>
    </w:p>
    <w:p w:rsidR="006742E4" w:rsidRPr="00AE7893" w:rsidRDefault="006742E4" w:rsidP="005D1929">
      <w:pPr>
        <w:keepLines/>
        <w:widowControl w:val="0"/>
        <w:tabs>
          <w:tab w:val="left" w:pos="540"/>
          <w:tab w:val="left" w:pos="6390"/>
          <w:tab w:val="left" w:pos="6840"/>
          <w:tab w:val="left" w:pos="7380"/>
          <w:tab w:val="left" w:pos="8460"/>
        </w:tabs>
        <w:spacing w:after="120" w:line="240" w:lineRule="auto"/>
        <w:ind w:right="748"/>
        <w:jc w:val="both"/>
        <w:rPr>
          <w:rFonts w:ascii="Times New Roman" w:hAnsi="Times New Roman" w:cs="Times New Roman"/>
          <w:color w:val="000000"/>
        </w:rPr>
      </w:pPr>
      <w:r w:rsidRPr="00AE7893">
        <w:rPr>
          <w:rFonts w:ascii="Times New Roman" w:hAnsi="Times New Roman" w:cs="Times New Roman"/>
        </w:rPr>
        <w:br/>
      </w:r>
      <w:r w:rsidRPr="00AE7893">
        <w:rPr>
          <w:rFonts w:ascii="Times New Roman" w:hAnsi="Times New Roman" w:cs="Times New Roman"/>
          <w:color w:val="000000"/>
        </w:rPr>
        <w:t xml:space="preserve">w imieniu reprezentowanej przeze mnie firmy (nazwa firmy): </w:t>
      </w:r>
    </w:p>
    <w:p w:rsidR="006742E4" w:rsidRPr="00AE7893" w:rsidRDefault="006742E4" w:rsidP="006742E4">
      <w:pPr>
        <w:keepLines/>
        <w:widowControl w:val="0"/>
        <w:tabs>
          <w:tab w:val="left" w:pos="540"/>
          <w:tab w:val="left" w:pos="6390"/>
          <w:tab w:val="left" w:pos="6840"/>
          <w:tab w:val="left" w:pos="7380"/>
          <w:tab w:val="left" w:pos="8460"/>
        </w:tabs>
        <w:spacing w:after="120" w:line="360" w:lineRule="auto"/>
        <w:ind w:right="748"/>
        <w:jc w:val="both"/>
        <w:rPr>
          <w:rFonts w:ascii="Times New Roman" w:hAnsi="Times New Roman" w:cs="Times New Roman"/>
          <w:color w:val="000000"/>
        </w:rPr>
      </w:pPr>
      <w:r w:rsidRPr="00AE7893">
        <w:rPr>
          <w:rFonts w:ascii="Times New Roman" w:hAnsi="Times New Roman" w:cs="Times New Roman"/>
          <w:color w:val="000000"/>
        </w:rPr>
        <w:t>……………………………………………………………………………………….</w:t>
      </w:r>
    </w:p>
    <w:p w:rsidR="006742E4" w:rsidRPr="00AE7893" w:rsidRDefault="006742E4" w:rsidP="006742E4">
      <w:pPr>
        <w:keepLines/>
        <w:widowControl w:val="0"/>
        <w:tabs>
          <w:tab w:val="left" w:pos="540"/>
          <w:tab w:val="left" w:pos="6390"/>
          <w:tab w:val="left" w:pos="6840"/>
          <w:tab w:val="left" w:pos="7380"/>
          <w:tab w:val="left" w:pos="8460"/>
        </w:tabs>
        <w:spacing w:after="120" w:line="360" w:lineRule="auto"/>
        <w:ind w:right="748"/>
        <w:jc w:val="both"/>
        <w:rPr>
          <w:rFonts w:ascii="Times New Roman" w:hAnsi="Times New Roman" w:cs="Times New Roman"/>
          <w:color w:val="000000"/>
        </w:rPr>
      </w:pPr>
      <w:r w:rsidRPr="00AE7893">
        <w:rPr>
          <w:rFonts w:ascii="Times New Roman" w:hAnsi="Times New Roman" w:cs="Times New Roman"/>
          <w:color w:val="000000"/>
        </w:rPr>
        <w:t>…………………………………………………….………………………………….</w:t>
      </w:r>
    </w:p>
    <w:p w:rsidR="006742E4" w:rsidRPr="00AE7893" w:rsidRDefault="006742E4" w:rsidP="006742E4">
      <w:pPr>
        <w:keepLines/>
        <w:widowControl w:val="0"/>
        <w:tabs>
          <w:tab w:val="left" w:pos="540"/>
          <w:tab w:val="left" w:pos="6390"/>
          <w:tab w:val="left" w:pos="6840"/>
          <w:tab w:val="left" w:pos="7380"/>
          <w:tab w:val="left" w:pos="8460"/>
        </w:tabs>
        <w:spacing w:after="120" w:line="360" w:lineRule="auto"/>
        <w:ind w:right="748"/>
        <w:rPr>
          <w:rFonts w:ascii="Times New Roman" w:hAnsi="Times New Roman" w:cs="Times New Roman"/>
          <w:color w:val="000000"/>
        </w:rPr>
      </w:pPr>
      <w:r w:rsidRPr="00AE7893">
        <w:rPr>
          <w:rFonts w:ascii="Times New Roman" w:hAnsi="Times New Roman" w:cs="Times New Roman"/>
          <w:color w:val="000000"/>
        </w:rPr>
        <w:t xml:space="preserve">z siedzibą </w:t>
      </w:r>
      <w:r>
        <w:rPr>
          <w:rFonts w:ascii="Times New Roman" w:hAnsi="Times New Roman" w:cs="Times New Roman"/>
          <w:color w:val="000000"/>
        </w:rPr>
        <w:br/>
      </w:r>
      <w:r w:rsidRPr="00AE7893">
        <w:rPr>
          <w:rFonts w:ascii="Times New Roman" w:hAnsi="Times New Roman" w:cs="Times New Roman"/>
          <w:color w:val="000000"/>
        </w:rPr>
        <w:t>w ………….……………………………………………………………………………..</w:t>
      </w:r>
    </w:p>
    <w:p w:rsidR="006742E4" w:rsidRPr="00AE7893" w:rsidRDefault="006742E4" w:rsidP="006742E4">
      <w:pPr>
        <w:pStyle w:val="pkt"/>
        <w:tabs>
          <w:tab w:val="left" w:pos="-180"/>
          <w:tab w:val="left" w:pos="3060"/>
          <w:tab w:val="left" w:leader="dot" w:pos="7740"/>
        </w:tabs>
        <w:spacing w:before="120" w:after="120" w:line="360" w:lineRule="auto"/>
        <w:ind w:left="0" w:firstLine="0"/>
        <w:rPr>
          <w:b/>
          <w:bCs/>
          <w:color w:val="000000"/>
          <w:sz w:val="22"/>
          <w:szCs w:val="22"/>
        </w:rPr>
      </w:pPr>
      <w:r w:rsidRPr="00AE7893">
        <w:rPr>
          <w:b/>
          <w:bCs/>
          <w:color w:val="000000"/>
          <w:sz w:val="22"/>
          <w:szCs w:val="22"/>
        </w:rPr>
        <w:t>Oświadczam, że:</w:t>
      </w:r>
    </w:p>
    <w:p w:rsidR="006742E4" w:rsidRPr="00A30861" w:rsidRDefault="006742E4" w:rsidP="006742E4">
      <w:pPr>
        <w:suppressAutoHyphens/>
        <w:spacing w:after="0" w:line="240" w:lineRule="auto"/>
        <w:jc w:val="both"/>
        <w:rPr>
          <w:rFonts w:ascii="Times New Roman" w:hAnsi="Times New Roman"/>
        </w:rPr>
      </w:pPr>
      <w:r w:rsidRPr="00A30861">
        <w:rPr>
          <w:rFonts w:ascii="Times New Roman" w:hAnsi="Times New Roman" w:cs="Times New Roman"/>
        </w:rPr>
        <w:t>Pani/Pan ………………………………..……………… będzie pełnił</w:t>
      </w:r>
      <w:r w:rsidRPr="00A30861">
        <w:rPr>
          <w:rFonts w:hAnsi="Times New Roman"/>
          <w:b/>
          <w:bCs/>
        </w:rPr>
        <w:t xml:space="preserve"> </w:t>
      </w:r>
      <w:r w:rsidRPr="00A30861">
        <w:rPr>
          <w:rFonts w:ascii="Times New Roman" w:hAnsi="Times New Roman"/>
          <w:b/>
          <w:bCs/>
        </w:rPr>
        <w:t xml:space="preserve">funkcję </w:t>
      </w:r>
      <w:r w:rsidR="005D1929">
        <w:rPr>
          <w:rFonts w:ascii="Times New Roman" w:hAnsi="Times New Roman"/>
          <w:b/>
          <w:bCs/>
        </w:rPr>
        <w:t>kierownika robót branży teletechnicznej oraz</w:t>
      </w:r>
      <w:r w:rsidR="001B5B80" w:rsidRPr="00DE52F6">
        <w:rPr>
          <w:rFonts w:ascii="Times New Roman" w:hAnsi="Times New Roman" w:cs="Times New Roman"/>
        </w:rPr>
        <w:t>:</w:t>
      </w:r>
    </w:p>
    <w:p w:rsidR="005D1929" w:rsidRPr="005D1929" w:rsidRDefault="005D1929" w:rsidP="007267AF">
      <w:pPr>
        <w:numPr>
          <w:ilvl w:val="3"/>
          <w:numId w:val="164"/>
        </w:numPr>
        <w:tabs>
          <w:tab w:val="clear" w:pos="1080"/>
          <w:tab w:val="num" w:pos="851"/>
        </w:tabs>
        <w:suppressAutoHyphens/>
        <w:spacing w:after="0" w:line="240" w:lineRule="auto"/>
        <w:ind w:left="284" w:hanging="229"/>
        <w:contextualSpacing/>
        <w:jc w:val="both"/>
        <w:rPr>
          <w:rFonts w:ascii="Times New Roman" w:hAnsi="Times New Roman" w:cs="Times New Roman"/>
          <w:lang w:eastAsia="ar-SA"/>
        </w:rPr>
      </w:pPr>
      <w:r w:rsidRPr="005D1929">
        <w:rPr>
          <w:rFonts w:ascii="Times New Roman" w:hAnsi="Times New Roman" w:cs="Times New Roman"/>
          <w:lang w:eastAsia="ar-SA"/>
        </w:rPr>
        <w:t>posiada uprawnienia budowlane do kierowania robotami budowlanymi bez ograniczeń w specjalności instalacyjnej w zakresie sieci, instalacji i urządzeń telekomunikacyjnych lub odpowiadające im ważne uprawnienia budowlane, które zostały wydane na podstawie wcześniej obowiązujących przepisów;</w:t>
      </w:r>
    </w:p>
    <w:p w:rsidR="005D1929" w:rsidRPr="005D1929" w:rsidRDefault="00CD0A40" w:rsidP="007267AF">
      <w:pPr>
        <w:numPr>
          <w:ilvl w:val="3"/>
          <w:numId w:val="164"/>
        </w:numPr>
        <w:tabs>
          <w:tab w:val="clear" w:pos="1080"/>
          <w:tab w:val="num" w:pos="851"/>
        </w:tabs>
        <w:suppressAutoHyphens/>
        <w:spacing w:after="0" w:line="240" w:lineRule="auto"/>
        <w:ind w:left="284" w:hanging="229"/>
        <w:contextualSpacing/>
        <w:jc w:val="both"/>
        <w:rPr>
          <w:rFonts w:ascii="Times New Roman" w:hAnsi="Times New Roman" w:cs="Times New Roman"/>
          <w:b/>
          <w:bCs/>
          <w:iCs/>
          <w:lang w:eastAsia="ar-SA"/>
        </w:rPr>
      </w:pPr>
      <w:r>
        <w:rPr>
          <w:rFonts w:ascii="Times New Roman" w:hAnsi="Times New Roman" w:cs="Times New Roman"/>
          <w:lang w:eastAsia="ar-SA"/>
        </w:rPr>
        <w:t>w okresie ostatnich 4</w:t>
      </w:r>
      <w:r w:rsidR="005D1929" w:rsidRPr="005D1929">
        <w:rPr>
          <w:rFonts w:ascii="Times New Roman" w:hAnsi="Times New Roman" w:cs="Times New Roman"/>
          <w:lang w:eastAsia="ar-SA"/>
        </w:rPr>
        <w:t xml:space="preserve"> lat przed upływem terminu składania ofert pełniła funkcję kierownika robót branży teletechnicznej na budowie minimum 1 obiektu użyteczności publicznej o kubaturze nie mniejszej niż </w:t>
      </w:r>
      <w:r>
        <w:rPr>
          <w:rFonts w:ascii="Times New Roman" w:hAnsi="Times New Roman" w:cs="Times New Roman"/>
          <w:lang w:eastAsia="ar-SA"/>
        </w:rPr>
        <w:t>1</w:t>
      </w:r>
      <w:r w:rsidR="005D1929" w:rsidRPr="005D1929">
        <w:rPr>
          <w:rFonts w:ascii="Times New Roman" w:hAnsi="Times New Roman" w:cs="Times New Roman"/>
          <w:lang w:eastAsia="ar-SA"/>
        </w:rPr>
        <w:t>0 000,00 m</w:t>
      </w:r>
      <w:r w:rsidR="005D1929" w:rsidRPr="005D1929">
        <w:rPr>
          <w:rFonts w:ascii="Times New Roman" w:hAnsi="Times New Roman" w:cs="Times New Roman"/>
          <w:vertAlign w:val="superscript"/>
          <w:lang w:eastAsia="ar-SA"/>
        </w:rPr>
        <w:t>3</w:t>
      </w:r>
      <w:r w:rsidR="005D1929" w:rsidRPr="005D1929">
        <w:rPr>
          <w:rFonts w:ascii="Times New Roman" w:hAnsi="Times New Roman" w:cs="Times New Roman"/>
          <w:lang w:eastAsia="ar-SA"/>
        </w:rPr>
        <w:t xml:space="preserve">, wraz instalacją  nagłośnienia, CCTV, LAN i </w:t>
      </w:r>
      <w:proofErr w:type="spellStart"/>
      <w:r w:rsidR="005D1929" w:rsidRPr="005D1929">
        <w:rPr>
          <w:rFonts w:ascii="Times New Roman" w:hAnsi="Times New Roman" w:cs="Times New Roman"/>
          <w:lang w:eastAsia="ar-SA"/>
        </w:rPr>
        <w:t>WiFi</w:t>
      </w:r>
      <w:proofErr w:type="spellEnd"/>
      <w:r w:rsidR="005D1929" w:rsidRPr="005D1929">
        <w:rPr>
          <w:rFonts w:ascii="Times New Roman" w:hAnsi="Times New Roman" w:cs="Times New Roman"/>
          <w:lang w:eastAsia="ar-SA"/>
        </w:rPr>
        <w:t xml:space="preserve">, </w:t>
      </w:r>
      <w:proofErr w:type="spellStart"/>
      <w:r w:rsidR="005D1929" w:rsidRPr="005D1929">
        <w:rPr>
          <w:rFonts w:ascii="Times New Roman" w:hAnsi="Times New Roman" w:cs="Times New Roman"/>
          <w:lang w:eastAsia="ar-SA"/>
        </w:rPr>
        <w:t>SWiN</w:t>
      </w:r>
      <w:proofErr w:type="spellEnd"/>
      <w:r w:rsidR="005D1929" w:rsidRPr="005D1929">
        <w:rPr>
          <w:rFonts w:ascii="Times New Roman" w:hAnsi="Times New Roman" w:cs="Times New Roman"/>
          <w:lang w:eastAsia="ar-SA"/>
        </w:rPr>
        <w:t xml:space="preserve">, KD, SSP,BMS gdzie wartość brutto robót wynosiła co najmniej  </w:t>
      </w:r>
      <w:r>
        <w:rPr>
          <w:rFonts w:ascii="Times New Roman" w:hAnsi="Times New Roman" w:cs="Times New Roman"/>
          <w:lang w:eastAsia="ar-SA"/>
        </w:rPr>
        <w:t>1</w:t>
      </w:r>
      <w:r w:rsidR="005D1929" w:rsidRPr="005D1929">
        <w:rPr>
          <w:rFonts w:ascii="Times New Roman" w:hAnsi="Times New Roman" w:cs="Times New Roman"/>
          <w:lang w:eastAsia="ar-SA"/>
        </w:rPr>
        <w:t>0.000.000,00 zł brutto i która uzyskała pozwolenie na użytkowanie;</w:t>
      </w:r>
      <w:r w:rsidR="005D1929" w:rsidRPr="005D1929">
        <w:rPr>
          <w:rFonts w:ascii="Times New Roman" w:hAnsi="Times New Roman" w:cs="Times New Roman"/>
        </w:rPr>
        <w:t xml:space="preserve"> z zastrzeżeniem pełnienia ww. obowiązków w sposób ciągły </w:t>
      </w:r>
      <w:r w:rsidR="005D1929" w:rsidRPr="005D1929">
        <w:rPr>
          <w:rFonts w:ascii="Times New Roman" w:hAnsi="Times New Roman" w:cs="Times New Roman"/>
          <w:u w:val="single"/>
        </w:rPr>
        <w:t>od momentu objęcia funkcji kierownika robót do odbioru końcowego robót.</w:t>
      </w:r>
    </w:p>
    <w:p w:rsidR="00271DC5" w:rsidRDefault="00271DC5" w:rsidP="006742E4">
      <w:pPr>
        <w:pStyle w:val="Akapitzlist"/>
        <w:ind w:left="0"/>
        <w:rPr>
          <w:rFonts w:ascii="Times New Roman" w:hAnsi="Times New Roman" w:cs="Times New Roman"/>
          <w:b/>
          <w:i/>
          <w:u w:val="single"/>
        </w:rPr>
      </w:pPr>
    </w:p>
    <w:tbl>
      <w:tblPr>
        <w:tblW w:w="9525" w:type="dxa"/>
        <w:jc w:val="center"/>
        <w:tblLayout w:type="fixed"/>
        <w:tblCellMar>
          <w:left w:w="70" w:type="dxa"/>
          <w:right w:w="70" w:type="dxa"/>
        </w:tblCellMar>
        <w:tblLook w:val="04A0" w:firstRow="1" w:lastRow="0" w:firstColumn="1" w:lastColumn="0" w:noHBand="0" w:noVBand="1"/>
      </w:tblPr>
      <w:tblGrid>
        <w:gridCol w:w="566"/>
        <w:gridCol w:w="1556"/>
        <w:gridCol w:w="2296"/>
        <w:gridCol w:w="1905"/>
        <w:gridCol w:w="1358"/>
        <w:gridCol w:w="1825"/>
        <w:gridCol w:w="19"/>
      </w:tblGrid>
      <w:tr w:rsidR="00414EDA" w:rsidRPr="00414EDA" w:rsidTr="00DF78C5">
        <w:trPr>
          <w:gridAfter w:val="1"/>
          <w:wAfter w:w="19" w:type="dxa"/>
          <w:trHeight w:val="456"/>
          <w:jc w:val="center"/>
        </w:trPr>
        <w:tc>
          <w:tcPr>
            <w:tcW w:w="9506" w:type="dxa"/>
            <w:gridSpan w:val="6"/>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widowControl w:val="0"/>
              <w:jc w:val="center"/>
              <w:rPr>
                <w:rFonts w:ascii="Times New Roman" w:hAnsi="Times New Roman" w:cs="Times New Roman"/>
                <w:b/>
                <w:bCs/>
              </w:rPr>
            </w:pPr>
            <w:r w:rsidRPr="00414EDA">
              <w:rPr>
                <w:rFonts w:ascii="Times New Roman" w:hAnsi="Times New Roman" w:cs="Times New Roman"/>
                <w:b/>
                <w:bCs/>
              </w:rPr>
              <w:t>Doświadczenie zawodowe</w:t>
            </w:r>
          </w:p>
          <w:p w:rsidR="00414EDA" w:rsidRPr="00414EDA" w:rsidRDefault="00414EDA" w:rsidP="00DF78C5">
            <w:pPr>
              <w:widowControl w:val="0"/>
              <w:jc w:val="center"/>
              <w:rPr>
                <w:rFonts w:ascii="Times New Roman" w:hAnsi="Times New Roman" w:cs="Times New Roman"/>
                <w:bCs/>
              </w:rPr>
            </w:pPr>
            <w:r w:rsidRPr="00414EDA">
              <w:rPr>
                <w:rFonts w:ascii="Times New Roman" w:hAnsi="Times New Roman" w:cs="Times New Roman"/>
              </w:rPr>
              <w:t xml:space="preserve">osoby  wyznaczonej do pełnienia funkcji </w:t>
            </w:r>
            <w:r w:rsidRPr="00414EDA">
              <w:rPr>
                <w:rFonts w:ascii="Times New Roman" w:hAnsi="Times New Roman" w:cs="Times New Roman"/>
                <w:b/>
              </w:rPr>
              <w:t xml:space="preserve">kierownika robót branży teletechnicznej, </w:t>
            </w:r>
            <w:r w:rsidRPr="00414EDA">
              <w:rPr>
                <w:rFonts w:ascii="Times New Roman" w:hAnsi="Times New Roman" w:cs="Times New Roman"/>
              </w:rPr>
              <w:t xml:space="preserve">która </w:t>
            </w:r>
          </w:p>
          <w:p w:rsidR="00414EDA" w:rsidRPr="00414EDA" w:rsidRDefault="00414EDA" w:rsidP="00CD0A40">
            <w:pPr>
              <w:widowControl w:val="0"/>
              <w:jc w:val="center"/>
              <w:rPr>
                <w:rFonts w:ascii="Times New Roman" w:hAnsi="Times New Roman" w:cs="Times New Roman"/>
                <w:b/>
                <w:bCs/>
              </w:rPr>
            </w:pPr>
            <w:r w:rsidRPr="00414EDA">
              <w:rPr>
                <w:rFonts w:ascii="Times New Roman" w:hAnsi="Times New Roman" w:cs="Times New Roman"/>
                <w:bCs/>
              </w:rPr>
              <w:t xml:space="preserve">posiada co najmniej </w:t>
            </w:r>
            <w:r w:rsidR="00CD0A40">
              <w:rPr>
                <w:rFonts w:ascii="Times New Roman" w:hAnsi="Times New Roman" w:cs="Times New Roman"/>
                <w:bCs/>
              </w:rPr>
              <w:t>4</w:t>
            </w:r>
            <w:r w:rsidRPr="00414EDA">
              <w:rPr>
                <w:rFonts w:ascii="Times New Roman" w:hAnsi="Times New Roman" w:cs="Times New Roman"/>
                <w:bCs/>
              </w:rPr>
              <w:t xml:space="preserve"> lat doświadczenia na stanowisku kierownika robót branży teletechnicznej</w:t>
            </w:r>
          </w:p>
        </w:tc>
      </w:tr>
      <w:tr w:rsidR="00414EDA" w:rsidRPr="00414EDA" w:rsidTr="00DF78C5">
        <w:trPr>
          <w:gridAfter w:val="1"/>
          <w:wAfter w:w="19" w:type="dxa"/>
          <w:trHeight w:val="456"/>
          <w:jc w:val="center"/>
        </w:trPr>
        <w:tc>
          <w:tcPr>
            <w:tcW w:w="9506" w:type="dxa"/>
            <w:gridSpan w:val="6"/>
            <w:tcBorders>
              <w:top w:val="single" w:sz="4" w:space="0" w:color="auto"/>
              <w:left w:val="single" w:sz="4" w:space="0" w:color="auto"/>
              <w:bottom w:val="single" w:sz="4" w:space="0" w:color="auto"/>
              <w:right w:val="single" w:sz="4" w:space="0" w:color="auto"/>
            </w:tcBorders>
          </w:tcPr>
          <w:p w:rsidR="00414EDA" w:rsidRPr="00414EDA" w:rsidRDefault="005E4D79" w:rsidP="00DF78C5">
            <w:pPr>
              <w:widowControl w:val="0"/>
              <w:jc w:val="both"/>
              <w:rPr>
                <w:rFonts w:ascii="Times New Roman" w:hAnsi="Times New Roman" w:cs="Times New Roman"/>
                <w:sz w:val="20"/>
                <w:szCs w:val="20"/>
              </w:rPr>
            </w:pPr>
            <w:r>
              <w:rPr>
                <w:rFonts w:ascii="Times New Roman" w:hAnsi="Times New Roman" w:cs="Times New Roman"/>
                <w:sz w:val="20"/>
                <w:szCs w:val="20"/>
              </w:rPr>
              <w:t>a)</w:t>
            </w:r>
            <w:r w:rsidR="00414EDA" w:rsidRPr="00414EDA">
              <w:rPr>
                <w:rFonts w:ascii="Times New Roman" w:hAnsi="Times New Roman" w:cs="Times New Roman"/>
                <w:sz w:val="20"/>
                <w:szCs w:val="20"/>
              </w:rPr>
              <w:t>posiada uprawnienia budowlane do kierowania robotami budowlanymi w specjalności instalacyjnej w zakresie sieci, instalacji i urządzeń telekomunikacyjnych lub odpowiadające im ważne uprawnienia budowlane, które zostały wydane na podstawie wcześniej obowiązujących przepisów;</w:t>
            </w:r>
          </w:p>
          <w:p w:rsidR="00414EDA" w:rsidRPr="00414EDA" w:rsidRDefault="005E4D79" w:rsidP="006E2DBE">
            <w:pPr>
              <w:widowControl w:val="0"/>
              <w:jc w:val="both"/>
              <w:rPr>
                <w:rFonts w:ascii="Times New Roman" w:hAnsi="Times New Roman" w:cs="Times New Roman"/>
                <w:b/>
                <w:bCs/>
                <w:sz w:val="20"/>
                <w:szCs w:val="20"/>
              </w:rPr>
            </w:pPr>
            <w:r>
              <w:rPr>
                <w:rFonts w:ascii="Times New Roman" w:hAnsi="Times New Roman" w:cs="Times New Roman"/>
                <w:sz w:val="20"/>
                <w:szCs w:val="20"/>
              </w:rPr>
              <w:t>b)</w:t>
            </w:r>
            <w:r w:rsidR="00414EDA" w:rsidRPr="00414EDA">
              <w:rPr>
                <w:rFonts w:ascii="Times New Roman" w:hAnsi="Times New Roman" w:cs="Times New Roman"/>
                <w:sz w:val="20"/>
                <w:szCs w:val="20"/>
              </w:rPr>
              <w:t xml:space="preserve">w okresie ostatnich </w:t>
            </w:r>
            <w:r w:rsidR="006E2DBE">
              <w:rPr>
                <w:rFonts w:ascii="Times New Roman" w:hAnsi="Times New Roman" w:cs="Times New Roman"/>
                <w:sz w:val="20"/>
                <w:szCs w:val="20"/>
              </w:rPr>
              <w:t>7</w:t>
            </w:r>
            <w:r w:rsidR="00414EDA" w:rsidRPr="00414EDA">
              <w:rPr>
                <w:rFonts w:ascii="Times New Roman" w:hAnsi="Times New Roman" w:cs="Times New Roman"/>
                <w:sz w:val="20"/>
                <w:szCs w:val="20"/>
              </w:rPr>
              <w:t xml:space="preserve"> lat przed upływem terminu składania ofert pełniła funkcję kierownika robót branży teletechnicznej na budowie obiektu użyteczności publicznej, zamieszkania zbiorowego, bądź też budynku wielofunkcyjnego z funkcją </w:t>
            </w:r>
            <w:r w:rsidR="00CD0A40">
              <w:rPr>
                <w:rFonts w:ascii="Times New Roman" w:hAnsi="Times New Roman" w:cs="Times New Roman"/>
                <w:sz w:val="20"/>
                <w:szCs w:val="20"/>
              </w:rPr>
              <w:t>usługową (rekreacja, zdrowie, biura)</w:t>
            </w:r>
            <w:r w:rsidR="00414EDA" w:rsidRPr="00414EDA">
              <w:rPr>
                <w:rFonts w:ascii="Times New Roman" w:hAnsi="Times New Roman" w:cs="Times New Roman"/>
                <w:sz w:val="20"/>
                <w:szCs w:val="20"/>
              </w:rPr>
              <w:t xml:space="preserve">, o kubaturze nie mniejszej niż </w:t>
            </w:r>
            <w:r w:rsidR="00CD0A40">
              <w:rPr>
                <w:rFonts w:ascii="Times New Roman" w:hAnsi="Times New Roman" w:cs="Times New Roman"/>
                <w:sz w:val="20"/>
                <w:szCs w:val="20"/>
              </w:rPr>
              <w:t>1</w:t>
            </w:r>
            <w:r w:rsidR="00414EDA" w:rsidRPr="00414EDA">
              <w:rPr>
                <w:rFonts w:ascii="Times New Roman" w:hAnsi="Times New Roman" w:cs="Times New Roman"/>
                <w:sz w:val="20"/>
                <w:szCs w:val="20"/>
              </w:rPr>
              <w:t xml:space="preserve">0.000,00 m3, wraz instalacją  nagłośnienia, CCTV, LAN i </w:t>
            </w:r>
            <w:proofErr w:type="spellStart"/>
            <w:r w:rsidR="00414EDA" w:rsidRPr="00414EDA">
              <w:rPr>
                <w:rFonts w:ascii="Times New Roman" w:hAnsi="Times New Roman" w:cs="Times New Roman"/>
                <w:sz w:val="20"/>
                <w:szCs w:val="20"/>
              </w:rPr>
              <w:t>WiFi</w:t>
            </w:r>
            <w:proofErr w:type="spellEnd"/>
            <w:r w:rsidR="00414EDA" w:rsidRPr="00414EDA">
              <w:rPr>
                <w:rFonts w:ascii="Times New Roman" w:hAnsi="Times New Roman" w:cs="Times New Roman"/>
                <w:sz w:val="20"/>
                <w:szCs w:val="20"/>
              </w:rPr>
              <w:t xml:space="preserve">, </w:t>
            </w:r>
            <w:proofErr w:type="spellStart"/>
            <w:r w:rsidR="00414EDA" w:rsidRPr="00414EDA">
              <w:rPr>
                <w:rFonts w:ascii="Times New Roman" w:hAnsi="Times New Roman" w:cs="Times New Roman"/>
                <w:sz w:val="20"/>
                <w:szCs w:val="20"/>
              </w:rPr>
              <w:t>SWiN</w:t>
            </w:r>
            <w:proofErr w:type="spellEnd"/>
            <w:r w:rsidR="00414EDA" w:rsidRPr="00414EDA">
              <w:rPr>
                <w:rFonts w:ascii="Times New Roman" w:hAnsi="Times New Roman" w:cs="Times New Roman"/>
                <w:sz w:val="20"/>
                <w:szCs w:val="20"/>
              </w:rPr>
              <w:t xml:space="preserve">, KD, SSP,BMS gdzie wartość brutto robót wynosiła co najmniej  </w:t>
            </w:r>
            <w:r w:rsidR="00CD0A40">
              <w:rPr>
                <w:rFonts w:ascii="Times New Roman" w:hAnsi="Times New Roman" w:cs="Times New Roman"/>
                <w:sz w:val="20"/>
                <w:szCs w:val="20"/>
              </w:rPr>
              <w:t>1</w:t>
            </w:r>
            <w:r w:rsidR="00414EDA" w:rsidRPr="00414EDA">
              <w:rPr>
                <w:rFonts w:ascii="Times New Roman" w:hAnsi="Times New Roman" w:cs="Times New Roman"/>
                <w:sz w:val="20"/>
                <w:szCs w:val="20"/>
              </w:rPr>
              <w:t>0.000.000,00 zł brutto i która uzyskała pozwolenie na użytkowanie; z zastrzeżeniem pełnienia ww. obowiązków w sposób ciągły od momentu objęcia funkcji kierownika robót do odbioru końcowego robót.</w:t>
            </w:r>
          </w:p>
        </w:tc>
      </w:tr>
      <w:tr w:rsidR="00414EDA" w:rsidRPr="00414EDA" w:rsidTr="00DF78C5">
        <w:trPr>
          <w:gridAfter w:val="1"/>
          <w:wAfter w:w="19" w:type="dxa"/>
          <w:trHeight w:val="456"/>
          <w:jc w:val="center"/>
        </w:trPr>
        <w:tc>
          <w:tcPr>
            <w:tcW w:w="2122" w:type="dxa"/>
            <w:gridSpan w:val="2"/>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b/>
                <w:bCs/>
                <w:sz w:val="16"/>
                <w:szCs w:val="16"/>
              </w:rPr>
              <w:t xml:space="preserve">Imię i nazwisko:  </w:t>
            </w:r>
          </w:p>
        </w:tc>
        <w:tc>
          <w:tcPr>
            <w:tcW w:w="7384" w:type="dxa"/>
            <w:gridSpan w:val="4"/>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b/>
                <w:bCs/>
                <w:sz w:val="16"/>
                <w:szCs w:val="16"/>
              </w:rPr>
              <w:t>……………………………………………..</w:t>
            </w:r>
          </w:p>
        </w:tc>
      </w:tr>
      <w:tr w:rsidR="00414EDA" w:rsidRPr="00414EDA" w:rsidTr="00DF78C5">
        <w:trPr>
          <w:gridAfter w:val="1"/>
          <w:wAfter w:w="19" w:type="dxa"/>
          <w:trHeight w:val="456"/>
          <w:jc w:val="center"/>
        </w:trPr>
        <w:tc>
          <w:tcPr>
            <w:tcW w:w="2122" w:type="dxa"/>
            <w:gridSpan w:val="2"/>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b/>
                <w:bCs/>
                <w:sz w:val="16"/>
                <w:szCs w:val="16"/>
              </w:rPr>
              <w:lastRenderedPageBreak/>
              <w:t>Nr uprawnień i data wydania, organ wydający:</w:t>
            </w:r>
          </w:p>
        </w:tc>
        <w:tc>
          <w:tcPr>
            <w:tcW w:w="7384" w:type="dxa"/>
            <w:gridSpan w:val="4"/>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bCs/>
                <w:i/>
                <w:sz w:val="16"/>
                <w:szCs w:val="16"/>
              </w:rPr>
            </w:pPr>
            <w:r w:rsidRPr="00414EDA">
              <w:rPr>
                <w:rFonts w:ascii="Times New Roman" w:hAnsi="Times New Roman" w:cs="Times New Roman"/>
                <w:bCs/>
                <w:i/>
                <w:sz w:val="16"/>
                <w:szCs w:val="16"/>
              </w:rPr>
              <w:t>…………………………………………………..</w:t>
            </w:r>
          </w:p>
        </w:tc>
      </w:tr>
      <w:tr w:rsidR="00414EDA" w:rsidRPr="00414EDA" w:rsidTr="00DF78C5">
        <w:trPr>
          <w:gridAfter w:val="1"/>
          <w:wAfter w:w="19" w:type="dxa"/>
          <w:trHeight w:val="456"/>
          <w:jc w:val="center"/>
        </w:trPr>
        <w:tc>
          <w:tcPr>
            <w:tcW w:w="2122" w:type="dxa"/>
            <w:gridSpan w:val="2"/>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b/>
                <w:bCs/>
                <w:sz w:val="16"/>
                <w:szCs w:val="16"/>
              </w:rPr>
              <w:t>Specjalność:</w:t>
            </w:r>
          </w:p>
        </w:tc>
        <w:tc>
          <w:tcPr>
            <w:tcW w:w="7384" w:type="dxa"/>
            <w:gridSpan w:val="4"/>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b/>
                <w:bCs/>
                <w:i/>
                <w:sz w:val="16"/>
                <w:szCs w:val="16"/>
              </w:rPr>
            </w:pPr>
            <w:r w:rsidRPr="00414EDA">
              <w:rPr>
                <w:rFonts w:ascii="Times New Roman" w:hAnsi="Times New Roman" w:cs="Times New Roman"/>
                <w:i/>
                <w:sz w:val="20"/>
                <w:szCs w:val="20"/>
              </w:rPr>
              <w:t xml:space="preserve">instalacyjna w zakresie sieci, instalacji i urządzeń telekomunikacyjnych </w:t>
            </w:r>
            <w:r w:rsidRPr="00414EDA">
              <w:rPr>
                <w:rFonts w:ascii="Times New Roman" w:hAnsi="Times New Roman" w:cs="Times New Roman"/>
                <w:b/>
                <w:i/>
                <w:sz w:val="20"/>
                <w:szCs w:val="20"/>
              </w:rPr>
              <w:t>bez ograniczeń</w:t>
            </w:r>
          </w:p>
        </w:tc>
      </w:tr>
      <w:tr w:rsidR="00414EDA" w:rsidRPr="00414EDA" w:rsidTr="00DF78C5">
        <w:trPr>
          <w:trHeight w:val="936"/>
          <w:jc w:val="center"/>
        </w:trPr>
        <w:tc>
          <w:tcPr>
            <w:tcW w:w="566" w:type="dxa"/>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Lp.</w:t>
            </w:r>
          </w:p>
        </w:tc>
        <w:tc>
          <w:tcPr>
            <w:tcW w:w="1556" w:type="dxa"/>
            <w:tcBorders>
              <w:top w:val="single" w:sz="4" w:space="0" w:color="auto"/>
              <w:left w:val="single" w:sz="4" w:space="0" w:color="auto"/>
              <w:bottom w:val="single" w:sz="4" w:space="0" w:color="auto"/>
              <w:right w:val="single" w:sz="4" w:space="0" w:color="auto"/>
            </w:tcBorders>
          </w:tcPr>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Nazwa inwestycji/ budowy</w:t>
            </w:r>
            <w:r w:rsidRPr="00414EDA">
              <w:rPr>
                <w:rFonts w:ascii="Times New Roman" w:hAnsi="Times New Roman" w:cs="Times New Roman"/>
                <w:bCs/>
                <w:i/>
                <w:sz w:val="16"/>
                <w:szCs w:val="16"/>
              </w:rPr>
              <w:t>:</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1.adres</w:t>
            </w:r>
          </w:p>
          <w:p w:rsidR="00414EDA" w:rsidRPr="00414EDA" w:rsidRDefault="00CD0A40" w:rsidP="00CD0A40">
            <w:pPr>
              <w:jc w:val="center"/>
              <w:rPr>
                <w:rFonts w:ascii="Times New Roman" w:hAnsi="Times New Roman" w:cs="Times New Roman"/>
                <w:b/>
                <w:sz w:val="16"/>
                <w:szCs w:val="16"/>
              </w:rPr>
            </w:pPr>
            <w:r>
              <w:rPr>
                <w:rFonts w:ascii="Times New Roman" w:hAnsi="Times New Roman" w:cs="Times New Roman"/>
                <w:b/>
                <w:sz w:val="16"/>
                <w:szCs w:val="16"/>
              </w:rPr>
              <w:t>2</w:t>
            </w:r>
            <w:r w:rsidR="00414EDA" w:rsidRPr="00414EDA">
              <w:rPr>
                <w:rFonts w:ascii="Times New Roman" w:hAnsi="Times New Roman" w:cs="Times New Roman"/>
                <w:b/>
                <w:sz w:val="16"/>
                <w:szCs w:val="16"/>
              </w:rPr>
              <w:t>.kubatura</w:t>
            </w:r>
          </w:p>
        </w:tc>
        <w:tc>
          <w:tcPr>
            <w:tcW w:w="2296"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hideMark/>
          </w:tcPr>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Zamawiający/Zleceniodawca/Podmiot na rzecz którego świadczona była usługa</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(nazwa, adres, nr telefonu)</w:t>
            </w:r>
          </w:p>
        </w:tc>
        <w:tc>
          <w:tcPr>
            <w:tcW w:w="1905" w:type="dxa"/>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Termin wykonania</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(od-do)</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miesiąc/rok</w:t>
            </w:r>
          </w:p>
        </w:tc>
        <w:tc>
          <w:tcPr>
            <w:tcW w:w="1358" w:type="dxa"/>
            <w:tcBorders>
              <w:top w:val="single" w:sz="4" w:space="0" w:color="auto"/>
              <w:left w:val="single" w:sz="4" w:space="0" w:color="auto"/>
              <w:bottom w:val="single" w:sz="4" w:space="0" w:color="auto"/>
              <w:right w:val="single" w:sz="4" w:space="0" w:color="auto"/>
            </w:tcBorders>
          </w:tcPr>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Wartość inwestycji</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(brutto)</w:t>
            </w:r>
          </w:p>
        </w:tc>
        <w:tc>
          <w:tcPr>
            <w:tcW w:w="1844" w:type="dxa"/>
            <w:gridSpan w:val="2"/>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Wykonywane funkcje</w:t>
            </w:r>
          </w:p>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w trakcie realizacji</w:t>
            </w:r>
          </w:p>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inwestycji</w:t>
            </w:r>
          </w:p>
        </w:tc>
      </w:tr>
      <w:tr w:rsidR="00414EDA" w:rsidRPr="00414EDA" w:rsidTr="00DF78C5">
        <w:trPr>
          <w:trHeight w:val="379"/>
          <w:jc w:val="center"/>
        </w:trPr>
        <w:tc>
          <w:tcPr>
            <w:tcW w:w="9525" w:type="dxa"/>
            <w:gridSpan w:val="7"/>
            <w:tcBorders>
              <w:top w:val="single" w:sz="4" w:space="0" w:color="auto"/>
              <w:left w:val="single" w:sz="4" w:space="0" w:color="auto"/>
              <w:bottom w:val="single" w:sz="4" w:space="0" w:color="auto"/>
              <w:right w:val="single" w:sz="4" w:space="0" w:color="auto"/>
            </w:tcBorders>
            <w:vAlign w:val="center"/>
          </w:tcPr>
          <w:p w:rsidR="00414EDA" w:rsidRPr="00414EDA" w:rsidRDefault="00414EDA" w:rsidP="006E2DBE">
            <w:pPr>
              <w:widowControl w:val="0"/>
              <w:jc w:val="both"/>
              <w:rPr>
                <w:rFonts w:ascii="Times New Roman" w:hAnsi="Times New Roman" w:cs="Times New Roman"/>
                <w:b/>
                <w:sz w:val="16"/>
                <w:szCs w:val="16"/>
              </w:rPr>
            </w:pPr>
            <w:r w:rsidRPr="00414EDA">
              <w:rPr>
                <w:rFonts w:ascii="Times New Roman" w:hAnsi="Times New Roman" w:cs="Times New Roman"/>
                <w:sz w:val="20"/>
                <w:szCs w:val="20"/>
              </w:rPr>
              <w:t xml:space="preserve">Pozostałe doświadczenie potwierdzające  </w:t>
            </w:r>
            <w:r w:rsidR="006E2DBE">
              <w:rPr>
                <w:rFonts w:ascii="Times New Roman" w:hAnsi="Times New Roman" w:cs="Times New Roman"/>
                <w:sz w:val="20"/>
                <w:szCs w:val="20"/>
              </w:rPr>
              <w:t>7</w:t>
            </w:r>
            <w:r w:rsidRPr="00414EDA">
              <w:rPr>
                <w:rFonts w:ascii="Times New Roman" w:hAnsi="Times New Roman" w:cs="Times New Roman"/>
                <w:sz w:val="20"/>
                <w:szCs w:val="20"/>
              </w:rPr>
              <w:t xml:space="preserve"> lat pełnienia funkcji kierownika robót branży elektrycznej:</w:t>
            </w:r>
          </w:p>
        </w:tc>
      </w:tr>
      <w:tr w:rsidR="00414EDA" w:rsidRPr="00414EDA" w:rsidTr="00DF78C5">
        <w:trPr>
          <w:trHeight w:val="541"/>
          <w:jc w:val="center"/>
        </w:trPr>
        <w:tc>
          <w:tcPr>
            <w:tcW w:w="566" w:type="dxa"/>
            <w:tcBorders>
              <w:top w:val="single" w:sz="4" w:space="0" w:color="auto"/>
              <w:left w:val="single" w:sz="4" w:space="0" w:color="000000"/>
              <w:bottom w:val="single" w:sz="4" w:space="0" w:color="auto"/>
              <w:right w:val="single" w:sz="4" w:space="0" w:color="auto"/>
            </w:tcBorders>
            <w:vAlign w:val="center"/>
            <w:hideMark/>
          </w:tcPr>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1.</w:t>
            </w:r>
          </w:p>
        </w:tc>
        <w:tc>
          <w:tcPr>
            <w:tcW w:w="1556" w:type="dxa"/>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Obiekt użyteczności publicznej:</w:t>
            </w:r>
          </w:p>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Nazwa inwestycji:</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adres: ………………………………………</w:t>
            </w:r>
          </w:p>
          <w:p w:rsidR="00414EDA" w:rsidRPr="00414EDA" w:rsidRDefault="00414EDA" w:rsidP="00CD0A40">
            <w:pPr>
              <w:widowControl w:val="0"/>
              <w:rPr>
                <w:rFonts w:ascii="Times New Roman" w:hAnsi="Times New Roman" w:cs="Times New Roman"/>
                <w:sz w:val="16"/>
                <w:szCs w:val="16"/>
              </w:rPr>
            </w:pPr>
            <w:r w:rsidRPr="00414EDA">
              <w:rPr>
                <w:rFonts w:ascii="Times New Roman" w:hAnsi="Times New Roman" w:cs="Times New Roman"/>
                <w:sz w:val="16"/>
                <w:szCs w:val="16"/>
              </w:rPr>
              <w:t>Zakres obejmujący:</w:t>
            </w:r>
            <w:r w:rsidRPr="00414EDA">
              <w:rPr>
                <w:rFonts w:ascii="Times New Roman" w:hAnsi="Times New Roman" w:cs="Times New Roman"/>
                <w:sz w:val="20"/>
                <w:szCs w:val="20"/>
              </w:rPr>
              <w:t xml:space="preserve"> </w:t>
            </w:r>
            <w:r w:rsidRPr="00414EDA">
              <w:rPr>
                <w:rFonts w:ascii="Times New Roman" w:hAnsi="Times New Roman" w:cs="Times New Roman"/>
                <w:sz w:val="16"/>
                <w:szCs w:val="16"/>
              </w:rPr>
              <w:t>instalację  nagłośnienia, CCTV,</w:t>
            </w:r>
            <w:r w:rsidR="00CD0A40">
              <w:rPr>
                <w:rFonts w:ascii="Times New Roman" w:hAnsi="Times New Roman" w:cs="Times New Roman"/>
                <w:sz w:val="16"/>
                <w:szCs w:val="16"/>
              </w:rPr>
              <w:t xml:space="preserve"> LAN i </w:t>
            </w:r>
            <w:proofErr w:type="spellStart"/>
            <w:r w:rsidR="00CD0A40">
              <w:rPr>
                <w:rFonts w:ascii="Times New Roman" w:hAnsi="Times New Roman" w:cs="Times New Roman"/>
                <w:sz w:val="16"/>
                <w:szCs w:val="16"/>
              </w:rPr>
              <w:t>WiFi</w:t>
            </w:r>
            <w:proofErr w:type="spellEnd"/>
            <w:r w:rsidR="00CD0A40">
              <w:rPr>
                <w:rFonts w:ascii="Times New Roman" w:hAnsi="Times New Roman" w:cs="Times New Roman"/>
                <w:sz w:val="16"/>
                <w:szCs w:val="16"/>
              </w:rPr>
              <w:t xml:space="preserve">, </w:t>
            </w:r>
            <w:proofErr w:type="spellStart"/>
            <w:r w:rsidR="00CD0A40">
              <w:rPr>
                <w:rFonts w:ascii="Times New Roman" w:hAnsi="Times New Roman" w:cs="Times New Roman"/>
                <w:sz w:val="16"/>
                <w:szCs w:val="16"/>
              </w:rPr>
              <w:t>SWiN</w:t>
            </w:r>
            <w:proofErr w:type="spellEnd"/>
            <w:r w:rsidR="00CD0A40">
              <w:rPr>
                <w:rFonts w:ascii="Times New Roman" w:hAnsi="Times New Roman" w:cs="Times New Roman"/>
                <w:sz w:val="16"/>
                <w:szCs w:val="16"/>
              </w:rPr>
              <w:t>, KD, SSP, BMS</w:t>
            </w:r>
          </w:p>
          <w:p w:rsidR="00414EDA" w:rsidRPr="00414EDA" w:rsidRDefault="00414EDA" w:rsidP="006E2DBE">
            <w:pPr>
              <w:widowControl w:val="0"/>
              <w:jc w:val="center"/>
              <w:rPr>
                <w:rFonts w:ascii="Times New Roman" w:hAnsi="Times New Roman" w:cs="Times New Roman"/>
                <w:sz w:val="16"/>
                <w:szCs w:val="16"/>
              </w:rPr>
            </w:pPr>
            <w:r w:rsidRPr="00414EDA">
              <w:rPr>
                <w:rFonts w:ascii="Times New Roman" w:hAnsi="Times New Roman" w:cs="Times New Roman"/>
                <w:sz w:val="16"/>
                <w:szCs w:val="16"/>
              </w:rPr>
              <w:t xml:space="preserve">Kubatura=…………. ( min. </w:t>
            </w:r>
            <w:r w:rsidR="006E2DBE">
              <w:rPr>
                <w:rFonts w:ascii="Times New Roman" w:hAnsi="Times New Roman" w:cs="Times New Roman"/>
                <w:sz w:val="16"/>
                <w:szCs w:val="16"/>
              </w:rPr>
              <w:t>1</w:t>
            </w:r>
            <w:r w:rsidRPr="00414EDA">
              <w:rPr>
                <w:rFonts w:ascii="Times New Roman" w:hAnsi="Times New Roman" w:cs="Times New Roman"/>
                <w:sz w:val="16"/>
                <w:szCs w:val="16"/>
              </w:rPr>
              <w:t>0.000,00m3)</w:t>
            </w:r>
          </w:p>
        </w:tc>
        <w:tc>
          <w:tcPr>
            <w:tcW w:w="2296"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Nazwa Podmiotu: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Adres: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Nr tel. …………………………………</w:t>
            </w:r>
          </w:p>
        </w:tc>
        <w:tc>
          <w:tcPr>
            <w:tcW w:w="1905" w:type="dxa"/>
            <w:tcBorders>
              <w:top w:val="single" w:sz="4" w:space="0" w:color="auto"/>
              <w:left w:val="single" w:sz="4" w:space="0" w:color="auto"/>
              <w:bottom w:val="single" w:sz="4" w:space="0" w:color="auto"/>
              <w:right w:val="single" w:sz="4" w:space="0" w:color="auto"/>
            </w:tcBorders>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Termin wykonania</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 xml:space="preserve"> (od-do)</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jc w:val="center"/>
              <w:rPr>
                <w:rFonts w:ascii="Times New Roman" w:hAnsi="Times New Roman" w:cs="Times New Roman"/>
                <w:i/>
                <w:sz w:val="16"/>
                <w:szCs w:val="16"/>
              </w:rPr>
            </w:pPr>
            <w:r w:rsidRPr="00414EDA">
              <w:rPr>
                <w:rFonts w:ascii="Times New Roman" w:hAnsi="Times New Roman" w:cs="Times New Roman"/>
                <w:i/>
                <w:sz w:val="16"/>
                <w:szCs w:val="16"/>
              </w:rPr>
              <w:t>miesiąc/rok</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Data uzyskania pozwolenia na użytkowanie</w:t>
            </w:r>
          </w:p>
          <w:p w:rsidR="00414EDA" w:rsidRPr="00414EDA" w:rsidRDefault="00414EDA" w:rsidP="00DF78C5">
            <w:pPr>
              <w:widowControl w:val="0"/>
              <w:jc w:val="center"/>
              <w:rPr>
                <w:rFonts w:ascii="Times New Roman" w:hAnsi="Times New Roman" w:cs="Times New Roman"/>
                <w:sz w:val="16"/>
                <w:szCs w:val="16"/>
              </w:rPr>
            </w:pP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jc w:val="center"/>
              <w:rPr>
                <w:rFonts w:ascii="Times New Roman" w:hAnsi="Times New Roman" w:cs="Times New Roman"/>
                <w:i/>
                <w:sz w:val="16"/>
                <w:szCs w:val="16"/>
              </w:rPr>
            </w:pPr>
            <w:r w:rsidRPr="00414EDA">
              <w:rPr>
                <w:rFonts w:ascii="Times New Roman" w:hAnsi="Times New Roman" w:cs="Times New Roman"/>
                <w:i/>
                <w:sz w:val="16"/>
                <w:szCs w:val="16"/>
              </w:rPr>
              <w:t>dzień/miesiąc/rok</w:t>
            </w:r>
          </w:p>
          <w:p w:rsidR="00414EDA" w:rsidRPr="00414EDA" w:rsidRDefault="00414EDA" w:rsidP="00DF78C5">
            <w:pPr>
              <w:widowControl w:val="0"/>
              <w:jc w:val="center"/>
              <w:rPr>
                <w:rFonts w:ascii="Times New Roman" w:hAnsi="Times New Roman" w:cs="Times New Roman"/>
                <w:sz w:val="16"/>
                <w:szCs w:val="16"/>
              </w:rPr>
            </w:pPr>
          </w:p>
        </w:tc>
        <w:tc>
          <w:tcPr>
            <w:tcW w:w="1358" w:type="dxa"/>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jc w:val="center"/>
              <w:rPr>
                <w:rFonts w:ascii="Times New Roman" w:hAnsi="Times New Roman" w:cs="Times New Roman"/>
                <w:sz w:val="16"/>
                <w:szCs w:val="16"/>
              </w:rPr>
            </w:pPr>
            <w:r w:rsidRPr="00414EDA">
              <w:rPr>
                <w:rFonts w:ascii="Times New Roman" w:hAnsi="Times New Roman" w:cs="Times New Roman"/>
                <w:sz w:val="16"/>
                <w:szCs w:val="16"/>
              </w:rPr>
              <w:t>Brutto</w:t>
            </w:r>
          </w:p>
          <w:p w:rsidR="00414EDA" w:rsidRPr="00414EDA" w:rsidRDefault="00414EDA" w:rsidP="00DF78C5">
            <w:pPr>
              <w:widowControl w:val="0"/>
              <w:jc w:val="center"/>
              <w:rPr>
                <w:rFonts w:ascii="Times New Roman" w:hAnsi="Times New Roman" w:cs="Times New Roman"/>
                <w:sz w:val="16"/>
                <w:szCs w:val="16"/>
              </w:rPr>
            </w:pPr>
          </w:p>
        </w:tc>
        <w:tc>
          <w:tcPr>
            <w:tcW w:w="1844" w:type="dxa"/>
            <w:gridSpan w:val="2"/>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Kierownik Robót</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 xml:space="preserve"> branży teletechnicznej</w:t>
            </w:r>
          </w:p>
        </w:tc>
      </w:tr>
      <w:tr w:rsidR="00414EDA" w:rsidRPr="00414EDA" w:rsidTr="00DF78C5">
        <w:trPr>
          <w:trHeight w:val="541"/>
          <w:jc w:val="center"/>
        </w:trPr>
        <w:tc>
          <w:tcPr>
            <w:tcW w:w="9525" w:type="dxa"/>
            <w:gridSpan w:val="7"/>
            <w:tcBorders>
              <w:top w:val="single" w:sz="4" w:space="0" w:color="auto"/>
              <w:left w:val="single" w:sz="4" w:space="0" w:color="000000"/>
              <w:bottom w:val="single" w:sz="4" w:space="0" w:color="auto"/>
              <w:right w:val="single" w:sz="4" w:space="0" w:color="auto"/>
            </w:tcBorders>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20"/>
                <w:szCs w:val="20"/>
              </w:rPr>
              <w:t>Pozostałe doświadczenie potwierdzające  7 lat pełnienia funkcji kierownika robót branży teletechnicznej:</w:t>
            </w:r>
          </w:p>
        </w:tc>
      </w:tr>
      <w:tr w:rsidR="00414EDA" w:rsidRPr="00414EDA" w:rsidTr="00DF78C5">
        <w:trPr>
          <w:trHeight w:val="541"/>
          <w:jc w:val="center"/>
        </w:trPr>
        <w:tc>
          <w:tcPr>
            <w:tcW w:w="566" w:type="dxa"/>
            <w:tcBorders>
              <w:top w:val="single" w:sz="4" w:space="0" w:color="auto"/>
              <w:left w:val="single" w:sz="4" w:space="0" w:color="000000"/>
              <w:bottom w:val="single" w:sz="4" w:space="0" w:color="auto"/>
              <w:right w:val="single" w:sz="4" w:space="0" w:color="auto"/>
            </w:tcBorders>
            <w:vAlign w:val="center"/>
          </w:tcPr>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2… i więcej</w:t>
            </w:r>
          </w:p>
        </w:tc>
        <w:tc>
          <w:tcPr>
            <w:tcW w:w="1556" w:type="dxa"/>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Obiekt użyteczności publicznej/ zamieszkania zbiorowego/ inny (wskazać jaki):</w:t>
            </w:r>
          </w:p>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Nazwa inwestycji:</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adres: ………………………………………</w:t>
            </w:r>
          </w:p>
          <w:p w:rsidR="00414EDA" w:rsidRPr="00414EDA" w:rsidRDefault="00414EDA" w:rsidP="00DF78C5">
            <w:pPr>
              <w:widowControl w:val="0"/>
              <w:jc w:val="center"/>
              <w:rPr>
                <w:rFonts w:ascii="Times New Roman" w:hAnsi="Times New Roman" w:cs="Times New Roman"/>
                <w:sz w:val="16"/>
                <w:szCs w:val="16"/>
              </w:rPr>
            </w:pPr>
          </w:p>
        </w:tc>
        <w:tc>
          <w:tcPr>
            <w:tcW w:w="2296"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Nazwa Podmiotu: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Adres: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Nr tel. …………………………………</w:t>
            </w:r>
          </w:p>
        </w:tc>
        <w:tc>
          <w:tcPr>
            <w:tcW w:w="1905" w:type="dxa"/>
            <w:tcBorders>
              <w:top w:val="single" w:sz="4" w:space="0" w:color="auto"/>
              <w:left w:val="single" w:sz="4" w:space="0" w:color="auto"/>
              <w:bottom w:val="single" w:sz="4" w:space="0" w:color="auto"/>
              <w:right w:val="single" w:sz="4" w:space="0" w:color="auto"/>
            </w:tcBorders>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Termin wykonania</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 xml:space="preserve"> (od-do)</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jc w:val="center"/>
              <w:rPr>
                <w:rFonts w:ascii="Times New Roman" w:hAnsi="Times New Roman" w:cs="Times New Roman"/>
                <w:i/>
                <w:sz w:val="16"/>
                <w:szCs w:val="16"/>
              </w:rPr>
            </w:pPr>
            <w:r w:rsidRPr="00414EDA">
              <w:rPr>
                <w:rFonts w:ascii="Times New Roman" w:hAnsi="Times New Roman" w:cs="Times New Roman"/>
                <w:i/>
                <w:sz w:val="16"/>
                <w:szCs w:val="16"/>
              </w:rPr>
              <w:t>miesiąc/rok</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Data uzyskania pozwolenia na użytkowanie</w:t>
            </w:r>
          </w:p>
          <w:p w:rsidR="00414EDA" w:rsidRPr="00414EDA" w:rsidRDefault="00414EDA" w:rsidP="00DF78C5">
            <w:pPr>
              <w:widowControl w:val="0"/>
              <w:jc w:val="center"/>
              <w:rPr>
                <w:rFonts w:ascii="Times New Roman" w:hAnsi="Times New Roman" w:cs="Times New Roman"/>
                <w:sz w:val="16"/>
                <w:szCs w:val="16"/>
              </w:rPr>
            </w:pP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jc w:val="center"/>
              <w:rPr>
                <w:rFonts w:ascii="Times New Roman" w:hAnsi="Times New Roman" w:cs="Times New Roman"/>
                <w:i/>
                <w:sz w:val="16"/>
                <w:szCs w:val="16"/>
              </w:rPr>
            </w:pPr>
            <w:r w:rsidRPr="00414EDA">
              <w:rPr>
                <w:rFonts w:ascii="Times New Roman" w:hAnsi="Times New Roman" w:cs="Times New Roman"/>
                <w:i/>
                <w:sz w:val="16"/>
                <w:szCs w:val="16"/>
              </w:rPr>
              <w:t>dzień/miesiąc/rok</w:t>
            </w:r>
          </w:p>
          <w:p w:rsidR="00414EDA" w:rsidRPr="00414EDA" w:rsidRDefault="00414EDA" w:rsidP="00DF78C5">
            <w:pPr>
              <w:widowControl w:val="0"/>
              <w:jc w:val="center"/>
              <w:rPr>
                <w:rFonts w:ascii="Times New Roman" w:hAnsi="Times New Roman" w:cs="Times New Roman"/>
                <w:sz w:val="16"/>
                <w:szCs w:val="16"/>
              </w:rPr>
            </w:pPr>
          </w:p>
        </w:tc>
        <w:tc>
          <w:tcPr>
            <w:tcW w:w="1358" w:type="dxa"/>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jc w:val="center"/>
              <w:rPr>
                <w:rFonts w:ascii="Times New Roman" w:hAnsi="Times New Roman" w:cs="Times New Roman"/>
                <w:sz w:val="16"/>
                <w:szCs w:val="16"/>
              </w:rPr>
            </w:pPr>
            <w:r w:rsidRPr="00414EDA">
              <w:rPr>
                <w:rFonts w:ascii="Times New Roman" w:hAnsi="Times New Roman" w:cs="Times New Roman"/>
                <w:sz w:val="16"/>
                <w:szCs w:val="16"/>
              </w:rPr>
              <w:t>Brutto</w:t>
            </w:r>
          </w:p>
          <w:p w:rsidR="00414EDA" w:rsidRPr="00414EDA" w:rsidRDefault="00414EDA" w:rsidP="00DF78C5">
            <w:pPr>
              <w:widowControl w:val="0"/>
              <w:jc w:val="center"/>
              <w:rPr>
                <w:rFonts w:ascii="Times New Roman" w:hAnsi="Times New Roman" w:cs="Times New Roman"/>
                <w:sz w:val="16"/>
                <w:szCs w:val="16"/>
              </w:rPr>
            </w:pPr>
          </w:p>
        </w:tc>
        <w:tc>
          <w:tcPr>
            <w:tcW w:w="1844" w:type="dxa"/>
            <w:gridSpan w:val="2"/>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 xml:space="preserve">Kierownik Robót/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Inspektor Nadzoru</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 xml:space="preserve"> branży teletechnicznej</w:t>
            </w:r>
          </w:p>
        </w:tc>
      </w:tr>
      <w:tr w:rsidR="00414EDA" w:rsidRPr="00414EDA" w:rsidTr="00DF78C5">
        <w:trPr>
          <w:trHeight w:val="541"/>
          <w:jc w:val="center"/>
        </w:trPr>
        <w:tc>
          <w:tcPr>
            <w:tcW w:w="9525" w:type="dxa"/>
            <w:gridSpan w:val="7"/>
            <w:tcBorders>
              <w:top w:val="single" w:sz="4" w:space="0" w:color="auto"/>
              <w:left w:val="single" w:sz="4" w:space="0" w:color="000000"/>
              <w:bottom w:val="single" w:sz="4" w:space="0" w:color="000000"/>
              <w:right w:val="single" w:sz="4" w:space="0" w:color="auto"/>
            </w:tcBorders>
            <w:vAlign w:val="center"/>
          </w:tcPr>
          <w:p w:rsidR="00414EDA" w:rsidRPr="00414EDA" w:rsidRDefault="00414EDA" w:rsidP="00DF78C5">
            <w:pPr>
              <w:widowControl w:val="0"/>
              <w:jc w:val="center"/>
              <w:rPr>
                <w:rFonts w:ascii="Times New Roman" w:hAnsi="Times New Roman" w:cs="Times New Roman"/>
                <w:color w:val="000000"/>
              </w:rPr>
            </w:pPr>
            <w:r w:rsidRPr="00414EDA">
              <w:rPr>
                <w:rFonts w:ascii="Times New Roman" w:hAnsi="Times New Roman" w:cs="Times New Roman"/>
                <w:color w:val="000000"/>
              </w:rPr>
              <w:t xml:space="preserve">Oświadczam, że  ww. osoba wyznaczona do pełnienia funkcji kierownika robót teletechnicznych </w:t>
            </w:r>
            <w:r w:rsidRPr="00414EDA">
              <w:rPr>
                <w:rFonts w:ascii="Times New Roman" w:hAnsi="Times New Roman" w:cs="Times New Roman"/>
              </w:rPr>
              <w:t xml:space="preserve"> pełniła obowiązki przy ww. inwestycjach w sposób ciągły od momentu objęcia funkcji kierownika robót do odbioru końcowego robót.</w:t>
            </w:r>
          </w:p>
        </w:tc>
      </w:tr>
    </w:tbl>
    <w:p w:rsidR="001441BB" w:rsidRDefault="001441BB" w:rsidP="006742E4">
      <w:pPr>
        <w:pStyle w:val="Akapitzlist"/>
        <w:ind w:left="6732"/>
        <w:jc w:val="center"/>
        <w:rPr>
          <w:rFonts w:ascii="Times New Roman" w:hAnsi="Times New Roman" w:cs="Times New Roman"/>
          <w:b/>
          <w:i/>
          <w:u w:val="single"/>
        </w:rPr>
      </w:pPr>
    </w:p>
    <w:p w:rsidR="001441BB" w:rsidRDefault="001441BB" w:rsidP="006742E4">
      <w:pPr>
        <w:pStyle w:val="Akapitzlist"/>
        <w:ind w:left="6732"/>
        <w:jc w:val="center"/>
        <w:rPr>
          <w:rFonts w:ascii="Times New Roman" w:hAnsi="Times New Roman" w:cs="Times New Roman"/>
          <w:b/>
          <w:i/>
          <w:u w:val="single"/>
        </w:rPr>
      </w:pPr>
    </w:p>
    <w:p w:rsidR="001441BB" w:rsidRDefault="001441BB" w:rsidP="006742E4">
      <w:pPr>
        <w:pStyle w:val="Akapitzlist"/>
        <w:ind w:left="6732"/>
        <w:jc w:val="center"/>
        <w:rPr>
          <w:rFonts w:ascii="Times New Roman" w:hAnsi="Times New Roman" w:cs="Times New Roman"/>
          <w:b/>
          <w:i/>
          <w:u w:val="single"/>
        </w:rPr>
      </w:pPr>
    </w:p>
    <w:p w:rsidR="001441BB" w:rsidRDefault="001441BB" w:rsidP="006742E4">
      <w:pPr>
        <w:pStyle w:val="Akapitzlist"/>
        <w:ind w:left="6732"/>
        <w:jc w:val="center"/>
        <w:rPr>
          <w:rFonts w:ascii="Times New Roman" w:hAnsi="Times New Roman" w:cs="Times New Roman"/>
          <w:b/>
          <w:i/>
          <w:u w:val="single"/>
        </w:rPr>
      </w:pPr>
    </w:p>
    <w:p w:rsidR="006742E4" w:rsidRDefault="006742E4" w:rsidP="006742E4">
      <w:pPr>
        <w:pStyle w:val="Akapitzlist"/>
        <w:ind w:left="6732"/>
        <w:jc w:val="center"/>
        <w:rPr>
          <w:rFonts w:ascii="Times New Roman" w:hAnsi="Times New Roman" w:cs="Times New Roman"/>
          <w:b/>
          <w:i/>
          <w:u w:val="single"/>
        </w:rPr>
      </w:pPr>
      <w:r w:rsidRPr="00271DC5">
        <w:rPr>
          <w:rFonts w:ascii="Times New Roman" w:hAnsi="Times New Roman" w:cs="Times New Roman"/>
          <w:b/>
          <w:i/>
          <w:u w:val="single"/>
        </w:rPr>
        <w:lastRenderedPageBreak/>
        <w:t>ZAŁĄCZNIK NR 1</w:t>
      </w:r>
      <w:r w:rsidR="00672A63">
        <w:rPr>
          <w:rFonts w:ascii="Times New Roman" w:hAnsi="Times New Roman" w:cs="Times New Roman"/>
          <w:b/>
          <w:i/>
          <w:u w:val="single"/>
        </w:rPr>
        <w:t>2</w:t>
      </w:r>
    </w:p>
    <w:p w:rsidR="006742E4" w:rsidRPr="00AE7893" w:rsidRDefault="006742E4" w:rsidP="006742E4">
      <w:pPr>
        <w:tabs>
          <w:tab w:val="left" w:pos="540"/>
          <w:tab w:val="left" w:pos="3260"/>
          <w:tab w:val="center" w:pos="4819"/>
          <w:tab w:val="left" w:pos="6083"/>
        </w:tabs>
        <w:spacing w:before="120" w:line="360" w:lineRule="auto"/>
        <w:jc w:val="center"/>
        <w:rPr>
          <w:rFonts w:ascii="Times New Roman" w:hAnsi="Times New Roman" w:cs="Times New Roman"/>
          <w:b/>
        </w:rPr>
      </w:pPr>
      <w:r w:rsidRPr="00AE7893">
        <w:rPr>
          <w:rFonts w:ascii="Times New Roman" w:hAnsi="Times New Roman" w:cs="Times New Roman"/>
          <w:b/>
        </w:rPr>
        <w:t>OŚWIADCZENIE</w:t>
      </w:r>
    </w:p>
    <w:p w:rsidR="006742E4" w:rsidRPr="00AE7893" w:rsidRDefault="006742E4" w:rsidP="006742E4">
      <w:pPr>
        <w:spacing w:after="0" w:line="240" w:lineRule="auto"/>
        <w:jc w:val="both"/>
        <w:rPr>
          <w:rFonts w:ascii="Times New Roman" w:hAnsi="Times New Roman" w:cs="Times New Roman"/>
          <w:color w:val="000000"/>
        </w:rPr>
      </w:pPr>
      <w:r w:rsidRPr="00AE7893">
        <w:rPr>
          <w:rFonts w:ascii="Times New Roman" w:hAnsi="Times New Roman" w:cs="Times New Roman"/>
          <w:color w:val="000000"/>
        </w:rPr>
        <w:t xml:space="preserve">Przystępując do postępowania w sprawie udzielenia zamówienia publicznego na: </w:t>
      </w:r>
    </w:p>
    <w:p w:rsidR="00E05C4D" w:rsidRDefault="00E05C4D" w:rsidP="00E05C4D">
      <w:pPr>
        <w:suppressAutoHyphens/>
        <w:spacing w:after="200" w:line="240" w:lineRule="auto"/>
        <w:jc w:val="center"/>
        <w:rPr>
          <w:rFonts w:ascii="Times New Roman" w:eastAsia="Calibri" w:hAnsi="Times New Roman" w:cs="Times New Roman"/>
          <w:b/>
          <w:lang w:eastAsia="zh-CN"/>
        </w:rPr>
      </w:pPr>
      <w:r w:rsidRPr="005F5449">
        <w:rPr>
          <w:rFonts w:ascii="Times New Roman" w:hAnsi="Times New Roman" w:cs="Times New Roman"/>
          <w:b/>
          <w:bCs/>
          <w:i/>
          <w:iCs/>
          <w:lang w:eastAsia="ar-SA"/>
        </w:rPr>
        <w:t xml:space="preserve">Budowa </w:t>
      </w:r>
      <w:r>
        <w:rPr>
          <w:rFonts w:ascii="Times New Roman" w:hAnsi="Times New Roman" w:cs="Times New Roman"/>
          <w:b/>
          <w:bCs/>
          <w:i/>
          <w:iCs/>
          <w:lang w:eastAsia="ar-SA"/>
        </w:rPr>
        <w:t>zakładu przyrodoleczniczego w Nowej Wsi Iławeckiej</w:t>
      </w:r>
    </w:p>
    <w:p w:rsidR="006742E4" w:rsidRPr="00AE7893" w:rsidRDefault="006742E4" w:rsidP="006742E4">
      <w:pPr>
        <w:keepLines/>
        <w:widowControl w:val="0"/>
        <w:tabs>
          <w:tab w:val="left" w:pos="540"/>
          <w:tab w:val="left" w:pos="6390"/>
          <w:tab w:val="left" w:pos="6840"/>
          <w:tab w:val="left" w:pos="7380"/>
          <w:tab w:val="left" w:pos="8460"/>
        </w:tabs>
        <w:spacing w:after="120" w:line="240" w:lineRule="auto"/>
        <w:ind w:right="748"/>
        <w:rPr>
          <w:rFonts w:ascii="Times New Roman" w:hAnsi="Times New Roman" w:cs="Times New Roman"/>
          <w:color w:val="000000"/>
        </w:rPr>
      </w:pPr>
      <w:r w:rsidRPr="00AE7893">
        <w:rPr>
          <w:rFonts w:ascii="Times New Roman" w:hAnsi="Times New Roman" w:cs="Times New Roman"/>
          <w:color w:val="000000"/>
        </w:rPr>
        <w:t xml:space="preserve">w imieniu reprezentowanej przeze mnie firmy (nazwa firmy): </w:t>
      </w:r>
    </w:p>
    <w:p w:rsidR="006742E4" w:rsidRPr="00AE7893" w:rsidRDefault="006742E4" w:rsidP="006742E4">
      <w:pPr>
        <w:keepLines/>
        <w:widowControl w:val="0"/>
        <w:tabs>
          <w:tab w:val="left" w:pos="540"/>
          <w:tab w:val="left" w:pos="6390"/>
          <w:tab w:val="left" w:pos="6840"/>
          <w:tab w:val="left" w:pos="7380"/>
          <w:tab w:val="left" w:pos="8460"/>
        </w:tabs>
        <w:spacing w:after="120" w:line="360" w:lineRule="auto"/>
        <w:ind w:right="748"/>
        <w:jc w:val="both"/>
        <w:rPr>
          <w:rFonts w:ascii="Times New Roman" w:hAnsi="Times New Roman" w:cs="Times New Roman"/>
          <w:color w:val="000000"/>
        </w:rPr>
      </w:pPr>
      <w:r w:rsidRPr="00AE7893">
        <w:rPr>
          <w:rFonts w:ascii="Times New Roman" w:hAnsi="Times New Roman" w:cs="Times New Roman"/>
          <w:color w:val="000000"/>
        </w:rPr>
        <w:t>……………………………………………………………………………………….</w:t>
      </w:r>
    </w:p>
    <w:p w:rsidR="006742E4" w:rsidRPr="00AE7893" w:rsidRDefault="006742E4" w:rsidP="006742E4">
      <w:pPr>
        <w:keepLines/>
        <w:widowControl w:val="0"/>
        <w:tabs>
          <w:tab w:val="left" w:pos="540"/>
          <w:tab w:val="left" w:pos="6390"/>
          <w:tab w:val="left" w:pos="6840"/>
          <w:tab w:val="left" w:pos="7380"/>
          <w:tab w:val="left" w:pos="8460"/>
        </w:tabs>
        <w:spacing w:after="120" w:line="360" w:lineRule="auto"/>
        <w:ind w:right="748"/>
        <w:jc w:val="both"/>
        <w:rPr>
          <w:rFonts w:ascii="Times New Roman" w:hAnsi="Times New Roman" w:cs="Times New Roman"/>
          <w:color w:val="000000"/>
        </w:rPr>
      </w:pPr>
      <w:r w:rsidRPr="00AE7893">
        <w:rPr>
          <w:rFonts w:ascii="Times New Roman" w:hAnsi="Times New Roman" w:cs="Times New Roman"/>
          <w:color w:val="000000"/>
        </w:rPr>
        <w:t>…………………………………………………….………………………………….</w:t>
      </w:r>
    </w:p>
    <w:p w:rsidR="006742E4" w:rsidRPr="00AE7893" w:rsidRDefault="006742E4" w:rsidP="006742E4">
      <w:pPr>
        <w:keepLines/>
        <w:widowControl w:val="0"/>
        <w:tabs>
          <w:tab w:val="left" w:pos="540"/>
          <w:tab w:val="left" w:pos="6390"/>
          <w:tab w:val="left" w:pos="6840"/>
          <w:tab w:val="left" w:pos="7380"/>
          <w:tab w:val="left" w:pos="8460"/>
        </w:tabs>
        <w:spacing w:after="120" w:line="360" w:lineRule="auto"/>
        <w:ind w:right="748"/>
        <w:rPr>
          <w:rFonts w:ascii="Times New Roman" w:hAnsi="Times New Roman" w:cs="Times New Roman"/>
          <w:color w:val="000000"/>
        </w:rPr>
      </w:pPr>
      <w:r w:rsidRPr="00AE7893">
        <w:rPr>
          <w:rFonts w:ascii="Times New Roman" w:hAnsi="Times New Roman" w:cs="Times New Roman"/>
          <w:color w:val="000000"/>
        </w:rPr>
        <w:t xml:space="preserve">z siedzibą </w:t>
      </w:r>
      <w:r>
        <w:rPr>
          <w:rFonts w:ascii="Times New Roman" w:hAnsi="Times New Roman" w:cs="Times New Roman"/>
          <w:color w:val="000000"/>
        </w:rPr>
        <w:br/>
      </w:r>
      <w:r w:rsidRPr="00AE7893">
        <w:rPr>
          <w:rFonts w:ascii="Times New Roman" w:hAnsi="Times New Roman" w:cs="Times New Roman"/>
          <w:color w:val="000000"/>
        </w:rPr>
        <w:t>w ………….……………………………………………………………………………..</w:t>
      </w:r>
    </w:p>
    <w:p w:rsidR="006742E4" w:rsidRPr="00AE7893" w:rsidRDefault="006742E4" w:rsidP="006742E4">
      <w:pPr>
        <w:pStyle w:val="pkt"/>
        <w:tabs>
          <w:tab w:val="left" w:pos="-180"/>
          <w:tab w:val="left" w:pos="3060"/>
          <w:tab w:val="left" w:leader="dot" w:pos="7740"/>
        </w:tabs>
        <w:spacing w:before="120" w:after="120" w:line="360" w:lineRule="auto"/>
        <w:ind w:left="0" w:firstLine="0"/>
        <w:rPr>
          <w:b/>
          <w:bCs/>
          <w:color w:val="000000"/>
          <w:sz w:val="22"/>
          <w:szCs w:val="22"/>
        </w:rPr>
      </w:pPr>
      <w:r w:rsidRPr="00AE7893">
        <w:rPr>
          <w:b/>
          <w:bCs/>
          <w:color w:val="000000"/>
          <w:sz w:val="22"/>
          <w:szCs w:val="22"/>
        </w:rPr>
        <w:t>Oświadczam, że:</w:t>
      </w:r>
    </w:p>
    <w:p w:rsidR="00652B44" w:rsidRDefault="006742E4" w:rsidP="006742E4">
      <w:pPr>
        <w:rPr>
          <w:rFonts w:ascii="Times New Roman" w:hAnsi="Times New Roman"/>
          <w:b/>
          <w:bCs/>
        </w:rPr>
      </w:pPr>
      <w:r w:rsidRPr="00A30861">
        <w:rPr>
          <w:rFonts w:ascii="Times New Roman" w:hAnsi="Times New Roman" w:cs="Times New Roman"/>
        </w:rPr>
        <w:t>Pani/Pan ………………………………..……………… będzie pełnił</w:t>
      </w:r>
      <w:r w:rsidRPr="00A30861">
        <w:rPr>
          <w:rFonts w:hAnsi="Times New Roman"/>
          <w:b/>
          <w:bCs/>
        </w:rPr>
        <w:t xml:space="preserve"> </w:t>
      </w:r>
      <w:r w:rsidR="005D1929">
        <w:rPr>
          <w:rFonts w:ascii="Times New Roman" w:hAnsi="Times New Roman"/>
          <w:b/>
          <w:bCs/>
        </w:rPr>
        <w:t>kierownika robót branży drogowej oraz:</w:t>
      </w:r>
    </w:p>
    <w:p w:rsidR="00414EDA" w:rsidRPr="00414EDA" w:rsidRDefault="00414EDA" w:rsidP="007267AF">
      <w:pPr>
        <w:numPr>
          <w:ilvl w:val="3"/>
          <w:numId w:val="165"/>
        </w:numPr>
        <w:tabs>
          <w:tab w:val="clear" w:pos="1080"/>
          <w:tab w:val="num" w:pos="284"/>
        </w:tabs>
        <w:suppressAutoHyphens/>
        <w:spacing w:after="0" w:line="240" w:lineRule="auto"/>
        <w:ind w:left="567" w:hanging="283"/>
        <w:contextualSpacing/>
        <w:jc w:val="both"/>
        <w:rPr>
          <w:rFonts w:ascii="Times New Roman" w:hAnsi="Times New Roman" w:cs="Times New Roman"/>
        </w:rPr>
      </w:pPr>
      <w:r w:rsidRPr="00414EDA">
        <w:rPr>
          <w:rFonts w:ascii="Times New Roman" w:hAnsi="Times New Roman" w:cs="Times New Roman"/>
        </w:rPr>
        <w:t>posiada uprawnienia budowlane do kierowania robotami budowlanymi bez ograniczeń w specjalności drogowej lub odpowiadające im ważne uprawnienia budowlane, które zostały wydane na podstawie wcześniej obowiązujących przepisów;</w:t>
      </w:r>
    </w:p>
    <w:p w:rsidR="00414EDA" w:rsidRPr="00414EDA" w:rsidRDefault="00414EDA" w:rsidP="007267AF">
      <w:pPr>
        <w:numPr>
          <w:ilvl w:val="3"/>
          <w:numId w:val="165"/>
        </w:numPr>
        <w:tabs>
          <w:tab w:val="clear" w:pos="1080"/>
          <w:tab w:val="num" w:pos="284"/>
        </w:tabs>
        <w:spacing w:after="0" w:line="240" w:lineRule="auto"/>
        <w:ind w:left="567" w:hanging="283"/>
        <w:rPr>
          <w:rFonts w:ascii="Times New Roman" w:hAnsi="Times New Roman" w:cs="Times New Roman"/>
        </w:rPr>
      </w:pPr>
      <w:r w:rsidRPr="00414EDA">
        <w:rPr>
          <w:rFonts w:ascii="Times New Roman" w:hAnsi="Times New Roman" w:cs="Times New Roman"/>
        </w:rPr>
        <w:t xml:space="preserve">w okresie ostatnich </w:t>
      </w:r>
      <w:r w:rsidR="00CD0A40">
        <w:rPr>
          <w:rFonts w:ascii="Times New Roman" w:hAnsi="Times New Roman" w:cs="Times New Roman"/>
        </w:rPr>
        <w:t>4</w:t>
      </w:r>
      <w:r w:rsidRPr="00414EDA">
        <w:rPr>
          <w:rFonts w:ascii="Times New Roman" w:hAnsi="Times New Roman" w:cs="Times New Roman"/>
        </w:rPr>
        <w:t xml:space="preserve"> lat przed upływem terminu składania ofert pełniła funkcję kierownika robót branży drogowej na inwestycji budowlanej polegającej na realizacji robót drogowych, w tym przy realizacji co najmniej jednego zamówienia doprowadzonego do odbioru końcowego robót budowlanych polegającego na budowie ulic, placów, parkingów o powierzchni minimum </w:t>
      </w:r>
      <w:r w:rsidR="00CD0A40">
        <w:rPr>
          <w:rFonts w:ascii="Times New Roman" w:hAnsi="Times New Roman" w:cs="Times New Roman"/>
        </w:rPr>
        <w:t>1</w:t>
      </w:r>
      <w:r w:rsidRPr="00414EDA">
        <w:rPr>
          <w:rFonts w:ascii="Times New Roman" w:hAnsi="Times New Roman" w:cs="Times New Roman"/>
        </w:rPr>
        <w:t xml:space="preserve"> 000,00 m2, obejmujące w swoim zakresie drogi p.poż.; z zastrzeżeniem pełnienia ww. obowiązków w sposób ciągły </w:t>
      </w:r>
      <w:r w:rsidRPr="00414EDA">
        <w:rPr>
          <w:rFonts w:ascii="Times New Roman" w:hAnsi="Times New Roman" w:cs="Times New Roman"/>
          <w:u w:val="single"/>
        </w:rPr>
        <w:t>od momentu objęcia funkcji kierownika robót do odbioru końcowego robót.</w:t>
      </w:r>
    </w:p>
    <w:p w:rsidR="005D1929" w:rsidRPr="00A30861" w:rsidRDefault="005D1929" w:rsidP="006742E4">
      <w:pPr>
        <w:rPr>
          <w:rFonts w:ascii="Times New Roman" w:hAnsi="Times New Roman"/>
          <w:b/>
          <w:bCs/>
        </w:rPr>
      </w:pPr>
    </w:p>
    <w:tbl>
      <w:tblPr>
        <w:tblW w:w="9525" w:type="dxa"/>
        <w:jc w:val="center"/>
        <w:tblLayout w:type="fixed"/>
        <w:tblCellMar>
          <w:left w:w="70" w:type="dxa"/>
          <w:right w:w="70" w:type="dxa"/>
        </w:tblCellMar>
        <w:tblLook w:val="04A0" w:firstRow="1" w:lastRow="0" w:firstColumn="1" w:lastColumn="0" w:noHBand="0" w:noVBand="1"/>
      </w:tblPr>
      <w:tblGrid>
        <w:gridCol w:w="566"/>
        <w:gridCol w:w="1556"/>
        <w:gridCol w:w="2296"/>
        <w:gridCol w:w="1905"/>
        <w:gridCol w:w="1358"/>
        <w:gridCol w:w="1825"/>
        <w:gridCol w:w="19"/>
      </w:tblGrid>
      <w:tr w:rsidR="00414EDA" w:rsidRPr="00414EDA" w:rsidTr="00DF78C5">
        <w:trPr>
          <w:gridAfter w:val="1"/>
          <w:wAfter w:w="19" w:type="dxa"/>
          <w:trHeight w:val="456"/>
          <w:jc w:val="center"/>
        </w:trPr>
        <w:tc>
          <w:tcPr>
            <w:tcW w:w="9506" w:type="dxa"/>
            <w:gridSpan w:val="6"/>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widowControl w:val="0"/>
              <w:jc w:val="center"/>
              <w:rPr>
                <w:rFonts w:ascii="Times New Roman" w:hAnsi="Times New Roman" w:cs="Times New Roman"/>
                <w:b/>
                <w:bCs/>
              </w:rPr>
            </w:pPr>
            <w:r w:rsidRPr="00414EDA">
              <w:rPr>
                <w:rFonts w:ascii="Times New Roman" w:hAnsi="Times New Roman" w:cs="Times New Roman"/>
                <w:b/>
                <w:bCs/>
              </w:rPr>
              <w:t>Doświadczenie zawodowe</w:t>
            </w:r>
          </w:p>
          <w:p w:rsidR="00414EDA" w:rsidRPr="00414EDA" w:rsidRDefault="00414EDA" w:rsidP="00DF78C5">
            <w:pPr>
              <w:widowControl w:val="0"/>
              <w:jc w:val="center"/>
              <w:rPr>
                <w:rFonts w:ascii="Times New Roman" w:hAnsi="Times New Roman" w:cs="Times New Roman"/>
                <w:bCs/>
              </w:rPr>
            </w:pPr>
            <w:r w:rsidRPr="00414EDA">
              <w:rPr>
                <w:rFonts w:ascii="Times New Roman" w:hAnsi="Times New Roman" w:cs="Times New Roman"/>
              </w:rPr>
              <w:t xml:space="preserve">osoby  wyznaczonej do pełnienia funkcji </w:t>
            </w:r>
            <w:r w:rsidRPr="00414EDA">
              <w:rPr>
                <w:rFonts w:ascii="Times New Roman" w:hAnsi="Times New Roman" w:cs="Times New Roman"/>
                <w:b/>
              </w:rPr>
              <w:t xml:space="preserve">kierownika robót branży drogowej, </w:t>
            </w:r>
            <w:r w:rsidRPr="00414EDA">
              <w:rPr>
                <w:rFonts w:ascii="Times New Roman" w:hAnsi="Times New Roman" w:cs="Times New Roman"/>
              </w:rPr>
              <w:t xml:space="preserve">która </w:t>
            </w:r>
          </w:p>
          <w:p w:rsidR="00414EDA" w:rsidRPr="00414EDA" w:rsidRDefault="00414EDA" w:rsidP="00CD0A40">
            <w:pPr>
              <w:widowControl w:val="0"/>
              <w:jc w:val="center"/>
              <w:rPr>
                <w:rFonts w:ascii="Times New Roman" w:hAnsi="Times New Roman" w:cs="Times New Roman"/>
                <w:b/>
                <w:bCs/>
              </w:rPr>
            </w:pPr>
            <w:r w:rsidRPr="00414EDA">
              <w:rPr>
                <w:rFonts w:ascii="Times New Roman" w:hAnsi="Times New Roman" w:cs="Times New Roman"/>
                <w:bCs/>
              </w:rPr>
              <w:t xml:space="preserve">posiada co najmniej </w:t>
            </w:r>
            <w:r w:rsidR="00CD0A40">
              <w:rPr>
                <w:rFonts w:ascii="Times New Roman" w:hAnsi="Times New Roman" w:cs="Times New Roman"/>
                <w:bCs/>
              </w:rPr>
              <w:t>4</w:t>
            </w:r>
            <w:r w:rsidRPr="00414EDA">
              <w:rPr>
                <w:rFonts w:ascii="Times New Roman" w:hAnsi="Times New Roman" w:cs="Times New Roman"/>
                <w:bCs/>
              </w:rPr>
              <w:t xml:space="preserve"> lat</w:t>
            </w:r>
            <w:r w:rsidR="00CD0A40">
              <w:rPr>
                <w:rFonts w:ascii="Times New Roman" w:hAnsi="Times New Roman" w:cs="Times New Roman"/>
                <w:bCs/>
              </w:rPr>
              <w:t>a</w:t>
            </w:r>
            <w:r w:rsidRPr="00414EDA">
              <w:rPr>
                <w:rFonts w:ascii="Times New Roman" w:hAnsi="Times New Roman" w:cs="Times New Roman"/>
                <w:bCs/>
              </w:rPr>
              <w:t xml:space="preserve"> doświadczenia na stanowisku kierownika robót branży drogowej</w:t>
            </w:r>
          </w:p>
        </w:tc>
      </w:tr>
      <w:tr w:rsidR="00414EDA" w:rsidRPr="00414EDA" w:rsidTr="00DF78C5">
        <w:trPr>
          <w:gridAfter w:val="1"/>
          <w:wAfter w:w="19" w:type="dxa"/>
          <w:trHeight w:val="456"/>
          <w:jc w:val="center"/>
        </w:trPr>
        <w:tc>
          <w:tcPr>
            <w:tcW w:w="9506" w:type="dxa"/>
            <w:gridSpan w:val="6"/>
            <w:tcBorders>
              <w:top w:val="single" w:sz="4" w:space="0" w:color="auto"/>
              <w:left w:val="single" w:sz="4" w:space="0" w:color="auto"/>
              <w:bottom w:val="single" w:sz="4" w:space="0" w:color="auto"/>
              <w:right w:val="single" w:sz="4" w:space="0" w:color="auto"/>
            </w:tcBorders>
          </w:tcPr>
          <w:p w:rsidR="00414EDA" w:rsidRPr="00414EDA" w:rsidRDefault="00837B01" w:rsidP="00DF78C5">
            <w:pPr>
              <w:widowControl w:val="0"/>
              <w:jc w:val="both"/>
              <w:rPr>
                <w:rFonts w:ascii="Times New Roman" w:hAnsi="Times New Roman" w:cs="Times New Roman"/>
                <w:sz w:val="20"/>
                <w:szCs w:val="20"/>
              </w:rPr>
            </w:pPr>
            <w:r>
              <w:rPr>
                <w:rFonts w:ascii="Times New Roman" w:hAnsi="Times New Roman" w:cs="Times New Roman"/>
                <w:sz w:val="20"/>
                <w:szCs w:val="20"/>
              </w:rPr>
              <w:t>a)</w:t>
            </w:r>
            <w:r w:rsidR="00414EDA" w:rsidRPr="00414EDA">
              <w:rPr>
                <w:rFonts w:ascii="Times New Roman" w:hAnsi="Times New Roman" w:cs="Times New Roman"/>
                <w:sz w:val="20"/>
                <w:szCs w:val="20"/>
              </w:rPr>
              <w:t>posiada uprawnienia budowlane do kierowania robotami budowlanymi w specjalności drogowej lub odpowiadające im ważne uprawnienia budowlane, które zostały wydane na podstawie wcześniej obowiązujących przepisów;</w:t>
            </w:r>
          </w:p>
          <w:p w:rsidR="00414EDA" w:rsidRPr="00414EDA" w:rsidRDefault="00837B01" w:rsidP="00CD0A40">
            <w:pPr>
              <w:widowControl w:val="0"/>
              <w:jc w:val="both"/>
              <w:rPr>
                <w:rFonts w:ascii="Times New Roman" w:hAnsi="Times New Roman" w:cs="Times New Roman"/>
                <w:b/>
                <w:bCs/>
                <w:sz w:val="20"/>
                <w:szCs w:val="20"/>
              </w:rPr>
            </w:pPr>
            <w:r>
              <w:rPr>
                <w:rFonts w:ascii="Times New Roman" w:hAnsi="Times New Roman" w:cs="Times New Roman"/>
                <w:sz w:val="20"/>
                <w:szCs w:val="20"/>
              </w:rPr>
              <w:t>b)</w:t>
            </w:r>
            <w:r w:rsidR="00414EDA" w:rsidRPr="00414EDA">
              <w:rPr>
                <w:rFonts w:ascii="Times New Roman" w:hAnsi="Times New Roman" w:cs="Times New Roman"/>
                <w:sz w:val="20"/>
                <w:szCs w:val="20"/>
              </w:rPr>
              <w:t xml:space="preserve">w okresie ostatnich 10 lat przed upływem terminu składania ofert pełniła funkcję kierownika robót branży drogowej na inwestycji budowlanej polegającej na realizacji robót drogowych, w tym przy realizacji co najmniej jednego zamówienia doprowadzonego do odbioru końcowego robót budowlanych polegającego na budowie ulic, placów, parkingów o powierzchni minimum </w:t>
            </w:r>
            <w:r w:rsidR="00CD0A40">
              <w:rPr>
                <w:rFonts w:ascii="Times New Roman" w:hAnsi="Times New Roman" w:cs="Times New Roman"/>
                <w:sz w:val="20"/>
                <w:szCs w:val="20"/>
              </w:rPr>
              <w:t>1</w:t>
            </w:r>
            <w:r w:rsidR="00414EDA" w:rsidRPr="00414EDA">
              <w:rPr>
                <w:rFonts w:ascii="Times New Roman" w:hAnsi="Times New Roman" w:cs="Times New Roman"/>
                <w:sz w:val="20"/>
                <w:szCs w:val="20"/>
              </w:rPr>
              <w:t xml:space="preserve"> 000,00 m2, obejmujące w swoim zakresie drogi p.poż.; z zastrzeżeniem pełnienia ww. obowiązków w sposób ciągły od momentu objęcia funkcji kierownika robót do odbioru końcowego robót.</w:t>
            </w:r>
          </w:p>
        </w:tc>
      </w:tr>
      <w:tr w:rsidR="00414EDA" w:rsidRPr="00414EDA" w:rsidTr="00DF78C5">
        <w:trPr>
          <w:gridAfter w:val="1"/>
          <w:wAfter w:w="19" w:type="dxa"/>
          <w:trHeight w:val="456"/>
          <w:jc w:val="center"/>
        </w:trPr>
        <w:tc>
          <w:tcPr>
            <w:tcW w:w="2122" w:type="dxa"/>
            <w:gridSpan w:val="2"/>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b/>
                <w:bCs/>
                <w:sz w:val="16"/>
                <w:szCs w:val="16"/>
              </w:rPr>
              <w:t xml:space="preserve">Imię i nazwisko:  </w:t>
            </w:r>
          </w:p>
        </w:tc>
        <w:tc>
          <w:tcPr>
            <w:tcW w:w="7384" w:type="dxa"/>
            <w:gridSpan w:val="4"/>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b/>
                <w:bCs/>
                <w:sz w:val="16"/>
                <w:szCs w:val="16"/>
              </w:rPr>
              <w:t>……………………………………………..</w:t>
            </w:r>
          </w:p>
        </w:tc>
      </w:tr>
      <w:tr w:rsidR="00414EDA" w:rsidRPr="00414EDA" w:rsidTr="00DF78C5">
        <w:trPr>
          <w:gridAfter w:val="1"/>
          <w:wAfter w:w="19" w:type="dxa"/>
          <w:trHeight w:val="456"/>
          <w:jc w:val="center"/>
        </w:trPr>
        <w:tc>
          <w:tcPr>
            <w:tcW w:w="2122" w:type="dxa"/>
            <w:gridSpan w:val="2"/>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b/>
                <w:bCs/>
                <w:sz w:val="16"/>
                <w:szCs w:val="16"/>
              </w:rPr>
              <w:t>Nr uprawnień i data wydania, organ wydający:</w:t>
            </w:r>
          </w:p>
        </w:tc>
        <w:tc>
          <w:tcPr>
            <w:tcW w:w="7384" w:type="dxa"/>
            <w:gridSpan w:val="4"/>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bCs/>
                <w:i/>
                <w:sz w:val="16"/>
                <w:szCs w:val="16"/>
              </w:rPr>
            </w:pPr>
            <w:r w:rsidRPr="00414EDA">
              <w:rPr>
                <w:rFonts w:ascii="Times New Roman" w:hAnsi="Times New Roman" w:cs="Times New Roman"/>
                <w:bCs/>
                <w:i/>
                <w:sz w:val="16"/>
                <w:szCs w:val="16"/>
              </w:rPr>
              <w:t>…………………………………………………..</w:t>
            </w:r>
          </w:p>
        </w:tc>
      </w:tr>
      <w:tr w:rsidR="00414EDA" w:rsidRPr="00414EDA" w:rsidTr="00DF78C5">
        <w:trPr>
          <w:gridAfter w:val="1"/>
          <w:wAfter w:w="19" w:type="dxa"/>
          <w:trHeight w:val="456"/>
          <w:jc w:val="center"/>
        </w:trPr>
        <w:tc>
          <w:tcPr>
            <w:tcW w:w="2122" w:type="dxa"/>
            <w:gridSpan w:val="2"/>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b/>
                <w:bCs/>
                <w:sz w:val="16"/>
                <w:szCs w:val="16"/>
              </w:rPr>
              <w:lastRenderedPageBreak/>
              <w:t>Specjalność:</w:t>
            </w:r>
          </w:p>
        </w:tc>
        <w:tc>
          <w:tcPr>
            <w:tcW w:w="7384" w:type="dxa"/>
            <w:gridSpan w:val="4"/>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b/>
                <w:bCs/>
                <w:i/>
                <w:sz w:val="16"/>
                <w:szCs w:val="16"/>
              </w:rPr>
            </w:pPr>
            <w:r w:rsidRPr="00414EDA">
              <w:rPr>
                <w:rFonts w:ascii="Times New Roman" w:hAnsi="Times New Roman" w:cs="Times New Roman"/>
                <w:i/>
                <w:sz w:val="20"/>
                <w:szCs w:val="20"/>
              </w:rPr>
              <w:t xml:space="preserve">Inżynieryjna drogowa </w:t>
            </w:r>
            <w:r w:rsidRPr="00414EDA">
              <w:rPr>
                <w:rFonts w:ascii="Times New Roman" w:hAnsi="Times New Roman" w:cs="Times New Roman"/>
                <w:b/>
                <w:i/>
                <w:sz w:val="20"/>
                <w:szCs w:val="20"/>
              </w:rPr>
              <w:t>bez ograniczeń</w:t>
            </w:r>
          </w:p>
        </w:tc>
      </w:tr>
      <w:tr w:rsidR="00414EDA" w:rsidRPr="00414EDA" w:rsidTr="00DF78C5">
        <w:trPr>
          <w:trHeight w:val="936"/>
          <w:jc w:val="center"/>
        </w:trPr>
        <w:tc>
          <w:tcPr>
            <w:tcW w:w="566" w:type="dxa"/>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Lp.</w:t>
            </w:r>
          </w:p>
        </w:tc>
        <w:tc>
          <w:tcPr>
            <w:tcW w:w="1556" w:type="dxa"/>
            <w:tcBorders>
              <w:top w:val="single" w:sz="4" w:space="0" w:color="auto"/>
              <w:left w:val="single" w:sz="4" w:space="0" w:color="auto"/>
              <w:bottom w:val="single" w:sz="4" w:space="0" w:color="auto"/>
              <w:right w:val="single" w:sz="4" w:space="0" w:color="auto"/>
            </w:tcBorders>
          </w:tcPr>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Nazwa inwestycji/ budowy</w:t>
            </w:r>
            <w:r w:rsidRPr="00414EDA">
              <w:rPr>
                <w:rFonts w:ascii="Times New Roman" w:hAnsi="Times New Roman" w:cs="Times New Roman"/>
                <w:bCs/>
                <w:i/>
                <w:sz w:val="16"/>
                <w:szCs w:val="16"/>
              </w:rPr>
              <w:t>:</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1.adres</w:t>
            </w:r>
          </w:p>
          <w:p w:rsidR="00414EDA" w:rsidRPr="00414EDA" w:rsidRDefault="00CD0A40" w:rsidP="00CD0A40">
            <w:pPr>
              <w:jc w:val="center"/>
              <w:rPr>
                <w:rFonts w:ascii="Times New Roman" w:hAnsi="Times New Roman" w:cs="Times New Roman"/>
                <w:b/>
                <w:sz w:val="16"/>
                <w:szCs w:val="16"/>
              </w:rPr>
            </w:pPr>
            <w:r>
              <w:rPr>
                <w:rFonts w:ascii="Times New Roman" w:hAnsi="Times New Roman" w:cs="Times New Roman"/>
                <w:b/>
                <w:sz w:val="16"/>
                <w:szCs w:val="16"/>
              </w:rPr>
              <w:t>2</w:t>
            </w:r>
            <w:r w:rsidR="00414EDA" w:rsidRPr="00414EDA">
              <w:rPr>
                <w:rFonts w:ascii="Times New Roman" w:hAnsi="Times New Roman" w:cs="Times New Roman"/>
                <w:b/>
                <w:sz w:val="16"/>
                <w:szCs w:val="16"/>
              </w:rPr>
              <w:t>.kubatura</w:t>
            </w:r>
          </w:p>
        </w:tc>
        <w:tc>
          <w:tcPr>
            <w:tcW w:w="2296"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hideMark/>
          </w:tcPr>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Zamawiający/Zleceniodawca/Podmiot na rzecz którego świadczona była usługa</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(nazwa, adres, nr telefonu)</w:t>
            </w:r>
          </w:p>
        </w:tc>
        <w:tc>
          <w:tcPr>
            <w:tcW w:w="1905" w:type="dxa"/>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Termin wykonania</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(od-do)</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miesiąc/rok</w:t>
            </w:r>
          </w:p>
        </w:tc>
        <w:tc>
          <w:tcPr>
            <w:tcW w:w="1358" w:type="dxa"/>
            <w:tcBorders>
              <w:top w:val="single" w:sz="4" w:space="0" w:color="auto"/>
              <w:left w:val="single" w:sz="4" w:space="0" w:color="auto"/>
              <w:bottom w:val="single" w:sz="4" w:space="0" w:color="auto"/>
              <w:right w:val="single" w:sz="4" w:space="0" w:color="auto"/>
            </w:tcBorders>
          </w:tcPr>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Wartość inwestycji</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(brutto)</w:t>
            </w:r>
          </w:p>
        </w:tc>
        <w:tc>
          <w:tcPr>
            <w:tcW w:w="1844" w:type="dxa"/>
            <w:gridSpan w:val="2"/>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Wykonywane funkcje</w:t>
            </w:r>
          </w:p>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w trakcie realizacji</w:t>
            </w:r>
          </w:p>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inwestycji</w:t>
            </w:r>
          </w:p>
        </w:tc>
      </w:tr>
      <w:tr w:rsidR="00414EDA" w:rsidRPr="00414EDA" w:rsidTr="00DF78C5">
        <w:trPr>
          <w:trHeight w:val="379"/>
          <w:jc w:val="center"/>
        </w:trPr>
        <w:tc>
          <w:tcPr>
            <w:tcW w:w="9525" w:type="dxa"/>
            <w:gridSpan w:val="7"/>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jc w:val="both"/>
              <w:rPr>
                <w:rFonts w:ascii="Times New Roman" w:hAnsi="Times New Roman" w:cs="Times New Roman"/>
                <w:b/>
                <w:sz w:val="16"/>
                <w:szCs w:val="16"/>
              </w:rPr>
            </w:pPr>
            <w:r w:rsidRPr="00414EDA">
              <w:rPr>
                <w:rFonts w:ascii="Times New Roman" w:hAnsi="Times New Roman" w:cs="Times New Roman"/>
                <w:sz w:val="20"/>
                <w:szCs w:val="20"/>
              </w:rPr>
              <w:t>Pozostałe doświadczenie potwierdzające  7 lat pełnienia funkcji kierownika robót branży drogowej:</w:t>
            </w:r>
          </w:p>
        </w:tc>
      </w:tr>
      <w:tr w:rsidR="00414EDA" w:rsidRPr="00414EDA" w:rsidTr="00DF78C5">
        <w:trPr>
          <w:trHeight w:val="541"/>
          <w:jc w:val="center"/>
        </w:trPr>
        <w:tc>
          <w:tcPr>
            <w:tcW w:w="566" w:type="dxa"/>
            <w:tcBorders>
              <w:top w:val="single" w:sz="4" w:space="0" w:color="auto"/>
              <w:left w:val="single" w:sz="4" w:space="0" w:color="000000"/>
              <w:bottom w:val="single" w:sz="4" w:space="0" w:color="auto"/>
              <w:right w:val="single" w:sz="4" w:space="0" w:color="auto"/>
            </w:tcBorders>
            <w:vAlign w:val="center"/>
            <w:hideMark/>
          </w:tcPr>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1.</w:t>
            </w:r>
          </w:p>
        </w:tc>
        <w:tc>
          <w:tcPr>
            <w:tcW w:w="1556" w:type="dxa"/>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Nazwa inwestycji:</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adres: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Zakres obejmujący:</w:t>
            </w:r>
            <w:r w:rsidRPr="00414EDA">
              <w:rPr>
                <w:rFonts w:ascii="Times New Roman" w:hAnsi="Times New Roman" w:cs="Times New Roman"/>
                <w:sz w:val="20"/>
                <w:szCs w:val="20"/>
              </w:rPr>
              <w:t xml:space="preserve"> </w:t>
            </w:r>
            <w:r w:rsidRPr="00414EDA">
              <w:rPr>
                <w:rFonts w:ascii="Times New Roman" w:hAnsi="Times New Roman" w:cs="Times New Roman"/>
                <w:sz w:val="16"/>
                <w:szCs w:val="16"/>
              </w:rPr>
              <w:t xml:space="preserve">nawierzchnię z kostki betonowej o powierzchni minimum </w:t>
            </w:r>
            <w:r w:rsidR="00CD0A40">
              <w:rPr>
                <w:rFonts w:ascii="Times New Roman" w:hAnsi="Times New Roman" w:cs="Times New Roman"/>
                <w:sz w:val="16"/>
                <w:szCs w:val="16"/>
              </w:rPr>
              <w:t>1</w:t>
            </w:r>
            <w:r w:rsidRPr="00414EDA">
              <w:rPr>
                <w:rFonts w:ascii="Times New Roman" w:hAnsi="Times New Roman" w:cs="Times New Roman"/>
                <w:sz w:val="16"/>
                <w:szCs w:val="16"/>
              </w:rPr>
              <w:t xml:space="preserve"> 000,00 m2, tj.:……..m2</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drogę p.poż.</w:t>
            </w:r>
          </w:p>
        </w:tc>
        <w:tc>
          <w:tcPr>
            <w:tcW w:w="2296"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Nazwa Podmiotu: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Adres: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Nr tel. …………………………………</w:t>
            </w:r>
          </w:p>
        </w:tc>
        <w:tc>
          <w:tcPr>
            <w:tcW w:w="1905" w:type="dxa"/>
            <w:tcBorders>
              <w:top w:val="single" w:sz="4" w:space="0" w:color="auto"/>
              <w:left w:val="single" w:sz="4" w:space="0" w:color="auto"/>
              <w:bottom w:val="single" w:sz="4" w:space="0" w:color="auto"/>
              <w:right w:val="single" w:sz="4" w:space="0" w:color="auto"/>
            </w:tcBorders>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Termin wykonania</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 xml:space="preserve"> (od-do)</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jc w:val="center"/>
              <w:rPr>
                <w:rFonts w:ascii="Times New Roman" w:hAnsi="Times New Roman" w:cs="Times New Roman"/>
                <w:i/>
                <w:sz w:val="16"/>
                <w:szCs w:val="16"/>
              </w:rPr>
            </w:pPr>
            <w:r w:rsidRPr="00414EDA">
              <w:rPr>
                <w:rFonts w:ascii="Times New Roman" w:hAnsi="Times New Roman" w:cs="Times New Roman"/>
                <w:i/>
                <w:sz w:val="16"/>
                <w:szCs w:val="16"/>
              </w:rPr>
              <w:t>miesiąc/rok</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Data uzyskania pozwolenia na użytkowanie</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jc w:val="center"/>
              <w:rPr>
                <w:rFonts w:ascii="Times New Roman" w:hAnsi="Times New Roman" w:cs="Times New Roman"/>
                <w:i/>
                <w:sz w:val="16"/>
                <w:szCs w:val="16"/>
              </w:rPr>
            </w:pPr>
            <w:r w:rsidRPr="00414EDA">
              <w:rPr>
                <w:rFonts w:ascii="Times New Roman" w:hAnsi="Times New Roman" w:cs="Times New Roman"/>
                <w:i/>
                <w:sz w:val="16"/>
                <w:szCs w:val="16"/>
              </w:rPr>
              <w:t>dzień/miesiąc/rok</w:t>
            </w:r>
          </w:p>
          <w:p w:rsidR="00414EDA" w:rsidRPr="00414EDA" w:rsidRDefault="00414EDA" w:rsidP="00DF78C5">
            <w:pPr>
              <w:widowControl w:val="0"/>
              <w:jc w:val="center"/>
              <w:rPr>
                <w:rFonts w:ascii="Times New Roman" w:hAnsi="Times New Roman" w:cs="Times New Roman"/>
                <w:sz w:val="16"/>
                <w:szCs w:val="16"/>
              </w:rPr>
            </w:pPr>
          </w:p>
        </w:tc>
        <w:tc>
          <w:tcPr>
            <w:tcW w:w="1358" w:type="dxa"/>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jc w:val="center"/>
              <w:rPr>
                <w:rFonts w:ascii="Times New Roman" w:hAnsi="Times New Roman" w:cs="Times New Roman"/>
                <w:sz w:val="16"/>
                <w:szCs w:val="16"/>
              </w:rPr>
            </w:pPr>
            <w:r w:rsidRPr="00414EDA">
              <w:rPr>
                <w:rFonts w:ascii="Times New Roman" w:hAnsi="Times New Roman" w:cs="Times New Roman"/>
                <w:sz w:val="16"/>
                <w:szCs w:val="16"/>
              </w:rPr>
              <w:t>Brutto</w:t>
            </w:r>
          </w:p>
          <w:p w:rsidR="00414EDA" w:rsidRPr="00414EDA" w:rsidRDefault="00414EDA" w:rsidP="00DF78C5">
            <w:pPr>
              <w:widowControl w:val="0"/>
              <w:jc w:val="center"/>
              <w:rPr>
                <w:rFonts w:ascii="Times New Roman" w:hAnsi="Times New Roman" w:cs="Times New Roman"/>
                <w:sz w:val="16"/>
                <w:szCs w:val="16"/>
              </w:rPr>
            </w:pPr>
          </w:p>
        </w:tc>
        <w:tc>
          <w:tcPr>
            <w:tcW w:w="1844" w:type="dxa"/>
            <w:gridSpan w:val="2"/>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Kierownik Robót branży drogowej</w:t>
            </w:r>
          </w:p>
        </w:tc>
      </w:tr>
      <w:tr w:rsidR="00414EDA" w:rsidRPr="00414EDA" w:rsidTr="00DF78C5">
        <w:trPr>
          <w:trHeight w:val="541"/>
          <w:jc w:val="center"/>
        </w:trPr>
        <w:tc>
          <w:tcPr>
            <w:tcW w:w="9525" w:type="dxa"/>
            <w:gridSpan w:val="7"/>
            <w:tcBorders>
              <w:top w:val="single" w:sz="4" w:space="0" w:color="auto"/>
              <w:left w:val="single" w:sz="4" w:space="0" w:color="000000"/>
              <w:bottom w:val="single" w:sz="4" w:space="0" w:color="auto"/>
              <w:right w:val="single" w:sz="4" w:space="0" w:color="auto"/>
            </w:tcBorders>
            <w:vAlign w:val="center"/>
          </w:tcPr>
          <w:p w:rsidR="00414EDA" w:rsidRPr="00414EDA" w:rsidRDefault="00414EDA" w:rsidP="00CD0A40">
            <w:pPr>
              <w:widowControl w:val="0"/>
              <w:jc w:val="center"/>
              <w:rPr>
                <w:rFonts w:ascii="Times New Roman" w:hAnsi="Times New Roman" w:cs="Times New Roman"/>
                <w:sz w:val="16"/>
                <w:szCs w:val="16"/>
              </w:rPr>
            </w:pPr>
            <w:r w:rsidRPr="00414EDA">
              <w:rPr>
                <w:rFonts w:ascii="Times New Roman" w:hAnsi="Times New Roman" w:cs="Times New Roman"/>
                <w:sz w:val="20"/>
                <w:szCs w:val="20"/>
              </w:rPr>
              <w:t xml:space="preserve">Pozostałe doświadczenie potwierdzające  </w:t>
            </w:r>
            <w:r w:rsidR="00CD0A40">
              <w:rPr>
                <w:rFonts w:ascii="Times New Roman" w:hAnsi="Times New Roman" w:cs="Times New Roman"/>
                <w:sz w:val="20"/>
                <w:szCs w:val="20"/>
              </w:rPr>
              <w:t>4</w:t>
            </w:r>
            <w:r w:rsidRPr="00414EDA">
              <w:rPr>
                <w:rFonts w:ascii="Times New Roman" w:hAnsi="Times New Roman" w:cs="Times New Roman"/>
                <w:sz w:val="20"/>
                <w:szCs w:val="20"/>
              </w:rPr>
              <w:t xml:space="preserve"> lat</w:t>
            </w:r>
            <w:r w:rsidR="00CD0A40">
              <w:rPr>
                <w:rFonts w:ascii="Times New Roman" w:hAnsi="Times New Roman" w:cs="Times New Roman"/>
                <w:sz w:val="20"/>
                <w:szCs w:val="20"/>
              </w:rPr>
              <w:t>a</w:t>
            </w:r>
            <w:r w:rsidRPr="00414EDA">
              <w:rPr>
                <w:rFonts w:ascii="Times New Roman" w:hAnsi="Times New Roman" w:cs="Times New Roman"/>
                <w:sz w:val="20"/>
                <w:szCs w:val="20"/>
              </w:rPr>
              <w:t xml:space="preserve"> pełnienia funkcji kierownika robót branży drogowej:</w:t>
            </w:r>
          </w:p>
        </w:tc>
      </w:tr>
      <w:tr w:rsidR="00414EDA" w:rsidRPr="00414EDA" w:rsidTr="00DF78C5">
        <w:trPr>
          <w:trHeight w:val="541"/>
          <w:jc w:val="center"/>
        </w:trPr>
        <w:tc>
          <w:tcPr>
            <w:tcW w:w="566" w:type="dxa"/>
            <w:tcBorders>
              <w:top w:val="single" w:sz="4" w:space="0" w:color="auto"/>
              <w:left w:val="single" w:sz="4" w:space="0" w:color="000000"/>
              <w:bottom w:val="single" w:sz="4" w:space="0" w:color="auto"/>
              <w:right w:val="single" w:sz="4" w:space="0" w:color="auto"/>
            </w:tcBorders>
            <w:vAlign w:val="center"/>
          </w:tcPr>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2… i więcej</w:t>
            </w:r>
          </w:p>
        </w:tc>
        <w:tc>
          <w:tcPr>
            <w:tcW w:w="1556" w:type="dxa"/>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Nazwa inwestycji:</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adres: ………………………………………</w:t>
            </w:r>
          </w:p>
          <w:p w:rsidR="00414EDA" w:rsidRPr="00414EDA" w:rsidRDefault="00414EDA" w:rsidP="00DF78C5">
            <w:pPr>
              <w:widowControl w:val="0"/>
              <w:jc w:val="center"/>
              <w:rPr>
                <w:rFonts w:ascii="Times New Roman" w:hAnsi="Times New Roman" w:cs="Times New Roman"/>
                <w:sz w:val="16"/>
                <w:szCs w:val="16"/>
              </w:rPr>
            </w:pPr>
          </w:p>
        </w:tc>
        <w:tc>
          <w:tcPr>
            <w:tcW w:w="2296"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Nazwa Podmiotu: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Adres: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Nr tel. …………………………………</w:t>
            </w:r>
          </w:p>
        </w:tc>
        <w:tc>
          <w:tcPr>
            <w:tcW w:w="1905" w:type="dxa"/>
            <w:tcBorders>
              <w:top w:val="single" w:sz="4" w:space="0" w:color="auto"/>
              <w:left w:val="single" w:sz="4" w:space="0" w:color="auto"/>
              <w:bottom w:val="single" w:sz="4" w:space="0" w:color="auto"/>
              <w:right w:val="single" w:sz="4" w:space="0" w:color="auto"/>
            </w:tcBorders>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Termin wykonania</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 xml:space="preserve"> (od-do)</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jc w:val="center"/>
              <w:rPr>
                <w:rFonts w:ascii="Times New Roman" w:hAnsi="Times New Roman" w:cs="Times New Roman"/>
                <w:i/>
                <w:sz w:val="16"/>
                <w:szCs w:val="16"/>
              </w:rPr>
            </w:pPr>
            <w:r w:rsidRPr="00414EDA">
              <w:rPr>
                <w:rFonts w:ascii="Times New Roman" w:hAnsi="Times New Roman" w:cs="Times New Roman"/>
                <w:i/>
                <w:sz w:val="16"/>
                <w:szCs w:val="16"/>
              </w:rPr>
              <w:t>miesiąc/rok</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Data uzyskania pozwolenia na użytkowanie</w:t>
            </w:r>
          </w:p>
          <w:p w:rsidR="00414EDA" w:rsidRPr="00414EDA" w:rsidRDefault="00414EDA" w:rsidP="00DF78C5">
            <w:pPr>
              <w:widowControl w:val="0"/>
              <w:jc w:val="center"/>
              <w:rPr>
                <w:rFonts w:ascii="Times New Roman" w:hAnsi="Times New Roman" w:cs="Times New Roman"/>
                <w:sz w:val="16"/>
                <w:szCs w:val="16"/>
              </w:rPr>
            </w:pP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jc w:val="center"/>
              <w:rPr>
                <w:rFonts w:ascii="Times New Roman" w:hAnsi="Times New Roman" w:cs="Times New Roman"/>
                <w:i/>
                <w:sz w:val="16"/>
                <w:szCs w:val="16"/>
              </w:rPr>
            </w:pPr>
            <w:r w:rsidRPr="00414EDA">
              <w:rPr>
                <w:rFonts w:ascii="Times New Roman" w:hAnsi="Times New Roman" w:cs="Times New Roman"/>
                <w:i/>
                <w:sz w:val="16"/>
                <w:szCs w:val="16"/>
              </w:rPr>
              <w:t>dzień/miesiąc/rok</w:t>
            </w:r>
          </w:p>
          <w:p w:rsidR="00414EDA" w:rsidRPr="00414EDA" w:rsidRDefault="00414EDA" w:rsidP="00DF78C5">
            <w:pPr>
              <w:widowControl w:val="0"/>
              <w:jc w:val="center"/>
              <w:rPr>
                <w:rFonts w:ascii="Times New Roman" w:hAnsi="Times New Roman" w:cs="Times New Roman"/>
                <w:sz w:val="16"/>
                <w:szCs w:val="16"/>
              </w:rPr>
            </w:pPr>
          </w:p>
        </w:tc>
        <w:tc>
          <w:tcPr>
            <w:tcW w:w="1358" w:type="dxa"/>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jc w:val="center"/>
              <w:rPr>
                <w:rFonts w:ascii="Times New Roman" w:hAnsi="Times New Roman" w:cs="Times New Roman"/>
                <w:sz w:val="16"/>
                <w:szCs w:val="16"/>
              </w:rPr>
            </w:pPr>
            <w:r w:rsidRPr="00414EDA">
              <w:rPr>
                <w:rFonts w:ascii="Times New Roman" w:hAnsi="Times New Roman" w:cs="Times New Roman"/>
                <w:sz w:val="16"/>
                <w:szCs w:val="16"/>
              </w:rPr>
              <w:t>Brutto</w:t>
            </w:r>
          </w:p>
          <w:p w:rsidR="00414EDA" w:rsidRPr="00414EDA" w:rsidRDefault="00414EDA" w:rsidP="00DF78C5">
            <w:pPr>
              <w:widowControl w:val="0"/>
              <w:jc w:val="center"/>
              <w:rPr>
                <w:rFonts w:ascii="Times New Roman" w:hAnsi="Times New Roman" w:cs="Times New Roman"/>
                <w:sz w:val="16"/>
                <w:szCs w:val="16"/>
              </w:rPr>
            </w:pPr>
          </w:p>
        </w:tc>
        <w:tc>
          <w:tcPr>
            <w:tcW w:w="1844" w:type="dxa"/>
            <w:gridSpan w:val="2"/>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 xml:space="preserve">Kierownik Robót / Inspektor Nadzoru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branży drogowej</w:t>
            </w:r>
          </w:p>
        </w:tc>
      </w:tr>
      <w:tr w:rsidR="00414EDA" w:rsidRPr="00414EDA" w:rsidTr="00DF78C5">
        <w:trPr>
          <w:trHeight w:val="541"/>
          <w:jc w:val="center"/>
        </w:trPr>
        <w:tc>
          <w:tcPr>
            <w:tcW w:w="9525" w:type="dxa"/>
            <w:gridSpan w:val="7"/>
            <w:tcBorders>
              <w:top w:val="single" w:sz="4" w:space="0" w:color="auto"/>
              <w:left w:val="single" w:sz="4" w:space="0" w:color="000000"/>
              <w:bottom w:val="single" w:sz="4" w:space="0" w:color="000000"/>
              <w:right w:val="single" w:sz="4" w:space="0" w:color="auto"/>
            </w:tcBorders>
            <w:vAlign w:val="center"/>
          </w:tcPr>
          <w:p w:rsidR="00414EDA" w:rsidRPr="00414EDA" w:rsidRDefault="00414EDA" w:rsidP="00DF78C5">
            <w:pPr>
              <w:widowControl w:val="0"/>
              <w:jc w:val="center"/>
              <w:rPr>
                <w:rFonts w:ascii="Times New Roman" w:hAnsi="Times New Roman" w:cs="Times New Roman"/>
                <w:color w:val="000000"/>
              </w:rPr>
            </w:pPr>
            <w:r w:rsidRPr="00414EDA">
              <w:rPr>
                <w:rFonts w:ascii="Times New Roman" w:hAnsi="Times New Roman" w:cs="Times New Roman"/>
                <w:color w:val="000000"/>
              </w:rPr>
              <w:t xml:space="preserve">Oświadczam, że  ww. osoba wyznaczona do pełnienia funkcji kierownika robót drogowych </w:t>
            </w:r>
            <w:r w:rsidRPr="00414EDA">
              <w:rPr>
                <w:rFonts w:ascii="Times New Roman" w:hAnsi="Times New Roman" w:cs="Times New Roman"/>
              </w:rPr>
              <w:t xml:space="preserve"> pełniła obowiązki przy ww. inwestycjach w sposób ciągły od momentu objęcia funkcji kierownika robót do odbioru końcowego robót.</w:t>
            </w:r>
          </w:p>
        </w:tc>
      </w:tr>
    </w:tbl>
    <w:p w:rsidR="000C6352" w:rsidRDefault="000C6352" w:rsidP="006742E4">
      <w:pPr>
        <w:rPr>
          <w:rFonts w:ascii="Times New Roman" w:hAnsi="Times New Roman"/>
          <w:b/>
          <w:bCs/>
          <w:sz w:val="24"/>
          <w:szCs w:val="24"/>
        </w:rPr>
      </w:pPr>
    </w:p>
    <w:p w:rsidR="000C6352" w:rsidRDefault="000C6352" w:rsidP="006742E4">
      <w:pPr>
        <w:rPr>
          <w:rFonts w:ascii="Times New Roman" w:hAnsi="Times New Roman"/>
          <w:b/>
          <w:bCs/>
          <w:sz w:val="24"/>
          <w:szCs w:val="24"/>
        </w:rPr>
      </w:pPr>
    </w:p>
    <w:p w:rsidR="00F84BC4" w:rsidRDefault="00F84BC4" w:rsidP="006742E4">
      <w:pPr>
        <w:pStyle w:val="Akapitzlist"/>
        <w:ind w:left="6732"/>
        <w:jc w:val="center"/>
        <w:rPr>
          <w:rFonts w:ascii="Times New Roman" w:hAnsi="Times New Roman" w:cs="Times New Roman"/>
          <w:b/>
          <w:i/>
          <w:u w:val="single"/>
        </w:rPr>
      </w:pPr>
    </w:p>
    <w:p w:rsidR="00F84BC4" w:rsidRDefault="00F84BC4" w:rsidP="006742E4">
      <w:pPr>
        <w:pStyle w:val="Akapitzlist"/>
        <w:ind w:left="6732"/>
        <w:jc w:val="center"/>
        <w:rPr>
          <w:rFonts w:ascii="Times New Roman" w:hAnsi="Times New Roman" w:cs="Times New Roman"/>
          <w:b/>
          <w:i/>
          <w:u w:val="single"/>
        </w:rPr>
      </w:pPr>
    </w:p>
    <w:p w:rsidR="001441BB" w:rsidRDefault="001441BB" w:rsidP="006742E4">
      <w:pPr>
        <w:pStyle w:val="Akapitzlist"/>
        <w:ind w:left="6732"/>
        <w:jc w:val="center"/>
        <w:rPr>
          <w:rFonts w:ascii="Times New Roman" w:hAnsi="Times New Roman" w:cs="Times New Roman"/>
          <w:b/>
          <w:i/>
          <w:u w:val="single"/>
        </w:rPr>
      </w:pPr>
    </w:p>
    <w:p w:rsidR="001441BB" w:rsidRDefault="001441BB" w:rsidP="006742E4">
      <w:pPr>
        <w:pStyle w:val="Akapitzlist"/>
        <w:ind w:left="6732"/>
        <w:jc w:val="center"/>
        <w:rPr>
          <w:rFonts w:ascii="Times New Roman" w:hAnsi="Times New Roman" w:cs="Times New Roman"/>
          <w:b/>
          <w:i/>
          <w:u w:val="single"/>
        </w:rPr>
      </w:pPr>
    </w:p>
    <w:p w:rsidR="001441BB" w:rsidRDefault="001441BB" w:rsidP="006742E4">
      <w:pPr>
        <w:pStyle w:val="Akapitzlist"/>
        <w:ind w:left="6732"/>
        <w:jc w:val="center"/>
        <w:rPr>
          <w:rFonts w:ascii="Times New Roman" w:hAnsi="Times New Roman" w:cs="Times New Roman"/>
          <w:b/>
          <w:i/>
          <w:u w:val="single"/>
        </w:rPr>
      </w:pPr>
    </w:p>
    <w:p w:rsidR="00A53967" w:rsidRPr="00A53967" w:rsidRDefault="00A53967" w:rsidP="00A53967">
      <w:pPr>
        <w:ind w:left="6372"/>
        <w:jc w:val="right"/>
        <w:rPr>
          <w:rFonts w:ascii="Times New Roman" w:hAnsi="Times New Roman" w:cs="Times New Roman"/>
          <w:b/>
          <w:i/>
          <w:u w:val="single"/>
        </w:rPr>
      </w:pPr>
      <w:r w:rsidRPr="00A53967">
        <w:rPr>
          <w:rFonts w:ascii="Times New Roman" w:hAnsi="Times New Roman" w:cs="Times New Roman"/>
          <w:b/>
          <w:i/>
          <w:u w:val="single"/>
        </w:rPr>
        <w:lastRenderedPageBreak/>
        <w:t xml:space="preserve">ZAŁĄCZNIK NR </w:t>
      </w:r>
      <w:r>
        <w:rPr>
          <w:rFonts w:ascii="Times New Roman" w:hAnsi="Times New Roman" w:cs="Times New Roman"/>
          <w:b/>
          <w:i/>
          <w:u w:val="single"/>
        </w:rPr>
        <w:t>1</w:t>
      </w:r>
      <w:r w:rsidR="00F06E27">
        <w:rPr>
          <w:rFonts w:ascii="Times New Roman" w:hAnsi="Times New Roman" w:cs="Times New Roman"/>
          <w:b/>
          <w:i/>
          <w:u w:val="single"/>
        </w:rPr>
        <w:t>4</w:t>
      </w:r>
    </w:p>
    <w:p w:rsidR="00271DC5" w:rsidRDefault="00271DC5" w:rsidP="00271DC5">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rsidR="00271DC5" w:rsidRDefault="00271DC5" w:rsidP="00271DC5">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rsidR="00A53967" w:rsidRPr="00FB7099" w:rsidRDefault="00A53967" w:rsidP="00A53967">
      <w:pPr>
        <w:widowControl w:val="0"/>
        <w:autoSpaceDE w:val="0"/>
        <w:autoSpaceDN w:val="0"/>
        <w:adjustRightInd w:val="0"/>
        <w:spacing w:after="0" w:line="240" w:lineRule="auto"/>
        <w:ind w:left="567"/>
        <w:jc w:val="center"/>
        <w:rPr>
          <w:rFonts w:ascii="Times New Roman" w:eastAsia="Times New Roman" w:hAnsi="Times New Roman" w:cs="Times New Roman"/>
          <w:b/>
          <w:lang w:eastAsia="pl-PL"/>
        </w:rPr>
      </w:pPr>
      <w:r w:rsidRPr="00FB7099">
        <w:rPr>
          <w:rFonts w:ascii="Times New Roman" w:eastAsia="Times New Roman" w:hAnsi="Times New Roman" w:cs="Times New Roman"/>
          <w:b/>
          <w:lang w:eastAsia="pl-PL"/>
        </w:rPr>
        <w:t xml:space="preserve">OŚWIADCZENIE WYKONAWCÓW </w:t>
      </w:r>
    </w:p>
    <w:p w:rsidR="00A53967" w:rsidRPr="00FB7099" w:rsidRDefault="00A53967" w:rsidP="00A53967">
      <w:pPr>
        <w:widowControl w:val="0"/>
        <w:autoSpaceDE w:val="0"/>
        <w:autoSpaceDN w:val="0"/>
        <w:adjustRightInd w:val="0"/>
        <w:spacing w:after="0" w:line="240" w:lineRule="auto"/>
        <w:ind w:left="567"/>
        <w:jc w:val="center"/>
        <w:rPr>
          <w:rFonts w:ascii="Times New Roman" w:eastAsia="Times New Roman" w:hAnsi="Times New Roman" w:cs="Times New Roman"/>
          <w:b/>
          <w:lang w:eastAsia="pl-PL"/>
        </w:rPr>
      </w:pPr>
      <w:r w:rsidRPr="00FB7099">
        <w:rPr>
          <w:rFonts w:ascii="Times New Roman" w:eastAsia="Times New Roman" w:hAnsi="Times New Roman" w:cs="Times New Roman"/>
          <w:b/>
          <w:lang w:eastAsia="pl-PL"/>
        </w:rPr>
        <w:t xml:space="preserve">WSPÓLNIE UBIEGAJĄCYCH SIĘ O ZAMÓWIENIE </w:t>
      </w:r>
    </w:p>
    <w:p w:rsidR="00A53967" w:rsidRPr="00FB7099" w:rsidRDefault="00A53967" w:rsidP="00A53967">
      <w:pPr>
        <w:widowControl w:val="0"/>
        <w:autoSpaceDE w:val="0"/>
        <w:autoSpaceDN w:val="0"/>
        <w:adjustRightInd w:val="0"/>
        <w:spacing w:after="0" w:line="240" w:lineRule="auto"/>
        <w:ind w:left="567"/>
        <w:jc w:val="center"/>
        <w:rPr>
          <w:rFonts w:ascii="Times New Roman" w:eastAsia="Times New Roman" w:hAnsi="Times New Roman" w:cs="Times New Roman"/>
          <w:b/>
          <w:lang w:eastAsia="pl-PL"/>
        </w:rPr>
      </w:pPr>
      <w:r w:rsidRPr="00FB7099">
        <w:rPr>
          <w:rFonts w:ascii="Times New Roman" w:eastAsia="Times New Roman" w:hAnsi="Times New Roman" w:cs="Times New Roman"/>
          <w:b/>
          <w:lang w:eastAsia="pl-PL"/>
        </w:rPr>
        <w:t>(o którym mowa w art. 117 ust. 4 ustawy)</w:t>
      </w:r>
    </w:p>
    <w:p w:rsidR="00A53967" w:rsidRPr="00A53967" w:rsidRDefault="00A53967" w:rsidP="00A53967">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rsidR="00A53967" w:rsidRPr="00A53967" w:rsidRDefault="00A5396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 xml:space="preserve">Oświadczenia wykonawców wspólnie ubiegających się o udzielenie zamówienia </w:t>
      </w:r>
    </w:p>
    <w:p w:rsidR="009A70E7" w:rsidRDefault="00A5396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 xml:space="preserve">PODMIOTY W IMIENIU KTÓRYCH SKŁADANE JEST OŚWIADCZENIE: </w:t>
      </w:r>
    </w:p>
    <w:p w:rsidR="009A70E7" w:rsidRDefault="009A70E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rsidR="00A53967" w:rsidRPr="00A53967" w:rsidRDefault="00A5396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 xml:space="preserve">…………………………………………………………………………………………………… </w:t>
      </w:r>
    </w:p>
    <w:p w:rsidR="009A70E7" w:rsidRDefault="00A5396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 xml:space="preserve">(pełna nazwa/firma, adres, w zależności od podmiotu: NIP/PESEL, KRS/CEIDG) </w:t>
      </w:r>
    </w:p>
    <w:p w:rsidR="009A70E7" w:rsidRDefault="009A70E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rsidR="00A53967" w:rsidRPr="00A53967" w:rsidRDefault="00A5396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 xml:space="preserve">…………………………………………………………………………………………………… </w:t>
      </w:r>
    </w:p>
    <w:p w:rsidR="00A53967" w:rsidRPr="00A53967" w:rsidRDefault="00A5396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 xml:space="preserve">(pełna nazwa/firma, adres, w zależności od podmiotu: NIP/PESEL, KRS/CEIDG) </w:t>
      </w:r>
      <w:r w:rsidR="009A70E7">
        <w:rPr>
          <w:rFonts w:ascii="Times New Roman" w:eastAsia="Times New Roman" w:hAnsi="Times New Roman" w:cs="Times New Roman"/>
          <w:lang w:eastAsia="pl-PL"/>
        </w:rPr>
        <w:t>reprezentowane przez:</w:t>
      </w:r>
    </w:p>
    <w:p w:rsidR="009A70E7" w:rsidRDefault="009A70E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rsidR="00A53967" w:rsidRPr="00A53967" w:rsidRDefault="00A5396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w:t>
      </w:r>
    </w:p>
    <w:p w:rsidR="00A53967" w:rsidRPr="00A53967" w:rsidRDefault="00A5396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(imię, nazwisko, stanowisko/podstawa do reprezentacji)</w:t>
      </w:r>
    </w:p>
    <w:p w:rsidR="00E05C4D" w:rsidRDefault="00A53967" w:rsidP="00E05C4D">
      <w:pPr>
        <w:suppressAutoHyphens/>
        <w:spacing w:after="200" w:line="240" w:lineRule="auto"/>
        <w:jc w:val="center"/>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 xml:space="preserve">Oświadczenie składane na podstawie art. 117 ust. 4 ustawy z dnia 11 września 2019 r. Prawo zamówień publicznych (tekst jedn.: Dz. U. z 2021 r., poz. 1129 z </w:t>
      </w:r>
      <w:proofErr w:type="spellStart"/>
      <w:r w:rsidRPr="00A53967">
        <w:rPr>
          <w:rFonts w:ascii="Times New Roman" w:eastAsia="Times New Roman" w:hAnsi="Times New Roman" w:cs="Times New Roman"/>
          <w:lang w:eastAsia="pl-PL"/>
        </w:rPr>
        <w:t>późn</w:t>
      </w:r>
      <w:proofErr w:type="spellEnd"/>
      <w:r w:rsidRPr="00A53967">
        <w:rPr>
          <w:rFonts w:ascii="Times New Roman" w:eastAsia="Times New Roman" w:hAnsi="Times New Roman" w:cs="Times New Roman"/>
          <w:lang w:eastAsia="pl-PL"/>
        </w:rPr>
        <w:t xml:space="preserve">. zm.) - dalej: ustawa Pzp Na potrzeby postępowania o udzielenie zamówienia publicznego którego przedmiotem jest: </w:t>
      </w:r>
    </w:p>
    <w:p w:rsidR="00E05C4D" w:rsidRDefault="00E05C4D" w:rsidP="00E05C4D">
      <w:pPr>
        <w:suppressAutoHyphens/>
        <w:spacing w:after="200" w:line="240" w:lineRule="auto"/>
        <w:jc w:val="center"/>
        <w:rPr>
          <w:rFonts w:ascii="Times New Roman" w:eastAsia="Calibri" w:hAnsi="Times New Roman" w:cs="Times New Roman"/>
          <w:b/>
          <w:lang w:eastAsia="zh-CN"/>
        </w:rPr>
      </w:pPr>
      <w:r w:rsidRPr="005F5449">
        <w:rPr>
          <w:rFonts w:ascii="Times New Roman" w:hAnsi="Times New Roman" w:cs="Times New Roman"/>
          <w:b/>
          <w:bCs/>
          <w:i/>
          <w:iCs/>
          <w:lang w:eastAsia="ar-SA"/>
        </w:rPr>
        <w:t xml:space="preserve">Budowa </w:t>
      </w:r>
      <w:r>
        <w:rPr>
          <w:rFonts w:ascii="Times New Roman" w:hAnsi="Times New Roman" w:cs="Times New Roman"/>
          <w:b/>
          <w:bCs/>
          <w:i/>
          <w:iCs/>
          <w:lang w:eastAsia="ar-SA"/>
        </w:rPr>
        <w:t>zakładu przyrodoleczniczego w Nowej Wsi Iławeckiej</w:t>
      </w:r>
    </w:p>
    <w:p w:rsidR="00A53967" w:rsidRPr="00A53967" w:rsidRDefault="005D1929"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5F5449">
        <w:rPr>
          <w:rFonts w:ascii="Times New Roman" w:hAnsi="Times New Roman" w:cs="Times New Roman"/>
          <w:i/>
        </w:rPr>
        <w:t>)</w:t>
      </w:r>
      <w:r w:rsidR="00A53967" w:rsidRPr="00A53967">
        <w:rPr>
          <w:rFonts w:ascii="Times New Roman" w:eastAsia="Times New Roman" w:hAnsi="Times New Roman" w:cs="Times New Roman"/>
          <w:lang w:eastAsia="pl-PL"/>
        </w:rPr>
        <w:t xml:space="preserve">, prowadzonego w trybie </w:t>
      </w:r>
      <w:r>
        <w:rPr>
          <w:rFonts w:ascii="Times New Roman" w:eastAsia="Times New Roman" w:hAnsi="Times New Roman" w:cs="Times New Roman"/>
          <w:lang w:eastAsia="pl-PL"/>
        </w:rPr>
        <w:t>przetargu nieograniczonego</w:t>
      </w:r>
      <w:r w:rsidR="00A53967" w:rsidRPr="00A53967">
        <w:rPr>
          <w:rFonts w:ascii="Times New Roman" w:eastAsia="Times New Roman" w:hAnsi="Times New Roman" w:cs="Times New Roman"/>
          <w:lang w:eastAsia="pl-PL"/>
        </w:rPr>
        <w:t xml:space="preserve"> działając jako pełnomocnik podmiotów, w imieniu których składane jest oświadczenie oświadczam, że:</w:t>
      </w:r>
    </w:p>
    <w:p w:rsidR="009A70E7" w:rsidRDefault="00A5396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 xml:space="preserve">Wykonawca: </w:t>
      </w:r>
    </w:p>
    <w:p w:rsidR="009A70E7" w:rsidRDefault="009A70E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rsidR="00A53967" w:rsidRPr="00A53967" w:rsidRDefault="00A5396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 xml:space="preserve">…………………………………………………………………………..…..…..………… </w:t>
      </w:r>
    </w:p>
    <w:p w:rsidR="00A53967" w:rsidRPr="00A53967" w:rsidRDefault="00A5396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Wykona następujący zakres świadczenia wynikającego z umowy o zamówienie publiczne:</w:t>
      </w:r>
    </w:p>
    <w:p w:rsidR="00FB7099" w:rsidRDefault="00FB7099"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rsidR="00A53967" w:rsidRPr="00A53967" w:rsidRDefault="00A5396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w:t>
      </w:r>
    </w:p>
    <w:p w:rsidR="00FB7099" w:rsidRDefault="00FB7099"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rsidR="00A53967" w:rsidRPr="00A53967" w:rsidRDefault="00A5396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 xml:space="preserve">Wykonawca: …………………………………………………..…..………… </w:t>
      </w:r>
    </w:p>
    <w:p w:rsidR="00FB7099" w:rsidRDefault="00FB7099"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rsidR="00A53967" w:rsidRPr="00A53967" w:rsidRDefault="00A5396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Wykona następujący zakres świadczenia wynikającego z umowy o zamówienie publiczne:</w:t>
      </w:r>
    </w:p>
    <w:p w:rsidR="00A53967" w:rsidRPr="00A53967" w:rsidRDefault="00A5396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w:t>
      </w:r>
    </w:p>
    <w:p w:rsidR="00FB7099" w:rsidRDefault="00FB7099"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rsidR="00271DC5" w:rsidRDefault="00A5396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Oświadczam, że wszystkie informacje podane w powyższych oświadczeniach są aktualne i zgodne z prawdą.</w:t>
      </w:r>
    </w:p>
    <w:p w:rsidR="00FB7099" w:rsidRDefault="00FB7099" w:rsidP="00271DC5">
      <w:pPr>
        <w:ind w:left="6372"/>
        <w:jc w:val="right"/>
        <w:rPr>
          <w:rFonts w:ascii="Times New Roman" w:hAnsi="Times New Roman" w:cs="Times New Roman"/>
          <w:b/>
          <w:i/>
          <w:u w:val="single"/>
        </w:rPr>
      </w:pPr>
    </w:p>
    <w:p w:rsidR="00FB7099" w:rsidRDefault="00FB7099" w:rsidP="00271DC5">
      <w:pPr>
        <w:ind w:left="6372"/>
        <w:jc w:val="right"/>
        <w:rPr>
          <w:rFonts w:ascii="Times New Roman" w:hAnsi="Times New Roman" w:cs="Times New Roman"/>
          <w:b/>
          <w:i/>
          <w:u w:val="single"/>
        </w:rPr>
      </w:pPr>
    </w:p>
    <w:p w:rsidR="00FB7099" w:rsidRDefault="00FB7099" w:rsidP="00271DC5">
      <w:pPr>
        <w:ind w:left="6372"/>
        <w:jc w:val="right"/>
        <w:rPr>
          <w:rFonts w:ascii="Times New Roman" w:hAnsi="Times New Roman" w:cs="Times New Roman"/>
          <w:b/>
          <w:i/>
          <w:u w:val="single"/>
        </w:rPr>
      </w:pPr>
    </w:p>
    <w:p w:rsidR="001F7AE4" w:rsidRDefault="001F7AE4" w:rsidP="00271DC5">
      <w:pPr>
        <w:ind w:left="6372"/>
        <w:jc w:val="right"/>
        <w:rPr>
          <w:rFonts w:ascii="Times New Roman" w:hAnsi="Times New Roman" w:cs="Times New Roman"/>
          <w:b/>
          <w:i/>
          <w:u w:val="single"/>
        </w:rPr>
      </w:pPr>
    </w:p>
    <w:p w:rsidR="001F7AE4" w:rsidRDefault="001F7AE4" w:rsidP="00271DC5">
      <w:pPr>
        <w:ind w:left="6372"/>
        <w:jc w:val="right"/>
        <w:rPr>
          <w:rFonts w:ascii="Times New Roman" w:hAnsi="Times New Roman" w:cs="Times New Roman"/>
          <w:b/>
          <w:i/>
          <w:u w:val="single"/>
        </w:rPr>
      </w:pPr>
    </w:p>
    <w:p w:rsidR="00AC2F6D" w:rsidRPr="001F7AE4" w:rsidRDefault="00AC2F6D" w:rsidP="00AC2F6D">
      <w:pPr>
        <w:tabs>
          <w:tab w:val="left" w:pos="1701"/>
        </w:tabs>
        <w:suppressAutoHyphens/>
        <w:spacing w:after="200" w:line="276" w:lineRule="auto"/>
        <w:rPr>
          <w:rFonts w:ascii="Times New Roman" w:eastAsia="Calibri" w:hAnsi="Times New Roman" w:cs="Times New Roman"/>
          <w:b/>
          <w:i/>
          <w:u w:val="single"/>
          <w:lang w:eastAsia="zh-CN"/>
        </w:rPr>
      </w:pPr>
      <w:r>
        <w:rPr>
          <w:rFonts w:ascii="Times New Roman" w:hAnsi="Times New Roman" w:cs="Times New Roman"/>
          <w:i/>
        </w:rPr>
        <w:lastRenderedPageBreak/>
        <w:t>W</w:t>
      </w:r>
      <w:r w:rsidRPr="005C7EF9">
        <w:rPr>
          <w:rFonts w:ascii="Times New Roman" w:hAnsi="Times New Roman" w:cs="Times New Roman"/>
          <w:i/>
        </w:rPr>
        <w:t>ykonawca:</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Pr="00AC2F6D">
        <w:rPr>
          <w:rFonts w:ascii="Times New Roman" w:eastAsia="Calibri" w:hAnsi="Times New Roman" w:cs="Times New Roman"/>
          <w:b/>
          <w:i/>
          <w:u w:val="single"/>
          <w:lang w:eastAsia="zh-CN"/>
        </w:rPr>
        <w:t xml:space="preserve"> </w:t>
      </w:r>
      <w:r w:rsidRPr="001F7AE4">
        <w:rPr>
          <w:rFonts w:ascii="Times New Roman" w:eastAsia="Calibri" w:hAnsi="Times New Roman" w:cs="Times New Roman"/>
          <w:b/>
          <w:i/>
          <w:u w:val="single"/>
          <w:lang w:eastAsia="zh-CN"/>
        </w:rPr>
        <w:t xml:space="preserve">ZAŁĄCZNIK NR </w:t>
      </w:r>
      <w:r>
        <w:rPr>
          <w:rFonts w:ascii="Times New Roman" w:eastAsia="Calibri" w:hAnsi="Times New Roman" w:cs="Times New Roman"/>
          <w:b/>
          <w:i/>
          <w:u w:val="single"/>
          <w:lang w:eastAsia="zh-CN"/>
        </w:rPr>
        <w:t>15</w:t>
      </w:r>
    </w:p>
    <w:p w:rsidR="00AC2F6D" w:rsidRPr="005C7EF9" w:rsidRDefault="00AC2F6D" w:rsidP="00AC2F6D">
      <w:pPr>
        <w:spacing w:after="0" w:line="260" w:lineRule="atLeast"/>
        <w:jc w:val="both"/>
        <w:rPr>
          <w:rFonts w:ascii="Times New Roman" w:hAnsi="Times New Roman" w:cs="Times New Roman"/>
          <w:i/>
        </w:rPr>
      </w:pP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reprezentowany przez:</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E62A1E" w:rsidRDefault="00AC2F6D" w:rsidP="00AC2F6D">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 xml:space="preserve">(imię, nazwisko, stanowisko/podstawa do  </w:t>
      </w:r>
    </w:p>
    <w:p w:rsidR="00AC2F6D" w:rsidRPr="00E62A1E" w:rsidRDefault="00AC2F6D" w:rsidP="00AC2F6D">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reprezentacji)</w:t>
      </w:r>
    </w:p>
    <w:p w:rsidR="001F7AE4" w:rsidRPr="001F7AE4" w:rsidRDefault="001F7AE4" w:rsidP="001F7AE4">
      <w:pPr>
        <w:tabs>
          <w:tab w:val="left" w:pos="1701"/>
        </w:tabs>
        <w:suppressAutoHyphens/>
        <w:spacing w:after="200" w:line="276" w:lineRule="auto"/>
        <w:jc w:val="right"/>
        <w:rPr>
          <w:rFonts w:ascii="Times New Roman" w:eastAsia="Calibri" w:hAnsi="Times New Roman" w:cs="Times New Roman"/>
          <w:b/>
          <w:i/>
          <w:u w:val="single"/>
          <w:lang w:eastAsia="zh-CN"/>
        </w:rPr>
      </w:pPr>
    </w:p>
    <w:p w:rsidR="00F06E27" w:rsidRPr="00A969C9" w:rsidRDefault="00F06E27" w:rsidP="00F06E27">
      <w:pPr>
        <w:spacing w:before="120" w:after="120"/>
        <w:jc w:val="center"/>
        <w:rPr>
          <w:rFonts w:ascii="Times New Roman" w:hAnsi="Times New Roman" w:cs="Times New Roman"/>
          <w:i/>
          <w:u w:val="single"/>
        </w:rPr>
      </w:pPr>
      <w:r w:rsidRPr="00A969C9">
        <w:rPr>
          <w:rFonts w:ascii="Times New Roman" w:hAnsi="Times New Roman" w:cs="Times New Roman"/>
          <w:b/>
        </w:rPr>
        <w:t>Oświadczenie wymagane od wykonawcy w zakresie wypełnienia obowiązków informacyjnych wynikających z RODO</w:t>
      </w:r>
    </w:p>
    <w:p w:rsidR="00F06E27" w:rsidRPr="00A969C9" w:rsidRDefault="00F06E27" w:rsidP="00F06E27">
      <w:pPr>
        <w:jc w:val="both"/>
        <w:rPr>
          <w:rFonts w:ascii="Times New Roman" w:hAnsi="Times New Roman" w:cs="Times New Roman"/>
        </w:rPr>
      </w:pPr>
      <w:r w:rsidRPr="00A969C9">
        <w:rPr>
          <w:rFonts w:ascii="Times New Roman" w:hAnsi="Times New Roman" w:cs="Times New Roman"/>
        </w:rPr>
        <w:t>Wykonawca ubiegając się o udzielenie zamówienia publicznego jest zobowiązany do wypełnienia wszystkich obowiązków formalno-</w:t>
      </w:r>
      <w:r>
        <w:rPr>
          <w:rFonts w:ascii="Times New Roman" w:hAnsi="Times New Roman" w:cs="Times New Roman"/>
        </w:rPr>
        <w:t xml:space="preserve">prawnych związanych z udziałem </w:t>
      </w:r>
      <w:r w:rsidRPr="00A969C9">
        <w:rPr>
          <w:rFonts w:ascii="Times New Roman" w:hAnsi="Times New Roman" w:cs="Times New Roman"/>
        </w:rPr>
        <w:t>w postępowaniu. Do obowiązków tych należą m.in. obowiązki wynikające z RODO</w:t>
      </w:r>
      <w:r w:rsidRPr="00A969C9">
        <w:rPr>
          <w:rFonts w:ascii="Times New Roman" w:hAnsi="Times New Roman" w:cs="Times New Roman"/>
          <w:vertAlign w:val="superscript"/>
        </w:rPr>
        <w:footnoteReference w:id="5"/>
      </w:r>
      <w:r w:rsidRPr="00A969C9">
        <w:rPr>
          <w:rFonts w:ascii="Times New Roman" w:hAnsi="Times New Roman" w:cs="Times New Roman"/>
          <w:vertAlign w:val="superscript"/>
        </w:rPr>
        <w:t>)</w:t>
      </w:r>
      <w:r>
        <w:rPr>
          <w:rFonts w:ascii="Times New Roman" w:hAnsi="Times New Roman" w:cs="Times New Roman"/>
        </w:rPr>
        <w:t xml:space="preserve">, </w:t>
      </w:r>
      <w:r w:rsidRPr="00A969C9">
        <w:rPr>
          <w:rFonts w:ascii="Times New Roman" w:hAnsi="Times New Roman" w:cs="Times New Roman"/>
        </w:rPr>
        <w:t xml:space="preserve">w szczególności obowiązek informacyjny przewidziany w </w:t>
      </w:r>
      <w:r w:rsidRPr="00A969C9">
        <w:rPr>
          <w:rFonts w:ascii="Times New Roman" w:hAnsi="Times New Roman" w:cs="Times New Roman"/>
          <w:b/>
        </w:rPr>
        <w:t>art. 13 RODO</w:t>
      </w:r>
      <w:r w:rsidRPr="00A969C9">
        <w:rPr>
          <w:rFonts w:ascii="Times New Roman" w:hAnsi="Times New Roman" w:cs="Times New Roman"/>
        </w:rPr>
        <w:t xml:space="preserve"> względem osób fizycznych, których dane osobowe dotyczą i od których dane te wykonawca </w:t>
      </w:r>
      <w:r w:rsidRPr="00A969C9">
        <w:rPr>
          <w:rFonts w:ascii="Times New Roman" w:hAnsi="Times New Roman" w:cs="Times New Roman"/>
          <w:u w:val="single"/>
        </w:rPr>
        <w:t>bezpośrednio</w:t>
      </w:r>
      <w:r w:rsidRPr="00A969C9">
        <w:rPr>
          <w:rFonts w:ascii="Times New Roman" w:hAnsi="Times New Roman" w:cs="Times New Roman"/>
        </w:rPr>
        <w:t xml:space="preserve"> pozyskał. Jednakże obowiązek informacyjny wynikający z art. 13 RODO nie będzie miał zastosowania, gdy i w zakresie, w jakim osoba fizyczna, której dane dotyczą, dysponuje już tymi informacjami (vide: art. 13 ust. 4).</w:t>
      </w:r>
    </w:p>
    <w:p w:rsidR="00F06E27" w:rsidRPr="00A969C9" w:rsidRDefault="00F06E27" w:rsidP="00F06E27">
      <w:pPr>
        <w:jc w:val="both"/>
        <w:rPr>
          <w:rFonts w:ascii="Times New Roman" w:hAnsi="Times New Roman" w:cs="Times New Roman"/>
        </w:rPr>
      </w:pPr>
      <w:r w:rsidRPr="00A969C9">
        <w:rPr>
          <w:rFonts w:ascii="Times New Roman" w:hAnsi="Times New Roman" w:cs="Times New Roman"/>
        </w:rPr>
        <w:t xml:space="preserve">Wykonawca musi wypełnić obowiązek informacyjny wynikający z </w:t>
      </w:r>
      <w:r w:rsidRPr="00A969C9">
        <w:rPr>
          <w:rFonts w:ascii="Times New Roman" w:hAnsi="Times New Roman" w:cs="Times New Roman"/>
          <w:b/>
        </w:rPr>
        <w:t>art. 14 RODO</w:t>
      </w:r>
      <w:r w:rsidRPr="00A969C9">
        <w:rPr>
          <w:rFonts w:ascii="Times New Roman" w:hAnsi="Times New Roman" w:cs="Times New Roman"/>
        </w:rPr>
        <w:t xml:space="preserve"> względem osób fizycznych, których dane przekazuje zamawiającemu i których dane </w:t>
      </w:r>
      <w:r w:rsidRPr="00A969C9">
        <w:rPr>
          <w:rFonts w:ascii="Times New Roman" w:hAnsi="Times New Roman" w:cs="Times New Roman"/>
          <w:u w:val="single"/>
        </w:rPr>
        <w:t>pośrednio</w:t>
      </w:r>
      <w:r w:rsidRPr="00A969C9">
        <w:rPr>
          <w:rFonts w:ascii="Times New Roman" w:hAnsi="Times New Roman" w:cs="Times New Roman"/>
        </w:rPr>
        <w:t xml:space="preserve"> pozyskał, chyba że ma zastosowanie co najmniej jedno z włączeń, o których mowa w art. 14 ust. 5 RODO.</w:t>
      </w:r>
    </w:p>
    <w:p w:rsidR="00F06E27" w:rsidRPr="00A969C9" w:rsidRDefault="00F06E27" w:rsidP="00F06E27">
      <w:pPr>
        <w:jc w:val="both"/>
        <w:rPr>
          <w:rFonts w:ascii="Times New Roman" w:hAnsi="Times New Roman" w:cs="Times New Roman"/>
        </w:rPr>
      </w:pPr>
      <w:r w:rsidRPr="00A969C9">
        <w:rPr>
          <w:rFonts w:ascii="Times New Roman" w:hAnsi="Times New Roman" w:cs="Times New Roman"/>
        </w:rPr>
        <w:t xml:space="preserve">W celu zapewnienia, że wykonawca wypełnił ww. obowiązki informacyjne oraz ochrony prawnie uzasadnionych interesów osoby trzeciej, </w:t>
      </w:r>
      <w:r>
        <w:rPr>
          <w:rFonts w:ascii="Times New Roman" w:hAnsi="Times New Roman" w:cs="Times New Roman"/>
        </w:rPr>
        <w:t xml:space="preserve">której dane zostały przekazane </w:t>
      </w:r>
      <w:r w:rsidRPr="00A969C9">
        <w:rPr>
          <w:rFonts w:ascii="Times New Roman" w:hAnsi="Times New Roman" w:cs="Times New Roman"/>
        </w:rPr>
        <w:t>w związku z udziałem wykonawcy w postępowaniu, wykonawca składa w postępowaniu o udzielenie zamówienia publicznego oświadczenie o wypełnieniu przez niego obowiązków informacyjnych przewidzianych w art. 13 lub art. 14 RODO.</w:t>
      </w:r>
    </w:p>
    <w:p w:rsidR="00F06E27" w:rsidRDefault="00F06E27" w:rsidP="00F06E27">
      <w:pPr>
        <w:rPr>
          <w:rFonts w:ascii="Times New Roman" w:hAnsi="Times New Roman" w:cs="Times New Roman"/>
        </w:rPr>
      </w:pPr>
      <w:r w:rsidRPr="00A969C9">
        <w:rPr>
          <w:rFonts w:ascii="Times New Roman" w:hAnsi="Times New Roman" w:cs="Times New Roman"/>
        </w:rPr>
        <w:t>Oświadczenie wykonawca składa razem z ofertą.</w:t>
      </w:r>
    </w:p>
    <w:p w:rsidR="00F06E27" w:rsidRDefault="00F06E27" w:rsidP="00F06E27">
      <w:pPr>
        <w:jc w:val="center"/>
        <w:rPr>
          <w:rFonts w:ascii="Times New Roman" w:hAnsi="Times New Roman" w:cs="Times New Roman"/>
          <w:i/>
          <w:u w:val="single"/>
        </w:rPr>
      </w:pPr>
      <w:r>
        <w:rPr>
          <w:rFonts w:ascii="Times New Roman" w:hAnsi="Times New Roman" w:cs="Times New Roman"/>
          <w:i/>
          <w:u w:val="single"/>
        </w:rPr>
        <w:t>O</w:t>
      </w:r>
      <w:r w:rsidRPr="00A969C9">
        <w:rPr>
          <w:rFonts w:ascii="Times New Roman" w:hAnsi="Times New Roman" w:cs="Times New Roman"/>
          <w:i/>
          <w:u w:val="single"/>
        </w:rPr>
        <w:t xml:space="preserve">świadczenie wymagane od wykonawcy w zakresie wypełnienia obowiązków informacyjnych przewidzianych w art. 13 lub art. 14 RODO </w:t>
      </w:r>
    </w:p>
    <w:p w:rsidR="00F06E27" w:rsidRPr="00A969C9" w:rsidRDefault="00F06E27" w:rsidP="00AC2F6D">
      <w:pPr>
        <w:spacing w:after="0" w:line="240" w:lineRule="auto"/>
        <w:ind w:firstLine="708"/>
        <w:jc w:val="both"/>
        <w:rPr>
          <w:rFonts w:ascii="Times New Roman" w:hAnsi="Times New Roman" w:cs="Times New Roman"/>
        </w:rPr>
      </w:pPr>
      <w:r w:rsidRPr="00A969C9">
        <w:rPr>
          <w:rFonts w:ascii="Times New Roman" w:hAnsi="Times New Roman" w:cs="Times New Roman"/>
          <w:color w:val="000000"/>
        </w:rPr>
        <w:t>Oświadczam, że wypełniłem obowiązki informacyjne przewidziane w art. 13 lub art. 14 RODO</w:t>
      </w:r>
      <w:r w:rsidRPr="00A969C9">
        <w:rPr>
          <w:rFonts w:ascii="Times New Roman" w:hAnsi="Times New Roman" w:cs="Times New Roman"/>
          <w:color w:val="000000"/>
          <w:vertAlign w:val="superscript"/>
        </w:rPr>
        <w:t>1)</w:t>
      </w:r>
      <w:r w:rsidRPr="00A969C9">
        <w:rPr>
          <w:rFonts w:ascii="Times New Roman" w:hAnsi="Times New Roman" w:cs="Times New Roman"/>
          <w:color w:val="000000"/>
        </w:rPr>
        <w:t xml:space="preserve"> wobec osób fizycznych, </w:t>
      </w:r>
      <w:r w:rsidRPr="00A969C9">
        <w:rPr>
          <w:rFonts w:ascii="Times New Roman" w:hAnsi="Times New Roman" w:cs="Times New Roman"/>
        </w:rPr>
        <w:t>od których dane osobowe bezpośrednio lub pośrednio pozyskałem</w:t>
      </w:r>
      <w:r w:rsidRPr="00A969C9">
        <w:rPr>
          <w:rFonts w:ascii="Times New Roman" w:hAnsi="Times New Roman" w:cs="Times New Roman"/>
          <w:color w:val="000000"/>
        </w:rPr>
        <w:t xml:space="preserve"> </w:t>
      </w:r>
      <w:r>
        <w:rPr>
          <w:rFonts w:ascii="Times New Roman" w:hAnsi="Times New Roman" w:cs="Times New Roman"/>
          <w:color w:val="000000"/>
        </w:rPr>
        <w:br/>
      </w:r>
      <w:r w:rsidRPr="00A969C9">
        <w:rPr>
          <w:rFonts w:ascii="Times New Roman" w:hAnsi="Times New Roman" w:cs="Times New Roman"/>
          <w:color w:val="000000"/>
        </w:rPr>
        <w:t>w celu ubiegania się o udzielenie zamówienia publicznego w niniejszym postępowaniu</w:t>
      </w:r>
      <w:r w:rsidRPr="00A969C9">
        <w:rPr>
          <w:rFonts w:ascii="Times New Roman" w:hAnsi="Times New Roman" w:cs="Times New Roman"/>
        </w:rPr>
        <w:t>.*</w:t>
      </w:r>
    </w:p>
    <w:p w:rsidR="00F06E27" w:rsidRPr="00C72884" w:rsidRDefault="00F06E27" w:rsidP="00C72884">
      <w:pPr>
        <w:spacing w:after="0" w:line="240" w:lineRule="auto"/>
        <w:jc w:val="both"/>
        <w:rPr>
          <w:rFonts w:ascii="Times New Roman" w:hAnsi="Times New Roman" w:cs="Times New Roman"/>
        </w:rPr>
      </w:pPr>
      <w:r w:rsidRPr="00A969C9">
        <w:rPr>
          <w:rFonts w:ascii="Times New Roman" w:hAnsi="Times New Roman" w:cs="Times New Roman"/>
          <w:color w:val="000000"/>
        </w:rPr>
        <w:t xml:space="preserve"> W przypadku gdy wykonawca </w:t>
      </w:r>
      <w:r w:rsidRPr="00A969C9">
        <w:rPr>
          <w:rFonts w:ascii="Times New Roman" w:hAnsi="Times New Roman" w:cs="Times New Roman"/>
        </w:rPr>
        <w:t>nie przekazuje danych osobowych innych niż bezpośrednio jego dotyczących lub zachodzi wyłączenie stosowania obowiązku informacyjnego, stosownie do art. 13 ust. 4 lub art. 14 ust. 5 RODO treści oświadczenia wykonawca nie składa (usunięcie treści oświadczen</w:t>
      </w:r>
      <w:r w:rsidR="00C72884">
        <w:rPr>
          <w:rFonts w:ascii="Times New Roman" w:hAnsi="Times New Roman" w:cs="Times New Roman"/>
        </w:rPr>
        <w:t>ia np. przez jego wykreślenie).</w:t>
      </w:r>
    </w:p>
    <w:p w:rsidR="00F06E27" w:rsidRDefault="00F06E27" w:rsidP="00AC2F6D">
      <w:pPr>
        <w:suppressAutoHyphens/>
        <w:spacing w:after="0" w:line="240" w:lineRule="auto"/>
        <w:jc w:val="both"/>
        <w:rPr>
          <w:b/>
          <w:bCs/>
        </w:rPr>
      </w:pPr>
      <w:r w:rsidRPr="000F5594">
        <w:rPr>
          <w:rFonts w:ascii="Arial" w:eastAsia="Calibri" w:hAnsi="Arial" w:cs="Arial"/>
          <w:color w:val="000000"/>
          <w:sz w:val="16"/>
          <w:szCs w:val="16"/>
          <w:lang w:eastAsia="pl-PL"/>
        </w:rPr>
        <w:t xml:space="preserve">* W przypadku, gdy wykonawca </w:t>
      </w:r>
      <w:r w:rsidRPr="000F5594">
        <w:rPr>
          <w:rFonts w:ascii="Arial" w:eastAsia="Calibri"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C2F6D" w:rsidRDefault="00AC2F6D" w:rsidP="00F06E27">
      <w:pPr>
        <w:ind w:left="6372"/>
        <w:jc w:val="right"/>
        <w:rPr>
          <w:rFonts w:ascii="Times New Roman" w:hAnsi="Times New Roman" w:cs="Times New Roman"/>
          <w:b/>
          <w:i/>
          <w:u w:val="single"/>
        </w:rPr>
      </w:pPr>
    </w:p>
    <w:p w:rsidR="00AC2F6D" w:rsidRDefault="00AC2F6D" w:rsidP="00AC2F6D">
      <w:pPr>
        <w:rPr>
          <w:rFonts w:ascii="Times New Roman" w:hAnsi="Times New Roman" w:cs="Times New Roman"/>
          <w:b/>
          <w:i/>
          <w:u w:val="single"/>
        </w:rPr>
      </w:pPr>
      <w:r>
        <w:rPr>
          <w:rFonts w:ascii="Times New Roman" w:hAnsi="Times New Roman" w:cs="Times New Roman"/>
          <w:i/>
        </w:rPr>
        <w:t>W</w:t>
      </w:r>
      <w:r w:rsidRPr="005C7EF9">
        <w:rPr>
          <w:rFonts w:ascii="Times New Roman" w:hAnsi="Times New Roman" w:cs="Times New Roman"/>
          <w:i/>
        </w:rPr>
        <w:t>ykonawca:</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Pr="00A969C9">
        <w:rPr>
          <w:rFonts w:ascii="Times New Roman" w:hAnsi="Times New Roman" w:cs="Times New Roman"/>
          <w:b/>
          <w:i/>
          <w:u w:val="single"/>
        </w:rPr>
        <w:t xml:space="preserve">ZAŁĄCZNIK NR </w:t>
      </w:r>
      <w:r>
        <w:rPr>
          <w:rFonts w:ascii="Times New Roman" w:hAnsi="Times New Roman" w:cs="Times New Roman"/>
          <w:b/>
          <w:i/>
          <w:u w:val="single"/>
        </w:rPr>
        <w:t>16</w:t>
      </w:r>
    </w:p>
    <w:p w:rsidR="00AC2F6D" w:rsidRPr="001F7AE4" w:rsidRDefault="00AC2F6D" w:rsidP="00AC2F6D">
      <w:pPr>
        <w:tabs>
          <w:tab w:val="left" w:pos="1701"/>
        </w:tabs>
        <w:suppressAutoHyphens/>
        <w:spacing w:after="200" w:line="276" w:lineRule="auto"/>
        <w:rPr>
          <w:rFonts w:ascii="Times New Roman" w:eastAsia="Calibri" w:hAnsi="Times New Roman" w:cs="Times New Roman"/>
          <w:b/>
          <w:i/>
          <w:u w:val="single"/>
          <w:lang w:eastAsia="zh-CN"/>
        </w:rPr>
      </w:pPr>
      <w:r>
        <w:rPr>
          <w:rFonts w:ascii="Times New Roman" w:hAnsi="Times New Roman" w:cs="Times New Roman"/>
          <w:i/>
        </w:rPr>
        <w:tab/>
      </w:r>
    </w:p>
    <w:p w:rsidR="00AC2F6D" w:rsidRPr="005C7EF9" w:rsidRDefault="00AC2F6D" w:rsidP="00AC2F6D">
      <w:pPr>
        <w:spacing w:after="0" w:line="260" w:lineRule="atLeast"/>
        <w:jc w:val="both"/>
        <w:rPr>
          <w:rFonts w:ascii="Times New Roman" w:hAnsi="Times New Roman" w:cs="Times New Roman"/>
          <w:i/>
        </w:rPr>
      </w:pP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reprezentowany przez:</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E62A1E" w:rsidRDefault="00AC2F6D" w:rsidP="00AC2F6D">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 xml:space="preserve">(imię, nazwisko, stanowisko/podstawa do  </w:t>
      </w:r>
    </w:p>
    <w:p w:rsidR="00413CEC" w:rsidRDefault="00AC2F6D" w:rsidP="00413CEC">
      <w:pPr>
        <w:rPr>
          <w:rFonts w:ascii="Times New Roman" w:hAnsi="Times New Roman" w:cs="Times New Roman"/>
          <w:b/>
          <w:sz w:val="28"/>
          <w:szCs w:val="28"/>
        </w:rPr>
      </w:pPr>
      <w:r w:rsidRPr="00E62A1E">
        <w:rPr>
          <w:rFonts w:ascii="Times New Roman" w:hAnsi="Times New Roman" w:cs="Times New Roman"/>
          <w:i/>
          <w:sz w:val="18"/>
          <w:szCs w:val="18"/>
        </w:rPr>
        <w:t>reprezentacji)</w:t>
      </w:r>
      <w:r w:rsidR="00413CEC" w:rsidRPr="00413CEC">
        <w:rPr>
          <w:rFonts w:ascii="Times New Roman" w:hAnsi="Times New Roman" w:cs="Times New Roman"/>
          <w:b/>
          <w:sz w:val="28"/>
          <w:szCs w:val="28"/>
        </w:rPr>
        <w:t xml:space="preserve"> </w:t>
      </w:r>
    </w:p>
    <w:p w:rsidR="00413CEC" w:rsidRPr="00F06E27" w:rsidRDefault="00413CEC" w:rsidP="00413CEC">
      <w:pPr>
        <w:jc w:val="center"/>
        <w:rPr>
          <w:rFonts w:ascii="Times New Roman" w:hAnsi="Times New Roman" w:cs="Times New Roman"/>
          <w:b/>
          <w:sz w:val="28"/>
          <w:szCs w:val="28"/>
        </w:rPr>
      </w:pPr>
      <w:r w:rsidRPr="00F06E27">
        <w:rPr>
          <w:rFonts w:ascii="Times New Roman" w:hAnsi="Times New Roman" w:cs="Times New Roman"/>
          <w:b/>
          <w:sz w:val="28"/>
          <w:szCs w:val="28"/>
        </w:rPr>
        <w:t>ZESTAWIENI</w:t>
      </w:r>
      <w:r>
        <w:rPr>
          <w:rFonts w:ascii="Times New Roman" w:hAnsi="Times New Roman" w:cs="Times New Roman"/>
          <w:b/>
          <w:sz w:val="28"/>
          <w:szCs w:val="28"/>
        </w:rPr>
        <w:t>E</w:t>
      </w:r>
      <w:r w:rsidRPr="00F06E27">
        <w:rPr>
          <w:rFonts w:ascii="Times New Roman" w:hAnsi="Times New Roman" w:cs="Times New Roman"/>
          <w:b/>
          <w:sz w:val="28"/>
          <w:szCs w:val="28"/>
        </w:rPr>
        <w:t xml:space="preserve"> PODWYKONAWCÓW</w:t>
      </w:r>
    </w:p>
    <w:p w:rsidR="00AC2F6D" w:rsidRDefault="00AC2F6D" w:rsidP="00AC2F6D">
      <w:pPr>
        <w:spacing w:after="0" w:line="260" w:lineRule="atLeast"/>
        <w:jc w:val="both"/>
        <w:rPr>
          <w:rFonts w:ascii="Times New Roman" w:hAnsi="Times New Roman" w:cs="Times New Roman"/>
          <w:i/>
          <w:sz w:val="18"/>
          <w:szCs w:val="18"/>
        </w:rPr>
      </w:pPr>
    </w:p>
    <w:p w:rsidR="00413CEC" w:rsidRDefault="00413CEC" w:rsidP="00AC2F6D">
      <w:pPr>
        <w:spacing w:after="0" w:line="260" w:lineRule="atLeast"/>
        <w:jc w:val="both"/>
        <w:rPr>
          <w:rFonts w:ascii="Times New Roman" w:hAnsi="Times New Roman" w:cs="Times New Roman"/>
          <w:i/>
          <w:sz w:val="18"/>
          <w:szCs w:val="18"/>
        </w:rPr>
      </w:pPr>
    </w:p>
    <w:tbl>
      <w:tblPr>
        <w:tblStyle w:val="Tabela-Siatka"/>
        <w:tblpPr w:leftFromText="141" w:rightFromText="141" w:vertAnchor="page" w:horzAnchor="margin" w:tblpXSpec="center" w:tblpY="9324"/>
        <w:tblW w:w="0" w:type="auto"/>
        <w:tblLayout w:type="fixed"/>
        <w:tblLook w:val="04A0" w:firstRow="1" w:lastRow="0" w:firstColumn="1" w:lastColumn="0" w:noHBand="0" w:noVBand="1"/>
      </w:tblPr>
      <w:tblGrid>
        <w:gridCol w:w="896"/>
        <w:gridCol w:w="2643"/>
        <w:gridCol w:w="2835"/>
      </w:tblGrid>
      <w:tr w:rsidR="006E2DBE" w:rsidTr="006E2DBE">
        <w:tc>
          <w:tcPr>
            <w:tcW w:w="896" w:type="dxa"/>
          </w:tcPr>
          <w:p w:rsidR="006E2DBE" w:rsidRPr="00F06E27" w:rsidRDefault="006E2DBE" w:rsidP="006E2DBE">
            <w:pPr>
              <w:jc w:val="right"/>
              <w:rPr>
                <w:rFonts w:ascii="Times New Roman" w:hAnsi="Times New Roman" w:cs="Times New Roman"/>
                <w:b/>
              </w:rPr>
            </w:pPr>
            <w:r w:rsidRPr="00F06E27">
              <w:rPr>
                <w:rFonts w:ascii="Times New Roman" w:hAnsi="Times New Roman" w:cs="Times New Roman"/>
                <w:b/>
              </w:rPr>
              <w:t>L.p.</w:t>
            </w:r>
          </w:p>
        </w:tc>
        <w:tc>
          <w:tcPr>
            <w:tcW w:w="2643" w:type="dxa"/>
          </w:tcPr>
          <w:p w:rsidR="006E2DBE" w:rsidRPr="00F06E27" w:rsidRDefault="006E2DBE" w:rsidP="006E2DBE">
            <w:pPr>
              <w:jc w:val="right"/>
              <w:rPr>
                <w:rFonts w:ascii="Times New Roman" w:hAnsi="Times New Roman" w:cs="Times New Roman"/>
                <w:b/>
              </w:rPr>
            </w:pPr>
            <w:r w:rsidRPr="00F06E27">
              <w:rPr>
                <w:rFonts w:ascii="Times New Roman" w:hAnsi="Times New Roman" w:cs="Times New Roman"/>
                <w:b/>
              </w:rPr>
              <w:t>Nazwa podwykonawcy</w:t>
            </w:r>
          </w:p>
        </w:tc>
        <w:tc>
          <w:tcPr>
            <w:tcW w:w="2835" w:type="dxa"/>
          </w:tcPr>
          <w:p w:rsidR="006E2DBE" w:rsidRPr="00F06E27" w:rsidRDefault="006E2DBE" w:rsidP="006E2DBE">
            <w:pPr>
              <w:jc w:val="right"/>
              <w:rPr>
                <w:rFonts w:ascii="Times New Roman" w:hAnsi="Times New Roman" w:cs="Times New Roman"/>
                <w:b/>
              </w:rPr>
            </w:pPr>
            <w:r w:rsidRPr="00F06E27">
              <w:rPr>
                <w:rFonts w:ascii="Times New Roman" w:hAnsi="Times New Roman" w:cs="Times New Roman"/>
                <w:b/>
              </w:rPr>
              <w:t>Udział procentowy</w:t>
            </w:r>
          </w:p>
          <w:p w:rsidR="006E2DBE" w:rsidRDefault="006E2DBE" w:rsidP="006E2DBE">
            <w:pPr>
              <w:jc w:val="right"/>
              <w:rPr>
                <w:rFonts w:ascii="Times New Roman" w:hAnsi="Times New Roman" w:cs="Times New Roman"/>
                <w:b/>
                <w:i/>
                <w:u w:val="single"/>
              </w:rPr>
            </w:pPr>
            <w:r w:rsidRPr="00F06E27">
              <w:rPr>
                <w:rFonts w:ascii="Times New Roman" w:hAnsi="Times New Roman" w:cs="Times New Roman"/>
                <w:b/>
              </w:rPr>
              <w:t>/wartość części zamówienia</w:t>
            </w:r>
          </w:p>
        </w:tc>
      </w:tr>
      <w:tr w:rsidR="006E2DBE" w:rsidTr="006E2DBE">
        <w:tc>
          <w:tcPr>
            <w:tcW w:w="896" w:type="dxa"/>
          </w:tcPr>
          <w:p w:rsidR="006E2DBE" w:rsidRDefault="006E2DBE" w:rsidP="006E2DBE">
            <w:pPr>
              <w:jc w:val="right"/>
              <w:rPr>
                <w:rFonts w:ascii="Times New Roman" w:hAnsi="Times New Roman" w:cs="Times New Roman"/>
                <w:b/>
                <w:i/>
                <w:u w:val="single"/>
              </w:rPr>
            </w:pPr>
          </w:p>
          <w:p w:rsidR="006E2DBE" w:rsidRDefault="006E2DBE" w:rsidP="006E2DBE">
            <w:pPr>
              <w:jc w:val="right"/>
              <w:rPr>
                <w:rFonts w:ascii="Times New Roman" w:hAnsi="Times New Roman" w:cs="Times New Roman"/>
                <w:b/>
                <w:i/>
                <w:u w:val="single"/>
              </w:rPr>
            </w:pPr>
          </w:p>
        </w:tc>
        <w:tc>
          <w:tcPr>
            <w:tcW w:w="2643" w:type="dxa"/>
          </w:tcPr>
          <w:p w:rsidR="006E2DBE" w:rsidRDefault="006E2DBE" w:rsidP="006E2DBE">
            <w:pPr>
              <w:jc w:val="right"/>
              <w:rPr>
                <w:rFonts w:ascii="Times New Roman" w:hAnsi="Times New Roman" w:cs="Times New Roman"/>
                <w:b/>
                <w:i/>
                <w:u w:val="single"/>
              </w:rPr>
            </w:pPr>
          </w:p>
        </w:tc>
        <w:tc>
          <w:tcPr>
            <w:tcW w:w="2835" w:type="dxa"/>
          </w:tcPr>
          <w:p w:rsidR="006E2DBE" w:rsidRDefault="006E2DBE" w:rsidP="006E2DBE">
            <w:pPr>
              <w:jc w:val="right"/>
              <w:rPr>
                <w:rFonts w:ascii="Times New Roman" w:hAnsi="Times New Roman" w:cs="Times New Roman"/>
                <w:b/>
                <w:i/>
                <w:u w:val="single"/>
              </w:rPr>
            </w:pPr>
          </w:p>
        </w:tc>
      </w:tr>
      <w:tr w:rsidR="006E2DBE" w:rsidTr="006E2DBE">
        <w:tc>
          <w:tcPr>
            <w:tcW w:w="896" w:type="dxa"/>
          </w:tcPr>
          <w:p w:rsidR="006E2DBE" w:rsidRDefault="006E2DBE" w:rsidP="006E2DBE">
            <w:pPr>
              <w:jc w:val="right"/>
              <w:rPr>
                <w:rFonts w:ascii="Times New Roman" w:hAnsi="Times New Roman" w:cs="Times New Roman"/>
                <w:b/>
                <w:i/>
                <w:u w:val="single"/>
              </w:rPr>
            </w:pPr>
          </w:p>
          <w:p w:rsidR="006E2DBE" w:rsidRDefault="006E2DBE" w:rsidP="006E2DBE">
            <w:pPr>
              <w:jc w:val="right"/>
              <w:rPr>
                <w:rFonts w:ascii="Times New Roman" w:hAnsi="Times New Roman" w:cs="Times New Roman"/>
                <w:b/>
                <w:i/>
                <w:u w:val="single"/>
              </w:rPr>
            </w:pPr>
          </w:p>
        </w:tc>
        <w:tc>
          <w:tcPr>
            <w:tcW w:w="2643" w:type="dxa"/>
          </w:tcPr>
          <w:p w:rsidR="006E2DBE" w:rsidRDefault="006E2DBE" w:rsidP="006E2DBE">
            <w:pPr>
              <w:jc w:val="right"/>
              <w:rPr>
                <w:rFonts w:ascii="Times New Roman" w:hAnsi="Times New Roman" w:cs="Times New Roman"/>
                <w:b/>
                <w:i/>
                <w:u w:val="single"/>
              </w:rPr>
            </w:pPr>
          </w:p>
        </w:tc>
        <w:tc>
          <w:tcPr>
            <w:tcW w:w="2835" w:type="dxa"/>
          </w:tcPr>
          <w:p w:rsidR="006E2DBE" w:rsidRDefault="006E2DBE" w:rsidP="006E2DBE">
            <w:pPr>
              <w:jc w:val="right"/>
              <w:rPr>
                <w:rFonts w:ascii="Times New Roman" w:hAnsi="Times New Roman" w:cs="Times New Roman"/>
                <w:b/>
                <w:i/>
                <w:u w:val="single"/>
              </w:rPr>
            </w:pPr>
          </w:p>
        </w:tc>
      </w:tr>
      <w:tr w:rsidR="006E2DBE" w:rsidTr="006E2DBE">
        <w:tc>
          <w:tcPr>
            <w:tcW w:w="896" w:type="dxa"/>
          </w:tcPr>
          <w:p w:rsidR="006E2DBE" w:rsidRDefault="006E2DBE" w:rsidP="006E2DBE">
            <w:pPr>
              <w:jc w:val="right"/>
              <w:rPr>
                <w:rFonts w:ascii="Times New Roman" w:hAnsi="Times New Roman" w:cs="Times New Roman"/>
                <w:b/>
                <w:i/>
                <w:u w:val="single"/>
              </w:rPr>
            </w:pPr>
          </w:p>
          <w:p w:rsidR="006E2DBE" w:rsidRDefault="006E2DBE" w:rsidP="006E2DBE">
            <w:pPr>
              <w:jc w:val="right"/>
              <w:rPr>
                <w:rFonts w:ascii="Times New Roman" w:hAnsi="Times New Roman" w:cs="Times New Roman"/>
                <w:b/>
                <w:i/>
                <w:u w:val="single"/>
              </w:rPr>
            </w:pPr>
          </w:p>
        </w:tc>
        <w:tc>
          <w:tcPr>
            <w:tcW w:w="2643" w:type="dxa"/>
          </w:tcPr>
          <w:p w:rsidR="006E2DBE" w:rsidRDefault="006E2DBE" w:rsidP="006E2DBE">
            <w:pPr>
              <w:jc w:val="right"/>
              <w:rPr>
                <w:rFonts w:ascii="Times New Roman" w:hAnsi="Times New Roman" w:cs="Times New Roman"/>
                <w:b/>
                <w:i/>
                <w:u w:val="single"/>
              </w:rPr>
            </w:pPr>
          </w:p>
        </w:tc>
        <w:tc>
          <w:tcPr>
            <w:tcW w:w="2835" w:type="dxa"/>
          </w:tcPr>
          <w:p w:rsidR="006E2DBE" w:rsidRDefault="006E2DBE" w:rsidP="006E2DBE">
            <w:pPr>
              <w:jc w:val="right"/>
              <w:rPr>
                <w:rFonts w:ascii="Times New Roman" w:hAnsi="Times New Roman" w:cs="Times New Roman"/>
                <w:b/>
                <w:i/>
                <w:u w:val="single"/>
              </w:rPr>
            </w:pPr>
          </w:p>
        </w:tc>
      </w:tr>
      <w:tr w:rsidR="006E2DBE" w:rsidTr="006E2DBE">
        <w:tc>
          <w:tcPr>
            <w:tcW w:w="896" w:type="dxa"/>
          </w:tcPr>
          <w:p w:rsidR="006E2DBE" w:rsidRDefault="006E2DBE" w:rsidP="006E2DBE">
            <w:pPr>
              <w:jc w:val="right"/>
              <w:rPr>
                <w:rFonts w:ascii="Times New Roman" w:hAnsi="Times New Roman" w:cs="Times New Roman"/>
                <w:b/>
                <w:i/>
                <w:u w:val="single"/>
              </w:rPr>
            </w:pPr>
          </w:p>
          <w:p w:rsidR="006E2DBE" w:rsidRDefault="006E2DBE" w:rsidP="006E2DBE">
            <w:pPr>
              <w:jc w:val="right"/>
              <w:rPr>
                <w:rFonts w:ascii="Times New Roman" w:hAnsi="Times New Roman" w:cs="Times New Roman"/>
                <w:b/>
                <w:i/>
                <w:u w:val="single"/>
              </w:rPr>
            </w:pPr>
          </w:p>
        </w:tc>
        <w:tc>
          <w:tcPr>
            <w:tcW w:w="2643" w:type="dxa"/>
          </w:tcPr>
          <w:p w:rsidR="006E2DBE" w:rsidRDefault="006E2DBE" w:rsidP="006E2DBE">
            <w:pPr>
              <w:jc w:val="right"/>
              <w:rPr>
                <w:rFonts w:ascii="Times New Roman" w:hAnsi="Times New Roman" w:cs="Times New Roman"/>
                <w:b/>
                <w:i/>
                <w:u w:val="single"/>
              </w:rPr>
            </w:pPr>
          </w:p>
        </w:tc>
        <w:tc>
          <w:tcPr>
            <w:tcW w:w="2835" w:type="dxa"/>
          </w:tcPr>
          <w:p w:rsidR="006E2DBE" w:rsidRDefault="006E2DBE" w:rsidP="006E2DBE">
            <w:pPr>
              <w:jc w:val="right"/>
              <w:rPr>
                <w:rFonts w:ascii="Times New Roman" w:hAnsi="Times New Roman" w:cs="Times New Roman"/>
                <w:b/>
                <w:i/>
                <w:u w:val="single"/>
              </w:rPr>
            </w:pPr>
          </w:p>
        </w:tc>
      </w:tr>
    </w:tbl>
    <w:p w:rsidR="00F06E27" w:rsidRDefault="00F06E27" w:rsidP="00F06E27">
      <w:pPr>
        <w:ind w:left="6372"/>
        <w:jc w:val="right"/>
        <w:rPr>
          <w:rFonts w:ascii="Times New Roman" w:hAnsi="Times New Roman" w:cs="Times New Roman"/>
          <w:b/>
          <w:i/>
          <w:u w:val="single"/>
        </w:rPr>
      </w:pPr>
    </w:p>
    <w:p w:rsidR="00413CEC" w:rsidRDefault="00413CEC" w:rsidP="00F06E27">
      <w:pPr>
        <w:ind w:left="6372"/>
        <w:jc w:val="right"/>
        <w:rPr>
          <w:rFonts w:ascii="Times New Roman" w:hAnsi="Times New Roman" w:cs="Times New Roman"/>
          <w:b/>
          <w:i/>
          <w:u w:val="single"/>
        </w:rPr>
      </w:pPr>
    </w:p>
    <w:p w:rsidR="00413CEC" w:rsidRDefault="00413CEC" w:rsidP="00F06E27">
      <w:pPr>
        <w:ind w:left="6372"/>
        <w:jc w:val="right"/>
        <w:rPr>
          <w:rFonts w:ascii="Times New Roman" w:hAnsi="Times New Roman" w:cs="Times New Roman"/>
          <w:b/>
          <w:i/>
          <w:u w:val="single"/>
        </w:rPr>
      </w:pPr>
    </w:p>
    <w:p w:rsidR="00F06E27" w:rsidRPr="00A969C9" w:rsidRDefault="00F06E27" w:rsidP="00F06E27">
      <w:pPr>
        <w:ind w:left="6372"/>
        <w:jc w:val="right"/>
        <w:rPr>
          <w:rFonts w:ascii="Times New Roman" w:hAnsi="Times New Roman" w:cs="Times New Roman"/>
          <w:b/>
          <w:i/>
          <w:u w:val="single"/>
        </w:rPr>
      </w:pPr>
    </w:p>
    <w:p w:rsidR="00F06E27" w:rsidRDefault="00F06E27" w:rsidP="00F06E27">
      <w:pPr>
        <w:ind w:left="6372"/>
        <w:jc w:val="right"/>
        <w:rPr>
          <w:rFonts w:ascii="Times New Roman" w:hAnsi="Times New Roman" w:cs="Times New Roman"/>
          <w:b/>
          <w:i/>
          <w:u w:val="single"/>
        </w:rPr>
      </w:pPr>
    </w:p>
    <w:p w:rsidR="00F06E27" w:rsidRDefault="00F06E27" w:rsidP="00F06E27">
      <w:pPr>
        <w:ind w:left="6372"/>
        <w:jc w:val="right"/>
        <w:rPr>
          <w:rFonts w:ascii="Times New Roman" w:hAnsi="Times New Roman" w:cs="Times New Roman"/>
          <w:b/>
          <w:i/>
          <w:u w:val="single"/>
        </w:rPr>
      </w:pPr>
    </w:p>
    <w:p w:rsidR="00F06E27" w:rsidRDefault="00F06E27" w:rsidP="00F06E27">
      <w:pPr>
        <w:ind w:left="6372"/>
        <w:jc w:val="right"/>
        <w:rPr>
          <w:rFonts w:ascii="Times New Roman" w:hAnsi="Times New Roman" w:cs="Times New Roman"/>
          <w:b/>
          <w:i/>
          <w:u w:val="single"/>
        </w:rPr>
      </w:pPr>
    </w:p>
    <w:p w:rsidR="00F06E27" w:rsidRDefault="00F06E27" w:rsidP="00F06E27">
      <w:pPr>
        <w:ind w:left="6372"/>
        <w:jc w:val="right"/>
        <w:rPr>
          <w:rFonts w:ascii="Times New Roman" w:hAnsi="Times New Roman" w:cs="Times New Roman"/>
          <w:b/>
          <w:i/>
          <w:u w:val="single"/>
        </w:rPr>
      </w:pPr>
    </w:p>
    <w:p w:rsidR="00F06E27" w:rsidRDefault="00F06E27" w:rsidP="00F06E27">
      <w:pPr>
        <w:ind w:left="6372"/>
        <w:jc w:val="right"/>
        <w:rPr>
          <w:rFonts w:ascii="Times New Roman" w:hAnsi="Times New Roman" w:cs="Times New Roman"/>
          <w:b/>
          <w:i/>
          <w:u w:val="single"/>
        </w:rPr>
      </w:pPr>
    </w:p>
    <w:p w:rsidR="00F06E27" w:rsidRDefault="00F06E27" w:rsidP="00F06E27">
      <w:pPr>
        <w:ind w:left="6372"/>
        <w:jc w:val="right"/>
        <w:rPr>
          <w:rFonts w:ascii="Times New Roman" w:hAnsi="Times New Roman" w:cs="Times New Roman"/>
          <w:b/>
          <w:i/>
          <w:u w:val="single"/>
        </w:rPr>
      </w:pPr>
    </w:p>
    <w:p w:rsidR="00F06E27" w:rsidRDefault="00F06E27" w:rsidP="00F06E27">
      <w:pPr>
        <w:ind w:left="6372"/>
        <w:jc w:val="right"/>
        <w:rPr>
          <w:rFonts w:ascii="Times New Roman" w:hAnsi="Times New Roman" w:cs="Times New Roman"/>
          <w:b/>
          <w:i/>
          <w:u w:val="single"/>
        </w:rPr>
      </w:pPr>
    </w:p>
    <w:p w:rsidR="00F06E27" w:rsidRDefault="00F06E27" w:rsidP="00F06E27">
      <w:pPr>
        <w:ind w:left="6372"/>
        <w:jc w:val="right"/>
        <w:rPr>
          <w:rFonts w:ascii="Times New Roman" w:hAnsi="Times New Roman" w:cs="Times New Roman"/>
          <w:b/>
          <w:i/>
          <w:u w:val="single"/>
        </w:rPr>
      </w:pPr>
    </w:p>
    <w:p w:rsidR="00F06E27" w:rsidRDefault="00F06E27" w:rsidP="00F06E27">
      <w:pPr>
        <w:ind w:left="6372"/>
        <w:jc w:val="right"/>
        <w:rPr>
          <w:rFonts w:ascii="Times New Roman" w:hAnsi="Times New Roman" w:cs="Times New Roman"/>
          <w:b/>
          <w:i/>
          <w:u w:val="single"/>
        </w:rPr>
      </w:pPr>
    </w:p>
    <w:p w:rsidR="00F06E27" w:rsidRDefault="00F06E27" w:rsidP="00F06E27">
      <w:pPr>
        <w:ind w:left="6372"/>
        <w:jc w:val="right"/>
        <w:rPr>
          <w:rFonts w:ascii="Times New Roman" w:hAnsi="Times New Roman" w:cs="Times New Roman"/>
          <w:b/>
          <w:i/>
          <w:u w:val="single"/>
        </w:rPr>
      </w:pPr>
    </w:p>
    <w:p w:rsidR="00F06E27" w:rsidRDefault="00F06E27" w:rsidP="00F06E27">
      <w:pPr>
        <w:ind w:left="6372"/>
        <w:jc w:val="right"/>
        <w:rPr>
          <w:rFonts w:ascii="Times New Roman" w:hAnsi="Times New Roman" w:cs="Times New Roman"/>
          <w:b/>
          <w:i/>
          <w:u w:val="single"/>
        </w:rPr>
      </w:pPr>
    </w:p>
    <w:p w:rsidR="00513588" w:rsidRDefault="00513588" w:rsidP="00F06E27">
      <w:pPr>
        <w:ind w:left="6372"/>
        <w:jc w:val="right"/>
        <w:rPr>
          <w:rFonts w:ascii="Times New Roman" w:hAnsi="Times New Roman" w:cs="Times New Roman"/>
          <w:b/>
          <w:i/>
          <w:u w:val="single"/>
        </w:rPr>
      </w:pPr>
    </w:p>
    <w:p w:rsidR="00513588" w:rsidRDefault="00513588" w:rsidP="00F06E27">
      <w:pPr>
        <w:ind w:left="6372"/>
        <w:jc w:val="right"/>
        <w:rPr>
          <w:rFonts w:ascii="Times New Roman" w:hAnsi="Times New Roman" w:cs="Times New Roman"/>
          <w:b/>
          <w:i/>
          <w:u w:val="single"/>
        </w:rPr>
      </w:pPr>
    </w:p>
    <w:p w:rsidR="00F06E27" w:rsidRDefault="00F06E27" w:rsidP="00F06E27">
      <w:pPr>
        <w:ind w:left="6372"/>
        <w:jc w:val="right"/>
        <w:rPr>
          <w:rFonts w:ascii="Times New Roman" w:hAnsi="Times New Roman" w:cs="Times New Roman"/>
          <w:b/>
          <w:i/>
          <w:u w:val="single"/>
        </w:rPr>
      </w:pPr>
    </w:p>
    <w:p w:rsidR="00C72884" w:rsidRDefault="00C72884" w:rsidP="00F06E27">
      <w:pPr>
        <w:ind w:left="6372"/>
        <w:jc w:val="right"/>
        <w:rPr>
          <w:rFonts w:ascii="Times New Roman" w:hAnsi="Times New Roman" w:cs="Times New Roman"/>
          <w:b/>
          <w:i/>
          <w:u w:val="single"/>
        </w:rPr>
      </w:pPr>
      <w:bookmarkStart w:id="11" w:name="_GoBack"/>
      <w:bookmarkEnd w:id="11"/>
    </w:p>
    <w:p w:rsidR="00F06E27" w:rsidRPr="00A969C9" w:rsidRDefault="00F06E27" w:rsidP="00F06E27">
      <w:pPr>
        <w:ind w:left="6372"/>
        <w:jc w:val="right"/>
        <w:rPr>
          <w:rFonts w:ascii="Times New Roman" w:hAnsi="Times New Roman" w:cs="Times New Roman"/>
          <w:b/>
          <w:i/>
          <w:u w:val="single"/>
        </w:rPr>
      </w:pPr>
      <w:r w:rsidRPr="00A969C9">
        <w:rPr>
          <w:rFonts w:ascii="Times New Roman" w:hAnsi="Times New Roman" w:cs="Times New Roman"/>
          <w:b/>
          <w:i/>
          <w:u w:val="single"/>
        </w:rPr>
        <w:lastRenderedPageBreak/>
        <w:t xml:space="preserve">ZAŁĄCZNIK NR </w:t>
      </w:r>
      <w:r>
        <w:rPr>
          <w:rFonts w:ascii="Times New Roman" w:hAnsi="Times New Roman" w:cs="Times New Roman"/>
          <w:b/>
          <w:i/>
          <w:u w:val="single"/>
        </w:rPr>
        <w:t>17</w:t>
      </w:r>
    </w:p>
    <w:p w:rsidR="001F7AE4" w:rsidRPr="001F7AE4" w:rsidRDefault="001F7AE4" w:rsidP="001F7AE4">
      <w:pPr>
        <w:tabs>
          <w:tab w:val="left" w:pos="1701"/>
        </w:tabs>
        <w:suppressAutoHyphens/>
        <w:spacing w:after="200" w:line="276" w:lineRule="auto"/>
        <w:rPr>
          <w:rFonts w:ascii="Times New Roman" w:eastAsia="Calibri" w:hAnsi="Times New Roman" w:cs="Times New Roman"/>
          <w:b/>
          <w:i/>
          <w:u w:val="single"/>
          <w:lang w:eastAsia="zh-CN"/>
        </w:rPr>
      </w:pPr>
    </w:p>
    <w:p w:rsidR="001F7AE4" w:rsidRPr="001F7AE4" w:rsidRDefault="001F7AE4" w:rsidP="001F7AE4">
      <w:pPr>
        <w:suppressAutoHyphens/>
        <w:spacing w:after="200" w:line="240" w:lineRule="auto"/>
        <w:rPr>
          <w:rFonts w:ascii="Times New Roman" w:eastAsia="Calibri" w:hAnsi="Times New Roman" w:cs="Times New Roman"/>
          <w:lang w:eastAsia="zh-CN"/>
        </w:rPr>
      </w:pPr>
      <w:r w:rsidRPr="001F7AE4">
        <w:rPr>
          <w:rFonts w:ascii="Times New Roman" w:eastAsia="Calibri" w:hAnsi="Times New Roman" w:cs="Times New Roman"/>
          <w:lang w:eastAsia="zh-CN"/>
        </w:rPr>
        <w:t xml:space="preserve">Wykonawca: ………………………………………………………………………...............……… </w:t>
      </w:r>
    </w:p>
    <w:p w:rsidR="001F7AE4" w:rsidRPr="001F7AE4" w:rsidRDefault="001F7AE4" w:rsidP="001F7AE4">
      <w:pPr>
        <w:suppressAutoHyphens/>
        <w:spacing w:after="200" w:line="240" w:lineRule="auto"/>
        <w:rPr>
          <w:rFonts w:ascii="Times New Roman" w:eastAsia="Calibri" w:hAnsi="Times New Roman" w:cs="Times New Roman"/>
          <w:lang w:eastAsia="zh-CN"/>
        </w:rPr>
      </w:pPr>
      <w:r w:rsidRPr="001F7AE4">
        <w:rPr>
          <w:rFonts w:ascii="Times New Roman" w:eastAsia="Calibri" w:hAnsi="Times New Roman" w:cs="Times New Roman"/>
          <w:sz w:val="18"/>
          <w:szCs w:val="18"/>
          <w:lang w:eastAsia="zh-CN"/>
        </w:rPr>
        <w:t>(pełna nazwa/firma, adres, w zależności od podmiotu: NIP/PESEL, KRS/</w:t>
      </w:r>
      <w:proofErr w:type="spellStart"/>
      <w:r w:rsidRPr="001F7AE4">
        <w:rPr>
          <w:rFonts w:ascii="Times New Roman" w:eastAsia="Calibri" w:hAnsi="Times New Roman" w:cs="Times New Roman"/>
          <w:sz w:val="18"/>
          <w:szCs w:val="18"/>
          <w:lang w:eastAsia="zh-CN"/>
        </w:rPr>
        <w:t>CEiDG</w:t>
      </w:r>
      <w:proofErr w:type="spellEnd"/>
      <w:r w:rsidRPr="001F7AE4">
        <w:rPr>
          <w:rFonts w:ascii="Times New Roman" w:eastAsia="Calibri" w:hAnsi="Times New Roman" w:cs="Times New Roman"/>
          <w:sz w:val="18"/>
          <w:szCs w:val="18"/>
          <w:lang w:eastAsia="zh-CN"/>
        </w:rPr>
        <w:t>)</w:t>
      </w:r>
      <w:r w:rsidRPr="001F7AE4">
        <w:rPr>
          <w:rFonts w:ascii="Times New Roman" w:eastAsia="Calibri" w:hAnsi="Times New Roman" w:cs="Times New Roman"/>
          <w:lang w:eastAsia="zh-CN"/>
        </w:rPr>
        <w:t xml:space="preserve"> reprezentowany przez:</w:t>
      </w:r>
    </w:p>
    <w:p w:rsidR="001F7AE4" w:rsidRPr="001F7AE4" w:rsidRDefault="001F7AE4" w:rsidP="001F7AE4">
      <w:pPr>
        <w:suppressAutoHyphens/>
        <w:spacing w:after="200" w:line="240" w:lineRule="auto"/>
        <w:jc w:val="center"/>
        <w:rPr>
          <w:rFonts w:ascii="Times New Roman" w:eastAsia="Calibri" w:hAnsi="Times New Roman" w:cs="Times New Roman"/>
          <w:lang w:eastAsia="zh-CN"/>
        </w:rPr>
      </w:pPr>
      <w:r w:rsidRPr="001F7AE4">
        <w:rPr>
          <w:rFonts w:ascii="Times New Roman" w:eastAsia="Calibri" w:hAnsi="Times New Roman" w:cs="Times New Roman"/>
          <w:lang w:eastAsia="zh-CN"/>
        </w:rPr>
        <w:t xml:space="preserve">…………………………………………………………………………………………………………… </w:t>
      </w:r>
      <w:r w:rsidRPr="001F7AE4">
        <w:rPr>
          <w:rFonts w:ascii="Times New Roman" w:eastAsia="Calibri" w:hAnsi="Times New Roman" w:cs="Times New Roman"/>
          <w:sz w:val="18"/>
          <w:szCs w:val="18"/>
          <w:lang w:eastAsia="zh-CN"/>
        </w:rPr>
        <w:t>(imię, nazwisko, stanowisko/podstawa do reprezentacji)</w:t>
      </w:r>
    </w:p>
    <w:p w:rsidR="001F7AE4" w:rsidRPr="001F7AE4" w:rsidRDefault="001F7AE4" w:rsidP="001F7AE4">
      <w:pPr>
        <w:suppressAutoHyphens/>
        <w:spacing w:after="200" w:line="240" w:lineRule="auto"/>
        <w:jc w:val="center"/>
        <w:rPr>
          <w:rFonts w:ascii="Times New Roman" w:eastAsia="Calibri" w:hAnsi="Times New Roman" w:cs="Times New Roman"/>
          <w:b/>
          <w:lang w:eastAsia="zh-CN"/>
        </w:rPr>
      </w:pPr>
    </w:p>
    <w:p w:rsidR="001F7AE4" w:rsidRPr="001F7AE4" w:rsidRDefault="001F7AE4" w:rsidP="001F7AE4">
      <w:pPr>
        <w:suppressAutoHyphens/>
        <w:spacing w:after="200" w:line="240" w:lineRule="auto"/>
        <w:jc w:val="center"/>
        <w:rPr>
          <w:rFonts w:ascii="Times New Roman" w:eastAsia="Calibri" w:hAnsi="Times New Roman" w:cs="Times New Roman"/>
          <w:lang w:eastAsia="zh-CN"/>
        </w:rPr>
      </w:pPr>
      <w:r w:rsidRPr="001F7AE4">
        <w:rPr>
          <w:rFonts w:ascii="Times New Roman" w:eastAsia="Calibri" w:hAnsi="Times New Roman" w:cs="Times New Roman"/>
          <w:b/>
          <w:lang w:eastAsia="zh-CN"/>
        </w:rPr>
        <w:t>Oświadczenie Wykonawcy o aktualności informacji zawartych w oświadczeniu, o którym mowa w art. 125 ust. 1 ustawy, w zakresie podstaw wykluczenia z postępowania</w:t>
      </w:r>
      <w:r w:rsidRPr="001F7AE4">
        <w:rPr>
          <w:rFonts w:ascii="Times New Roman" w:eastAsia="Calibri" w:hAnsi="Times New Roman" w:cs="Times New Roman"/>
          <w:lang w:eastAsia="zh-CN"/>
        </w:rPr>
        <w:t xml:space="preserve"> </w:t>
      </w:r>
    </w:p>
    <w:p w:rsidR="001F7AE4" w:rsidRPr="001F7AE4" w:rsidRDefault="001F7AE4" w:rsidP="001F7AE4">
      <w:pPr>
        <w:suppressAutoHyphens/>
        <w:spacing w:after="200" w:line="240" w:lineRule="auto"/>
        <w:jc w:val="center"/>
        <w:rPr>
          <w:rFonts w:ascii="Times New Roman" w:eastAsia="Calibri" w:hAnsi="Times New Roman" w:cs="Times New Roman"/>
          <w:lang w:eastAsia="zh-CN"/>
        </w:rPr>
      </w:pPr>
    </w:p>
    <w:p w:rsidR="001F7AE4" w:rsidRPr="001F7AE4" w:rsidRDefault="001F7AE4" w:rsidP="001F7AE4">
      <w:pPr>
        <w:suppressAutoHyphens/>
        <w:spacing w:after="0" w:line="240" w:lineRule="auto"/>
        <w:rPr>
          <w:rFonts w:ascii="Times New Roman" w:eastAsia="Calibri" w:hAnsi="Times New Roman" w:cs="Times New Roman"/>
          <w:lang w:eastAsia="zh-CN"/>
        </w:rPr>
      </w:pPr>
      <w:r w:rsidRPr="001F7AE4">
        <w:rPr>
          <w:rFonts w:ascii="Times New Roman" w:eastAsia="Calibri" w:hAnsi="Times New Roman" w:cs="Times New Roman"/>
          <w:lang w:eastAsia="zh-CN"/>
        </w:rPr>
        <w:t xml:space="preserve">            Składając ofertę w postępowaniu o udzielenie zamówienia publicznego w trybie </w:t>
      </w:r>
      <w:r w:rsidR="005D1929">
        <w:rPr>
          <w:rFonts w:ascii="Times New Roman" w:eastAsia="Calibri" w:hAnsi="Times New Roman" w:cs="Times New Roman"/>
          <w:lang w:eastAsia="zh-CN"/>
        </w:rPr>
        <w:t>przetargu nieograniczonego na</w:t>
      </w:r>
      <w:r w:rsidRPr="001F7AE4">
        <w:rPr>
          <w:rFonts w:ascii="Times New Roman" w:eastAsia="Calibri" w:hAnsi="Times New Roman" w:cs="Times New Roman"/>
          <w:lang w:eastAsia="zh-CN"/>
        </w:rPr>
        <w:t>:</w:t>
      </w:r>
    </w:p>
    <w:p w:rsidR="001F7AE4" w:rsidRDefault="005D1929" w:rsidP="00E05C4D">
      <w:pPr>
        <w:suppressAutoHyphens/>
        <w:spacing w:after="200" w:line="240" w:lineRule="auto"/>
        <w:jc w:val="center"/>
        <w:rPr>
          <w:rFonts w:ascii="Times New Roman" w:eastAsia="Calibri" w:hAnsi="Times New Roman" w:cs="Times New Roman"/>
          <w:b/>
          <w:lang w:eastAsia="zh-CN"/>
        </w:rPr>
      </w:pPr>
      <w:r w:rsidRPr="005F5449">
        <w:rPr>
          <w:rFonts w:ascii="Times New Roman" w:hAnsi="Times New Roman" w:cs="Times New Roman"/>
          <w:b/>
          <w:bCs/>
          <w:i/>
          <w:iCs/>
          <w:lang w:eastAsia="ar-SA"/>
        </w:rPr>
        <w:t xml:space="preserve">Budowa </w:t>
      </w:r>
      <w:r w:rsidR="00E05C4D">
        <w:rPr>
          <w:rFonts w:ascii="Times New Roman" w:hAnsi="Times New Roman" w:cs="Times New Roman"/>
          <w:b/>
          <w:bCs/>
          <w:i/>
          <w:iCs/>
          <w:lang w:eastAsia="ar-SA"/>
        </w:rPr>
        <w:t>zakładu przyrodoleczniczego w Nowej Wsi Iławeckiej</w:t>
      </w:r>
    </w:p>
    <w:p w:rsidR="001F7AE4" w:rsidRPr="001F7AE4" w:rsidRDefault="001F7AE4" w:rsidP="001F7AE4">
      <w:pPr>
        <w:suppressAutoHyphens/>
        <w:spacing w:after="200" w:line="240" w:lineRule="auto"/>
        <w:jc w:val="both"/>
        <w:rPr>
          <w:rFonts w:ascii="Times New Roman" w:eastAsia="Calibri" w:hAnsi="Times New Roman" w:cs="Times New Roman"/>
          <w:lang w:eastAsia="zh-CN"/>
        </w:rPr>
      </w:pPr>
      <w:r w:rsidRPr="001F7AE4">
        <w:rPr>
          <w:rFonts w:ascii="Times New Roman" w:eastAsia="Calibri" w:hAnsi="Times New Roman" w:cs="Times New Roman"/>
          <w:lang w:eastAsia="zh-CN"/>
        </w:rPr>
        <w:t xml:space="preserve">w zakresie art. 108 ust. 1 ustawy Pzp, dodatkowo art. 109 ust. 1 pkt 1 i 3-10 oświadczamy, że: wszystkie informacje zawarte w oświadczeniu, o którym mowa w art. 125 ust. 1 ustawy, w zakresie podstaw wykluczenia z postępowania są/nie są* aktualne na dzień złożenia oświadczenia </w:t>
      </w:r>
    </w:p>
    <w:p w:rsidR="001F7AE4" w:rsidRPr="001F7AE4" w:rsidRDefault="001F7AE4" w:rsidP="001F7AE4">
      <w:pPr>
        <w:suppressAutoHyphens/>
        <w:spacing w:after="200" w:line="240" w:lineRule="auto"/>
        <w:rPr>
          <w:rFonts w:ascii="Times New Roman" w:eastAsia="Calibri" w:hAnsi="Times New Roman" w:cs="Times New Roman"/>
          <w:lang w:eastAsia="zh-CN"/>
        </w:rPr>
      </w:pPr>
    </w:p>
    <w:p w:rsidR="001F7AE4" w:rsidRPr="001F7AE4" w:rsidRDefault="001F7AE4" w:rsidP="001F7AE4">
      <w:pPr>
        <w:suppressAutoHyphens/>
        <w:spacing w:after="200" w:line="240" w:lineRule="auto"/>
        <w:rPr>
          <w:rFonts w:ascii="Times New Roman" w:eastAsia="Calibri" w:hAnsi="Times New Roman" w:cs="Times New Roman"/>
          <w:sz w:val="16"/>
          <w:szCs w:val="16"/>
          <w:lang w:eastAsia="zh-CN"/>
        </w:rPr>
      </w:pPr>
      <w:r w:rsidRPr="001F7AE4">
        <w:rPr>
          <w:rFonts w:ascii="Times New Roman" w:eastAsia="Calibri" w:hAnsi="Times New Roman" w:cs="Times New Roman"/>
          <w:lang w:eastAsia="zh-CN"/>
        </w:rPr>
        <w:t>* niepotrzebne skreślić</w:t>
      </w:r>
    </w:p>
    <w:p w:rsidR="00FB7099" w:rsidRDefault="00FB7099" w:rsidP="00271DC5">
      <w:pPr>
        <w:ind w:left="6372"/>
        <w:jc w:val="right"/>
        <w:rPr>
          <w:rFonts w:ascii="Times New Roman" w:hAnsi="Times New Roman" w:cs="Times New Roman"/>
          <w:b/>
          <w:i/>
          <w:u w:val="single"/>
        </w:rPr>
      </w:pPr>
    </w:p>
    <w:p w:rsidR="00A969C9" w:rsidRPr="00A969C9" w:rsidRDefault="00A969C9" w:rsidP="006E2DBE">
      <w:pPr>
        <w:rPr>
          <w:rFonts w:ascii="Times New Roman" w:hAnsi="Times New Roman" w:cs="Times New Roman"/>
          <w:b/>
          <w:i/>
          <w:u w:val="single"/>
        </w:rPr>
      </w:pPr>
    </w:p>
    <w:sectPr w:rsidR="00A969C9" w:rsidRPr="00A969C9" w:rsidSect="00092072">
      <w:headerReference w:type="default" r:id="rId34"/>
      <w:footerReference w:type="default" r:id="rId35"/>
      <w:type w:val="continuous"/>
      <w:pgSz w:w="11906" w:h="16838" w:code="9"/>
      <w:pgMar w:top="1440" w:right="849" w:bottom="1440"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F337" w16cex:dateUtc="2022-03-31T07:30:00Z"/>
  <w16cex:commentExtensible w16cex:durableId="25EFF57D" w16cex:dateUtc="2022-03-31T07:40:00Z"/>
  <w16cex:commentExtensible w16cex:durableId="25EFF92A" w16cex:dateUtc="2022-03-31T07:55:00Z"/>
  <w16cex:commentExtensible w16cex:durableId="25EFF9DC" w16cex:dateUtc="2022-03-31T07:58:00Z"/>
  <w16cex:commentExtensible w16cex:durableId="25EFF961" w16cex:dateUtc="2022-03-31T07:56:00Z"/>
  <w16cex:commentExtensible w16cex:durableId="25EFF9D1" w16cex:dateUtc="2022-03-31T07:58:00Z"/>
  <w16cex:commentExtensible w16cex:durableId="25EFFAD8" w16cex:dateUtc="2022-03-31T08:03:00Z"/>
  <w16cex:commentExtensible w16cex:durableId="25EFFAF1" w16cex:dateUtc="2022-03-31T08:03:00Z"/>
  <w16cex:commentExtensible w16cex:durableId="25EFFDAD" w16cex:dateUtc="2022-03-31T08:15:00Z"/>
  <w16cex:commentExtensible w16cex:durableId="25F0044C" w16cex:dateUtc="2022-03-31T08:43:00Z"/>
  <w16cex:commentExtensible w16cex:durableId="25F004E8" w16cex:dateUtc="2022-03-31T08:46:00Z"/>
  <w16cex:commentExtensible w16cex:durableId="25F008E4" w16cex:dateUtc="2022-03-31T09:03:00Z"/>
  <w16cex:commentExtensible w16cex:durableId="25F00CE8" w16cex:dateUtc="2022-03-31T09:20:00Z"/>
  <w16cex:commentExtensible w16cex:durableId="25F00EFA" w16cex:dateUtc="2022-03-31T09:28:00Z"/>
  <w16cex:commentExtensible w16cex:durableId="25F00F21" w16cex:dateUtc="2022-03-31T09:29:00Z"/>
  <w16cex:commentExtensible w16cex:durableId="25F00F3D" w16cex:dateUtc="2022-03-31T09:30:00Z"/>
  <w16cex:commentExtensible w16cex:durableId="25F00F44" w16cex:dateUtc="2022-03-31T09:30:00Z"/>
  <w16cex:commentExtensible w16cex:durableId="25F013B5" w16cex:dateUtc="2022-03-31T09:49:00Z"/>
  <w16cex:commentExtensible w16cex:durableId="25F018E1" w16cex:dateUtc="2022-03-31T10:11:00Z"/>
  <w16cex:commentExtensible w16cex:durableId="25F0220E" w16cex:dateUtc="2022-03-31T10:50:00Z"/>
  <w16cex:commentExtensible w16cex:durableId="25F023B3" w16cex:dateUtc="2022-03-31T10:57:00Z"/>
  <w16cex:commentExtensible w16cex:durableId="25F02767" w16cex:dateUtc="2022-03-31T11:13:00Z"/>
  <w16cex:commentExtensible w16cex:durableId="25F0282A" w16cex:dateUtc="2022-03-31T11:16: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92F" w:rsidRDefault="008F092F" w:rsidP="00CF6A41">
      <w:pPr>
        <w:spacing w:after="0" w:line="240" w:lineRule="auto"/>
      </w:pPr>
      <w:r>
        <w:separator/>
      </w:r>
    </w:p>
  </w:endnote>
  <w:endnote w:type="continuationSeparator" w:id="0">
    <w:p w:rsidR="008F092F" w:rsidRDefault="008F092F" w:rsidP="00CF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Roboto">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Univers-PL">
    <w:charset w:val="01"/>
    <w:family w:val="swiss"/>
    <w:pitch w:val="default"/>
  </w:font>
  <w:font w:name="ClassGarmndEU">
    <w:altName w:val="Calibri"/>
    <w:charset w:val="01"/>
    <w:family w:val="swiss"/>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rankfurtGothic">
    <w:altName w:val="Times New Roman"/>
    <w:charset w:val="00"/>
    <w:family w:val="auto"/>
    <w:pitch w:val="variable"/>
  </w:font>
  <w:font w:name="Geometr231 BT">
    <w:altName w:val="Century Gothic"/>
    <w:charset w:val="00"/>
    <w:family w:val="swiss"/>
    <w:pitch w:val="variable"/>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Narrow">
    <w:altName w:val="MS Gothic"/>
    <w:panose1 w:val="00000000000000000000"/>
    <w:charset w:val="80"/>
    <w:family w:val="auto"/>
    <w:notTrueType/>
    <w:pitch w:val="default"/>
    <w:sig w:usb0="00000000" w:usb1="08070000" w:usb2="00000010" w:usb3="00000000" w:csb0="00020000" w:csb1="00000000"/>
  </w:font>
  <w:font w:name="ArialNarrow,Bold">
    <w:altName w:val="MS Gothic"/>
    <w:panose1 w:val="00000000000000000000"/>
    <w:charset w:val="80"/>
    <w:family w:val="auto"/>
    <w:notTrueType/>
    <w:pitch w:val="default"/>
    <w:sig w:usb0="00000000" w:usb1="08070000" w:usb2="00000010" w:usb3="00000000" w:csb0="00020000" w:csb1="00000000"/>
  </w:font>
  <w:font w:name="ArialMT;MS Gothic">
    <w:panose1 w:val="00000000000000000000"/>
    <w:charset w:val="00"/>
    <w:family w:val="roman"/>
    <w:notTrueType/>
    <w:pitch w:val="default"/>
  </w:font>
  <w:font w:name="Songti S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308529"/>
      <w:docPartObj>
        <w:docPartGallery w:val="Page Numbers (Bottom of Page)"/>
        <w:docPartUnique/>
      </w:docPartObj>
    </w:sdtPr>
    <w:sdtContent>
      <w:p w:rsidR="00244072" w:rsidRDefault="00244072">
        <w:pPr>
          <w:pStyle w:val="Stopka"/>
          <w:jc w:val="center"/>
        </w:pPr>
        <w:r>
          <w:fldChar w:fldCharType="begin"/>
        </w:r>
        <w:r>
          <w:instrText>PAGE   \* MERGEFORMAT</w:instrText>
        </w:r>
        <w:r>
          <w:fldChar w:fldCharType="separate"/>
        </w:r>
        <w:r w:rsidR="00C72884">
          <w:rPr>
            <w:noProof/>
          </w:rPr>
          <w:t>81</w:t>
        </w:r>
        <w:r>
          <w:fldChar w:fldCharType="end"/>
        </w:r>
      </w:p>
    </w:sdtContent>
  </w:sdt>
  <w:p w:rsidR="00244072" w:rsidRDefault="002440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92F" w:rsidRDefault="008F092F" w:rsidP="00CF6A41">
      <w:pPr>
        <w:spacing w:after="0" w:line="240" w:lineRule="auto"/>
      </w:pPr>
      <w:r>
        <w:separator/>
      </w:r>
    </w:p>
  </w:footnote>
  <w:footnote w:type="continuationSeparator" w:id="0">
    <w:p w:rsidR="008F092F" w:rsidRDefault="008F092F" w:rsidP="00CF6A41">
      <w:pPr>
        <w:spacing w:after="0" w:line="240" w:lineRule="auto"/>
      </w:pPr>
      <w:r>
        <w:continuationSeparator/>
      </w:r>
    </w:p>
  </w:footnote>
  <w:footnote w:id="1">
    <w:p w:rsidR="00244072" w:rsidRDefault="00244072" w:rsidP="00CF6A41">
      <w:pPr>
        <w:spacing w:line="240" w:lineRule="auto"/>
        <w:jc w:val="both"/>
      </w:pPr>
      <w:r>
        <w:rPr>
          <w:rStyle w:val="Znakiprzypiswdolnych"/>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 (</w:t>
      </w:r>
      <w:proofErr w:type="spellStart"/>
      <w:r>
        <w:rPr>
          <w:sz w:val="16"/>
          <w:szCs w:val="16"/>
        </w:rPr>
        <w:t>t.j</w:t>
      </w:r>
      <w:proofErr w:type="spellEnd"/>
      <w:r>
        <w:rPr>
          <w:sz w:val="16"/>
          <w:szCs w:val="16"/>
        </w:rPr>
        <w:t>. Dz.U. 2020 poz. 1261).</w:t>
      </w:r>
    </w:p>
  </w:footnote>
  <w:footnote w:id="2">
    <w:p w:rsidR="00244072" w:rsidRDefault="00244072" w:rsidP="000A39F3">
      <w:pPr>
        <w:pStyle w:val="Tekstprzypisudolnego"/>
      </w:pPr>
      <w:r>
        <w:rPr>
          <w:rStyle w:val="Odwoanieprzypisudolnego"/>
        </w:rPr>
        <w:t>[1]</w:t>
      </w:r>
      <w:r>
        <w:t xml:space="preserve"> Określanej w dalszej części umowy jako KP.</w:t>
      </w:r>
    </w:p>
  </w:footnote>
  <w:footnote w:id="3">
    <w:p w:rsidR="00244072" w:rsidRDefault="00244072" w:rsidP="005C7EF9">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4">
    <w:p w:rsidR="00244072" w:rsidRPr="00393791" w:rsidRDefault="00244072" w:rsidP="005C7EF9">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5">
    <w:p w:rsidR="00244072" w:rsidRPr="00C72884" w:rsidRDefault="00244072" w:rsidP="00F06E27">
      <w:pPr>
        <w:pStyle w:val="Tekstprzypisudolnego"/>
        <w:ind w:left="284"/>
        <w:jc w:val="both"/>
        <w:rPr>
          <w:sz w:val="14"/>
          <w:szCs w:val="14"/>
        </w:rPr>
      </w:pPr>
      <w:r w:rsidRPr="00C72884">
        <w:rPr>
          <w:rStyle w:val="Odwoanieprzypisudolnego"/>
          <w:sz w:val="14"/>
          <w:szCs w:val="14"/>
        </w:rPr>
        <w:footnoteRef/>
      </w:r>
      <w:r w:rsidRPr="00C72884">
        <w:rPr>
          <w:sz w:val="14"/>
          <w:szCs w:val="14"/>
          <w:vertAlign w:val="superscript"/>
        </w:rPr>
        <w:t>)</w:t>
      </w:r>
      <w:r w:rsidRPr="00C72884">
        <w:rPr>
          <w:sz w:val="14"/>
          <w:szCs w:val="14"/>
        </w:rPr>
        <w:t xml:space="preserve"> </w:t>
      </w:r>
      <w:r w:rsidRPr="00C72884">
        <w:rPr>
          <w:rFonts w:ascii="Arial" w:hAnsi="Arial" w:cs="Arial"/>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072" w:rsidRDefault="00244072" w:rsidP="000F09F8">
    <w:pPr>
      <w:pStyle w:val="Nagwek"/>
      <w:jc w:val="center"/>
      <w:rPr>
        <w:rFonts w:ascii="Times New Roman" w:eastAsia="Times New Roman" w:hAnsi="Times New Roman" w:cs="Times New Roman"/>
        <w:i/>
        <w:sz w:val="18"/>
        <w:szCs w:val="18"/>
        <w:lang w:eastAsia="pl-PL"/>
      </w:rPr>
    </w:pPr>
    <w:r>
      <w:rPr>
        <w:rFonts w:ascii="Times New Roman" w:eastAsia="Times New Roman" w:hAnsi="Times New Roman" w:cs="Times New Roman"/>
        <w:i/>
        <w:noProof/>
        <w:sz w:val="18"/>
        <w:szCs w:val="18"/>
        <w:lang w:eastAsia="pl-PL"/>
      </w:rPr>
      <w:drawing>
        <wp:anchor distT="0" distB="0" distL="114300" distR="114300" simplePos="0" relativeHeight="251658240" behindDoc="1" locked="0" layoutInCell="1" allowOverlap="1" wp14:editId="5CF92EF3">
          <wp:simplePos x="0" y="0"/>
          <wp:positionH relativeFrom="margin">
            <wp:posOffset>-231289</wp:posOffset>
          </wp:positionH>
          <wp:positionV relativeFrom="paragraph">
            <wp:posOffset>142809</wp:posOffset>
          </wp:positionV>
          <wp:extent cx="6590665" cy="710565"/>
          <wp:effectExtent l="0" t="0" r="635" b="0"/>
          <wp:wrapTight wrapText="bothSides">
            <wp:wrapPolygon edited="0">
              <wp:start x="0" y="0"/>
              <wp:lineTo x="0" y="20847"/>
              <wp:lineTo x="21540" y="20847"/>
              <wp:lineTo x="21540"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0665" cy="710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4072" w:rsidRDefault="00244072" w:rsidP="000F09F8">
    <w:pPr>
      <w:pStyle w:val="Nagwek"/>
      <w:jc w:val="center"/>
      <w:rPr>
        <w:rFonts w:ascii="Times New Roman" w:eastAsia="Times New Roman" w:hAnsi="Times New Roman" w:cs="Times New Roman"/>
        <w:sz w:val="18"/>
        <w:szCs w:val="18"/>
        <w:lang w:eastAsia="pl-PL"/>
      </w:rPr>
    </w:pPr>
    <w:r>
      <w:rPr>
        <w:rFonts w:ascii="Times New Roman" w:eastAsia="Times New Roman" w:hAnsi="Times New Roman" w:cs="Times New Roman"/>
        <w:i/>
        <w:sz w:val="18"/>
        <w:szCs w:val="18"/>
        <w:lang w:eastAsia="pl-PL"/>
      </w:rPr>
      <w:t>Znak</w:t>
    </w:r>
    <w:r w:rsidRPr="000F09F8">
      <w:rPr>
        <w:rFonts w:ascii="Times New Roman" w:eastAsia="Times New Roman" w:hAnsi="Times New Roman" w:cs="Times New Roman"/>
        <w:i/>
        <w:sz w:val="18"/>
        <w:szCs w:val="18"/>
        <w:lang w:eastAsia="pl-PL"/>
      </w:rPr>
      <w:t xml:space="preserve"> sprawy:</w:t>
    </w:r>
    <w:r w:rsidRPr="000F09F8">
      <w:rPr>
        <w:rFonts w:ascii="Times New Roman" w:eastAsia="Times New Roman" w:hAnsi="Times New Roman" w:cs="Times New Roman"/>
        <w:sz w:val="18"/>
        <w:szCs w:val="18"/>
        <w:lang w:eastAsia="pl-PL"/>
      </w:rPr>
      <w:t xml:space="preserve"> </w:t>
    </w:r>
    <w:r>
      <w:rPr>
        <w:rFonts w:ascii="Times New Roman" w:eastAsia="Times New Roman" w:hAnsi="Times New Roman" w:cs="Times New Roman"/>
        <w:sz w:val="18"/>
        <w:szCs w:val="18"/>
        <w:lang w:eastAsia="pl-PL"/>
      </w:rPr>
      <w:t>RIZ.271.1.25.2022</w:t>
    </w:r>
  </w:p>
  <w:p w:rsidR="00244072" w:rsidRPr="000F09F8" w:rsidRDefault="00244072" w:rsidP="000F09F8">
    <w:pPr>
      <w:pStyle w:val="Nagwek"/>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991EAD6E"/>
    <w:name w:val="WW8Num2"/>
    <w:lvl w:ilvl="0">
      <w:start w:val="1"/>
      <w:numFmt w:val="decimal"/>
      <w:lvlText w:val="%1."/>
      <w:lvlJc w:val="left"/>
      <w:pPr>
        <w:tabs>
          <w:tab w:val="num" w:pos="720"/>
        </w:tabs>
        <w:ind w:left="720" w:hanging="360"/>
      </w:pPr>
      <w:rPr>
        <w:rFonts w:ascii="Times New Roman" w:eastAsia="Times New Roman" w:hAnsi="Times New Roman" w:cs="Times New Roman" w:hint="default"/>
        <w:b/>
        <w:bCs/>
        <w:i/>
        <w:iCs/>
        <w:color w:val="767171"/>
        <w:spacing w:val="-1"/>
        <w:sz w:val="20"/>
        <w:szCs w:val="20"/>
        <w:lang w:val="pl-PL" w:eastAsia="ar-SA"/>
      </w:rPr>
    </w:lvl>
    <w:lvl w:ilvl="1">
      <w:start w:val="1"/>
      <w:numFmt w:val="decimal"/>
      <w:lvlText w:val="%1.%2"/>
      <w:lvlJc w:val="left"/>
      <w:pPr>
        <w:tabs>
          <w:tab w:val="num" w:pos="720"/>
        </w:tabs>
        <w:ind w:left="720" w:hanging="360"/>
      </w:pPr>
      <w:rPr>
        <w:rFonts w:hint="default"/>
        <w:b/>
        <w:bCs/>
        <w:iCs/>
        <w:color w:val="auto"/>
        <w:kern w:val="2"/>
        <w:lang w:eastAsia="ar-SA"/>
      </w:rPr>
    </w:lvl>
    <w:lvl w:ilvl="2">
      <w:start w:val="1"/>
      <w:numFmt w:val="decimal"/>
      <w:lvlText w:val="%3)"/>
      <w:lvlJc w:val="left"/>
      <w:pPr>
        <w:tabs>
          <w:tab w:val="num" w:pos="1080"/>
        </w:tabs>
        <w:ind w:left="1080" w:hanging="720"/>
      </w:pPr>
      <w:rPr>
        <w:rFonts w:ascii="Roboto" w:eastAsia="Times New Roman" w:hAnsi="Roboto" w:cs="Arial" w:hint="default"/>
        <w:b w:val="0"/>
        <w:bCs/>
        <w:iCs/>
        <w:color w:val="auto"/>
        <w:sz w:val="23"/>
        <w:szCs w:val="23"/>
        <w:highlight w:val="yellow"/>
        <w:lang w:val="pl-PL" w:eastAsia="ar-SA"/>
      </w:rPr>
    </w:lvl>
    <w:lvl w:ilvl="3">
      <w:start w:val="1"/>
      <w:numFmt w:val="lowerLetter"/>
      <w:lvlText w:val="%4)"/>
      <w:lvlJc w:val="left"/>
      <w:pPr>
        <w:tabs>
          <w:tab w:val="num" w:pos="708"/>
        </w:tabs>
        <w:ind w:left="1080" w:hanging="156"/>
      </w:pPr>
      <w:rPr>
        <w:rFonts w:ascii="Times New Roman" w:eastAsia="Lucida Sans Unicode" w:hAnsi="Times New Roman" w:cs="Times New Roman" w:hint="default"/>
        <w:b w:val="0"/>
        <w:bCs/>
        <w:iCs/>
        <w:color w:val="000000"/>
        <w:sz w:val="24"/>
        <w:szCs w:val="24"/>
        <w:highlight w:val="yellow"/>
        <w:lang w:val="pl-PL" w:eastAsia="ar-SA"/>
      </w:rPr>
    </w:lvl>
    <w:lvl w:ilvl="4">
      <w:numFmt w:val="bullet"/>
      <w:suff w:val="space"/>
      <w:lvlText w:val=""/>
      <w:lvlJc w:val="left"/>
      <w:pPr>
        <w:tabs>
          <w:tab w:val="num" w:pos="0"/>
        </w:tabs>
        <w:ind w:left="1440" w:hanging="1080"/>
      </w:pPr>
      <w:rPr>
        <w:rFonts w:ascii="Symbol" w:hAnsi="Symbol" w:cs="Symbol" w:hint="default"/>
        <w:b w:val="0"/>
        <w:color w:val="000000"/>
        <w:w w:val="100"/>
        <w:sz w:val="24"/>
        <w:szCs w:val="24"/>
        <w:lang w:val="pl-PL" w:eastAsia="en-US" w:bidi="pl-PL"/>
      </w:rPr>
    </w:lvl>
    <w:lvl w:ilvl="5">
      <w:start w:val="1"/>
      <w:numFmt w:val="decimal"/>
      <w:lvlText w:val="%1.%2.%3.%4.%5.%6"/>
      <w:lvlJc w:val="left"/>
      <w:pPr>
        <w:tabs>
          <w:tab w:val="num" w:pos="1440"/>
        </w:tabs>
        <w:ind w:left="1440" w:hanging="1080"/>
      </w:pPr>
      <w:rPr>
        <w:rFonts w:ascii="Times New Roman" w:eastAsia="Lucida Sans Unicode" w:hAnsi="Times New Roman" w:cs="Times New Roman" w:hint="default"/>
        <w:b w:val="0"/>
        <w:bCs/>
        <w:iCs/>
        <w:color w:val="000000"/>
        <w:sz w:val="24"/>
        <w:szCs w:val="24"/>
        <w:highlight w:val="yellow"/>
        <w:lang w:val="pl-PL" w:eastAsia="ar-SA"/>
      </w:rPr>
    </w:lvl>
    <w:lvl w:ilvl="6">
      <w:start w:val="1"/>
      <w:numFmt w:val="decimal"/>
      <w:lvlText w:val="%1.%2.%3.%4.%5.%6.%7"/>
      <w:lvlJc w:val="left"/>
      <w:pPr>
        <w:tabs>
          <w:tab w:val="num" w:pos="1800"/>
        </w:tabs>
        <w:ind w:left="1800" w:hanging="1440"/>
      </w:pPr>
      <w:rPr>
        <w:rFonts w:ascii="Times New Roman" w:eastAsia="Lucida Sans Unicode" w:hAnsi="Times New Roman" w:cs="Times New Roman" w:hint="default"/>
        <w:b w:val="0"/>
        <w:bCs/>
        <w:iCs/>
        <w:color w:val="000000"/>
        <w:sz w:val="24"/>
        <w:szCs w:val="24"/>
        <w:highlight w:val="yellow"/>
        <w:lang w:val="pl-PL" w:eastAsia="ar-SA"/>
      </w:rPr>
    </w:lvl>
    <w:lvl w:ilvl="7">
      <w:start w:val="1"/>
      <w:numFmt w:val="decimal"/>
      <w:lvlText w:val="%1.%2.%3.%4.%5.%6.%7.%8"/>
      <w:lvlJc w:val="left"/>
      <w:pPr>
        <w:tabs>
          <w:tab w:val="num" w:pos="1800"/>
        </w:tabs>
        <w:ind w:left="1800" w:hanging="1440"/>
      </w:pPr>
      <w:rPr>
        <w:rFonts w:ascii="Times New Roman" w:eastAsia="Lucida Sans Unicode" w:hAnsi="Times New Roman" w:cs="Times New Roman" w:hint="default"/>
        <w:b w:val="0"/>
        <w:bCs/>
        <w:iCs/>
        <w:color w:val="000000"/>
        <w:sz w:val="24"/>
        <w:szCs w:val="24"/>
        <w:highlight w:val="yellow"/>
        <w:lang w:val="pl-PL" w:eastAsia="ar-SA"/>
      </w:rPr>
    </w:lvl>
    <w:lvl w:ilvl="8">
      <w:start w:val="1"/>
      <w:numFmt w:val="decimal"/>
      <w:lvlText w:val="%1.%2.%3.%4.%5.%6.%7.%8.%9"/>
      <w:lvlJc w:val="left"/>
      <w:pPr>
        <w:tabs>
          <w:tab w:val="num" w:pos="2160"/>
        </w:tabs>
        <w:ind w:left="2160" w:hanging="1800"/>
      </w:pPr>
      <w:rPr>
        <w:rFonts w:ascii="Times New Roman" w:eastAsia="Lucida Sans Unicode" w:hAnsi="Times New Roman" w:cs="Times New Roman" w:hint="default"/>
        <w:b w:val="0"/>
        <w:bCs/>
        <w:iCs/>
        <w:color w:val="000000"/>
        <w:sz w:val="24"/>
        <w:szCs w:val="24"/>
        <w:highlight w:val="yellow"/>
        <w:lang w:val="pl-PL" w:eastAsia="ar-SA"/>
      </w:rPr>
    </w:lvl>
  </w:abstractNum>
  <w:abstractNum w:abstractNumId="1" w15:restartNumberingAfterBreak="0">
    <w:nsid w:val="00000003"/>
    <w:multiLevelType w:val="singleLevel"/>
    <w:tmpl w:val="00000003"/>
    <w:name w:val="WW8Num5"/>
    <w:lvl w:ilvl="0">
      <w:start w:val="1"/>
      <w:numFmt w:val="bullet"/>
      <w:lvlText w:val=""/>
      <w:lvlJc w:val="left"/>
      <w:pPr>
        <w:tabs>
          <w:tab w:val="num" w:pos="729"/>
        </w:tabs>
        <w:ind w:left="729" w:hanging="360"/>
      </w:pPr>
      <w:rPr>
        <w:rFonts w:ascii="Symbol" w:hAnsi="Symbol" w:cs="Symbol" w:hint="default"/>
        <w:color w:val="000000"/>
        <w:lang w:eastAsia="ar-SA"/>
      </w:rPr>
    </w:lvl>
  </w:abstractNum>
  <w:abstractNum w:abstractNumId="2" w15:restartNumberingAfterBreak="0">
    <w:nsid w:val="00000005"/>
    <w:multiLevelType w:val="multilevel"/>
    <w:tmpl w:val="3ADEC62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numFmt w:val="bullet"/>
      <w:suff w:val="space"/>
      <w:lvlText w:val=""/>
      <w:lvlJc w:val="left"/>
      <w:pPr>
        <w:ind w:left="1440" w:hanging="1080"/>
      </w:pPr>
      <w:rPr>
        <w:rFonts w:ascii="Symbol" w:hAnsi="Symbol" w:hint="default"/>
        <w:b w:val="0"/>
        <w:w w:val="100"/>
        <w:sz w:val="24"/>
        <w:szCs w:val="24"/>
        <w:lang w:val="pl-PL" w:eastAsia="pl-PL" w:bidi="pl-PL"/>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 w15:restartNumberingAfterBreak="0">
    <w:nsid w:val="00000006"/>
    <w:multiLevelType w:val="singleLevel"/>
    <w:tmpl w:val="00000006"/>
    <w:name w:val="WW8Num23"/>
    <w:lvl w:ilvl="0">
      <w:start w:val="1"/>
      <w:numFmt w:val="bullet"/>
      <w:lvlText w:val=""/>
      <w:lvlJc w:val="left"/>
      <w:pPr>
        <w:tabs>
          <w:tab w:val="num" w:pos="0"/>
        </w:tabs>
        <w:ind w:left="1800" w:hanging="360"/>
      </w:pPr>
      <w:rPr>
        <w:rFonts w:ascii="Symbol" w:hAnsi="Symbol" w:cs="Symbol" w:hint="default"/>
      </w:rPr>
    </w:lvl>
  </w:abstractNum>
  <w:abstractNum w:abstractNumId="4"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5"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7" w15:restartNumberingAfterBreak="0">
    <w:nsid w:val="004167DD"/>
    <w:multiLevelType w:val="multilevel"/>
    <w:tmpl w:val="BB3C7044"/>
    <w:styleLink w:val="Zaimportowanystyl322"/>
    <w:lvl w:ilvl="0">
      <w:start w:val="1"/>
      <w:numFmt w:val="decimal"/>
      <w:lvlText w:val="%1."/>
      <w:lvlJc w:val="left"/>
      <w:pPr>
        <w:tabs>
          <w:tab w:val="left" w:pos="1560"/>
        </w:tabs>
        <w:ind w:left="649" w:hanging="64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 w:val="left" w:pos="1560"/>
        </w:tabs>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426"/>
          <w:tab w:val="left" w:pos="1560"/>
        </w:tabs>
        <w:ind w:left="391" w:hanging="3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 w:val="left" w:pos="1560"/>
        </w:tabs>
        <w:ind w:left="135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426"/>
          <w:tab w:val="left" w:pos="1560"/>
        </w:tabs>
        <w:ind w:left="156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426"/>
          <w:tab w:val="left" w:pos="1560"/>
        </w:tabs>
        <w:ind w:left="228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426"/>
          <w:tab w:val="left" w:pos="1560"/>
        </w:tabs>
        <w:ind w:left="300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426"/>
          <w:tab w:val="left" w:pos="1560"/>
        </w:tabs>
        <w:ind w:left="372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426"/>
          <w:tab w:val="left" w:pos="1560"/>
        </w:tabs>
        <w:ind w:left="444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0921D21"/>
    <w:multiLevelType w:val="multilevel"/>
    <w:tmpl w:val="3ADEC62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numFmt w:val="bullet"/>
      <w:suff w:val="space"/>
      <w:lvlText w:val=""/>
      <w:lvlJc w:val="left"/>
      <w:pPr>
        <w:ind w:left="1440" w:hanging="1080"/>
      </w:pPr>
      <w:rPr>
        <w:rFonts w:ascii="Symbol" w:hAnsi="Symbol" w:hint="default"/>
        <w:b w:val="0"/>
        <w:w w:val="100"/>
        <w:sz w:val="24"/>
        <w:szCs w:val="24"/>
        <w:lang w:val="pl-PL" w:eastAsia="pl-PL" w:bidi="pl-PL"/>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9" w15:restartNumberingAfterBreak="0">
    <w:nsid w:val="00C00132"/>
    <w:multiLevelType w:val="hybridMultilevel"/>
    <w:tmpl w:val="7236E7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2425447"/>
    <w:multiLevelType w:val="hybridMultilevel"/>
    <w:tmpl w:val="F28A2BDC"/>
    <w:lvl w:ilvl="0" w:tplc="C876FB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26767F2"/>
    <w:multiLevelType w:val="hybridMultilevel"/>
    <w:tmpl w:val="9806974A"/>
    <w:lvl w:ilvl="0" w:tplc="7834EB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6E53A2"/>
    <w:multiLevelType w:val="hybridMultilevel"/>
    <w:tmpl w:val="F40628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9F4252"/>
    <w:multiLevelType w:val="hybridMultilevel"/>
    <w:tmpl w:val="04FC7AAC"/>
    <w:styleLink w:val="Zaimportowanystyl44"/>
    <w:lvl w:ilvl="0" w:tplc="9E06FC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608E2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CC370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BC09F6C">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3C21E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A020C4">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0905CCA">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8090B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1037B6">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64D5BF5"/>
    <w:multiLevelType w:val="multilevel"/>
    <w:tmpl w:val="3ADEC62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numFmt w:val="bullet"/>
      <w:suff w:val="space"/>
      <w:lvlText w:val=""/>
      <w:lvlJc w:val="left"/>
      <w:pPr>
        <w:ind w:left="1440" w:hanging="1080"/>
      </w:pPr>
      <w:rPr>
        <w:rFonts w:ascii="Symbol" w:hAnsi="Symbol" w:hint="default"/>
        <w:b w:val="0"/>
        <w:w w:val="100"/>
        <w:sz w:val="24"/>
        <w:szCs w:val="24"/>
        <w:lang w:val="pl-PL" w:eastAsia="pl-PL" w:bidi="pl-PL"/>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6" w15:restartNumberingAfterBreak="0">
    <w:nsid w:val="06F64ADF"/>
    <w:multiLevelType w:val="hybridMultilevel"/>
    <w:tmpl w:val="917006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D7647C"/>
    <w:multiLevelType w:val="hybridMultilevel"/>
    <w:tmpl w:val="948649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82F1A17"/>
    <w:multiLevelType w:val="hybridMultilevel"/>
    <w:tmpl w:val="39306F14"/>
    <w:styleLink w:val="Zaimportowanystyl161"/>
    <w:lvl w:ilvl="0" w:tplc="E7CC2C14">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9D690D8">
      <w:start w:val="1"/>
      <w:numFmt w:val="decimal"/>
      <w:lvlText w:val="%2)"/>
      <w:lvlJc w:val="left"/>
      <w:pPr>
        <w:ind w:left="87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9E86CE">
      <w:start w:val="1"/>
      <w:numFmt w:val="lowerLetter"/>
      <w:lvlText w:val="%3)"/>
      <w:lvlJc w:val="left"/>
      <w:pPr>
        <w:tabs>
          <w:tab w:val="left" w:pos="870"/>
        </w:tabs>
        <w:ind w:left="115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B305D1E">
      <w:start w:val="1"/>
      <w:numFmt w:val="lowerLetter"/>
      <w:lvlText w:val="%4)"/>
      <w:lvlJc w:val="left"/>
      <w:pPr>
        <w:tabs>
          <w:tab w:val="left" w:pos="870"/>
        </w:tabs>
        <w:ind w:left="159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9763B4C">
      <w:start w:val="1"/>
      <w:numFmt w:val="lowerLetter"/>
      <w:lvlText w:val="%5)"/>
      <w:lvlJc w:val="left"/>
      <w:pPr>
        <w:tabs>
          <w:tab w:val="left" w:pos="870"/>
        </w:tabs>
        <w:ind w:left="2026"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084FCD6">
      <w:start w:val="1"/>
      <w:numFmt w:val="lowerLetter"/>
      <w:lvlText w:val="%6)"/>
      <w:lvlJc w:val="left"/>
      <w:pPr>
        <w:tabs>
          <w:tab w:val="left" w:pos="870"/>
        </w:tabs>
        <w:ind w:left="2462"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20CB80">
      <w:start w:val="1"/>
      <w:numFmt w:val="lowerLetter"/>
      <w:lvlText w:val="%7)"/>
      <w:lvlJc w:val="left"/>
      <w:pPr>
        <w:tabs>
          <w:tab w:val="left" w:pos="870"/>
        </w:tabs>
        <w:ind w:left="2898"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084F424">
      <w:start w:val="1"/>
      <w:numFmt w:val="lowerLetter"/>
      <w:lvlText w:val="%8)"/>
      <w:lvlJc w:val="left"/>
      <w:pPr>
        <w:tabs>
          <w:tab w:val="left" w:pos="870"/>
        </w:tabs>
        <w:ind w:left="333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AEADC92">
      <w:start w:val="1"/>
      <w:numFmt w:val="lowerLetter"/>
      <w:lvlText w:val="%9)"/>
      <w:lvlJc w:val="left"/>
      <w:pPr>
        <w:tabs>
          <w:tab w:val="left" w:pos="870"/>
        </w:tabs>
        <w:ind w:left="377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08BA6E7B"/>
    <w:multiLevelType w:val="multilevel"/>
    <w:tmpl w:val="7E784332"/>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2"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A5D4F5F"/>
    <w:multiLevelType w:val="multilevel"/>
    <w:tmpl w:val="00F0613E"/>
    <w:styleLink w:val="Zaimportowanystyl152"/>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10" w:hanging="4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8" w:hanging="45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6" w:hanging="4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8" w:hanging="58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2"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50" w:hanging="40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8" w:hanging="5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CB05AD0"/>
    <w:multiLevelType w:val="hybridMultilevel"/>
    <w:tmpl w:val="13866390"/>
    <w:lvl w:ilvl="0" w:tplc="0354FD88">
      <w:start w:val="1"/>
      <w:numFmt w:val="decimal"/>
      <w:lvlText w:val="%1."/>
      <w:lvlJc w:val="left"/>
      <w:pPr>
        <w:ind w:left="521" w:hanging="360"/>
      </w:pPr>
      <w:rPr>
        <w:rFonts w:ascii="Times New Roman" w:eastAsiaTheme="minorHAnsi" w:hAnsi="Times New Roman" w:cs="Times New Roman"/>
        <w:color w:val="auto"/>
        <w:sz w:val="22"/>
      </w:rPr>
    </w:lvl>
    <w:lvl w:ilvl="1" w:tplc="04150019">
      <w:start w:val="1"/>
      <w:numFmt w:val="lowerLetter"/>
      <w:lvlText w:val="%2."/>
      <w:lvlJc w:val="left"/>
      <w:pPr>
        <w:ind w:left="1241" w:hanging="360"/>
      </w:pPr>
    </w:lvl>
    <w:lvl w:ilvl="2" w:tplc="0415001B">
      <w:start w:val="1"/>
      <w:numFmt w:val="lowerRoman"/>
      <w:lvlText w:val="%3."/>
      <w:lvlJc w:val="right"/>
      <w:pPr>
        <w:ind w:left="1961" w:hanging="180"/>
      </w:pPr>
    </w:lvl>
    <w:lvl w:ilvl="3" w:tplc="0415000F">
      <w:start w:val="1"/>
      <w:numFmt w:val="decimal"/>
      <w:lvlText w:val="%4."/>
      <w:lvlJc w:val="left"/>
      <w:pPr>
        <w:ind w:left="2681" w:hanging="360"/>
      </w:pPr>
    </w:lvl>
    <w:lvl w:ilvl="4" w:tplc="04150019">
      <w:start w:val="1"/>
      <w:numFmt w:val="lowerLetter"/>
      <w:lvlText w:val="%5."/>
      <w:lvlJc w:val="left"/>
      <w:pPr>
        <w:ind w:left="3401" w:hanging="360"/>
      </w:pPr>
    </w:lvl>
    <w:lvl w:ilvl="5" w:tplc="0415001B">
      <w:start w:val="1"/>
      <w:numFmt w:val="lowerRoman"/>
      <w:lvlText w:val="%6."/>
      <w:lvlJc w:val="right"/>
      <w:pPr>
        <w:ind w:left="4121" w:hanging="180"/>
      </w:pPr>
    </w:lvl>
    <w:lvl w:ilvl="6" w:tplc="0415000F">
      <w:start w:val="1"/>
      <w:numFmt w:val="decimal"/>
      <w:lvlText w:val="%7."/>
      <w:lvlJc w:val="left"/>
      <w:pPr>
        <w:ind w:left="4841" w:hanging="360"/>
      </w:pPr>
    </w:lvl>
    <w:lvl w:ilvl="7" w:tplc="04150019">
      <w:start w:val="1"/>
      <w:numFmt w:val="lowerLetter"/>
      <w:lvlText w:val="%8."/>
      <w:lvlJc w:val="left"/>
      <w:pPr>
        <w:ind w:left="5561" w:hanging="360"/>
      </w:pPr>
    </w:lvl>
    <w:lvl w:ilvl="8" w:tplc="0415001B">
      <w:start w:val="1"/>
      <w:numFmt w:val="lowerRoman"/>
      <w:lvlText w:val="%9."/>
      <w:lvlJc w:val="right"/>
      <w:pPr>
        <w:ind w:left="6281" w:hanging="180"/>
      </w:pPr>
    </w:lvl>
  </w:abstractNum>
  <w:abstractNum w:abstractNumId="26" w15:restartNumberingAfterBreak="0">
    <w:nsid w:val="0CD44E1C"/>
    <w:multiLevelType w:val="multilevel"/>
    <w:tmpl w:val="3ADEC62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numFmt w:val="bullet"/>
      <w:suff w:val="space"/>
      <w:lvlText w:val=""/>
      <w:lvlJc w:val="left"/>
      <w:pPr>
        <w:ind w:left="1440" w:hanging="1080"/>
      </w:pPr>
      <w:rPr>
        <w:rFonts w:ascii="Symbol" w:hAnsi="Symbol" w:hint="default"/>
        <w:b w:val="0"/>
        <w:w w:val="100"/>
        <w:sz w:val="24"/>
        <w:szCs w:val="24"/>
        <w:lang w:val="pl-PL" w:eastAsia="pl-PL" w:bidi="pl-PL"/>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7" w15:restartNumberingAfterBreak="0">
    <w:nsid w:val="0D022F3E"/>
    <w:multiLevelType w:val="hybridMultilevel"/>
    <w:tmpl w:val="AE0C7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7A28ED"/>
    <w:multiLevelType w:val="hybridMultilevel"/>
    <w:tmpl w:val="6E56728C"/>
    <w:styleLink w:val="Zaimportowanystyl28"/>
    <w:lvl w:ilvl="0" w:tplc="BD6ED98C">
      <w:start w:val="1"/>
      <w:numFmt w:val="lowerLetter"/>
      <w:lvlText w:val="%1)"/>
      <w:lvlJc w:val="left"/>
      <w:pPr>
        <w:tabs>
          <w:tab w:val="left" w:pos="720"/>
        </w:tabs>
        <w:ind w:left="1361"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9022E2C2">
      <w:start w:val="1"/>
      <w:numFmt w:val="lowerLetter"/>
      <w:lvlText w:val="%2)"/>
      <w:lvlJc w:val="left"/>
      <w:pPr>
        <w:tabs>
          <w:tab w:val="left" w:pos="720"/>
        </w:tabs>
        <w:ind w:left="1721"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AF24A248">
      <w:start w:val="1"/>
      <w:numFmt w:val="lowerLetter"/>
      <w:lvlText w:val="%3)"/>
      <w:lvlJc w:val="left"/>
      <w:pPr>
        <w:tabs>
          <w:tab w:val="left" w:pos="720"/>
        </w:tabs>
        <w:ind w:left="2081"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1D326A92">
      <w:start w:val="1"/>
      <w:numFmt w:val="lowerLetter"/>
      <w:lvlText w:val="%4)"/>
      <w:lvlJc w:val="left"/>
      <w:pPr>
        <w:tabs>
          <w:tab w:val="left" w:pos="720"/>
        </w:tabs>
        <w:ind w:left="2441"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03D67EBE">
      <w:start w:val="1"/>
      <w:numFmt w:val="lowerLetter"/>
      <w:lvlText w:val="%5)"/>
      <w:lvlJc w:val="left"/>
      <w:pPr>
        <w:tabs>
          <w:tab w:val="left" w:pos="720"/>
        </w:tabs>
        <w:ind w:left="2801"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B680C7E4">
      <w:start w:val="1"/>
      <w:numFmt w:val="lowerLetter"/>
      <w:lvlText w:val="%6)"/>
      <w:lvlJc w:val="left"/>
      <w:pPr>
        <w:tabs>
          <w:tab w:val="left" w:pos="720"/>
        </w:tabs>
        <w:ind w:left="3161"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29C244F6">
      <w:start w:val="1"/>
      <w:numFmt w:val="lowerLetter"/>
      <w:lvlText w:val="%7)"/>
      <w:lvlJc w:val="left"/>
      <w:pPr>
        <w:tabs>
          <w:tab w:val="left" w:pos="720"/>
        </w:tabs>
        <w:ind w:left="3521"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FDA42E96">
      <w:start w:val="1"/>
      <w:numFmt w:val="lowerLetter"/>
      <w:lvlText w:val="%8)"/>
      <w:lvlJc w:val="left"/>
      <w:pPr>
        <w:tabs>
          <w:tab w:val="left" w:pos="720"/>
        </w:tabs>
        <w:ind w:left="3881"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B524CA46">
      <w:start w:val="1"/>
      <w:numFmt w:val="lowerLetter"/>
      <w:lvlText w:val="%9)"/>
      <w:lvlJc w:val="left"/>
      <w:pPr>
        <w:tabs>
          <w:tab w:val="left" w:pos="720"/>
        </w:tabs>
        <w:ind w:left="4241"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0D8E425F"/>
    <w:multiLevelType w:val="hybridMultilevel"/>
    <w:tmpl w:val="16A29192"/>
    <w:styleLink w:val="Zaimportowanystyl133"/>
    <w:lvl w:ilvl="0" w:tplc="1B76F86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6F481F0">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2D07DAE">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3DA199E">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D7A1C32">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75EF8B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A6A54F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A2445E">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55485E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08D1BE6"/>
    <w:multiLevelType w:val="hybridMultilevel"/>
    <w:tmpl w:val="84A8C1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2272378"/>
    <w:multiLevelType w:val="multilevel"/>
    <w:tmpl w:val="4ECEC6F8"/>
    <w:styleLink w:val="Zaimportowanystyl203"/>
    <w:lvl w:ilvl="0">
      <w:start w:val="1"/>
      <w:numFmt w:val="decimal"/>
      <w:lvlText w:val="%1)"/>
      <w:lvlJc w:val="left"/>
      <w:pPr>
        <w:ind w:left="709"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416" w:hanging="5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40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06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78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56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522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94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72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12422EEE"/>
    <w:multiLevelType w:val="hybridMultilevel"/>
    <w:tmpl w:val="3FBEE052"/>
    <w:styleLink w:val="Zaimportowanystyl21"/>
    <w:lvl w:ilvl="0" w:tplc="6928B2D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AAC8EE">
      <w:start w:val="1"/>
      <w:numFmt w:val="decimal"/>
      <w:lvlText w:val="%2)"/>
      <w:lvlJc w:val="left"/>
      <w:pPr>
        <w:tabs>
          <w:tab w:val="num" w:pos="1428"/>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8CA858">
      <w:start w:val="1"/>
      <w:numFmt w:val="lowerLetter"/>
      <w:lvlText w:val="%3)"/>
      <w:lvlJc w:val="left"/>
      <w:pPr>
        <w:tabs>
          <w:tab w:val="num" w:pos="2208"/>
        </w:tabs>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4C502">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3EC6AA">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06DB92">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A4AEAE">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849F00">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146290">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2AF0719"/>
    <w:multiLevelType w:val="hybridMultilevel"/>
    <w:tmpl w:val="0008AB6E"/>
    <w:styleLink w:val="Zaimportowanystyl212"/>
    <w:lvl w:ilvl="0" w:tplc="197885BE">
      <w:start w:val="1"/>
      <w:numFmt w:val="lowerLetter"/>
      <w:lvlText w:val="%1)"/>
      <w:lvlJc w:val="left"/>
      <w:pPr>
        <w:tabs>
          <w:tab w:val="left" w:pos="36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E166BA0">
      <w:start w:val="1"/>
      <w:numFmt w:val="lowerLetter"/>
      <w:lvlText w:val="%2)"/>
      <w:lvlJc w:val="left"/>
      <w:pPr>
        <w:tabs>
          <w:tab w:val="left" w:pos="363"/>
        </w:tabs>
        <w:ind w:left="1353"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2FB0E9AA">
      <w:start w:val="1"/>
      <w:numFmt w:val="lowerLetter"/>
      <w:lvlText w:val="%3)"/>
      <w:lvlJc w:val="left"/>
      <w:pPr>
        <w:tabs>
          <w:tab w:val="left" w:pos="363"/>
        </w:tabs>
        <w:ind w:left="1713"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C024B2BA">
      <w:start w:val="1"/>
      <w:numFmt w:val="lowerLetter"/>
      <w:lvlText w:val="%4)"/>
      <w:lvlJc w:val="left"/>
      <w:pPr>
        <w:tabs>
          <w:tab w:val="left" w:pos="363"/>
        </w:tabs>
        <w:ind w:left="2073"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FB326B12">
      <w:start w:val="1"/>
      <w:numFmt w:val="lowerLetter"/>
      <w:lvlText w:val="%5)"/>
      <w:lvlJc w:val="left"/>
      <w:pPr>
        <w:tabs>
          <w:tab w:val="left" w:pos="363"/>
        </w:tabs>
        <w:ind w:left="2433"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06E4D8DA">
      <w:start w:val="1"/>
      <w:numFmt w:val="lowerLetter"/>
      <w:lvlText w:val="%6)"/>
      <w:lvlJc w:val="left"/>
      <w:pPr>
        <w:tabs>
          <w:tab w:val="left" w:pos="363"/>
        </w:tabs>
        <w:ind w:left="2793"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CF92BA1A">
      <w:start w:val="1"/>
      <w:numFmt w:val="lowerLetter"/>
      <w:lvlText w:val="%7)"/>
      <w:lvlJc w:val="left"/>
      <w:pPr>
        <w:tabs>
          <w:tab w:val="left" w:pos="363"/>
        </w:tabs>
        <w:ind w:left="3153"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0D8C20C4">
      <w:start w:val="1"/>
      <w:numFmt w:val="lowerLetter"/>
      <w:lvlText w:val="%8)"/>
      <w:lvlJc w:val="left"/>
      <w:pPr>
        <w:tabs>
          <w:tab w:val="left" w:pos="363"/>
        </w:tabs>
        <w:ind w:left="3513"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59B4DF8A">
      <w:start w:val="1"/>
      <w:numFmt w:val="lowerLetter"/>
      <w:lvlText w:val="%9)"/>
      <w:lvlJc w:val="left"/>
      <w:pPr>
        <w:tabs>
          <w:tab w:val="left" w:pos="363"/>
        </w:tabs>
        <w:ind w:left="3873"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3FE1EC8"/>
    <w:multiLevelType w:val="hybridMultilevel"/>
    <w:tmpl w:val="15C0C476"/>
    <w:styleLink w:val="Zaimportowanystyl15"/>
    <w:lvl w:ilvl="0" w:tplc="6390FBFC">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ECEFF8">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5E8EBA">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80F45A">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98E400">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9A4F84">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A07DA">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E6FD0E">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9431C0">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14105543"/>
    <w:multiLevelType w:val="hybridMultilevel"/>
    <w:tmpl w:val="D31437E0"/>
    <w:lvl w:ilvl="0" w:tplc="B890F40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148F5F24"/>
    <w:multiLevelType w:val="hybridMultilevel"/>
    <w:tmpl w:val="9ABEFA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5055F7"/>
    <w:multiLevelType w:val="multilevel"/>
    <w:tmpl w:val="79008E3E"/>
    <w:styleLink w:val="Zaimportowanystyl26"/>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0" w:hanging="4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3)%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lvlText w:val="%3)%4.%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52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lvlText w:val="%3)%4.%5.%6."/>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3)%4.%5.%6.%7."/>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lvlText w:val="%3)%4.%5.%6.%7.%8."/>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96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lvlText w:val="%3)%4.%5.%6.%7.%8.%9."/>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680" w:hanging="18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38"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6741843"/>
    <w:multiLevelType w:val="hybridMultilevel"/>
    <w:tmpl w:val="40D47F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F034B3"/>
    <w:multiLevelType w:val="hybridMultilevel"/>
    <w:tmpl w:val="513244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431FE5"/>
    <w:multiLevelType w:val="hybridMultilevel"/>
    <w:tmpl w:val="197ABE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8511DAB"/>
    <w:multiLevelType w:val="multilevel"/>
    <w:tmpl w:val="C61834F0"/>
    <w:styleLink w:val="Zaimportowanystyl242"/>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8715303"/>
    <w:multiLevelType w:val="hybridMultilevel"/>
    <w:tmpl w:val="36EE9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D94A33"/>
    <w:multiLevelType w:val="multilevel"/>
    <w:tmpl w:val="D22A0D0A"/>
    <w:styleLink w:val="Zaimportowanystyl3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1A3068CB"/>
    <w:multiLevelType w:val="hybridMultilevel"/>
    <w:tmpl w:val="FE583E5E"/>
    <w:styleLink w:val="Zaimportowanystyl25"/>
    <w:lvl w:ilvl="0" w:tplc="2FE821F2">
      <w:start w:val="1"/>
      <w:numFmt w:val="decimal"/>
      <w:lvlText w:val="%1)"/>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hanging="39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83EEE13E">
      <w:start w:val="1"/>
      <w:numFmt w:val="decimal"/>
      <w:lvlText w:val="%2)"/>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9704DF5A">
      <w:start w:val="1"/>
      <w:numFmt w:val="decimal"/>
      <w:lvlText w:val="%3)"/>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1C5E8DA8">
      <w:start w:val="1"/>
      <w:numFmt w:val="decimal"/>
      <w:lvlText w:val="%4)"/>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0896E128">
      <w:start w:val="1"/>
      <w:numFmt w:val="decimal"/>
      <w:lvlText w:val="%5)"/>
      <w:lvlJc w:val="left"/>
      <w:pPr>
        <w:tabs>
          <w:tab w:val="left" w:pos="851"/>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58507888">
      <w:start w:val="1"/>
      <w:numFmt w:val="decimal"/>
      <w:lvlText w:val="%6)"/>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552CE762">
      <w:start w:val="1"/>
      <w:numFmt w:val="decimal"/>
      <w:lvlText w:val="%7)"/>
      <w:lvlJc w:val="left"/>
      <w:pPr>
        <w:tabs>
          <w:tab w:val="left" w:pos="851"/>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3FC85256">
      <w:start w:val="1"/>
      <w:numFmt w:val="decimal"/>
      <w:lvlText w:val="%8)"/>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234CA4DA">
      <w:start w:val="1"/>
      <w:numFmt w:val="decimal"/>
      <w:lvlText w:val="%9)"/>
      <w:lvlJc w:val="left"/>
      <w:pPr>
        <w:tabs>
          <w:tab w:val="left" w:pos="851"/>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46" w15:restartNumberingAfterBreak="0">
    <w:nsid w:val="1A48005C"/>
    <w:multiLevelType w:val="hybridMultilevel"/>
    <w:tmpl w:val="07AA5EA0"/>
    <w:styleLink w:val="Zaimportowanystyl101"/>
    <w:lvl w:ilvl="0" w:tplc="B77CA600">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74E1BFA">
      <w:start w:val="1"/>
      <w:numFmt w:val="decimal"/>
      <w:lvlText w:val="%2."/>
      <w:lvlJc w:val="left"/>
      <w:pPr>
        <w:tabs>
          <w:tab w:val="left" w:pos="587"/>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5200440">
      <w:start w:val="1"/>
      <w:numFmt w:val="decimal"/>
      <w:lvlText w:val="%3."/>
      <w:lvlJc w:val="left"/>
      <w:pPr>
        <w:tabs>
          <w:tab w:val="left" w:pos="587"/>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9949516">
      <w:start w:val="1"/>
      <w:numFmt w:val="decimal"/>
      <w:lvlText w:val="%4."/>
      <w:lvlJc w:val="left"/>
      <w:pPr>
        <w:tabs>
          <w:tab w:val="left" w:pos="587"/>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847EA8">
      <w:start w:val="1"/>
      <w:numFmt w:val="decimal"/>
      <w:lvlText w:val="%5."/>
      <w:lvlJc w:val="left"/>
      <w:pPr>
        <w:tabs>
          <w:tab w:val="left" w:pos="587"/>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2C4B734">
      <w:start w:val="1"/>
      <w:numFmt w:val="decimal"/>
      <w:lvlText w:val="%6."/>
      <w:lvlJc w:val="left"/>
      <w:pPr>
        <w:tabs>
          <w:tab w:val="left" w:pos="587"/>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A56F268">
      <w:start w:val="1"/>
      <w:numFmt w:val="decimal"/>
      <w:lvlText w:val="%7."/>
      <w:lvlJc w:val="left"/>
      <w:pPr>
        <w:tabs>
          <w:tab w:val="left" w:pos="587"/>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4BA0A3A">
      <w:start w:val="1"/>
      <w:numFmt w:val="decimal"/>
      <w:lvlText w:val="%8."/>
      <w:lvlJc w:val="left"/>
      <w:pPr>
        <w:tabs>
          <w:tab w:val="left" w:pos="587"/>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13A6196">
      <w:start w:val="1"/>
      <w:numFmt w:val="decimal"/>
      <w:lvlText w:val="%9."/>
      <w:lvlJc w:val="left"/>
      <w:pPr>
        <w:tabs>
          <w:tab w:val="left" w:pos="587"/>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1A9D3526"/>
    <w:multiLevelType w:val="multilevel"/>
    <w:tmpl w:val="97F890EE"/>
    <w:styleLink w:val="Zaimportowanystyl202"/>
    <w:lvl w:ilvl="0">
      <w:start w:val="1"/>
      <w:numFmt w:val="decimal"/>
      <w:lvlText w:val="%1)"/>
      <w:lvlJc w:val="left"/>
      <w:pPr>
        <w:ind w:left="709"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tabs>
          <w:tab w:val="left" w:pos="709"/>
        </w:tabs>
        <w:ind w:left="1416" w:hanging="5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709"/>
        </w:tabs>
        <w:ind w:left="272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709"/>
        </w:tabs>
        <w:ind w:left="344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709"/>
        </w:tabs>
        <w:ind w:left="416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709"/>
        </w:tabs>
        <w:ind w:left="488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709"/>
        </w:tabs>
        <w:ind w:left="560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709"/>
        </w:tabs>
        <w:ind w:left="632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709"/>
        </w:tabs>
        <w:ind w:left="704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8" w15:restartNumberingAfterBreak="0">
    <w:nsid w:val="1AA97B45"/>
    <w:multiLevelType w:val="hybridMultilevel"/>
    <w:tmpl w:val="982091A0"/>
    <w:styleLink w:val="Zaimportowanystyl52"/>
    <w:lvl w:ilvl="0" w:tplc="2D42CA76">
      <w:start w:val="1"/>
      <w:numFmt w:val="decimal"/>
      <w:lvlText w:val="%1."/>
      <w:lvlJc w:val="left"/>
      <w:pPr>
        <w:tabs>
          <w:tab w:val="left" w:pos="588"/>
          <w:tab w:val="left" w:leader="dot" w:pos="8553"/>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78AB2A4">
      <w:start w:val="1"/>
      <w:numFmt w:val="decimal"/>
      <w:lvlText w:val="%2)"/>
      <w:lvlJc w:val="left"/>
      <w:pPr>
        <w:tabs>
          <w:tab w:val="left" w:pos="588"/>
          <w:tab w:val="left" w:leader="dot" w:pos="8553"/>
        </w:tabs>
        <w:ind w:left="1577"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31CB7BE">
      <w:start w:val="1"/>
      <w:numFmt w:val="decimal"/>
      <w:lvlText w:val="%3)"/>
      <w:lvlJc w:val="left"/>
      <w:pPr>
        <w:tabs>
          <w:tab w:val="left" w:pos="588"/>
          <w:tab w:val="left" w:leader="dot" w:pos="8553"/>
        </w:tabs>
        <w:ind w:left="2818"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A24FFF2">
      <w:start w:val="1"/>
      <w:numFmt w:val="decimal"/>
      <w:lvlText w:val="%4)"/>
      <w:lvlJc w:val="left"/>
      <w:pPr>
        <w:tabs>
          <w:tab w:val="left" w:pos="588"/>
          <w:tab w:val="left" w:leader="dot" w:pos="8553"/>
        </w:tabs>
        <w:ind w:left="4059"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9FEBA06">
      <w:start w:val="1"/>
      <w:numFmt w:val="decimal"/>
      <w:lvlText w:val="%5)"/>
      <w:lvlJc w:val="left"/>
      <w:pPr>
        <w:tabs>
          <w:tab w:val="left" w:pos="588"/>
          <w:tab w:val="left" w:leader="dot" w:pos="8553"/>
        </w:tabs>
        <w:ind w:left="5300"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6D65BC4">
      <w:start w:val="1"/>
      <w:numFmt w:val="decimal"/>
      <w:lvlText w:val="%6)"/>
      <w:lvlJc w:val="left"/>
      <w:pPr>
        <w:tabs>
          <w:tab w:val="left" w:pos="588"/>
          <w:tab w:val="left" w:leader="dot" w:pos="8553"/>
        </w:tabs>
        <w:ind w:left="6541"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D767FB8">
      <w:start w:val="1"/>
      <w:numFmt w:val="decimal"/>
      <w:lvlText w:val="%7)"/>
      <w:lvlJc w:val="left"/>
      <w:pPr>
        <w:tabs>
          <w:tab w:val="left" w:pos="588"/>
          <w:tab w:val="left" w:leader="dot" w:pos="8553"/>
        </w:tabs>
        <w:ind w:left="7782"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D34B550">
      <w:start w:val="1"/>
      <w:numFmt w:val="decimal"/>
      <w:lvlText w:val="%8)"/>
      <w:lvlJc w:val="left"/>
      <w:pPr>
        <w:tabs>
          <w:tab w:val="left" w:pos="588"/>
          <w:tab w:val="left" w:leader="dot" w:pos="8553"/>
        </w:tabs>
        <w:ind w:left="9023"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3204BD4">
      <w:start w:val="1"/>
      <w:numFmt w:val="decimal"/>
      <w:lvlText w:val="%9)"/>
      <w:lvlJc w:val="left"/>
      <w:pPr>
        <w:tabs>
          <w:tab w:val="left" w:pos="588"/>
          <w:tab w:val="left" w:leader="dot" w:pos="8553"/>
        </w:tabs>
        <w:ind w:left="10264"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1AB42AF2"/>
    <w:multiLevelType w:val="hybridMultilevel"/>
    <w:tmpl w:val="9E745308"/>
    <w:styleLink w:val="Zaimportowanystyl191"/>
    <w:lvl w:ilvl="0" w:tplc="AC3AD64E">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83B5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992E3E2">
      <w:start w:val="1"/>
      <w:numFmt w:val="lowerLetter"/>
      <w:lvlText w:val="%3)"/>
      <w:lvlJc w:val="left"/>
      <w:pPr>
        <w:tabs>
          <w:tab w:val="num" w:pos="1080"/>
        </w:tabs>
        <w:ind w:left="480" w:firstLine="240"/>
      </w:pPr>
      <w:rPr>
        <w:rFonts w:ascii="Times New Roman" w:eastAsiaTheme="minorHAnsi"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7D61C4E">
      <w:start w:val="1"/>
      <w:numFmt w:val="lowerLetter"/>
      <w:lvlText w:val="%4)"/>
      <w:lvlJc w:val="left"/>
      <w:pPr>
        <w:tabs>
          <w:tab w:val="num" w:pos="1140"/>
        </w:tabs>
        <w:ind w:left="54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1AE6CB2">
      <w:start w:val="1"/>
      <w:numFmt w:val="lowerLetter"/>
      <w:lvlText w:val="%5)"/>
      <w:lvlJc w:val="left"/>
      <w:pPr>
        <w:tabs>
          <w:tab w:val="num" w:pos="1200"/>
        </w:tabs>
        <w:ind w:left="60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B52AF24">
      <w:start w:val="1"/>
      <w:numFmt w:val="lowerLetter"/>
      <w:lvlText w:val="%6)"/>
      <w:lvlJc w:val="left"/>
      <w:pPr>
        <w:tabs>
          <w:tab w:val="num" w:pos="1260"/>
        </w:tabs>
        <w:ind w:left="66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D4A0EFC">
      <w:start w:val="1"/>
      <w:numFmt w:val="lowerLetter"/>
      <w:lvlText w:val="%7)"/>
      <w:lvlJc w:val="left"/>
      <w:pPr>
        <w:tabs>
          <w:tab w:val="num" w:pos="1320"/>
        </w:tabs>
        <w:ind w:left="72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A782938">
      <w:start w:val="1"/>
      <w:numFmt w:val="lowerLetter"/>
      <w:lvlText w:val="%8)"/>
      <w:lvlJc w:val="left"/>
      <w:pPr>
        <w:tabs>
          <w:tab w:val="num" w:pos="1380"/>
        </w:tabs>
        <w:ind w:left="78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E183A2C">
      <w:start w:val="1"/>
      <w:numFmt w:val="lowerLetter"/>
      <w:lvlText w:val="%9)"/>
      <w:lvlJc w:val="left"/>
      <w:pPr>
        <w:tabs>
          <w:tab w:val="num" w:pos="1440"/>
        </w:tabs>
        <w:ind w:left="84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0" w15:restartNumberingAfterBreak="0">
    <w:nsid w:val="1B5D7420"/>
    <w:multiLevelType w:val="hybridMultilevel"/>
    <w:tmpl w:val="79E4A4C4"/>
    <w:styleLink w:val="Zaimportowanystyl31"/>
    <w:lvl w:ilvl="0" w:tplc="634CBA18">
      <w:start w:val="1"/>
      <w:numFmt w:val="decimal"/>
      <w:lvlText w:val="%1."/>
      <w:lvlJc w:val="left"/>
      <w:pPr>
        <w:tabs>
          <w:tab w:val="left" w:pos="851"/>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66947A">
      <w:start w:val="1"/>
      <w:numFmt w:val="lowerLetter"/>
      <w:lvlText w:val="%2."/>
      <w:lvlJc w:val="left"/>
      <w:pPr>
        <w:tabs>
          <w:tab w:val="left" w:pos="851"/>
        </w:tabs>
        <w:ind w:left="142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D261FE">
      <w:start w:val="1"/>
      <w:numFmt w:val="lowerRoman"/>
      <w:lvlText w:val="%3."/>
      <w:lvlJc w:val="left"/>
      <w:pPr>
        <w:tabs>
          <w:tab w:val="left" w:pos="851"/>
        </w:tabs>
        <w:ind w:left="214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3653E4">
      <w:start w:val="1"/>
      <w:numFmt w:val="decimal"/>
      <w:lvlText w:val="%4."/>
      <w:lvlJc w:val="left"/>
      <w:pPr>
        <w:tabs>
          <w:tab w:val="left" w:pos="851"/>
        </w:tabs>
        <w:ind w:left="286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B6E666">
      <w:start w:val="1"/>
      <w:numFmt w:val="lowerLetter"/>
      <w:lvlText w:val="%5."/>
      <w:lvlJc w:val="left"/>
      <w:pPr>
        <w:tabs>
          <w:tab w:val="left" w:pos="851"/>
        </w:tabs>
        <w:ind w:left="358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504F08">
      <w:start w:val="1"/>
      <w:numFmt w:val="lowerRoman"/>
      <w:lvlText w:val="%6."/>
      <w:lvlJc w:val="left"/>
      <w:pPr>
        <w:tabs>
          <w:tab w:val="left" w:pos="851"/>
        </w:tabs>
        <w:ind w:left="430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B0F890">
      <w:start w:val="1"/>
      <w:numFmt w:val="decimal"/>
      <w:lvlText w:val="%7."/>
      <w:lvlJc w:val="left"/>
      <w:pPr>
        <w:tabs>
          <w:tab w:val="left" w:pos="851"/>
        </w:tabs>
        <w:ind w:left="502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CAD8BE">
      <w:start w:val="1"/>
      <w:numFmt w:val="lowerLetter"/>
      <w:lvlText w:val="%8."/>
      <w:lvlJc w:val="left"/>
      <w:pPr>
        <w:tabs>
          <w:tab w:val="left" w:pos="851"/>
        </w:tabs>
        <w:ind w:left="57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AE1464">
      <w:start w:val="1"/>
      <w:numFmt w:val="lowerRoman"/>
      <w:lvlText w:val="%9."/>
      <w:lvlJc w:val="left"/>
      <w:pPr>
        <w:tabs>
          <w:tab w:val="left" w:pos="851"/>
        </w:tabs>
        <w:ind w:left="646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1BA55084"/>
    <w:multiLevelType w:val="multilevel"/>
    <w:tmpl w:val="FDC8A678"/>
    <w:styleLink w:val="Zaimportowanystyl72"/>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2" w15:restartNumberingAfterBreak="0">
    <w:nsid w:val="1CD5465B"/>
    <w:multiLevelType w:val="hybridMultilevel"/>
    <w:tmpl w:val="98AC6372"/>
    <w:styleLink w:val="Zaimportowanystyl132"/>
    <w:lvl w:ilvl="0" w:tplc="66C0458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D5CFD6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984F462">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0054002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39053F8">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9143AA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DE6814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EE8AE02">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1E64B0C">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1E1E18D4"/>
    <w:multiLevelType w:val="hybridMultilevel"/>
    <w:tmpl w:val="2F32F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E7D4BCF"/>
    <w:multiLevelType w:val="hybridMultilevel"/>
    <w:tmpl w:val="02724A76"/>
    <w:styleLink w:val="Zaimportowanystyl6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20BA3280"/>
    <w:multiLevelType w:val="multilevel"/>
    <w:tmpl w:val="A0FC6CD2"/>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214872E8"/>
    <w:multiLevelType w:val="hybridMultilevel"/>
    <w:tmpl w:val="92F2B922"/>
    <w:lvl w:ilvl="0" w:tplc="5998B6D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21C54DC7"/>
    <w:multiLevelType w:val="hybridMultilevel"/>
    <w:tmpl w:val="120EECD4"/>
    <w:styleLink w:val="Zaimportowanystyl51"/>
    <w:lvl w:ilvl="0" w:tplc="384622F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863206">
      <w:start w:val="1"/>
      <w:numFmt w:val="decimal"/>
      <w:lvlText w:val="%2."/>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BC279A">
      <w:start w:val="1"/>
      <w:numFmt w:val="decimal"/>
      <w:lvlText w:val="%3."/>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92BDC4">
      <w:start w:val="1"/>
      <w:numFmt w:val="decimal"/>
      <w:lvlText w:val="%4."/>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DE1E4A">
      <w:start w:val="1"/>
      <w:numFmt w:val="decimal"/>
      <w:lvlText w:val="%5."/>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8465D0">
      <w:start w:val="1"/>
      <w:numFmt w:val="decimal"/>
      <w:lvlText w:val="%6."/>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F84DA6">
      <w:start w:val="1"/>
      <w:numFmt w:val="decimal"/>
      <w:lvlText w:val="%7."/>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860154">
      <w:start w:val="1"/>
      <w:numFmt w:val="decimal"/>
      <w:lvlText w:val="%8."/>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C8BE60">
      <w:start w:val="1"/>
      <w:numFmt w:val="decimal"/>
      <w:lvlText w:val="%9."/>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22AA7F6B"/>
    <w:multiLevelType w:val="hybridMultilevel"/>
    <w:tmpl w:val="8D9C2A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35A66D2"/>
    <w:multiLevelType w:val="hybridMultilevel"/>
    <w:tmpl w:val="A6FA71A2"/>
    <w:styleLink w:val="Zaimportowanystyl17"/>
    <w:lvl w:ilvl="0" w:tplc="C2AE16C6">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2CFF9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D44C64">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46FD2A">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8CAEE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94A0A2">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4AE000">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F80F18">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2C8D06">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23897C31"/>
    <w:multiLevelType w:val="hybridMultilevel"/>
    <w:tmpl w:val="8084A55C"/>
    <w:styleLink w:val="Zaimportowanystyl9"/>
    <w:lvl w:ilvl="0" w:tplc="236AF4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CD009F8">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78E19DA">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1C01F98">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D70AE18">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3885FA0">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A045BDE">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D05386">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91049E8">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23DB3F05"/>
    <w:multiLevelType w:val="hybridMultilevel"/>
    <w:tmpl w:val="2BB8BBBC"/>
    <w:lvl w:ilvl="0" w:tplc="F1A26A7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246453B4"/>
    <w:multiLevelType w:val="hybridMultilevel"/>
    <w:tmpl w:val="BF7EEB6E"/>
    <w:lvl w:ilvl="0" w:tplc="CDC22C3E">
      <w:numFmt w:val="bullet"/>
      <w:lvlText w:val="-"/>
      <w:lvlJc w:val="left"/>
      <w:pPr>
        <w:ind w:left="1068" w:hanging="360"/>
      </w:pPr>
      <w:rPr>
        <w:rFonts w:ascii="Times New Roman" w:hAnsi="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48A018A"/>
    <w:multiLevelType w:val="hybridMultilevel"/>
    <w:tmpl w:val="62143206"/>
    <w:styleLink w:val="Zaimportowanystyl63"/>
    <w:lvl w:ilvl="0" w:tplc="6AEAFFF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01EDA68">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C02B8D4">
      <w:start w:val="1"/>
      <w:numFmt w:val="decimal"/>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F0E6952">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67834A2">
      <w:start w:val="1"/>
      <w:numFmt w:val="decimal"/>
      <w:lvlText w:val="%5."/>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5BABA32">
      <w:start w:val="1"/>
      <w:numFmt w:val="decimal"/>
      <w:lvlText w:val="%6."/>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1102146">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938A97E">
      <w:start w:val="1"/>
      <w:numFmt w:val="decimal"/>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2502176">
      <w:start w:val="1"/>
      <w:numFmt w:val="decimal"/>
      <w:lvlText w:val="%9."/>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5"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5FE3DBC"/>
    <w:multiLevelType w:val="hybridMultilevel"/>
    <w:tmpl w:val="3FEEE2D2"/>
    <w:styleLink w:val="Zaimportowanystyl6"/>
    <w:lvl w:ilvl="0" w:tplc="3D84456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CC7F5E">
      <w:start w:val="1"/>
      <w:numFmt w:val="lowerLetter"/>
      <w:lvlText w:val="%2."/>
      <w:lvlJc w:val="left"/>
      <w:pPr>
        <w:ind w:left="104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EC8182">
      <w:start w:val="1"/>
      <w:numFmt w:val="lowerRoman"/>
      <w:lvlText w:val="%3."/>
      <w:lvlJc w:val="left"/>
      <w:pPr>
        <w:ind w:left="177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183A18">
      <w:start w:val="1"/>
      <w:numFmt w:val="decimal"/>
      <w:lvlText w:val="%4."/>
      <w:lvlJc w:val="left"/>
      <w:pPr>
        <w:ind w:left="248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364636">
      <w:start w:val="1"/>
      <w:numFmt w:val="lowerLetter"/>
      <w:lvlText w:val="%5."/>
      <w:lvlJc w:val="left"/>
      <w:pPr>
        <w:ind w:left="320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245BF8">
      <w:start w:val="1"/>
      <w:numFmt w:val="lowerRoman"/>
      <w:lvlText w:val="%6."/>
      <w:lvlJc w:val="left"/>
      <w:pPr>
        <w:ind w:left="393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5C3398">
      <w:start w:val="1"/>
      <w:numFmt w:val="decimal"/>
      <w:lvlText w:val="%7."/>
      <w:lvlJc w:val="left"/>
      <w:pPr>
        <w:ind w:left="464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3AFF5A">
      <w:start w:val="1"/>
      <w:numFmt w:val="lowerLetter"/>
      <w:lvlText w:val="%8."/>
      <w:lvlJc w:val="left"/>
      <w:pPr>
        <w:ind w:left="536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DA6C5C">
      <w:start w:val="1"/>
      <w:numFmt w:val="lowerRoman"/>
      <w:lvlText w:val="%9."/>
      <w:lvlJc w:val="left"/>
      <w:pPr>
        <w:ind w:left="609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260427A1"/>
    <w:multiLevelType w:val="hybridMultilevel"/>
    <w:tmpl w:val="1FB60D6E"/>
    <w:styleLink w:val="Zaimportowanystyl54"/>
    <w:lvl w:ilvl="0" w:tplc="7E504E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E81BD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DCDE40">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200C42C">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04F7C2">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A06498">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65C030E">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B0437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28DB9E">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266244A0"/>
    <w:multiLevelType w:val="hybridMultilevel"/>
    <w:tmpl w:val="FD90207C"/>
    <w:styleLink w:val="Zaimportowanystyl171"/>
    <w:lvl w:ilvl="0" w:tplc="A0E296A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42ADF4A">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93E5122">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760FD70">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E76E7CE">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24CAB68">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F464158">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21C551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E2C98A8">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26A12214"/>
    <w:multiLevelType w:val="hybridMultilevel"/>
    <w:tmpl w:val="123A8BFC"/>
    <w:lvl w:ilvl="0" w:tplc="CDC22C3E">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6D15E52"/>
    <w:multiLevelType w:val="multilevel"/>
    <w:tmpl w:val="48C4091E"/>
    <w:lvl w:ilvl="0">
      <w:start w:val="1"/>
      <w:numFmt w:val="decimal"/>
      <w:lvlText w:val="%1."/>
      <w:lvlJc w:val="left"/>
      <w:pPr>
        <w:tabs>
          <w:tab w:val="num" w:pos="0"/>
        </w:tabs>
        <w:ind w:left="360" w:hanging="360"/>
      </w:pPr>
      <w:rPr>
        <w:rFonts w:ascii="Times New Roman" w:hAnsi="Times New Roman"/>
        <w:b/>
        <w:sz w:val="24"/>
      </w:rPr>
    </w:lvl>
    <w:lvl w:ilvl="1">
      <w:start w:val="1"/>
      <w:numFmt w:val="decimal"/>
      <w:lvlText w:val="%1.%2."/>
      <w:lvlJc w:val="left"/>
      <w:pPr>
        <w:tabs>
          <w:tab w:val="num" w:pos="0"/>
        </w:tabs>
        <w:ind w:left="792" w:hanging="432"/>
      </w:pPr>
      <w:rPr>
        <w:rFonts w:ascii="Times New Roman" w:hAnsi="Times New Roman"/>
        <w:b/>
        <w:color w:val="auto"/>
        <w:sz w:val="24"/>
      </w:rPr>
    </w:lvl>
    <w:lvl w:ilvl="2">
      <w:start w:val="1"/>
      <w:numFmt w:val="decimal"/>
      <w:lvlText w:val="%3)"/>
      <w:lvlJc w:val="left"/>
      <w:pPr>
        <w:tabs>
          <w:tab w:val="num" w:pos="0"/>
        </w:tabs>
        <w:ind w:left="1224" w:hanging="504"/>
      </w:pPr>
      <w:rPr>
        <w:rFonts w:ascii="Times New Roman" w:hAnsi="Times New Roman"/>
        <w:b w:val="0"/>
        <w:bCs w:val="0"/>
        <w:sz w:val="24"/>
      </w:rPr>
    </w:lvl>
    <w:lvl w:ilvl="3">
      <w:start w:val="1"/>
      <w:numFmt w:val="lowerLetter"/>
      <w:lvlText w:val="%4)"/>
      <w:lvlJc w:val="left"/>
      <w:pPr>
        <w:tabs>
          <w:tab w:val="num" w:pos="0"/>
        </w:tabs>
        <w:ind w:left="1728" w:hanging="648"/>
      </w:pPr>
      <w:rPr>
        <w:rFonts w:ascii="Times New Roman" w:hAnsi="Times New Roman"/>
        <w:b w:val="0"/>
        <w:bCs w:val="0"/>
        <w:sz w:val="24"/>
      </w:rPr>
    </w:lvl>
    <w:lvl w:ilvl="4">
      <w:start w:val="1"/>
      <w:numFmt w:val="bullet"/>
      <w:lvlText w:val=""/>
      <w:lvlJc w:val="left"/>
      <w:pPr>
        <w:tabs>
          <w:tab w:val="num" w:pos="0"/>
        </w:tabs>
        <w:ind w:left="2232" w:hanging="792"/>
      </w:pPr>
      <w:rPr>
        <w:rFonts w:ascii="Symbol" w:hAnsi="Symbol" w:cs="Symbol" w:hint="default"/>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1" w15:restartNumberingAfterBreak="0">
    <w:nsid w:val="274C38D4"/>
    <w:multiLevelType w:val="hybridMultilevel"/>
    <w:tmpl w:val="17CEA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88075B7"/>
    <w:multiLevelType w:val="hybridMultilevel"/>
    <w:tmpl w:val="88DAB4F6"/>
    <w:styleLink w:val="Zaimportowanystyl110"/>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2894638F"/>
    <w:multiLevelType w:val="multilevel"/>
    <w:tmpl w:val="B010DDDA"/>
    <w:styleLink w:val="Zaimportowanystyl22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290A311C"/>
    <w:multiLevelType w:val="multilevel"/>
    <w:tmpl w:val="4DD2F0FA"/>
    <w:styleLink w:val="Zaimportowanystyl321"/>
    <w:lvl w:ilvl="0">
      <w:start w:val="1"/>
      <w:numFmt w:val="decimal"/>
      <w:lvlText w:val="%1."/>
      <w:lvlJc w:val="left"/>
      <w:pPr>
        <w:tabs>
          <w:tab w:val="left" w:pos="1560"/>
        </w:tabs>
        <w:ind w:left="649" w:hanging="64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 w:val="left" w:pos="1560"/>
        </w:tabs>
        <w:ind w:left="679" w:hanging="31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426"/>
          <w:tab w:val="left" w:pos="1560"/>
        </w:tabs>
        <w:ind w:left="391" w:hanging="3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 w:val="left" w:pos="1560"/>
        </w:tabs>
        <w:ind w:left="135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 w:val="left" w:pos="1560"/>
        </w:tabs>
        <w:ind w:left="2067" w:hanging="6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426"/>
          <w:tab w:val="left" w:pos="1560"/>
        </w:tabs>
        <w:ind w:left="2776" w:hanging="6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426"/>
          <w:tab w:val="left" w:pos="1560"/>
        </w:tabs>
        <w:ind w:left="3485" w:hanging="6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426"/>
          <w:tab w:val="left" w:pos="1560"/>
        </w:tabs>
        <w:ind w:left="4194" w:hanging="5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426"/>
          <w:tab w:val="left" w:pos="1560"/>
        </w:tabs>
        <w:ind w:left="4903" w:hanging="5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2A2A59F6"/>
    <w:multiLevelType w:val="hybridMultilevel"/>
    <w:tmpl w:val="3D3454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AF40226"/>
    <w:multiLevelType w:val="hybridMultilevel"/>
    <w:tmpl w:val="169EEB16"/>
    <w:styleLink w:val="Zaimportowanystyl210"/>
    <w:lvl w:ilvl="0" w:tplc="385C7988">
      <w:start w:val="1"/>
      <w:numFmt w:val="decimal"/>
      <w:lvlText w:val="%1."/>
      <w:lvlJc w:val="left"/>
      <w:pPr>
        <w:tabs>
          <w:tab w:val="num" w:pos="345"/>
        </w:tabs>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CF50E116">
      <w:start w:val="1"/>
      <w:numFmt w:val="decimal"/>
      <w:lvlText w:val="%2)"/>
      <w:lvlJc w:val="left"/>
      <w:pPr>
        <w:tabs>
          <w:tab w:val="left" w:pos="345"/>
          <w:tab w:val="num" w:pos="1080"/>
        </w:tabs>
        <w:ind w:left="10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2" w:tplc="9DF6761A">
      <w:start w:val="1"/>
      <w:numFmt w:val="lowerLetter"/>
      <w:lvlText w:val="%3)"/>
      <w:lvlJc w:val="left"/>
      <w:pPr>
        <w:tabs>
          <w:tab w:val="left" w:pos="345"/>
          <w:tab w:val="num" w:pos="1440"/>
        </w:tabs>
        <w:ind w:left="14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3" w:tplc="4344EC9C">
      <w:start w:val="1"/>
      <w:numFmt w:val="decimal"/>
      <w:lvlText w:val="%4."/>
      <w:lvlJc w:val="left"/>
      <w:pPr>
        <w:tabs>
          <w:tab w:val="left" w:pos="345"/>
          <w:tab w:val="num" w:pos="1800"/>
        </w:tabs>
        <w:ind w:left="181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4" w:tplc="D4A8B414">
      <w:start w:val="1"/>
      <w:numFmt w:val="decimal"/>
      <w:lvlText w:val="%5."/>
      <w:lvlJc w:val="left"/>
      <w:pPr>
        <w:tabs>
          <w:tab w:val="left" w:pos="345"/>
          <w:tab w:val="num" w:pos="2160"/>
        </w:tabs>
        <w:ind w:left="217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5" w:tplc="12F007DA">
      <w:start w:val="1"/>
      <w:numFmt w:val="decimal"/>
      <w:lvlText w:val="%6."/>
      <w:lvlJc w:val="left"/>
      <w:pPr>
        <w:tabs>
          <w:tab w:val="left" w:pos="345"/>
          <w:tab w:val="num" w:pos="2520"/>
        </w:tabs>
        <w:ind w:left="253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6" w:tplc="A2F2ADC0">
      <w:start w:val="1"/>
      <w:numFmt w:val="decimal"/>
      <w:lvlText w:val="%7."/>
      <w:lvlJc w:val="left"/>
      <w:pPr>
        <w:tabs>
          <w:tab w:val="left" w:pos="345"/>
          <w:tab w:val="num" w:pos="2880"/>
        </w:tabs>
        <w:ind w:left="28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7" w:tplc="2BB07854">
      <w:start w:val="1"/>
      <w:numFmt w:val="decimal"/>
      <w:lvlText w:val="%8."/>
      <w:lvlJc w:val="left"/>
      <w:pPr>
        <w:tabs>
          <w:tab w:val="left" w:pos="345"/>
          <w:tab w:val="num" w:pos="3240"/>
        </w:tabs>
        <w:ind w:left="32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8" w:tplc="C748A324">
      <w:start w:val="1"/>
      <w:numFmt w:val="decimal"/>
      <w:lvlText w:val="%9."/>
      <w:lvlJc w:val="left"/>
      <w:pPr>
        <w:tabs>
          <w:tab w:val="left" w:pos="345"/>
          <w:tab w:val="num" w:pos="3600"/>
        </w:tabs>
        <w:ind w:left="3612" w:hanging="3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2B201ACA"/>
    <w:multiLevelType w:val="multilevel"/>
    <w:tmpl w:val="A16E6DE4"/>
    <w:styleLink w:val="Zaimportowanystyl163"/>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F2309DB"/>
    <w:multiLevelType w:val="hybridMultilevel"/>
    <w:tmpl w:val="A1D63EFA"/>
    <w:styleLink w:val="Zaimportowanystyl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048022A"/>
    <w:multiLevelType w:val="hybridMultilevel"/>
    <w:tmpl w:val="06B46A54"/>
    <w:lvl w:ilvl="0" w:tplc="BE58BE02">
      <w:start w:val="27"/>
      <w:numFmt w:val="lowerLetter"/>
      <w:lvlText w:val="%1)"/>
      <w:lvlJc w:val="left"/>
      <w:pPr>
        <w:ind w:left="1360" w:hanging="360"/>
      </w:pPr>
      <w:rPr>
        <w:rFonts w:hint="default"/>
      </w:rPr>
    </w:lvl>
    <w:lvl w:ilvl="1" w:tplc="04150019" w:tentative="1">
      <w:start w:val="1"/>
      <w:numFmt w:val="lowerLetter"/>
      <w:lvlText w:val="%2."/>
      <w:lvlJc w:val="left"/>
      <w:pPr>
        <w:ind w:left="2080" w:hanging="360"/>
      </w:pPr>
    </w:lvl>
    <w:lvl w:ilvl="2" w:tplc="0415001B" w:tentative="1">
      <w:start w:val="1"/>
      <w:numFmt w:val="lowerRoman"/>
      <w:lvlText w:val="%3."/>
      <w:lvlJc w:val="right"/>
      <w:pPr>
        <w:ind w:left="2800" w:hanging="180"/>
      </w:pPr>
    </w:lvl>
    <w:lvl w:ilvl="3" w:tplc="0415000F" w:tentative="1">
      <w:start w:val="1"/>
      <w:numFmt w:val="decimal"/>
      <w:lvlText w:val="%4."/>
      <w:lvlJc w:val="left"/>
      <w:pPr>
        <w:ind w:left="3520" w:hanging="360"/>
      </w:pPr>
    </w:lvl>
    <w:lvl w:ilvl="4" w:tplc="04150019" w:tentative="1">
      <w:start w:val="1"/>
      <w:numFmt w:val="lowerLetter"/>
      <w:lvlText w:val="%5."/>
      <w:lvlJc w:val="left"/>
      <w:pPr>
        <w:ind w:left="4240" w:hanging="360"/>
      </w:pPr>
    </w:lvl>
    <w:lvl w:ilvl="5" w:tplc="0415001B" w:tentative="1">
      <w:start w:val="1"/>
      <w:numFmt w:val="lowerRoman"/>
      <w:lvlText w:val="%6."/>
      <w:lvlJc w:val="right"/>
      <w:pPr>
        <w:ind w:left="4960" w:hanging="180"/>
      </w:pPr>
    </w:lvl>
    <w:lvl w:ilvl="6" w:tplc="0415000F" w:tentative="1">
      <w:start w:val="1"/>
      <w:numFmt w:val="decimal"/>
      <w:lvlText w:val="%7."/>
      <w:lvlJc w:val="left"/>
      <w:pPr>
        <w:ind w:left="5680" w:hanging="360"/>
      </w:pPr>
    </w:lvl>
    <w:lvl w:ilvl="7" w:tplc="04150019" w:tentative="1">
      <w:start w:val="1"/>
      <w:numFmt w:val="lowerLetter"/>
      <w:lvlText w:val="%8."/>
      <w:lvlJc w:val="left"/>
      <w:pPr>
        <w:ind w:left="6400" w:hanging="360"/>
      </w:pPr>
    </w:lvl>
    <w:lvl w:ilvl="8" w:tplc="0415001B" w:tentative="1">
      <w:start w:val="1"/>
      <w:numFmt w:val="lowerRoman"/>
      <w:lvlText w:val="%9."/>
      <w:lvlJc w:val="right"/>
      <w:pPr>
        <w:ind w:left="7120" w:hanging="180"/>
      </w:pPr>
    </w:lvl>
  </w:abstractNum>
  <w:abstractNum w:abstractNumId="82" w15:restartNumberingAfterBreak="0">
    <w:nsid w:val="3069646A"/>
    <w:multiLevelType w:val="hybridMultilevel"/>
    <w:tmpl w:val="FA7C2958"/>
    <w:styleLink w:val="Zaimportowanystyl20"/>
    <w:lvl w:ilvl="0" w:tplc="6A04B5B8">
      <w:start w:val="1"/>
      <w:numFmt w:val="decimal"/>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564E570">
      <w:start w:val="1"/>
      <w:numFmt w:val="lowerLetter"/>
      <w:lvlText w:val="%2."/>
      <w:lvlJc w:val="left"/>
      <w:pPr>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902A354">
      <w:start w:val="1"/>
      <w:numFmt w:val="lowerRoman"/>
      <w:lvlText w:val="%3."/>
      <w:lvlJc w:val="left"/>
      <w:pPr>
        <w:ind w:left="2433" w:hanging="356"/>
      </w:pPr>
      <w:rPr>
        <w:rFonts w:hAnsi="Arial Unicode MS"/>
        <w:caps w:val="0"/>
        <w:smallCaps w:val="0"/>
        <w:strike w:val="0"/>
        <w:dstrike w:val="0"/>
        <w:outline w:val="0"/>
        <w:emboss w:val="0"/>
        <w:imprint w:val="0"/>
        <w:spacing w:val="0"/>
        <w:w w:val="100"/>
        <w:kern w:val="0"/>
        <w:position w:val="0"/>
        <w:highlight w:val="none"/>
        <w:vertAlign w:val="baseline"/>
      </w:rPr>
    </w:lvl>
    <w:lvl w:ilvl="3" w:tplc="386AC288">
      <w:start w:val="1"/>
      <w:numFmt w:val="decimal"/>
      <w:lvlText w:val="%4."/>
      <w:lvlJc w:val="left"/>
      <w:pPr>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DAC97FE">
      <w:start w:val="1"/>
      <w:numFmt w:val="lowerLetter"/>
      <w:lvlText w:val="%5."/>
      <w:lvlJc w:val="left"/>
      <w:pPr>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06EBDEC">
      <w:start w:val="1"/>
      <w:numFmt w:val="lowerRoman"/>
      <w:lvlText w:val="%6."/>
      <w:lvlJc w:val="left"/>
      <w:pPr>
        <w:ind w:left="4593" w:hanging="356"/>
      </w:pPr>
      <w:rPr>
        <w:rFonts w:hAnsi="Arial Unicode MS"/>
        <w:caps w:val="0"/>
        <w:smallCaps w:val="0"/>
        <w:strike w:val="0"/>
        <w:dstrike w:val="0"/>
        <w:outline w:val="0"/>
        <w:emboss w:val="0"/>
        <w:imprint w:val="0"/>
        <w:spacing w:val="0"/>
        <w:w w:val="100"/>
        <w:kern w:val="0"/>
        <w:position w:val="0"/>
        <w:highlight w:val="none"/>
        <w:vertAlign w:val="baseline"/>
      </w:rPr>
    </w:lvl>
    <w:lvl w:ilvl="6" w:tplc="7C1CA8F0">
      <w:start w:val="1"/>
      <w:numFmt w:val="decimal"/>
      <w:lvlText w:val="%7."/>
      <w:lvlJc w:val="left"/>
      <w:pPr>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F7AC882">
      <w:start w:val="1"/>
      <w:numFmt w:val="lowerLetter"/>
      <w:lvlText w:val="%8."/>
      <w:lvlJc w:val="left"/>
      <w:pPr>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73C73D2">
      <w:start w:val="1"/>
      <w:numFmt w:val="lowerRoman"/>
      <w:lvlText w:val="%9."/>
      <w:lvlJc w:val="left"/>
      <w:pPr>
        <w:ind w:left="6753" w:hanging="3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30F43EEC"/>
    <w:multiLevelType w:val="hybridMultilevel"/>
    <w:tmpl w:val="3144562E"/>
    <w:styleLink w:val="Zaimportowanystyl312"/>
    <w:lvl w:ilvl="0" w:tplc="BCCED2C8">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1F43284">
      <w:start w:val="1"/>
      <w:numFmt w:val="decimal"/>
      <w:lvlText w:val="%2."/>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0BC726E">
      <w:start w:val="1"/>
      <w:numFmt w:val="decimal"/>
      <w:lvlText w:val="%3."/>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73C23288">
      <w:start w:val="1"/>
      <w:numFmt w:val="decimal"/>
      <w:lvlText w:val="%4."/>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6DECB3A">
      <w:start w:val="1"/>
      <w:numFmt w:val="decimal"/>
      <w:lvlText w:val="%5."/>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F10F7EA">
      <w:start w:val="1"/>
      <w:numFmt w:val="decimal"/>
      <w:lvlText w:val="%6."/>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91DC36A0">
      <w:start w:val="1"/>
      <w:numFmt w:val="decimal"/>
      <w:lvlText w:val="%7."/>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10829A64">
      <w:start w:val="1"/>
      <w:numFmt w:val="decimal"/>
      <w:lvlText w:val="%8."/>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416F7AE">
      <w:start w:val="1"/>
      <w:numFmt w:val="decimal"/>
      <w:lvlText w:val="%9."/>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314B3610"/>
    <w:multiLevelType w:val="hybridMultilevel"/>
    <w:tmpl w:val="7E608A0E"/>
    <w:styleLink w:val="Zaimportowanystyl121"/>
    <w:lvl w:ilvl="0" w:tplc="E6C0D31C">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D886806">
      <w:start w:val="1"/>
      <w:numFmt w:val="lowerLetter"/>
      <w:lvlText w:val="%2)"/>
      <w:lvlJc w:val="left"/>
      <w:pPr>
        <w:ind w:left="13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F417CE">
      <w:start w:val="1"/>
      <w:numFmt w:val="lowerLetter"/>
      <w:lvlText w:val="%3)"/>
      <w:lvlJc w:val="left"/>
      <w:pPr>
        <w:ind w:left="24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42611BE">
      <w:start w:val="1"/>
      <w:numFmt w:val="lowerLetter"/>
      <w:lvlText w:val="%4)"/>
      <w:lvlJc w:val="left"/>
      <w:pPr>
        <w:ind w:left="34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CEE476">
      <w:start w:val="1"/>
      <w:numFmt w:val="lowerLetter"/>
      <w:lvlText w:val="%5)"/>
      <w:lvlJc w:val="left"/>
      <w:pPr>
        <w:ind w:left="4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280B25C">
      <w:start w:val="1"/>
      <w:numFmt w:val="lowerLetter"/>
      <w:lvlText w:val="%6)"/>
      <w:lvlJc w:val="left"/>
      <w:pPr>
        <w:ind w:left="55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DD28ABE">
      <w:start w:val="1"/>
      <w:numFmt w:val="lowerLetter"/>
      <w:lvlText w:val="%7)"/>
      <w:lvlJc w:val="left"/>
      <w:pPr>
        <w:ind w:left="65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04833E8">
      <w:start w:val="1"/>
      <w:numFmt w:val="lowerLetter"/>
      <w:lvlText w:val="%8)"/>
      <w:lvlJc w:val="left"/>
      <w:pPr>
        <w:ind w:left="75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2203FFC">
      <w:start w:val="1"/>
      <w:numFmt w:val="lowerLetter"/>
      <w:lvlText w:val="%9)"/>
      <w:lvlJc w:val="left"/>
      <w:pPr>
        <w:ind w:left="8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32047FFE"/>
    <w:multiLevelType w:val="hybridMultilevel"/>
    <w:tmpl w:val="3502186A"/>
    <w:styleLink w:val="Zaimportowanystyl200"/>
    <w:lvl w:ilvl="0" w:tplc="EB6E69E8">
      <w:start w:val="1"/>
      <w:numFmt w:val="decimal"/>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2A71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087E0A">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46BB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6CE58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749794">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2B65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A4E36">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4436C4">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33AE5DF0"/>
    <w:multiLevelType w:val="multilevel"/>
    <w:tmpl w:val="5C4A0D32"/>
    <w:styleLink w:val="Zaimportowanystyl102"/>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426"/>
        </w:tabs>
        <w:ind w:left="446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426"/>
        </w:tabs>
        <w:ind w:left="662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7" w15:restartNumberingAfterBreak="0">
    <w:nsid w:val="33CA1B5A"/>
    <w:multiLevelType w:val="hybridMultilevel"/>
    <w:tmpl w:val="651A2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4251F1B"/>
    <w:multiLevelType w:val="hybridMultilevel"/>
    <w:tmpl w:val="063C935A"/>
    <w:lvl w:ilvl="0" w:tplc="71EE37F4">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9" w15:restartNumberingAfterBreak="0">
    <w:nsid w:val="35245C62"/>
    <w:multiLevelType w:val="hybridMultilevel"/>
    <w:tmpl w:val="093CC684"/>
    <w:lvl w:ilvl="0" w:tplc="300EEAE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562311B"/>
    <w:multiLevelType w:val="hybridMultilevel"/>
    <w:tmpl w:val="217CFF66"/>
    <w:styleLink w:val="Zaimportowanystyl151"/>
    <w:lvl w:ilvl="0" w:tplc="80F00C8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23EF2AC">
      <w:start w:val="1"/>
      <w:numFmt w:val="decimal"/>
      <w:lvlText w:val="%2)"/>
      <w:lvlJc w:val="left"/>
      <w:pPr>
        <w:tabs>
          <w:tab w:val="left" w:pos="1154"/>
        </w:tabs>
        <w:ind w:left="113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65AE8C0">
      <w:start w:val="1"/>
      <w:numFmt w:val="decimal"/>
      <w:lvlText w:val="%3)"/>
      <w:lvlJc w:val="left"/>
      <w:pPr>
        <w:tabs>
          <w:tab w:val="left" w:pos="1154"/>
        </w:tabs>
        <w:ind w:left="20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0086774">
      <w:start w:val="1"/>
      <w:numFmt w:val="decimal"/>
      <w:lvlText w:val="%4)"/>
      <w:lvlJc w:val="left"/>
      <w:pPr>
        <w:tabs>
          <w:tab w:val="left" w:pos="1154"/>
        </w:tabs>
        <w:ind w:left="287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DAE48F2">
      <w:start w:val="1"/>
      <w:numFmt w:val="decimal"/>
      <w:lvlText w:val="%5)"/>
      <w:lvlJc w:val="left"/>
      <w:pPr>
        <w:tabs>
          <w:tab w:val="left" w:pos="1154"/>
        </w:tabs>
        <w:ind w:left="374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C563858">
      <w:start w:val="1"/>
      <w:numFmt w:val="decimal"/>
      <w:lvlText w:val="%6)"/>
      <w:lvlJc w:val="left"/>
      <w:pPr>
        <w:tabs>
          <w:tab w:val="left" w:pos="1154"/>
        </w:tabs>
        <w:ind w:left="461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A3E327C">
      <w:start w:val="1"/>
      <w:numFmt w:val="decimal"/>
      <w:lvlText w:val="%7)"/>
      <w:lvlJc w:val="left"/>
      <w:pPr>
        <w:tabs>
          <w:tab w:val="left" w:pos="1154"/>
        </w:tabs>
        <w:ind w:left="54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25407B6">
      <w:start w:val="1"/>
      <w:numFmt w:val="decimal"/>
      <w:lvlText w:val="%8)"/>
      <w:lvlJc w:val="left"/>
      <w:pPr>
        <w:tabs>
          <w:tab w:val="left" w:pos="1154"/>
        </w:tabs>
        <w:ind w:left="635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A6E17F6">
      <w:start w:val="1"/>
      <w:numFmt w:val="decimal"/>
      <w:lvlText w:val="%9)"/>
      <w:lvlJc w:val="left"/>
      <w:pPr>
        <w:tabs>
          <w:tab w:val="left" w:pos="1154"/>
        </w:tabs>
        <w:ind w:left="72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15:restartNumberingAfterBreak="0">
    <w:nsid w:val="365B1243"/>
    <w:multiLevelType w:val="hybridMultilevel"/>
    <w:tmpl w:val="93C6BA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94" w15:restartNumberingAfterBreak="0">
    <w:nsid w:val="36BC78A7"/>
    <w:multiLevelType w:val="hybridMultilevel"/>
    <w:tmpl w:val="0DEEAD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7416A7D"/>
    <w:multiLevelType w:val="hybridMultilevel"/>
    <w:tmpl w:val="847ADD42"/>
    <w:lvl w:ilvl="0" w:tplc="D408EC04">
      <w:start w:val="1"/>
      <w:numFmt w:val="lowerLetter"/>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74C2B7B"/>
    <w:multiLevelType w:val="multilevel"/>
    <w:tmpl w:val="B3A8EB6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97" w15:restartNumberingAfterBreak="0">
    <w:nsid w:val="381D617B"/>
    <w:multiLevelType w:val="hybridMultilevel"/>
    <w:tmpl w:val="40D0F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8426982"/>
    <w:multiLevelType w:val="hybridMultilevel"/>
    <w:tmpl w:val="37006C2C"/>
    <w:numStyleLink w:val="Litery"/>
  </w:abstractNum>
  <w:abstractNum w:abstractNumId="99" w15:restartNumberingAfterBreak="0">
    <w:nsid w:val="38752ED7"/>
    <w:multiLevelType w:val="hybridMultilevel"/>
    <w:tmpl w:val="9B7C61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8E620AA"/>
    <w:multiLevelType w:val="multilevel"/>
    <w:tmpl w:val="CBD67B56"/>
    <w:styleLink w:val="Zaimportowanystyl153"/>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9" w:hanging="4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9" w:hanging="4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9" w:hanging="4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9" w:hanging="4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9" w:hanging="4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9" w:hanging="4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9" w:hanging="4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3A157706"/>
    <w:multiLevelType w:val="hybridMultilevel"/>
    <w:tmpl w:val="FC96B7BA"/>
    <w:styleLink w:val="Zaimportowanystyl301"/>
    <w:lvl w:ilvl="0" w:tplc="0860BB2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558BDFC">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6A4F51C">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B518E5B0">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890E2FE">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4B64402">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39CB3E2">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2A8CD6E">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C84621C">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3B0567EE"/>
    <w:multiLevelType w:val="hybridMultilevel"/>
    <w:tmpl w:val="781A03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B5D2CCE"/>
    <w:multiLevelType w:val="hybridMultilevel"/>
    <w:tmpl w:val="36FCC848"/>
    <w:styleLink w:val="Zaimportowanystyl23"/>
    <w:lvl w:ilvl="0" w:tplc="1A523CC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DE6636">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B2F156">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C0860A">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EAB774">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BC2B4C">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A4EE36">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88EB30">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0E73A">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3C1F3D3F"/>
    <w:multiLevelType w:val="multilevel"/>
    <w:tmpl w:val="B58EB076"/>
    <w:styleLink w:val="Zaimportowanystyl232"/>
    <w:lvl w:ilvl="0">
      <w:start w:val="1"/>
      <w:numFmt w:val="decimal"/>
      <w:lvlText w:val="%1."/>
      <w:lvlJc w:val="left"/>
      <w:pPr>
        <w:ind w:left="567" w:hanging="28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424" w:hanging="1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07" w:hanging="1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5" w:hanging="1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3" w:hanging="16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5" w:hanging="30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39" w:hanging="13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47" w:hanging="1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5"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3CA41983"/>
    <w:multiLevelType w:val="multilevel"/>
    <w:tmpl w:val="3ADEC62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numFmt w:val="bullet"/>
      <w:suff w:val="space"/>
      <w:lvlText w:val=""/>
      <w:lvlJc w:val="left"/>
      <w:pPr>
        <w:ind w:left="1440" w:hanging="1080"/>
      </w:pPr>
      <w:rPr>
        <w:rFonts w:ascii="Symbol" w:hAnsi="Symbol" w:hint="default"/>
        <w:b w:val="0"/>
        <w:w w:val="100"/>
        <w:sz w:val="24"/>
        <w:szCs w:val="24"/>
        <w:lang w:val="pl-PL" w:eastAsia="pl-PL" w:bidi="pl-PL"/>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06" w15:restartNumberingAfterBreak="0">
    <w:nsid w:val="3CC47A43"/>
    <w:multiLevelType w:val="hybridMultilevel"/>
    <w:tmpl w:val="0E5E9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D5F20F2"/>
    <w:multiLevelType w:val="multilevel"/>
    <w:tmpl w:val="69CE914E"/>
    <w:lvl w:ilvl="0">
      <w:start w:val="16"/>
      <w:numFmt w:val="decimal"/>
      <w:lvlText w:val="%1."/>
      <w:lvlJc w:val="left"/>
      <w:pPr>
        <w:tabs>
          <w:tab w:val="num" w:pos="0"/>
        </w:tabs>
        <w:ind w:left="5040" w:hanging="360"/>
      </w:pPr>
      <w:rPr>
        <w:rFonts w:ascii="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8" w15:restartNumberingAfterBreak="0">
    <w:nsid w:val="3D900A14"/>
    <w:multiLevelType w:val="hybridMultilevel"/>
    <w:tmpl w:val="3EEE8D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E237CE4"/>
    <w:multiLevelType w:val="hybridMultilevel"/>
    <w:tmpl w:val="3684F572"/>
    <w:styleLink w:val="Zaimportowanystyl27"/>
    <w:lvl w:ilvl="0" w:tplc="D514F29A">
      <w:start w:val="1"/>
      <w:numFmt w:val="decimal"/>
      <w:lvlText w:val="%1."/>
      <w:lvlJc w:val="left"/>
      <w:pPr>
        <w:tabs>
          <w:tab w:val="num" w:pos="345"/>
        </w:tabs>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951E3BEA">
      <w:start w:val="1"/>
      <w:numFmt w:val="decimal"/>
      <w:lvlText w:val="%2)"/>
      <w:lvlJc w:val="left"/>
      <w:pPr>
        <w:tabs>
          <w:tab w:val="num" w:pos="1080"/>
        </w:tabs>
        <w:ind w:left="10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2" w:tplc="D8EEDC8E">
      <w:start w:val="1"/>
      <w:numFmt w:val="lowerLetter"/>
      <w:lvlText w:val="%3)"/>
      <w:lvlJc w:val="left"/>
      <w:pPr>
        <w:tabs>
          <w:tab w:val="num" w:pos="1440"/>
        </w:tabs>
        <w:ind w:left="14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3" w:tplc="B6F8EC2E">
      <w:start w:val="1"/>
      <w:numFmt w:val="decimal"/>
      <w:lvlText w:val="%4."/>
      <w:lvlJc w:val="left"/>
      <w:pPr>
        <w:tabs>
          <w:tab w:val="num" w:pos="1800"/>
        </w:tabs>
        <w:ind w:left="181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4" w:tplc="3DDCA268">
      <w:start w:val="1"/>
      <w:numFmt w:val="decimal"/>
      <w:lvlText w:val="%5."/>
      <w:lvlJc w:val="left"/>
      <w:pPr>
        <w:tabs>
          <w:tab w:val="num" w:pos="2160"/>
        </w:tabs>
        <w:ind w:left="217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5" w:tplc="EBFA9E3A">
      <w:start w:val="1"/>
      <w:numFmt w:val="decimal"/>
      <w:lvlText w:val="%6."/>
      <w:lvlJc w:val="left"/>
      <w:pPr>
        <w:tabs>
          <w:tab w:val="num" w:pos="2520"/>
        </w:tabs>
        <w:ind w:left="253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6" w:tplc="B22CE1B2">
      <w:start w:val="1"/>
      <w:numFmt w:val="decimal"/>
      <w:lvlText w:val="%7."/>
      <w:lvlJc w:val="left"/>
      <w:pPr>
        <w:tabs>
          <w:tab w:val="num" w:pos="2880"/>
        </w:tabs>
        <w:ind w:left="28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7" w:tplc="2B5CB8D4">
      <w:start w:val="1"/>
      <w:numFmt w:val="decimal"/>
      <w:lvlText w:val="%8."/>
      <w:lvlJc w:val="left"/>
      <w:pPr>
        <w:tabs>
          <w:tab w:val="num" w:pos="3240"/>
        </w:tabs>
        <w:ind w:left="32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8" w:tplc="1B005726">
      <w:start w:val="1"/>
      <w:numFmt w:val="decimal"/>
      <w:lvlText w:val="%9."/>
      <w:lvlJc w:val="left"/>
      <w:pPr>
        <w:tabs>
          <w:tab w:val="num" w:pos="3600"/>
        </w:tabs>
        <w:ind w:left="3612" w:hanging="3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3E4F1411"/>
    <w:multiLevelType w:val="hybridMultilevel"/>
    <w:tmpl w:val="E952A72C"/>
    <w:styleLink w:val="Zaimportowanystyl231"/>
    <w:lvl w:ilvl="0" w:tplc="DB26FA06">
      <w:start w:val="1"/>
      <w:numFmt w:val="decimal"/>
      <w:lvlText w:val="%1)"/>
      <w:lvlJc w:val="left"/>
      <w:pPr>
        <w:tabs>
          <w:tab w:val="left" w:pos="870"/>
        </w:tabs>
        <w:ind w:left="86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F0E1142">
      <w:start w:val="1"/>
      <w:numFmt w:val="decimal"/>
      <w:lvlText w:val="%2)"/>
      <w:lvlJc w:val="left"/>
      <w:pPr>
        <w:tabs>
          <w:tab w:val="left" w:pos="870"/>
        </w:tabs>
        <w:ind w:left="10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BE3D70">
      <w:start w:val="1"/>
      <w:numFmt w:val="decimal"/>
      <w:lvlText w:val="%3)"/>
      <w:lvlJc w:val="left"/>
      <w:pPr>
        <w:tabs>
          <w:tab w:val="left" w:pos="870"/>
        </w:tabs>
        <w:ind w:left="17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E4A395A">
      <w:start w:val="1"/>
      <w:numFmt w:val="decimal"/>
      <w:lvlText w:val="%4)"/>
      <w:lvlJc w:val="left"/>
      <w:pPr>
        <w:tabs>
          <w:tab w:val="left" w:pos="870"/>
        </w:tabs>
        <w:ind w:left="24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6D62028">
      <w:start w:val="1"/>
      <w:numFmt w:val="decimal"/>
      <w:lvlText w:val="%5)"/>
      <w:lvlJc w:val="left"/>
      <w:pPr>
        <w:tabs>
          <w:tab w:val="left" w:pos="870"/>
        </w:tabs>
        <w:ind w:left="316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A2ECAC4">
      <w:start w:val="1"/>
      <w:numFmt w:val="decimal"/>
      <w:lvlText w:val="%6)"/>
      <w:lvlJc w:val="left"/>
      <w:pPr>
        <w:tabs>
          <w:tab w:val="left" w:pos="870"/>
        </w:tabs>
        <w:ind w:left="388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026AC4C">
      <w:start w:val="1"/>
      <w:numFmt w:val="decimal"/>
      <w:lvlText w:val="%7)"/>
      <w:lvlJc w:val="left"/>
      <w:pPr>
        <w:tabs>
          <w:tab w:val="left" w:pos="870"/>
        </w:tabs>
        <w:ind w:left="46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57882B4">
      <w:start w:val="1"/>
      <w:numFmt w:val="decimal"/>
      <w:lvlText w:val="%8)"/>
      <w:lvlJc w:val="left"/>
      <w:pPr>
        <w:tabs>
          <w:tab w:val="left" w:pos="870"/>
        </w:tabs>
        <w:ind w:left="53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60A06AC">
      <w:start w:val="1"/>
      <w:numFmt w:val="decimal"/>
      <w:lvlText w:val="%9)"/>
      <w:lvlJc w:val="left"/>
      <w:pPr>
        <w:tabs>
          <w:tab w:val="left" w:pos="870"/>
        </w:tabs>
        <w:ind w:left="60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3F0267E8"/>
    <w:multiLevelType w:val="hybridMultilevel"/>
    <w:tmpl w:val="F5EA98E4"/>
    <w:styleLink w:val="Zaimportowanystyl43"/>
    <w:lvl w:ilvl="0" w:tplc="EDC4FDF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6CB5DC">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747784">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9A4B85A">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22AFA0">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714C75C">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89E6462">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3C41A0">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243B34">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3F9B5EAA"/>
    <w:multiLevelType w:val="multilevel"/>
    <w:tmpl w:val="C108F3CC"/>
    <w:lvl w:ilvl="0">
      <w:start w:val="15"/>
      <w:numFmt w:val="decimal"/>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0B92A2B"/>
    <w:multiLevelType w:val="hybridMultilevel"/>
    <w:tmpl w:val="EAF41FC0"/>
    <w:styleLink w:val="Zaimportowanystyl141"/>
    <w:lvl w:ilvl="0" w:tplc="949E12D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901194">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C5625F0">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C000FF2">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D582838">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0240CE">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047032">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75642F8">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4A09DF6">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41B739CB"/>
    <w:multiLevelType w:val="hybridMultilevel"/>
    <w:tmpl w:val="222433BC"/>
    <w:lvl w:ilvl="0" w:tplc="56DCA8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41CD06BC"/>
    <w:multiLevelType w:val="hybridMultilevel"/>
    <w:tmpl w:val="32CE50AE"/>
    <w:styleLink w:val="Zaimportowanystyl181"/>
    <w:lvl w:ilvl="0" w:tplc="B1AEDA8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A121098">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EC02452">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F927C84">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8000A0E">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104EA54">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372CFD4">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5B27554">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F3EB396">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43AE3E3D"/>
    <w:multiLevelType w:val="hybridMultilevel"/>
    <w:tmpl w:val="C9F2C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45D75FF"/>
    <w:multiLevelType w:val="hybridMultilevel"/>
    <w:tmpl w:val="34E6ACD6"/>
    <w:styleLink w:val="Zaimportowanystyl142"/>
    <w:lvl w:ilvl="0" w:tplc="197E4F46">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D6E98C">
      <w:start w:val="1"/>
      <w:numFmt w:val="decimal"/>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462A84">
      <w:start w:val="1"/>
      <w:numFmt w:val="decimal"/>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0202BEC">
      <w:start w:val="1"/>
      <w:numFmt w:val="decimal"/>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60EFB8">
      <w:start w:val="1"/>
      <w:numFmt w:val="decimal"/>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1C29B0">
      <w:start w:val="1"/>
      <w:numFmt w:val="decimal"/>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756282C">
      <w:start w:val="1"/>
      <w:numFmt w:val="decimal"/>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5E6A34">
      <w:start w:val="1"/>
      <w:numFmt w:val="decimal"/>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FE634C">
      <w:start w:val="1"/>
      <w:numFmt w:val="decimal"/>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454F3246"/>
    <w:multiLevelType w:val="hybridMultilevel"/>
    <w:tmpl w:val="BF00ED58"/>
    <w:styleLink w:val="Zaimportowanystyl262"/>
    <w:lvl w:ilvl="0" w:tplc="D918FE5A">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4EC3C6">
      <w:start w:val="1"/>
      <w:numFmt w:val="lowerLetter"/>
      <w:lvlText w:val="%2)"/>
      <w:lvlJc w:val="left"/>
      <w:pPr>
        <w:tabs>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0A168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7B67054">
      <w:start w:val="1"/>
      <w:numFmt w:val="lowerLetter"/>
      <w:lvlText w:val="%4)"/>
      <w:lvlJc w:val="left"/>
      <w:pPr>
        <w:tabs>
          <w:tab w:val="left" w:pos="1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7AB83C">
      <w:start w:val="1"/>
      <w:numFmt w:val="lowerLetter"/>
      <w:lvlText w:val="%5)"/>
      <w:lvlJc w:val="left"/>
      <w:pPr>
        <w:tabs>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567D90">
      <w:start w:val="1"/>
      <w:numFmt w:val="lowerLetter"/>
      <w:lvlText w:val="%6)"/>
      <w:lvlJc w:val="left"/>
      <w:pPr>
        <w:tabs>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14E5F26">
      <w:start w:val="1"/>
      <w:numFmt w:val="lowerLetter"/>
      <w:lvlText w:val="%7)"/>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CCD0A6">
      <w:start w:val="1"/>
      <w:numFmt w:val="lowerLetter"/>
      <w:lvlText w:val="%8)"/>
      <w:lvlJc w:val="left"/>
      <w:pPr>
        <w:tabs>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4982326">
      <w:start w:val="1"/>
      <w:numFmt w:val="lowerLetter"/>
      <w:lvlText w:val="%9)"/>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45B57FEC"/>
    <w:multiLevelType w:val="hybridMultilevel"/>
    <w:tmpl w:val="E7C401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5CE31D6"/>
    <w:multiLevelType w:val="hybridMultilevel"/>
    <w:tmpl w:val="36C44C6A"/>
    <w:styleLink w:val="Numery"/>
    <w:lvl w:ilvl="0" w:tplc="D8387912">
      <w:start w:val="1"/>
      <w:numFmt w:val="decimal"/>
      <w:lvlText w:val="%1."/>
      <w:lvlJc w:val="left"/>
      <w:pPr>
        <w:tabs>
          <w:tab w:val="num" w:pos="253"/>
        </w:tabs>
        <w:ind w:left="2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0C94F4">
      <w:start w:val="1"/>
      <w:numFmt w:val="decimal"/>
      <w:lvlText w:val="%2)"/>
      <w:lvlJc w:val="left"/>
      <w:pPr>
        <w:tabs>
          <w:tab w:val="num" w:pos="1053"/>
        </w:tabs>
        <w:ind w:left="10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924BCA">
      <w:start w:val="1"/>
      <w:numFmt w:val="decimal"/>
      <w:lvlText w:val="%3."/>
      <w:lvlJc w:val="left"/>
      <w:pPr>
        <w:tabs>
          <w:tab w:val="num" w:pos="1853"/>
        </w:tabs>
        <w:ind w:left="18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F21BD8">
      <w:start w:val="1"/>
      <w:numFmt w:val="decimal"/>
      <w:lvlText w:val="%4."/>
      <w:lvlJc w:val="left"/>
      <w:pPr>
        <w:tabs>
          <w:tab w:val="num" w:pos="2653"/>
        </w:tabs>
        <w:ind w:left="26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D00492">
      <w:start w:val="1"/>
      <w:numFmt w:val="decimal"/>
      <w:lvlText w:val="%5."/>
      <w:lvlJc w:val="left"/>
      <w:pPr>
        <w:tabs>
          <w:tab w:val="num" w:pos="3453"/>
        </w:tabs>
        <w:ind w:left="34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06FDCA">
      <w:start w:val="1"/>
      <w:numFmt w:val="decimal"/>
      <w:lvlText w:val="%6."/>
      <w:lvlJc w:val="left"/>
      <w:pPr>
        <w:tabs>
          <w:tab w:val="num" w:pos="4253"/>
        </w:tabs>
        <w:ind w:left="42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CACBEE">
      <w:start w:val="1"/>
      <w:numFmt w:val="decimal"/>
      <w:lvlText w:val="%7."/>
      <w:lvlJc w:val="left"/>
      <w:pPr>
        <w:tabs>
          <w:tab w:val="num" w:pos="5053"/>
        </w:tabs>
        <w:ind w:left="50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CE85AA">
      <w:start w:val="1"/>
      <w:numFmt w:val="decimal"/>
      <w:lvlText w:val="%8."/>
      <w:lvlJc w:val="left"/>
      <w:pPr>
        <w:tabs>
          <w:tab w:val="num" w:pos="5853"/>
        </w:tabs>
        <w:ind w:left="58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50F4E2">
      <w:start w:val="1"/>
      <w:numFmt w:val="decimal"/>
      <w:lvlText w:val="%9."/>
      <w:lvlJc w:val="left"/>
      <w:pPr>
        <w:tabs>
          <w:tab w:val="num" w:pos="6653"/>
        </w:tabs>
        <w:ind w:left="66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45ED592D"/>
    <w:multiLevelType w:val="hybridMultilevel"/>
    <w:tmpl w:val="C10A3A9C"/>
    <w:styleLink w:val="Zaimportowanystyl123"/>
    <w:lvl w:ilvl="0" w:tplc="BE44C69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E2F26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7C5B04">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A846626">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7257B2">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D069CC">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47CD9DE">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4A1A9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6CA57A">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467542C8"/>
    <w:multiLevelType w:val="hybridMultilevel"/>
    <w:tmpl w:val="7FD6B678"/>
    <w:styleLink w:val="Zaimportowanystyl10"/>
    <w:lvl w:ilvl="0" w:tplc="86C24C14">
      <w:start w:val="1"/>
      <w:numFmt w:val="decimal"/>
      <w:lvlText w:val="%1."/>
      <w:lvlJc w:val="left"/>
      <w:pPr>
        <w:tabs>
          <w:tab w:val="left" w:pos="720"/>
          <w:tab w:val="num" w:pos="1416"/>
        </w:tabs>
        <w:ind w:left="993"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EE16821A">
      <w:start w:val="1"/>
      <w:numFmt w:val="decimal"/>
      <w:lvlText w:val="%2."/>
      <w:lvlJc w:val="left"/>
      <w:pPr>
        <w:tabs>
          <w:tab w:val="left" w:pos="720"/>
          <w:tab w:val="num" w:pos="2136"/>
        </w:tabs>
        <w:ind w:left="1713" w:firstLine="12"/>
      </w:pPr>
      <w:rPr>
        <w:rFonts w:hAnsi="Arial Unicode MS"/>
        <w:caps w:val="0"/>
        <w:smallCaps w:val="0"/>
        <w:strike w:val="0"/>
        <w:dstrike w:val="0"/>
        <w:outline w:val="0"/>
        <w:emboss w:val="0"/>
        <w:imprint w:val="0"/>
        <w:spacing w:val="0"/>
        <w:w w:val="100"/>
        <w:kern w:val="0"/>
        <w:position w:val="0"/>
        <w:highlight w:val="none"/>
        <w:vertAlign w:val="baseline"/>
      </w:rPr>
    </w:lvl>
    <w:lvl w:ilvl="2" w:tplc="A238C570">
      <w:start w:val="1"/>
      <w:numFmt w:val="decimal"/>
      <w:lvlText w:val="%3."/>
      <w:lvlJc w:val="left"/>
      <w:pPr>
        <w:tabs>
          <w:tab w:val="left" w:pos="720"/>
          <w:tab w:val="num" w:pos="2856"/>
        </w:tabs>
        <w:ind w:left="2433" w:firstLine="24"/>
      </w:pPr>
      <w:rPr>
        <w:rFonts w:hAnsi="Arial Unicode MS"/>
        <w:caps w:val="0"/>
        <w:smallCaps w:val="0"/>
        <w:strike w:val="0"/>
        <w:dstrike w:val="0"/>
        <w:outline w:val="0"/>
        <w:emboss w:val="0"/>
        <w:imprint w:val="0"/>
        <w:spacing w:val="0"/>
        <w:w w:val="100"/>
        <w:kern w:val="0"/>
        <w:position w:val="0"/>
        <w:highlight w:val="none"/>
        <w:vertAlign w:val="baseline"/>
      </w:rPr>
    </w:lvl>
    <w:lvl w:ilvl="3" w:tplc="D2BE5FC8">
      <w:start w:val="1"/>
      <w:numFmt w:val="decimal"/>
      <w:lvlText w:val="%4."/>
      <w:lvlJc w:val="left"/>
      <w:pPr>
        <w:tabs>
          <w:tab w:val="left" w:pos="720"/>
          <w:tab w:val="num" w:pos="3576"/>
        </w:tabs>
        <w:ind w:left="3153" w:firstLine="36"/>
      </w:pPr>
      <w:rPr>
        <w:rFonts w:hAnsi="Arial Unicode MS"/>
        <w:caps w:val="0"/>
        <w:smallCaps w:val="0"/>
        <w:strike w:val="0"/>
        <w:dstrike w:val="0"/>
        <w:outline w:val="0"/>
        <w:emboss w:val="0"/>
        <w:imprint w:val="0"/>
        <w:spacing w:val="0"/>
        <w:w w:val="100"/>
        <w:kern w:val="0"/>
        <w:position w:val="0"/>
        <w:highlight w:val="none"/>
        <w:vertAlign w:val="baseline"/>
      </w:rPr>
    </w:lvl>
    <w:lvl w:ilvl="4" w:tplc="137828E8">
      <w:start w:val="1"/>
      <w:numFmt w:val="decimal"/>
      <w:lvlText w:val="%5."/>
      <w:lvlJc w:val="left"/>
      <w:pPr>
        <w:tabs>
          <w:tab w:val="left" w:pos="720"/>
          <w:tab w:val="num" w:pos="4296"/>
        </w:tabs>
        <w:ind w:left="3873" w:firstLine="48"/>
      </w:pPr>
      <w:rPr>
        <w:rFonts w:hAnsi="Arial Unicode MS"/>
        <w:caps w:val="0"/>
        <w:smallCaps w:val="0"/>
        <w:strike w:val="0"/>
        <w:dstrike w:val="0"/>
        <w:outline w:val="0"/>
        <w:emboss w:val="0"/>
        <w:imprint w:val="0"/>
        <w:spacing w:val="0"/>
        <w:w w:val="100"/>
        <w:kern w:val="0"/>
        <w:position w:val="0"/>
        <w:highlight w:val="none"/>
        <w:vertAlign w:val="baseline"/>
      </w:rPr>
    </w:lvl>
    <w:lvl w:ilvl="5" w:tplc="B9FA323C">
      <w:start w:val="1"/>
      <w:numFmt w:val="decimal"/>
      <w:lvlText w:val="%6."/>
      <w:lvlJc w:val="left"/>
      <w:pPr>
        <w:tabs>
          <w:tab w:val="left" w:pos="720"/>
          <w:tab w:val="num" w:pos="5016"/>
        </w:tabs>
        <w:ind w:left="4593" w:firstLine="60"/>
      </w:pPr>
      <w:rPr>
        <w:rFonts w:hAnsi="Arial Unicode MS"/>
        <w:caps w:val="0"/>
        <w:smallCaps w:val="0"/>
        <w:strike w:val="0"/>
        <w:dstrike w:val="0"/>
        <w:outline w:val="0"/>
        <w:emboss w:val="0"/>
        <w:imprint w:val="0"/>
        <w:spacing w:val="0"/>
        <w:w w:val="100"/>
        <w:kern w:val="0"/>
        <w:position w:val="0"/>
        <w:highlight w:val="none"/>
        <w:vertAlign w:val="baseline"/>
      </w:rPr>
    </w:lvl>
    <w:lvl w:ilvl="6" w:tplc="A0E853D0">
      <w:start w:val="1"/>
      <w:numFmt w:val="decimal"/>
      <w:lvlText w:val="%7."/>
      <w:lvlJc w:val="left"/>
      <w:pPr>
        <w:tabs>
          <w:tab w:val="left" w:pos="720"/>
          <w:tab w:val="num" w:pos="5736"/>
        </w:tabs>
        <w:ind w:left="5313" w:firstLine="72"/>
      </w:pPr>
      <w:rPr>
        <w:rFonts w:hAnsi="Arial Unicode MS"/>
        <w:caps w:val="0"/>
        <w:smallCaps w:val="0"/>
        <w:strike w:val="0"/>
        <w:dstrike w:val="0"/>
        <w:outline w:val="0"/>
        <w:emboss w:val="0"/>
        <w:imprint w:val="0"/>
        <w:spacing w:val="0"/>
        <w:w w:val="100"/>
        <w:kern w:val="0"/>
        <w:position w:val="0"/>
        <w:highlight w:val="none"/>
        <w:vertAlign w:val="baseline"/>
      </w:rPr>
    </w:lvl>
    <w:lvl w:ilvl="7" w:tplc="ABE06560">
      <w:start w:val="1"/>
      <w:numFmt w:val="decimal"/>
      <w:lvlText w:val="%8."/>
      <w:lvlJc w:val="left"/>
      <w:pPr>
        <w:tabs>
          <w:tab w:val="left" w:pos="720"/>
          <w:tab w:val="num" w:pos="6456"/>
        </w:tabs>
        <w:ind w:left="6033" w:firstLine="84"/>
      </w:pPr>
      <w:rPr>
        <w:rFonts w:hAnsi="Arial Unicode MS"/>
        <w:caps w:val="0"/>
        <w:smallCaps w:val="0"/>
        <w:strike w:val="0"/>
        <w:dstrike w:val="0"/>
        <w:outline w:val="0"/>
        <w:emboss w:val="0"/>
        <w:imprint w:val="0"/>
        <w:spacing w:val="0"/>
        <w:w w:val="100"/>
        <w:kern w:val="0"/>
        <w:position w:val="0"/>
        <w:highlight w:val="none"/>
        <w:vertAlign w:val="baseline"/>
      </w:rPr>
    </w:lvl>
    <w:lvl w:ilvl="8" w:tplc="6C4ACC08">
      <w:start w:val="1"/>
      <w:numFmt w:val="decimal"/>
      <w:lvlText w:val="%9."/>
      <w:lvlJc w:val="left"/>
      <w:pPr>
        <w:tabs>
          <w:tab w:val="left" w:pos="720"/>
          <w:tab w:val="num" w:pos="7176"/>
        </w:tabs>
        <w:ind w:left="6753" w:firstLine="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473C1B37"/>
    <w:multiLevelType w:val="hybridMultilevel"/>
    <w:tmpl w:val="A150F564"/>
    <w:lvl w:ilvl="0" w:tplc="0D12BAA2">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476D734A"/>
    <w:multiLevelType w:val="hybridMultilevel"/>
    <w:tmpl w:val="7FC645BA"/>
    <w:styleLink w:val="Zaimportowanystyl29"/>
    <w:lvl w:ilvl="0" w:tplc="3E001216">
      <w:start w:val="1"/>
      <w:numFmt w:val="lowerLetter"/>
      <w:lvlText w:val="%1)"/>
      <w:lvlJc w:val="left"/>
      <w:pPr>
        <w:tabs>
          <w:tab w:val="left" w:pos="720"/>
        </w:tabs>
        <w:ind w:left="1304"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310A942A">
      <w:start w:val="1"/>
      <w:numFmt w:val="lowerLetter"/>
      <w:lvlText w:val="%2)"/>
      <w:lvlJc w:val="left"/>
      <w:pPr>
        <w:tabs>
          <w:tab w:val="left" w:pos="720"/>
        </w:tabs>
        <w:ind w:left="1664"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ADFC2440">
      <w:start w:val="1"/>
      <w:numFmt w:val="lowerLetter"/>
      <w:lvlText w:val="%3)"/>
      <w:lvlJc w:val="left"/>
      <w:pPr>
        <w:tabs>
          <w:tab w:val="left" w:pos="720"/>
        </w:tabs>
        <w:ind w:left="2024"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FDF40BAC">
      <w:start w:val="1"/>
      <w:numFmt w:val="lowerLetter"/>
      <w:lvlText w:val="%4)"/>
      <w:lvlJc w:val="left"/>
      <w:pPr>
        <w:tabs>
          <w:tab w:val="left" w:pos="720"/>
        </w:tabs>
        <w:ind w:left="2384"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25DA9574">
      <w:start w:val="1"/>
      <w:numFmt w:val="lowerLetter"/>
      <w:lvlText w:val="%5)"/>
      <w:lvlJc w:val="left"/>
      <w:pPr>
        <w:tabs>
          <w:tab w:val="left" w:pos="720"/>
        </w:tabs>
        <w:ind w:left="2744"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03761B9E">
      <w:start w:val="1"/>
      <w:numFmt w:val="lowerLetter"/>
      <w:lvlText w:val="%6)"/>
      <w:lvlJc w:val="left"/>
      <w:pPr>
        <w:tabs>
          <w:tab w:val="left" w:pos="720"/>
        </w:tabs>
        <w:ind w:left="3104"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C17C3FE4">
      <w:start w:val="1"/>
      <w:numFmt w:val="lowerLetter"/>
      <w:lvlText w:val="%7)"/>
      <w:lvlJc w:val="left"/>
      <w:pPr>
        <w:tabs>
          <w:tab w:val="left" w:pos="720"/>
        </w:tabs>
        <w:ind w:left="3464"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58A2AE00">
      <w:start w:val="1"/>
      <w:numFmt w:val="lowerLetter"/>
      <w:lvlText w:val="%8)"/>
      <w:lvlJc w:val="left"/>
      <w:pPr>
        <w:tabs>
          <w:tab w:val="left" w:pos="720"/>
        </w:tabs>
        <w:ind w:left="382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D12044D6">
      <w:start w:val="1"/>
      <w:numFmt w:val="lowerLetter"/>
      <w:lvlText w:val="%9)"/>
      <w:lvlJc w:val="left"/>
      <w:pPr>
        <w:tabs>
          <w:tab w:val="left" w:pos="720"/>
        </w:tabs>
        <w:ind w:left="4184"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480A606C"/>
    <w:multiLevelType w:val="hybridMultilevel"/>
    <w:tmpl w:val="3536A2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81514B8"/>
    <w:multiLevelType w:val="hybridMultilevel"/>
    <w:tmpl w:val="7DC08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833194B"/>
    <w:multiLevelType w:val="hybridMultilevel"/>
    <w:tmpl w:val="02F83DA6"/>
    <w:styleLink w:val="Zaimportowanystyl16"/>
    <w:lvl w:ilvl="0" w:tplc="8BDA8C84">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0E51A">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22EDA6">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C0EF0A">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12ED62">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806FEE">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0064E4">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0036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AC32A8">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48E532FC"/>
    <w:multiLevelType w:val="multilevel"/>
    <w:tmpl w:val="CBFC3272"/>
    <w:styleLink w:val="Zaimportowanystyl24"/>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0" w:hanging="4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3)%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lvlText w:val="%3)%4.%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52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lvlText w:val="%3)%4.%5.%6."/>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3)%4.%5.%6.%7."/>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lvlText w:val="%3)%4.%5.%6.%7.%8."/>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96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lvlText w:val="%3)%4.%5.%6.%7.%8.%9."/>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680" w:hanging="18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29" w15:restartNumberingAfterBreak="0">
    <w:nsid w:val="4915628E"/>
    <w:multiLevelType w:val="hybridMultilevel"/>
    <w:tmpl w:val="807A4C36"/>
    <w:styleLink w:val="Zaimportowanystyl82"/>
    <w:lvl w:ilvl="0" w:tplc="09660A5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8C6B94">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D8149A">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14A9F78">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D894EA">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2E20610">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66A3C1C">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3C787C">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44D19E">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4965672D"/>
    <w:multiLevelType w:val="hybridMultilevel"/>
    <w:tmpl w:val="CE4CCB14"/>
    <w:styleLink w:val="Zaimportowanystyl19"/>
    <w:lvl w:ilvl="0" w:tplc="52948C18">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20E25E">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2C720A">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0C41CA">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982AC6">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4C7D08">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42E1A0">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A0F5C6">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023332">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49D06600"/>
    <w:multiLevelType w:val="multilevel"/>
    <w:tmpl w:val="BBAC4BD4"/>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32"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4AA325E3"/>
    <w:multiLevelType w:val="hybridMultilevel"/>
    <w:tmpl w:val="646874B4"/>
    <w:styleLink w:val="Zaimportowanystyl120"/>
    <w:lvl w:ilvl="0" w:tplc="8AD0C5CE">
      <w:start w:val="1"/>
      <w:numFmt w:val="bullet"/>
      <w:lvlText w:val="•"/>
      <w:lvlJc w:val="left"/>
      <w:pPr>
        <w:ind w:left="465"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A7ADB40">
      <w:start w:val="1"/>
      <w:numFmt w:val="lowerLetter"/>
      <w:lvlText w:val="%2)"/>
      <w:lvlJc w:val="left"/>
      <w:pPr>
        <w:ind w:left="1456" w:hanging="426"/>
      </w:pPr>
      <w:rPr>
        <w:rFonts w:ascii="Times New Roman" w:eastAsiaTheme="minorHAnsi"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8A424F4">
      <w:start w:val="1"/>
      <w:numFmt w:val="bullet"/>
      <w:lvlText w:val="·"/>
      <w:lvlJc w:val="left"/>
      <w:pPr>
        <w:ind w:left="2332"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9164758">
      <w:start w:val="1"/>
      <w:numFmt w:val="bullet"/>
      <w:lvlText w:val="·"/>
      <w:lvlJc w:val="left"/>
      <w:pPr>
        <w:ind w:left="3209"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92A686">
      <w:start w:val="1"/>
      <w:numFmt w:val="bullet"/>
      <w:lvlText w:val="·"/>
      <w:lvlJc w:val="left"/>
      <w:pPr>
        <w:ind w:left="4085"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DCEE612">
      <w:start w:val="1"/>
      <w:numFmt w:val="bullet"/>
      <w:lvlText w:val="·"/>
      <w:lvlJc w:val="left"/>
      <w:pPr>
        <w:ind w:left="4962"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7000F8C">
      <w:start w:val="1"/>
      <w:numFmt w:val="bullet"/>
      <w:lvlText w:val="·"/>
      <w:lvlJc w:val="left"/>
      <w:pPr>
        <w:ind w:left="5838"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88C8CC">
      <w:start w:val="1"/>
      <w:numFmt w:val="bullet"/>
      <w:lvlText w:val="·"/>
      <w:lvlJc w:val="left"/>
      <w:pPr>
        <w:ind w:left="6715"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A765388">
      <w:start w:val="1"/>
      <w:numFmt w:val="bullet"/>
      <w:lvlText w:val="·"/>
      <w:lvlJc w:val="left"/>
      <w:pPr>
        <w:ind w:left="7591"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4AC36F2B"/>
    <w:multiLevelType w:val="hybridMultilevel"/>
    <w:tmpl w:val="31F4CE72"/>
    <w:styleLink w:val="Zaimportowanystyl5"/>
    <w:lvl w:ilvl="0" w:tplc="99B08D48">
      <w:start w:val="1"/>
      <w:numFmt w:val="decimal"/>
      <w:lvlText w:val="%1."/>
      <w:lvlJc w:val="left"/>
      <w:pPr>
        <w:tabs>
          <w:tab w:val="num" w:pos="709"/>
          <w:tab w:val="left" w:pos="1276"/>
          <w:tab w:val="left" w:pos="1985"/>
          <w:tab w:val="left" w:pos="8992"/>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84528C">
      <w:start w:val="1"/>
      <w:numFmt w:val="lowerLetter"/>
      <w:lvlText w:val="%2."/>
      <w:lvlJc w:val="left"/>
      <w:pPr>
        <w:tabs>
          <w:tab w:val="left" w:pos="709"/>
          <w:tab w:val="num" w:pos="1276"/>
          <w:tab w:val="left" w:pos="1985"/>
          <w:tab w:val="left" w:pos="8992"/>
        </w:tabs>
        <w:ind w:left="128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504DE6">
      <w:start w:val="1"/>
      <w:numFmt w:val="lowerRoman"/>
      <w:suff w:val="nothing"/>
      <w:lvlText w:val="%3."/>
      <w:lvlJc w:val="left"/>
      <w:pPr>
        <w:tabs>
          <w:tab w:val="left" w:pos="709"/>
          <w:tab w:val="left" w:pos="1276"/>
          <w:tab w:val="left" w:pos="1985"/>
          <w:tab w:val="left" w:pos="8992"/>
        </w:tabs>
        <w:ind w:left="1996" w:hanging="1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4C18CA">
      <w:start w:val="1"/>
      <w:numFmt w:val="decimal"/>
      <w:lvlText w:val="%4."/>
      <w:lvlJc w:val="left"/>
      <w:pPr>
        <w:tabs>
          <w:tab w:val="num" w:pos="6552"/>
          <w:tab w:val="left" w:pos="8992"/>
        </w:tabs>
        <w:ind w:left="6563" w:hanging="65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5AB5A2">
      <w:start w:val="1"/>
      <w:numFmt w:val="lowerLetter"/>
      <w:lvlText w:val="%5."/>
      <w:lvlJc w:val="left"/>
      <w:pPr>
        <w:tabs>
          <w:tab w:val="num" w:pos="5832"/>
          <w:tab w:val="left" w:pos="8992"/>
        </w:tabs>
        <w:ind w:left="5843" w:hanging="58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3004CE">
      <w:start w:val="1"/>
      <w:numFmt w:val="lowerRoman"/>
      <w:lvlText w:val="%6."/>
      <w:lvlJc w:val="left"/>
      <w:pPr>
        <w:tabs>
          <w:tab w:val="num" w:pos="5052"/>
          <w:tab w:val="left" w:pos="8992"/>
        </w:tabs>
        <w:ind w:left="5063" w:hanging="50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4E764">
      <w:start w:val="1"/>
      <w:numFmt w:val="decimal"/>
      <w:lvlText w:val="%7."/>
      <w:lvlJc w:val="left"/>
      <w:pPr>
        <w:tabs>
          <w:tab w:val="left" w:pos="709"/>
          <w:tab w:val="num" w:pos="5040"/>
          <w:tab w:val="left" w:pos="8992"/>
        </w:tabs>
        <w:ind w:left="5051" w:hanging="44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9050DC">
      <w:start w:val="1"/>
      <w:numFmt w:val="lowerLetter"/>
      <w:lvlText w:val="%8."/>
      <w:lvlJc w:val="left"/>
      <w:pPr>
        <w:tabs>
          <w:tab w:val="left" w:pos="709"/>
          <w:tab w:val="left" w:pos="1276"/>
          <w:tab w:val="left" w:pos="1985"/>
          <w:tab w:val="num" w:pos="5760"/>
          <w:tab w:val="left" w:pos="8992"/>
        </w:tabs>
        <w:ind w:left="5771" w:hanging="36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9607C4">
      <w:start w:val="1"/>
      <w:numFmt w:val="lowerRoman"/>
      <w:lvlText w:val="%9."/>
      <w:lvlJc w:val="left"/>
      <w:pPr>
        <w:tabs>
          <w:tab w:val="left" w:pos="709"/>
          <w:tab w:val="left" w:pos="1276"/>
          <w:tab w:val="left" w:pos="1985"/>
          <w:tab w:val="num" w:pos="6480"/>
          <w:tab w:val="left" w:pos="8992"/>
        </w:tabs>
        <w:ind w:left="6491" w:hanging="29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4AE60EA5"/>
    <w:multiLevelType w:val="hybridMultilevel"/>
    <w:tmpl w:val="E166A55A"/>
    <w:styleLink w:val="Litery1"/>
    <w:lvl w:ilvl="0" w:tplc="D8E67D3C">
      <w:start w:val="1"/>
      <w:numFmt w:val="upperLetter"/>
      <w:lvlText w:val="%1."/>
      <w:lvlJc w:val="left"/>
      <w:pPr>
        <w:tabs>
          <w:tab w:val="left" w:pos="108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DA7672AC">
      <w:start w:val="1"/>
      <w:numFmt w:val="lowerLetter"/>
      <w:lvlText w:val="%2)"/>
      <w:lvlJc w:val="left"/>
      <w:pPr>
        <w:tabs>
          <w:tab w:val="left" w:pos="108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C32A9F26">
      <w:start w:val="1"/>
      <w:numFmt w:val="upperLetter"/>
      <w:lvlText w:val="%3."/>
      <w:lvlJc w:val="left"/>
      <w:pPr>
        <w:tabs>
          <w:tab w:val="left" w:pos="108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F5C4FAD0">
      <w:start w:val="1"/>
      <w:numFmt w:val="upperLetter"/>
      <w:lvlText w:val="%4."/>
      <w:lvlJc w:val="left"/>
      <w:pPr>
        <w:tabs>
          <w:tab w:val="left" w:pos="108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AF888C0E">
      <w:start w:val="1"/>
      <w:numFmt w:val="upperLetter"/>
      <w:lvlText w:val="%5."/>
      <w:lvlJc w:val="left"/>
      <w:pPr>
        <w:tabs>
          <w:tab w:val="left" w:pos="108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8C1443AC">
      <w:start w:val="1"/>
      <w:numFmt w:val="upperLetter"/>
      <w:lvlText w:val="%6."/>
      <w:lvlJc w:val="left"/>
      <w:pPr>
        <w:tabs>
          <w:tab w:val="left" w:pos="108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6B8A1AB4">
      <w:start w:val="1"/>
      <w:numFmt w:val="upperLetter"/>
      <w:lvlText w:val="%7."/>
      <w:lvlJc w:val="left"/>
      <w:pPr>
        <w:tabs>
          <w:tab w:val="left" w:pos="108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AA94A594">
      <w:start w:val="1"/>
      <w:numFmt w:val="upperLetter"/>
      <w:lvlText w:val="%8."/>
      <w:lvlJc w:val="left"/>
      <w:pPr>
        <w:tabs>
          <w:tab w:val="left" w:pos="108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CA6AE3F0">
      <w:start w:val="1"/>
      <w:numFmt w:val="upperLetter"/>
      <w:lvlText w:val="%9."/>
      <w:lvlJc w:val="left"/>
      <w:pPr>
        <w:tabs>
          <w:tab w:val="left" w:pos="108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4AFC6A2B"/>
    <w:multiLevelType w:val="hybridMultilevel"/>
    <w:tmpl w:val="CA640E40"/>
    <w:name w:val="WW8Num52"/>
    <w:lvl w:ilvl="0" w:tplc="5A1EC368">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4D032C46"/>
    <w:multiLevelType w:val="hybridMultilevel"/>
    <w:tmpl w:val="5F6897E0"/>
    <w:styleLink w:val="Zaimportowanystyl83"/>
    <w:lvl w:ilvl="0" w:tplc="1646E40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1287F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BC5022">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6305AC6">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6AA7DE">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565810">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CF67CE4">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AE79B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D80AF2">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4D5F7E8F"/>
    <w:multiLevelType w:val="multilevel"/>
    <w:tmpl w:val="3ADEC62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numFmt w:val="bullet"/>
      <w:suff w:val="space"/>
      <w:lvlText w:val=""/>
      <w:lvlJc w:val="left"/>
      <w:pPr>
        <w:ind w:left="1440" w:hanging="1080"/>
      </w:pPr>
      <w:rPr>
        <w:rFonts w:ascii="Symbol" w:hAnsi="Symbol" w:hint="default"/>
        <w:b w:val="0"/>
        <w:w w:val="100"/>
        <w:sz w:val="24"/>
        <w:szCs w:val="24"/>
        <w:lang w:val="pl-PL" w:eastAsia="pl-PL" w:bidi="pl-PL"/>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41" w15:restartNumberingAfterBreak="0">
    <w:nsid w:val="4DCB3343"/>
    <w:multiLevelType w:val="hybridMultilevel"/>
    <w:tmpl w:val="C82E15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E375FA8"/>
    <w:multiLevelType w:val="hybridMultilevel"/>
    <w:tmpl w:val="D8C0E12E"/>
    <w:styleLink w:val="Zaimportowanystyl4"/>
    <w:lvl w:ilvl="0" w:tplc="541E5E7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B6177A">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0098BA">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48A2E">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F02584">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ECF1D0">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C4811C">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FE9C7A">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28EABC">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4E3D3325"/>
    <w:multiLevelType w:val="multilevel"/>
    <w:tmpl w:val="AEDE29F8"/>
    <w:styleLink w:val="Zaimportowanystyl17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4ED80714"/>
    <w:multiLevelType w:val="multilevel"/>
    <w:tmpl w:val="4374277A"/>
    <w:styleLink w:val="Zaimportowanystyl162"/>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10"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8" w:hanging="4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6" w:hanging="4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8" w:hanging="5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2"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50"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8" w:hanging="5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4EF12B8B"/>
    <w:multiLevelType w:val="hybridMultilevel"/>
    <w:tmpl w:val="99024C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EF55C6E"/>
    <w:multiLevelType w:val="multilevel"/>
    <w:tmpl w:val="3DBCE88E"/>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4FC503EF"/>
    <w:multiLevelType w:val="hybridMultilevel"/>
    <w:tmpl w:val="1E0613FC"/>
    <w:styleLink w:val="Zaimportowanystyl1"/>
    <w:lvl w:ilvl="0" w:tplc="EDDA43F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7A03B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E4DA7E">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8A9CA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DE910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FCE42E">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CC649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B8203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A0B4E4">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500F206F"/>
    <w:multiLevelType w:val="hybridMultilevel"/>
    <w:tmpl w:val="8CA895F8"/>
    <w:lvl w:ilvl="0" w:tplc="E334F2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1C36352"/>
    <w:multiLevelType w:val="hybridMultilevel"/>
    <w:tmpl w:val="6C684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1E04EDB"/>
    <w:multiLevelType w:val="hybridMultilevel"/>
    <w:tmpl w:val="FAF4FC7E"/>
    <w:lvl w:ilvl="0" w:tplc="CDC22C3E">
      <w:numFmt w:val="bullet"/>
      <w:lvlText w:val="-"/>
      <w:lvlJc w:val="left"/>
      <w:pPr>
        <w:ind w:left="1440" w:hanging="360"/>
      </w:pPr>
      <w:rPr>
        <w:rFonts w:ascii="Times New Roman" w:hAnsi="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1" w15:restartNumberingAfterBreak="0">
    <w:nsid w:val="522B72AA"/>
    <w:multiLevelType w:val="hybridMultilevel"/>
    <w:tmpl w:val="7CE28B06"/>
    <w:styleLink w:val="Zaimportowanystyl211"/>
    <w:lvl w:ilvl="0" w:tplc="E7B8090C">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F345286">
      <w:start w:val="1"/>
      <w:numFmt w:val="decimal"/>
      <w:lvlText w:val="%2)"/>
      <w:lvlJc w:val="left"/>
      <w:pPr>
        <w:ind w:left="87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485160">
      <w:start w:val="1"/>
      <w:numFmt w:val="decimal"/>
      <w:lvlText w:val="%3)"/>
      <w:lvlJc w:val="left"/>
      <w:pPr>
        <w:tabs>
          <w:tab w:val="left" w:pos="870"/>
        </w:tabs>
        <w:ind w:left="145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9E45B7A">
      <w:start w:val="1"/>
      <w:numFmt w:val="decimal"/>
      <w:lvlText w:val="%4)"/>
      <w:lvlJc w:val="left"/>
      <w:pPr>
        <w:tabs>
          <w:tab w:val="left" w:pos="870"/>
        </w:tabs>
        <w:ind w:left="204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1DE87B4">
      <w:start w:val="1"/>
      <w:numFmt w:val="decimal"/>
      <w:lvlText w:val="%5)"/>
      <w:lvlJc w:val="left"/>
      <w:pPr>
        <w:tabs>
          <w:tab w:val="left" w:pos="870"/>
        </w:tabs>
        <w:ind w:left="262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CAC3A48">
      <w:start w:val="1"/>
      <w:numFmt w:val="decimal"/>
      <w:lvlText w:val="%6)"/>
      <w:lvlJc w:val="left"/>
      <w:pPr>
        <w:tabs>
          <w:tab w:val="left" w:pos="870"/>
        </w:tabs>
        <w:ind w:left="321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F680854">
      <w:start w:val="1"/>
      <w:numFmt w:val="decimal"/>
      <w:lvlText w:val="%7)"/>
      <w:lvlJc w:val="left"/>
      <w:pPr>
        <w:tabs>
          <w:tab w:val="left" w:pos="870"/>
        </w:tabs>
        <w:ind w:left="380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3CEDA34">
      <w:start w:val="1"/>
      <w:numFmt w:val="decimal"/>
      <w:lvlText w:val="%8)"/>
      <w:lvlJc w:val="left"/>
      <w:pPr>
        <w:tabs>
          <w:tab w:val="left" w:pos="870"/>
        </w:tabs>
        <w:ind w:left="438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01A74E6">
      <w:start w:val="1"/>
      <w:numFmt w:val="decimal"/>
      <w:lvlText w:val="%9)"/>
      <w:lvlJc w:val="left"/>
      <w:pPr>
        <w:tabs>
          <w:tab w:val="left" w:pos="870"/>
        </w:tabs>
        <w:ind w:left="497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529979C9"/>
    <w:multiLevelType w:val="hybridMultilevel"/>
    <w:tmpl w:val="BBB80CD8"/>
    <w:styleLink w:val="Zaimportowanystyl92"/>
    <w:lvl w:ilvl="0" w:tplc="1F12391E">
      <w:start w:val="1"/>
      <w:numFmt w:val="decimal"/>
      <w:lvlText w:val="%1)"/>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82C528A">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5441F8C">
      <w:start w:val="1"/>
      <w:numFmt w:val="lowerLetter"/>
      <w:lvlText w:val="%3)"/>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F46AEE0">
      <w:start w:val="1"/>
      <w:numFmt w:val="lowerLetter"/>
      <w:lvlText w:val="%4)"/>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E122EF8">
      <w:start w:val="1"/>
      <w:numFmt w:val="lowerLetter"/>
      <w:lvlText w:val="%5)"/>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0AE2242">
      <w:start w:val="1"/>
      <w:numFmt w:val="lowerLetter"/>
      <w:lvlText w:val="%6)"/>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7AC10CA">
      <w:start w:val="1"/>
      <w:numFmt w:val="lowerLetter"/>
      <w:lvlText w:val="%7)"/>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084E254">
      <w:start w:val="1"/>
      <w:numFmt w:val="lowerLetter"/>
      <w:lvlText w:val="%8)"/>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73C7D7C">
      <w:start w:val="1"/>
      <w:numFmt w:val="lowerLetter"/>
      <w:lvlText w:val="%9)"/>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3" w15:restartNumberingAfterBreak="0">
    <w:nsid w:val="52C520DB"/>
    <w:multiLevelType w:val="hybridMultilevel"/>
    <w:tmpl w:val="5B9259F0"/>
    <w:styleLink w:val="Zaimportowanystyl7"/>
    <w:lvl w:ilvl="0" w:tplc="DDEAD93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0EB21A">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6215D4">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D0DB14">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080B3E">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0ABDAA">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B051E8">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DE3DE6">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7202EC">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52FA76EA"/>
    <w:multiLevelType w:val="hybridMultilevel"/>
    <w:tmpl w:val="9B72E774"/>
    <w:styleLink w:val="Zaimportowanystyl291"/>
    <w:lvl w:ilvl="0" w:tplc="E8409ABC">
      <w:start w:val="1"/>
      <w:numFmt w:val="lowerLetter"/>
      <w:lvlText w:val="%1)"/>
      <w:lvlJc w:val="left"/>
      <w:pPr>
        <w:tabs>
          <w:tab w:val="left" w:pos="720"/>
        </w:tabs>
        <w:ind w:left="1304"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952E7468">
      <w:start w:val="1"/>
      <w:numFmt w:val="lowerLetter"/>
      <w:lvlText w:val="%2)"/>
      <w:lvlJc w:val="left"/>
      <w:pPr>
        <w:tabs>
          <w:tab w:val="left" w:pos="720"/>
        </w:tabs>
        <w:ind w:left="1664"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5A40B7BA">
      <w:start w:val="1"/>
      <w:numFmt w:val="lowerLetter"/>
      <w:lvlText w:val="%3)"/>
      <w:lvlJc w:val="left"/>
      <w:pPr>
        <w:tabs>
          <w:tab w:val="left" w:pos="720"/>
        </w:tabs>
        <w:ind w:left="2024"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10AA98E4">
      <w:start w:val="1"/>
      <w:numFmt w:val="lowerLetter"/>
      <w:lvlText w:val="%4)"/>
      <w:lvlJc w:val="left"/>
      <w:pPr>
        <w:tabs>
          <w:tab w:val="left" w:pos="720"/>
        </w:tabs>
        <w:ind w:left="2384"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114042A0">
      <w:start w:val="1"/>
      <w:numFmt w:val="lowerLetter"/>
      <w:lvlText w:val="%5)"/>
      <w:lvlJc w:val="left"/>
      <w:pPr>
        <w:tabs>
          <w:tab w:val="left" w:pos="720"/>
        </w:tabs>
        <w:ind w:left="2744"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84FC4E94">
      <w:start w:val="1"/>
      <w:numFmt w:val="lowerLetter"/>
      <w:lvlText w:val="%6)"/>
      <w:lvlJc w:val="left"/>
      <w:pPr>
        <w:tabs>
          <w:tab w:val="left" w:pos="720"/>
        </w:tabs>
        <w:ind w:left="3104"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E3A61D2C">
      <w:start w:val="1"/>
      <w:numFmt w:val="lowerLetter"/>
      <w:lvlText w:val="%7)"/>
      <w:lvlJc w:val="left"/>
      <w:pPr>
        <w:tabs>
          <w:tab w:val="left" w:pos="720"/>
        </w:tabs>
        <w:ind w:left="3464"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7DE2E4B4">
      <w:start w:val="1"/>
      <w:numFmt w:val="lowerLetter"/>
      <w:lvlText w:val="%8)"/>
      <w:lvlJc w:val="left"/>
      <w:pPr>
        <w:tabs>
          <w:tab w:val="left" w:pos="720"/>
        </w:tabs>
        <w:ind w:left="382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75EEBBE4">
      <w:start w:val="1"/>
      <w:numFmt w:val="lowerLetter"/>
      <w:lvlText w:val="%9)"/>
      <w:lvlJc w:val="left"/>
      <w:pPr>
        <w:tabs>
          <w:tab w:val="left" w:pos="720"/>
        </w:tabs>
        <w:ind w:left="4184"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53052023"/>
    <w:multiLevelType w:val="hybridMultilevel"/>
    <w:tmpl w:val="ECA63B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31E6DB3"/>
    <w:multiLevelType w:val="hybridMultilevel"/>
    <w:tmpl w:val="CBD2B736"/>
    <w:lvl w:ilvl="0" w:tplc="B41AFC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54CD12FC"/>
    <w:multiLevelType w:val="hybridMultilevel"/>
    <w:tmpl w:val="ED767122"/>
    <w:styleLink w:val="Zaimportowanystyl71"/>
    <w:lvl w:ilvl="0" w:tplc="B1743DF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B48ECC">
      <w:start w:val="1"/>
      <w:numFmt w:val="lowerLetter"/>
      <w:lvlText w:val="%2)"/>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54840C8">
      <w:start w:val="1"/>
      <w:numFmt w:val="lowerLetter"/>
      <w:lvlText w:val="%3)"/>
      <w:lvlJc w:val="left"/>
      <w:pPr>
        <w:ind w:left="748"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0DAA950">
      <w:start w:val="1"/>
      <w:numFmt w:val="lowerLetter"/>
      <w:lvlText w:val="%4)"/>
      <w:lvlJc w:val="left"/>
      <w:pPr>
        <w:tabs>
          <w:tab w:val="left" w:pos="588"/>
        </w:tabs>
        <w:ind w:left="909"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50E5D6C">
      <w:start w:val="1"/>
      <w:numFmt w:val="lowerLetter"/>
      <w:lvlText w:val="%5)"/>
      <w:lvlJc w:val="left"/>
      <w:pPr>
        <w:tabs>
          <w:tab w:val="left" w:pos="588"/>
        </w:tabs>
        <w:ind w:left="1070"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CAC8418">
      <w:start w:val="1"/>
      <w:numFmt w:val="lowerLetter"/>
      <w:lvlText w:val="%6)"/>
      <w:lvlJc w:val="left"/>
      <w:pPr>
        <w:tabs>
          <w:tab w:val="left" w:pos="588"/>
        </w:tabs>
        <w:ind w:left="1231"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C0C2CFA">
      <w:start w:val="1"/>
      <w:numFmt w:val="lowerLetter"/>
      <w:lvlText w:val="%7)"/>
      <w:lvlJc w:val="left"/>
      <w:pPr>
        <w:tabs>
          <w:tab w:val="left" w:pos="588"/>
        </w:tabs>
        <w:ind w:left="1392"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3042C1C">
      <w:start w:val="1"/>
      <w:numFmt w:val="lowerLetter"/>
      <w:lvlText w:val="%8)"/>
      <w:lvlJc w:val="left"/>
      <w:pPr>
        <w:tabs>
          <w:tab w:val="left" w:pos="588"/>
        </w:tabs>
        <w:ind w:left="155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3D8658A">
      <w:start w:val="1"/>
      <w:numFmt w:val="lowerLetter"/>
      <w:lvlText w:val="%9)"/>
      <w:lvlJc w:val="left"/>
      <w:pPr>
        <w:tabs>
          <w:tab w:val="left" w:pos="588"/>
        </w:tabs>
        <w:ind w:left="1714"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554204DB"/>
    <w:multiLevelType w:val="hybridMultilevel"/>
    <w:tmpl w:val="0F72E842"/>
    <w:styleLink w:val="Zaimportowanystyl201"/>
    <w:lvl w:ilvl="0" w:tplc="EAD47D1E">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71E21F4">
      <w:start w:val="1"/>
      <w:numFmt w:val="decimal"/>
      <w:lvlText w:val="%2."/>
      <w:lvlJc w:val="left"/>
      <w:pPr>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B90A15C">
      <w:start w:val="1"/>
      <w:numFmt w:val="decimal"/>
      <w:lvlText w:val="%3."/>
      <w:lvlJc w:val="left"/>
      <w:pPr>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A94B816">
      <w:start w:val="1"/>
      <w:numFmt w:val="decimal"/>
      <w:lvlText w:val="%4."/>
      <w:lvlJc w:val="left"/>
      <w:pPr>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3A2EB78">
      <w:start w:val="1"/>
      <w:numFmt w:val="decimal"/>
      <w:lvlText w:val="%5."/>
      <w:lvlJc w:val="left"/>
      <w:pPr>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F6AD46E">
      <w:start w:val="1"/>
      <w:numFmt w:val="decimal"/>
      <w:lvlText w:val="%6."/>
      <w:lvlJc w:val="left"/>
      <w:pPr>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8FC2DFC">
      <w:start w:val="1"/>
      <w:numFmt w:val="decimal"/>
      <w:lvlText w:val="%7."/>
      <w:lvlJc w:val="left"/>
      <w:pPr>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3AED3E8">
      <w:start w:val="1"/>
      <w:numFmt w:val="decimal"/>
      <w:lvlText w:val="%8."/>
      <w:lvlJc w:val="left"/>
      <w:pPr>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7B64D1C">
      <w:start w:val="1"/>
      <w:numFmt w:val="decimal"/>
      <w:lvlText w:val="%9."/>
      <w:lvlJc w:val="left"/>
      <w:pPr>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55D34EAD"/>
    <w:multiLevelType w:val="hybridMultilevel"/>
    <w:tmpl w:val="02EA329E"/>
    <w:styleLink w:val="Zaimportowanystyl22"/>
    <w:lvl w:ilvl="0" w:tplc="2B52702E">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AA6560">
      <w:start w:val="1"/>
      <w:numFmt w:val="decimal"/>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6A7CCC">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A071DE">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36466C">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2CE9AE">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46B308">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DE0932">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26673A">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1" w15:restartNumberingAfterBreak="0">
    <w:nsid w:val="55E87894"/>
    <w:multiLevelType w:val="hybridMultilevel"/>
    <w:tmpl w:val="E29ABD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6B515EA"/>
    <w:multiLevelType w:val="hybridMultilevel"/>
    <w:tmpl w:val="C33AFD24"/>
    <w:styleLink w:val="Zaimportowanystyl2"/>
    <w:lvl w:ilvl="0" w:tplc="14B4B3E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6244E68">
      <w:start w:val="1"/>
      <w:numFmt w:val="lowerLetter"/>
      <w:lvlText w:val="%2)"/>
      <w:lvlJc w:val="left"/>
      <w:pPr>
        <w:tabs>
          <w:tab w:val="left" w:pos="1296"/>
        </w:tabs>
        <w:ind w:left="129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3EEE6E0">
      <w:start w:val="1"/>
      <w:numFmt w:val="lowerLetter"/>
      <w:lvlText w:val="%3)"/>
      <w:lvlJc w:val="left"/>
      <w:pPr>
        <w:tabs>
          <w:tab w:val="left" w:pos="1296"/>
        </w:tabs>
        <w:ind w:left="216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B26F386">
      <w:start w:val="1"/>
      <w:numFmt w:val="lowerLetter"/>
      <w:lvlText w:val="%4)"/>
      <w:lvlJc w:val="left"/>
      <w:pPr>
        <w:tabs>
          <w:tab w:val="left" w:pos="1296"/>
        </w:tabs>
        <w:ind w:left="303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0C25E0A">
      <w:start w:val="1"/>
      <w:numFmt w:val="lowerLetter"/>
      <w:lvlText w:val="%5)"/>
      <w:lvlJc w:val="left"/>
      <w:pPr>
        <w:tabs>
          <w:tab w:val="left" w:pos="1296"/>
        </w:tabs>
        <w:ind w:left="390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E26A212">
      <w:start w:val="1"/>
      <w:numFmt w:val="lowerLetter"/>
      <w:lvlText w:val="%6)"/>
      <w:lvlJc w:val="left"/>
      <w:pPr>
        <w:tabs>
          <w:tab w:val="left" w:pos="1296"/>
        </w:tabs>
        <w:ind w:left="477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834C1BC">
      <w:start w:val="1"/>
      <w:numFmt w:val="lowerLetter"/>
      <w:lvlText w:val="%7)"/>
      <w:lvlJc w:val="left"/>
      <w:pPr>
        <w:tabs>
          <w:tab w:val="left" w:pos="1296"/>
        </w:tabs>
        <w:ind w:left="564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2075C8">
      <w:start w:val="1"/>
      <w:numFmt w:val="lowerLetter"/>
      <w:lvlText w:val="%8)"/>
      <w:lvlJc w:val="left"/>
      <w:pPr>
        <w:tabs>
          <w:tab w:val="left" w:pos="1296"/>
        </w:tabs>
        <w:ind w:left="651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E0C3352">
      <w:start w:val="1"/>
      <w:numFmt w:val="lowerLetter"/>
      <w:lvlText w:val="%9)"/>
      <w:lvlJc w:val="left"/>
      <w:pPr>
        <w:tabs>
          <w:tab w:val="left" w:pos="1296"/>
        </w:tabs>
        <w:ind w:left="738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57B22280"/>
    <w:multiLevelType w:val="hybridMultilevel"/>
    <w:tmpl w:val="74846A10"/>
    <w:styleLink w:val="Zaimportowanystyl213"/>
    <w:lvl w:ilvl="0" w:tplc="6D18C478">
      <w:start w:val="1"/>
      <w:numFmt w:val="lowerLetter"/>
      <w:lvlText w:val="%1)"/>
      <w:lvlJc w:val="left"/>
      <w:pPr>
        <w:tabs>
          <w:tab w:val="left" w:pos="36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DD6DA3C">
      <w:start w:val="1"/>
      <w:numFmt w:val="lowerLetter"/>
      <w:lvlText w:val="%2)"/>
      <w:lvlJc w:val="left"/>
      <w:pPr>
        <w:tabs>
          <w:tab w:val="left" w:pos="363"/>
        </w:tabs>
        <w:ind w:left="1353"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CDE8F1D0">
      <w:start w:val="1"/>
      <w:numFmt w:val="lowerLetter"/>
      <w:lvlText w:val="%3)"/>
      <w:lvlJc w:val="left"/>
      <w:pPr>
        <w:tabs>
          <w:tab w:val="left" w:pos="363"/>
        </w:tabs>
        <w:ind w:left="1713"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428A26A4">
      <w:start w:val="1"/>
      <w:numFmt w:val="lowerLetter"/>
      <w:lvlText w:val="%4)"/>
      <w:lvlJc w:val="left"/>
      <w:pPr>
        <w:tabs>
          <w:tab w:val="left" w:pos="363"/>
        </w:tabs>
        <w:ind w:left="2073"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B08689BE">
      <w:start w:val="1"/>
      <w:numFmt w:val="lowerLetter"/>
      <w:lvlText w:val="%5)"/>
      <w:lvlJc w:val="left"/>
      <w:pPr>
        <w:tabs>
          <w:tab w:val="left" w:pos="363"/>
        </w:tabs>
        <w:ind w:left="2433"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D794CAE2">
      <w:start w:val="1"/>
      <w:numFmt w:val="lowerLetter"/>
      <w:lvlText w:val="%6)"/>
      <w:lvlJc w:val="left"/>
      <w:pPr>
        <w:tabs>
          <w:tab w:val="left" w:pos="363"/>
        </w:tabs>
        <w:ind w:left="2793"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B7FA83E8">
      <w:start w:val="1"/>
      <w:numFmt w:val="lowerLetter"/>
      <w:lvlText w:val="%7)"/>
      <w:lvlJc w:val="left"/>
      <w:pPr>
        <w:tabs>
          <w:tab w:val="left" w:pos="363"/>
        </w:tabs>
        <w:ind w:left="3153"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D5942B46">
      <w:start w:val="1"/>
      <w:numFmt w:val="lowerLetter"/>
      <w:lvlText w:val="%8)"/>
      <w:lvlJc w:val="left"/>
      <w:pPr>
        <w:tabs>
          <w:tab w:val="left" w:pos="363"/>
        </w:tabs>
        <w:ind w:left="3513"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6D14F818">
      <w:start w:val="1"/>
      <w:numFmt w:val="lowerLetter"/>
      <w:lvlText w:val="%9)"/>
      <w:lvlJc w:val="left"/>
      <w:pPr>
        <w:tabs>
          <w:tab w:val="left" w:pos="363"/>
        </w:tabs>
        <w:ind w:left="3873"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582E25CA"/>
    <w:multiLevelType w:val="hybridMultilevel"/>
    <w:tmpl w:val="C1FA3430"/>
    <w:styleLink w:val="Zaimportowanystyl81"/>
    <w:lvl w:ilvl="0" w:tplc="633EAE9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CE8BD2C">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EC4B9A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BD0987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96436A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3941938">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B04E4DA">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F621F3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662C37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5841764A"/>
    <w:multiLevelType w:val="hybridMultilevel"/>
    <w:tmpl w:val="A1B04EEC"/>
    <w:styleLink w:val="Zaimportowanystyl53"/>
    <w:lvl w:ilvl="0" w:tplc="08AACAE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403E42">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8E7B10">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8165864">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8CE66">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164DE0">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FB00D8C">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B1C533E">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4C4CCA">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587C5993"/>
    <w:multiLevelType w:val="hybridMultilevel"/>
    <w:tmpl w:val="64465578"/>
    <w:styleLink w:val="Zaimportowanystyl251"/>
    <w:lvl w:ilvl="0" w:tplc="2E14226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364C1D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BDC6CFC">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867231C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3DC58E0">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6D67A8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1402177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44AA674">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FCE4DFE">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59A85C05"/>
    <w:multiLevelType w:val="hybridMultilevel"/>
    <w:tmpl w:val="E200CB46"/>
    <w:styleLink w:val="Zaimportowanystyl122"/>
    <w:lvl w:ilvl="0" w:tplc="E618EA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7C0964">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6C06B50">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F3CEBDA">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FEAC8C">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3409C6">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0D47B46">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E000D0">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387438">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5AD9740F"/>
    <w:multiLevelType w:val="hybridMultilevel"/>
    <w:tmpl w:val="66C039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5BA51811"/>
    <w:multiLevelType w:val="hybridMultilevel"/>
    <w:tmpl w:val="7020FA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5C241B1B"/>
    <w:multiLevelType w:val="hybridMultilevel"/>
    <w:tmpl w:val="C2140B9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196" w:hanging="360"/>
      </w:pPr>
      <w:rPr>
        <w:b w:val="0"/>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2" w15:restartNumberingAfterBreak="0">
    <w:nsid w:val="5D1E0125"/>
    <w:multiLevelType w:val="hybridMultilevel"/>
    <w:tmpl w:val="2D5219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DCF1318"/>
    <w:multiLevelType w:val="hybridMultilevel"/>
    <w:tmpl w:val="64F4759A"/>
    <w:styleLink w:val="Zaimportowanystyl3"/>
    <w:lvl w:ilvl="0" w:tplc="FB3E1F1A">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B69AD6">
      <w:start w:val="1"/>
      <w:numFmt w:val="lowerLetter"/>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80BE16">
      <w:start w:val="1"/>
      <w:numFmt w:val="lowerRoman"/>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9ED7AA">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AEA4C6">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22BB6E">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94AC22">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BEDA62">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7E72E6">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4" w15:restartNumberingAfterBreak="0">
    <w:nsid w:val="5DE03594"/>
    <w:multiLevelType w:val="hybridMultilevel"/>
    <w:tmpl w:val="AFE6C0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E1174CB"/>
    <w:multiLevelType w:val="hybridMultilevel"/>
    <w:tmpl w:val="9C3046CC"/>
    <w:styleLink w:val="Zaimportowanystyl221"/>
    <w:lvl w:ilvl="0" w:tplc="956A96E2">
      <w:start w:val="1"/>
      <w:numFmt w:val="decimal"/>
      <w:lvlText w:val="%1."/>
      <w:lvlJc w:val="left"/>
      <w:pPr>
        <w:tabs>
          <w:tab w:val="left" w:pos="58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B3C1576">
      <w:start w:val="1"/>
      <w:numFmt w:val="lowerLetter"/>
      <w:suff w:val="nothing"/>
      <w:lvlText w:val="%2)"/>
      <w:lvlJc w:val="left"/>
      <w:pPr>
        <w:tabs>
          <w:tab w:val="left" w:pos="588"/>
        </w:tabs>
        <w:ind w:left="58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49EA5DA">
      <w:start w:val="1"/>
      <w:numFmt w:val="lowerLetter"/>
      <w:suff w:val="nothing"/>
      <w:lvlText w:val="%3)"/>
      <w:lvlJc w:val="left"/>
      <w:pPr>
        <w:tabs>
          <w:tab w:val="left" w:pos="588"/>
        </w:tabs>
        <w:ind w:left="101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AEA5D34">
      <w:start w:val="1"/>
      <w:numFmt w:val="lowerLetter"/>
      <w:suff w:val="nothing"/>
      <w:lvlText w:val="%4)"/>
      <w:lvlJc w:val="left"/>
      <w:pPr>
        <w:tabs>
          <w:tab w:val="left" w:pos="588"/>
        </w:tabs>
        <w:ind w:left="143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420FA5A">
      <w:start w:val="1"/>
      <w:numFmt w:val="lowerLetter"/>
      <w:suff w:val="nothing"/>
      <w:lvlText w:val="%5)"/>
      <w:lvlJc w:val="left"/>
      <w:pPr>
        <w:tabs>
          <w:tab w:val="left" w:pos="588"/>
        </w:tabs>
        <w:ind w:left="186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7D0DF2E">
      <w:start w:val="1"/>
      <w:numFmt w:val="lowerLetter"/>
      <w:suff w:val="nothing"/>
      <w:lvlText w:val="%6)"/>
      <w:lvlJc w:val="left"/>
      <w:pPr>
        <w:tabs>
          <w:tab w:val="left" w:pos="588"/>
        </w:tabs>
        <w:ind w:left="228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E24AC8">
      <w:start w:val="1"/>
      <w:numFmt w:val="lowerLetter"/>
      <w:suff w:val="nothing"/>
      <w:lvlText w:val="%7)"/>
      <w:lvlJc w:val="left"/>
      <w:pPr>
        <w:tabs>
          <w:tab w:val="left" w:pos="588"/>
        </w:tabs>
        <w:ind w:left="271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14425E4">
      <w:start w:val="1"/>
      <w:numFmt w:val="lowerLetter"/>
      <w:suff w:val="nothing"/>
      <w:lvlText w:val="%8)"/>
      <w:lvlJc w:val="left"/>
      <w:pPr>
        <w:tabs>
          <w:tab w:val="left" w:pos="588"/>
        </w:tabs>
        <w:ind w:left="313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CB4B39E">
      <w:start w:val="1"/>
      <w:numFmt w:val="lowerLetter"/>
      <w:suff w:val="nothing"/>
      <w:lvlText w:val="%9)"/>
      <w:lvlJc w:val="left"/>
      <w:pPr>
        <w:tabs>
          <w:tab w:val="left" w:pos="588"/>
        </w:tabs>
        <w:ind w:left="356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5E301190"/>
    <w:multiLevelType w:val="hybridMultilevel"/>
    <w:tmpl w:val="FE0A5C76"/>
    <w:styleLink w:val="Zaimportowanystyl261"/>
    <w:lvl w:ilvl="0" w:tplc="79BCC2A4">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9CE8DC">
      <w:start w:val="1"/>
      <w:numFmt w:val="lowerLetter"/>
      <w:lvlText w:val="%2)"/>
      <w:lvlJc w:val="left"/>
      <w:pPr>
        <w:tabs>
          <w:tab w:val="left" w:pos="720"/>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3A06A2">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4F8DC0E">
      <w:start w:val="1"/>
      <w:numFmt w:val="lowerLetter"/>
      <w:lvlText w:val="%4)"/>
      <w:lvlJc w:val="left"/>
      <w:pPr>
        <w:tabs>
          <w:tab w:val="left" w:pos="720"/>
          <w:tab w:val="left" w:pos="1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CCC30C">
      <w:start w:val="1"/>
      <w:numFmt w:val="lowerLetter"/>
      <w:lvlText w:val="%5)"/>
      <w:lvlJc w:val="left"/>
      <w:pPr>
        <w:tabs>
          <w:tab w:val="left" w:pos="72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D2C9B2">
      <w:start w:val="1"/>
      <w:numFmt w:val="lowerLetter"/>
      <w:lvlText w:val="%6)"/>
      <w:lvlJc w:val="left"/>
      <w:pPr>
        <w:tabs>
          <w:tab w:val="left" w:pos="720"/>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1DAFD2A">
      <w:start w:val="1"/>
      <w:numFmt w:val="lowerLetter"/>
      <w:lvlText w:val="%7)"/>
      <w:lvlJc w:val="left"/>
      <w:pPr>
        <w:tabs>
          <w:tab w:val="left" w:pos="72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4877F4">
      <w:start w:val="1"/>
      <w:numFmt w:val="lowerLetter"/>
      <w:lvlText w:val="%8)"/>
      <w:lvlJc w:val="left"/>
      <w:pPr>
        <w:tabs>
          <w:tab w:val="left" w:pos="720"/>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76C8A2">
      <w:start w:val="1"/>
      <w:numFmt w:val="lowerLetter"/>
      <w:lvlText w:val="%9)"/>
      <w:lvlJc w:val="left"/>
      <w:pPr>
        <w:tabs>
          <w:tab w:val="left" w:pos="72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5E314C31"/>
    <w:multiLevelType w:val="hybridMultilevel"/>
    <w:tmpl w:val="5AFC136E"/>
    <w:styleLink w:val="Zaimportowanystyl14"/>
    <w:lvl w:ilvl="0" w:tplc="C4DCB8C4">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F888FC">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A61062">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76E714">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367D74">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EA76B6">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FE8EB8">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0AAD44">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3E9EC2">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8" w15:restartNumberingAfterBreak="0">
    <w:nsid w:val="5E355D77"/>
    <w:multiLevelType w:val="hybridMultilevel"/>
    <w:tmpl w:val="D812A824"/>
    <w:styleLink w:val="Zaimportowanystyl271"/>
    <w:lvl w:ilvl="0" w:tplc="0E5E9D2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42D94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60567C">
      <w:start w:val="1"/>
      <w:numFmt w:val="decimal"/>
      <w:lvlText w:val="%3)"/>
      <w:lvlJc w:val="left"/>
      <w:pPr>
        <w:tabs>
          <w:tab w:val="left" w:pos="1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AB8034E">
      <w:start w:val="1"/>
      <w:numFmt w:val="decimal"/>
      <w:lvlText w:val="%4)"/>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F61296">
      <w:start w:val="1"/>
      <w:numFmt w:val="decimal"/>
      <w:lvlText w:val="%5)"/>
      <w:lvlJc w:val="left"/>
      <w:pPr>
        <w:tabs>
          <w:tab w:val="left" w:pos="108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7C7394">
      <w:start w:val="1"/>
      <w:numFmt w:val="decimal"/>
      <w:lvlText w:val="%6)"/>
      <w:lvlJc w:val="left"/>
      <w:pPr>
        <w:tabs>
          <w:tab w:val="left" w:pos="10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3849DCE">
      <w:start w:val="1"/>
      <w:numFmt w:val="decimal"/>
      <w:lvlText w:val="%7)"/>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EAC144">
      <w:start w:val="1"/>
      <w:numFmt w:val="decimal"/>
      <w:lvlText w:val="%8)"/>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28410E">
      <w:start w:val="1"/>
      <w:numFmt w:val="decimal"/>
      <w:lvlText w:val="%9)"/>
      <w:lvlJc w:val="left"/>
      <w:pPr>
        <w:tabs>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5E48469D"/>
    <w:multiLevelType w:val="hybridMultilevel"/>
    <w:tmpl w:val="7AE87D16"/>
    <w:styleLink w:val="Zaimportowanystyl91"/>
    <w:lvl w:ilvl="0" w:tplc="58FE8DD6">
      <w:start w:val="1"/>
      <w:numFmt w:val="decimal"/>
      <w:lvlText w:val="%1)"/>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0BA4D94">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2D6CA8C">
      <w:start w:val="1"/>
      <w:numFmt w:val="lowerLetter"/>
      <w:lvlText w:val="%3)"/>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730367E">
      <w:start w:val="1"/>
      <w:numFmt w:val="lowerLetter"/>
      <w:lvlText w:val="%4)"/>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87CF04C">
      <w:start w:val="1"/>
      <w:numFmt w:val="lowerLetter"/>
      <w:lvlText w:val="%5)"/>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5E9132">
      <w:start w:val="1"/>
      <w:numFmt w:val="lowerLetter"/>
      <w:lvlText w:val="%6)"/>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EE43E88">
      <w:start w:val="1"/>
      <w:numFmt w:val="lowerLetter"/>
      <w:lvlText w:val="%7)"/>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2442B4A">
      <w:start w:val="1"/>
      <w:numFmt w:val="lowerLetter"/>
      <w:lvlText w:val="%8)"/>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5FA5DB2">
      <w:start w:val="1"/>
      <w:numFmt w:val="lowerLetter"/>
      <w:lvlText w:val="%9)"/>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0" w15:restartNumberingAfterBreak="0">
    <w:nsid w:val="5F644309"/>
    <w:multiLevelType w:val="hybridMultilevel"/>
    <w:tmpl w:val="BF8276D8"/>
    <w:styleLink w:val="Zaimportowanystyl30"/>
    <w:lvl w:ilvl="0" w:tplc="C632100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CC26CC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624EC64">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E16CEA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188ABC6">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FE0D166">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BBC2B604">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EE264CC">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848F08A">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5FEC2CA7"/>
    <w:multiLevelType w:val="multilevel"/>
    <w:tmpl w:val="0CC07AA6"/>
    <w:styleLink w:val="Zaimportowanystyl172"/>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5FF578BA"/>
    <w:multiLevelType w:val="hybridMultilevel"/>
    <w:tmpl w:val="2C24A8A0"/>
    <w:lvl w:ilvl="0" w:tplc="9E6C1B38">
      <w:start w:val="1"/>
      <w:numFmt w:val="decimal"/>
      <w:lvlText w:val="%1."/>
      <w:lvlJc w:val="left"/>
      <w:pPr>
        <w:ind w:left="720" w:hanging="360"/>
      </w:pPr>
      <w:rPr>
        <w:rFonts w:ascii="Times New Roman" w:hAnsi="Times New Roman"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02F31CA"/>
    <w:multiLevelType w:val="hybridMultilevel"/>
    <w:tmpl w:val="B762A25E"/>
    <w:styleLink w:val="Zaimportowanystyl42"/>
    <w:lvl w:ilvl="0" w:tplc="74D0DA6C">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1EA7FC4">
      <w:start w:val="1"/>
      <w:numFmt w:val="decimal"/>
      <w:lvlText w:val="%2)"/>
      <w:lvlJc w:val="left"/>
      <w:pPr>
        <w:tabs>
          <w:tab w:val="left" w:pos="848"/>
        </w:tabs>
        <w:ind w:left="847"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1C2CE6">
      <w:start w:val="1"/>
      <w:numFmt w:val="decimal"/>
      <w:lvlText w:val="%3)"/>
      <w:lvlJc w:val="left"/>
      <w:pPr>
        <w:tabs>
          <w:tab w:val="left" w:pos="848"/>
        </w:tabs>
        <w:ind w:left="1434"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D362094">
      <w:start w:val="1"/>
      <w:numFmt w:val="decimal"/>
      <w:lvlText w:val="%4)"/>
      <w:lvlJc w:val="left"/>
      <w:pPr>
        <w:tabs>
          <w:tab w:val="left" w:pos="848"/>
        </w:tabs>
        <w:ind w:left="2021"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3FA7EF0">
      <w:start w:val="1"/>
      <w:numFmt w:val="decimal"/>
      <w:lvlText w:val="%5)"/>
      <w:lvlJc w:val="left"/>
      <w:pPr>
        <w:tabs>
          <w:tab w:val="left" w:pos="848"/>
        </w:tabs>
        <w:ind w:left="2608"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640EFB4">
      <w:start w:val="1"/>
      <w:numFmt w:val="decimal"/>
      <w:lvlText w:val="%6)"/>
      <w:lvlJc w:val="left"/>
      <w:pPr>
        <w:tabs>
          <w:tab w:val="left" w:pos="848"/>
        </w:tabs>
        <w:ind w:left="3195"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60E9118">
      <w:start w:val="1"/>
      <w:numFmt w:val="decimal"/>
      <w:lvlText w:val="%7)"/>
      <w:lvlJc w:val="left"/>
      <w:pPr>
        <w:tabs>
          <w:tab w:val="left" w:pos="848"/>
        </w:tabs>
        <w:ind w:left="378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3C67E0">
      <w:start w:val="1"/>
      <w:numFmt w:val="decimal"/>
      <w:lvlText w:val="%8)"/>
      <w:lvlJc w:val="left"/>
      <w:pPr>
        <w:tabs>
          <w:tab w:val="left" w:pos="848"/>
        </w:tabs>
        <w:ind w:left="4369"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472E386">
      <w:start w:val="1"/>
      <w:numFmt w:val="decimal"/>
      <w:lvlText w:val="%9)"/>
      <w:lvlJc w:val="left"/>
      <w:pPr>
        <w:tabs>
          <w:tab w:val="left" w:pos="848"/>
        </w:tabs>
        <w:ind w:left="4956"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4"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85" w15:restartNumberingAfterBreak="0">
    <w:nsid w:val="614B3918"/>
    <w:multiLevelType w:val="hybridMultilevel"/>
    <w:tmpl w:val="3468E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617A3E0F"/>
    <w:multiLevelType w:val="multilevel"/>
    <w:tmpl w:val="B62EA49A"/>
    <w:styleLink w:val="Zaimportowanystyl222"/>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62122425"/>
    <w:multiLevelType w:val="hybridMultilevel"/>
    <w:tmpl w:val="9A32EC14"/>
    <w:lvl w:ilvl="0" w:tplc="CDC22C3E">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62157E91"/>
    <w:multiLevelType w:val="hybridMultilevel"/>
    <w:tmpl w:val="96E4482C"/>
    <w:styleLink w:val="Zaimportowanystyl311"/>
    <w:lvl w:ilvl="0" w:tplc="54F8250E">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EC0DAB0">
      <w:start w:val="1"/>
      <w:numFmt w:val="decimal"/>
      <w:lvlText w:val="%2."/>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6FE8C88">
      <w:start w:val="1"/>
      <w:numFmt w:val="decimal"/>
      <w:lvlText w:val="%3."/>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D9A08D3A">
      <w:start w:val="1"/>
      <w:numFmt w:val="decimal"/>
      <w:lvlText w:val="%4."/>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EEA4FD4">
      <w:start w:val="1"/>
      <w:numFmt w:val="decimal"/>
      <w:lvlText w:val="%5."/>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E8C09BC">
      <w:start w:val="1"/>
      <w:numFmt w:val="decimal"/>
      <w:lvlText w:val="%6."/>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F74BF14">
      <w:start w:val="1"/>
      <w:numFmt w:val="decimal"/>
      <w:lvlText w:val="%7."/>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1A0C410">
      <w:start w:val="1"/>
      <w:numFmt w:val="decimal"/>
      <w:lvlText w:val="%8."/>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0083CBE">
      <w:start w:val="1"/>
      <w:numFmt w:val="decimal"/>
      <w:lvlText w:val="%9."/>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63FE4E01"/>
    <w:multiLevelType w:val="hybridMultilevel"/>
    <w:tmpl w:val="4C62C9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4BE228E"/>
    <w:multiLevelType w:val="hybridMultilevel"/>
    <w:tmpl w:val="D55CA6BE"/>
    <w:styleLink w:val="Zaimportowanystyl100"/>
    <w:lvl w:ilvl="0" w:tplc="77FA1634">
      <w:start w:val="1"/>
      <w:numFmt w:val="decimal"/>
      <w:lvlText w:val="%1."/>
      <w:lvlJc w:val="left"/>
      <w:pPr>
        <w:tabs>
          <w:tab w:val="left" w:pos="3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985960">
      <w:start w:val="1"/>
      <w:numFmt w:val="lowerLetter"/>
      <w:lvlText w:val="%2."/>
      <w:lvlJc w:val="left"/>
      <w:pPr>
        <w:tabs>
          <w:tab w:val="left" w:pos="360"/>
          <w:tab w:val="left" w:pos="851"/>
        </w:tabs>
        <w:ind w:left="1416"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C8EA74">
      <w:start w:val="1"/>
      <w:numFmt w:val="lowerRoman"/>
      <w:lvlText w:val="%3."/>
      <w:lvlJc w:val="left"/>
      <w:pPr>
        <w:tabs>
          <w:tab w:val="left" w:pos="360"/>
          <w:tab w:val="left" w:pos="851"/>
          <w:tab w:val="num" w:pos="2255"/>
        </w:tabs>
        <w:ind w:left="212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F088D6">
      <w:start w:val="1"/>
      <w:numFmt w:val="decimal"/>
      <w:lvlText w:val="%4."/>
      <w:lvlJc w:val="left"/>
      <w:pPr>
        <w:tabs>
          <w:tab w:val="left" w:pos="360"/>
          <w:tab w:val="left" w:pos="851"/>
          <w:tab w:val="num" w:pos="2963"/>
        </w:tabs>
        <w:ind w:left="2832"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34D15A">
      <w:start w:val="1"/>
      <w:numFmt w:val="lowerLetter"/>
      <w:lvlText w:val="%5."/>
      <w:lvlJc w:val="left"/>
      <w:pPr>
        <w:tabs>
          <w:tab w:val="left" w:pos="360"/>
          <w:tab w:val="left" w:pos="851"/>
          <w:tab w:val="num" w:pos="3671"/>
        </w:tabs>
        <w:ind w:left="3540" w:hanging="1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068B7E">
      <w:start w:val="1"/>
      <w:numFmt w:val="lowerRoman"/>
      <w:lvlText w:val="%6."/>
      <w:lvlJc w:val="left"/>
      <w:pPr>
        <w:tabs>
          <w:tab w:val="left" w:pos="360"/>
          <w:tab w:val="left" w:pos="851"/>
          <w:tab w:val="num" w:pos="4379"/>
        </w:tabs>
        <w:ind w:left="4248" w:hanging="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447B44">
      <w:start w:val="1"/>
      <w:numFmt w:val="decimal"/>
      <w:lvlText w:val="%7."/>
      <w:lvlJc w:val="left"/>
      <w:pPr>
        <w:tabs>
          <w:tab w:val="left" w:pos="360"/>
          <w:tab w:val="left" w:pos="851"/>
          <w:tab w:val="num" w:pos="5087"/>
        </w:tabs>
        <w:ind w:left="4956" w:hanging="1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60523C">
      <w:start w:val="1"/>
      <w:numFmt w:val="lowerLetter"/>
      <w:lvlText w:val="%8."/>
      <w:lvlJc w:val="left"/>
      <w:pPr>
        <w:tabs>
          <w:tab w:val="left" w:pos="360"/>
          <w:tab w:val="left" w:pos="851"/>
          <w:tab w:val="num" w:pos="5795"/>
        </w:tabs>
        <w:ind w:left="566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A0A81C">
      <w:start w:val="1"/>
      <w:numFmt w:val="lowerRoman"/>
      <w:lvlText w:val="%9."/>
      <w:lvlJc w:val="left"/>
      <w:pPr>
        <w:tabs>
          <w:tab w:val="left" w:pos="360"/>
          <w:tab w:val="left" w:pos="851"/>
          <w:tab w:val="num" w:pos="6503"/>
        </w:tabs>
        <w:ind w:left="6372" w:hanging="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1" w15:restartNumberingAfterBreak="0">
    <w:nsid w:val="65CF02DC"/>
    <w:multiLevelType w:val="multilevel"/>
    <w:tmpl w:val="1012024C"/>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color w:val="auto"/>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2"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76A1453"/>
    <w:multiLevelType w:val="hybridMultilevel"/>
    <w:tmpl w:val="EC1A62AA"/>
    <w:styleLink w:val="Zaimportowanystyl143"/>
    <w:lvl w:ilvl="0" w:tplc="9D16C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16BDF6">
      <w:start w:val="1"/>
      <w:numFmt w:val="decimal"/>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7C5C34">
      <w:start w:val="1"/>
      <w:numFmt w:val="decimal"/>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A1E2E5E">
      <w:start w:val="1"/>
      <w:numFmt w:val="decimal"/>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EE7164">
      <w:start w:val="1"/>
      <w:numFmt w:val="decimal"/>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3E5B50">
      <w:start w:val="1"/>
      <w:numFmt w:val="decimal"/>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A325652">
      <w:start w:val="1"/>
      <w:numFmt w:val="decimal"/>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236E60A">
      <w:start w:val="1"/>
      <w:numFmt w:val="decimal"/>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1A40B2">
      <w:start w:val="1"/>
      <w:numFmt w:val="decimal"/>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6B41717F"/>
    <w:multiLevelType w:val="hybridMultilevel"/>
    <w:tmpl w:val="14FE94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6B4D2615"/>
    <w:multiLevelType w:val="hybridMultilevel"/>
    <w:tmpl w:val="29143E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BA159DA"/>
    <w:multiLevelType w:val="hybridMultilevel"/>
    <w:tmpl w:val="A7561262"/>
    <w:styleLink w:val="Zaimportowanystyl182"/>
    <w:lvl w:ilvl="0" w:tplc="9C4474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4238DC">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4897D2">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7AE0476">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BE3E50">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68BF34">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8825FB2">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E00C0E">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3848C6">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6BA31856"/>
    <w:multiLevelType w:val="hybridMultilevel"/>
    <w:tmpl w:val="847ADD42"/>
    <w:lvl w:ilvl="0" w:tplc="D408EC04">
      <w:start w:val="1"/>
      <w:numFmt w:val="lowerLetter"/>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C1B0A32"/>
    <w:multiLevelType w:val="hybridMultilevel"/>
    <w:tmpl w:val="A718D2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6C4724B4"/>
    <w:multiLevelType w:val="hybridMultilevel"/>
    <w:tmpl w:val="8CD2D706"/>
    <w:lvl w:ilvl="0" w:tplc="CDC22C3E">
      <w:numFmt w:val="bullet"/>
      <w:lvlText w:val="-"/>
      <w:lvlJc w:val="left"/>
      <w:pPr>
        <w:ind w:left="1068" w:hanging="360"/>
      </w:pPr>
      <w:rPr>
        <w:rFonts w:ascii="Times New Roman" w:hAnsi="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1" w15:restartNumberingAfterBreak="0">
    <w:nsid w:val="6C8F03F2"/>
    <w:multiLevelType w:val="hybridMultilevel"/>
    <w:tmpl w:val="FD0C4E62"/>
    <w:styleLink w:val="Zaimportowanystyl12"/>
    <w:lvl w:ilvl="0" w:tplc="870439C0">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6970C">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FA5264">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76D51E">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6C8920">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B8A610">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B08956">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FC830C">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6EDAB6">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2" w15:restartNumberingAfterBreak="0">
    <w:nsid w:val="6CA83662"/>
    <w:multiLevelType w:val="hybridMultilevel"/>
    <w:tmpl w:val="04523316"/>
    <w:styleLink w:val="Zaimportowanystyl32"/>
    <w:lvl w:ilvl="0" w:tplc="5158FC3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4E0143A">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5BA38F4">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1F27404">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4EC8DC">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88EB0E6">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BB605A0">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9D6F41C">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68699E">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3" w15:restartNumberingAfterBreak="0">
    <w:nsid w:val="6CBE0137"/>
    <w:multiLevelType w:val="hybridMultilevel"/>
    <w:tmpl w:val="0E960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6D676A95"/>
    <w:multiLevelType w:val="hybridMultilevel"/>
    <w:tmpl w:val="27AA0F56"/>
    <w:styleLink w:val="Zaimportowanystyl272"/>
    <w:lvl w:ilvl="0" w:tplc="BC8255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2A657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7AD866">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7FCC90E">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CEED942">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DEB5BC">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C9CBBA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DCAE98">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A4F458">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6E365E48"/>
    <w:multiLevelType w:val="hybridMultilevel"/>
    <w:tmpl w:val="FFBEA7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07" w15:restartNumberingAfterBreak="0">
    <w:nsid w:val="6E922AEE"/>
    <w:multiLevelType w:val="hybridMultilevel"/>
    <w:tmpl w:val="3F7ABCC0"/>
    <w:styleLink w:val="Zaimportowanystyl18"/>
    <w:lvl w:ilvl="0" w:tplc="B5F63E00">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F27D9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68342E">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0C35B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4880E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4E91F4">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20880C">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F0FCD4">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601E74">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8" w15:restartNumberingAfterBreak="0">
    <w:nsid w:val="706366E4"/>
    <w:multiLevelType w:val="hybridMultilevel"/>
    <w:tmpl w:val="EC76EADE"/>
    <w:lvl w:ilvl="0" w:tplc="0D12BAA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70EE2405"/>
    <w:multiLevelType w:val="multilevel"/>
    <w:tmpl w:val="665EBB18"/>
    <w:styleLink w:val="Zaimportowanystyl103"/>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0" w15:restartNumberingAfterBreak="0">
    <w:nsid w:val="710111CC"/>
    <w:multiLevelType w:val="multilevel"/>
    <w:tmpl w:val="07B28B88"/>
    <w:styleLink w:val="Zaimportowanystyl233"/>
    <w:lvl w:ilvl="0">
      <w:start w:val="1"/>
      <w:numFmt w:val="decimal"/>
      <w:lvlText w:val="%1."/>
      <w:lvlJc w:val="left"/>
      <w:pPr>
        <w:tabs>
          <w:tab w:val="num" w:pos="567"/>
        </w:tabs>
        <w:ind w:left="591" w:hanging="3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424" w:hanging="1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6" w:hanging="14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6" w:hanging="1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6" w:hanging="1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6" w:hanging="14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6" w:hanging="14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6" w:hanging="14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6" w:hanging="1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1" w15:restartNumberingAfterBreak="0">
    <w:nsid w:val="71616E2C"/>
    <w:multiLevelType w:val="hybridMultilevel"/>
    <w:tmpl w:val="9BD4810E"/>
    <w:styleLink w:val="Zaimportowanystyl62"/>
    <w:lvl w:ilvl="0" w:tplc="8C8079EA">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5D6B244">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2EA474E">
      <w:start w:val="1"/>
      <w:numFmt w:val="decimal"/>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30494A6">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C18DC2E">
      <w:start w:val="1"/>
      <w:numFmt w:val="decimal"/>
      <w:lvlText w:val="%5."/>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40A54D8">
      <w:start w:val="1"/>
      <w:numFmt w:val="decimal"/>
      <w:lvlText w:val="%6."/>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0037E">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512BBA2">
      <w:start w:val="1"/>
      <w:numFmt w:val="decimal"/>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1A2AABC">
      <w:start w:val="1"/>
      <w:numFmt w:val="decimal"/>
      <w:lvlText w:val="%9."/>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2" w15:restartNumberingAfterBreak="0">
    <w:nsid w:val="71912204"/>
    <w:multiLevelType w:val="multilevel"/>
    <w:tmpl w:val="5DF85650"/>
    <w:styleLink w:val="Zaimportowanystyl73"/>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3" w15:restartNumberingAfterBreak="0">
    <w:nsid w:val="72C84304"/>
    <w:multiLevelType w:val="hybridMultilevel"/>
    <w:tmpl w:val="CB9CA3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5870822"/>
    <w:multiLevelType w:val="hybridMultilevel"/>
    <w:tmpl w:val="7C58C0FE"/>
    <w:styleLink w:val="Zaimportowanystyl281"/>
    <w:lvl w:ilvl="0" w:tplc="8CDC66AE">
      <w:start w:val="1"/>
      <w:numFmt w:val="lowerLetter"/>
      <w:lvlText w:val="%1)"/>
      <w:lvlJc w:val="left"/>
      <w:pPr>
        <w:tabs>
          <w:tab w:val="left" w:pos="720"/>
        </w:tabs>
        <w:ind w:left="1361"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A3A69786">
      <w:start w:val="1"/>
      <w:numFmt w:val="lowerLetter"/>
      <w:lvlText w:val="%2)"/>
      <w:lvlJc w:val="left"/>
      <w:pPr>
        <w:tabs>
          <w:tab w:val="left" w:pos="720"/>
        </w:tabs>
        <w:ind w:left="1721"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5EF43468">
      <w:start w:val="1"/>
      <w:numFmt w:val="lowerLetter"/>
      <w:lvlText w:val="%3)"/>
      <w:lvlJc w:val="left"/>
      <w:pPr>
        <w:tabs>
          <w:tab w:val="left" w:pos="720"/>
        </w:tabs>
        <w:ind w:left="2081"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CFDE0AD4">
      <w:start w:val="1"/>
      <w:numFmt w:val="lowerLetter"/>
      <w:lvlText w:val="%4)"/>
      <w:lvlJc w:val="left"/>
      <w:pPr>
        <w:tabs>
          <w:tab w:val="left" w:pos="720"/>
        </w:tabs>
        <w:ind w:left="2441"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B3AEAE0E">
      <w:start w:val="1"/>
      <w:numFmt w:val="lowerLetter"/>
      <w:lvlText w:val="%5)"/>
      <w:lvlJc w:val="left"/>
      <w:pPr>
        <w:tabs>
          <w:tab w:val="left" w:pos="720"/>
        </w:tabs>
        <w:ind w:left="2801"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FE5C95A0">
      <w:start w:val="1"/>
      <w:numFmt w:val="lowerLetter"/>
      <w:lvlText w:val="%6)"/>
      <w:lvlJc w:val="left"/>
      <w:pPr>
        <w:tabs>
          <w:tab w:val="left" w:pos="720"/>
        </w:tabs>
        <w:ind w:left="3161"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A76A1D56">
      <w:start w:val="1"/>
      <w:numFmt w:val="lowerLetter"/>
      <w:lvlText w:val="%7)"/>
      <w:lvlJc w:val="left"/>
      <w:pPr>
        <w:tabs>
          <w:tab w:val="left" w:pos="720"/>
        </w:tabs>
        <w:ind w:left="3521"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C21A061A">
      <w:start w:val="1"/>
      <w:numFmt w:val="lowerLetter"/>
      <w:lvlText w:val="%8)"/>
      <w:lvlJc w:val="left"/>
      <w:pPr>
        <w:tabs>
          <w:tab w:val="left" w:pos="720"/>
        </w:tabs>
        <w:ind w:left="3881"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7C2AFB68">
      <w:start w:val="1"/>
      <w:numFmt w:val="lowerLetter"/>
      <w:lvlText w:val="%9)"/>
      <w:lvlJc w:val="left"/>
      <w:pPr>
        <w:tabs>
          <w:tab w:val="left" w:pos="720"/>
        </w:tabs>
        <w:ind w:left="4241"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75BC7779"/>
    <w:multiLevelType w:val="hybridMultilevel"/>
    <w:tmpl w:val="5F941C42"/>
    <w:styleLink w:val="Zaimportowanystyl41"/>
    <w:lvl w:ilvl="0" w:tplc="7BB2DB0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4C9F48">
      <w:start w:val="1"/>
      <w:numFmt w:val="decimal"/>
      <w:lvlText w:val="%2."/>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1485CC">
      <w:start w:val="1"/>
      <w:numFmt w:val="decimal"/>
      <w:lvlText w:val="%3."/>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302C94">
      <w:start w:val="1"/>
      <w:numFmt w:val="decimal"/>
      <w:lvlText w:val="%4."/>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2A0506">
      <w:start w:val="1"/>
      <w:numFmt w:val="decimal"/>
      <w:lvlText w:val="%5."/>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7CEA1E">
      <w:start w:val="1"/>
      <w:numFmt w:val="decimal"/>
      <w:lvlText w:val="%6."/>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0CFD2A">
      <w:start w:val="1"/>
      <w:numFmt w:val="decimal"/>
      <w:lvlText w:val="%7."/>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E633BC">
      <w:start w:val="1"/>
      <w:numFmt w:val="decimal"/>
      <w:lvlText w:val="%8."/>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2A5954">
      <w:start w:val="1"/>
      <w:numFmt w:val="decimal"/>
      <w:lvlText w:val="%9."/>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6" w15:restartNumberingAfterBreak="0">
    <w:nsid w:val="75CE3102"/>
    <w:multiLevelType w:val="hybridMultilevel"/>
    <w:tmpl w:val="F4D2CE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65E425A"/>
    <w:multiLevelType w:val="hybridMultilevel"/>
    <w:tmpl w:val="5CAA58B2"/>
    <w:styleLink w:val="Zaimportowanystyl183"/>
    <w:lvl w:ilvl="0" w:tplc="209EC4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9A967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00E88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10077A">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52F06A">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5E8DD92">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3280626">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A801D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A4500E">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8" w15:restartNumberingAfterBreak="0">
    <w:nsid w:val="766F4D58"/>
    <w:multiLevelType w:val="multilevel"/>
    <w:tmpl w:val="3ADEC62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numFmt w:val="bullet"/>
      <w:suff w:val="space"/>
      <w:lvlText w:val=""/>
      <w:lvlJc w:val="left"/>
      <w:pPr>
        <w:ind w:left="1440" w:hanging="1080"/>
      </w:pPr>
      <w:rPr>
        <w:rFonts w:ascii="Symbol" w:hAnsi="Symbol" w:hint="default"/>
        <w:b w:val="0"/>
        <w:w w:val="100"/>
        <w:sz w:val="24"/>
        <w:szCs w:val="24"/>
        <w:lang w:val="pl-PL" w:eastAsia="pl-PL" w:bidi="pl-PL"/>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19" w15:restartNumberingAfterBreak="0">
    <w:nsid w:val="773C0EF1"/>
    <w:multiLevelType w:val="hybridMultilevel"/>
    <w:tmpl w:val="3A5A0A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77BF26CA"/>
    <w:multiLevelType w:val="hybridMultilevel"/>
    <w:tmpl w:val="9D44A4B4"/>
    <w:styleLink w:val="Zaimportowanystyl8"/>
    <w:lvl w:ilvl="0" w:tplc="26B8C07A">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B6F71A">
      <w:start w:val="1"/>
      <w:numFmt w:val="decimal"/>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389614">
      <w:start w:val="1"/>
      <w:numFmt w:val="lowerLetter"/>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966088">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ECFEB6">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6854D0">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68E674">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8E9C30">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CA045A">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1" w15:restartNumberingAfterBreak="0">
    <w:nsid w:val="78C15D6A"/>
    <w:multiLevelType w:val="hybridMultilevel"/>
    <w:tmpl w:val="EB8C1852"/>
    <w:styleLink w:val="Zaimportowanystyl112"/>
    <w:lvl w:ilvl="0" w:tplc="6CD225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4412EA">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00BDB2">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292C116">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C4D6E6">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34C30A">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6286B70">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12B396">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022E26">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2"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23" w15:restartNumberingAfterBreak="0">
    <w:nsid w:val="7A2A5E16"/>
    <w:multiLevelType w:val="hybridMultilevel"/>
    <w:tmpl w:val="9D3EDB16"/>
    <w:styleLink w:val="Zaimportowanystyl11"/>
    <w:lvl w:ilvl="0" w:tplc="98F2104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A41986">
      <w:start w:val="1"/>
      <w:numFmt w:val="decimal"/>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FEF316">
      <w:start w:val="1"/>
      <w:numFmt w:val="lowerRoman"/>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FA4908">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4E799E">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DE2F6C">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B4300C">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201816">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EE72A2">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4" w15:restartNumberingAfterBreak="0">
    <w:nsid w:val="7A5F63E4"/>
    <w:multiLevelType w:val="hybridMultilevel"/>
    <w:tmpl w:val="D71CD5D8"/>
    <w:styleLink w:val="Zaimportowanystyl113"/>
    <w:lvl w:ilvl="0" w:tplc="35CE8F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26BCF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386ABB2">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9FAE926">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74DF6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EEF7F8">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B8069EC">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9C40C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5CEE82">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5" w15:restartNumberingAfterBreak="0">
    <w:nsid w:val="7ADE6129"/>
    <w:multiLevelType w:val="hybridMultilevel"/>
    <w:tmpl w:val="37006C2C"/>
    <w:styleLink w:val="Litery"/>
    <w:lvl w:ilvl="0" w:tplc="5A887D7C">
      <w:start w:val="1"/>
      <w:numFmt w:val="upperLetter"/>
      <w:lvlText w:val="%1."/>
      <w:lvlJc w:val="left"/>
      <w:pPr>
        <w:tabs>
          <w:tab w:val="left" w:pos="108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8A0C9832">
      <w:start w:val="1"/>
      <w:numFmt w:val="lowerLetter"/>
      <w:lvlText w:val="%2)"/>
      <w:lvlJc w:val="left"/>
      <w:pPr>
        <w:tabs>
          <w:tab w:val="left" w:pos="108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21446F62">
      <w:start w:val="1"/>
      <w:numFmt w:val="upperLetter"/>
      <w:lvlText w:val="%3."/>
      <w:lvlJc w:val="left"/>
      <w:pPr>
        <w:tabs>
          <w:tab w:val="left" w:pos="108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8196FAC4">
      <w:start w:val="1"/>
      <w:numFmt w:val="upperLetter"/>
      <w:lvlText w:val="%4."/>
      <w:lvlJc w:val="left"/>
      <w:pPr>
        <w:tabs>
          <w:tab w:val="left" w:pos="108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F4F629FA">
      <w:start w:val="1"/>
      <w:numFmt w:val="upperLetter"/>
      <w:lvlText w:val="%5."/>
      <w:lvlJc w:val="left"/>
      <w:pPr>
        <w:tabs>
          <w:tab w:val="left" w:pos="108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BB5A163C">
      <w:start w:val="1"/>
      <w:numFmt w:val="upperLetter"/>
      <w:lvlText w:val="%6."/>
      <w:lvlJc w:val="left"/>
      <w:pPr>
        <w:tabs>
          <w:tab w:val="left" w:pos="108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482C2FD2">
      <w:start w:val="1"/>
      <w:numFmt w:val="upperLetter"/>
      <w:lvlText w:val="%7."/>
      <w:lvlJc w:val="left"/>
      <w:pPr>
        <w:tabs>
          <w:tab w:val="left" w:pos="108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E7DA2D82">
      <w:start w:val="1"/>
      <w:numFmt w:val="upperLetter"/>
      <w:lvlText w:val="%8."/>
      <w:lvlJc w:val="left"/>
      <w:pPr>
        <w:tabs>
          <w:tab w:val="left" w:pos="108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5ECC16B6">
      <w:start w:val="1"/>
      <w:numFmt w:val="upperLetter"/>
      <w:lvlText w:val="%9."/>
      <w:lvlJc w:val="left"/>
      <w:pPr>
        <w:tabs>
          <w:tab w:val="left" w:pos="108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7B91487F"/>
    <w:multiLevelType w:val="hybridMultilevel"/>
    <w:tmpl w:val="E570B93E"/>
    <w:styleLink w:val="Zaimportowanystyl13"/>
    <w:lvl w:ilvl="0" w:tplc="118A4B6E">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060936">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4641E4">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5E5F24">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902ABA">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60A224">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78A7B8">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D65F72">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7E1262">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7" w15:restartNumberingAfterBreak="0">
    <w:nsid w:val="7C4F30AA"/>
    <w:multiLevelType w:val="multilevel"/>
    <w:tmpl w:val="5CD6D0AC"/>
    <w:styleLink w:val="Zaimportowanystyl241"/>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8" w15:restartNumberingAfterBreak="0">
    <w:nsid w:val="7D782ADF"/>
    <w:multiLevelType w:val="hybridMultilevel"/>
    <w:tmpl w:val="EF78895E"/>
    <w:styleLink w:val="Zaimportowanystyl131"/>
    <w:lvl w:ilvl="0" w:tplc="3DDC745C">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BEFE8A">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CEE9EA8">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2105040">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CDA6D4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E1016E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A7EAAF0">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86785C">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90A9E0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9" w15:restartNumberingAfterBreak="0">
    <w:nsid w:val="7D9046BB"/>
    <w:multiLevelType w:val="multilevel"/>
    <w:tmpl w:val="3ADEC62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numFmt w:val="bullet"/>
      <w:suff w:val="space"/>
      <w:lvlText w:val=""/>
      <w:lvlJc w:val="left"/>
      <w:pPr>
        <w:ind w:left="1440" w:hanging="1080"/>
      </w:pPr>
      <w:rPr>
        <w:rFonts w:ascii="Symbol" w:hAnsi="Symbol" w:hint="default"/>
        <w:b w:val="0"/>
        <w:w w:val="100"/>
        <w:sz w:val="24"/>
        <w:szCs w:val="24"/>
        <w:lang w:val="pl-PL" w:eastAsia="pl-PL" w:bidi="pl-PL"/>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30" w15:restartNumberingAfterBreak="0">
    <w:nsid w:val="7E457C86"/>
    <w:multiLevelType w:val="hybridMultilevel"/>
    <w:tmpl w:val="D9C63552"/>
    <w:styleLink w:val="Zaimportowanystyl252"/>
    <w:lvl w:ilvl="0" w:tplc="01E06C5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850AD0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7483A5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9EE394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EF292E6">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A266578">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0F4A7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4ED8C2">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4807E98">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7EDD435C"/>
    <w:multiLevelType w:val="hybridMultilevel"/>
    <w:tmpl w:val="46C6A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2"/>
  </w:num>
  <w:num w:numId="2">
    <w:abstractNumId w:val="12"/>
  </w:num>
  <w:num w:numId="3">
    <w:abstractNumId w:val="22"/>
  </w:num>
  <w:num w:numId="4">
    <w:abstractNumId w:val="192"/>
  </w:num>
  <w:num w:numId="5">
    <w:abstractNumId w:val="171"/>
  </w:num>
  <w:num w:numId="6">
    <w:abstractNumId w:val="21"/>
  </w:num>
  <w:num w:numId="7">
    <w:abstractNumId w:val="222"/>
  </w:num>
  <w:num w:numId="8">
    <w:abstractNumId w:val="112"/>
  </w:num>
  <w:num w:numId="9">
    <w:abstractNumId w:val="6"/>
  </w:num>
  <w:num w:numId="10">
    <w:abstractNumId w:val="18"/>
  </w:num>
  <w:num w:numId="11">
    <w:abstractNumId w:val="206"/>
  </w:num>
  <w:num w:numId="12">
    <w:abstractNumId w:val="93"/>
  </w:num>
  <w:num w:numId="13">
    <w:abstractNumId w:val="137"/>
  </w:num>
  <w:num w:numId="14">
    <w:abstractNumId w:val="78"/>
  </w:num>
  <w:num w:numId="15">
    <w:abstractNumId w:val="38"/>
  </w:num>
  <w:num w:numId="16">
    <w:abstractNumId w:val="107"/>
  </w:num>
  <w:num w:numId="17">
    <w:abstractNumId w:val="55"/>
  </w:num>
  <w:num w:numId="18">
    <w:abstractNumId w:val="96"/>
  </w:num>
  <w:num w:numId="19">
    <w:abstractNumId w:val="191"/>
  </w:num>
  <w:num w:numId="20">
    <w:abstractNumId w:val="91"/>
  </w:num>
  <w:num w:numId="21">
    <w:abstractNumId w:val="24"/>
  </w:num>
  <w:num w:numId="22">
    <w:abstractNumId w:val="157"/>
  </w:num>
  <w:num w:numId="23">
    <w:abstractNumId w:val="146"/>
  </w:num>
  <w:num w:numId="24">
    <w:abstractNumId w:val="138"/>
  </w:num>
  <w:num w:numId="25">
    <w:abstractNumId w:val="194"/>
  </w:num>
  <w:num w:numId="26">
    <w:abstractNumId w:val="170"/>
  </w:num>
  <w:num w:numId="27">
    <w:abstractNumId w:val="80"/>
  </w:num>
  <w:num w:numId="28">
    <w:abstractNumId w:val="10"/>
  </w:num>
  <w:num w:numId="29">
    <w:abstractNumId w:val="132"/>
  </w:num>
  <w:num w:numId="30">
    <w:abstractNumId w:val="65"/>
  </w:num>
  <w:num w:numId="31">
    <w:abstractNumId w:val="173"/>
  </w:num>
  <w:num w:numId="32">
    <w:abstractNumId w:val="142"/>
  </w:num>
  <w:num w:numId="33">
    <w:abstractNumId w:val="134"/>
  </w:num>
  <w:num w:numId="34">
    <w:abstractNumId w:val="120"/>
  </w:num>
  <w:num w:numId="35">
    <w:abstractNumId w:val="153"/>
  </w:num>
  <w:num w:numId="36">
    <w:abstractNumId w:val="220"/>
  </w:num>
  <w:num w:numId="37">
    <w:abstractNumId w:val="190"/>
  </w:num>
  <w:num w:numId="38">
    <w:abstractNumId w:val="223"/>
  </w:num>
  <w:num w:numId="39">
    <w:abstractNumId w:val="201"/>
  </w:num>
  <w:num w:numId="40">
    <w:abstractNumId w:val="226"/>
  </w:num>
  <w:num w:numId="41">
    <w:abstractNumId w:val="177"/>
  </w:num>
  <w:num w:numId="42">
    <w:abstractNumId w:val="34"/>
  </w:num>
  <w:num w:numId="43">
    <w:abstractNumId w:val="127"/>
  </w:num>
  <w:num w:numId="44">
    <w:abstractNumId w:val="59"/>
  </w:num>
  <w:num w:numId="45">
    <w:abstractNumId w:val="207"/>
  </w:num>
  <w:num w:numId="46">
    <w:abstractNumId w:val="130"/>
  </w:num>
  <w:num w:numId="47">
    <w:abstractNumId w:val="85"/>
  </w:num>
  <w:num w:numId="48">
    <w:abstractNumId w:val="32"/>
  </w:num>
  <w:num w:numId="49">
    <w:abstractNumId w:val="160"/>
  </w:num>
  <w:num w:numId="50">
    <w:abstractNumId w:val="103"/>
  </w:num>
  <w:num w:numId="51">
    <w:abstractNumId w:val="131"/>
  </w:num>
  <w:num w:numId="52">
    <w:abstractNumId w:val="147"/>
  </w:num>
  <w:num w:numId="53">
    <w:abstractNumId w:val="50"/>
  </w:num>
  <w:num w:numId="54">
    <w:abstractNumId w:val="215"/>
  </w:num>
  <w:num w:numId="55">
    <w:abstractNumId w:val="57"/>
  </w:num>
  <w:num w:numId="56">
    <w:abstractNumId w:val="66"/>
  </w:num>
  <w:num w:numId="57">
    <w:abstractNumId w:val="174"/>
  </w:num>
  <w:num w:numId="58">
    <w:abstractNumId w:val="184"/>
  </w:num>
  <w:num w:numId="59">
    <w:abstractNumId w:val="27"/>
  </w:num>
  <w:num w:numId="60">
    <w:abstractNumId w:val="97"/>
  </w:num>
  <w:num w:numId="61">
    <w:abstractNumId w:val="63"/>
  </w:num>
  <w:num w:numId="62">
    <w:abstractNumId w:val="72"/>
  </w:num>
  <w:num w:numId="63">
    <w:abstractNumId w:val="162"/>
  </w:num>
  <w:num w:numId="64">
    <w:abstractNumId w:val="202"/>
  </w:num>
  <w:num w:numId="65">
    <w:abstractNumId w:val="183"/>
  </w:num>
  <w:num w:numId="66">
    <w:abstractNumId w:val="48"/>
  </w:num>
  <w:num w:numId="67">
    <w:abstractNumId w:val="54"/>
  </w:num>
  <w:num w:numId="68">
    <w:abstractNumId w:val="158"/>
  </w:num>
  <w:num w:numId="69">
    <w:abstractNumId w:val="164"/>
  </w:num>
  <w:num w:numId="70">
    <w:abstractNumId w:val="60"/>
  </w:num>
  <w:num w:numId="71">
    <w:abstractNumId w:val="46"/>
  </w:num>
  <w:num w:numId="72">
    <w:abstractNumId w:val="79"/>
  </w:num>
  <w:num w:numId="73">
    <w:abstractNumId w:val="84"/>
  </w:num>
  <w:num w:numId="74">
    <w:abstractNumId w:val="133"/>
  </w:num>
  <w:num w:numId="75">
    <w:abstractNumId w:val="228"/>
  </w:num>
  <w:num w:numId="76">
    <w:abstractNumId w:val="113"/>
  </w:num>
  <w:num w:numId="77">
    <w:abstractNumId w:val="90"/>
  </w:num>
  <w:num w:numId="78">
    <w:abstractNumId w:val="19"/>
  </w:num>
  <w:num w:numId="79">
    <w:abstractNumId w:val="68"/>
  </w:num>
  <w:num w:numId="80">
    <w:abstractNumId w:val="115"/>
  </w:num>
  <w:num w:numId="81">
    <w:abstractNumId w:val="49"/>
  </w:num>
  <w:num w:numId="82">
    <w:abstractNumId w:val="159"/>
  </w:num>
  <w:num w:numId="83">
    <w:abstractNumId w:val="128"/>
  </w:num>
  <w:num w:numId="84">
    <w:abstractNumId w:val="45"/>
  </w:num>
  <w:num w:numId="85">
    <w:abstractNumId w:val="151"/>
  </w:num>
  <w:num w:numId="86">
    <w:abstractNumId w:val="37"/>
  </w:num>
  <w:num w:numId="87">
    <w:abstractNumId w:val="175"/>
  </w:num>
  <w:num w:numId="88">
    <w:abstractNumId w:val="110"/>
  </w:num>
  <w:num w:numId="89">
    <w:abstractNumId w:val="87"/>
  </w:num>
  <w:num w:numId="90">
    <w:abstractNumId w:val="109"/>
  </w:num>
  <w:num w:numId="91">
    <w:abstractNumId w:val="44"/>
  </w:num>
  <w:num w:numId="92">
    <w:abstractNumId w:val="111"/>
  </w:num>
  <w:num w:numId="93">
    <w:abstractNumId w:val="165"/>
  </w:num>
  <w:num w:numId="94">
    <w:abstractNumId w:val="225"/>
  </w:num>
  <w:num w:numId="95">
    <w:abstractNumId w:val="211"/>
  </w:num>
  <w:num w:numId="96">
    <w:abstractNumId w:val="51"/>
  </w:num>
  <w:num w:numId="97">
    <w:abstractNumId w:val="129"/>
  </w:num>
  <w:num w:numId="98">
    <w:abstractNumId w:val="179"/>
  </w:num>
  <w:num w:numId="99">
    <w:abstractNumId w:val="86"/>
  </w:num>
  <w:num w:numId="100">
    <w:abstractNumId w:val="221"/>
  </w:num>
  <w:num w:numId="101">
    <w:abstractNumId w:val="167"/>
  </w:num>
  <w:num w:numId="102">
    <w:abstractNumId w:val="52"/>
  </w:num>
  <w:num w:numId="103">
    <w:abstractNumId w:val="117"/>
  </w:num>
  <w:num w:numId="104">
    <w:abstractNumId w:val="23"/>
  </w:num>
  <w:num w:numId="105">
    <w:abstractNumId w:val="144"/>
  </w:num>
  <w:num w:numId="106">
    <w:abstractNumId w:val="181"/>
  </w:num>
  <w:num w:numId="107">
    <w:abstractNumId w:val="197"/>
  </w:num>
  <w:num w:numId="108">
    <w:abstractNumId w:val="227"/>
  </w:num>
  <w:num w:numId="109">
    <w:abstractNumId w:val="47"/>
  </w:num>
  <w:num w:numId="110">
    <w:abstractNumId w:val="33"/>
  </w:num>
  <w:num w:numId="111">
    <w:abstractNumId w:val="186"/>
  </w:num>
  <w:num w:numId="112">
    <w:abstractNumId w:val="104"/>
  </w:num>
  <w:num w:numId="113">
    <w:abstractNumId w:val="166"/>
  </w:num>
  <w:num w:numId="114">
    <w:abstractNumId w:val="176"/>
  </w:num>
  <w:num w:numId="115">
    <w:abstractNumId w:val="178"/>
  </w:num>
  <w:num w:numId="116">
    <w:abstractNumId w:val="28"/>
  </w:num>
  <w:num w:numId="117">
    <w:abstractNumId w:val="124"/>
  </w:num>
  <w:num w:numId="118">
    <w:abstractNumId w:val="180"/>
  </w:num>
  <w:num w:numId="119">
    <w:abstractNumId w:val="188"/>
  </w:num>
  <w:num w:numId="120">
    <w:abstractNumId w:val="74"/>
  </w:num>
  <w:num w:numId="121">
    <w:abstractNumId w:val="168"/>
  </w:num>
  <w:num w:numId="122">
    <w:abstractNumId w:val="76"/>
  </w:num>
  <w:num w:numId="123">
    <w:abstractNumId w:val="20"/>
  </w:num>
  <w:num w:numId="124">
    <w:abstractNumId w:val="14"/>
  </w:num>
  <w:num w:numId="125">
    <w:abstractNumId w:val="67"/>
  </w:num>
  <w:num w:numId="126">
    <w:abstractNumId w:val="135"/>
  </w:num>
  <w:num w:numId="127">
    <w:abstractNumId w:val="64"/>
  </w:num>
  <w:num w:numId="128">
    <w:abstractNumId w:val="212"/>
  </w:num>
  <w:num w:numId="129">
    <w:abstractNumId w:val="139"/>
  </w:num>
  <w:num w:numId="130">
    <w:abstractNumId w:val="152"/>
  </w:num>
  <w:num w:numId="131">
    <w:abstractNumId w:val="209"/>
  </w:num>
  <w:num w:numId="132">
    <w:abstractNumId w:val="224"/>
  </w:num>
  <w:num w:numId="133">
    <w:abstractNumId w:val="121"/>
  </w:num>
  <w:num w:numId="134">
    <w:abstractNumId w:val="29"/>
  </w:num>
  <w:num w:numId="135">
    <w:abstractNumId w:val="193"/>
  </w:num>
  <w:num w:numId="136">
    <w:abstractNumId w:val="100"/>
  </w:num>
  <w:num w:numId="137">
    <w:abstractNumId w:val="77"/>
  </w:num>
  <w:num w:numId="138">
    <w:abstractNumId w:val="143"/>
  </w:num>
  <w:num w:numId="139">
    <w:abstractNumId w:val="217"/>
  </w:num>
  <w:num w:numId="140">
    <w:abstractNumId w:val="42"/>
  </w:num>
  <w:num w:numId="141">
    <w:abstractNumId w:val="31"/>
  </w:num>
  <w:num w:numId="142">
    <w:abstractNumId w:val="163"/>
  </w:num>
  <w:num w:numId="143">
    <w:abstractNumId w:val="73"/>
  </w:num>
  <w:num w:numId="144">
    <w:abstractNumId w:val="210"/>
  </w:num>
  <w:num w:numId="145">
    <w:abstractNumId w:val="230"/>
  </w:num>
  <w:num w:numId="146">
    <w:abstractNumId w:val="118"/>
  </w:num>
  <w:num w:numId="147">
    <w:abstractNumId w:val="204"/>
  </w:num>
  <w:num w:numId="148">
    <w:abstractNumId w:val="214"/>
  </w:num>
  <w:num w:numId="149">
    <w:abstractNumId w:val="154"/>
  </w:num>
  <w:num w:numId="150">
    <w:abstractNumId w:val="101"/>
  </w:num>
  <w:num w:numId="151">
    <w:abstractNumId w:val="83"/>
  </w:num>
  <w:num w:numId="152">
    <w:abstractNumId w:val="7"/>
  </w:num>
  <w:num w:numId="153">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6">
    <w:abstractNumId w:val="95"/>
  </w:num>
  <w:num w:numId="157">
    <w:abstractNumId w:val="198"/>
  </w:num>
  <w:num w:numId="158">
    <w:abstractNumId w:val="15"/>
  </w:num>
  <w:num w:numId="159">
    <w:abstractNumId w:val="70"/>
  </w:num>
  <w:num w:numId="160">
    <w:abstractNumId w:val="218"/>
  </w:num>
  <w:num w:numId="161">
    <w:abstractNumId w:val="8"/>
  </w:num>
  <w:num w:numId="162">
    <w:abstractNumId w:val="229"/>
  </w:num>
  <w:num w:numId="163">
    <w:abstractNumId w:val="105"/>
  </w:num>
  <w:num w:numId="164">
    <w:abstractNumId w:val="140"/>
  </w:num>
  <w:num w:numId="165">
    <w:abstractNumId w:val="26"/>
  </w:num>
  <w:num w:numId="166">
    <w:abstractNumId w:val="2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22"/>
  </w:num>
  <w:num w:numId="168">
    <w:abstractNumId w:val="82"/>
  </w:num>
  <w:num w:numId="169">
    <w:abstractNumId w:val="114"/>
  </w:num>
  <w:num w:numId="170">
    <w:abstractNumId w:val="185"/>
  </w:num>
  <w:num w:numId="171">
    <w:abstractNumId w:val="56"/>
  </w:num>
  <w:num w:numId="172">
    <w:abstractNumId w:val="98"/>
  </w:num>
  <w:num w:numId="173">
    <w:abstractNumId w:val="203"/>
  </w:num>
  <w:num w:numId="174">
    <w:abstractNumId w:val="199"/>
  </w:num>
  <w:num w:numId="175">
    <w:abstractNumId w:val="196"/>
  </w:num>
  <w:num w:numId="176">
    <w:abstractNumId w:val="108"/>
  </w:num>
  <w:num w:numId="177">
    <w:abstractNumId w:val="99"/>
  </w:num>
  <w:num w:numId="178">
    <w:abstractNumId w:val="106"/>
  </w:num>
  <w:num w:numId="179">
    <w:abstractNumId w:val="94"/>
  </w:num>
  <w:num w:numId="180">
    <w:abstractNumId w:val="155"/>
  </w:num>
  <w:num w:numId="181">
    <w:abstractNumId w:val="61"/>
  </w:num>
  <w:num w:numId="182">
    <w:abstractNumId w:val="119"/>
  </w:num>
  <w:num w:numId="183">
    <w:abstractNumId w:val="150"/>
  </w:num>
  <w:num w:numId="184">
    <w:abstractNumId w:val="169"/>
  </w:num>
  <w:num w:numId="185">
    <w:abstractNumId w:val="71"/>
  </w:num>
  <w:num w:numId="186">
    <w:abstractNumId w:val="126"/>
  </w:num>
  <w:num w:numId="187">
    <w:abstractNumId w:val="172"/>
  </w:num>
  <w:num w:numId="188">
    <w:abstractNumId w:val="200"/>
  </w:num>
  <w:num w:numId="189">
    <w:abstractNumId w:val="62"/>
  </w:num>
  <w:num w:numId="190">
    <w:abstractNumId w:val="187"/>
  </w:num>
  <w:num w:numId="191">
    <w:abstractNumId w:val="16"/>
  </w:num>
  <w:num w:numId="192">
    <w:abstractNumId w:val="219"/>
  </w:num>
  <w:num w:numId="193">
    <w:abstractNumId w:val="58"/>
  </w:num>
  <w:num w:numId="194">
    <w:abstractNumId w:val="43"/>
  </w:num>
  <w:num w:numId="195">
    <w:abstractNumId w:val="17"/>
  </w:num>
  <w:num w:numId="196">
    <w:abstractNumId w:val="102"/>
  </w:num>
  <w:num w:numId="197">
    <w:abstractNumId w:val="69"/>
  </w:num>
  <w:num w:numId="198">
    <w:abstractNumId w:val="149"/>
  </w:num>
  <w:num w:numId="199">
    <w:abstractNumId w:val="141"/>
  </w:num>
  <w:num w:numId="200">
    <w:abstractNumId w:val="40"/>
  </w:num>
  <w:num w:numId="201">
    <w:abstractNumId w:val="125"/>
  </w:num>
  <w:num w:numId="202">
    <w:abstractNumId w:val="35"/>
  </w:num>
  <w:num w:numId="203">
    <w:abstractNumId w:val="205"/>
  </w:num>
  <w:num w:numId="204">
    <w:abstractNumId w:val="9"/>
  </w:num>
  <w:num w:numId="205">
    <w:abstractNumId w:val="39"/>
  </w:num>
  <w:num w:numId="206">
    <w:abstractNumId w:val="41"/>
  </w:num>
  <w:num w:numId="207">
    <w:abstractNumId w:val="216"/>
  </w:num>
  <w:num w:numId="208">
    <w:abstractNumId w:val="53"/>
  </w:num>
  <w:num w:numId="209">
    <w:abstractNumId w:val="89"/>
  </w:num>
  <w:num w:numId="210">
    <w:abstractNumId w:val="161"/>
  </w:num>
  <w:num w:numId="211">
    <w:abstractNumId w:val="156"/>
  </w:num>
  <w:num w:numId="212">
    <w:abstractNumId w:val="75"/>
  </w:num>
  <w:num w:numId="213">
    <w:abstractNumId w:val="36"/>
  </w:num>
  <w:num w:numId="214">
    <w:abstractNumId w:val="189"/>
  </w:num>
  <w:num w:numId="215">
    <w:abstractNumId w:val="145"/>
  </w:num>
  <w:num w:numId="216">
    <w:abstractNumId w:val="213"/>
  </w:num>
  <w:num w:numId="217">
    <w:abstractNumId w:val="11"/>
  </w:num>
  <w:num w:numId="218">
    <w:abstractNumId w:val="195"/>
  </w:num>
  <w:num w:numId="219">
    <w:abstractNumId w:val="30"/>
  </w:num>
  <w:num w:numId="220">
    <w:abstractNumId w:val="92"/>
  </w:num>
  <w:num w:numId="221">
    <w:abstractNumId w:val="13"/>
  </w:num>
  <w:num w:numId="222">
    <w:abstractNumId w:val="231"/>
  </w:num>
  <w:num w:numId="223">
    <w:abstractNumId w:val="116"/>
  </w:num>
  <w:num w:numId="224">
    <w:abstractNumId w:val="123"/>
  </w:num>
  <w:num w:numId="225">
    <w:abstractNumId w:val="208"/>
  </w:num>
  <w:num w:numId="226">
    <w:abstractNumId w:val="88"/>
  </w:num>
  <w:num w:numId="227">
    <w:abstractNumId w:val="81"/>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mirrorMargin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C1C"/>
    <w:rsid w:val="00001CC9"/>
    <w:rsid w:val="00002B92"/>
    <w:rsid w:val="00005660"/>
    <w:rsid w:val="00005E17"/>
    <w:rsid w:val="00012165"/>
    <w:rsid w:val="00013EA4"/>
    <w:rsid w:val="0001623E"/>
    <w:rsid w:val="00020F4C"/>
    <w:rsid w:val="00044A58"/>
    <w:rsid w:val="000528F7"/>
    <w:rsid w:val="00054606"/>
    <w:rsid w:val="00063B1F"/>
    <w:rsid w:val="0006425F"/>
    <w:rsid w:val="00070301"/>
    <w:rsid w:val="00073549"/>
    <w:rsid w:val="00075563"/>
    <w:rsid w:val="00075701"/>
    <w:rsid w:val="0007624D"/>
    <w:rsid w:val="000804AD"/>
    <w:rsid w:val="00080E1C"/>
    <w:rsid w:val="00081E62"/>
    <w:rsid w:val="00082EA3"/>
    <w:rsid w:val="00092072"/>
    <w:rsid w:val="000958C2"/>
    <w:rsid w:val="000A39F3"/>
    <w:rsid w:val="000A4EA8"/>
    <w:rsid w:val="000B1EA8"/>
    <w:rsid w:val="000C3116"/>
    <w:rsid w:val="000C5C04"/>
    <w:rsid w:val="000C6352"/>
    <w:rsid w:val="000D4ED1"/>
    <w:rsid w:val="000D51FF"/>
    <w:rsid w:val="000D5BB5"/>
    <w:rsid w:val="000E2EC3"/>
    <w:rsid w:val="000E3211"/>
    <w:rsid w:val="000F09F8"/>
    <w:rsid w:val="000F2BF7"/>
    <w:rsid w:val="000F4C18"/>
    <w:rsid w:val="000F5594"/>
    <w:rsid w:val="001037B1"/>
    <w:rsid w:val="00105E9B"/>
    <w:rsid w:val="00110678"/>
    <w:rsid w:val="00111287"/>
    <w:rsid w:val="00111821"/>
    <w:rsid w:val="001128D1"/>
    <w:rsid w:val="00123A62"/>
    <w:rsid w:val="00123B10"/>
    <w:rsid w:val="00142DA3"/>
    <w:rsid w:val="001441BB"/>
    <w:rsid w:val="00144252"/>
    <w:rsid w:val="001446C8"/>
    <w:rsid w:val="00145040"/>
    <w:rsid w:val="00151715"/>
    <w:rsid w:val="00160945"/>
    <w:rsid w:val="001704D7"/>
    <w:rsid w:val="00176073"/>
    <w:rsid w:val="0018341F"/>
    <w:rsid w:val="00185679"/>
    <w:rsid w:val="00185FE8"/>
    <w:rsid w:val="00190618"/>
    <w:rsid w:val="001908AA"/>
    <w:rsid w:val="0019389B"/>
    <w:rsid w:val="00197FE7"/>
    <w:rsid w:val="001A0533"/>
    <w:rsid w:val="001B0286"/>
    <w:rsid w:val="001B40FC"/>
    <w:rsid w:val="001B5B80"/>
    <w:rsid w:val="001C27D9"/>
    <w:rsid w:val="001C7C67"/>
    <w:rsid w:val="001D2842"/>
    <w:rsid w:val="001E0041"/>
    <w:rsid w:val="001E2FC2"/>
    <w:rsid w:val="001E5C1B"/>
    <w:rsid w:val="001F19F5"/>
    <w:rsid w:val="001F1EE3"/>
    <w:rsid w:val="001F44FC"/>
    <w:rsid w:val="001F7AE4"/>
    <w:rsid w:val="001F7E6A"/>
    <w:rsid w:val="0020158F"/>
    <w:rsid w:val="002039E7"/>
    <w:rsid w:val="00215AF1"/>
    <w:rsid w:val="002174CD"/>
    <w:rsid w:val="0022011F"/>
    <w:rsid w:val="0022205B"/>
    <w:rsid w:val="00222EFF"/>
    <w:rsid w:val="00223CE9"/>
    <w:rsid w:val="002260BD"/>
    <w:rsid w:val="002303D9"/>
    <w:rsid w:val="002335E8"/>
    <w:rsid w:val="00237F95"/>
    <w:rsid w:val="00241304"/>
    <w:rsid w:val="00241E22"/>
    <w:rsid w:val="00244072"/>
    <w:rsid w:val="00245A04"/>
    <w:rsid w:val="00246FF6"/>
    <w:rsid w:val="00247B2F"/>
    <w:rsid w:val="00250F85"/>
    <w:rsid w:val="00252DC0"/>
    <w:rsid w:val="00253F31"/>
    <w:rsid w:val="00254A27"/>
    <w:rsid w:val="00255B66"/>
    <w:rsid w:val="0025746D"/>
    <w:rsid w:val="0026389E"/>
    <w:rsid w:val="00271DC5"/>
    <w:rsid w:val="00276275"/>
    <w:rsid w:val="00276E8D"/>
    <w:rsid w:val="002830F4"/>
    <w:rsid w:val="00283D93"/>
    <w:rsid w:val="0028473C"/>
    <w:rsid w:val="00286AAC"/>
    <w:rsid w:val="0029060E"/>
    <w:rsid w:val="00292539"/>
    <w:rsid w:val="002A2F2C"/>
    <w:rsid w:val="002A534D"/>
    <w:rsid w:val="002A56AF"/>
    <w:rsid w:val="002B2BC2"/>
    <w:rsid w:val="002B3CBF"/>
    <w:rsid w:val="002B7407"/>
    <w:rsid w:val="002B7DCF"/>
    <w:rsid w:val="002D56D7"/>
    <w:rsid w:val="002E6E32"/>
    <w:rsid w:val="002E766E"/>
    <w:rsid w:val="002F10A6"/>
    <w:rsid w:val="002F76AD"/>
    <w:rsid w:val="002F7A6C"/>
    <w:rsid w:val="0030196D"/>
    <w:rsid w:val="003104B8"/>
    <w:rsid w:val="003115B5"/>
    <w:rsid w:val="00312793"/>
    <w:rsid w:val="003212B8"/>
    <w:rsid w:val="00325DB6"/>
    <w:rsid w:val="003305EE"/>
    <w:rsid w:val="003314AC"/>
    <w:rsid w:val="00342440"/>
    <w:rsid w:val="003431C2"/>
    <w:rsid w:val="00343D9A"/>
    <w:rsid w:val="00347EE9"/>
    <w:rsid w:val="00351902"/>
    <w:rsid w:val="003529BA"/>
    <w:rsid w:val="00393E4A"/>
    <w:rsid w:val="0039690D"/>
    <w:rsid w:val="003A0436"/>
    <w:rsid w:val="003A17BB"/>
    <w:rsid w:val="003A408D"/>
    <w:rsid w:val="003A63BE"/>
    <w:rsid w:val="003B7586"/>
    <w:rsid w:val="003C3BCD"/>
    <w:rsid w:val="003E3AFE"/>
    <w:rsid w:val="003F0A68"/>
    <w:rsid w:val="00410B06"/>
    <w:rsid w:val="00413CEC"/>
    <w:rsid w:val="00414153"/>
    <w:rsid w:val="00414EDA"/>
    <w:rsid w:val="004163A5"/>
    <w:rsid w:val="00425C06"/>
    <w:rsid w:val="00427B40"/>
    <w:rsid w:val="0043205C"/>
    <w:rsid w:val="004323F8"/>
    <w:rsid w:val="00433DF4"/>
    <w:rsid w:val="00443FFD"/>
    <w:rsid w:val="00445AED"/>
    <w:rsid w:val="0044794C"/>
    <w:rsid w:val="00451E9B"/>
    <w:rsid w:val="00454AE0"/>
    <w:rsid w:val="0045657F"/>
    <w:rsid w:val="004725A4"/>
    <w:rsid w:val="00476CD4"/>
    <w:rsid w:val="0048296C"/>
    <w:rsid w:val="004851DB"/>
    <w:rsid w:val="004901CB"/>
    <w:rsid w:val="00495C86"/>
    <w:rsid w:val="00496EED"/>
    <w:rsid w:val="004B2BB2"/>
    <w:rsid w:val="004B41EF"/>
    <w:rsid w:val="004C25FC"/>
    <w:rsid w:val="004C3D3C"/>
    <w:rsid w:val="004C3D6B"/>
    <w:rsid w:val="004C45E3"/>
    <w:rsid w:val="004D0865"/>
    <w:rsid w:val="004D1254"/>
    <w:rsid w:val="004E3B15"/>
    <w:rsid w:val="004E72CA"/>
    <w:rsid w:val="004F76B3"/>
    <w:rsid w:val="00500E13"/>
    <w:rsid w:val="00503258"/>
    <w:rsid w:val="0050477C"/>
    <w:rsid w:val="00513588"/>
    <w:rsid w:val="00514390"/>
    <w:rsid w:val="005248A3"/>
    <w:rsid w:val="00526053"/>
    <w:rsid w:val="00527152"/>
    <w:rsid w:val="005317CF"/>
    <w:rsid w:val="00535E80"/>
    <w:rsid w:val="00536743"/>
    <w:rsid w:val="00552B59"/>
    <w:rsid w:val="00552E15"/>
    <w:rsid w:val="00557C7F"/>
    <w:rsid w:val="0056071C"/>
    <w:rsid w:val="00562E63"/>
    <w:rsid w:val="00564BF5"/>
    <w:rsid w:val="005679BD"/>
    <w:rsid w:val="0057127C"/>
    <w:rsid w:val="005769F6"/>
    <w:rsid w:val="00577E08"/>
    <w:rsid w:val="00580F9F"/>
    <w:rsid w:val="005827DA"/>
    <w:rsid w:val="00584D09"/>
    <w:rsid w:val="00590392"/>
    <w:rsid w:val="0059417F"/>
    <w:rsid w:val="005A0171"/>
    <w:rsid w:val="005A6730"/>
    <w:rsid w:val="005B18ED"/>
    <w:rsid w:val="005C010E"/>
    <w:rsid w:val="005C22C8"/>
    <w:rsid w:val="005C4D17"/>
    <w:rsid w:val="005C7EF9"/>
    <w:rsid w:val="005D0894"/>
    <w:rsid w:val="005D1929"/>
    <w:rsid w:val="005D2CD7"/>
    <w:rsid w:val="005D3EA5"/>
    <w:rsid w:val="005E0054"/>
    <w:rsid w:val="005E17DE"/>
    <w:rsid w:val="005E35E8"/>
    <w:rsid w:val="005E41AD"/>
    <w:rsid w:val="005E4D79"/>
    <w:rsid w:val="005E6536"/>
    <w:rsid w:val="005E74A0"/>
    <w:rsid w:val="005F1B5A"/>
    <w:rsid w:val="005F5449"/>
    <w:rsid w:val="005F71C0"/>
    <w:rsid w:val="00600DBE"/>
    <w:rsid w:val="00604F6F"/>
    <w:rsid w:val="006063B4"/>
    <w:rsid w:val="00615A7E"/>
    <w:rsid w:val="00627AEF"/>
    <w:rsid w:val="00632E16"/>
    <w:rsid w:val="00635E4F"/>
    <w:rsid w:val="006360AC"/>
    <w:rsid w:val="00641659"/>
    <w:rsid w:val="00641956"/>
    <w:rsid w:val="00652B44"/>
    <w:rsid w:val="006577E1"/>
    <w:rsid w:val="00661DD7"/>
    <w:rsid w:val="00664D44"/>
    <w:rsid w:val="006660B7"/>
    <w:rsid w:val="0066678C"/>
    <w:rsid w:val="00672A63"/>
    <w:rsid w:val="006742E4"/>
    <w:rsid w:val="006770F8"/>
    <w:rsid w:val="00684A4E"/>
    <w:rsid w:val="00685561"/>
    <w:rsid w:val="0069068A"/>
    <w:rsid w:val="00693EC0"/>
    <w:rsid w:val="00695E87"/>
    <w:rsid w:val="006B532C"/>
    <w:rsid w:val="006C2A67"/>
    <w:rsid w:val="006C5C1C"/>
    <w:rsid w:val="006D0C34"/>
    <w:rsid w:val="006D4321"/>
    <w:rsid w:val="006D4A87"/>
    <w:rsid w:val="006D4EEC"/>
    <w:rsid w:val="006D605D"/>
    <w:rsid w:val="006E2DBE"/>
    <w:rsid w:val="006E602C"/>
    <w:rsid w:val="006F02EF"/>
    <w:rsid w:val="006F171B"/>
    <w:rsid w:val="006F4936"/>
    <w:rsid w:val="006F5118"/>
    <w:rsid w:val="007042B6"/>
    <w:rsid w:val="00705990"/>
    <w:rsid w:val="00717926"/>
    <w:rsid w:val="00724E7E"/>
    <w:rsid w:val="007267AF"/>
    <w:rsid w:val="00727CE5"/>
    <w:rsid w:val="00735402"/>
    <w:rsid w:val="00740294"/>
    <w:rsid w:val="00744136"/>
    <w:rsid w:val="00750D99"/>
    <w:rsid w:val="0075413E"/>
    <w:rsid w:val="00755A6F"/>
    <w:rsid w:val="00760532"/>
    <w:rsid w:val="00765EA0"/>
    <w:rsid w:val="007727C2"/>
    <w:rsid w:val="007766C7"/>
    <w:rsid w:val="00780D5D"/>
    <w:rsid w:val="007939B0"/>
    <w:rsid w:val="007A004B"/>
    <w:rsid w:val="007A0941"/>
    <w:rsid w:val="007A69CE"/>
    <w:rsid w:val="007B3CB8"/>
    <w:rsid w:val="007C546C"/>
    <w:rsid w:val="007D44F7"/>
    <w:rsid w:val="007D537A"/>
    <w:rsid w:val="007E02D5"/>
    <w:rsid w:val="007E0D5D"/>
    <w:rsid w:val="007E454D"/>
    <w:rsid w:val="007E7D7D"/>
    <w:rsid w:val="007F0A4D"/>
    <w:rsid w:val="007F1CDB"/>
    <w:rsid w:val="007F458B"/>
    <w:rsid w:val="00806635"/>
    <w:rsid w:val="00806E44"/>
    <w:rsid w:val="00812004"/>
    <w:rsid w:val="008158E9"/>
    <w:rsid w:val="008210D4"/>
    <w:rsid w:val="00824670"/>
    <w:rsid w:val="008269F1"/>
    <w:rsid w:val="00833306"/>
    <w:rsid w:val="00835564"/>
    <w:rsid w:val="00836F88"/>
    <w:rsid w:val="00837B01"/>
    <w:rsid w:val="00842C9A"/>
    <w:rsid w:val="00846671"/>
    <w:rsid w:val="00847A42"/>
    <w:rsid w:val="008531CB"/>
    <w:rsid w:val="00853515"/>
    <w:rsid w:val="0086096B"/>
    <w:rsid w:val="00862117"/>
    <w:rsid w:val="00866E9E"/>
    <w:rsid w:val="00871407"/>
    <w:rsid w:val="00875A3D"/>
    <w:rsid w:val="00884D60"/>
    <w:rsid w:val="00886775"/>
    <w:rsid w:val="00891339"/>
    <w:rsid w:val="00891F6F"/>
    <w:rsid w:val="008A45B3"/>
    <w:rsid w:val="008A464B"/>
    <w:rsid w:val="008B44D2"/>
    <w:rsid w:val="008C0731"/>
    <w:rsid w:val="008C455C"/>
    <w:rsid w:val="008C509C"/>
    <w:rsid w:val="008C6C34"/>
    <w:rsid w:val="008C763D"/>
    <w:rsid w:val="008D208B"/>
    <w:rsid w:val="008D3966"/>
    <w:rsid w:val="008D4748"/>
    <w:rsid w:val="008E3C5D"/>
    <w:rsid w:val="008E4171"/>
    <w:rsid w:val="008F092F"/>
    <w:rsid w:val="008F2896"/>
    <w:rsid w:val="008F7A71"/>
    <w:rsid w:val="00905700"/>
    <w:rsid w:val="00913D11"/>
    <w:rsid w:val="00915BD8"/>
    <w:rsid w:val="00915D50"/>
    <w:rsid w:val="0092076C"/>
    <w:rsid w:val="0092563E"/>
    <w:rsid w:val="00925ADE"/>
    <w:rsid w:val="00931532"/>
    <w:rsid w:val="009316ED"/>
    <w:rsid w:val="00931BD0"/>
    <w:rsid w:val="00933675"/>
    <w:rsid w:val="00933C07"/>
    <w:rsid w:val="009374B8"/>
    <w:rsid w:val="00943FA2"/>
    <w:rsid w:val="00944019"/>
    <w:rsid w:val="009469DB"/>
    <w:rsid w:val="00982D68"/>
    <w:rsid w:val="0099287C"/>
    <w:rsid w:val="009942A5"/>
    <w:rsid w:val="009955EE"/>
    <w:rsid w:val="009A6B31"/>
    <w:rsid w:val="009A70E7"/>
    <w:rsid w:val="009B0312"/>
    <w:rsid w:val="009B14D7"/>
    <w:rsid w:val="009B71A5"/>
    <w:rsid w:val="009C2C94"/>
    <w:rsid w:val="009C58EF"/>
    <w:rsid w:val="009C6007"/>
    <w:rsid w:val="009C7258"/>
    <w:rsid w:val="009E1756"/>
    <w:rsid w:val="009E73B5"/>
    <w:rsid w:val="009F043C"/>
    <w:rsid w:val="009F1019"/>
    <w:rsid w:val="009F5761"/>
    <w:rsid w:val="009F7B18"/>
    <w:rsid w:val="00A11C3F"/>
    <w:rsid w:val="00A129B6"/>
    <w:rsid w:val="00A14778"/>
    <w:rsid w:val="00A26D4C"/>
    <w:rsid w:val="00A30861"/>
    <w:rsid w:val="00A3230D"/>
    <w:rsid w:val="00A35C56"/>
    <w:rsid w:val="00A4065C"/>
    <w:rsid w:val="00A40DD4"/>
    <w:rsid w:val="00A42C27"/>
    <w:rsid w:val="00A53967"/>
    <w:rsid w:val="00A62C97"/>
    <w:rsid w:val="00A65D57"/>
    <w:rsid w:val="00A7169F"/>
    <w:rsid w:val="00A73222"/>
    <w:rsid w:val="00A7336E"/>
    <w:rsid w:val="00A81D8C"/>
    <w:rsid w:val="00A922C1"/>
    <w:rsid w:val="00A969C9"/>
    <w:rsid w:val="00A97010"/>
    <w:rsid w:val="00AA17E1"/>
    <w:rsid w:val="00AA2C89"/>
    <w:rsid w:val="00AA47F8"/>
    <w:rsid w:val="00AA69EC"/>
    <w:rsid w:val="00AB091E"/>
    <w:rsid w:val="00AB128D"/>
    <w:rsid w:val="00AB63D4"/>
    <w:rsid w:val="00AB783F"/>
    <w:rsid w:val="00AC2F6D"/>
    <w:rsid w:val="00AC6818"/>
    <w:rsid w:val="00AD6502"/>
    <w:rsid w:val="00AE062C"/>
    <w:rsid w:val="00AE2001"/>
    <w:rsid w:val="00AE76C5"/>
    <w:rsid w:val="00AE7893"/>
    <w:rsid w:val="00AF03E6"/>
    <w:rsid w:val="00AF2B60"/>
    <w:rsid w:val="00AF2E1D"/>
    <w:rsid w:val="00AF5FC3"/>
    <w:rsid w:val="00AF63F6"/>
    <w:rsid w:val="00B11BAF"/>
    <w:rsid w:val="00B13038"/>
    <w:rsid w:val="00B14110"/>
    <w:rsid w:val="00B1486D"/>
    <w:rsid w:val="00B17DE3"/>
    <w:rsid w:val="00B3189C"/>
    <w:rsid w:val="00B32BD8"/>
    <w:rsid w:val="00B51258"/>
    <w:rsid w:val="00B65DEE"/>
    <w:rsid w:val="00B679FA"/>
    <w:rsid w:val="00B70160"/>
    <w:rsid w:val="00B8474F"/>
    <w:rsid w:val="00B85145"/>
    <w:rsid w:val="00B86DAD"/>
    <w:rsid w:val="00B86EC8"/>
    <w:rsid w:val="00B90F03"/>
    <w:rsid w:val="00B91EA7"/>
    <w:rsid w:val="00B928B5"/>
    <w:rsid w:val="00B92F41"/>
    <w:rsid w:val="00B9744B"/>
    <w:rsid w:val="00BA0579"/>
    <w:rsid w:val="00BA2DA5"/>
    <w:rsid w:val="00BD4713"/>
    <w:rsid w:val="00BE3AA4"/>
    <w:rsid w:val="00BE505B"/>
    <w:rsid w:val="00C00FE1"/>
    <w:rsid w:val="00C03D46"/>
    <w:rsid w:val="00C10656"/>
    <w:rsid w:val="00C16993"/>
    <w:rsid w:val="00C419B5"/>
    <w:rsid w:val="00C51CA5"/>
    <w:rsid w:val="00C53610"/>
    <w:rsid w:val="00C559CF"/>
    <w:rsid w:val="00C56D7F"/>
    <w:rsid w:val="00C615E7"/>
    <w:rsid w:val="00C641B4"/>
    <w:rsid w:val="00C65F6D"/>
    <w:rsid w:val="00C702B3"/>
    <w:rsid w:val="00C72884"/>
    <w:rsid w:val="00C73C09"/>
    <w:rsid w:val="00C77114"/>
    <w:rsid w:val="00C77B54"/>
    <w:rsid w:val="00C801C0"/>
    <w:rsid w:val="00C85CBD"/>
    <w:rsid w:val="00C90A51"/>
    <w:rsid w:val="00C90A8A"/>
    <w:rsid w:val="00C9614C"/>
    <w:rsid w:val="00CA0414"/>
    <w:rsid w:val="00CA05FE"/>
    <w:rsid w:val="00CB005B"/>
    <w:rsid w:val="00CC1543"/>
    <w:rsid w:val="00CC691D"/>
    <w:rsid w:val="00CD0A40"/>
    <w:rsid w:val="00CD39F0"/>
    <w:rsid w:val="00CE15F8"/>
    <w:rsid w:val="00CE344A"/>
    <w:rsid w:val="00CE6C98"/>
    <w:rsid w:val="00CE78FF"/>
    <w:rsid w:val="00CF55B8"/>
    <w:rsid w:val="00CF65C8"/>
    <w:rsid w:val="00CF6A41"/>
    <w:rsid w:val="00D052F0"/>
    <w:rsid w:val="00D0598A"/>
    <w:rsid w:val="00D07716"/>
    <w:rsid w:val="00D13AF6"/>
    <w:rsid w:val="00D16696"/>
    <w:rsid w:val="00D21DA5"/>
    <w:rsid w:val="00D221B3"/>
    <w:rsid w:val="00D23CA3"/>
    <w:rsid w:val="00D2485C"/>
    <w:rsid w:val="00D265F7"/>
    <w:rsid w:val="00D272EC"/>
    <w:rsid w:val="00D326DA"/>
    <w:rsid w:val="00D35BC4"/>
    <w:rsid w:val="00D41D1F"/>
    <w:rsid w:val="00D50C8E"/>
    <w:rsid w:val="00D5152B"/>
    <w:rsid w:val="00D5305F"/>
    <w:rsid w:val="00D55194"/>
    <w:rsid w:val="00D5722E"/>
    <w:rsid w:val="00D6325E"/>
    <w:rsid w:val="00D64CE3"/>
    <w:rsid w:val="00D738C2"/>
    <w:rsid w:val="00D805B9"/>
    <w:rsid w:val="00D85F10"/>
    <w:rsid w:val="00D871DA"/>
    <w:rsid w:val="00D91907"/>
    <w:rsid w:val="00D91AEC"/>
    <w:rsid w:val="00D92E39"/>
    <w:rsid w:val="00D95FBF"/>
    <w:rsid w:val="00D97FFC"/>
    <w:rsid w:val="00DB1234"/>
    <w:rsid w:val="00DB34E7"/>
    <w:rsid w:val="00DB5229"/>
    <w:rsid w:val="00DC07DF"/>
    <w:rsid w:val="00DC2DED"/>
    <w:rsid w:val="00DD3293"/>
    <w:rsid w:val="00DD3B3C"/>
    <w:rsid w:val="00DE079A"/>
    <w:rsid w:val="00DE52F6"/>
    <w:rsid w:val="00DE73A0"/>
    <w:rsid w:val="00DF01B8"/>
    <w:rsid w:val="00DF34EA"/>
    <w:rsid w:val="00DF78C5"/>
    <w:rsid w:val="00DF7C99"/>
    <w:rsid w:val="00E0114E"/>
    <w:rsid w:val="00E01C21"/>
    <w:rsid w:val="00E04E3F"/>
    <w:rsid w:val="00E05C4D"/>
    <w:rsid w:val="00E06B8F"/>
    <w:rsid w:val="00E11320"/>
    <w:rsid w:val="00E11E84"/>
    <w:rsid w:val="00E1227A"/>
    <w:rsid w:val="00E12FBD"/>
    <w:rsid w:val="00E1327F"/>
    <w:rsid w:val="00E16D9B"/>
    <w:rsid w:val="00E207FD"/>
    <w:rsid w:val="00E3077F"/>
    <w:rsid w:val="00E32257"/>
    <w:rsid w:val="00E331A8"/>
    <w:rsid w:val="00E33452"/>
    <w:rsid w:val="00E375C9"/>
    <w:rsid w:val="00E41360"/>
    <w:rsid w:val="00E46B6F"/>
    <w:rsid w:val="00E61805"/>
    <w:rsid w:val="00E62A1E"/>
    <w:rsid w:val="00E62CB5"/>
    <w:rsid w:val="00E70DCA"/>
    <w:rsid w:val="00E71211"/>
    <w:rsid w:val="00E73022"/>
    <w:rsid w:val="00E75B99"/>
    <w:rsid w:val="00E76983"/>
    <w:rsid w:val="00E81B2A"/>
    <w:rsid w:val="00E846B4"/>
    <w:rsid w:val="00E85F57"/>
    <w:rsid w:val="00E86FF3"/>
    <w:rsid w:val="00E9127C"/>
    <w:rsid w:val="00E96E11"/>
    <w:rsid w:val="00E974FD"/>
    <w:rsid w:val="00EC01FC"/>
    <w:rsid w:val="00EC5F53"/>
    <w:rsid w:val="00ED1BA6"/>
    <w:rsid w:val="00ED46B5"/>
    <w:rsid w:val="00ED687C"/>
    <w:rsid w:val="00ED6EFB"/>
    <w:rsid w:val="00EE09A5"/>
    <w:rsid w:val="00EE34AE"/>
    <w:rsid w:val="00EE681C"/>
    <w:rsid w:val="00EF1133"/>
    <w:rsid w:val="00EF2333"/>
    <w:rsid w:val="00EF3AA8"/>
    <w:rsid w:val="00EF7299"/>
    <w:rsid w:val="00F01C42"/>
    <w:rsid w:val="00F06E27"/>
    <w:rsid w:val="00F1025D"/>
    <w:rsid w:val="00F133AE"/>
    <w:rsid w:val="00F13F7A"/>
    <w:rsid w:val="00F16ECD"/>
    <w:rsid w:val="00F205CB"/>
    <w:rsid w:val="00F22BA1"/>
    <w:rsid w:val="00F234E5"/>
    <w:rsid w:val="00F31727"/>
    <w:rsid w:val="00F656F2"/>
    <w:rsid w:val="00F65E5A"/>
    <w:rsid w:val="00F67301"/>
    <w:rsid w:val="00F71C88"/>
    <w:rsid w:val="00F72166"/>
    <w:rsid w:val="00F7389D"/>
    <w:rsid w:val="00F84BC4"/>
    <w:rsid w:val="00F93AC2"/>
    <w:rsid w:val="00F93C37"/>
    <w:rsid w:val="00F9570D"/>
    <w:rsid w:val="00FA5A68"/>
    <w:rsid w:val="00FA6A1A"/>
    <w:rsid w:val="00FB020E"/>
    <w:rsid w:val="00FB2733"/>
    <w:rsid w:val="00FB7099"/>
    <w:rsid w:val="00FD216D"/>
    <w:rsid w:val="00FD5B2D"/>
    <w:rsid w:val="00FE132A"/>
    <w:rsid w:val="00FE794C"/>
    <w:rsid w:val="00FF0CEA"/>
    <w:rsid w:val="00FF3740"/>
    <w:rsid w:val="00FF5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9E5D40-689A-4334-ADDF-4E3A3FB3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42E4"/>
  </w:style>
  <w:style w:type="paragraph" w:styleId="Nagwek1">
    <w:name w:val="heading 1"/>
    <w:basedOn w:val="Normalny"/>
    <w:next w:val="Normalny"/>
    <w:link w:val="Nagwek1Znak"/>
    <w:qFormat/>
    <w:rsid w:val="00BD47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C559CF"/>
    <w:pPr>
      <w:keepNext/>
      <w:keepLines/>
      <w:suppressAutoHyphen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002B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next w:val="Normalny"/>
    <w:link w:val="Nagwek5Znak"/>
    <w:qFormat/>
    <w:rsid w:val="00002B92"/>
    <w:pPr>
      <w:spacing w:before="240" w:after="60" w:line="240" w:lineRule="auto"/>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qFormat/>
    <w:rsid w:val="00002B92"/>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002B92"/>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qFormat/>
    <w:rsid w:val="00002B92"/>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T_SZ_List Paragraph,Numerowanie,Lista PR,Kolorowa lista — akcent 11,maz_wyliczenie,opis dzialania,K-P_odwolanie,A_wyliczenie,Akapit z listą 1,CW_Lista,L1,Akapit z listą5,normalny tekst,1.Nagłówek,Akapit z listą BS"/>
    <w:basedOn w:val="Normalny"/>
    <w:link w:val="AkapitzlistZnak"/>
    <w:uiPriority w:val="34"/>
    <w:qFormat/>
    <w:rsid w:val="00B91EA7"/>
    <w:pPr>
      <w:ind w:left="720"/>
      <w:contextualSpacing/>
    </w:pPr>
  </w:style>
  <w:style w:type="paragraph" w:styleId="Bezodstpw">
    <w:name w:val="No Spacing"/>
    <w:qFormat/>
    <w:rsid w:val="00B91EA7"/>
    <w:pPr>
      <w:suppressAutoHyphens/>
      <w:spacing w:after="0" w:line="240" w:lineRule="auto"/>
    </w:pPr>
    <w:rPr>
      <w:rFonts w:ascii="Calibri" w:eastAsia="Calibri" w:hAnsi="Calibri" w:cs="Calibri"/>
      <w:lang w:eastAsia="zh-CN"/>
    </w:rPr>
  </w:style>
  <w:style w:type="character" w:customStyle="1" w:styleId="Znakiprzypiswdolnych">
    <w:name w:val="Znaki przypisów dolnych"/>
    <w:qFormat/>
    <w:rsid w:val="00CF6A41"/>
    <w:rPr>
      <w:vertAlign w:val="superscript"/>
    </w:rPr>
  </w:style>
  <w:style w:type="character" w:customStyle="1" w:styleId="eltit">
    <w:name w:val="eltit"/>
    <w:basedOn w:val="Domylnaczcionkaakapitu"/>
    <w:rsid w:val="005C7EF9"/>
  </w:style>
  <w:style w:type="character" w:styleId="Hipercze">
    <w:name w:val="Hyperlink"/>
    <w:rsid w:val="005C7EF9"/>
    <w:rPr>
      <w:i/>
      <w:iCs/>
      <w:strike w:val="0"/>
      <w:dstrike w:val="0"/>
      <w:color w:val="0000FF"/>
      <w:u w:val="none"/>
      <w:effect w:val="none"/>
    </w:rPr>
  </w:style>
  <w:style w:type="paragraph" w:styleId="Tekstprzypisudolnego">
    <w:name w:val="footnote text"/>
    <w:basedOn w:val="Normalny"/>
    <w:link w:val="TekstprzypisudolnegoZnak"/>
    <w:uiPriority w:val="99"/>
    <w:rsid w:val="005C7EF9"/>
    <w:pPr>
      <w:suppressAutoHyphens/>
      <w:spacing w:after="200" w:line="276" w:lineRule="auto"/>
    </w:pPr>
    <w:rPr>
      <w:rFonts w:ascii="Times New Roman" w:eastAsia="Calibri"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rsid w:val="005C7EF9"/>
    <w:rPr>
      <w:rFonts w:ascii="Times New Roman" w:eastAsia="Calibri" w:hAnsi="Times New Roman" w:cs="Times New Roman"/>
      <w:sz w:val="20"/>
      <w:szCs w:val="20"/>
      <w:lang w:eastAsia="zh-CN"/>
    </w:rPr>
  </w:style>
  <w:style w:type="character" w:styleId="Odwoanieprzypisudolnego">
    <w:name w:val="footnote reference"/>
    <w:uiPriority w:val="99"/>
    <w:rsid w:val="005C7EF9"/>
    <w:rPr>
      <w:rFonts w:cs="Times New Roman"/>
      <w:vertAlign w:val="superscript"/>
    </w:rPr>
  </w:style>
  <w:style w:type="table" w:customStyle="1" w:styleId="TableNormal">
    <w:name w:val="Table Normal"/>
    <w:rsid w:val="007A00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styleId="Numerstrony">
    <w:name w:val="page number"/>
    <w:rsid w:val="007A004B"/>
  </w:style>
  <w:style w:type="paragraph" w:styleId="Tekstpodstawowywcity3">
    <w:name w:val="Body Text Indent 3"/>
    <w:link w:val="Tekstpodstawowywcity3Znak"/>
    <w:rsid w:val="007A004B"/>
    <w:pPr>
      <w:pBdr>
        <w:top w:val="nil"/>
        <w:left w:val="nil"/>
        <w:bottom w:val="nil"/>
        <w:right w:val="nil"/>
        <w:between w:val="nil"/>
        <w:bar w:val="nil"/>
      </w:pBdr>
      <w:spacing w:after="120" w:line="240" w:lineRule="auto"/>
      <w:ind w:left="283"/>
    </w:pPr>
    <w:rPr>
      <w:rFonts w:ascii="Times New Roman" w:eastAsia="Arial Unicode MS" w:hAnsi="Times New Roman" w:cs="Arial Unicode MS"/>
      <w:color w:val="000000"/>
      <w:sz w:val="16"/>
      <w:szCs w:val="16"/>
      <w:u w:color="000000"/>
      <w:bdr w:val="nil"/>
      <w:lang w:eastAsia="pl-PL"/>
    </w:rPr>
  </w:style>
  <w:style w:type="character" w:customStyle="1" w:styleId="Tekstpodstawowywcity3Znak">
    <w:name w:val="Tekst podstawowy wcięty 3 Znak"/>
    <w:basedOn w:val="Domylnaczcionkaakapitu"/>
    <w:link w:val="Tekstpodstawowywcity3"/>
    <w:rsid w:val="007A004B"/>
    <w:rPr>
      <w:rFonts w:ascii="Times New Roman" w:eastAsia="Arial Unicode MS" w:hAnsi="Times New Roman" w:cs="Arial Unicode MS"/>
      <w:color w:val="000000"/>
      <w:sz w:val="16"/>
      <w:szCs w:val="16"/>
      <w:u w:color="000000"/>
      <w:bdr w:val="nil"/>
      <w:lang w:eastAsia="pl-PL"/>
    </w:rPr>
  </w:style>
  <w:style w:type="numbering" w:customStyle="1" w:styleId="Zaimportowanystyl3">
    <w:name w:val="Zaimportowany styl 3"/>
    <w:rsid w:val="007A004B"/>
    <w:pPr>
      <w:numPr>
        <w:numId w:val="31"/>
      </w:numPr>
    </w:pPr>
  </w:style>
  <w:style w:type="numbering" w:customStyle="1" w:styleId="Zaimportowanystyl4">
    <w:name w:val="Zaimportowany styl 4"/>
    <w:rsid w:val="007A004B"/>
    <w:pPr>
      <w:numPr>
        <w:numId w:val="32"/>
      </w:numPr>
    </w:pPr>
  </w:style>
  <w:style w:type="numbering" w:customStyle="1" w:styleId="Zaimportowanystyl5">
    <w:name w:val="Zaimportowany styl 5"/>
    <w:rsid w:val="007A004B"/>
    <w:pPr>
      <w:numPr>
        <w:numId w:val="33"/>
      </w:numPr>
    </w:pPr>
  </w:style>
  <w:style w:type="numbering" w:customStyle="1" w:styleId="Numery">
    <w:name w:val="Numery"/>
    <w:rsid w:val="007A004B"/>
    <w:pPr>
      <w:numPr>
        <w:numId w:val="34"/>
      </w:numPr>
    </w:pPr>
  </w:style>
  <w:style w:type="numbering" w:customStyle="1" w:styleId="Zaimportowanystyl7">
    <w:name w:val="Zaimportowany styl 7"/>
    <w:rsid w:val="007A004B"/>
    <w:pPr>
      <w:numPr>
        <w:numId w:val="35"/>
      </w:numPr>
    </w:pPr>
  </w:style>
  <w:style w:type="numbering" w:customStyle="1" w:styleId="Zaimportowanystyl8">
    <w:name w:val="Zaimportowany styl 8"/>
    <w:rsid w:val="007A004B"/>
    <w:pPr>
      <w:numPr>
        <w:numId w:val="36"/>
      </w:numPr>
    </w:pPr>
  </w:style>
  <w:style w:type="paragraph" w:styleId="Listanumerowana2">
    <w:name w:val="List Number 2"/>
    <w:rsid w:val="007A004B"/>
    <w:pPr>
      <w:pBdr>
        <w:top w:val="nil"/>
        <w:left w:val="nil"/>
        <w:bottom w:val="nil"/>
        <w:right w:val="nil"/>
        <w:between w:val="nil"/>
        <w:bar w:val="nil"/>
      </w:pBdr>
      <w:tabs>
        <w:tab w:val="left" w:pos="851"/>
      </w:tabs>
      <w:spacing w:after="0" w:line="240" w:lineRule="auto"/>
      <w:jc w:val="both"/>
    </w:pPr>
    <w:rPr>
      <w:rFonts w:ascii="Arial" w:eastAsia="Arial Unicode MS" w:hAnsi="Arial" w:cs="Arial Unicode MS"/>
      <w:color w:val="000000"/>
      <w:u w:color="000000"/>
      <w:bdr w:val="nil"/>
      <w:lang w:eastAsia="pl-PL"/>
    </w:rPr>
  </w:style>
  <w:style w:type="numbering" w:customStyle="1" w:styleId="Zaimportowanystyl100">
    <w:name w:val="Zaimportowany styl 10"/>
    <w:rsid w:val="007A004B"/>
    <w:pPr>
      <w:numPr>
        <w:numId w:val="37"/>
      </w:numPr>
    </w:pPr>
  </w:style>
  <w:style w:type="numbering" w:customStyle="1" w:styleId="Zaimportowanystyl11">
    <w:name w:val="Zaimportowany styl 11"/>
    <w:rsid w:val="007A004B"/>
    <w:pPr>
      <w:numPr>
        <w:numId w:val="38"/>
      </w:numPr>
    </w:pPr>
  </w:style>
  <w:style w:type="numbering" w:customStyle="1" w:styleId="Zaimportowanystyl12">
    <w:name w:val="Zaimportowany styl 12"/>
    <w:rsid w:val="007A004B"/>
    <w:pPr>
      <w:numPr>
        <w:numId w:val="39"/>
      </w:numPr>
    </w:pPr>
  </w:style>
  <w:style w:type="numbering" w:customStyle="1" w:styleId="Zaimportowanystyl13">
    <w:name w:val="Zaimportowany styl 13"/>
    <w:rsid w:val="007A004B"/>
    <w:pPr>
      <w:numPr>
        <w:numId w:val="40"/>
      </w:numPr>
    </w:pPr>
  </w:style>
  <w:style w:type="numbering" w:customStyle="1" w:styleId="Zaimportowanystyl14">
    <w:name w:val="Zaimportowany styl 14"/>
    <w:rsid w:val="007A004B"/>
    <w:pPr>
      <w:numPr>
        <w:numId w:val="41"/>
      </w:numPr>
    </w:pPr>
  </w:style>
  <w:style w:type="numbering" w:customStyle="1" w:styleId="Zaimportowanystyl15">
    <w:name w:val="Zaimportowany styl 15"/>
    <w:rsid w:val="007A004B"/>
    <w:pPr>
      <w:numPr>
        <w:numId w:val="42"/>
      </w:numPr>
    </w:pPr>
  </w:style>
  <w:style w:type="numbering" w:customStyle="1" w:styleId="Zaimportowanystyl16">
    <w:name w:val="Zaimportowany styl 16"/>
    <w:rsid w:val="007A004B"/>
    <w:pPr>
      <w:numPr>
        <w:numId w:val="43"/>
      </w:numPr>
    </w:pPr>
  </w:style>
  <w:style w:type="numbering" w:customStyle="1" w:styleId="Zaimportowanystyl17">
    <w:name w:val="Zaimportowany styl 17"/>
    <w:rsid w:val="007A004B"/>
    <w:pPr>
      <w:numPr>
        <w:numId w:val="44"/>
      </w:numPr>
    </w:pPr>
  </w:style>
  <w:style w:type="numbering" w:customStyle="1" w:styleId="Zaimportowanystyl18">
    <w:name w:val="Zaimportowany styl 18"/>
    <w:rsid w:val="007A004B"/>
    <w:pPr>
      <w:numPr>
        <w:numId w:val="45"/>
      </w:numPr>
    </w:pPr>
  </w:style>
  <w:style w:type="numbering" w:customStyle="1" w:styleId="Zaimportowanystyl19">
    <w:name w:val="Zaimportowany styl 19"/>
    <w:rsid w:val="007A004B"/>
    <w:pPr>
      <w:numPr>
        <w:numId w:val="46"/>
      </w:numPr>
    </w:pPr>
  </w:style>
  <w:style w:type="numbering" w:customStyle="1" w:styleId="Zaimportowanystyl200">
    <w:name w:val="Zaimportowany styl 20"/>
    <w:rsid w:val="007A004B"/>
    <w:pPr>
      <w:numPr>
        <w:numId w:val="47"/>
      </w:numPr>
    </w:pPr>
  </w:style>
  <w:style w:type="numbering" w:customStyle="1" w:styleId="Zaimportowanystyl21">
    <w:name w:val="Zaimportowany styl 21"/>
    <w:rsid w:val="007A004B"/>
    <w:pPr>
      <w:numPr>
        <w:numId w:val="48"/>
      </w:numPr>
    </w:pPr>
  </w:style>
  <w:style w:type="numbering" w:customStyle="1" w:styleId="Zaimportowanystyl22">
    <w:name w:val="Zaimportowany styl 22"/>
    <w:rsid w:val="007A004B"/>
    <w:pPr>
      <w:numPr>
        <w:numId w:val="49"/>
      </w:numPr>
    </w:pPr>
  </w:style>
  <w:style w:type="character" w:customStyle="1" w:styleId="Brak">
    <w:name w:val="Brak"/>
    <w:rsid w:val="007A004B"/>
  </w:style>
  <w:style w:type="character" w:customStyle="1" w:styleId="Hyperlink0">
    <w:name w:val="Hyperlink.0"/>
    <w:basedOn w:val="Brak"/>
    <w:rsid w:val="007A004B"/>
    <w:rPr>
      <w:color w:val="1B7AB8"/>
      <w14:textOutline w14:w="0" w14:cap="rnd" w14:cmpd="sng" w14:algn="ctr">
        <w14:noFill/>
        <w14:prstDash w14:val="solid"/>
        <w14:bevel/>
      </w14:textOutline>
    </w:rPr>
  </w:style>
  <w:style w:type="numbering" w:customStyle="1" w:styleId="Zaimportowanystyl23">
    <w:name w:val="Zaimportowany styl 23"/>
    <w:rsid w:val="007A004B"/>
    <w:pPr>
      <w:numPr>
        <w:numId w:val="50"/>
      </w:numPr>
    </w:pPr>
  </w:style>
  <w:style w:type="paragraph" w:styleId="Nagwek">
    <w:name w:val="header"/>
    <w:basedOn w:val="Normalny"/>
    <w:link w:val="NagwekZnak"/>
    <w:unhideWhenUsed/>
    <w:qFormat/>
    <w:rsid w:val="007A00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004B"/>
  </w:style>
  <w:style w:type="paragraph" w:styleId="Stopka">
    <w:name w:val="footer"/>
    <w:basedOn w:val="Normalny"/>
    <w:link w:val="StopkaZnak"/>
    <w:unhideWhenUsed/>
    <w:rsid w:val="007A00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004B"/>
  </w:style>
  <w:style w:type="table" w:styleId="Tabela-Siatka">
    <w:name w:val="Table Grid"/>
    <w:basedOn w:val="Standardowy"/>
    <w:uiPriority w:val="39"/>
    <w:unhideWhenUsed/>
    <w:rsid w:val="00A922C1"/>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343D9A"/>
    <w:rPr>
      <w:i/>
      <w:iCs/>
    </w:rPr>
  </w:style>
  <w:style w:type="paragraph" w:customStyle="1" w:styleId="pkt">
    <w:name w:val="pkt"/>
    <w:basedOn w:val="Normalny"/>
    <w:rsid w:val="00075701"/>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E62A1E"/>
  </w:style>
  <w:style w:type="paragraph" w:styleId="Tekstprzypisukocowego">
    <w:name w:val="endnote text"/>
    <w:basedOn w:val="Normalny"/>
    <w:link w:val="TekstprzypisukocowegoZnak"/>
    <w:semiHidden/>
    <w:unhideWhenUsed/>
    <w:rsid w:val="00E62A1E"/>
    <w:pPr>
      <w:spacing w:after="0" w:line="240" w:lineRule="auto"/>
    </w:pPr>
    <w:rPr>
      <w:rFonts w:ascii="Arial" w:eastAsia="Calibri" w:hAnsi="Arial" w:cs="Arial"/>
      <w:sz w:val="20"/>
      <w:szCs w:val="20"/>
    </w:rPr>
  </w:style>
  <w:style w:type="character" w:customStyle="1" w:styleId="TekstprzypisukocowegoZnak">
    <w:name w:val="Tekst przypisu końcowego Znak"/>
    <w:basedOn w:val="Domylnaczcionkaakapitu"/>
    <w:link w:val="Tekstprzypisukocowego"/>
    <w:uiPriority w:val="99"/>
    <w:semiHidden/>
    <w:rsid w:val="00E62A1E"/>
    <w:rPr>
      <w:rFonts w:ascii="Arial" w:eastAsia="Calibri" w:hAnsi="Arial" w:cs="Arial"/>
      <w:sz w:val="20"/>
      <w:szCs w:val="20"/>
    </w:rPr>
  </w:style>
  <w:style w:type="character" w:styleId="Odwoanieprzypisukocowego">
    <w:name w:val="endnote reference"/>
    <w:basedOn w:val="Domylnaczcionkaakapitu"/>
    <w:semiHidden/>
    <w:unhideWhenUsed/>
    <w:rsid w:val="00E62A1E"/>
    <w:rPr>
      <w:vertAlign w:val="superscript"/>
    </w:rPr>
  </w:style>
  <w:style w:type="character" w:styleId="Tekstzastpczy">
    <w:name w:val="Placeholder Text"/>
    <w:basedOn w:val="Domylnaczcionkaakapitu"/>
    <w:uiPriority w:val="99"/>
    <w:semiHidden/>
    <w:rsid w:val="00E62A1E"/>
    <w:rPr>
      <w:color w:val="808080"/>
    </w:rPr>
  </w:style>
  <w:style w:type="character" w:customStyle="1" w:styleId="AkapitzlistZnak">
    <w:name w:val="Akapit z listą Znak"/>
    <w:aliases w:val="List Paragraph1 Znak,T_SZ_List Paragraph Znak,Numerowanie Znak,Lista PR Znak,Kolorowa lista — akcent 11 Znak,maz_wyliczenie Znak,opis dzialania Znak,K-P_odwolanie Znak,A_wyliczenie Znak,Akapit z listą 1 Znak,CW_Lista Znak,L1 Znak"/>
    <w:link w:val="Akapitzlist"/>
    <w:uiPriority w:val="34"/>
    <w:qFormat/>
    <w:locked/>
    <w:rsid w:val="00D07716"/>
  </w:style>
  <w:style w:type="table" w:customStyle="1" w:styleId="Tabela-Siatka1">
    <w:name w:val="Tabela - Siatka1"/>
    <w:basedOn w:val="Standardowy"/>
    <w:next w:val="Tabela-Siatka"/>
    <w:uiPriority w:val="39"/>
    <w:unhideWhenUsed/>
    <w:rsid w:val="002D56D7"/>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unhideWhenUsed/>
    <w:rsid w:val="002D56D7"/>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nhideWhenUsed/>
    <w:qFormat/>
    <w:rsid w:val="00F31727"/>
    <w:pPr>
      <w:spacing w:after="120"/>
    </w:pPr>
  </w:style>
  <w:style w:type="character" w:customStyle="1" w:styleId="TekstpodstawowyZnak">
    <w:name w:val="Tekst podstawowy Znak"/>
    <w:basedOn w:val="Domylnaczcionkaakapitu"/>
    <w:link w:val="Tekstpodstawowy"/>
    <w:rsid w:val="00F31727"/>
  </w:style>
  <w:style w:type="table" w:customStyle="1" w:styleId="TableNormal1">
    <w:name w:val="Table Normal1"/>
    <w:rsid w:val="00F3172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Zaimportowanystyl1">
    <w:name w:val="Zaimportowany styl 1"/>
    <w:rsid w:val="00F31727"/>
    <w:pPr>
      <w:numPr>
        <w:numId w:val="52"/>
      </w:numPr>
    </w:pPr>
  </w:style>
  <w:style w:type="numbering" w:customStyle="1" w:styleId="Zaimportowanystyl31">
    <w:name w:val="Zaimportowany styl 31"/>
    <w:rsid w:val="00F31727"/>
    <w:pPr>
      <w:numPr>
        <w:numId w:val="53"/>
      </w:numPr>
    </w:pPr>
  </w:style>
  <w:style w:type="numbering" w:customStyle="1" w:styleId="Zaimportowanystyl41">
    <w:name w:val="Zaimportowany styl 41"/>
    <w:rsid w:val="00F31727"/>
    <w:pPr>
      <w:numPr>
        <w:numId w:val="54"/>
      </w:numPr>
    </w:pPr>
  </w:style>
  <w:style w:type="numbering" w:customStyle="1" w:styleId="Zaimportowanystyl51">
    <w:name w:val="Zaimportowany styl 51"/>
    <w:rsid w:val="00F31727"/>
    <w:pPr>
      <w:numPr>
        <w:numId w:val="55"/>
      </w:numPr>
    </w:pPr>
  </w:style>
  <w:style w:type="numbering" w:customStyle="1" w:styleId="Zaimportowanystyl6">
    <w:name w:val="Zaimportowany styl 6"/>
    <w:rsid w:val="00F31727"/>
    <w:pPr>
      <w:numPr>
        <w:numId w:val="56"/>
      </w:numPr>
    </w:pPr>
  </w:style>
  <w:style w:type="character" w:customStyle="1" w:styleId="Nagwek2Znak">
    <w:name w:val="Nagłówek 2 Znak"/>
    <w:basedOn w:val="Domylnaczcionkaakapitu"/>
    <w:link w:val="Nagwek2"/>
    <w:uiPriority w:val="9"/>
    <w:rsid w:val="00C559CF"/>
    <w:rPr>
      <w:rFonts w:asciiTheme="majorHAnsi" w:eastAsiaTheme="majorEastAsia" w:hAnsiTheme="majorHAnsi" w:cstheme="majorBidi"/>
      <w:color w:val="2F5496" w:themeColor="accent1" w:themeShade="BF"/>
      <w:sz w:val="26"/>
      <w:szCs w:val="26"/>
    </w:rPr>
  </w:style>
  <w:style w:type="character" w:customStyle="1" w:styleId="Wyrnienie">
    <w:name w:val="Wyróżnienie"/>
    <w:basedOn w:val="Domylnaczcionkaakapitu"/>
    <w:qFormat/>
    <w:rsid w:val="00C559CF"/>
    <w:rPr>
      <w:i/>
      <w:iCs/>
    </w:rPr>
  </w:style>
  <w:style w:type="character" w:customStyle="1" w:styleId="Domylnaczcionkaakapitu2">
    <w:name w:val="Domyślna czcionka akapitu2"/>
    <w:rsid w:val="00C559CF"/>
  </w:style>
  <w:style w:type="character" w:styleId="Pogrubienie">
    <w:name w:val="Strong"/>
    <w:basedOn w:val="Domylnaczcionkaakapitu"/>
    <w:uiPriority w:val="22"/>
    <w:qFormat/>
    <w:rsid w:val="00C559CF"/>
    <w:rPr>
      <w:b/>
      <w:bCs/>
    </w:rPr>
  </w:style>
  <w:style w:type="character" w:customStyle="1" w:styleId="WW8Num1z0">
    <w:name w:val="WW8Num1z0"/>
    <w:qFormat/>
    <w:rsid w:val="00693EC0"/>
    <w:rPr>
      <w:i w:val="0"/>
    </w:rPr>
  </w:style>
  <w:style w:type="paragraph" w:customStyle="1" w:styleId="Nagwektabeli">
    <w:name w:val="Nagłówek tabeli"/>
    <w:basedOn w:val="Normalny"/>
    <w:qFormat/>
    <w:rsid w:val="00AE7893"/>
    <w:pPr>
      <w:widowControl w:val="0"/>
      <w:suppressLineNumbers/>
      <w:suppressAutoHyphens/>
      <w:jc w:val="center"/>
    </w:pPr>
    <w:rPr>
      <w:b/>
      <w:bCs/>
      <w:color w:val="00000A"/>
    </w:rPr>
  </w:style>
  <w:style w:type="character" w:customStyle="1" w:styleId="Nagwek1Znak">
    <w:name w:val="Nagłówek 1 Znak"/>
    <w:basedOn w:val="Domylnaczcionkaakapitu"/>
    <w:link w:val="Nagwek1"/>
    <w:rsid w:val="00BD4713"/>
    <w:rPr>
      <w:rFonts w:asciiTheme="majorHAnsi" w:eastAsiaTheme="majorEastAsia" w:hAnsiTheme="majorHAnsi" w:cstheme="majorBidi"/>
      <w:color w:val="2F5496" w:themeColor="accent1" w:themeShade="BF"/>
      <w:sz w:val="32"/>
      <w:szCs w:val="32"/>
    </w:rPr>
  </w:style>
  <w:style w:type="numbering" w:customStyle="1" w:styleId="Bezlisty2">
    <w:name w:val="Bez listy2"/>
    <w:next w:val="Bezlisty"/>
    <w:uiPriority w:val="99"/>
    <w:semiHidden/>
    <w:unhideWhenUsed/>
    <w:rsid w:val="00BD4713"/>
  </w:style>
  <w:style w:type="paragraph" w:styleId="Tekstdymka">
    <w:name w:val="Balloon Text"/>
    <w:basedOn w:val="Normalny"/>
    <w:link w:val="TekstdymkaZnak"/>
    <w:unhideWhenUsed/>
    <w:rsid w:val="00BD47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BD4713"/>
    <w:rPr>
      <w:rFonts w:ascii="Segoe UI" w:hAnsi="Segoe UI" w:cs="Segoe UI"/>
      <w:sz w:val="18"/>
      <w:szCs w:val="18"/>
    </w:rPr>
  </w:style>
  <w:style w:type="paragraph" w:customStyle="1" w:styleId="Przypisdolny">
    <w:name w:val="Przypis dolny"/>
    <w:rsid w:val="00BD471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14:textOutline w14:w="0" w14:cap="flat" w14:cmpd="sng" w14:algn="ctr">
        <w14:noFill/>
        <w14:prstDash w14:val="solid"/>
        <w14:bevel/>
      </w14:textOutline>
    </w:rPr>
  </w:style>
  <w:style w:type="numbering" w:customStyle="1" w:styleId="Zaimportowanystyl110">
    <w:name w:val="Zaimportowany styl 110"/>
    <w:rsid w:val="00BD4713"/>
    <w:pPr>
      <w:numPr>
        <w:numId w:val="62"/>
      </w:numPr>
    </w:pPr>
  </w:style>
  <w:style w:type="numbering" w:customStyle="1" w:styleId="Zaimportowanystyl2">
    <w:name w:val="Zaimportowany styl 2"/>
    <w:rsid w:val="00BD4713"/>
    <w:pPr>
      <w:numPr>
        <w:numId w:val="63"/>
      </w:numPr>
    </w:pPr>
  </w:style>
  <w:style w:type="paragraph" w:customStyle="1" w:styleId="Domylne">
    <w:name w:val="Domyślne"/>
    <w:rsid w:val="00BD4713"/>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numbering" w:customStyle="1" w:styleId="Zaimportowanystyl32">
    <w:name w:val="Zaimportowany styl 32"/>
    <w:rsid w:val="00BD4713"/>
    <w:pPr>
      <w:numPr>
        <w:numId w:val="64"/>
      </w:numPr>
    </w:pPr>
  </w:style>
  <w:style w:type="numbering" w:customStyle="1" w:styleId="Zaimportowanystyl42">
    <w:name w:val="Zaimportowany styl 42"/>
    <w:rsid w:val="00BD4713"/>
    <w:pPr>
      <w:numPr>
        <w:numId w:val="65"/>
      </w:numPr>
    </w:pPr>
  </w:style>
  <w:style w:type="numbering" w:customStyle="1" w:styleId="Zaimportowanystyl52">
    <w:name w:val="Zaimportowany styl 52"/>
    <w:rsid w:val="00BD4713"/>
    <w:pPr>
      <w:numPr>
        <w:numId w:val="66"/>
      </w:numPr>
    </w:pPr>
  </w:style>
  <w:style w:type="numbering" w:customStyle="1" w:styleId="Zaimportowanystyl61">
    <w:name w:val="Zaimportowany styl 61"/>
    <w:rsid w:val="00BD4713"/>
    <w:pPr>
      <w:numPr>
        <w:numId w:val="67"/>
      </w:numPr>
    </w:pPr>
  </w:style>
  <w:style w:type="numbering" w:customStyle="1" w:styleId="Zaimportowanystyl71">
    <w:name w:val="Zaimportowany styl 71"/>
    <w:rsid w:val="00BD4713"/>
    <w:pPr>
      <w:numPr>
        <w:numId w:val="68"/>
      </w:numPr>
    </w:pPr>
  </w:style>
  <w:style w:type="numbering" w:customStyle="1" w:styleId="Zaimportowanystyl81">
    <w:name w:val="Zaimportowany styl 81"/>
    <w:rsid w:val="00BD4713"/>
    <w:pPr>
      <w:numPr>
        <w:numId w:val="69"/>
      </w:numPr>
    </w:pPr>
  </w:style>
  <w:style w:type="numbering" w:customStyle="1" w:styleId="Zaimportowanystyl9">
    <w:name w:val="Zaimportowany styl 9"/>
    <w:rsid w:val="00BD4713"/>
    <w:pPr>
      <w:numPr>
        <w:numId w:val="70"/>
      </w:numPr>
    </w:pPr>
  </w:style>
  <w:style w:type="numbering" w:customStyle="1" w:styleId="Zaimportowanystyl101">
    <w:name w:val="Zaimportowany styl 101"/>
    <w:rsid w:val="00BD4713"/>
    <w:pPr>
      <w:numPr>
        <w:numId w:val="71"/>
      </w:numPr>
    </w:pPr>
  </w:style>
  <w:style w:type="numbering" w:customStyle="1" w:styleId="Zaimportowanystyl111">
    <w:name w:val="Zaimportowany styl 111"/>
    <w:rsid w:val="00BD4713"/>
    <w:pPr>
      <w:numPr>
        <w:numId w:val="72"/>
      </w:numPr>
    </w:pPr>
  </w:style>
  <w:style w:type="numbering" w:customStyle="1" w:styleId="Zaimportowanystyl121">
    <w:name w:val="Zaimportowany styl 121"/>
    <w:rsid w:val="00BD4713"/>
    <w:pPr>
      <w:numPr>
        <w:numId w:val="73"/>
      </w:numPr>
    </w:pPr>
  </w:style>
  <w:style w:type="numbering" w:customStyle="1" w:styleId="Zaimportowanystyl120">
    <w:name w:val="Zaimportowany styl 12.0"/>
    <w:rsid w:val="00BD4713"/>
    <w:pPr>
      <w:numPr>
        <w:numId w:val="74"/>
      </w:numPr>
    </w:pPr>
  </w:style>
  <w:style w:type="numbering" w:customStyle="1" w:styleId="Zaimportowanystyl131">
    <w:name w:val="Zaimportowany styl 131"/>
    <w:rsid w:val="00BD4713"/>
    <w:pPr>
      <w:numPr>
        <w:numId w:val="75"/>
      </w:numPr>
    </w:pPr>
  </w:style>
  <w:style w:type="numbering" w:customStyle="1" w:styleId="Zaimportowanystyl141">
    <w:name w:val="Zaimportowany styl 141"/>
    <w:rsid w:val="00BD4713"/>
    <w:pPr>
      <w:numPr>
        <w:numId w:val="76"/>
      </w:numPr>
    </w:pPr>
  </w:style>
  <w:style w:type="numbering" w:customStyle="1" w:styleId="Zaimportowanystyl151">
    <w:name w:val="Zaimportowany styl 151"/>
    <w:rsid w:val="00BD4713"/>
    <w:pPr>
      <w:numPr>
        <w:numId w:val="77"/>
      </w:numPr>
    </w:pPr>
  </w:style>
  <w:style w:type="numbering" w:customStyle="1" w:styleId="Zaimportowanystyl161">
    <w:name w:val="Zaimportowany styl 161"/>
    <w:rsid w:val="00BD4713"/>
    <w:pPr>
      <w:numPr>
        <w:numId w:val="78"/>
      </w:numPr>
    </w:pPr>
  </w:style>
  <w:style w:type="numbering" w:customStyle="1" w:styleId="Zaimportowanystyl171">
    <w:name w:val="Zaimportowany styl 171"/>
    <w:rsid w:val="00BD4713"/>
    <w:pPr>
      <w:numPr>
        <w:numId w:val="79"/>
      </w:numPr>
    </w:pPr>
  </w:style>
  <w:style w:type="numbering" w:customStyle="1" w:styleId="Zaimportowanystyl181">
    <w:name w:val="Zaimportowany styl 181"/>
    <w:rsid w:val="00BD4713"/>
    <w:pPr>
      <w:numPr>
        <w:numId w:val="80"/>
      </w:numPr>
    </w:pPr>
  </w:style>
  <w:style w:type="numbering" w:customStyle="1" w:styleId="Zaimportowanystyl191">
    <w:name w:val="Zaimportowany styl 191"/>
    <w:rsid w:val="00BD4713"/>
    <w:pPr>
      <w:numPr>
        <w:numId w:val="81"/>
      </w:numPr>
    </w:pPr>
  </w:style>
  <w:style w:type="numbering" w:customStyle="1" w:styleId="Zaimportowanystyl201">
    <w:name w:val="Zaimportowany styl 201"/>
    <w:rsid w:val="00BD4713"/>
    <w:pPr>
      <w:numPr>
        <w:numId w:val="82"/>
      </w:numPr>
    </w:pPr>
  </w:style>
  <w:style w:type="paragraph" w:customStyle="1" w:styleId="Tre">
    <w:name w:val="Treść"/>
    <w:rsid w:val="00BD471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numbering" w:customStyle="1" w:styleId="Zaimportowanystyl24">
    <w:name w:val="Zaimportowany styl 24"/>
    <w:rsid w:val="00BD4713"/>
    <w:pPr>
      <w:numPr>
        <w:numId w:val="83"/>
      </w:numPr>
    </w:pPr>
  </w:style>
  <w:style w:type="numbering" w:customStyle="1" w:styleId="Zaimportowanystyl25">
    <w:name w:val="Zaimportowany styl 25"/>
    <w:rsid w:val="00BD4713"/>
    <w:pPr>
      <w:numPr>
        <w:numId w:val="84"/>
      </w:numPr>
    </w:pPr>
  </w:style>
  <w:style w:type="numbering" w:customStyle="1" w:styleId="Zaimportowanystyl211">
    <w:name w:val="Zaimportowany styl 211"/>
    <w:rsid w:val="00BD4713"/>
    <w:pPr>
      <w:numPr>
        <w:numId w:val="85"/>
      </w:numPr>
    </w:pPr>
  </w:style>
  <w:style w:type="numbering" w:customStyle="1" w:styleId="Zaimportowanystyl26">
    <w:name w:val="Zaimportowany styl 26"/>
    <w:rsid w:val="00BD4713"/>
    <w:pPr>
      <w:numPr>
        <w:numId w:val="86"/>
      </w:numPr>
    </w:pPr>
  </w:style>
  <w:style w:type="numbering" w:customStyle="1" w:styleId="Zaimportowanystyl221">
    <w:name w:val="Zaimportowany styl 221"/>
    <w:rsid w:val="00BD4713"/>
    <w:pPr>
      <w:numPr>
        <w:numId w:val="87"/>
      </w:numPr>
    </w:pPr>
  </w:style>
  <w:style w:type="numbering" w:customStyle="1" w:styleId="Zaimportowanystyl231">
    <w:name w:val="Zaimportowany styl 231"/>
    <w:rsid w:val="00BD4713"/>
    <w:pPr>
      <w:numPr>
        <w:numId w:val="88"/>
      </w:numPr>
    </w:pPr>
  </w:style>
  <w:style w:type="paragraph" w:styleId="Tekstkomentarza">
    <w:name w:val="annotation text"/>
    <w:basedOn w:val="Normalny"/>
    <w:link w:val="TekstkomentarzaZnak"/>
    <w:uiPriority w:val="99"/>
    <w:unhideWhenUsed/>
    <w:rsid w:val="00BD4713"/>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0"/>
      <w:szCs w:val="20"/>
      <w:u w:color="000000"/>
      <w:bdr w:val="nil"/>
      <w:lang w:val="en-US" w:eastAsia="pl-PL"/>
    </w:rPr>
  </w:style>
  <w:style w:type="character" w:customStyle="1" w:styleId="TekstkomentarzaZnak">
    <w:name w:val="Tekst komentarza Znak"/>
    <w:basedOn w:val="Domylnaczcionkaakapitu"/>
    <w:link w:val="Tekstkomentarza"/>
    <w:uiPriority w:val="99"/>
    <w:rsid w:val="00BD4713"/>
    <w:rPr>
      <w:rFonts w:ascii="Times New Roman" w:eastAsia="Arial Unicode MS" w:hAnsi="Times New Roman" w:cs="Arial Unicode MS"/>
      <w:color w:val="000000"/>
      <w:sz w:val="20"/>
      <w:szCs w:val="20"/>
      <w:u w:color="000000"/>
      <w:bdr w:val="nil"/>
      <w:lang w:val="en-US" w:eastAsia="pl-PL"/>
    </w:rPr>
  </w:style>
  <w:style w:type="character" w:styleId="Odwoaniedokomentarza">
    <w:name w:val="annotation reference"/>
    <w:basedOn w:val="Domylnaczcionkaakapitu"/>
    <w:uiPriority w:val="99"/>
    <w:semiHidden/>
    <w:unhideWhenUsed/>
    <w:rsid w:val="00BD4713"/>
    <w:rPr>
      <w:sz w:val="16"/>
      <w:szCs w:val="16"/>
    </w:rPr>
  </w:style>
  <w:style w:type="paragraph" w:customStyle="1" w:styleId="Tematkomentarza1">
    <w:name w:val="Temat komentarza1"/>
    <w:basedOn w:val="Tekstkomentarza"/>
    <w:next w:val="Tekstkomentarza"/>
    <w:uiPriority w:val="99"/>
    <w:semiHidden/>
    <w:unhideWhenUsed/>
    <w:rsid w:val="00BD471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pPr>
    <w:rPr>
      <w:rFonts w:ascii="Calibri" w:eastAsia="Calibri" w:hAnsi="Calibri" w:cs="Times New Roman"/>
      <w:b/>
      <w:bCs/>
      <w:color w:val="auto"/>
      <w:bdr w:val="none" w:sz="0" w:space="0" w:color="auto"/>
      <w:lang w:val="pl-PL" w:eastAsia="en-US"/>
    </w:rPr>
  </w:style>
  <w:style w:type="character" w:customStyle="1" w:styleId="TematkomentarzaZnak">
    <w:name w:val="Temat komentarza Znak"/>
    <w:basedOn w:val="TekstkomentarzaZnak"/>
    <w:link w:val="Tematkomentarza"/>
    <w:uiPriority w:val="99"/>
    <w:semiHidden/>
    <w:rsid w:val="00BD4713"/>
    <w:rPr>
      <w:rFonts w:ascii="Times New Roman" w:eastAsia="Arial Unicode MS" w:hAnsi="Times New Roman" w:cs="Arial Unicode MS"/>
      <w:b/>
      <w:bCs/>
      <w:color w:val="000000"/>
      <w:sz w:val="20"/>
      <w:szCs w:val="20"/>
      <w:u w:color="000000"/>
      <w:bdr w:val="nil"/>
      <w:lang w:val="en-US" w:eastAsia="pl-PL"/>
    </w:rPr>
  </w:style>
  <w:style w:type="paragraph" w:styleId="Tematkomentarza">
    <w:name w:val="annotation subject"/>
    <w:basedOn w:val="Tekstkomentarza"/>
    <w:next w:val="Tekstkomentarza"/>
    <w:link w:val="TematkomentarzaZnak"/>
    <w:uiPriority w:val="99"/>
    <w:semiHidden/>
    <w:unhideWhenUsed/>
    <w:rsid w:val="00BD471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pPr>
    <w:rPr>
      <w:b/>
      <w:bCs/>
    </w:rPr>
  </w:style>
  <w:style w:type="character" w:customStyle="1" w:styleId="TematkomentarzaZnak1">
    <w:name w:val="Temat komentarza Znak1"/>
    <w:basedOn w:val="TekstkomentarzaZnak"/>
    <w:uiPriority w:val="99"/>
    <w:semiHidden/>
    <w:rsid w:val="00BD4713"/>
    <w:rPr>
      <w:rFonts w:ascii="Times New Roman" w:eastAsia="Arial Unicode MS" w:hAnsi="Times New Roman" w:cs="Arial Unicode MS"/>
      <w:b/>
      <w:bCs/>
      <w:color w:val="000000"/>
      <w:sz w:val="20"/>
      <w:szCs w:val="20"/>
      <w:u w:color="000000"/>
      <w:bdr w:val="nil"/>
      <w:lang w:val="en-US" w:eastAsia="pl-PL"/>
    </w:rPr>
  </w:style>
  <w:style w:type="paragraph" w:styleId="Poprawka">
    <w:name w:val="Revision"/>
    <w:hidden/>
    <w:uiPriority w:val="99"/>
    <w:semiHidden/>
    <w:rsid w:val="0050477C"/>
    <w:pPr>
      <w:spacing w:after="0" w:line="240" w:lineRule="auto"/>
    </w:pPr>
  </w:style>
  <w:style w:type="character" w:customStyle="1" w:styleId="Nagwek3Znak">
    <w:name w:val="Nagłówek 3 Znak"/>
    <w:basedOn w:val="Domylnaczcionkaakapitu"/>
    <w:link w:val="Nagwek3"/>
    <w:uiPriority w:val="9"/>
    <w:rsid w:val="00002B92"/>
    <w:rPr>
      <w:rFonts w:asciiTheme="majorHAnsi" w:eastAsiaTheme="majorEastAsia" w:hAnsiTheme="majorHAnsi" w:cstheme="majorBidi"/>
      <w:color w:val="1F3763" w:themeColor="accent1" w:themeShade="7F"/>
      <w:sz w:val="24"/>
      <w:szCs w:val="24"/>
    </w:rPr>
  </w:style>
  <w:style w:type="numbering" w:customStyle="1" w:styleId="Zaimportowanystyl27">
    <w:name w:val="Zaimportowany styl 27"/>
    <w:rsid w:val="00002B92"/>
    <w:pPr>
      <w:numPr>
        <w:numId w:val="90"/>
      </w:numPr>
    </w:pPr>
  </w:style>
  <w:style w:type="numbering" w:customStyle="1" w:styleId="Zaimportowanystyl33">
    <w:name w:val="Zaimportowany styl 33"/>
    <w:rsid w:val="00002B92"/>
    <w:pPr>
      <w:numPr>
        <w:numId w:val="91"/>
      </w:numPr>
    </w:pPr>
  </w:style>
  <w:style w:type="numbering" w:customStyle="1" w:styleId="Zaimportowanystyl43">
    <w:name w:val="Zaimportowany styl 43"/>
    <w:rsid w:val="00002B92"/>
    <w:pPr>
      <w:numPr>
        <w:numId w:val="92"/>
      </w:numPr>
    </w:pPr>
  </w:style>
  <w:style w:type="numbering" w:customStyle="1" w:styleId="Zaimportowanystyl53">
    <w:name w:val="Zaimportowany styl 53"/>
    <w:rsid w:val="00002B92"/>
    <w:pPr>
      <w:numPr>
        <w:numId w:val="93"/>
      </w:numPr>
    </w:pPr>
  </w:style>
  <w:style w:type="numbering" w:customStyle="1" w:styleId="Litery">
    <w:name w:val="Litery"/>
    <w:rsid w:val="00002B92"/>
    <w:pPr>
      <w:numPr>
        <w:numId w:val="94"/>
      </w:numPr>
    </w:pPr>
  </w:style>
  <w:style w:type="numbering" w:customStyle="1" w:styleId="Zaimportowanystyl62">
    <w:name w:val="Zaimportowany styl 62"/>
    <w:rsid w:val="00002B92"/>
    <w:pPr>
      <w:numPr>
        <w:numId w:val="95"/>
      </w:numPr>
    </w:pPr>
  </w:style>
  <w:style w:type="numbering" w:customStyle="1" w:styleId="Zaimportowanystyl72">
    <w:name w:val="Zaimportowany styl 72"/>
    <w:rsid w:val="00002B92"/>
    <w:pPr>
      <w:numPr>
        <w:numId w:val="96"/>
      </w:numPr>
    </w:pPr>
  </w:style>
  <w:style w:type="numbering" w:customStyle="1" w:styleId="Zaimportowanystyl82">
    <w:name w:val="Zaimportowany styl 82"/>
    <w:rsid w:val="00002B92"/>
    <w:pPr>
      <w:numPr>
        <w:numId w:val="97"/>
      </w:numPr>
    </w:pPr>
  </w:style>
  <w:style w:type="numbering" w:customStyle="1" w:styleId="Zaimportowanystyl91">
    <w:name w:val="Zaimportowany styl 91"/>
    <w:rsid w:val="00002B92"/>
    <w:pPr>
      <w:numPr>
        <w:numId w:val="98"/>
      </w:numPr>
    </w:pPr>
  </w:style>
  <w:style w:type="numbering" w:customStyle="1" w:styleId="Zaimportowanystyl102">
    <w:name w:val="Zaimportowany styl 102"/>
    <w:rsid w:val="00002B92"/>
    <w:pPr>
      <w:numPr>
        <w:numId w:val="99"/>
      </w:numPr>
    </w:pPr>
  </w:style>
  <w:style w:type="numbering" w:customStyle="1" w:styleId="Zaimportowanystyl112">
    <w:name w:val="Zaimportowany styl 112"/>
    <w:rsid w:val="00002B92"/>
    <w:pPr>
      <w:numPr>
        <w:numId w:val="100"/>
      </w:numPr>
    </w:pPr>
  </w:style>
  <w:style w:type="numbering" w:customStyle="1" w:styleId="Zaimportowanystyl122">
    <w:name w:val="Zaimportowany styl 122"/>
    <w:rsid w:val="00002B92"/>
    <w:pPr>
      <w:numPr>
        <w:numId w:val="101"/>
      </w:numPr>
    </w:pPr>
  </w:style>
  <w:style w:type="numbering" w:customStyle="1" w:styleId="Zaimportowanystyl132">
    <w:name w:val="Zaimportowany styl 132"/>
    <w:rsid w:val="00002B92"/>
    <w:pPr>
      <w:numPr>
        <w:numId w:val="102"/>
      </w:numPr>
    </w:pPr>
  </w:style>
  <w:style w:type="numbering" w:customStyle="1" w:styleId="Zaimportowanystyl142">
    <w:name w:val="Zaimportowany styl 142"/>
    <w:rsid w:val="00002B92"/>
    <w:pPr>
      <w:numPr>
        <w:numId w:val="103"/>
      </w:numPr>
    </w:pPr>
  </w:style>
  <w:style w:type="numbering" w:customStyle="1" w:styleId="Zaimportowanystyl152">
    <w:name w:val="Zaimportowany styl 152"/>
    <w:rsid w:val="00002B92"/>
    <w:pPr>
      <w:numPr>
        <w:numId w:val="104"/>
      </w:numPr>
    </w:pPr>
  </w:style>
  <w:style w:type="numbering" w:customStyle="1" w:styleId="Zaimportowanystyl162">
    <w:name w:val="Zaimportowany styl 162"/>
    <w:rsid w:val="00002B92"/>
    <w:pPr>
      <w:numPr>
        <w:numId w:val="105"/>
      </w:numPr>
    </w:pPr>
  </w:style>
  <w:style w:type="numbering" w:customStyle="1" w:styleId="Zaimportowanystyl172">
    <w:name w:val="Zaimportowany styl 172"/>
    <w:rsid w:val="00002B92"/>
    <w:pPr>
      <w:numPr>
        <w:numId w:val="106"/>
      </w:numPr>
    </w:pPr>
  </w:style>
  <w:style w:type="numbering" w:customStyle="1" w:styleId="Zaimportowanystyl182">
    <w:name w:val="Zaimportowany styl 182"/>
    <w:rsid w:val="00002B92"/>
    <w:pPr>
      <w:numPr>
        <w:numId w:val="107"/>
      </w:numPr>
    </w:pPr>
  </w:style>
  <w:style w:type="numbering" w:customStyle="1" w:styleId="Zaimportowanystyl241">
    <w:name w:val="Zaimportowany styl 241"/>
    <w:rsid w:val="00002B92"/>
    <w:pPr>
      <w:numPr>
        <w:numId w:val="108"/>
      </w:numPr>
    </w:pPr>
  </w:style>
  <w:style w:type="numbering" w:customStyle="1" w:styleId="Zaimportowanystyl202">
    <w:name w:val="Zaimportowany styl 202"/>
    <w:rsid w:val="00002B92"/>
    <w:pPr>
      <w:numPr>
        <w:numId w:val="109"/>
      </w:numPr>
    </w:pPr>
  </w:style>
  <w:style w:type="numbering" w:customStyle="1" w:styleId="Zaimportowanystyl212">
    <w:name w:val="Zaimportowany styl 212"/>
    <w:rsid w:val="00002B92"/>
    <w:pPr>
      <w:numPr>
        <w:numId w:val="110"/>
      </w:numPr>
    </w:pPr>
  </w:style>
  <w:style w:type="numbering" w:customStyle="1" w:styleId="Zaimportowanystyl222">
    <w:name w:val="Zaimportowany styl 222"/>
    <w:rsid w:val="00002B92"/>
    <w:pPr>
      <w:numPr>
        <w:numId w:val="111"/>
      </w:numPr>
    </w:pPr>
  </w:style>
  <w:style w:type="numbering" w:customStyle="1" w:styleId="Zaimportowanystyl232">
    <w:name w:val="Zaimportowany styl 232"/>
    <w:rsid w:val="00002B92"/>
    <w:pPr>
      <w:numPr>
        <w:numId w:val="112"/>
      </w:numPr>
    </w:pPr>
  </w:style>
  <w:style w:type="numbering" w:customStyle="1" w:styleId="Zaimportowanystyl251">
    <w:name w:val="Zaimportowany styl 251"/>
    <w:rsid w:val="00002B92"/>
    <w:pPr>
      <w:numPr>
        <w:numId w:val="113"/>
      </w:numPr>
    </w:pPr>
  </w:style>
  <w:style w:type="numbering" w:customStyle="1" w:styleId="Zaimportowanystyl261">
    <w:name w:val="Zaimportowany styl 261"/>
    <w:rsid w:val="00002B92"/>
    <w:pPr>
      <w:numPr>
        <w:numId w:val="114"/>
      </w:numPr>
    </w:pPr>
  </w:style>
  <w:style w:type="numbering" w:customStyle="1" w:styleId="Zaimportowanystyl271">
    <w:name w:val="Zaimportowany styl 271"/>
    <w:rsid w:val="00002B92"/>
    <w:pPr>
      <w:numPr>
        <w:numId w:val="115"/>
      </w:numPr>
    </w:pPr>
  </w:style>
  <w:style w:type="numbering" w:customStyle="1" w:styleId="Zaimportowanystyl28">
    <w:name w:val="Zaimportowany styl 28"/>
    <w:rsid w:val="00002B92"/>
    <w:pPr>
      <w:numPr>
        <w:numId w:val="116"/>
      </w:numPr>
    </w:pPr>
  </w:style>
  <w:style w:type="numbering" w:customStyle="1" w:styleId="Zaimportowanystyl29">
    <w:name w:val="Zaimportowany styl 29"/>
    <w:rsid w:val="00002B92"/>
    <w:pPr>
      <w:numPr>
        <w:numId w:val="117"/>
      </w:numPr>
    </w:pPr>
  </w:style>
  <w:style w:type="numbering" w:customStyle="1" w:styleId="Zaimportowanystyl30">
    <w:name w:val="Zaimportowany styl 30"/>
    <w:rsid w:val="00002B92"/>
    <w:pPr>
      <w:numPr>
        <w:numId w:val="118"/>
      </w:numPr>
    </w:pPr>
  </w:style>
  <w:style w:type="numbering" w:customStyle="1" w:styleId="Zaimportowanystyl311">
    <w:name w:val="Zaimportowany styl 311"/>
    <w:rsid w:val="00002B92"/>
    <w:pPr>
      <w:numPr>
        <w:numId w:val="119"/>
      </w:numPr>
    </w:pPr>
  </w:style>
  <w:style w:type="numbering" w:customStyle="1" w:styleId="Zaimportowanystyl321">
    <w:name w:val="Zaimportowany styl 321"/>
    <w:rsid w:val="00002B92"/>
    <w:pPr>
      <w:numPr>
        <w:numId w:val="120"/>
      </w:numPr>
    </w:pPr>
  </w:style>
  <w:style w:type="character" w:customStyle="1" w:styleId="Nagwek5Znak">
    <w:name w:val="Nagłówek 5 Znak"/>
    <w:basedOn w:val="Domylnaczcionkaakapitu"/>
    <w:link w:val="Nagwek5"/>
    <w:rsid w:val="00002B92"/>
    <w:rPr>
      <w:rFonts w:ascii="Calibri" w:eastAsia="Times New Roman" w:hAnsi="Calibri" w:cs="Times New Roman"/>
      <w:b/>
      <w:bCs/>
      <w:i/>
      <w:iCs/>
      <w:sz w:val="26"/>
      <w:szCs w:val="26"/>
      <w:lang w:val="x-none" w:eastAsia="x-none"/>
    </w:rPr>
  </w:style>
  <w:style w:type="character" w:customStyle="1" w:styleId="Nagwek6Znak">
    <w:name w:val="Nagłówek 6 Znak"/>
    <w:basedOn w:val="Domylnaczcionkaakapitu"/>
    <w:link w:val="Nagwek6"/>
    <w:rsid w:val="00002B9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02B92"/>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02B92"/>
    <w:rPr>
      <w:rFonts w:ascii="Arial" w:eastAsia="Times New Roman" w:hAnsi="Arial" w:cs="Arial"/>
      <w:lang w:eastAsia="pl-PL"/>
    </w:rPr>
  </w:style>
  <w:style w:type="numbering" w:customStyle="1" w:styleId="Bezlisty3">
    <w:name w:val="Bez listy3"/>
    <w:next w:val="Bezlisty"/>
    <w:uiPriority w:val="99"/>
    <w:semiHidden/>
    <w:unhideWhenUsed/>
    <w:rsid w:val="00002B92"/>
  </w:style>
  <w:style w:type="paragraph" w:styleId="Tekstpodstawowywcity">
    <w:name w:val="Body Text Indent"/>
    <w:basedOn w:val="Normalny"/>
    <w:link w:val="TekstpodstawowywcityZnak"/>
    <w:rsid w:val="00002B9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02B92"/>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002B92"/>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002B92"/>
    <w:rPr>
      <w:rFonts w:ascii="Times New Roman" w:eastAsia="Times New Roman" w:hAnsi="Times New Roman" w:cs="Times New Roman"/>
      <w:sz w:val="16"/>
      <w:szCs w:val="16"/>
      <w:lang w:val="x-none" w:eastAsia="x-none"/>
    </w:rPr>
  </w:style>
  <w:style w:type="paragraph" w:styleId="Tytu">
    <w:name w:val="Title"/>
    <w:basedOn w:val="Normalny"/>
    <w:link w:val="TytuZnak"/>
    <w:qFormat/>
    <w:rsid w:val="00002B92"/>
    <w:pPr>
      <w:spacing w:after="0" w:line="240" w:lineRule="auto"/>
      <w:jc w:val="center"/>
    </w:pPr>
    <w:rPr>
      <w:rFonts w:ascii="Times New Roman" w:eastAsia="Times New Roman" w:hAnsi="Times New Roman" w:cs="Times New Roman"/>
      <w:b/>
      <w:sz w:val="20"/>
      <w:szCs w:val="24"/>
      <w:u w:val="single"/>
      <w:lang w:val="x-none" w:eastAsia="x-none"/>
    </w:rPr>
  </w:style>
  <w:style w:type="character" w:customStyle="1" w:styleId="TytuZnak">
    <w:name w:val="Tytuł Znak"/>
    <w:basedOn w:val="Domylnaczcionkaakapitu"/>
    <w:link w:val="Tytu"/>
    <w:rsid w:val="00002B92"/>
    <w:rPr>
      <w:rFonts w:ascii="Times New Roman" w:eastAsia="Times New Roman" w:hAnsi="Times New Roman" w:cs="Times New Roman"/>
      <w:b/>
      <w:sz w:val="20"/>
      <w:szCs w:val="24"/>
      <w:u w:val="single"/>
      <w:lang w:val="x-none" w:eastAsia="x-none"/>
    </w:rPr>
  </w:style>
  <w:style w:type="paragraph" w:styleId="Tekstpodstawowywcity2">
    <w:name w:val="Body Text Indent 2"/>
    <w:basedOn w:val="Normalny"/>
    <w:link w:val="Tekstpodstawowywcity2Znak"/>
    <w:rsid w:val="00002B92"/>
    <w:pPr>
      <w:spacing w:after="120" w:line="480" w:lineRule="auto"/>
      <w:ind w:left="283"/>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002B92"/>
    <w:rPr>
      <w:rFonts w:ascii="Times New Roman" w:eastAsia="Times New Roman" w:hAnsi="Times New Roman" w:cs="Times New Roman"/>
      <w:sz w:val="24"/>
      <w:szCs w:val="24"/>
      <w:lang w:val="x-none" w:eastAsia="x-none"/>
    </w:rPr>
  </w:style>
  <w:style w:type="paragraph" w:customStyle="1" w:styleId="font0">
    <w:name w:val="font0"/>
    <w:basedOn w:val="Normalny"/>
    <w:rsid w:val="00002B92"/>
    <w:pPr>
      <w:spacing w:before="100" w:beforeAutospacing="1" w:after="100" w:afterAutospacing="1" w:line="240" w:lineRule="auto"/>
    </w:pPr>
    <w:rPr>
      <w:rFonts w:ascii="Arial" w:eastAsia="Times New Roman" w:hAnsi="Arial" w:cs="Arial"/>
      <w:sz w:val="20"/>
      <w:szCs w:val="20"/>
      <w:lang w:eastAsia="pl-PL"/>
    </w:rPr>
  </w:style>
  <w:style w:type="paragraph" w:customStyle="1" w:styleId="font5">
    <w:name w:val="font5"/>
    <w:basedOn w:val="Normalny"/>
    <w:rsid w:val="00002B92"/>
    <w:pPr>
      <w:spacing w:before="100" w:beforeAutospacing="1" w:after="100" w:afterAutospacing="1" w:line="240" w:lineRule="auto"/>
    </w:pPr>
    <w:rPr>
      <w:rFonts w:ascii="Arial" w:eastAsia="Times New Roman" w:hAnsi="Arial" w:cs="Arial"/>
      <w:sz w:val="20"/>
      <w:szCs w:val="20"/>
      <w:lang w:eastAsia="pl-PL"/>
    </w:rPr>
  </w:style>
  <w:style w:type="paragraph" w:customStyle="1" w:styleId="xl22">
    <w:name w:val="xl22"/>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
    <w:name w:val="xl23"/>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4">
    <w:name w:val="xl24"/>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5">
    <w:name w:val="xl25"/>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6">
    <w:name w:val="xl26"/>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7">
    <w:name w:val="xl27"/>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8">
    <w:name w:val="xl28"/>
    <w:basedOn w:val="Normalny"/>
    <w:rsid w:val="00002B9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9">
    <w:name w:val="xl29"/>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pl-PL"/>
    </w:rPr>
  </w:style>
  <w:style w:type="paragraph" w:customStyle="1" w:styleId="xl30">
    <w:name w:val="xl30"/>
    <w:basedOn w:val="Normalny"/>
    <w:rsid w:val="00002B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32"/>
      <w:szCs w:val="32"/>
      <w:lang w:eastAsia="pl-PL"/>
    </w:rPr>
  </w:style>
  <w:style w:type="paragraph" w:customStyle="1" w:styleId="xl31">
    <w:name w:val="xl31"/>
    <w:basedOn w:val="Normalny"/>
    <w:rsid w:val="00002B9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002B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4">
    <w:name w:val="xl34"/>
    <w:basedOn w:val="Normalny"/>
    <w:rsid w:val="00002B9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5">
    <w:name w:val="xl35"/>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6">
    <w:name w:val="xl36"/>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7">
    <w:name w:val="xl37"/>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styleId="Tekstpodstawowy2">
    <w:name w:val="Body Text 2"/>
    <w:basedOn w:val="Normalny"/>
    <w:link w:val="Tekstpodstawowy2Znak"/>
    <w:rsid w:val="00002B92"/>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002B92"/>
    <w:rPr>
      <w:rFonts w:ascii="Times New Roman" w:eastAsia="Times New Roman" w:hAnsi="Times New Roman" w:cs="Times New Roman"/>
      <w:sz w:val="24"/>
      <w:szCs w:val="24"/>
      <w:lang w:val="x-none" w:eastAsia="x-none"/>
    </w:rPr>
  </w:style>
  <w:style w:type="table" w:customStyle="1" w:styleId="Tabela-Siatka7">
    <w:name w:val="Tabela - Siatka7"/>
    <w:basedOn w:val="Standardowy"/>
    <w:next w:val="Tabela-Siatka"/>
    <w:uiPriority w:val="39"/>
    <w:rsid w:val="00002B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002B92"/>
    <w:pPr>
      <w:spacing w:after="0" w:line="240" w:lineRule="auto"/>
    </w:pPr>
    <w:rPr>
      <w:rFonts w:ascii="Arial" w:eastAsia="Times New Roman" w:hAnsi="Arial" w:cs="Arial"/>
      <w:sz w:val="24"/>
      <w:szCs w:val="24"/>
      <w:lang w:eastAsia="pl-PL"/>
    </w:rPr>
  </w:style>
  <w:style w:type="paragraph" w:customStyle="1" w:styleId="TekstpodstawowyF2">
    <w:name w:val="Tekst podstawowy.(F2)"/>
    <w:basedOn w:val="Normalny"/>
    <w:rsid w:val="00002B92"/>
    <w:pPr>
      <w:spacing w:after="0" w:line="240" w:lineRule="auto"/>
    </w:pPr>
    <w:rPr>
      <w:rFonts w:ascii="Times New Roman" w:eastAsia="Times New Roman" w:hAnsi="Times New Roman" w:cs="Times New Roman"/>
      <w:sz w:val="24"/>
      <w:szCs w:val="20"/>
      <w:lang w:eastAsia="pl-PL"/>
    </w:rPr>
  </w:style>
  <w:style w:type="paragraph" w:customStyle="1" w:styleId="Textbody">
    <w:name w:val="Text body"/>
    <w:basedOn w:val="Normalny"/>
    <w:rsid w:val="00002B92"/>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character" w:customStyle="1" w:styleId="postbody1">
    <w:name w:val="postbody1"/>
    <w:rsid w:val="00002B92"/>
    <w:rPr>
      <w:sz w:val="12"/>
      <w:szCs w:val="12"/>
    </w:rPr>
  </w:style>
  <w:style w:type="paragraph" w:styleId="Lista">
    <w:name w:val="List"/>
    <w:basedOn w:val="Normalny"/>
    <w:rsid w:val="00002B92"/>
    <w:pPr>
      <w:overflowPunct w:val="0"/>
      <w:autoSpaceDE w:val="0"/>
      <w:autoSpaceDN w:val="0"/>
      <w:adjustRightInd w:val="0"/>
      <w:spacing w:after="0" w:line="240" w:lineRule="auto"/>
      <w:ind w:left="360" w:hanging="360"/>
    </w:pPr>
    <w:rPr>
      <w:rFonts w:ascii="Arial" w:eastAsia="Times New Roman" w:hAnsi="Arial" w:cs="Times New Roman"/>
      <w:sz w:val="24"/>
      <w:szCs w:val="20"/>
      <w:lang w:eastAsia="pl-PL"/>
    </w:rPr>
  </w:style>
  <w:style w:type="character" w:customStyle="1" w:styleId="h11">
    <w:name w:val="h11"/>
    <w:rsid w:val="00002B92"/>
    <w:rPr>
      <w:rFonts w:ascii="Verdana" w:hAnsi="Verdana" w:hint="default"/>
      <w:b/>
      <w:bCs/>
      <w:i w:val="0"/>
      <w:iCs w:val="0"/>
      <w:sz w:val="23"/>
      <w:szCs w:val="23"/>
    </w:rPr>
  </w:style>
  <w:style w:type="character" w:customStyle="1" w:styleId="apple-style-span">
    <w:name w:val="apple-style-span"/>
    <w:basedOn w:val="Domylnaczcionkaakapitu"/>
    <w:rsid w:val="00002B92"/>
  </w:style>
  <w:style w:type="paragraph" w:customStyle="1" w:styleId="Tekstpodstawowy21">
    <w:name w:val="Tekst podstawowy 21"/>
    <w:basedOn w:val="Normalny"/>
    <w:rsid w:val="00002B92"/>
    <w:pPr>
      <w:suppressAutoHyphens/>
      <w:spacing w:after="0" w:line="240" w:lineRule="auto"/>
    </w:pPr>
    <w:rPr>
      <w:rFonts w:ascii="Arial" w:eastAsia="Times New Roman" w:hAnsi="Arial" w:cs="Times New Roman"/>
      <w:b/>
      <w:sz w:val="24"/>
      <w:szCs w:val="20"/>
      <w:lang w:eastAsia="ar-SA"/>
    </w:rPr>
  </w:style>
  <w:style w:type="character" w:customStyle="1" w:styleId="apple-converted-space">
    <w:name w:val="apple-converted-space"/>
    <w:basedOn w:val="Domylnaczcionkaakapitu"/>
    <w:rsid w:val="00002B92"/>
  </w:style>
  <w:style w:type="paragraph" w:customStyle="1" w:styleId="Tekstpodstawowywcity21">
    <w:name w:val="Tekst podstawowy wcięty 21"/>
    <w:basedOn w:val="Normalny"/>
    <w:rsid w:val="00002B92"/>
    <w:pPr>
      <w:suppressAutoHyphens/>
      <w:autoSpaceDE w:val="0"/>
      <w:spacing w:after="120" w:line="480" w:lineRule="auto"/>
      <w:ind w:left="283"/>
    </w:pPr>
    <w:rPr>
      <w:rFonts w:ascii="Univers-PL" w:eastAsia="Times New Roman" w:hAnsi="Univers-PL" w:cs="Times New Roman"/>
      <w:sz w:val="19"/>
      <w:szCs w:val="19"/>
      <w:lang w:eastAsia="ar-SA"/>
    </w:rPr>
  </w:style>
  <w:style w:type="paragraph" w:customStyle="1" w:styleId="footnotedescription">
    <w:name w:val="footnote description"/>
    <w:next w:val="Normalny"/>
    <w:link w:val="footnotedescriptionChar"/>
    <w:hidden/>
    <w:rsid w:val="00002B92"/>
    <w:pPr>
      <w:spacing w:after="0" w:line="273" w:lineRule="auto"/>
      <w:ind w:right="79" w:firstLine="72"/>
    </w:pPr>
    <w:rPr>
      <w:rFonts w:ascii="Arial" w:eastAsia="Arial" w:hAnsi="Arial" w:cs="Times New Roman"/>
      <w:color w:val="000000"/>
      <w:sz w:val="20"/>
      <w:lang w:eastAsia="pl-PL"/>
    </w:rPr>
  </w:style>
  <w:style w:type="character" w:customStyle="1" w:styleId="footnotedescriptionChar">
    <w:name w:val="footnote description Char"/>
    <w:link w:val="footnotedescription"/>
    <w:rsid w:val="00002B92"/>
    <w:rPr>
      <w:rFonts w:ascii="Arial" w:eastAsia="Arial" w:hAnsi="Arial" w:cs="Times New Roman"/>
      <w:color w:val="000000"/>
      <w:sz w:val="20"/>
      <w:lang w:eastAsia="pl-PL"/>
    </w:rPr>
  </w:style>
  <w:style w:type="character" w:customStyle="1" w:styleId="footnotemark">
    <w:name w:val="footnote mark"/>
    <w:hidden/>
    <w:rsid w:val="00002B92"/>
    <w:rPr>
      <w:rFonts w:ascii="Arial" w:eastAsia="Arial" w:hAnsi="Arial" w:cs="Arial"/>
      <w:color w:val="000000"/>
      <w:sz w:val="20"/>
      <w:vertAlign w:val="superscript"/>
    </w:rPr>
  </w:style>
  <w:style w:type="table" w:customStyle="1" w:styleId="TableGrid">
    <w:name w:val="TableGrid"/>
    <w:rsid w:val="00002B92"/>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WW-Tekstpodstawowy2">
    <w:name w:val="WW-Tekst podstawowy 2"/>
    <w:basedOn w:val="Normalny"/>
    <w:rsid w:val="00002B92"/>
    <w:pPr>
      <w:spacing w:after="0" w:line="240" w:lineRule="auto"/>
    </w:pPr>
    <w:rPr>
      <w:rFonts w:ascii="Times New Roman" w:eastAsia="Calibri" w:hAnsi="Times New Roman" w:cs="Times New Roman"/>
      <w:sz w:val="24"/>
      <w:szCs w:val="24"/>
      <w:lang w:eastAsia="ar-SA"/>
    </w:rPr>
  </w:style>
  <w:style w:type="paragraph" w:customStyle="1" w:styleId="Default">
    <w:name w:val="Default"/>
    <w:rsid w:val="00002B92"/>
    <w:pPr>
      <w:widowControl w:val="0"/>
      <w:autoSpaceDE w:val="0"/>
      <w:autoSpaceDN w:val="0"/>
      <w:adjustRightInd w:val="0"/>
      <w:spacing w:after="0" w:line="240" w:lineRule="auto"/>
    </w:pPr>
    <w:rPr>
      <w:rFonts w:ascii="ClassGarmndEU" w:eastAsia="Times New Roman" w:hAnsi="ClassGarmndEU" w:cs="ClassGarmndEU"/>
      <w:color w:val="000000"/>
      <w:sz w:val="24"/>
      <w:szCs w:val="24"/>
      <w:lang w:eastAsia="pl-PL"/>
    </w:rPr>
  </w:style>
  <w:style w:type="paragraph" w:customStyle="1" w:styleId="Blockquote">
    <w:name w:val="Blockquote"/>
    <w:basedOn w:val="Normalny"/>
    <w:rsid w:val="00002B92"/>
    <w:pPr>
      <w:widowControl w:val="0"/>
      <w:suppressAutoHyphens/>
      <w:overflowPunct w:val="0"/>
      <w:spacing w:before="100" w:after="100" w:line="240" w:lineRule="auto"/>
      <w:ind w:left="360" w:right="360"/>
      <w:textAlignment w:val="baseline"/>
    </w:pPr>
    <w:rPr>
      <w:rFonts w:ascii="Times New Roman" w:eastAsia="SimSun" w:hAnsi="Times New Roman" w:cs="Mangal"/>
      <w:kern w:val="1"/>
      <w:sz w:val="24"/>
      <w:szCs w:val="24"/>
      <w:lang w:val="en-US" w:eastAsia="hi-IN" w:bidi="hi-IN"/>
    </w:rPr>
  </w:style>
  <w:style w:type="numbering" w:customStyle="1" w:styleId="Zaimportowanystyl210">
    <w:name w:val="Zaimportowany styl 210"/>
    <w:rsid w:val="00B90F03"/>
    <w:pPr>
      <w:numPr>
        <w:numId w:val="122"/>
      </w:numPr>
    </w:pPr>
  </w:style>
  <w:style w:type="numbering" w:customStyle="1" w:styleId="Zaimportowanystyl34">
    <w:name w:val="Zaimportowany styl 34"/>
    <w:rsid w:val="00B90F03"/>
    <w:pPr>
      <w:numPr>
        <w:numId w:val="123"/>
      </w:numPr>
    </w:pPr>
  </w:style>
  <w:style w:type="numbering" w:customStyle="1" w:styleId="Zaimportowanystyl44">
    <w:name w:val="Zaimportowany styl 44"/>
    <w:rsid w:val="00B90F03"/>
    <w:pPr>
      <w:numPr>
        <w:numId w:val="124"/>
      </w:numPr>
    </w:pPr>
  </w:style>
  <w:style w:type="numbering" w:customStyle="1" w:styleId="Zaimportowanystyl54">
    <w:name w:val="Zaimportowany styl 54"/>
    <w:rsid w:val="00B90F03"/>
    <w:pPr>
      <w:numPr>
        <w:numId w:val="125"/>
      </w:numPr>
    </w:pPr>
  </w:style>
  <w:style w:type="numbering" w:customStyle="1" w:styleId="Litery1">
    <w:name w:val="Litery1"/>
    <w:rsid w:val="00B90F03"/>
    <w:pPr>
      <w:numPr>
        <w:numId w:val="126"/>
      </w:numPr>
    </w:pPr>
  </w:style>
  <w:style w:type="numbering" w:customStyle="1" w:styleId="Zaimportowanystyl63">
    <w:name w:val="Zaimportowany styl 63"/>
    <w:rsid w:val="00B90F03"/>
    <w:pPr>
      <w:numPr>
        <w:numId w:val="127"/>
      </w:numPr>
    </w:pPr>
  </w:style>
  <w:style w:type="numbering" w:customStyle="1" w:styleId="Zaimportowanystyl73">
    <w:name w:val="Zaimportowany styl 73"/>
    <w:rsid w:val="00B90F03"/>
    <w:pPr>
      <w:numPr>
        <w:numId w:val="128"/>
      </w:numPr>
    </w:pPr>
  </w:style>
  <w:style w:type="numbering" w:customStyle="1" w:styleId="Zaimportowanystyl83">
    <w:name w:val="Zaimportowany styl 83"/>
    <w:rsid w:val="00B90F03"/>
    <w:pPr>
      <w:numPr>
        <w:numId w:val="129"/>
      </w:numPr>
    </w:pPr>
  </w:style>
  <w:style w:type="numbering" w:customStyle="1" w:styleId="Zaimportowanystyl92">
    <w:name w:val="Zaimportowany styl 92"/>
    <w:rsid w:val="00B90F03"/>
    <w:pPr>
      <w:numPr>
        <w:numId w:val="130"/>
      </w:numPr>
    </w:pPr>
  </w:style>
  <w:style w:type="numbering" w:customStyle="1" w:styleId="Zaimportowanystyl103">
    <w:name w:val="Zaimportowany styl 103"/>
    <w:rsid w:val="00B90F03"/>
    <w:pPr>
      <w:numPr>
        <w:numId w:val="131"/>
      </w:numPr>
    </w:pPr>
  </w:style>
  <w:style w:type="numbering" w:customStyle="1" w:styleId="Zaimportowanystyl113">
    <w:name w:val="Zaimportowany styl 113"/>
    <w:rsid w:val="00B90F03"/>
    <w:pPr>
      <w:numPr>
        <w:numId w:val="132"/>
      </w:numPr>
    </w:pPr>
  </w:style>
  <w:style w:type="numbering" w:customStyle="1" w:styleId="Zaimportowanystyl123">
    <w:name w:val="Zaimportowany styl 123"/>
    <w:rsid w:val="00B90F03"/>
    <w:pPr>
      <w:numPr>
        <w:numId w:val="133"/>
      </w:numPr>
    </w:pPr>
  </w:style>
  <w:style w:type="numbering" w:customStyle="1" w:styleId="Zaimportowanystyl133">
    <w:name w:val="Zaimportowany styl 133"/>
    <w:rsid w:val="00B90F03"/>
    <w:pPr>
      <w:numPr>
        <w:numId w:val="134"/>
      </w:numPr>
    </w:pPr>
  </w:style>
  <w:style w:type="numbering" w:customStyle="1" w:styleId="Zaimportowanystyl143">
    <w:name w:val="Zaimportowany styl 143"/>
    <w:rsid w:val="00B90F03"/>
    <w:pPr>
      <w:numPr>
        <w:numId w:val="135"/>
      </w:numPr>
    </w:pPr>
  </w:style>
  <w:style w:type="numbering" w:customStyle="1" w:styleId="Zaimportowanystyl153">
    <w:name w:val="Zaimportowany styl 153"/>
    <w:rsid w:val="00B90F03"/>
    <w:pPr>
      <w:numPr>
        <w:numId w:val="136"/>
      </w:numPr>
    </w:pPr>
  </w:style>
  <w:style w:type="numbering" w:customStyle="1" w:styleId="Zaimportowanystyl163">
    <w:name w:val="Zaimportowany styl 163"/>
    <w:rsid w:val="00B90F03"/>
    <w:pPr>
      <w:numPr>
        <w:numId w:val="137"/>
      </w:numPr>
    </w:pPr>
  </w:style>
  <w:style w:type="numbering" w:customStyle="1" w:styleId="Zaimportowanystyl173">
    <w:name w:val="Zaimportowany styl 173"/>
    <w:rsid w:val="00B90F03"/>
    <w:pPr>
      <w:numPr>
        <w:numId w:val="138"/>
      </w:numPr>
    </w:pPr>
  </w:style>
  <w:style w:type="numbering" w:customStyle="1" w:styleId="Zaimportowanystyl183">
    <w:name w:val="Zaimportowany styl 183"/>
    <w:rsid w:val="00B90F03"/>
    <w:pPr>
      <w:numPr>
        <w:numId w:val="139"/>
      </w:numPr>
    </w:pPr>
  </w:style>
  <w:style w:type="numbering" w:customStyle="1" w:styleId="Zaimportowanystyl242">
    <w:name w:val="Zaimportowany styl 242"/>
    <w:rsid w:val="00B90F03"/>
    <w:pPr>
      <w:numPr>
        <w:numId w:val="140"/>
      </w:numPr>
    </w:pPr>
  </w:style>
  <w:style w:type="numbering" w:customStyle="1" w:styleId="Zaimportowanystyl203">
    <w:name w:val="Zaimportowany styl 203"/>
    <w:rsid w:val="00B90F03"/>
    <w:pPr>
      <w:numPr>
        <w:numId w:val="141"/>
      </w:numPr>
    </w:pPr>
  </w:style>
  <w:style w:type="numbering" w:customStyle="1" w:styleId="Zaimportowanystyl213">
    <w:name w:val="Zaimportowany styl 213"/>
    <w:rsid w:val="00B90F03"/>
    <w:pPr>
      <w:numPr>
        <w:numId w:val="142"/>
      </w:numPr>
    </w:pPr>
  </w:style>
  <w:style w:type="numbering" w:customStyle="1" w:styleId="Zaimportowanystyl223">
    <w:name w:val="Zaimportowany styl 223"/>
    <w:rsid w:val="00B90F03"/>
    <w:pPr>
      <w:numPr>
        <w:numId w:val="143"/>
      </w:numPr>
    </w:pPr>
  </w:style>
  <w:style w:type="numbering" w:customStyle="1" w:styleId="Zaimportowanystyl233">
    <w:name w:val="Zaimportowany styl 233"/>
    <w:rsid w:val="00B90F03"/>
    <w:pPr>
      <w:numPr>
        <w:numId w:val="144"/>
      </w:numPr>
    </w:pPr>
  </w:style>
  <w:style w:type="numbering" w:customStyle="1" w:styleId="Zaimportowanystyl252">
    <w:name w:val="Zaimportowany styl 252"/>
    <w:rsid w:val="00B90F03"/>
    <w:pPr>
      <w:numPr>
        <w:numId w:val="145"/>
      </w:numPr>
    </w:pPr>
  </w:style>
  <w:style w:type="numbering" w:customStyle="1" w:styleId="Zaimportowanystyl262">
    <w:name w:val="Zaimportowany styl 262"/>
    <w:rsid w:val="00B90F03"/>
    <w:pPr>
      <w:numPr>
        <w:numId w:val="146"/>
      </w:numPr>
    </w:pPr>
  </w:style>
  <w:style w:type="numbering" w:customStyle="1" w:styleId="Zaimportowanystyl272">
    <w:name w:val="Zaimportowany styl 272"/>
    <w:rsid w:val="00B90F03"/>
    <w:pPr>
      <w:numPr>
        <w:numId w:val="147"/>
      </w:numPr>
    </w:pPr>
  </w:style>
  <w:style w:type="numbering" w:customStyle="1" w:styleId="Zaimportowanystyl281">
    <w:name w:val="Zaimportowany styl 281"/>
    <w:rsid w:val="00B90F03"/>
    <w:pPr>
      <w:numPr>
        <w:numId w:val="148"/>
      </w:numPr>
    </w:pPr>
  </w:style>
  <w:style w:type="numbering" w:customStyle="1" w:styleId="Zaimportowanystyl291">
    <w:name w:val="Zaimportowany styl 291"/>
    <w:rsid w:val="00B90F03"/>
    <w:pPr>
      <w:numPr>
        <w:numId w:val="149"/>
      </w:numPr>
    </w:pPr>
  </w:style>
  <w:style w:type="numbering" w:customStyle="1" w:styleId="Zaimportowanystyl301">
    <w:name w:val="Zaimportowany styl 301"/>
    <w:rsid w:val="00B90F03"/>
    <w:pPr>
      <w:numPr>
        <w:numId w:val="150"/>
      </w:numPr>
    </w:pPr>
  </w:style>
  <w:style w:type="numbering" w:customStyle="1" w:styleId="Zaimportowanystyl312">
    <w:name w:val="Zaimportowany styl 312"/>
    <w:rsid w:val="00B90F03"/>
    <w:pPr>
      <w:numPr>
        <w:numId w:val="151"/>
      </w:numPr>
    </w:pPr>
  </w:style>
  <w:style w:type="numbering" w:customStyle="1" w:styleId="Zaimportowanystyl322">
    <w:name w:val="Zaimportowany styl 322"/>
    <w:rsid w:val="00B90F03"/>
    <w:pPr>
      <w:numPr>
        <w:numId w:val="152"/>
      </w:numPr>
    </w:pPr>
  </w:style>
  <w:style w:type="paragraph" w:customStyle="1" w:styleId="Nagwekistopka">
    <w:name w:val="Nagłówek i stopka"/>
    <w:rsid w:val="006D432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paragraph" w:customStyle="1" w:styleId="PrzypisdolnyA">
    <w:name w:val="Przypis dolny A"/>
    <w:rsid w:val="006D4321"/>
    <w:pPr>
      <w:pBdr>
        <w:top w:val="nil"/>
        <w:left w:val="nil"/>
        <w:bottom w:val="nil"/>
        <w:right w:val="nil"/>
        <w:between w:val="nil"/>
        <w:bar w:val="nil"/>
      </w:pBdr>
      <w:suppressAutoHyphens/>
      <w:spacing w:after="0" w:line="240" w:lineRule="auto"/>
    </w:pPr>
    <w:rPr>
      <w:rFonts w:ascii="Arial" w:eastAsia="Arial" w:hAnsi="Arial" w:cs="Arial"/>
      <w:color w:val="000000"/>
      <w:u w:color="000000"/>
      <w:bdr w:val="nil"/>
      <w:lang w:eastAsia="pl-PL"/>
      <w14:textOutline w14:w="12700" w14:cap="flat" w14:cmpd="sng" w14:algn="ctr">
        <w14:noFill/>
        <w14:prstDash w14:val="solid"/>
        <w14:miter w14:lim="400000"/>
      </w14:textOutline>
    </w:rPr>
  </w:style>
  <w:style w:type="numbering" w:customStyle="1" w:styleId="Zaimportowanystyl10">
    <w:name w:val="Zaimportowany styl 1.0"/>
    <w:rsid w:val="006D4321"/>
    <w:pPr>
      <w:numPr>
        <w:numId w:val="167"/>
      </w:numPr>
    </w:pPr>
  </w:style>
  <w:style w:type="paragraph" w:customStyle="1" w:styleId="Nagwek51">
    <w:name w:val="Nagłówek #51"/>
    <w:rsid w:val="006D4321"/>
    <w:pPr>
      <w:pBdr>
        <w:top w:val="nil"/>
        <w:left w:val="nil"/>
        <w:bottom w:val="nil"/>
        <w:right w:val="nil"/>
        <w:between w:val="nil"/>
        <w:bar w:val="nil"/>
      </w:pBdr>
      <w:shd w:val="clear" w:color="auto" w:fill="FFFFFF"/>
      <w:suppressAutoHyphens/>
      <w:spacing w:before="540" w:after="600" w:line="379" w:lineRule="exact"/>
      <w:jc w:val="center"/>
    </w:pPr>
    <w:rPr>
      <w:rFonts w:ascii="Times New Roman" w:eastAsia="Arial Unicode MS" w:hAnsi="Times New Roman" w:cs="Arial Unicode MS"/>
      <w:color w:val="000000"/>
      <w:sz w:val="20"/>
      <w:szCs w:val="20"/>
      <w:u w:color="000000"/>
      <w:bdr w:val="nil"/>
      <w:lang w:eastAsia="pl-PL"/>
    </w:rPr>
  </w:style>
  <w:style w:type="numbering" w:customStyle="1" w:styleId="Zaimportowanystyl20">
    <w:name w:val="Zaimportowany styl 2.0"/>
    <w:rsid w:val="006D4321"/>
    <w:pPr>
      <w:numPr>
        <w:numId w:val="168"/>
      </w:numPr>
    </w:pPr>
  </w:style>
  <w:style w:type="paragraph" w:customStyle="1" w:styleId="glowny">
    <w:name w:val="glowny"/>
    <w:basedOn w:val="Stopka"/>
    <w:rsid w:val="00253F31"/>
    <w:pPr>
      <w:suppressLineNumbers/>
      <w:tabs>
        <w:tab w:val="clear" w:pos="4536"/>
        <w:tab w:val="clear" w:pos="9072"/>
      </w:tabs>
      <w:suppressAutoHyphens/>
      <w:autoSpaceDN w:val="0"/>
      <w:spacing w:line="258" w:lineRule="atLeast"/>
      <w:jc w:val="both"/>
      <w:textAlignment w:val="baseline"/>
    </w:pPr>
    <w:rPr>
      <w:rFonts w:ascii="FrankfurtGothic" w:eastAsia="Times New Roman" w:hAnsi="FrankfurtGothic" w:cs="Times New Roman"/>
      <w:color w:val="000000"/>
      <w:kern w:val="3"/>
      <w:sz w:val="19"/>
      <w:szCs w:val="24"/>
      <w:lang w:eastAsia="pl-PL" w:bidi="hi-IN"/>
    </w:rPr>
  </w:style>
  <w:style w:type="paragraph" w:customStyle="1" w:styleId="WW-Tekstkomentarza">
    <w:name w:val="WW-Tekst komentarza"/>
    <w:basedOn w:val="Normalny"/>
    <w:rsid w:val="00AA47F8"/>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paragraph" w:customStyle="1" w:styleId="Tekstpodstawowywcity22">
    <w:name w:val="Tekst podstawowy wcięty 22"/>
    <w:basedOn w:val="Normalny"/>
    <w:rsid w:val="009C58EF"/>
    <w:pPr>
      <w:suppressAutoHyphens/>
      <w:spacing w:after="120" w:line="480" w:lineRule="auto"/>
      <w:ind w:left="283"/>
    </w:pPr>
    <w:rPr>
      <w:rFonts w:ascii="Times New Roman" w:eastAsia="Times New Roman" w:hAnsi="Times New Roman" w:cs="Geometr231 BT"/>
      <w:sz w:val="20"/>
      <w:szCs w:val="20"/>
      <w:lang w:eastAsia="ar-SA"/>
    </w:rPr>
  </w:style>
  <w:style w:type="paragraph" w:customStyle="1" w:styleId="Tekstpodstawowywcity33">
    <w:name w:val="Tekst podstawowy wcięty 33"/>
    <w:basedOn w:val="Normalny"/>
    <w:uiPriority w:val="99"/>
    <w:rsid w:val="009C58EF"/>
    <w:pPr>
      <w:suppressAutoHyphens/>
      <w:spacing w:after="0" w:line="240" w:lineRule="auto"/>
      <w:ind w:left="426"/>
    </w:pPr>
    <w:rPr>
      <w:rFonts w:ascii="Arial Narrow" w:eastAsia="Times New Roman" w:hAnsi="Arial Narrow" w:cs="Geometr231 BT"/>
      <w:szCs w:val="20"/>
      <w:lang w:eastAsia="ar-SA"/>
    </w:rPr>
  </w:style>
  <w:style w:type="paragraph" w:customStyle="1" w:styleId="awciety">
    <w:name w:val="a) wciety"/>
    <w:basedOn w:val="Normalny"/>
    <w:rsid w:val="00913D11"/>
    <w:pPr>
      <w:snapToGrid w:val="0"/>
      <w:spacing w:after="0" w:line="258" w:lineRule="atLeast"/>
      <w:ind w:left="567" w:hanging="238"/>
      <w:jc w:val="both"/>
    </w:pPr>
    <w:rPr>
      <w:rFonts w:ascii="FrankfurtGothic" w:eastAsia="Times New Roman" w:hAnsi="FrankfurtGothic" w:cs="Times New Roman"/>
      <w:color w:val="000000"/>
      <w:sz w:val="19"/>
      <w:szCs w:val="20"/>
      <w:lang w:eastAsia="pl-PL"/>
    </w:rPr>
  </w:style>
  <w:style w:type="paragraph" w:styleId="Tekstblokowy">
    <w:name w:val="Block Text"/>
    <w:basedOn w:val="Normalny"/>
    <w:semiHidden/>
    <w:rsid w:val="00913D11"/>
    <w:pPr>
      <w:shd w:val="clear" w:color="auto" w:fill="FFFFFF"/>
      <w:spacing w:after="0" w:line="240" w:lineRule="auto"/>
      <w:ind w:left="357" w:right="-79"/>
      <w:jc w:val="both"/>
    </w:pPr>
    <w:rPr>
      <w:rFonts w:ascii="Arial" w:eastAsia="Times New Roman" w:hAnsi="Arial" w:cs="Times New Roman"/>
      <w:color w:val="000000"/>
      <w:sz w:val="18"/>
      <w:szCs w:val="20"/>
      <w:lang w:eastAsia="pl-PL"/>
    </w:rPr>
  </w:style>
  <w:style w:type="character" w:customStyle="1" w:styleId="markedcontent">
    <w:name w:val="markedcontent"/>
    <w:rsid w:val="009B1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97151">
      <w:bodyDiv w:val="1"/>
      <w:marLeft w:val="0"/>
      <w:marRight w:val="0"/>
      <w:marTop w:val="0"/>
      <w:marBottom w:val="0"/>
      <w:divBdr>
        <w:top w:val="none" w:sz="0" w:space="0" w:color="auto"/>
        <w:left w:val="none" w:sz="0" w:space="0" w:color="auto"/>
        <w:bottom w:val="none" w:sz="0" w:space="0" w:color="auto"/>
        <w:right w:val="none" w:sz="0" w:space="0" w:color="auto"/>
      </w:divBdr>
    </w:div>
    <w:div w:id="273680359">
      <w:bodyDiv w:val="1"/>
      <w:marLeft w:val="0"/>
      <w:marRight w:val="0"/>
      <w:marTop w:val="0"/>
      <w:marBottom w:val="0"/>
      <w:divBdr>
        <w:top w:val="none" w:sz="0" w:space="0" w:color="auto"/>
        <w:left w:val="none" w:sz="0" w:space="0" w:color="auto"/>
        <w:bottom w:val="none" w:sz="0" w:space="0" w:color="auto"/>
        <w:right w:val="none" w:sz="0" w:space="0" w:color="auto"/>
      </w:divBdr>
    </w:div>
    <w:div w:id="382752715">
      <w:bodyDiv w:val="1"/>
      <w:marLeft w:val="0"/>
      <w:marRight w:val="0"/>
      <w:marTop w:val="0"/>
      <w:marBottom w:val="0"/>
      <w:divBdr>
        <w:top w:val="none" w:sz="0" w:space="0" w:color="auto"/>
        <w:left w:val="none" w:sz="0" w:space="0" w:color="auto"/>
        <w:bottom w:val="none" w:sz="0" w:space="0" w:color="auto"/>
        <w:right w:val="none" w:sz="0" w:space="0" w:color="auto"/>
      </w:divBdr>
    </w:div>
    <w:div w:id="401487514">
      <w:bodyDiv w:val="1"/>
      <w:marLeft w:val="0"/>
      <w:marRight w:val="0"/>
      <w:marTop w:val="0"/>
      <w:marBottom w:val="0"/>
      <w:divBdr>
        <w:top w:val="none" w:sz="0" w:space="0" w:color="auto"/>
        <w:left w:val="none" w:sz="0" w:space="0" w:color="auto"/>
        <w:bottom w:val="none" w:sz="0" w:space="0" w:color="auto"/>
        <w:right w:val="none" w:sz="0" w:space="0" w:color="auto"/>
      </w:divBdr>
    </w:div>
    <w:div w:id="530534542">
      <w:bodyDiv w:val="1"/>
      <w:marLeft w:val="0"/>
      <w:marRight w:val="0"/>
      <w:marTop w:val="0"/>
      <w:marBottom w:val="0"/>
      <w:divBdr>
        <w:top w:val="none" w:sz="0" w:space="0" w:color="auto"/>
        <w:left w:val="none" w:sz="0" w:space="0" w:color="auto"/>
        <w:bottom w:val="none" w:sz="0" w:space="0" w:color="auto"/>
        <w:right w:val="none" w:sz="0" w:space="0" w:color="auto"/>
      </w:divBdr>
    </w:div>
    <w:div w:id="585767065">
      <w:bodyDiv w:val="1"/>
      <w:marLeft w:val="0"/>
      <w:marRight w:val="0"/>
      <w:marTop w:val="0"/>
      <w:marBottom w:val="0"/>
      <w:divBdr>
        <w:top w:val="none" w:sz="0" w:space="0" w:color="auto"/>
        <w:left w:val="none" w:sz="0" w:space="0" w:color="auto"/>
        <w:bottom w:val="none" w:sz="0" w:space="0" w:color="auto"/>
        <w:right w:val="none" w:sz="0" w:space="0" w:color="auto"/>
      </w:divBdr>
    </w:div>
    <w:div w:id="693967438">
      <w:bodyDiv w:val="1"/>
      <w:marLeft w:val="0"/>
      <w:marRight w:val="0"/>
      <w:marTop w:val="0"/>
      <w:marBottom w:val="0"/>
      <w:divBdr>
        <w:top w:val="none" w:sz="0" w:space="0" w:color="auto"/>
        <w:left w:val="none" w:sz="0" w:space="0" w:color="auto"/>
        <w:bottom w:val="none" w:sz="0" w:space="0" w:color="auto"/>
        <w:right w:val="none" w:sz="0" w:space="0" w:color="auto"/>
      </w:divBdr>
    </w:div>
    <w:div w:id="983003982">
      <w:bodyDiv w:val="1"/>
      <w:marLeft w:val="0"/>
      <w:marRight w:val="0"/>
      <w:marTop w:val="0"/>
      <w:marBottom w:val="0"/>
      <w:divBdr>
        <w:top w:val="none" w:sz="0" w:space="0" w:color="auto"/>
        <w:left w:val="none" w:sz="0" w:space="0" w:color="auto"/>
        <w:bottom w:val="none" w:sz="0" w:space="0" w:color="auto"/>
        <w:right w:val="none" w:sz="0" w:space="0" w:color="auto"/>
      </w:divBdr>
    </w:div>
    <w:div w:id="1002664555">
      <w:bodyDiv w:val="1"/>
      <w:marLeft w:val="0"/>
      <w:marRight w:val="0"/>
      <w:marTop w:val="0"/>
      <w:marBottom w:val="0"/>
      <w:divBdr>
        <w:top w:val="none" w:sz="0" w:space="0" w:color="auto"/>
        <w:left w:val="none" w:sz="0" w:space="0" w:color="auto"/>
        <w:bottom w:val="none" w:sz="0" w:space="0" w:color="auto"/>
        <w:right w:val="none" w:sz="0" w:space="0" w:color="auto"/>
      </w:divBdr>
    </w:div>
    <w:div w:id="1123422907">
      <w:bodyDiv w:val="1"/>
      <w:marLeft w:val="0"/>
      <w:marRight w:val="0"/>
      <w:marTop w:val="0"/>
      <w:marBottom w:val="0"/>
      <w:divBdr>
        <w:top w:val="none" w:sz="0" w:space="0" w:color="auto"/>
        <w:left w:val="none" w:sz="0" w:space="0" w:color="auto"/>
        <w:bottom w:val="none" w:sz="0" w:space="0" w:color="auto"/>
        <w:right w:val="none" w:sz="0" w:space="0" w:color="auto"/>
      </w:divBdr>
    </w:div>
    <w:div w:id="1136215715">
      <w:bodyDiv w:val="1"/>
      <w:marLeft w:val="0"/>
      <w:marRight w:val="0"/>
      <w:marTop w:val="0"/>
      <w:marBottom w:val="0"/>
      <w:divBdr>
        <w:top w:val="none" w:sz="0" w:space="0" w:color="auto"/>
        <w:left w:val="none" w:sz="0" w:space="0" w:color="auto"/>
        <w:bottom w:val="none" w:sz="0" w:space="0" w:color="auto"/>
        <w:right w:val="none" w:sz="0" w:space="0" w:color="auto"/>
      </w:divBdr>
    </w:div>
    <w:div w:id="1479759363">
      <w:bodyDiv w:val="1"/>
      <w:marLeft w:val="0"/>
      <w:marRight w:val="0"/>
      <w:marTop w:val="0"/>
      <w:marBottom w:val="0"/>
      <w:divBdr>
        <w:top w:val="none" w:sz="0" w:space="0" w:color="auto"/>
        <w:left w:val="none" w:sz="0" w:space="0" w:color="auto"/>
        <w:bottom w:val="none" w:sz="0" w:space="0" w:color="auto"/>
        <w:right w:val="none" w:sz="0" w:space="0" w:color="auto"/>
      </w:divBdr>
    </w:div>
    <w:div w:id="1634602340">
      <w:bodyDiv w:val="1"/>
      <w:marLeft w:val="0"/>
      <w:marRight w:val="0"/>
      <w:marTop w:val="0"/>
      <w:marBottom w:val="0"/>
      <w:divBdr>
        <w:top w:val="none" w:sz="0" w:space="0" w:color="auto"/>
        <w:left w:val="none" w:sz="0" w:space="0" w:color="auto"/>
        <w:bottom w:val="none" w:sz="0" w:space="0" w:color="auto"/>
        <w:right w:val="none" w:sz="0" w:space="0" w:color="auto"/>
      </w:divBdr>
    </w:div>
    <w:div w:id="1692027268">
      <w:bodyDiv w:val="1"/>
      <w:marLeft w:val="0"/>
      <w:marRight w:val="0"/>
      <w:marTop w:val="0"/>
      <w:marBottom w:val="0"/>
      <w:divBdr>
        <w:top w:val="none" w:sz="0" w:space="0" w:color="auto"/>
        <w:left w:val="none" w:sz="0" w:space="0" w:color="auto"/>
        <w:bottom w:val="none" w:sz="0" w:space="0" w:color="auto"/>
        <w:right w:val="none" w:sz="0" w:space="0" w:color="auto"/>
      </w:divBdr>
    </w:div>
    <w:div w:id="1785954095">
      <w:bodyDiv w:val="1"/>
      <w:marLeft w:val="0"/>
      <w:marRight w:val="0"/>
      <w:marTop w:val="0"/>
      <w:marBottom w:val="0"/>
      <w:divBdr>
        <w:top w:val="none" w:sz="0" w:space="0" w:color="auto"/>
        <w:left w:val="none" w:sz="0" w:space="0" w:color="auto"/>
        <w:bottom w:val="none" w:sz="0" w:space="0" w:color="auto"/>
        <w:right w:val="none" w:sz="0" w:space="0" w:color="auto"/>
      </w:divBdr>
    </w:div>
    <w:div w:id="1903061386">
      <w:bodyDiv w:val="1"/>
      <w:marLeft w:val="0"/>
      <w:marRight w:val="0"/>
      <w:marTop w:val="0"/>
      <w:marBottom w:val="0"/>
      <w:divBdr>
        <w:top w:val="none" w:sz="0" w:space="0" w:color="auto"/>
        <w:left w:val="none" w:sz="0" w:space="0" w:color="auto"/>
        <w:bottom w:val="none" w:sz="0" w:space="0" w:color="auto"/>
        <w:right w:val="none" w:sz="0" w:space="0" w:color="auto"/>
      </w:divBdr>
    </w:div>
    <w:div w:id="1995601756">
      <w:bodyDiv w:val="1"/>
      <w:marLeft w:val="0"/>
      <w:marRight w:val="0"/>
      <w:marTop w:val="0"/>
      <w:marBottom w:val="0"/>
      <w:divBdr>
        <w:top w:val="none" w:sz="0" w:space="0" w:color="auto"/>
        <w:left w:val="none" w:sz="0" w:space="0" w:color="auto"/>
        <w:bottom w:val="none" w:sz="0" w:space="0" w:color="auto"/>
        <w:right w:val="none" w:sz="0" w:space="0" w:color="auto"/>
      </w:divBdr>
    </w:div>
    <w:div w:id="204139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ggorowo.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pd.uzp.gov.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mailto:sekretariat@uggorowo.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gorowoil-ug.bip-wm.pl/public/"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43"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B4EAA-614F-47DF-A6CE-76FB798A0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29476</Words>
  <Characters>176862</Characters>
  <Application>Microsoft Office Word</Application>
  <DocSecurity>0</DocSecurity>
  <Lines>1473</Lines>
  <Paragraphs>411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Adamczak Beata</dc:creator>
  <cp:lastModifiedBy>grzegorz.danilewicz</cp:lastModifiedBy>
  <cp:revision>10</cp:revision>
  <cp:lastPrinted>2022-04-29T05:45:00Z</cp:lastPrinted>
  <dcterms:created xsi:type="dcterms:W3CDTF">2022-06-09T12:10:00Z</dcterms:created>
  <dcterms:modified xsi:type="dcterms:W3CDTF">2022-11-02T09:49:00Z</dcterms:modified>
</cp:coreProperties>
</file>