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11F143F4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3F5821">
              <w:rPr>
                <w:rFonts w:ascii="Times New Roman" w:hAnsi="Times New Roman" w:cs="Times New Roman"/>
              </w:rPr>
              <w:t>1</w:t>
            </w:r>
            <w:r w:rsidR="009F3858">
              <w:rPr>
                <w:rFonts w:ascii="Times New Roman" w:hAnsi="Times New Roman" w:cs="Times New Roman"/>
              </w:rPr>
              <w:t>3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 w:rsidR="001D4009">
              <w:rPr>
                <w:rFonts w:ascii="Times New Roman" w:hAnsi="Times New Roman" w:cs="Times New Roman"/>
              </w:rPr>
              <w:t>grudnia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09F024A9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D4009">
              <w:rPr>
                <w:rFonts w:ascii="Times New Roman" w:hAnsi="Times New Roman" w:cs="Times New Roman"/>
              </w:rPr>
              <w:t>2</w:t>
            </w:r>
            <w:r w:rsidR="009F38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3F484243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</w:t>
      </w:r>
      <w:r w:rsidR="001D4009">
        <w:rPr>
          <w:rFonts w:ascii="Times New Roman" w:hAnsi="Times New Roman" w:cs="Times New Roman"/>
          <w:sz w:val="24"/>
        </w:rPr>
        <w:t>3</w:t>
      </w:r>
      <w:r w:rsidR="00903ED5" w:rsidRPr="00903ED5">
        <w:rPr>
          <w:rFonts w:ascii="Times New Roman" w:hAnsi="Times New Roman" w:cs="Times New Roman"/>
          <w:sz w:val="24"/>
        </w:rPr>
        <w:t>.</w:t>
      </w:r>
      <w:r w:rsidR="001D4009">
        <w:rPr>
          <w:rFonts w:ascii="Times New Roman" w:hAnsi="Times New Roman" w:cs="Times New Roman"/>
          <w:sz w:val="24"/>
        </w:rPr>
        <w:t>1605</w:t>
      </w:r>
      <w:r w:rsidR="00903ED5" w:rsidRPr="00903ED5">
        <w:rPr>
          <w:rFonts w:ascii="Times New Roman" w:hAnsi="Times New Roman" w:cs="Times New Roman"/>
          <w:sz w:val="24"/>
        </w:rPr>
        <w:t xml:space="preserve">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1D4009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701DC6BA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wpłynęła tylko jedna oferta – Wykonawcy </w:t>
      </w:r>
      <w:r w:rsidR="009F3858">
        <w:rPr>
          <w:rFonts w:ascii="Times New Roman" w:hAnsi="Times New Roman" w:cs="Times New Roman"/>
          <w:sz w:val="24"/>
        </w:rPr>
        <w:t xml:space="preserve">„Port Wiskitki Sp. z o.o., </w:t>
      </w:r>
      <w:r w:rsidR="009F3858">
        <w:rPr>
          <w:rFonts w:ascii="Times New Roman" w:hAnsi="Times New Roman" w:cs="Times New Roman"/>
          <w:sz w:val="24"/>
        </w:rPr>
        <w:br/>
        <w:t>ul. Guzowska 35, 96-315 Wiskitki”</w:t>
      </w:r>
      <w:r>
        <w:rPr>
          <w:rFonts w:ascii="Times New Roman" w:hAnsi="Times New Roman" w:cs="Times New Roman"/>
          <w:sz w:val="24"/>
        </w:rPr>
        <w:t>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D4009" w:rsidRDefault="001D4009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D4009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D4009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D4009" w:rsidRDefault="001D4009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4009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9F3858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cp:lastPrinted>2022-11-25T12:38:00Z</cp:lastPrinted>
  <dcterms:created xsi:type="dcterms:W3CDTF">2023-03-28T10:49:00Z</dcterms:created>
  <dcterms:modified xsi:type="dcterms:W3CDTF">2023-12-13T09:21:00Z</dcterms:modified>
</cp:coreProperties>
</file>