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4F644E">
        <w:rPr>
          <w:rFonts w:ascii="Arial" w:hAnsi="Arial" w:cs="Arial"/>
          <w:bCs/>
          <w:sz w:val="22"/>
          <w:szCs w:val="22"/>
        </w:rPr>
        <w:t>6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Pzp</w:t>
      </w:r>
    </w:p>
    <w:p w:rsidR="003215F9" w:rsidRPr="00775F94" w:rsidRDefault="004E3B48" w:rsidP="00775F94">
      <w:pPr>
        <w:spacing w:after="240"/>
        <w:rPr>
          <w:b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C05DFC">
        <w:rPr>
          <w:rFonts w:ascii="Arial" w:hAnsi="Arial" w:cs="Arial"/>
          <w:sz w:val="22"/>
          <w:szCs w:val="22"/>
        </w:rPr>
        <w:t xml:space="preserve"> ustawy Pzp</w:t>
      </w:r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EF51B3" w:rsidRPr="00EF51B3">
        <w:rPr>
          <w:b/>
          <w:sz w:val="21"/>
          <w:szCs w:val="21"/>
        </w:rPr>
        <w:t xml:space="preserve"> </w:t>
      </w:r>
      <w:r w:rsidR="000F15BE">
        <w:rPr>
          <w:b/>
          <w:sz w:val="21"/>
          <w:szCs w:val="21"/>
        </w:rPr>
        <w:br/>
      </w:r>
      <w:r w:rsidR="00775F94" w:rsidRPr="00775F94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775F94" w:rsidRPr="00775F94">
        <w:rPr>
          <w:rFonts w:ascii="Arial" w:hAnsi="Arial" w:cs="Arial"/>
          <w:b/>
          <w:bCs/>
          <w:sz w:val="22"/>
          <w:szCs w:val="22"/>
        </w:rPr>
        <w:t>Poprawa efektywności energetycznej w Gminie Kobylnica poprzez termomodernizację czterech budynków Szkoły Podstawowej w Kobylnicy</w:t>
      </w:r>
      <w:r w:rsidR="00775F94" w:rsidRPr="00775F94">
        <w:rPr>
          <w:rFonts w:ascii="Arial" w:hAnsi="Arial" w:cs="Arial"/>
          <w:b/>
          <w:sz w:val="22"/>
          <w:szCs w:val="22"/>
        </w:rPr>
        <w:t>”.</w:t>
      </w:r>
      <w:r w:rsidR="00775F94">
        <w:rPr>
          <w:rFonts w:ascii="Arial" w:hAnsi="Arial" w:cs="Arial"/>
          <w:b/>
          <w:sz w:val="22"/>
          <w:szCs w:val="22"/>
        </w:rPr>
        <w:br/>
      </w:r>
      <w:r w:rsidR="000F15BE">
        <w:rPr>
          <w:rFonts w:ascii="Arial" w:hAnsi="Arial" w:cs="Arial"/>
          <w:b/>
          <w:sz w:val="22"/>
          <w:szCs w:val="22"/>
        </w:rPr>
        <w:br/>
      </w:r>
      <w:r w:rsidR="003215F9" w:rsidRPr="00923779">
        <w:rPr>
          <w:rFonts w:ascii="Arial" w:hAnsi="Arial" w:cs="Arial"/>
          <w:sz w:val="22"/>
          <w:szCs w:val="22"/>
        </w:rPr>
        <w:t>Ja/My niżej podpisan</w:t>
      </w:r>
      <w:r>
        <w:rPr>
          <w:rFonts w:ascii="Arial" w:hAnsi="Arial" w:cs="Arial"/>
          <w:sz w:val="22"/>
          <w:szCs w:val="22"/>
        </w:rPr>
        <w:t>y/</w:t>
      </w:r>
      <w:r w:rsidR="003215F9" w:rsidRPr="0092377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(uzupełnić):</w:t>
      </w:r>
    </w:p>
    <w:p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:rsidR="00813BF6" w:rsidRPr="000F15BE" w:rsidRDefault="00CD1DB6" w:rsidP="000F1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48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:rsidR="000F15BE" w:rsidRPr="00170D45" w:rsidRDefault="000F15BE" w:rsidP="000F15BE">
      <w:pPr>
        <w:spacing w:before="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Pr="00170D45">
        <w:rPr>
          <w:rFonts w:ascii="Arial" w:hAnsi="Arial" w:cs="Arial"/>
          <w:b/>
          <w:sz w:val="22"/>
          <w:szCs w:val="22"/>
        </w:rPr>
        <w:t>aga</w:t>
      </w:r>
      <w:r>
        <w:rPr>
          <w:rFonts w:ascii="Arial" w:hAnsi="Arial" w:cs="Arial"/>
          <w:b/>
          <w:sz w:val="22"/>
          <w:szCs w:val="22"/>
        </w:rPr>
        <w:t>:</w:t>
      </w:r>
    </w:p>
    <w:p w:rsidR="000F15BE" w:rsidRDefault="000F15BE" w:rsidP="000F15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>Załącznik wypełnia i podpisuje podmiot udostępniający Wykonawcy swoje zasoby.</w:t>
      </w:r>
    </w:p>
    <w:p w:rsidR="000F15BE" w:rsidRDefault="000F15BE" w:rsidP="000F15BE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0F15BE" w:rsidRPr="000F15BE" w:rsidRDefault="000F15BE" w:rsidP="000F15BE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0F15BE" w:rsidRPr="000F15BE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D1" w:rsidRDefault="00D359D1">
      <w:r>
        <w:separator/>
      </w:r>
    </w:p>
  </w:endnote>
  <w:endnote w:type="continuationSeparator" w:id="0">
    <w:p w:rsidR="00D359D1" w:rsidRDefault="00D3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D1" w:rsidRDefault="00D359D1">
      <w:r>
        <w:separator/>
      </w:r>
    </w:p>
  </w:footnote>
  <w:footnote w:type="continuationSeparator" w:id="0">
    <w:p w:rsidR="00D359D1" w:rsidRDefault="00D35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94" w:rsidRPr="00775F94" w:rsidRDefault="00775F94" w:rsidP="00775F94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775F94">
      <w:rPr>
        <w:rFonts w:ascii="Arial" w:hAnsi="Arial" w:cs="Arial"/>
        <w:bCs/>
        <w:sz w:val="22"/>
        <w:szCs w:val="22"/>
      </w:rPr>
      <w:t>Znak sprawy: CUW-DOR.271.6.2022.OZ</w:t>
    </w:r>
  </w:p>
  <w:p w:rsidR="000A25DF" w:rsidRPr="00775F94" w:rsidRDefault="00775F94" w:rsidP="00775F94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Arial" w:hAnsi="Arial" w:cs="Arial"/>
        <w:b/>
        <w:bCs/>
        <w:sz w:val="22"/>
        <w:szCs w:val="22"/>
      </w:rPr>
    </w:pPr>
    <w:r>
      <w:rPr>
        <w:b/>
        <w:noProof/>
      </w:rPr>
      <w:drawing>
        <wp:inline distT="0" distB="0" distL="0" distR="0">
          <wp:extent cx="1800225" cy="742950"/>
          <wp:effectExtent l="19050" t="0" r="952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15B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83BD2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66590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4F644E"/>
    <w:rsid w:val="0050129E"/>
    <w:rsid w:val="00507F8F"/>
    <w:rsid w:val="0052111D"/>
    <w:rsid w:val="005214C5"/>
    <w:rsid w:val="0052412F"/>
    <w:rsid w:val="00530727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27C83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5F94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A7740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510C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8715C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562DD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03FF7"/>
    <w:rsid w:val="00D119E5"/>
    <w:rsid w:val="00D252CC"/>
    <w:rsid w:val="00D30ADD"/>
    <w:rsid w:val="00D359D1"/>
    <w:rsid w:val="00D43A0D"/>
    <w:rsid w:val="00D43C8C"/>
    <w:rsid w:val="00D46867"/>
    <w:rsid w:val="00D4785B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E6FB8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EF51B3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Plan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Plandokumentu">
    <w:name w:val="Document Map"/>
    <w:basedOn w:val="Normalny"/>
    <w:link w:val="Plan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Mention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AC72-7E31-4F60-8277-77718B19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14</TotalTime>
  <Pages>1</Pages>
  <Words>216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swz. załącznik</cp:keywords>
  <cp:lastModifiedBy>k.pierzchalska</cp:lastModifiedBy>
  <cp:revision>9</cp:revision>
  <cp:lastPrinted>2020-12-02T07:36:00Z</cp:lastPrinted>
  <dcterms:created xsi:type="dcterms:W3CDTF">2021-03-09T12:37:00Z</dcterms:created>
  <dcterms:modified xsi:type="dcterms:W3CDTF">2022-02-25T14:10:00Z</dcterms:modified>
</cp:coreProperties>
</file>