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B4241" w14:textId="77777777" w:rsidR="000047A7" w:rsidRDefault="00085F1F" w:rsidP="00085F1F">
      <w:pPr>
        <w:ind w:left="6372"/>
        <w:rPr>
          <w:rFonts w:asciiTheme="minorHAnsi" w:hAnsiTheme="minorHAnsi" w:cstheme="minorHAnsi"/>
          <w:sz w:val="20"/>
          <w:szCs w:val="20"/>
        </w:rPr>
      </w:pPr>
      <w:r w:rsidRPr="00DE3AF7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1EFCDDA8" w14:textId="77777777" w:rsidR="000047A7" w:rsidRDefault="000047A7" w:rsidP="00085F1F">
      <w:pPr>
        <w:ind w:left="6372"/>
        <w:rPr>
          <w:rFonts w:asciiTheme="minorHAnsi" w:hAnsiTheme="minorHAnsi" w:cstheme="minorHAnsi"/>
          <w:sz w:val="20"/>
          <w:szCs w:val="20"/>
        </w:rPr>
      </w:pPr>
    </w:p>
    <w:p w14:paraId="7D81D5A5" w14:textId="77777777" w:rsidR="000047A7" w:rsidRPr="000047A7" w:rsidRDefault="000047A7" w:rsidP="00085F1F">
      <w:pPr>
        <w:ind w:left="6372"/>
        <w:rPr>
          <w:rFonts w:ascii="Calibri" w:hAnsi="Calibri" w:cs="Calibri"/>
        </w:rPr>
      </w:pPr>
    </w:p>
    <w:p w14:paraId="622C8542" w14:textId="77777777" w:rsidR="000047A7" w:rsidRPr="00064102" w:rsidRDefault="000047A7" w:rsidP="00085F1F">
      <w:pPr>
        <w:ind w:left="6372"/>
        <w:rPr>
          <w:rFonts w:asciiTheme="minorHAnsi" w:hAnsiTheme="minorHAnsi" w:cstheme="minorHAnsi"/>
        </w:rPr>
      </w:pPr>
    </w:p>
    <w:p w14:paraId="758FD0AA" w14:textId="4A62DDFC" w:rsidR="001C12F4" w:rsidRPr="00064102" w:rsidRDefault="00085F1F" w:rsidP="00085F1F">
      <w:pPr>
        <w:ind w:left="6372"/>
        <w:rPr>
          <w:rFonts w:asciiTheme="minorHAnsi" w:hAnsiTheme="minorHAnsi" w:cstheme="minorHAnsi"/>
        </w:rPr>
      </w:pPr>
      <w:r w:rsidRPr="00064102">
        <w:rPr>
          <w:rFonts w:asciiTheme="minorHAnsi" w:hAnsiTheme="minorHAnsi" w:cstheme="minorHAnsi"/>
        </w:rPr>
        <w:t xml:space="preserve">  </w:t>
      </w:r>
      <w:r w:rsidR="001C12F4" w:rsidRPr="00FD2563">
        <w:rPr>
          <w:rFonts w:asciiTheme="minorHAnsi" w:hAnsiTheme="minorHAnsi" w:cstheme="minorHAnsi"/>
        </w:rPr>
        <w:t xml:space="preserve">Gdańsk, dnia </w:t>
      </w:r>
      <w:r w:rsidR="0062502C" w:rsidRPr="00FD2563">
        <w:rPr>
          <w:rFonts w:asciiTheme="minorHAnsi" w:hAnsiTheme="minorHAnsi" w:cstheme="minorHAnsi"/>
        </w:rPr>
        <w:t>19</w:t>
      </w:r>
      <w:r w:rsidR="00A73704" w:rsidRPr="00FD2563">
        <w:rPr>
          <w:rFonts w:asciiTheme="minorHAnsi" w:hAnsiTheme="minorHAnsi" w:cstheme="minorHAnsi"/>
        </w:rPr>
        <w:t>.08</w:t>
      </w:r>
      <w:r w:rsidR="007A39AE" w:rsidRPr="00FD2563">
        <w:rPr>
          <w:rFonts w:asciiTheme="minorHAnsi" w:hAnsiTheme="minorHAnsi" w:cstheme="minorHAnsi"/>
        </w:rPr>
        <w:t xml:space="preserve">.2024 </w:t>
      </w:r>
      <w:r w:rsidR="001C12F4" w:rsidRPr="00FD2563">
        <w:rPr>
          <w:rFonts w:asciiTheme="minorHAnsi" w:hAnsiTheme="minorHAnsi" w:cstheme="minorHAnsi"/>
        </w:rPr>
        <w:t>r.</w:t>
      </w:r>
      <w:r w:rsidR="001C12F4" w:rsidRPr="00064102">
        <w:rPr>
          <w:rFonts w:asciiTheme="minorHAnsi" w:hAnsiTheme="minorHAnsi" w:cstheme="minorHAnsi"/>
        </w:rPr>
        <w:t xml:space="preserve"> </w:t>
      </w:r>
    </w:p>
    <w:p w14:paraId="5C006196" w14:textId="77777777" w:rsidR="00135273" w:rsidRPr="00064102" w:rsidRDefault="00135273" w:rsidP="00135273">
      <w:pPr>
        <w:suppressAutoHyphens/>
        <w:ind w:right="-2"/>
        <w:rPr>
          <w:rFonts w:asciiTheme="minorHAnsi" w:hAnsiTheme="minorHAnsi" w:cstheme="minorHAnsi"/>
          <w:b/>
        </w:rPr>
      </w:pPr>
    </w:p>
    <w:p w14:paraId="06586C82" w14:textId="53B09886" w:rsidR="000047A7" w:rsidRPr="00064102" w:rsidRDefault="007A39AE" w:rsidP="000047A7">
      <w:pPr>
        <w:suppressAutoHyphens/>
        <w:ind w:right="-2"/>
        <w:rPr>
          <w:rFonts w:asciiTheme="minorHAnsi" w:eastAsia="Calibri" w:hAnsiTheme="minorHAnsi" w:cstheme="minorHAnsi"/>
          <w:b/>
          <w:bCs/>
          <w:lang w:eastAsia="zh-CN"/>
        </w:rPr>
      </w:pPr>
      <w:r w:rsidRPr="00064102">
        <w:rPr>
          <w:rFonts w:asciiTheme="minorHAnsi" w:eastAsia="Calibri" w:hAnsiTheme="minorHAnsi" w:cstheme="minorHAnsi"/>
          <w:lang w:eastAsia="en-US"/>
        </w:rPr>
        <w:t xml:space="preserve">nr </w:t>
      </w:r>
      <w:r>
        <w:rPr>
          <w:rFonts w:asciiTheme="minorHAnsi" w:eastAsia="Calibri" w:hAnsiTheme="minorHAnsi" w:cstheme="minorHAnsi"/>
          <w:lang w:eastAsia="en-US"/>
        </w:rPr>
        <w:t xml:space="preserve">postępowania: </w:t>
      </w:r>
      <w:r w:rsidRPr="00064102">
        <w:rPr>
          <w:rFonts w:asciiTheme="minorHAnsi" w:eastAsia="Calibri" w:hAnsiTheme="minorHAnsi" w:cstheme="minorHAnsi"/>
          <w:lang w:eastAsia="en-US"/>
        </w:rPr>
        <w:t>GUM2024ZP0072</w:t>
      </w:r>
    </w:p>
    <w:p w14:paraId="09EBBE1D" w14:textId="2AF9F03F" w:rsidR="000047A7" w:rsidRPr="00064102" w:rsidRDefault="000047A7" w:rsidP="00064102">
      <w:pPr>
        <w:suppressAutoHyphens/>
        <w:ind w:right="-2"/>
        <w:rPr>
          <w:rFonts w:asciiTheme="minorHAnsi" w:eastAsia="Calibri" w:hAnsiTheme="minorHAnsi" w:cstheme="minorHAnsi"/>
          <w:b/>
          <w:bCs/>
          <w:lang w:eastAsia="zh-CN"/>
        </w:rPr>
      </w:pPr>
    </w:p>
    <w:p w14:paraId="124D4D45" w14:textId="38D83654" w:rsidR="000047A7" w:rsidRDefault="000047A7" w:rsidP="00135273">
      <w:pPr>
        <w:suppressAutoHyphens/>
        <w:ind w:right="-2"/>
        <w:jc w:val="center"/>
        <w:rPr>
          <w:rFonts w:asciiTheme="minorHAnsi" w:eastAsia="Calibri" w:hAnsiTheme="minorHAnsi" w:cstheme="minorHAnsi"/>
          <w:b/>
          <w:bCs/>
          <w:lang w:eastAsia="zh-CN"/>
        </w:rPr>
      </w:pPr>
    </w:p>
    <w:p w14:paraId="59A912B3" w14:textId="77777777" w:rsidR="007A39AE" w:rsidRPr="00064102" w:rsidRDefault="007A39AE" w:rsidP="00135273">
      <w:pPr>
        <w:suppressAutoHyphens/>
        <w:ind w:right="-2"/>
        <w:jc w:val="center"/>
        <w:rPr>
          <w:rFonts w:asciiTheme="minorHAnsi" w:eastAsia="Calibri" w:hAnsiTheme="minorHAnsi" w:cstheme="minorHAnsi"/>
          <w:b/>
          <w:bCs/>
          <w:lang w:eastAsia="zh-CN"/>
        </w:rPr>
      </w:pPr>
    </w:p>
    <w:p w14:paraId="06C129F0" w14:textId="77777777" w:rsidR="000047A7" w:rsidRPr="00064102" w:rsidRDefault="000047A7" w:rsidP="000047A7">
      <w:pPr>
        <w:spacing w:line="276" w:lineRule="auto"/>
        <w:ind w:right="544"/>
        <w:jc w:val="center"/>
        <w:rPr>
          <w:rFonts w:asciiTheme="minorHAnsi" w:hAnsiTheme="minorHAnsi" w:cstheme="minorHAnsi"/>
          <w:b/>
        </w:rPr>
      </w:pPr>
      <w:r w:rsidRPr="00064102">
        <w:rPr>
          <w:rFonts w:asciiTheme="minorHAnsi" w:hAnsiTheme="minorHAnsi" w:cstheme="minorHAnsi"/>
          <w:b/>
        </w:rPr>
        <w:t xml:space="preserve">Zawiadomienie o wyborze ofert </w:t>
      </w:r>
    </w:p>
    <w:p w14:paraId="3B729D00" w14:textId="32CBC0F5" w:rsidR="000047A7" w:rsidRPr="00064102" w:rsidRDefault="000047A7" w:rsidP="000047A7">
      <w:pPr>
        <w:jc w:val="center"/>
        <w:rPr>
          <w:rFonts w:asciiTheme="minorHAnsi" w:hAnsiTheme="minorHAnsi" w:cstheme="minorHAnsi"/>
          <w:sz w:val="18"/>
          <w:szCs w:val="18"/>
        </w:rPr>
      </w:pPr>
      <w:r w:rsidRPr="00064102">
        <w:rPr>
          <w:rFonts w:asciiTheme="minorHAnsi" w:hAnsiTheme="minorHAnsi" w:cstheme="minorHAnsi"/>
          <w:sz w:val="20"/>
          <w:szCs w:val="20"/>
        </w:rPr>
        <w:t xml:space="preserve"> </w:t>
      </w:r>
      <w:r w:rsidRPr="00064102">
        <w:rPr>
          <w:rFonts w:asciiTheme="minorHAnsi" w:hAnsiTheme="minorHAnsi" w:cstheme="minorHAnsi"/>
          <w:sz w:val="18"/>
          <w:szCs w:val="18"/>
        </w:rPr>
        <w:t xml:space="preserve">(art. 253 ust. 1 ustawy z dnia 11 września 2019 r. -Prawo Zamówień Publicznych </w:t>
      </w:r>
      <w:r w:rsidRPr="00064102">
        <w:rPr>
          <w:rFonts w:asciiTheme="minorHAnsi" w:hAnsiTheme="minorHAnsi" w:cstheme="minorHAnsi"/>
          <w:color w:val="000000"/>
          <w:sz w:val="18"/>
          <w:szCs w:val="18"/>
        </w:rPr>
        <w:t>Dz. U. z 202</w:t>
      </w:r>
      <w:r w:rsidR="00A73704" w:rsidRPr="00064102">
        <w:rPr>
          <w:rFonts w:asciiTheme="minorHAnsi" w:hAnsiTheme="minorHAnsi" w:cstheme="minorHAnsi"/>
          <w:color w:val="000000"/>
          <w:sz w:val="18"/>
          <w:szCs w:val="18"/>
        </w:rPr>
        <w:t>3</w:t>
      </w:r>
      <w:r w:rsidRPr="00064102">
        <w:rPr>
          <w:rFonts w:asciiTheme="minorHAnsi" w:hAnsiTheme="minorHAnsi" w:cstheme="minorHAnsi"/>
          <w:color w:val="000000"/>
          <w:sz w:val="18"/>
          <w:szCs w:val="18"/>
        </w:rPr>
        <w:t>r. poz.</w:t>
      </w:r>
      <w:r w:rsidR="00A73704" w:rsidRPr="00064102">
        <w:rPr>
          <w:rFonts w:asciiTheme="minorHAnsi" w:hAnsiTheme="minorHAnsi" w:cstheme="minorHAnsi"/>
          <w:color w:val="000000"/>
          <w:sz w:val="18"/>
          <w:szCs w:val="18"/>
        </w:rPr>
        <w:t>1605</w:t>
      </w:r>
      <w:r w:rsidRPr="00064102">
        <w:rPr>
          <w:rFonts w:asciiTheme="minorHAnsi" w:hAnsiTheme="minorHAnsi" w:cstheme="minorHAnsi"/>
          <w:sz w:val="18"/>
          <w:szCs w:val="18"/>
        </w:rPr>
        <w:t>)</w:t>
      </w:r>
    </w:p>
    <w:p w14:paraId="4B9E151F" w14:textId="77777777" w:rsidR="006C7395" w:rsidRPr="00064102" w:rsidRDefault="006C7395" w:rsidP="000047A7">
      <w:pPr>
        <w:spacing w:line="276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064102">
        <w:rPr>
          <w:rFonts w:asciiTheme="minorHAnsi" w:eastAsia="Calibri" w:hAnsiTheme="minorHAnsi" w:cstheme="minorHAnsi"/>
          <w:b/>
          <w:lang w:eastAsia="en-US"/>
        </w:rPr>
        <w:t xml:space="preserve">              </w:t>
      </w:r>
      <w:r w:rsidRPr="00064102">
        <w:rPr>
          <w:rFonts w:asciiTheme="minorHAnsi" w:eastAsia="Calibri" w:hAnsiTheme="minorHAnsi" w:cstheme="minorHAnsi"/>
          <w:i/>
          <w:lang w:eastAsia="en-US"/>
        </w:rPr>
        <w:tab/>
      </w:r>
      <w:r w:rsidRPr="00064102">
        <w:rPr>
          <w:rFonts w:asciiTheme="minorHAnsi" w:eastAsia="Calibri" w:hAnsiTheme="minorHAnsi" w:cstheme="minorHAnsi"/>
          <w:i/>
          <w:lang w:eastAsia="en-US"/>
        </w:rPr>
        <w:tab/>
      </w:r>
    </w:p>
    <w:p w14:paraId="4713E52A" w14:textId="77777777" w:rsidR="00FD2563" w:rsidRDefault="00FD2563" w:rsidP="007A39AE">
      <w:pPr>
        <w:spacing w:after="120" w:line="288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7E68FAB2" w14:textId="3739F781" w:rsidR="00A73704" w:rsidRPr="00064102" w:rsidRDefault="000047A7" w:rsidP="007A39AE">
      <w:pPr>
        <w:spacing w:after="120" w:line="288" w:lineRule="auto"/>
        <w:jc w:val="both"/>
        <w:rPr>
          <w:rFonts w:asciiTheme="minorHAnsi" w:hAnsiTheme="minorHAnsi" w:cstheme="minorHAnsi"/>
          <w:color w:val="1F1F1F"/>
        </w:rPr>
      </w:pPr>
      <w:r w:rsidRPr="00064102">
        <w:rPr>
          <w:rFonts w:asciiTheme="minorHAnsi" w:eastAsia="Calibri" w:hAnsiTheme="minorHAnsi" w:cstheme="minorHAnsi"/>
          <w:lang w:eastAsia="en-US"/>
        </w:rPr>
        <w:t xml:space="preserve">Dotyczy </w:t>
      </w:r>
      <w:r w:rsidR="00CF7864" w:rsidRPr="00064102">
        <w:rPr>
          <w:rFonts w:asciiTheme="minorHAnsi" w:eastAsia="Calibri" w:hAnsiTheme="minorHAnsi" w:cstheme="minorHAnsi"/>
          <w:lang w:eastAsia="en-US"/>
        </w:rPr>
        <w:t xml:space="preserve">postępowania o udzielenie zamówienia publicznego na </w:t>
      </w:r>
      <w:r w:rsidR="00A73704" w:rsidRPr="00064102">
        <w:rPr>
          <w:rFonts w:asciiTheme="minorHAnsi" w:hAnsiTheme="minorHAnsi" w:cstheme="minorHAnsi"/>
          <w:color w:val="000000"/>
        </w:rPr>
        <w:t xml:space="preserve">wyprodukowanie placebo w formie tabletek </w:t>
      </w:r>
      <w:r w:rsidR="00A73704" w:rsidRPr="00064102">
        <w:rPr>
          <w:rFonts w:asciiTheme="minorHAnsi" w:hAnsiTheme="minorHAnsi" w:cstheme="minorHAnsi"/>
          <w:color w:val="1F1F1F"/>
        </w:rPr>
        <w:t xml:space="preserve">o wyglądzie identycznym do badanego produktu leczniczego </w:t>
      </w:r>
      <w:proofErr w:type="spellStart"/>
      <w:r w:rsidR="00A73704" w:rsidRPr="00064102">
        <w:rPr>
          <w:rFonts w:asciiTheme="minorHAnsi" w:hAnsiTheme="minorHAnsi" w:cstheme="minorHAnsi"/>
          <w:color w:val="1F1F1F"/>
        </w:rPr>
        <w:t>Betaloc</w:t>
      </w:r>
      <w:proofErr w:type="spellEnd"/>
      <w:r w:rsidR="00A73704" w:rsidRPr="00064102">
        <w:rPr>
          <w:rFonts w:asciiTheme="minorHAnsi" w:hAnsiTheme="minorHAnsi" w:cstheme="minorHAnsi"/>
          <w:color w:val="1F1F1F"/>
        </w:rPr>
        <w:t xml:space="preserve"> ZOK, oraz zaślepienie, przepakowanie i etykietowanie badanych produktów leczniczych/placebo</w:t>
      </w:r>
      <w:r w:rsidR="00A73704" w:rsidRPr="00064102">
        <w:rPr>
          <w:rFonts w:asciiTheme="minorHAnsi" w:hAnsiTheme="minorHAnsi" w:cstheme="minorHAnsi"/>
        </w:rPr>
        <w:t xml:space="preserve"> </w:t>
      </w:r>
      <w:r w:rsidR="00A73704" w:rsidRPr="00064102">
        <w:rPr>
          <w:rFonts w:asciiTheme="minorHAnsi" w:hAnsiTheme="minorHAnsi" w:cstheme="minorHAnsi"/>
          <w:color w:val="1F1F1F"/>
        </w:rPr>
        <w:t>wraz z ich zwolnieniem do wskazanych przez Zamawiającego Ośrodków</w:t>
      </w:r>
      <w:r w:rsidR="00FD2563">
        <w:rPr>
          <w:rFonts w:asciiTheme="minorHAnsi" w:hAnsiTheme="minorHAnsi" w:cstheme="minorHAnsi"/>
          <w:color w:val="1F1F1F"/>
        </w:rPr>
        <w:t>.</w:t>
      </w:r>
    </w:p>
    <w:p w14:paraId="1E9C8D63" w14:textId="030240C0" w:rsidR="007A39AE" w:rsidRPr="00130CDA" w:rsidRDefault="007A39AE" w:rsidP="007A39AE">
      <w:pPr>
        <w:spacing w:line="288" w:lineRule="auto"/>
        <w:jc w:val="both"/>
        <w:rPr>
          <w:rFonts w:asciiTheme="minorHAnsi" w:hAnsiTheme="minorHAnsi" w:cstheme="minorHAnsi"/>
        </w:rPr>
      </w:pPr>
      <w:r w:rsidRPr="00130CDA">
        <w:rPr>
          <w:rFonts w:asciiTheme="minorHAnsi" w:hAnsiTheme="minorHAnsi" w:cstheme="minorHAnsi"/>
        </w:rPr>
        <w:t xml:space="preserve">                                                                  </w:t>
      </w:r>
    </w:p>
    <w:p w14:paraId="76E8DADD" w14:textId="700CC0D9" w:rsidR="007A39AE" w:rsidRPr="00130CDA" w:rsidRDefault="007A39AE" w:rsidP="007A39AE">
      <w:pPr>
        <w:tabs>
          <w:tab w:val="left" w:pos="0"/>
        </w:tabs>
        <w:spacing w:after="120" w:line="288" w:lineRule="auto"/>
        <w:jc w:val="both"/>
        <w:rPr>
          <w:rFonts w:asciiTheme="minorHAnsi" w:hAnsiTheme="minorHAnsi" w:cstheme="minorHAnsi"/>
        </w:rPr>
      </w:pPr>
      <w:r w:rsidRPr="00130CDA">
        <w:rPr>
          <w:rFonts w:asciiTheme="minorHAnsi" w:hAnsiTheme="minorHAnsi" w:cstheme="minorHAnsi"/>
        </w:rPr>
        <w:t xml:space="preserve">Gdański Uniwersytet Medyczny, jako Zamawiający </w:t>
      </w:r>
      <w:r w:rsidRPr="00130CDA">
        <w:rPr>
          <w:rFonts w:asciiTheme="minorHAnsi" w:hAnsiTheme="minorHAnsi" w:cstheme="minorHAnsi"/>
          <w:color w:val="000000"/>
        </w:rPr>
        <w:t>zawiadamia,</w:t>
      </w:r>
      <w:r w:rsidRPr="00130CDA">
        <w:rPr>
          <w:rFonts w:asciiTheme="minorHAnsi" w:hAnsiTheme="minorHAnsi" w:cstheme="minorHAnsi"/>
        </w:rPr>
        <w:t xml:space="preserve"> że w terminie składania ofert tj. do dnia </w:t>
      </w:r>
      <w:r>
        <w:rPr>
          <w:rFonts w:asciiTheme="minorHAnsi" w:hAnsiTheme="minorHAnsi" w:cstheme="minorHAnsi"/>
        </w:rPr>
        <w:t>25.07.</w:t>
      </w:r>
      <w:r w:rsidRPr="00130CDA">
        <w:rPr>
          <w:rFonts w:asciiTheme="minorHAnsi" w:hAnsiTheme="minorHAnsi" w:cstheme="minorHAnsi"/>
        </w:rPr>
        <w:t xml:space="preserve">2024 r. do godz. 9.00 została złożona jedna oferta tj.: </w:t>
      </w:r>
    </w:p>
    <w:p w14:paraId="5E215090" w14:textId="77777777" w:rsidR="007A39AE" w:rsidRPr="00130CDA" w:rsidRDefault="007A39AE" w:rsidP="007A39AE">
      <w:pPr>
        <w:tabs>
          <w:tab w:val="left" w:pos="0"/>
        </w:tabs>
        <w:spacing w:after="120" w:line="288" w:lineRule="auto"/>
        <w:jc w:val="both"/>
        <w:rPr>
          <w:rFonts w:asciiTheme="minorHAnsi" w:hAnsiTheme="minorHAnsi" w:cstheme="minorHAnsi"/>
        </w:rPr>
      </w:pPr>
      <w:r w:rsidRPr="00130CDA">
        <w:rPr>
          <w:rFonts w:asciiTheme="minorHAnsi" w:hAnsiTheme="minorHAnsi" w:cstheme="minorHAnsi"/>
        </w:rPr>
        <w:t>oferta firmy:</w:t>
      </w:r>
    </w:p>
    <w:p w14:paraId="6B8F373A" w14:textId="77777777" w:rsidR="007A39AE" w:rsidRPr="00064102" w:rsidRDefault="007A39AE" w:rsidP="007A39AE">
      <w:pPr>
        <w:rPr>
          <w:rFonts w:asciiTheme="minorHAnsi" w:hAnsiTheme="minorHAnsi" w:cstheme="minorHAnsi"/>
          <w:b/>
        </w:rPr>
      </w:pPr>
      <w:proofErr w:type="spellStart"/>
      <w:r w:rsidRPr="00064102">
        <w:rPr>
          <w:rFonts w:asciiTheme="minorHAnsi" w:hAnsiTheme="minorHAnsi" w:cstheme="minorHAnsi"/>
          <w:b/>
        </w:rPr>
        <w:t>Cefea</w:t>
      </w:r>
      <w:proofErr w:type="spellEnd"/>
      <w:r w:rsidRPr="00064102">
        <w:rPr>
          <w:rFonts w:asciiTheme="minorHAnsi" w:hAnsiTheme="minorHAnsi" w:cstheme="minorHAnsi"/>
          <w:b/>
        </w:rPr>
        <w:t xml:space="preserve"> Sp. z o.o. Sp. k.</w:t>
      </w:r>
    </w:p>
    <w:p w14:paraId="624BCB2D" w14:textId="66A9D7F0" w:rsidR="007A39AE" w:rsidRPr="00064102" w:rsidRDefault="007A39AE" w:rsidP="007A39AE">
      <w:pPr>
        <w:rPr>
          <w:rFonts w:asciiTheme="minorHAnsi" w:hAnsiTheme="minorHAnsi" w:cstheme="minorHAnsi"/>
          <w:b/>
        </w:rPr>
      </w:pPr>
      <w:r w:rsidRPr="00064102">
        <w:rPr>
          <w:rFonts w:asciiTheme="minorHAnsi" w:hAnsiTheme="minorHAnsi" w:cstheme="minorHAnsi"/>
          <w:b/>
        </w:rPr>
        <w:t>ul. Działkowa 56</w:t>
      </w:r>
      <w:r>
        <w:rPr>
          <w:rFonts w:asciiTheme="minorHAnsi" w:hAnsiTheme="minorHAnsi" w:cstheme="minorHAnsi"/>
          <w:b/>
        </w:rPr>
        <w:t xml:space="preserve">, </w:t>
      </w:r>
      <w:r w:rsidRPr="00064102">
        <w:rPr>
          <w:rFonts w:asciiTheme="minorHAnsi" w:hAnsiTheme="minorHAnsi" w:cstheme="minorHAnsi"/>
          <w:b/>
        </w:rPr>
        <w:t>02-234 Warszawa</w:t>
      </w:r>
    </w:p>
    <w:p w14:paraId="6A08C63E" w14:textId="787EAB03" w:rsidR="007A39AE" w:rsidRPr="00130CDA" w:rsidRDefault="007A39AE" w:rsidP="007A39AE">
      <w:pPr>
        <w:spacing w:line="288" w:lineRule="auto"/>
        <w:rPr>
          <w:rFonts w:asciiTheme="minorHAnsi" w:eastAsiaTheme="minorHAnsi" w:hAnsiTheme="minorHAnsi" w:cstheme="minorHAnsi"/>
          <w:vanish/>
          <w:lang w:eastAsia="en-US"/>
        </w:rPr>
      </w:pPr>
    </w:p>
    <w:p w14:paraId="6DAA271D" w14:textId="77777777" w:rsidR="007A39AE" w:rsidRPr="00130CDA" w:rsidRDefault="007A39AE" w:rsidP="007A39AE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line="288" w:lineRule="auto"/>
        <w:ind w:right="-11"/>
        <w:jc w:val="center"/>
        <w:rPr>
          <w:rFonts w:asciiTheme="minorHAnsi" w:eastAsiaTheme="minorHAnsi" w:hAnsiTheme="minorHAnsi" w:cstheme="minorHAnsi"/>
          <w:b/>
          <w:i/>
          <w:color w:val="000000"/>
          <w:lang w:eastAsia="en-US"/>
        </w:rPr>
      </w:pPr>
    </w:p>
    <w:p w14:paraId="33AB87A3" w14:textId="28B2E476" w:rsidR="007A39AE" w:rsidRPr="00130CDA" w:rsidRDefault="007A39AE" w:rsidP="00FD2563">
      <w:pPr>
        <w:jc w:val="both"/>
        <w:rPr>
          <w:rFonts w:asciiTheme="minorHAnsi" w:hAnsiTheme="minorHAnsi" w:cstheme="minorHAnsi"/>
        </w:rPr>
      </w:pPr>
      <w:r w:rsidRPr="00130CDA">
        <w:rPr>
          <w:rFonts w:asciiTheme="minorHAnsi" w:hAnsiTheme="minorHAnsi" w:cstheme="minorHAnsi"/>
        </w:rPr>
        <w:t xml:space="preserve">Zamawiający dokonuje wyboru oferty firmy </w:t>
      </w:r>
      <w:proofErr w:type="spellStart"/>
      <w:r w:rsidRPr="007A39AE">
        <w:rPr>
          <w:rFonts w:asciiTheme="minorHAnsi" w:hAnsiTheme="minorHAnsi" w:cstheme="minorHAnsi"/>
        </w:rPr>
        <w:t>Cefea</w:t>
      </w:r>
      <w:proofErr w:type="spellEnd"/>
      <w:r w:rsidRPr="007A39AE">
        <w:rPr>
          <w:rFonts w:asciiTheme="minorHAnsi" w:hAnsiTheme="minorHAnsi" w:cstheme="minorHAnsi"/>
        </w:rPr>
        <w:t xml:space="preserve"> Sp. z o.o. Sp. k.</w:t>
      </w:r>
      <w:r>
        <w:rPr>
          <w:rFonts w:asciiTheme="minorHAnsi" w:hAnsiTheme="minorHAnsi" w:cstheme="minorHAnsi"/>
        </w:rPr>
        <w:t xml:space="preserve">, </w:t>
      </w:r>
      <w:r w:rsidRPr="00130CDA">
        <w:rPr>
          <w:rFonts w:asciiTheme="minorHAnsi" w:hAnsiTheme="minorHAnsi" w:cstheme="minorHAnsi"/>
        </w:rPr>
        <w:t>ponieważ Wykonawca spełnia wymagania SWZ</w:t>
      </w:r>
      <w:r w:rsidR="00FD2563">
        <w:rPr>
          <w:rFonts w:asciiTheme="minorHAnsi" w:hAnsiTheme="minorHAnsi" w:cstheme="minorHAnsi"/>
        </w:rPr>
        <w:t xml:space="preserve"> i</w:t>
      </w:r>
      <w:r w:rsidRPr="00130CDA">
        <w:rPr>
          <w:rFonts w:asciiTheme="minorHAnsi" w:hAnsiTheme="minorHAnsi" w:cstheme="minorHAnsi"/>
        </w:rPr>
        <w:t xml:space="preserve"> oferta nie podlega odrzuceniu.</w:t>
      </w:r>
    </w:p>
    <w:p w14:paraId="69E9D701" w14:textId="77777777" w:rsidR="007A39AE" w:rsidRDefault="007A39AE" w:rsidP="007A39AE">
      <w:pPr>
        <w:spacing w:after="120"/>
        <w:jc w:val="both"/>
        <w:rPr>
          <w:rFonts w:asciiTheme="minorHAnsi" w:hAnsiTheme="minorHAnsi" w:cstheme="minorHAnsi"/>
        </w:rPr>
      </w:pPr>
    </w:p>
    <w:p w14:paraId="567F34AE" w14:textId="40ADE2FD" w:rsidR="007A39AE" w:rsidRPr="00130CDA" w:rsidRDefault="007A39AE" w:rsidP="007A39AE">
      <w:pPr>
        <w:spacing w:after="120"/>
        <w:jc w:val="both"/>
        <w:rPr>
          <w:rFonts w:asciiTheme="minorHAnsi" w:hAnsiTheme="minorHAnsi" w:cstheme="minorHAnsi"/>
        </w:rPr>
      </w:pPr>
      <w:r w:rsidRPr="00130CDA">
        <w:rPr>
          <w:rFonts w:asciiTheme="minorHAnsi" w:hAnsiTheme="minorHAnsi" w:cstheme="minorHAnsi"/>
        </w:rPr>
        <w:t>W wyniku przeprowadzonej oceny oferta uzyskała :</w:t>
      </w:r>
    </w:p>
    <w:p w14:paraId="6914E774" w14:textId="217DA760" w:rsidR="007A39AE" w:rsidRPr="00130CDA" w:rsidRDefault="007A39AE" w:rsidP="007A39AE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90</w:t>
      </w:r>
      <w:r w:rsidRPr="00130CDA">
        <w:rPr>
          <w:rFonts w:asciiTheme="minorHAnsi" w:eastAsia="Calibri" w:hAnsiTheme="minorHAnsi" w:cstheme="minorHAnsi"/>
        </w:rPr>
        <w:t xml:space="preserve"> punktów w kryterium „cena oferty” </w:t>
      </w:r>
    </w:p>
    <w:p w14:paraId="62002AB9" w14:textId="334C1A42" w:rsidR="007A39AE" w:rsidRPr="00130CDA" w:rsidRDefault="007A39AE" w:rsidP="007A39AE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eastAsia="Calibri" w:hAnsiTheme="minorHAnsi" w:cstheme="minorHAnsi"/>
        </w:rPr>
      </w:pPr>
      <w:r w:rsidRPr="00130CDA">
        <w:rPr>
          <w:rFonts w:asciiTheme="minorHAnsi" w:eastAsia="Calibri" w:hAnsiTheme="minorHAnsi" w:cstheme="minorHAnsi"/>
        </w:rPr>
        <w:t>0 punktów w kryterium „</w:t>
      </w:r>
      <w:r>
        <w:rPr>
          <w:rFonts w:asciiTheme="minorHAnsi" w:eastAsia="Calibri" w:hAnsiTheme="minorHAnsi" w:cstheme="minorHAnsi"/>
        </w:rPr>
        <w:t>termin dostawy zamówień częściowych</w:t>
      </w:r>
      <w:r w:rsidRPr="00130CDA">
        <w:rPr>
          <w:rFonts w:asciiTheme="minorHAnsi" w:eastAsia="Calibri" w:hAnsiTheme="minorHAnsi" w:cstheme="minorHAnsi"/>
        </w:rPr>
        <w:t>”</w:t>
      </w:r>
    </w:p>
    <w:p w14:paraId="3B73F664" w14:textId="4C356BF1" w:rsidR="007A39AE" w:rsidRPr="00130CDA" w:rsidRDefault="007A39AE" w:rsidP="007A39AE">
      <w:pPr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Łączne 90</w:t>
      </w:r>
      <w:r w:rsidRPr="00130CDA">
        <w:rPr>
          <w:rFonts w:asciiTheme="minorHAnsi" w:eastAsia="Calibri" w:hAnsiTheme="minorHAnsi" w:cstheme="minorHAnsi"/>
        </w:rPr>
        <w:t xml:space="preserve"> pkt.</w:t>
      </w:r>
    </w:p>
    <w:p w14:paraId="6AC0257B" w14:textId="387ADC03" w:rsidR="007A39AE" w:rsidRDefault="007A39AE" w:rsidP="007A39AE">
      <w:pPr>
        <w:spacing w:line="288" w:lineRule="auto"/>
        <w:jc w:val="both"/>
        <w:rPr>
          <w:rFonts w:asciiTheme="minorHAnsi" w:hAnsiTheme="minorHAnsi" w:cstheme="minorHAnsi"/>
        </w:rPr>
      </w:pPr>
    </w:p>
    <w:p w14:paraId="5C57224D" w14:textId="77777777" w:rsidR="007A39AE" w:rsidRPr="00130CDA" w:rsidRDefault="007A39AE" w:rsidP="007A39AE">
      <w:pPr>
        <w:spacing w:line="288" w:lineRule="auto"/>
        <w:jc w:val="both"/>
        <w:rPr>
          <w:rFonts w:asciiTheme="minorHAnsi" w:hAnsiTheme="minorHAnsi" w:cstheme="minorHAnsi"/>
        </w:rPr>
      </w:pPr>
    </w:p>
    <w:p w14:paraId="04B2489D" w14:textId="77777777" w:rsidR="00F14864" w:rsidRPr="00064102" w:rsidRDefault="00F14864" w:rsidP="000047A7">
      <w:pPr>
        <w:rPr>
          <w:rFonts w:asciiTheme="minorHAnsi" w:hAnsiTheme="minorHAnsi" w:cstheme="minorHAnsi"/>
          <w:b/>
          <w:sz w:val="16"/>
          <w:szCs w:val="16"/>
        </w:rPr>
      </w:pPr>
    </w:p>
    <w:p w14:paraId="5D33FCDA" w14:textId="17B7B111" w:rsidR="00DE3AF7" w:rsidRPr="00FD2563" w:rsidRDefault="002C31F8" w:rsidP="008A0EA4">
      <w:pPr>
        <w:suppressAutoHyphens/>
        <w:spacing w:line="264" w:lineRule="auto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FD256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085F1F" w:rsidRPr="00FD2563">
        <w:rPr>
          <w:rFonts w:asciiTheme="minorHAnsi" w:hAnsiTheme="minorHAnsi" w:cstheme="minorHAnsi"/>
          <w:i/>
          <w:color w:val="000000"/>
          <w:sz w:val="18"/>
          <w:szCs w:val="18"/>
        </w:rPr>
        <w:t>p.o. Kanclerza</w:t>
      </w:r>
      <w:r w:rsidR="00085F1F" w:rsidRPr="00FD256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="00085F1F" w:rsidRPr="00FD256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14:paraId="74BB3A07" w14:textId="6EEDECD5" w:rsidR="00085F1F" w:rsidRPr="00FD2563" w:rsidRDefault="00FD2563" w:rsidP="008A0EA4">
      <w:pPr>
        <w:tabs>
          <w:tab w:val="left" w:pos="6486"/>
          <w:tab w:val="left" w:pos="825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i/>
          <w:color w:val="000000"/>
          <w:sz w:val="18"/>
          <w:szCs w:val="18"/>
        </w:rPr>
        <w:t>/-/</w:t>
      </w:r>
    </w:p>
    <w:p w14:paraId="51460FD3" w14:textId="5A6FCB76" w:rsidR="00DE3AF7" w:rsidRPr="00FD2563" w:rsidRDefault="00085F1F" w:rsidP="008A0EA4">
      <w:pPr>
        <w:rPr>
          <w:rFonts w:asciiTheme="minorHAnsi" w:hAnsiTheme="minorHAnsi" w:cstheme="minorHAnsi"/>
          <w:sz w:val="18"/>
          <w:szCs w:val="18"/>
        </w:rPr>
      </w:pPr>
      <w:r w:rsidRPr="00FD256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FD256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D2563">
        <w:rPr>
          <w:rFonts w:asciiTheme="minorHAnsi" w:hAnsiTheme="minorHAnsi" w:cstheme="minorHAnsi"/>
          <w:i/>
          <w:color w:val="000000"/>
          <w:sz w:val="18"/>
          <w:szCs w:val="18"/>
        </w:rPr>
        <w:tab/>
        <w:t xml:space="preserve">   </w:t>
      </w:r>
      <w:r w:rsidR="00FD256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</w:t>
      </w:r>
      <w:r w:rsidRPr="00FD256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</w:t>
      </w:r>
      <w:r w:rsidR="007A39AE" w:rsidRPr="00FD2563">
        <w:rPr>
          <w:rFonts w:asciiTheme="minorHAnsi" w:hAnsiTheme="minorHAnsi" w:cstheme="minorHAnsi"/>
          <w:i/>
          <w:color w:val="000000"/>
          <w:sz w:val="18"/>
          <w:szCs w:val="18"/>
        </w:rPr>
        <w:t>p</w:t>
      </w:r>
      <w:r w:rsidRPr="00FD2563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rof. dr hab. Jacek </w:t>
      </w:r>
      <w:proofErr w:type="spellStart"/>
      <w:r w:rsidRPr="00FD2563">
        <w:rPr>
          <w:rFonts w:asciiTheme="minorHAnsi" w:hAnsiTheme="minorHAnsi" w:cstheme="minorHAnsi"/>
          <w:i/>
          <w:color w:val="000000"/>
          <w:sz w:val="18"/>
          <w:szCs w:val="18"/>
        </w:rPr>
        <w:t>Bigda</w:t>
      </w:r>
      <w:proofErr w:type="spellEnd"/>
    </w:p>
    <w:p w14:paraId="6EFFF2E1" w14:textId="77777777" w:rsidR="00F14864" w:rsidRPr="00064102" w:rsidRDefault="00F14864" w:rsidP="00085F1F">
      <w:pPr>
        <w:pStyle w:val="NormalnyArialNarrow"/>
        <w:tabs>
          <w:tab w:val="left" w:pos="3544"/>
        </w:tabs>
        <w:jc w:val="left"/>
        <w:rPr>
          <w:rFonts w:asciiTheme="minorHAnsi" w:hAnsiTheme="minorHAnsi" w:cstheme="minorHAnsi"/>
          <w:i/>
          <w:iCs/>
          <w:sz w:val="18"/>
        </w:rPr>
      </w:pPr>
    </w:p>
    <w:p w14:paraId="15A7843A" w14:textId="77777777" w:rsidR="00F14864" w:rsidRPr="00064102" w:rsidRDefault="00F14864" w:rsidP="00085F1F">
      <w:pPr>
        <w:pStyle w:val="NormalnyArialNarrow"/>
        <w:tabs>
          <w:tab w:val="left" w:pos="3544"/>
        </w:tabs>
        <w:jc w:val="left"/>
        <w:rPr>
          <w:rFonts w:asciiTheme="minorHAnsi" w:hAnsiTheme="minorHAnsi" w:cstheme="minorHAnsi"/>
          <w:i/>
          <w:iCs/>
          <w:sz w:val="18"/>
        </w:rPr>
      </w:pPr>
    </w:p>
    <w:p w14:paraId="4B181DBC" w14:textId="77777777" w:rsidR="00F14864" w:rsidRPr="00064102" w:rsidRDefault="00F14864" w:rsidP="00085F1F">
      <w:pPr>
        <w:pStyle w:val="NormalnyArialNarrow"/>
        <w:tabs>
          <w:tab w:val="left" w:pos="3544"/>
        </w:tabs>
        <w:jc w:val="left"/>
        <w:rPr>
          <w:rFonts w:asciiTheme="minorHAnsi" w:hAnsiTheme="minorHAnsi" w:cstheme="minorHAnsi"/>
          <w:i/>
          <w:iCs/>
          <w:sz w:val="18"/>
        </w:rPr>
      </w:pPr>
    </w:p>
    <w:p w14:paraId="74D65329" w14:textId="77777777" w:rsidR="00F14864" w:rsidRPr="00064102" w:rsidRDefault="00F14864" w:rsidP="00085F1F">
      <w:pPr>
        <w:pStyle w:val="NormalnyArialNarrow"/>
        <w:tabs>
          <w:tab w:val="left" w:pos="3544"/>
        </w:tabs>
        <w:jc w:val="left"/>
        <w:rPr>
          <w:rFonts w:asciiTheme="minorHAnsi" w:hAnsiTheme="minorHAnsi" w:cstheme="minorHAnsi"/>
          <w:i/>
          <w:iCs/>
          <w:sz w:val="18"/>
        </w:rPr>
      </w:pPr>
    </w:p>
    <w:p w14:paraId="45BEDF84" w14:textId="773985FE" w:rsidR="004B3BDD" w:rsidRPr="00064102" w:rsidRDefault="006C7395" w:rsidP="00085F1F">
      <w:pPr>
        <w:pStyle w:val="NormalnyArialNarrow"/>
        <w:tabs>
          <w:tab w:val="left" w:pos="3544"/>
        </w:tabs>
        <w:jc w:val="left"/>
        <w:rPr>
          <w:rFonts w:asciiTheme="minorHAnsi" w:hAnsiTheme="minorHAnsi" w:cstheme="minorHAnsi"/>
          <w:i/>
          <w:iCs/>
          <w:sz w:val="18"/>
        </w:rPr>
      </w:pPr>
      <w:r w:rsidRPr="00064102">
        <w:rPr>
          <w:rFonts w:asciiTheme="minorHAnsi" w:hAnsiTheme="minorHAnsi" w:cstheme="minorHAnsi"/>
          <w:i/>
          <w:iCs/>
          <w:sz w:val="18"/>
        </w:rPr>
        <w:t xml:space="preserve">Sprawę prowadzi: </w:t>
      </w:r>
      <w:r w:rsidR="00400CCC" w:rsidRPr="00064102">
        <w:rPr>
          <w:rFonts w:asciiTheme="minorHAnsi" w:hAnsiTheme="minorHAnsi" w:cstheme="minorHAnsi"/>
          <w:i/>
          <w:iCs/>
          <w:sz w:val="18"/>
        </w:rPr>
        <w:t>Dagmara Żukowska</w:t>
      </w:r>
    </w:p>
    <w:sectPr w:rsidR="004B3BDD" w:rsidRPr="00064102" w:rsidSect="00135273">
      <w:headerReference w:type="default" r:id="rId7"/>
      <w:footerReference w:type="default" r:id="rId8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CBE9" w14:textId="77777777" w:rsidR="001144CC" w:rsidRDefault="001144CC" w:rsidP="000A396A">
      <w:r>
        <w:separator/>
      </w:r>
    </w:p>
  </w:endnote>
  <w:endnote w:type="continuationSeparator" w:id="0">
    <w:p w14:paraId="323CDEEA" w14:textId="77777777" w:rsidR="001144CC" w:rsidRDefault="001144CC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EC0B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5E030" w14:textId="77777777" w:rsidR="001144CC" w:rsidRDefault="001144CC" w:rsidP="000A396A">
      <w:r>
        <w:separator/>
      </w:r>
    </w:p>
  </w:footnote>
  <w:footnote w:type="continuationSeparator" w:id="0">
    <w:p w14:paraId="28E1FD55" w14:textId="77777777" w:rsidR="001144CC" w:rsidRDefault="001144CC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AF011" w14:textId="0344FCDF" w:rsidR="000A396A" w:rsidRDefault="008A0EA4" w:rsidP="000A396A">
    <w:pPr>
      <w:pStyle w:val="Nagwek"/>
      <w:ind w:left="-1417"/>
    </w:pPr>
    <w:r w:rsidRPr="00C80AA0">
      <w:rPr>
        <w:rFonts w:ascii="Calibri" w:eastAsia="Calibri" w:hAnsi="Calibri"/>
        <w:noProof/>
      </w:rPr>
      <w:drawing>
        <wp:anchor distT="0" distB="0" distL="114300" distR="114300" simplePos="0" relativeHeight="251661312" behindDoc="1" locked="0" layoutInCell="1" allowOverlap="1" wp14:anchorId="4C1B4F9B" wp14:editId="2540CF0A">
          <wp:simplePos x="0" y="0"/>
          <wp:positionH relativeFrom="margin">
            <wp:posOffset>4123493</wp:posOffset>
          </wp:positionH>
          <wp:positionV relativeFrom="paragraph">
            <wp:posOffset>222026</wp:posOffset>
          </wp:positionV>
          <wp:extent cx="1609725" cy="885825"/>
          <wp:effectExtent l="0" t="0" r="0" b="0"/>
          <wp:wrapThrough wrapText="bothSides">
            <wp:wrapPolygon edited="0">
              <wp:start x="3323" y="2787"/>
              <wp:lineTo x="2045" y="4645"/>
              <wp:lineTo x="511" y="8826"/>
              <wp:lineTo x="511" y="13006"/>
              <wp:lineTo x="2301" y="17652"/>
              <wp:lineTo x="3067" y="18581"/>
              <wp:lineTo x="6391" y="18581"/>
              <wp:lineTo x="20961" y="15794"/>
              <wp:lineTo x="21217" y="13006"/>
              <wp:lineTo x="15849" y="11148"/>
              <wp:lineTo x="17893" y="7432"/>
              <wp:lineTo x="16615" y="5574"/>
              <wp:lineTo x="6391" y="2787"/>
              <wp:lineTo x="3323" y="2787"/>
            </wp:wrapPolygon>
          </wp:wrapThrough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80AA0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636F8129" wp14:editId="13749F49">
          <wp:simplePos x="0" y="0"/>
          <wp:positionH relativeFrom="margin">
            <wp:align>left</wp:align>
          </wp:positionH>
          <wp:positionV relativeFrom="paragraph">
            <wp:posOffset>355108</wp:posOffset>
          </wp:positionV>
          <wp:extent cx="1676400" cy="733425"/>
          <wp:effectExtent l="0" t="0" r="0" b="9525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BDC34F"/>
    <w:multiLevelType w:val="hybridMultilevel"/>
    <w:tmpl w:val="C8B2AA9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B54823"/>
    <w:multiLevelType w:val="hybridMultilevel"/>
    <w:tmpl w:val="1C44FCA5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A1693F"/>
    <w:multiLevelType w:val="hybridMultilevel"/>
    <w:tmpl w:val="E91803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4E7E2A"/>
    <w:multiLevelType w:val="hybridMultilevel"/>
    <w:tmpl w:val="91666400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AF26DB4"/>
    <w:multiLevelType w:val="hybridMultilevel"/>
    <w:tmpl w:val="1E9EEF1E"/>
    <w:lvl w:ilvl="0" w:tplc="929A9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9722B"/>
    <w:multiLevelType w:val="hybridMultilevel"/>
    <w:tmpl w:val="692298AA"/>
    <w:lvl w:ilvl="0" w:tplc="3CC4B0DC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6" w15:restartNumberingAfterBreak="0">
    <w:nsid w:val="23077905"/>
    <w:multiLevelType w:val="hybridMultilevel"/>
    <w:tmpl w:val="C9CC2F9C"/>
    <w:lvl w:ilvl="0" w:tplc="C44AEC24">
      <w:start w:val="1"/>
      <w:numFmt w:val="lowerLetter"/>
      <w:lvlText w:val="%1)"/>
      <w:lvlJc w:val="left"/>
      <w:pPr>
        <w:ind w:left="112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40C76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3B332E"/>
    <w:multiLevelType w:val="hybridMultilevel"/>
    <w:tmpl w:val="3BC8E3B4"/>
    <w:lvl w:ilvl="0" w:tplc="F6BC447A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CD40D0"/>
    <w:multiLevelType w:val="hybridMultilevel"/>
    <w:tmpl w:val="9F0CFB16"/>
    <w:lvl w:ilvl="0" w:tplc="454831AA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81952"/>
    <w:multiLevelType w:val="hybridMultilevel"/>
    <w:tmpl w:val="6CAC7852"/>
    <w:lvl w:ilvl="0" w:tplc="4D449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77960"/>
    <w:multiLevelType w:val="hybridMultilevel"/>
    <w:tmpl w:val="52D4E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B5419"/>
    <w:multiLevelType w:val="hybridMultilevel"/>
    <w:tmpl w:val="EFCAB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31AC5"/>
    <w:multiLevelType w:val="multilevel"/>
    <w:tmpl w:val="5400D7D8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01584"/>
    <w:multiLevelType w:val="multilevel"/>
    <w:tmpl w:val="5F8616A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76A67"/>
    <w:multiLevelType w:val="hybridMultilevel"/>
    <w:tmpl w:val="7D36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</w:num>
  <w:num w:numId="4">
    <w:abstractNumId w:val="2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3"/>
  </w:num>
  <w:num w:numId="10">
    <w:abstractNumId w:val="9"/>
  </w:num>
  <w:num w:numId="11">
    <w:abstractNumId w:val="5"/>
  </w:num>
  <w:num w:numId="12">
    <w:abstractNumId w:val="3"/>
  </w:num>
  <w:num w:numId="13">
    <w:abstractNumId w:val="6"/>
  </w:num>
  <w:num w:numId="14">
    <w:abstractNumId w:val="7"/>
  </w:num>
  <w:num w:numId="15">
    <w:abstractNumId w:val="14"/>
  </w:num>
  <w:num w:numId="16">
    <w:abstractNumId w:val="10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6A"/>
    <w:rsid w:val="000047A7"/>
    <w:rsid w:val="000065DE"/>
    <w:rsid w:val="000629BB"/>
    <w:rsid w:val="00064102"/>
    <w:rsid w:val="000838DD"/>
    <w:rsid w:val="00085F1F"/>
    <w:rsid w:val="00094259"/>
    <w:rsid w:val="000A396A"/>
    <w:rsid w:val="000A736F"/>
    <w:rsid w:val="000E0220"/>
    <w:rsid w:val="000F6BFD"/>
    <w:rsid w:val="000F7ABB"/>
    <w:rsid w:val="001057C5"/>
    <w:rsid w:val="001143AC"/>
    <w:rsid w:val="001144CC"/>
    <w:rsid w:val="00127830"/>
    <w:rsid w:val="00135273"/>
    <w:rsid w:val="0014108F"/>
    <w:rsid w:val="001518F7"/>
    <w:rsid w:val="00156D62"/>
    <w:rsid w:val="00171440"/>
    <w:rsid w:val="001726F7"/>
    <w:rsid w:val="00176252"/>
    <w:rsid w:val="00181292"/>
    <w:rsid w:val="00192562"/>
    <w:rsid w:val="001A7B54"/>
    <w:rsid w:val="001C12F4"/>
    <w:rsid w:val="001C6021"/>
    <w:rsid w:val="001F643B"/>
    <w:rsid w:val="00210841"/>
    <w:rsid w:val="00210DA9"/>
    <w:rsid w:val="0021567F"/>
    <w:rsid w:val="0021712D"/>
    <w:rsid w:val="00223323"/>
    <w:rsid w:val="0022411C"/>
    <w:rsid w:val="002356A4"/>
    <w:rsid w:val="00240125"/>
    <w:rsid w:val="00245BC6"/>
    <w:rsid w:val="00262C04"/>
    <w:rsid w:val="002662D7"/>
    <w:rsid w:val="00274965"/>
    <w:rsid w:val="002907CB"/>
    <w:rsid w:val="002A63A7"/>
    <w:rsid w:val="002C31F8"/>
    <w:rsid w:val="002D5B22"/>
    <w:rsid w:val="003041BF"/>
    <w:rsid w:val="00307D8D"/>
    <w:rsid w:val="0032624F"/>
    <w:rsid w:val="003268A8"/>
    <w:rsid w:val="0033708F"/>
    <w:rsid w:val="00361E79"/>
    <w:rsid w:val="00365D10"/>
    <w:rsid w:val="003921AF"/>
    <w:rsid w:val="00392C41"/>
    <w:rsid w:val="00393D32"/>
    <w:rsid w:val="003C4897"/>
    <w:rsid w:val="003D298F"/>
    <w:rsid w:val="003D2DCC"/>
    <w:rsid w:val="003E36AC"/>
    <w:rsid w:val="003F70F9"/>
    <w:rsid w:val="00400CCC"/>
    <w:rsid w:val="004044A1"/>
    <w:rsid w:val="0043318F"/>
    <w:rsid w:val="00433708"/>
    <w:rsid w:val="004544DB"/>
    <w:rsid w:val="00480384"/>
    <w:rsid w:val="004B3BDD"/>
    <w:rsid w:val="004C4B00"/>
    <w:rsid w:val="004E0FD0"/>
    <w:rsid w:val="004E190C"/>
    <w:rsid w:val="004E6007"/>
    <w:rsid w:val="004F5533"/>
    <w:rsid w:val="005071E8"/>
    <w:rsid w:val="00511994"/>
    <w:rsid w:val="00512D2C"/>
    <w:rsid w:val="00515EA2"/>
    <w:rsid w:val="00550603"/>
    <w:rsid w:val="00555B71"/>
    <w:rsid w:val="00572DDB"/>
    <w:rsid w:val="0057358A"/>
    <w:rsid w:val="005862F3"/>
    <w:rsid w:val="005C1306"/>
    <w:rsid w:val="005C4EE0"/>
    <w:rsid w:val="005D2FFD"/>
    <w:rsid w:val="005D6C67"/>
    <w:rsid w:val="005E2133"/>
    <w:rsid w:val="005E23AA"/>
    <w:rsid w:val="00607890"/>
    <w:rsid w:val="00615D95"/>
    <w:rsid w:val="0062502C"/>
    <w:rsid w:val="006367CA"/>
    <w:rsid w:val="00647B16"/>
    <w:rsid w:val="0068120E"/>
    <w:rsid w:val="006A4DF5"/>
    <w:rsid w:val="006C7395"/>
    <w:rsid w:val="006D7D77"/>
    <w:rsid w:val="00701F4A"/>
    <w:rsid w:val="00703DF4"/>
    <w:rsid w:val="00706593"/>
    <w:rsid w:val="0071308F"/>
    <w:rsid w:val="007219F7"/>
    <w:rsid w:val="007369FD"/>
    <w:rsid w:val="007455C8"/>
    <w:rsid w:val="0075084F"/>
    <w:rsid w:val="00767BE4"/>
    <w:rsid w:val="007756B8"/>
    <w:rsid w:val="00780BE8"/>
    <w:rsid w:val="0079387F"/>
    <w:rsid w:val="00795552"/>
    <w:rsid w:val="00796BE1"/>
    <w:rsid w:val="007A10EC"/>
    <w:rsid w:val="007A10EF"/>
    <w:rsid w:val="007A39AE"/>
    <w:rsid w:val="007B33F7"/>
    <w:rsid w:val="007B496D"/>
    <w:rsid w:val="007C058A"/>
    <w:rsid w:val="007C228A"/>
    <w:rsid w:val="007C4470"/>
    <w:rsid w:val="0082212B"/>
    <w:rsid w:val="00825F81"/>
    <w:rsid w:val="00830079"/>
    <w:rsid w:val="00844CD1"/>
    <w:rsid w:val="00845280"/>
    <w:rsid w:val="008714CD"/>
    <w:rsid w:val="008739BA"/>
    <w:rsid w:val="008947C2"/>
    <w:rsid w:val="008A0EA4"/>
    <w:rsid w:val="008A16E7"/>
    <w:rsid w:val="008B3CBA"/>
    <w:rsid w:val="008B47B3"/>
    <w:rsid w:val="008C39AE"/>
    <w:rsid w:val="008C5169"/>
    <w:rsid w:val="008C6B83"/>
    <w:rsid w:val="008F7158"/>
    <w:rsid w:val="00904FD2"/>
    <w:rsid w:val="00942BB8"/>
    <w:rsid w:val="009A69DE"/>
    <w:rsid w:val="009A6B78"/>
    <w:rsid w:val="009C5C32"/>
    <w:rsid w:val="009D5D93"/>
    <w:rsid w:val="009E4C05"/>
    <w:rsid w:val="009F20EF"/>
    <w:rsid w:val="00A05737"/>
    <w:rsid w:val="00A252C3"/>
    <w:rsid w:val="00A255D9"/>
    <w:rsid w:val="00A3002F"/>
    <w:rsid w:val="00A64BB6"/>
    <w:rsid w:val="00A67AC7"/>
    <w:rsid w:val="00A73704"/>
    <w:rsid w:val="00A778B2"/>
    <w:rsid w:val="00A81BCE"/>
    <w:rsid w:val="00A844E5"/>
    <w:rsid w:val="00A86F0A"/>
    <w:rsid w:val="00A956E4"/>
    <w:rsid w:val="00AB7671"/>
    <w:rsid w:val="00AC59E8"/>
    <w:rsid w:val="00AE273E"/>
    <w:rsid w:val="00B25DF2"/>
    <w:rsid w:val="00B31E84"/>
    <w:rsid w:val="00B676E4"/>
    <w:rsid w:val="00B779C0"/>
    <w:rsid w:val="00B77AF8"/>
    <w:rsid w:val="00B77CC9"/>
    <w:rsid w:val="00B8155F"/>
    <w:rsid w:val="00B844A3"/>
    <w:rsid w:val="00B92576"/>
    <w:rsid w:val="00BA0C16"/>
    <w:rsid w:val="00BA559D"/>
    <w:rsid w:val="00BB2AE2"/>
    <w:rsid w:val="00BC21BD"/>
    <w:rsid w:val="00BC5EA6"/>
    <w:rsid w:val="00BC68AD"/>
    <w:rsid w:val="00BD0CFD"/>
    <w:rsid w:val="00BD44FC"/>
    <w:rsid w:val="00BE3EED"/>
    <w:rsid w:val="00BF5C96"/>
    <w:rsid w:val="00C22522"/>
    <w:rsid w:val="00C23C18"/>
    <w:rsid w:val="00C253AD"/>
    <w:rsid w:val="00C54247"/>
    <w:rsid w:val="00C81636"/>
    <w:rsid w:val="00C8638C"/>
    <w:rsid w:val="00C87A69"/>
    <w:rsid w:val="00CC0841"/>
    <w:rsid w:val="00CD1E9A"/>
    <w:rsid w:val="00CF75A8"/>
    <w:rsid w:val="00CF7864"/>
    <w:rsid w:val="00D07526"/>
    <w:rsid w:val="00D17BE5"/>
    <w:rsid w:val="00D442B6"/>
    <w:rsid w:val="00D76599"/>
    <w:rsid w:val="00D80C62"/>
    <w:rsid w:val="00DA54BC"/>
    <w:rsid w:val="00DC46E4"/>
    <w:rsid w:val="00DD2BF0"/>
    <w:rsid w:val="00DE3AF7"/>
    <w:rsid w:val="00DF2B8E"/>
    <w:rsid w:val="00E02042"/>
    <w:rsid w:val="00E07365"/>
    <w:rsid w:val="00E125A9"/>
    <w:rsid w:val="00E315C3"/>
    <w:rsid w:val="00E4349A"/>
    <w:rsid w:val="00E4792D"/>
    <w:rsid w:val="00E50598"/>
    <w:rsid w:val="00E60550"/>
    <w:rsid w:val="00E7036E"/>
    <w:rsid w:val="00E93AC1"/>
    <w:rsid w:val="00EA3464"/>
    <w:rsid w:val="00EA3AF2"/>
    <w:rsid w:val="00EB42E2"/>
    <w:rsid w:val="00ED4AD4"/>
    <w:rsid w:val="00ED6458"/>
    <w:rsid w:val="00ED7229"/>
    <w:rsid w:val="00EE52F2"/>
    <w:rsid w:val="00EE6927"/>
    <w:rsid w:val="00EF1FDE"/>
    <w:rsid w:val="00EF563D"/>
    <w:rsid w:val="00F07DC1"/>
    <w:rsid w:val="00F14864"/>
    <w:rsid w:val="00F208BB"/>
    <w:rsid w:val="00F46E24"/>
    <w:rsid w:val="00F5074B"/>
    <w:rsid w:val="00F63D5C"/>
    <w:rsid w:val="00F716E4"/>
    <w:rsid w:val="00F80D95"/>
    <w:rsid w:val="00F96B34"/>
    <w:rsid w:val="00FA795E"/>
    <w:rsid w:val="00FB67CA"/>
    <w:rsid w:val="00FC4CF6"/>
    <w:rsid w:val="00FD0A2D"/>
    <w:rsid w:val="00FD2563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4999B"/>
  <w15:chartTrackingRefBased/>
  <w15:docId w15:val="{D59BCD6E-A08F-4AF9-98AE-78031B2D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636"/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A3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uiPriority w:val="99"/>
    <w:unhideWhenUsed/>
    <w:rsid w:val="005D6C67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07DC1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7B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aliases w:val="normalny tekst,Akapit z list¹,wypunktowanie,Normal,Akapit z listą3,Akapit z listą31,Wypunktowanie,List Paragraph,Normal2,L1,Numerowanie,sw tekst,CW_Lista"/>
    <w:basedOn w:val="Normalny"/>
    <w:link w:val="AkapitzlistZnak"/>
    <w:uiPriority w:val="34"/>
    <w:qFormat/>
    <w:rsid w:val="00A05737"/>
    <w:pPr>
      <w:ind w:left="720"/>
      <w:contextualSpacing/>
    </w:pPr>
  </w:style>
  <w:style w:type="table" w:customStyle="1" w:styleId="TableGrid">
    <w:name w:val="TableGrid"/>
    <w:rsid w:val="005071E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0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C12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C12F4"/>
    <w:rPr>
      <w:b/>
      <w:bCs/>
    </w:rPr>
  </w:style>
  <w:style w:type="paragraph" w:customStyle="1" w:styleId="NormalnyArialNarrow">
    <w:name w:val="Normalny + Arial Narrow"/>
    <w:aliases w:val="11 pt"/>
    <w:basedOn w:val="Normalny"/>
    <w:rsid w:val="006C7395"/>
    <w:pPr>
      <w:jc w:val="both"/>
    </w:pPr>
    <w:rPr>
      <w:rFonts w:ascii="Arial Narrow" w:hAnsi="Arial Narrow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3BD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1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13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133"/>
    <w:rPr>
      <w:vertAlign w:val="superscript"/>
    </w:rPr>
  </w:style>
  <w:style w:type="character" w:customStyle="1" w:styleId="AkapitzlistZnak">
    <w:name w:val="Akapit z listą Znak"/>
    <w:aliases w:val="normalny tekst Znak,Akapit z list¹ Znak,wypunktowanie Znak,Normal Znak,Akapit z listą3 Znak,Akapit z listą31 Znak,Wypunktowanie Znak,List Paragraph Znak,Normal2 Znak,L1 Znak,Numerowanie Znak,sw tekst Znak,CW_Lista Znak"/>
    <w:link w:val="Akapitzlist"/>
    <w:uiPriority w:val="34"/>
    <w:qFormat/>
    <w:rsid w:val="000A736F"/>
    <w:rPr>
      <w:rFonts w:ascii="Arial" w:eastAsia="Times New Roman" w:hAnsi="Arial" w:cs="Arial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0047A7"/>
    <w:rPr>
      <w:rFonts w:ascii="Times New Roman" w:eastAsia="Times New Roman" w:hAnsi="Times New Roman"/>
      <w:dstrike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7A39AE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39AE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47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257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8710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27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686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579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9077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74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40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</w:div>
      </w:divsChild>
    </w:div>
    <w:div w:id="197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Links>
    <vt:vector size="6" baseType="variant"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https://platformazakupowa.pl/pn/gumed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GUMed</cp:lastModifiedBy>
  <cp:revision>2</cp:revision>
  <cp:lastPrinted>2024-08-19T06:30:00Z</cp:lastPrinted>
  <dcterms:created xsi:type="dcterms:W3CDTF">2024-08-19T06:31:00Z</dcterms:created>
  <dcterms:modified xsi:type="dcterms:W3CDTF">2024-08-19T06:31:00Z</dcterms:modified>
</cp:coreProperties>
</file>