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7E59A2BA" w:rsidR="009439F9" w:rsidRDefault="00C64216" w:rsidP="00C6421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64216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Załącznik nr 4 do SWZ</w:t>
      </w:r>
    </w:p>
    <w:p w14:paraId="097F7024" w14:textId="77777777" w:rsidR="00C64216" w:rsidRPr="00C64216" w:rsidRDefault="00C64216" w:rsidP="00C6421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18CE23E" w14:textId="77777777" w:rsidR="009439F9" w:rsidRPr="00341DF6" w:rsidRDefault="009439F9" w:rsidP="009439F9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341DF6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341DF6" w:rsidRDefault="009439F9" w:rsidP="009439F9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</w:rPr>
      </w:pPr>
      <w:r w:rsidRPr="00341DF6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DFAE885" w:rsidR="009439F9" w:rsidRPr="00341DF6" w:rsidRDefault="009439F9" w:rsidP="009439F9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</w:rPr>
      </w:pPr>
      <w:r w:rsidRPr="00341DF6">
        <w:rPr>
          <w:rFonts w:asciiTheme="minorHAnsi" w:hAnsiTheme="minorHAnsi" w:cstheme="minorHAnsi"/>
          <w:color w:val="000000"/>
        </w:rPr>
        <w:t xml:space="preserve">w oparciu o art. 125 </w:t>
      </w:r>
      <w:r w:rsidRPr="00341DF6">
        <w:rPr>
          <w:rFonts w:asciiTheme="minorHAnsi" w:hAnsiTheme="minorHAnsi" w:cstheme="minorHAnsi"/>
        </w:rPr>
        <w:t>w związku z art. 273 ust. 2</w:t>
      </w:r>
      <w:r w:rsidRPr="00341DF6">
        <w:rPr>
          <w:rFonts w:asciiTheme="minorHAnsi" w:hAnsiTheme="minorHAnsi" w:cstheme="minorHAnsi"/>
          <w:color w:val="000000"/>
        </w:rPr>
        <w:t xml:space="preserve"> ustawy z dnia 11 września 2019 r. Prawo zamówień publicznych (t.j. </w:t>
      </w:r>
      <w:r w:rsidRPr="00341DF6">
        <w:rPr>
          <w:rFonts w:asciiTheme="minorHAnsi" w:hAnsiTheme="minorHAnsi" w:cstheme="minorHAnsi"/>
        </w:rPr>
        <w:t>Dz. U. z 20</w:t>
      </w:r>
      <w:r w:rsidR="002A637A" w:rsidRPr="00341DF6">
        <w:rPr>
          <w:rFonts w:asciiTheme="minorHAnsi" w:hAnsiTheme="minorHAnsi" w:cstheme="minorHAnsi"/>
        </w:rPr>
        <w:t>2</w:t>
      </w:r>
      <w:r w:rsidR="00616562" w:rsidRPr="00341DF6">
        <w:rPr>
          <w:rFonts w:asciiTheme="minorHAnsi" w:hAnsiTheme="minorHAnsi" w:cstheme="minorHAnsi"/>
        </w:rPr>
        <w:t>3</w:t>
      </w:r>
      <w:r w:rsidR="002A637A" w:rsidRPr="00341DF6">
        <w:rPr>
          <w:rFonts w:asciiTheme="minorHAnsi" w:hAnsiTheme="minorHAnsi" w:cstheme="minorHAnsi"/>
        </w:rPr>
        <w:t xml:space="preserve"> </w:t>
      </w:r>
      <w:r w:rsidRPr="00341DF6">
        <w:rPr>
          <w:rFonts w:asciiTheme="minorHAnsi" w:hAnsiTheme="minorHAnsi" w:cstheme="minorHAnsi"/>
        </w:rPr>
        <w:t xml:space="preserve">r. poz. </w:t>
      </w:r>
      <w:r w:rsidR="002A637A" w:rsidRPr="00341DF6">
        <w:rPr>
          <w:rFonts w:asciiTheme="minorHAnsi" w:hAnsiTheme="minorHAnsi" w:cstheme="minorHAnsi"/>
        </w:rPr>
        <w:t>1</w:t>
      </w:r>
      <w:r w:rsidR="00616562" w:rsidRPr="00341DF6">
        <w:rPr>
          <w:rFonts w:asciiTheme="minorHAnsi" w:hAnsiTheme="minorHAnsi" w:cstheme="minorHAnsi"/>
        </w:rPr>
        <w:t>605</w:t>
      </w:r>
      <w:r w:rsidR="00D64A04" w:rsidRPr="00341DF6">
        <w:rPr>
          <w:rFonts w:asciiTheme="minorHAnsi" w:hAnsiTheme="minorHAnsi" w:cstheme="minorHAnsi"/>
        </w:rPr>
        <w:t xml:space="preserve"> i poz. 1720</w:t>
      </w:r>
      <w:r w:rsidRPr="00341DF6">
        <w:rPr>
          <w:rFonts w:asciiTheme="minorHAnsi" w:hAnsiTheme="minorHAnsi" w:cstheme="minorHAnsi"/>
        </w:rPr>
        <w:t xml:space="preserve">). </w:t>
      </w:r>
    </w:p>
    <w:p w14:paraId="74151A47" w14:textId="77777777" w:rsidR="009439F9" w:rsidRPr="00341DF6" w:rsidRDefault="009439F9" w:rsidP="009439F9">
      <w:pPr>
        <w:pStyle w:val="Nagwek1"/>
        <w:rPr>
          <w:rFonts w:asciiTheme="minorHAnsi" w:hAnsiTheme="minorHAnsi" w:cstheme="minorHAnsi"/>
          <w:lang w:eastAsia="en-GB"/>
        </w:rPr>
      </w:pPr>
    </w:p>
    <w:p w14:paraId="689E04CC" w14:textId="77777777" w:rsidR="009439F9" w:rsidRPr="00341DF6" w:rsidRDefault="009439F9" w:rsidP="009439F9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0"/>
        </w:rPr>
      </w:pPr>
      <w:r w:rsidRPr="00341DF6">
        <w:rPr>
          <w:rFonts w:asciiTheme="minorHAnsi" w:hAnsiTheme="minorHAnsi" w:cstheme="minorHAnsi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341DF6" w:rsidRDefault="009439F9" w:rsidP="009439F9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0"/>
          <w:u w:val="single"/>
          <w:lang w:eastAsia="en-GB"/>
        </w:rPr>
      </w:pPr>
      <w:r w:rsidRPr="00341DF6">
        <w:rPr>
          <w:rFonts w:asciiTheme="minorHAnsi" w:hAnsiTheme="minorHAnsi" w:cstheme="minorHAnsi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341DF6" w:rsidRDefault="009439F9" w:rsidP="009439F9">
      <w:pPr>
        <w:pStyle w:val="Nagwek1"/>
        <w:rPr>
          <w:rFonts w:asciiTheme="minorHAnsi" w:hAnsiTheme="minorHAnsi" w:cstheme="minorHAnsi"/>
          <w:i w:val="0"/>
          <w:sz w:val="20"/>
          <w:lang w:eastAsia="en-GB"/>
        </w:rPr>
      </w:pPr>
    </w:p>
    <w:p w14:paraId="79D92FFD" w14:textId="77777777" w:rsidR="009439F9" w:rsidRPr="00341DF6" w:rsidRDefault="009439F9" w:rsidP="009439F9">
      <w:pPr>
        <w:rPr>
          <w:rFonts w:asciiTheme="minorHAnsi" w:hAnsiTheme="minorHAnsi" w:cstheme="minorHAnsi"/>
          <w:bCs/>
          <w:color w:val="000000"/>
        </w:rPr>
      </w:pPr>
      <w:r w:rsidRPr="00341DF6">
        <w:rPr>
          <w:rFonts w:asciiTheme="minorHAnsi" w:hAnsiTheme="minorHAnsi" w:cstheme="minorHAnsi"/>
          <w:b/>
          <w:bCs/>
          <w:color w:val="000000"/>
        </w:rPr>
        <w:t>1.</w:t>
      </w:r>
      <w:r w:rsidRPr="00341DF6">
        <w:rPr>
          <w:rFonts w:asciiTheme="minorHAnsi" w:hAnsiTheme="minorHAnsi" w:cstheme="minorHAnsi"/>
          <w:bCs/>
          <w:color w:val="000000"/>
        </w:rPr>
        <w:t xml:space="preserve"> </w:t>
      </w:r>
      <w:r w:rsidRPr="00341DF6">
        <w:rPr>
          <w:rFonts w:asciiTheme="minorHAnsi" w:hAnsiTheme="minorHAnsi" w:cstheme="minorHAnsi"/>
          <w:bCs/>
          <w:color w:val="000000"/>
          <w:u w:val="single"/>
        </w:rPr>
        <w:t>Nazwa oraz adres Zamawiającego</w:t>
      </w:r>
      <w:r w:rsidRPr="00341DF6">
        <w:rPr>
          <w:rFonts w:asciiTheme="minorHAnsi" w:hAnsiTheme="minorHAnsi" w:cstheme="minorHAnsi"/>
          <w:bCs/>
          <w:color w:val="000000"/>
        </w:rPr>
        <w:t>:</w:t>
      </w:r>
    </w:p>
    <w:p w14:paraId="1C12F1CD" w14:textId="77777777" w:rsidR="009439F9" w:rsidRPr="00341DF6" w:rsidRDefault="009439F9" w:rsidP="009439F9">
      <w:pPr>
        <w:rPr>
          <w:rFonts w:asciiTheme="minorHAnsi" w:hAnsiTheme="minorHAnsi" w:cstheme="minorHAnsi"/>
        </w:rPr>
      </w:pPr>
      <w:r w:rsidRPr="00341DF6">
        <w:rPr>
          <w:rFonts w:asciiTheme="minorHAnsi" w:hAnsiTheme="minorHAnsi" w:cstheme="minorHAnsi"/>
          <w:bCs/>
        </w:rPr>
        <w:t xml:space="preserve">MIASTO RAWA MAZOWIECKA </w:t>
      </w:r>
      <w:r w:rsidRPr="00341DF6">
        <w:rPr>
          <w:rFonts w:asciiTheme="minorHAnsi" w:hAnsiTheme="minorHAnsi" w:cstheme="minorHAnsi"/>
        </w:rPr>
        <w:t xml:space="preserve">pl. Marsz. Józefa Piłsudskiego 5, 96 – 200 Rawa Mazowiecka, </w:t>
      </w:r>
    </w:p>
    <w:p w14:paraId="1DD306BD" w14:textId="77777777" w:rsidR="009439F9" w:rsidRPr="00341DF6" w:rsidRDefault="009439F9" w:rsidP="009439F9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341DF6">
        <w:rPr>
          <w:rFonts w:asciiTheme="minorHAnsi" w:hAnsiTheme="minorHAnsi" w:cstheme="minorHAnsi"/>
          <w:sz w:val="20"/>
          <w:szCs w:val="20"/>
        </w:rPr>
        <w:t>NIP 835-157-91-13, REGON 750148638</w:t>
      </w:r>
    </w:p>
    <w:p w14:paraId="43B63C27" w14:textId="77777777" w:rsidR="009439F9" w:rsidRPr="00341DF6" w:rsidRDefault="009439F9" w:rsidP="009439F9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2E868D" w14:textId="77777777" w:rsidR="009439F9" w:rsidRPr="00341DF6" w:rsidRDefault="009439F9" w:rsidP="009439F9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41DF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</w:t>
      </w:r>
      <w:r w:rsidRPr="00341D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341DF6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Tryb udzielenia zamówienia</w:t>
      </w:r>
      <w:r w:rsidRPr="00341DF6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30EC95A8" w14:textId="23F890E5" w:rsidR="009439F9" w:rsidRPr="00341DF6" w:rsidRDefault="009439F9" w:rsidP="009439F9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341DF6">
        <w:rPr>
          <w:rFonts w:asciiTheme="minorHAnsi" w:hAnsiTheme="minorHAnsi" w:cstheme="minorHAnsi"/>
          <w:color w:val="000000"/>
          <w:sz w:val="20"/>
          <w:szCs w:val="20"/>
        </w:rPr>
        <w:t xml:space="preserve">Zamówienie zostanie udzielone w oparciu o </w:t>
      </w:r>
      <w:r w:rsidRPr="00341DF6">
        <w:rPr>
          <w:rFonts w:asciiTheme="minorHAnsi" w:hAnsiTheme="minorHAnsi" w:cstheme="minorHAnsi"/>
          <w:sz w:val="20"/>
          <w:szCs w:val="20"/>
        </w:rPr>
        <w:t xml:space="preserve">art. 275 pkt </w:t>
      </w:r>
      <w:r w:rsidR="00D64A04" w:rsidRPr="00341DF6">
        <w:rPr>
          <w:rFonts w:asciiTheme="minorHAnsi" w:hAnsiTheme="minorHAnsi" w:cstheme="minorHAnsi"/>
          <w:sz w:val="20"/>
          <w:szCs w:val="20"/>
        </w:rPr>
        <w:t>1</w:t>
      </w:r>
      <w:r w:rsidRPr="00341DF6">
        <w:rPr>
          <w:rFonts w:asciiTheme="minorHAnsi" w:hAnsiTheme="minorHAnsi" w:cstheme="minorHAnsi"/>
          <w:sz w:val="20"/>
          <w:szCs w:val="20"/>
        </w:rPr>
        <w:t xml:space="preserve"> </w:t>
      </w:r>
      <w:r w:rsidRPr="00341DF6">
        <w:rPr>
          <w:rFonts w:asciiTheme="minorHAnsi" w:hAnsiTheme="minorHAnsi" w:cstheme="minorHAnsi"/>
          <w:color w:val="000000"/>
          <w:sz w:val="20"/>
          <w:szCs w:val="20"/>
        </w:rPr>
        <w:t xml:space="preserve">ustawy z dnia 11 września 2019 r. </w:t>
      </w:r>
      <w:r w:rsidRPr="00341DF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Prawo zamówień publicznych </w:t>
      </w:r>
    </w:p>
    <w:p w14:paraId="7F361DFA" w14:textId="77777777" w:rsidR="009439F9" w:rsidRPr="00341DF6" w:rsidRDefault="009439F9" w:rsidP="009439F9">
      <w:pPr>
        <w:pStyle w:val="ChapterTitle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A28F8C1" w14:textId="544080F9" w:rsidR="009439F9" w:rsidRPr="00341DF6" w:rsidRDefault="009439F9" w:rsidP="009439F9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41DF6">
        <w:rPr>
          <w:rFonts w:asciiTheme="minorHAnsi" w:hAnsiTheme="minorHAnsi" w:cstheme="minorHAnsi"/>
          <w:sz w:val="20"/>
          <w:szCs w:val="20"/>
        </w:rPr>
        <w:t>3</w:t>
      </w:r>
      <w:r w:rsidRPr="00341DF6">
        <w:rPr>
          <w:rFonts w:asciiTheme="minorHAnsi" w:hAnsiTheme="minorHAnsi" w:cstheme="minorHAnsi"/>
          <w:b w:val="0"/>
          <w:sz w:val="20"/>
          <w:szCs w:val="20"/>
        </w:rPr>
        <w:t xml:space="preserve">. Znak postępowania nadany przez Zamawiającego: </w:t>
      </w:r>
      <w:r w:rsidR="00D64A04" w:rsidRPr="00341DF6">
        <w:rPr>
          <w:rFonts w:asciiTheme="minorHAnsi" w:hAnsiTheme="minorHAnsi" w:cstheme="minorHAnsi"/>
          <w:bCs/>
          <w:sz w:val="20"/>
          <w:szCs w:val="20"/>
        </w:rPr>
        <w:t>G</w:t>
      </w:r>
      <w:r w:rsidR="00D64A04" w:rsidRPr="00341DF6">
        <w:rPr>
          <w:rFonts w:asciiTheme="minorHAnsi" w:hAnsiTheme="minorHAnsi" w:cstheme="minorHAnsi"/>
          <w:b w:val="0"/>
          <w:sz w:val="20"/>
          <w:szCs w:val="20"/>
        </w:rPr>
        <w:t>K.</w:t>
      </w:r>
      <w:r w:rsidRPr="00341DF6">
        <w:rPr>
          <w:rFonts w:asciiTheme="minorHAnsi" w:hAnsiTheme="minorHAnsi" w:cstheme="minorHAnsi"/>
          <w:bCs/>
          <w:sz w:val="20"/>
          <w:szCs w:val="20"/>
        </w:rPr>
        <w:t>.271</w:t>
      </w:r>
      <w:r w:rsidR="00A21F21" w:rsidRPr="00341DF6">
        <w:rPr>
          <w:rFonts w:asciiTheme="minorHAnsi" w:hAnsiTheme="minorHAnsi" w:cstheme="minorHAnsi"/>
          <w:bCs/>
          <w:sz w:val="20"/>
          <w:szCs w:val="20"/>
        </w:rPr>
        <w:t>.</w:t>
      </w:r>
      <w:r w:rsidR="00FB7C7F" w:rsidRPr="00341DF6">
        <w:rPr>
          <w:rFonts w:asciiTheme="minorHAnsi" w:hAnsiTheme="minorHAnsi" w:cstheme="minorHAnsi"/>
          <w:bCs/>
          <w:sz w:val="20"/>
          <w:szCs w:val="20"/>
        </w:rPr>
        <w:t>1</w:t>
      </w:r>
      <w:r w:rsidR="00D64A04" w:rsidRPr="00341DF6">
        <w:rPr>
          <w:rFonts w:asciiTheme="minorHAnsi" w:hAnsiTheme="minorHAnsi" w:cstheme="minorHAnsi"/>
          <w:bCs/>
          <w:sz w:val="20"/>
          <w:szCs w:val="20"/>
        </w:rPr>
        <w:t>6</w:t>
      </w:r>
      <w:r w:rsidRPr="00341DF6">
        <w:rPr>
          <w:rFonts w:asciiTheme="minorHAnsi" w:hAnsiTheme="minorHAnsi" w:cstheme="minorHAnsi"/>
          <w:bCs/>
          <w:sz w:val="20"/>
          <w:szCs w:val="20"/>
        </w:rPr>
        <w:t>.202</w:t>
      </w:r>
      <w:r w:rsidR="00622F3A" w:rsidRPr="00341DF6">
        <w:rPr>
          <w:rFonts w:asciiTheme="minorHAnsi" w:hAnsiTheme="minorHAnsi" w:cstheme="minorHAnsi"/>
          <w:bCs/>
          <w:sz w:val="20"/>
          <w:szCs w:val="20"/>
        </w:rPr>
        <w:t>4</w:t>
      </w:r>
    </w:p>
    <w:p w14:paraId="70DBE48B" w14:textId="77777777" w:rsidR="009439F9" w:rsidRPr="00341DF6" w:rsidRDefault="009439F9" w:rsidP="009439F9">
      <w:pPr>
        <w:rPr>
          <w:rFonts w:asciiTheme="minorHAnsi" w:hAnsiTheme="minorHAnsi" w:cstheme="minorHAnsi"/>
          <w:lang w:eastAsia="en-GB"/>
        </w:rPr>
      </w:pPr>
    </w:p>
    <w:p w14:paraId="02009A4A" w14:textId="6D7BF157" w:rsidR="009E4EF7" w:rsidRPr="00341DF6" w:rsidRDefault="009439F9" w:rsidP="009439F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1DF6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341DF6">
        <w:rPr>
          <w:rFonts w:asciiTheme="minorHAnsi" w:hAnsiTheme="minorHAnsi" w:cstheme="minorHAnsi"/>
          <w:color w:val="000000"/>
          <w:sz w:val="20"/>
          <w:szCs w:val="20"/>
        </w:rPr>
        <w:t>. Nazwa zadania:</w:t>
      </w:r>
    </w:p>
    <w:p w14:paraId="02A6B427" w14:textId="77777777" w:rsidR="00622F3A" w:rsidRPr="00341DF6" w:rsidRDefault="00622F3A" w:rsidP="009439F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ED31D3" w14:textId="7887CE6E" w:rsidR="00622F3A" w:rsidRPr="00341DF6" w:rsidRDefault="00622F3A" w:rsidP="00FB7C7F">
      <w:pPr>
        <w:pStyle w:val="Nagwek"/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Hlk65681993"/>
      <w:r w:rsidRPr="00341DF6">
        <w:rPr>
          <w:rFonts w:asciiTheme="minorHAnsi" w:hAnsiTheme="minorHAnsi" w:cstheme="minorHAnsi"/>
          <w:b/>
        </w:rPr>
        <w:t>„</w:t>
      </w:r>
      <w:r w:rsidR="00D64A04" w:rsidRPr="00341DF6">
        <w:rPr>
          <w:rFonts w:asciiTheme="minorHAnsi" w:hAnsiTheme="minorHAnsi" w:cstheme="minorHAnsi"/>
          <w:b/>
        </w:rPr>
        <w:t>Zakup i dostawa pojemników do segregacji odpadów w Rawie Mazowieckiej</w:t>
      </w:r>
      <w:r w:rsidRPr="00341DF6">
        <w:rPr>
          <w:rFonts w:asciiTheme="minorHAnsi" w:hAnsiTheme="minorHAnsi" w:cstheme="minorHAnsi"/>
          <w:b/>
        </w:rPr>
        <w:t>”</w:t>
      </w:r>
    </w:p>
    <w:p w14:paraId="0DC8A8B5" w14:textId="77777777" w:rsidR="00622F3A" w:rsidRPr="00341DF6" w:rsidRDefault="00622F3A" w:rsidP="00622F3A">
      <w:pPr>
        <w:spacing w:line="360" w:lineRule="auto"/>
        <w:jc w:val="both"/>
        <w:rPr>
          <w:rFonts w:asciiTheme="minorHAnsi" w:hAnsiTheme="minorHAnsi" w:cstheme="minorHAnsi"/>
        </w:rPr>
      </w:pPr>
    </w:p>
    <w:bookmarkEnd w:id="0"/>
    <w:p w14:paraId="71C9B167" w14:textId="77777777" w:rsidR="009439F9" w:rsidRPr="00341DF6" w:rsidRDefault="009439F9" w:rsidP="009439F9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0"/>
        </w:rPr>
      </w:pPr>
      <w:r w:rsidRPr="00341DF6">
        <w:rPr>
          <w:rFonts w:asciiTheme="minorHAnsi" w:hAnsiTheme="minorHAnsi" w:cstheme="minorHAnsi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Pr="00341DF6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41DF6">
        <w:rPr>
          <w:rFonts w:asciiTheme="minorHAnsi" w:hAnsiTheme="minorHAnsi" w:cstheme="minorHAnsi"/>
          <w:b/>
          <w:bCs/>
          <w:color w:val="000000"/>
          <w:u w:val="single"/>
        </w:rPr>
        <w:t>Informacje dotyczące wykonawcy</w:t>
      </w:r>
    </w:p>
    <w:p w14:paraId="7783B98B" w14:textId="77777777" w:rsidR="009439F9" w:rsidRPr="00341DF6" w:rsidRDefault="009439F9" w:rsidP="00943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341DF6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41DF6">
              <w:rPr>
                <w:rFonts w:asciiTheme="minorHAnsi" w:hAnsiTheme="minorHAnsi" w:cstheme="minorHAnsi"/>
                <w:bCs/>
                <w:color w:val="000000"/>
              </w:rPr>
              <w:t xml:space="preserve">1. </w:t>
            </w:r>
            <w:r w:rsidRPr="00341DF6">
              <w:rPr>
                <w:rFonts w:asciiTheme="minorHAnsi" w:hAnsiTheme="minorHAnsi" w:cstheme="minorHAnsi"/>
                <w:b/>
                <w:color w:val="000000"/>
              </w:rPr>
              <w:t>Wykonawca w imieniu którego składane jest oświadczenie</w:t>
            </w:r>
            <w:r w:rsidRPr="00341DF6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164D27FC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41DF6">
              <w:rPr>
                <w:rFonts w:asciiTheme="minorHAnsi" w:hAnsiTheme="minorHAnsi" w:cstheme="minorHAnsi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41DF6">
              <w:rPr>
                <w:rFonts w:asciiTheme="minorHAnsi" w:hAnsiTheme="minorHAnsi" w:cstheme="minorHAnsi"/>
                <w:bCs/>
                <w:color w:val="000000"/>
              </w:rPr>
              <w:t>Adres: ………………………………………………………….…………………………………………………</w:t>
            </w:r>
          </w:p>
          <w:p w14:paraId="0D9C18A3" w14:textId="77777777" w:rsidR="009439F9" w:rsidRPr="00341DF6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1DF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341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………………………………….………………………..</w:t>
            </w:r>
          </w:p>
          <w:p w14:paraId="3869DA44" w14:textId="77777777" w:rsidR="009439F9" w:rsidRPr="00341DF6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1DF6">
              <w:rPr>
                <w:rFonts w:asciiTheme="minorHAnsi" w:hAnsiTheme="minorHAnsi" w:cstheme="minorHAnsi"/>
                <w:sz w:val="20"/>
                <w:szCs w:val="20"/>
              </w:rPr>
              <w:t>KRS ………………..……… CEDIG: NIP/PESEL ………………..…… REGON  …………………………..</w:t>
            </w:r>
          </w:p>
          <w:p w14:paraId="4FE72D42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 w:rsidRPr="00341DF6">
              <w:rPr>
                <w:rFonts w:asciiTheme="minorHAnsi" w:hAnsiTheme="minorHAnsi" w:cstheme="minorHAnsi"/>
                <w:i/>
                <w:iCs/>
              </w:rPr>
              <w:t>(</w:t>
            </w:r>
            <w:r w:rsidRPr="00341DF6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341DF6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</w:rPr>
              <w:t xml:space="preserve">2. </w:t>
            </w:r>
            <w:r w:rsidRPr="00341DF6">
              <w:rPr>
                <w:rFonts w:asciiTheme="minorHAnsi" w:hAnsiTheme="minorHAnsi" w:cstheme="minorHAnsi"/>
                <w:b/>
                <w:bCs/>
                <w:color w:val="000000"/>
              </w:rPr>
              <w:t>Wykonawca reprezentowany przez</w:t>
            </w:r>
            <w:r w:rsidRPr="00341DF6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6BF1906" w14:textId="77777777" w:rsidR="009439F9" w:rsidRPr="00341DF6" w:rsidRDefault="009439F9" w:rsidP="00BD7E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</w:rPr>
              <w:t>Imię i nazwisko: ………………………………………………………………………….……………………….</w:t>
            </w:r>
          </w:p>
          <w:p w14:paraId="7C2FE9C5" w14:textId="77777777" w:rsidR="009439F9" w:rsidRPr="00341DF6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41DF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5282EAA" w14:textId="77777777" w:rsidR="009439F9" w:rsidRPr="00341DF6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1D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Podstawa reprezentacji </w:t>
            </w:r>
            <w:r w:rsidRP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341D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……………………………………..…………………….</w:t>
            </w:r>
          </w:p>
          <w:p w14:paraId="01931298" w14:textId="77777777" w:rsidR="009439F9" w:rsidRPr="00341DF6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</w:rPr>
              <w:t>Osoba wyznaczona do kontaktów: ….……………………………………………………………….………..</w:t>
            </w:r>
          </w:p>
          <w:p w14:paraId="023CF4BD" w14:textId="77777777" w:rsidR="009439F9" w:rsidRPr="00341DF6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41DF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341DF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5E6C976B" w14:textId="77777777" w:rsidR="009439F9" w:rsidRPr="00341DF6" w:rsidRDefault="009439F9" w:rsidP="009439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6F9CD26" w14:textId="77777777" w:rsidR="009439F9" w:rsidRPr="00341DF6" w:rsidRDefault="009439F9" w:rsidP="009439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83FE626" w14:textId="77777777" w:rsidR="009439F9" w:rsidRPr="00341DF6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41DF6">
        <w:rPr>
          <w:rFonts w:asciiTheme="minorHAnsi" w:hAnsiTheme="minorHAnsi" w:cstheme="minorHAnsi"/>
          <w:b/>
          <w:bCs/>
          <w:color w:val="000000"/>
        </w:rPr>
        <w:t>Część III</w:t>
      </w:r>
    </w:p>
    <w:p w14:paraId="066D1441" w14:textId="77777777" w:rsidR="009439F9" w:rsidRPr="00341DF6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41DF6">
        <w:rPr>
          <w:rFonts w:asciiTheme="minorHAnsi" w:hAnsiTheme="minorHAnsi" w:cstheme="minorHAnsi"/>
          <w:b/>
          <w:bCs/>
          <w:color w:val="000000"/>
          <w:u w:val="single"/>
        </w:rPr>
        <w:t>Oświadczenie wykonawcy w zakresie spełnienia warunków udziału w postępowaniu</w:t>
      </w:r>
    </w:p>
    <w:p w14:paraId="21AEA9ED" w14:textId="77777777" w:rsidR="009439F9" w:rsidRPr="00341DF6" w:rsidRDefault="009439F9" w:rsidP="00943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341DF6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CC42ED" w14:textId="7ABCA4B5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b/>
                <w:color w:val="000000"/>
              </w:rPr>
              <w:t>A.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41DF6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 spełnia warunki udziału w postępowaniu określone przez Zamawiającego w zakresie opisanym w</w:t>
            </w:r>
            <w:r w:rsidR="00D64A04" w:rsidRPr="00341DF6">
              <w:rPr>
                <w:rFonts w:asciiTheme="minorHAnsi" w:hAnsiTheme="minorHAnsi" w:cstheme="minorHAnsi"/>
                <w:color w:val="000000"/>
              </w:rPr>
              <w:t xml:space="preserve"> dziale </w:t>
            </w:r>
            <w:r w:rsidRPr="00341DF6">
              <w:rPr>
                <w:rFonts w:asciiTheme="minorHAnsi" w:hAnsiTheme="minorHAnsi" w:cstheme="minorHAnsi"/>
                <w:b/>
                <w:bCs/>
                <w:color w:val="000000"/>
              </w:rPr>
              <w:t>VIII</w:t>
            </w:r>
            <w:r w:rsidR="00D64A04" w:rsidRPr="00341DF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ust. </w:t>
            </w:r>
            <w:r w:rsidRPr="00341DF6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Specyfikacji Warunków Zamówienia, dotyczące </w:t>
            </w:r>
            <w:r w:rsidRPr="00341DF6">
              <w:rPr>
                <w:rFonts w:asciiTheme="minorHAnsi" w:hAnsiTheme="minorHAnsi" w:cstheme="minorHAnsi"/>
                <w:b/>
                <w:bCs/>
                <w:color w:val="000000"/>
              </w:rPr>
              <w:t>zdolności technicznej lub zawodowej tj</w:t>
            </w:r>
            <w:r w:rsidRPr="00341DF6">
              <w:rPr>
                <w:rFonts w:asciiTheme="minorHAnsi" w:hAnsiTheme="minorHAnsi" w:cstheme="minorHAnsi"/>
                <w:color w:val="000000"/>
              </w:rPr>
              <w:t>.:</w:t>
            </w:r>
          </w:p>
          <w:p w14:paraId="02DB72B5" w14:textId="6D18CBD0" w:rsidR="003443D0" w:rsidRPr="00341DF6" w:rsidRDefault="003443D0" w:rsidP="00D64A04">
            <w:pPr>
              <w:ind w:firstLine="306"/>
              <w:rPr>
                <w:rFonts w:asciiTheme="minorHAnsi" w:hAnsiTheme="minorHAnsi" w:cstheme="minorHAnsi"/>
              </w:rPr>
            </w:pPr>
            <w:r w:rsidRPr="00341D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□</w:t>
            </w:r>
            <w:r w:rsidRPr="00341DF6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D64A04" w:rsidRPr="00341DF6">
              <w:rPr>
                <w:rFonts w:asciiTheme="minorHAnsi" w:hAnsiTheme="minorHAnsi" w:cstheme="minorHAnsi"/>
              </w:rPr>
              <w:t>VIII</w:t>
            </w:r>
            <w:r w:rsidRPr="00341DF6">
              <w:rPr>
                <w:rFonts w:asciiTheme="minorHAnsi" w:hAnsiTheme="minorHAnsi" w:cstheme="minorHAnsi"/>
              </w:rPr>
              <w:t xml:space="preserve"> </w:t>
            </w:r>
            <w:r w:rsidR="00D64A04" w:rsidRPr="00341DF6">
              <w:rPr>
                <w:rFonts w:asciiTheme="minorHAnsi" w:hAnsiTheme="minorHAnsi" w:cstheme="minorHAnsi"/>
              </w:rPr>
              <w:t xml:space="preserve">ust. 2 pkt 4) </w:t>
            </w:r>
            <w:r w:rsidRPr="00341DF6">
              <w:rPr>
                <w:rFonts w:asciiTheme="minorHAnsi" w:hAnsiTheme="minorHAnsi" w:cstheme="minorHAnsi"/>
              </w:rPr>
              <w:t xml:space="preserve">SWZ doświadczenie wykonawcy - wykaz usług          </w:t>
            </w:r>
            <w:r w:rsidRPr="00341DF6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341DF6">
              <w:rPr>
                <w:rFonts w:asciiTheme="minorHAnsi" w:hAnsiTheme="minorHAnsi" w:cstheme="minorHAnsi"/>
              </w:rPr>
              <w:t xml:space="preserve">               </w:t>
            </w:r>
          </w:p>
          <w:p w14:paraId="28F5985B" w14:textId="5CD8A729" w:rsidR="009439F9" w:rsidRPr="00341DF6" w:rsidRDefault="009439F9" w:rsidP="003443D0">
            <w:pPr>
              <w:ind w:firstLine="306"/>
              <w:rPr>
                <w:rFonts w:asciiTheme="minorHAnsi" w:hAnsiTheme="minorHAnsi" w:cstheme="minorHAnsi"/>
                <w:color w:val="FF0000"/>
              </w:rPr>
            </w:pPr>
            <w:r w:rsidRPr="00341DF6">
              <w:rPr>
                <w:rFonts w:asciiTheme="minorHAnsi" w:hAnsiTheme="minorHAnsi" w:cstheme="minorHAnsi"/>
                <w:color w:val="FF0000"/>
              </w:rPr>
              <w:t xml:space="preserve">         </w:t>
            </w:r>
          </w:p>
          <w:p w14:paraId="70E2B066" w14:textId="52DD7043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41DF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</w:t>
            </w:r>
            <w:r w:rsid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41DF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      </w:r>
          </w:p>
          <w:p w14:paraId="747B922B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341DF6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1DF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b/>
                <w:color w:val="000000"/>
              </w:rPr>
              <w:t>B.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41DF6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341DF6">
              <w:rPr>
                <w:rFonts w:asciiTheme="minorHAnsi" w:hAnsiTheme="minorHAnsi" w:cstheme="minorHAnsi"/>
                <w:color w:val="000000"/>
              </w:rPr>
              <w:t>ych</w:t>
            </w:r>
            <w:proofErr w:type="spellEnd"/>
            <w:r w:rsidRPr="00341DF6">
              <w:rPr>
                <w:rFonts w:asciiTheme="minorHAnsi" w:hAnsiTheme="minorHAnsi" w:cstheme="minorHAnsi"/>
                <w:color w:val="000000"/>
              </w:rPr>
              <w:t xml:space="preserve"> podmiotu/ów: </w:t>
            </w:r>
          </w:p>
          <w:p w14:paraId="5DF1B92E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59F786" w14:textId="7F010C95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</w:rPr>
              <w:t xml:space="preserve">1. W zakresie warunku określonego w </w:t>
            </w:r>
            <w:r w:rsidR="00D64A04" w:rsidRPr="00341DF6">
              <w:rPr>
                <w:rFonts w:asciiTheme="minorHAnsi" w:hAnsiTheme="minorHAnsi" w:cstheme="minorHAnsi"/>
                <w:color w:val="000000"/>
              </w:rPr>
              <w:t>dziale VIII ust. 2 pkt 4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) SWZ polega na zasobach </w:t>
            </w:r>
          </w:p>
          <w:p w14:paraId="1F79930B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iCs/>
                <w:color w:val="000000"/>
              </w:rPr>
              <w:t>…..</w:t>
            </w:r>
            <w:r w:rsidRPr="00341DF6">
              <w:rPr>
                <w:rFonts w:asciiTheme="minorHAnsi" w:hAnsiTheme="minorHAnsi" w:cstheme="minorHAnsi"/>
                <w:i/>
                <w:iCs/>
                <w:color w:val="000000"/>
              </w:rPr>
              <w:t>..</w:t>
            </w:r>
            <w:r w:rsidRPr="00341DF6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341DF6" w:rsidRDefault="003443D0" w:rsidP="003443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341DF6" w:rsidRDefault="003443D0" w:rsidP="003443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41DF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A86015F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1EF7E4A" w14:textId="77777777" w:rsidR="003443D0" w:rsidRPr="00341DF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41DF6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Uwaga</w:t>
            </w:r>
            <w:r w:rsidRPr="00341DF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: </w:t>
            </w:r>
            <w:r w:rsidRPr="00341D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Rubryki nie wypełnia podmiot udostępniający zasoby. </w:t>
            </w:r>
            <w:r w:rsidRPr="00341DF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Wypełnić jeśli Wykonawca powołuje się na zasoby innego podmiotu. W przypadku braku powyższych przesłanek zaleca się przekreślić pole „B” lub napisać „nie dotyczy”.</w:t>
            </w:r>
          </w:p>
          <w:p w14:paraId="79338F1E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49BFDE2" w14:textId="77777777" w:rsidR="009439F9" w:rsidRPr="00341DF6" w:rsidRDefault="009439F9" w:rsidP="00943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F67AC8F" w14:textId="77777777" w:rsidR="009439F9" w:rsidRPr="00341DF6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41DF6">
        <w:rPr>
          <w:rFonts w:asciiTheme="minorHAnsi" w:hAnsiTheme="minorHAnsi" w:cstheme="minorHAnsi"/>
          <w:b/>
          <w:bCs/>
          <w:color w:val="000000"/>
        </w:rPr>
        <w:t>Część IV</w:t>
      </w:r>
    </w:p>
    <w:p w14:paraId="67539B53" w14:textId="77777777" w:rsidR="009439F9" w:rsidRPr="00341DF6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41DF6">
        <w:rPr>
          <w:rFonts w:asciiTheme="minorHAnsi" w:hAnsiTheme="minorHAnsi" w:cstheme="minorHAnsi"/>
          <w:b/>
          <w:bCs/>
          <w:color w:val="000000"/>
          <w:u w:val="single"/>
        </w:rPr>
        <w:t>Oświadczenie dotyczące podanych informacji</w:t>
      </w:r>
    </w:p>
    <w:p w14:paraId="0D7AB3E5" w14:textId="77777777" w:rsidR="009439F9" w:rsidRPr="00341DF6" w:rsidRDefault="009439F9" w:rsidP="009439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341DF6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Pr="00341DF6" w:rsidRDefault="009439F9" w:rsidP="00BD7E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2E4AB10E" w14:textId="77777777" w:rsidR="009439F9" w:rsidRPr="00341DF6" w:rsidRDefault="009439F9" w:rsidP="00BD7E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41DF6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341DF6">
              <w:rPr>
                <w:rFonts w:asciiTheme="minorHAnsi" w:hAnsiTheme="minorHAnsi" w:cstheme="minorHAnsi"/>
                <w:color w:val="000000"/>
              </w:rPr>
              <w:t xml:space="preserve"> wszystkie informacje podane w powyższych oświadczeniach są aktualne i zgodne </w:t>
            </w:r>
            <w:r w:rsidRPr="00341DF6">
              <w:rPr>
                <w:rFonts w:asciiTheme="minorHAnsi" w:hAnsiTheme="minorHAnsi" w:cstheme="minorHAnsi"/>
                <w:color w:val="000000"/>
              </w:rPr>
              <w:br/>
              <w:t>z prawdą.</w:t>
            </w:r>
          </w:p>
          <w:p w14:paraId="0277215C" w14:textId="77777777" w:rsidR="009439F9" w:rsidRPr="00341DF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241F391" w14:textId="77777777" w:rsidR="009439F9" w:rsidRPr="00341DF6" w:rsidRDefault="009439F9" w:rsidP="00943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729E782" w14:textId="77777777" w:rsidR="009439F9" w:rsidRPr="00341DF6" w:rsidRDefault="009439F9" w:rsidP="00943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DA313EF" w14:textId="77777777" w:rsidR="009439F9" w:rsidRPr="00341DF6" w:rsidRDefault="009439F9" w:rsidP="00943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4408A06" w14:textId="77777777" w:rsidR="009439F9" w:rsidRPr="00341DF6" w:rsidRDefault="009439F9" w:rsidP="009439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AFBC59F" w14:textId="77777777" w:rsidR="009439F9" w:rsidRPr="00341DF6" w:rsidRDefault="009439F9" w:rsidP="009439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41DF6">
        <w:rPr>
          <w:rFonts w:asciiTheme="minorHAnsi" w:hAnsiTheme="minorHAnsi" w:cstheme="minorHAnsi"/>
          <w:color w:val="000000"/>
        </w:rPr>
        <w:t>…………………………………… ………………….. r.</w:t>
      </w:r>
    </w:p>
    <w:p w14:paraId="17D93C81" w14:textId="77777777" w:rsidR="009439F9" w:rsidRPr="00341DF6" w:rsidRDefault="009439F9" w:rsidP="009439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341DF6">
        <w:rPr>
          <w:rFonts w:asciiTheme="minorHAnsi" w:hAnsiTheme="minorHAnsi" w:cstheme="minorHAnsi"/>
          <w:color w:val="000000"/>
          <w:sz w:val="16"/>
          <w:szCs w:val="16"/>
        </w:rPr>
        <w:t xml:space="preserve">               miejscowość                                         data</w:t>
      </w:r>
    </w:p>
    <w:p w14:paraId="03F2EF3E" w14:textId="77777777" w:rsidR="009439F9" w:rsidRPr="00341DF6" w:rsidRDefault="009439F9" w:rsidP="009439F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  <w:r w:rsidRPr="00341DF6">
        <w:rPr>
          <w:rFonts w:asciiTheme="minorHAnsi" w:hAnsiTheme="minorHAnsi" w:cstheme="minorHAnsi"/>
          <w:color w:val="000000"/>
        </w:rPr>
        <w:t xml:space="preserve">   ……………………………………</w:t>
      </w:r>
    </w:p>
    <w:p w14:paraId="19D0D0DA" w14:textId="77777777" w:rsidR="009439F9" w:rsidRPr="00341DF6" w:rsidRDefault="009439F9" w:rsidP="009439F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p w14:paraId="2170DAF6" w14:textId="77777777" w:rsidR="009439F9" w:rsidRPr="00341DF6" w:rsidRDefault="009439F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sectPr w:rsidR="009439F9" w:rsidRPr="00341DF6" w:rsidSect="00904C17">
      <w:headerReference w:type="default" r:id="rId7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49F4" w14:textId="77777777" w:rsidR="0035280D" w:rsidRDefault="0035280D">
      <w:r>
        <w:separator/>
      </w:r>
    </w:p>
  </w:endnote>
  <w:endnote w:type="continuationSeparator" w:id="0">
    <w:p w14:paraId="7179AAA2" w14:textId="77777777" w:rsidR="0035280D" w:rsidRDefault="0035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AF14" w14:textId="77777777" w:rsidR="0035280D" w:rsidRDefault="0035280D">
      <w:r>
        <w:separator/>
      </w:r>
    </w:p>
  </w:footnote>
  <w:footnote w:type="continuationSeparator" w:id="0">
    <w:p w14:paraId="08D87073" w14:textId="77777777" w:rsidR="0035280D" w:rsidRDefault="0035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8700D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861CB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6928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324C"/>
    <w:rsid w:val="002E5EDF"/>
    <w:rsid w:val="002E636D"/>
    <w:rsid w:val="002E6AF0"/>
    <w:rsid w:val="002E7AC5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1DF6"/>
    <w:rsid w:val="003443D0"/>
    <w:rsid w:val="0035280D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E6904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273F"/>
    <w:rsid w:val="0047419B"/>
    <w:rsid w:val="00474681"/>
    <w:rsid w:val="004754EA"/>
    <w:rsid w:val="00482582"/>
    <w:rsid w:val="004851E8"/>
    <w:rsid w:val="004869FF"/>
    <w:rsid w:val="004933B9"/>
    <w:rsid w:val="0049659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0709D"/>
    <w:rsid w:val="0061269A"/>
    <w:rsid w:val="00613715"/>
    <w:rsid w:val="006142FA"/>
    <w:rsid w:val="00616562"/>
    <w:rsid w:val="006202B4"/>
    <w:rsid w:val="006214AC"/>
    <w:rsid w:val="00622F3A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4B2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6016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4C1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65002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7CAD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4216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4A04"/>
    <w:rsid w:val="00D65BA7"/>
    <w:rsid w:val="00D734FC"/>
    <w:rsid w:val="00D73761"/>
    <w:rsid w:val="00D815D2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B7C7F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3833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4</cp:revision>
  <cp:lastPrinted>2021-04-22T06:41:00Z</cp:lastPrinted>
  <dcterms:created xsi:type="dcterms:W3CDTF">2024-06-27T08:05:00Z</dcterms:created>
  <dcterms:modified xsi:type="dcterms:W3CDTF">2024-06-27T08:57:00Z</dcterms:modified>
</cp:coreProperties>
</file>