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E8F6F" w14:textId="6CE1D859" w:rsidR="00E60F21" w:rsidRPr="00704883" w:rsidRDefault="007135FD" w:rsidP="00E60F21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7135FD">
        <w:rPr>
          <w:rFonts w:ascii="Arial" w:eastAsiaTheme="minorEastAsia" w:hAnsi="Arial"/>
          <w:noProof/>
          <w:color w:val="00000A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EF5B4C" wp14:editId="6C430E8E">
                <wp:simplePos x="0" y="0"/>
                <wp:positionH relativeFrom="margin">
                  <wp:posOffset>190831</wp:posOffset>
                </wp:positionH>
                <wp:positionV relativeFrom="page">
                  <wp:posOffset>304635</wp:posOffset>
                </wp:positionV>
                <wp:extent cx="1296035" cy="684530"/>
                <wp:effectExtent l="0" t="0" r="0" b="127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684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B8D6" w14:textId="77777777" w:rsidR="007135FD" w:rsidRPr="00380C6B" w:rsidRDefault="007135FD" w:rsidP="007135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80C6B">
                              <w:rPr>
                                <w:b/>
                                <w:color w:val="FF0000"/>
                              </w:rPr>
                              <w:t>MIASTO ŁOMŻA</w:t>
                            </w:r>
                          </w:p>
                          <w:p w14:paraId="2E23AD2E" w14:textId="77777777" w:rsidR="007135FD" w:rsidRPr="00380C6B" w:rsidRDefault="007135FD" w:rsidP="007135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80C6B">
                              <w:rPr>
                                <w:b/>
                                <w:color w:val="FF0000"/>
                              </w:rPr>
                              <w:t>URZĄD MIEJSKI</w:t>
                            </w:r>
                          </w:p>
                          <w:p w14:paraId="29B78379" w14:textId="77777777" w:rsidR="007135FD" w:rsidRPr="00380C6B" w:rsidRDefault="007135FD" w:rsidP="007135FD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80C6B">
                              <w:rPr>
                                <w:color w:val="FF0000"/>
                                <w:sz w:val="18"/>
                                <w:szCs w:val="18"/>
                              </w:rPr>
                              <w:t>18-400 Łomża</w:t>
                            </w:r>
                          </w:p>
                          <w:p w14:paraId="003B708F" w14:textId="77777777" w:rsidR="007135FD" w:rsidRPr="00380C6B" w:rsidRDefault="007135FD" w:rsidP="007135FD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380C6B">
                              <w:rPr>
                                <w:color w:val="FF0000"/>
                                <w:sz w:val="18"/>
                                <w:szCs w:val="18"/>
                              </w:rPr>
                              <w:t>Pl. Stary Rynek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EF5B4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5.05pt;margin-top:24pt;width:102.05pt;height:53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" filled="f" stroked="f">
                <v:textbox style="mso-fit-shape-to-text:t">
                  <w:txbxContent>
                    <w:p w14:paraId="16B4B8D6" w14:textId="77777777" w:rsidR="007135FD" w:rsidRPr="00380C6B" w:rsidRDefault="007135FD" w:rsidP="007135FD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  <w:r w:rsidRPr="00380C6B">
                        <w:rPr>
                          <w:b/>
                          <w:color w:val="FF0000"/>
                        </w:rPr>
                        <w:t>MIASTO ŁOMŻA</w:t>
                      </w:r>
                    </w:p>
                    <w:p w14:paraId="2E23AD2E" w14:textId="77777777" w:rsidR="007135FD" w:rsidRPr="00380C6B" w:rsidRDefault="007135FD" w:rsidP="007135FD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  <w:r w:rsidRPr="00380C6B">
                        <w:rPr>
                          <w:b/>
                          <w:color w:val="FF0000"/>
                        </w:rPr>
                        <w:t>URZĄD MIEJSKI</w:t>
                      </w:r>
                    </w:p>
                    <w:p w14:paraId="29B78379" w14:textId="77777777" w:rsidR="007135FD" w:rsidRPr="00380C6B" w:rsidRDefault="007135FD" w:rsidP="007135FD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380C6B">
                        <w:rPr>
                          <w:color w:val="FF0000"/>
                          <w:sz w:val="18"/>
                          <w:szCs w:val="18"/>
                        </w:rPr>
                        <w:t>18-400 Łomża</w:t>
                      </w:r>
                    </w:p>
                    <w:p w14:paraId="003B708F" w14:textId="77777777" w:rsidR="007135FD" w:rsidRPr="00380C6B" w:rsidRDefault="007135FD" w:rsidP="007135FD">
                      <w:pPr>
                        <w:spacing w:after="0" w:line="240" w:lineRule="auto"/>
                        <w:jc w:val="center"/>
                        <w:rPr>
                          <w:color w:val="FF0000"/>
                        </w:rPr>
                      </w:pPr>
                      <w:r w:rsidRPr="00380C6B">
                        <w:rPr>
                          <w:color w:val="FF0000"/>
                          <w:sz w:val="18"/>
                          <w:szCs w:val="18"/>
                        </w:rPr>
                        <w:t>Pl. Stary Rynek 14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60F21" w:rsidRPr="00704883">
        <w:rPr>
          <w:rFonts w:cstheme="minorHAnsi"/>
          <w:noProof/>
          <w:lang w:eastAsia="pl-PL"/>
        </w:rPr>
        <w:drawing>
          <wp:inline distT="0" distB="0" distL="0" distR="0" wp14:anchorId="7F202DC8" wp14:editId="2F35AEEA">
            <wp:extent cx="1565910" cy="86042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178FA" w14:textId="36BA56AF" w:rsidR="00E60F21" w:rsidRPr="00704883" w:rsidRDefault="00E60F21" w:rsidP="00E60F21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</w:pPr>
      <w:r w:rsidRPr="00704883">
        <w:rPr>
          <w:rFonts w:eastAsia="Times New Roman" w:cstheme="minorHAnsi"/>
          <w:lang w:eastAsia="ar-SA"/>
        </w:rPr>
        <w:t>Łomża,</w:t>
      </w:r>
      <w:r w:rsidR="005300DA">
        <w:rPr>
          <w:rFonts w:eastAsia="Times New Roman" w:cstheme="minorHAnsi"/>
          <w:lang w:eastAsia="ar-SA"/>
        </w:rPr>
        <w:t xml:space="preserve"> dn.</w:t>
      </w:r>
      <w:r w:rsidRPr="00704883">
        <w:rPr>
          <w:rFonts w:eastAsia="Times New Roman" w:cstheme="minorHAnsi"/>
          <w:lang w:eastAsia="ar-SA"/>
        </w:rPr>
        <w:t xml:space="preserve"> </w:t>
      </w:r>
      <w:bookmarkStart w:id="0" w:name="_GoBack"/>
      <w:bookmarkEnd w:id="0"/>
      <w:r w:rsidR="00FC26A9">
        <w:rPr>
          <w:rFonts w:eastAsia="Times New Roman" w:cstheme="minorHAnsi"/>
          <w:lang w:eastAsia="ar-SA"/>
        </w:rPr>
        <w:t xml:space="preserve"> </w:t>
      </w:r>
      <w:r w:rsidR="00906CE1">
        <w:rPr>
          <w:rFonts w:eastAsia="Times New Roman" w:cstheme="minorHAnsi"/>
          <w:lang w:eastAsia="ar-SA"/>
        </w:rPr>
        <w:t>04</w:t>
      </w:r>
      <w:r w:rsidR="003B5549" w:rsidRPr="00704883">
        <w:rPr>
          <w:rFonts w:eastAsia="Times New Roman" w:cstheme="minorHAnsi"/>
          <w:lang w:eastAsia="ar-SA"/>
        </w:rPr>
        <w:t>.</w:t>
      </w:r>
      <w:r w:rsidR="008710E5" w:rsidRPr="00704883">
        <w:rPr>
          <w:rFonts w:eastAsia="Times New Roman" w:cstheme="minorHAnsi"/>
          <w:lang w:eastAsia="ar-SA"/>
        </w:rPr>
        <w:t>1</w:t>
      </w:r>
      <w:r w:rsidR="00FC26A9">
        <w:rPr>
          <w:rFonts w:eastAsia="Times New Roman" w:cstheme="minorHAnsi"/>
          <w:lang w:eastAsia="ar-SA"/>
        </w:rPr>
        <w:t>1</w:t>
      </w:r>
      <w:r w:rsidRPr="00704883">
        <w:rPr>
          <w:rFonts w:eastAsia="Times New Roman" w:cstheme="minorHAnsi"/>
          <w:lang w:eastAsia="ar-SA"/>
        </w:rPr>
        <w:t>.2024 r.</w:t>
      </w:r>
    </w:p>
    <w:p w14:paraId="5D9B0A87" w14:textId="77777777" w:rsidR="00E60F21" w:rsidRDefault="00E60F21" w:rsidP="00E60F21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14:paraId="0F82F362" w14:textId="77777777" w:rsidR="00B555E8" w:rsidRPr="00D45DCD" w:rsidRDefault="00B555E8" w:rsidP="00E60F21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1FEFB2B0" w14:textId="2D5778CC" w:rsidR="00E60F21" w:rsidRPr="00D45DCD" w:rsidRDefault="00E60F21" w:rsidP="00E60F21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D45DCD">
        <w:rPr>
          <w:rFonts w:eastAsia="Times New Roman" w:cstheme="minorHAnsi"/>
          <w:lang w:eastAsia="ar-SA"/>
        </w:rPr>
        <w:t>WIR.271.2.4</w:t>
      </w:r>
      <w:r w:rsidR="002F7BBE" w:rsidRPr="00D45DCD">
        <w:rPr>
          <w:rFonts w:eastAsia="Times New Roman" w:cstheme="minorHAnsi"/>
          <w:lang w:eastAsia="ar-SA"/>
        </w:rPr>
        <w:t>.</w:t>
      </w:r>
      <w:r w:rsidR="008710E5" w:rsidRPr="00D45DCD">
        <w:rPr>
          <w:rFonts w:eastAsia="Times New Roman" w:cstheme="minorHAnsi"/>
          <w:lang w:eastAsia="ar-SA"/>
        </w:rPr>
        <w:t>5</w:t>
      </w:r>
      <w:r w:rsidRPr="00D45DCD">
        <w:rPr>
          <w:rFonts w:eastAsia="Times New Roman" w:cstheme="minorHAnsi"/>
          <w:lang w:eastAsia="ar-SA"/>
        </w:rPr>
        <w:t>.2024</w:t>
      </w:r>
    </w:p>
    <w:p w14:paraId="2046D472" w14:textId="77777777" w:rsidR="00E60F21" w:rsidRPr="00D45DCD" w:rsidRDefault="00E60F21" w:rsidP="00E60F21">
      <w:pPr>
        <w:suppressAutoHyphens/>
        <w:spacing w:after="0" w:line="240" w:lineRule="auto"/>
        <w:ind w:left="1134" w:hanging="1134"/>
        <w:jc w:val="center"/>
        <w:rPr>
          <w:rFonts w:cstheme="minorHAnsi"/>
          <w:bCs/>
          <w:sz w:val="24"/>
          <w:szCs w:val="24"/>
        </w:rPr>
      </w:pPr>
    </w:p>
    <w:p w14:paraId="5850D2A8" w14:textId="05F54DDA" w:rsidR="00E60F21" w:rsidRPr="00D45DCD" w:rsidRDefault="00E60F21" w:rsidP="00E60F21">
      <w:pPr>
        <w:suppressAutoHyphens/>
        <w:spacing w:after="0" w:line="240" w:lineRule="auto"/>
        <w:ind w:left="1134" w:hanging="1134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D45DCD">
        <w:rPr>
          <w:rFonts w:cstheme="minorHAnsi"/>
          <w:bCs/>
          <w:sz w:val="24"/>
          <w:szCs w:val="24"/>
        </w:rPr>
        <w:t>ZMIANA TREŚCI SPECYFIKACJI WARUNKÓW ZAMÓWIENIA</w:t>
      </w:r>
    </w:p>
    <w:p w14:paraId="7E3D44BD" w14:textId="77777777" w:rsidR="00B555E8" w:rsidRPr="00D45DCD" w:rsidRDefault="00B555E8" w:rsidP="00E60F21">
      <w:pPr>
        <w:suppressAutoHyphens/>
        <w:spacing w:after="0" w:line="240" w:lineRule="auto"/>
        <w:ind w:left="1134" w:hanging="113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3DB37BAB" w14:textId="77777777" w:rsidR="00E60F21" w:rsidRPr="00D45DCD" w:rsidRDefault="00E60F21" w:rsidP="00E60F21">
      <w:pPr>
        <w:suppressAutoHyphens/>
        <w:spacing w:after="0" w:line="240" w:lineRule="auto"/>
        <w:ind w:left="1134" w:hanging="1134"/>
        <w:jc w:val="both"/>
        <w:rPr>
          <w:rFonts w:eastAsia="Times New Roman" w:cstheme="minorHAnsi"/>
          <w:lang w:eastAsia="ar-SA"/>
        </w:rPr>
      </w:pPr>
      <w:r w:rsidRPr="00D45DCD">
        <w:rPr>
          <w:rFonts w:eastAsia="Times New Roman" w:cstheme="minorHAnsi"/>
          <w:lang w:eastAsia="ar-SA"/>
        </w:rPr>
        <w:t>Dotyczy:</w:t>
      </w:r>
      <w:r w:rsidRPr="00D45DCD">
        <w:rPr>
          <w:rFonts w:eastAsia="Times New Roman" w:cstheme="minorHAnsi"/>
          <w:lang w:eastAsia="ar-SA"/>
        </w:rPr>
        <w:tab/>
        <w:t>postępowania o udzielenie zamówienia publicznego nr sprawy: WIR.271.2.4.2024 pn.: </w:t>
      </w:r>
      <w:r w:rsidRPr="00D45DCD">
        <w:rPr>
          <w:rFonts w:eastAsia="Times New Roman" w:cstheme="minorHAnsi"/>
        </w:rPr>
        <w:t>„</w:t>
      </w:r>
      <w:r w:rsidRPr="00D45DCD">
        <w:rPr>
          <w:rStyle w:val="Pogrubienie"/>
          <w:rFonts w:eastAsia="Times New Roman" w:cstheme="minorHAnsi"/>
          <w:b w:val="0"/>
        </w:rPr>
        <w:t>Budowa bulwarów nad Narwią w Łomży</w:t>
      </w:r>
      <w:r w:rsidRPr="00D45DCD">
        <w:rPr>
          <w:rStyle w:val="Pogrubienie"/>
          <w:rFonts w:eastAsia="Times New Roman" w:cstheme="minorHAnsi"/>
        </w:rPr>
        <w:t>”</w:t>
      </w:r>
    </w:p>
    <w:p w14:paraId="645B33E0" w14:textId="77777777" w:rsidR="00E60F21" w:rsidRPr="00D45DCD" w:rsidRDefault="00E60F21" w:rsidP="00E60F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19E21668" w14:textId="2EB869F4" w:rsidR="00E60F21" w:rsidRPr="00D45DCD" w:rsidRDefault="005058A3" w:rsidP="00E60F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D45DCD">
        <w:rPr>
          <w:rFonts w:cstheme="minorHAnsi"/>
        </w:rPr>
        <w:t xml:space="preserve">Zamawiający, działając na podstawie </w:t>
      </w:r>
      <w:r w:rsidRPr="00D45DCD">
        <w:rPr>
          <w:rFonts w:cstheme="minorHAnsi"/>
          <w:bCs/>
        </w:rPr>
        <w:t>art. 137 ust. 1</w:t>
      </w:r>
      <w:r w:rsidR="00683D83" w:rsidRPr="00D45DCD">
        <w:rPr>
          <w:rFonts w:cstheme="minorHAnsi"/>
          <w:bCs/>
        </w:rPr>
        <w:t>, ust. 2</w:t>
      </w:r>
      <w:r w:rsidRPr="00D45DCD">
        <w:rPr>
          <w:rFonts w:cstheme="minorHAnsi"/>
          <w:bCs/>
        </w:rPr>
        <w:t xml:space="preserve"> i ust</w:t>
      </w:r>
      <w:r w:rsidR="00683D83" w:rsidRPr="00D45DCD">
        <w:rPr>
          <w:rFonts w:cstheme="minorHAnsi"/>
          <w:bCs/>
        </w:rPr>
        <w:t>.</w:t>
      </w:r>
      <w:r w:rsidRPr="00D45DCD">
        <w:rPr>
          <w:rFonts w:cstheme="minorHAnsi"/>
          <w:bCs/>
        </w:rPr>
        <w:t xml:space="preserve"> 6 </w:t>
      </w:r>
      <w:r w:rsidRPr="00D45DCD">
        <w:rPr>
          <w:rFonts w:cstheme="minorHAnsi"/>
        </w:rPr>
        <w:t>Ustawy z dnia 11 września 2019 r. Prawo zamówień publicznych (</w:t>
      </w:r>
      <w:proofErr w:type="spellStart"/>
      <w:r w:rsidRPr="00D45DCD">
        <w:rPr>
          <w:rFonts w:cstheme="minorHAnsi"/>
        </w:rPr>
        <w:t>t.j</w:t>
      </w:r>
      <w:proofErr w:type="spellEnd"/>
      <w:r w:rsidRPr="00D45DCD">
        <w:rPr>
          <w:rFonts w:cstheme="minorHAnsi"/>
        </w:rPr>
        <w:t xml:space="preserve">. Dz.U. z 2024 r. poz. 1320), zwanej dalej </w:t>
      </w:r>
      <w:proofErr w:type="spellStart"/>
      <w:r w:rsidRPr="00D45DCD">
        <w:rPr>
          <w:rFonts w:cstheme="minorHAnsi"/>
        </w:rPr>
        <w:t>uPzp</w:t>
      </w:r>
      <w:proofErr w:type="spellEnd"/>
      <w:r w:rsidRPr="00D45DCD">
        <w:rPr>
          <w:rFonts w:cstheme="minorHAnsi"/>
        </w:rPr>
        <w:t xml:space="preserve"> </w:t>
      </w:r>
      <w:r w:rsidRPr="00D45DCD">
        <w:rPr>
          <w:rFonts w:cstheme="minorHAnsi"/>
          <w:bCs/>
        </w:rPr>
        <w:t>zmienia treść Specyfikacji Warunków Zamówienia (SWZ) w następującym zakresie:</w:t>
      </w:r>
    </w:p>
    <w:p w14:paraId="11825B31" w14:textId="77777777" w:rsidR="00E640F2" w:rsidRPr="00D45DCD" w:rsidRDefault="00E640F2" w:rsidP="00450A39">
      <w:pPr>
        <w:pStyle w:val="Default"/>
        <w:rPr>
          <w:rFonts w:asciiTheme="minorHAnsi" w:hAnsiTheme="minorHAnsi" w:cstheme="minorHAnsi"/>
        </w:rPr>
      </w:pPr>
    </w:p>
    <w:p w14:paraId="5AB5BD4A" w14:textId="30CA4AA9" w:rsidR="005058A3" w:rsidRPr="00D45DCD" w:rsidRDefault="005058A3" w:rsidP="00E93110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</w:rPr>
      </w:pPr>
      <w:r w:rsidRPr="00D45DCD">
        <w:rPr>
          <w:rFonts w:cstheme="minorHAnsi"/>
          <w:bCs/>
          <w:color w:val="000000"/>
        </w:rPr>
        <w:t>W Rozdziale IV Opis przedmiotu zamówienia</w:t>
      </w:r>
      <w:r w:rsidR="00683D83" w:rsidRPr="00D45DCD">
        <w:rPr>
          <w:rFonts w:cstheme="minorHAnsi"/>
          <w:bCs/>
          <w:color w:val="000000"/>
        </w:rPr>
        <w:t xml:space="preserve"> </w:t>
      </w:r>
      <w:r w:rsidR="00725C39" w:rsidRPr="00D45DCD">
        <w:rPr>
          <w:rFonts w:cstheme="minorHAnsi"/>
          <w:bCs/>
          <w:color w:val="000000"/>
        </w:rPr>
        <w:t>podrozdział</w:t>
      </w:r>
      <w:r w:rsidR="00683D83" w:rsidRPr="00D45DCD">
        <w:rPr>
          <w:rFonts w:cstheme="minorHAnsi"/>
          <w:bCs/>
          <w:color w:val="000000"/>
        </w:rPr>
        <w:t xml:space="preserve"> I Przedmiot zamówienia </w:t>
      </w:r>
      <w:r w:rsidR="00725C39" w:rsidRPr="00D45DCD">
        <w:rPr>
          <w:rFonts w:cstheme="minorHAnsi"/>
          <w:bCs/>
          <w:color w:val="000000"/>
        </w:rPr>
        <w:t>ust.</w:t>
      </w:r>
      <w:r w:rsidR="00683D83" w:rsidRPr="00D45DCD">
        <w:rPr>
          <w:rFonts w:cstheme="minorHAnsi"/>
          <w:bCs/>
          <w:color w:val="000000"/>
        </w:rPr>
        <w:t xml:space="preserve"> 5 Zakres prac</w:t>
      </w:r>
      <w:r w:rsidR="003F407A" w:rsidRPr="00D45DCD">
        <w:rPr>
          <w:rFonts w:cstheme="minorHAnsi"/>
          <w:bCs/>
          <w:color w:val="000000"/>
        </w:rPr>
        <w:t xml:space="preserve"> </w:t>
      </w:r>
      <w:r w:rsidRPr="00D45DCD">
        <w:rPr>
          <w:rFonts w:cstheme="minorHAnsi"/>
          <w:bCs/>
        </w:rPr>
        <w:t xml:space="preserve">na str. 6 dodaje się następujący </w:t>
      </w:r>
      <w:proofErr w:type="spellStart"/>
      <w:r w:rsidR="00725C39" w:rsidRPr="00D45DCD">
        <w:rPr>
          <w:rFonts w:cstheme="minorHAnsi"/>
          <w:bCs/>
        </w:rPr>
        <w:t>tiret</w:t>
      </w:r>
      <w:proofErr w:type="spellEnd"/>
      <w:r w:rsidR="00725C39" w:rsidRPr="00D45DCD">
        <w:rPr>
          <w:rFonts w:cstheme="minorHAnsi"/>
          <w:bCs/>
        </w:rPr>
        <w:t xml:space="preserve"> o treści</w:t>
      </w:r>
      <w:r w:rsidRPr="00D45DCD">
        <w:rPr>
          <w:rFonts w:cstheme="minorHAnsi"/>
          <w:bCs/>
        </w:rPr>
        <w:t>:</w:t>
      </w:r>
    </w:p>
    <w:p w14:paraId="6913C0C7" w14:textId="67532735" w:rsidR="00B555E8" w:rsidRPr="00D45DCD" w:rsidRDefault="00D025D0" w:rsidP="00E93110">
      <w:pPr>
        <w:pStyle w:val="Default"/>
        <w:suppressAutoHyphens/>
        <w:spacing w:line="276" w:lineRule="auto"/>
        <w:ind w:left="851" w:hanging="284"/>
        <w:jc w:val="both"/>
        <w:rPr>
          <w:rFonts w:cstheme="minorHAnsi"/>
          <w:sz w:val="22"/>
          <w:szCs w:val="22"/>
        </w:rPr>
      </w:pPr>
      <w:r w:rsidRPr="00D45DCD">
        <w:rPr>
          <w:rFonts w:asciiTheme="minorHAnsi" w:hAnsiTheme="minorHAnsi" w:cstheme="minorHAnsi"/>
          <w:bCs/>
          <w:sz w:val="22"/>
          <w:szCs w:val="22"/>
        </w:rPr>
        <w:t>-</w:t>
      </w:r>
      <w:r w:rsidRPr="00D45DCD">
        <w:rPr>
          <w:rFonts w:asciiTheme="minorHAnsi" w:hAnsiTheme="minorHAnsi" w:cstheme="minorHAnsi"/>
          <w:bCs/>
          <w:sz w:val="22"/>
          <w:szCs w:val="22"/>
        </w:rPr>
        <w:tab/>
      </w:r>
      <w:r w:rsidR="005058A3" w:rsidRPr="00D45DCD">
        <w:rPr>
          <w:rFonts w:asciiTheme="minorHAnsi" w:hAnsiTheme="minorHAnsi" w:cstheme="minorHAnsi"/>
          <w:bCs/>
          <w:sz w:val="22"/>
          <w:szCs w:val="22"/>
        </w:rPr>
        <w:t>zamontowanie 2 szt. koszy na śmieci z opcją segregowania. Kosze powinny zostać wykonane z materiałów naturalnych, ekologicznych lub z recyklingu</w:t>
      </w:r>
      <w:r w:rsidR="003F407A" w:rsidRPr="00D45DCD">
        <w:rPr>
          <w:rFonts w:asciiTheme="minorHAnsi" w:hAnsiTheme="minorHAnsi" w:cstheme="minorHAnsi"/>
          <w:sz w:val="20"/>
          <w:szCs w:val="20"/>
        </w:rPr>
        <w:t xml:space="preserve">. </w:t>
      </w:r>
      <w:r w:rsidR="003F407A" w:rsidRPr="00D45DCD">
        <w:rPr>
          <w:rFonts w:asciiTheme="minorHAnsi" w:hAnsiTheme="minorHAnsi" w:cstheme="minorHAnsi"/>
          <w:sz w:val="22"/>
          <w:szCs w:val="22"/>
        </w:rPr>
        <w:t>P</w:t>
      </w:r>
      <w:r w:rsidR="005058A3" w:rsidRPr="00D45DCD">
        <w:rPr>
          <w:rFonts w:asciiTheme="minorHAnsi" w:hAnsiTheme="minorHAnsi" w:cstheme="minorHAnsi"/>
          <w:sz w:val="22"/>
          <w:szCs w:val="22"/>
        </w:rPr>
        <w:t xml:space="preserve">rzykładowa grafika urządzenia wraz z opisem cech </w:t>
      </w:r>
      <w:r w:rsidR="003F407A" w:rsidRPr="00D45DCD">
        <w:rPr>
          <w:rFonts w:asciiTheme="minorHAnsi" w:hAnsiTheme="minorHAnsi" w:cstheme="minorHAnsi"/>
          <w:sz w:val="22"/>
          <w:szCs w:val="22"/>
        </w:rPr>
        <w:t xml:space="preserve">została </w:t>
      </w:r>
      <w:r w:rsidR="005058A3" w:rsidRPr="00D45DCD">
        <w:rPr>
          <w:rFonts w:asciiTheme="minorHAnsi" w:hAnsiTheme="minorHAnsi" w:cstheme="minorHAnsi"/>
          <w:sz w:val="22"/>
          <w:szCs w:val="22"/>
        </w:rPr>
        <w:t>zawarta w załącz</w:t>
      </w:r>
      <w:r w:rsidR="00034461" w:rsidRPr="00D45DCD">
        <w:rPr>
          <w:rFonts w:asciiTheme="minorHAnsi" w:hAnsiTheme="minorHAnsi" w:cstheme="minorHAnsi"/>
          <w:sz w:val="22"/>
          <w:szCs w:val="22"/>
        </w:rPr>
        <w:t>niku</w:t>
      </w:r>
      <w:r w:rsidR="005058A3" w:rsidRPr="00D45DCD">
        <w:rPr>
          <w:rFonts w:asciiTheme="minorHAnsi" w:hAnsiTheme="minorHAnsi" w:cstheme="minorHAnsi"/>
          <w:sz w:val="22"/>
          <w:szCs w:val="22"/>
        </w:rPr>
        <w:t xml:space="preserve"> </w:t>
      </w:r>
      <w:r w:rsidR="00034461" w:rsidRPr="00D45DCD">
        <w:rPr>
          <w:rFonts w:asciiTheme="minorHAnsi" w:hAnsiTheme="minorHAnsi" w:cstheme="minorHAnsi"/>
          <w:sz w:val="22"/>
          <w:szCs w:val="22"/>
        </w:rPr>
        <w:t>do</w:t>
      </w:r>
      <w:r w:rsidR="005058A3" w:rsidRPr="00D45DCD">
        <w:rPr>
          <w:rFonts w:asciiTheme="minorHAnsi" w:hAnsiTheme="minorHAnsi" w:cstheme="minorHAnsi"/>
          <w:sz w:val="22"/>
          <w:szCs w:val="22"/>
        </w:rPr>
        <w:t xml:space="preserve"> niniejsz</w:t>
      </w:r>
      <w:r w:rsidR="000A483E" w:rsidRPr="00D45DCD">
        <w:rPr>
          <w:rFonts w:asciiTheme="minorHAnsi" w:hAnsiTheme="minorHAnsi" w:cstheme="minorHAnsi"/>
          <w:sz w:val="22"/>
          <w:szCs w:val="22"/>
        </w:rPr>
        <w:t>ej</w:t>
      </w:r>
      <w:r w:rsidR="005058A3" w:rsidRPr="00D45DCD">
        <w:rPr>
          <w:rFonts w:asciiTheme="minorHAnsi" w:hAnsiTheme="minorHAnsi" w:cstheme="minorHAnsi"/>
          <w:sz w:val="22"/>
          <w:szCs w:val="22"/>
        </w:rPr>
        <w:t xml:space="preserve"> </w:t>
      </w:r>
      <w:r w:rsidR="000A483E" w:rsidRPr="00D45DCD">
        <w:rPr>
          <w:rFonts w:asciiTheme="minorHAnsi" w:hAnsiTheme="minorHAnsi" w:cstheme="minorHAnsi"/>
          <w:sz w:val="22"/>
          <w:szCs w:val="22"/>
        </w:rPr>
        <w:t xml:space="preserve">zmiany </w:t>
      </w:r>
      <w:r w:rsidR="005058A3" w:rsidRPr="00D45DCD">
        <w:rPr>
          <w:rFonts w:asciiTheme="minorHAnsi" w:hAnsiTheme="minorHAnsi" w:cstheme="minorHAnsi"/>
          <w:sz w:val="22"/>
          <w:szCs w:val="22"/>
        </w:rPr>
        <w:t>treści SWZ</w:t>
      </w:r>
      <w:r w:rsidR="00B555E8" w:rsidRPr="00D45DCD">
        <w:rPr>
          <w:rFonts w:asciiTheme="minorHAnsi" w:hAnsiTheme="minorHAnsi" w:cstheme="minorHAnsi"/>
          <w:sz w:val="22"/>
          <w:szCs w:val="22"/>
        </w:rPr>
        <w:t xml:space="preserve"> </w:t>
      </w:r>
      <w:r w:rsidR="00B555E8" w:rsidRPr="00D45DCD">
        <w:rPr>
          <w:rFonts w:cstheme="minorHAnsi"/>
          <w:sz w:val="22"/>
          <w:szCs w:val="22"/>
        </w:rPr>
        <w:t xml:space="preserve">w pliku z nazwą: „Zał. </w:t>
      </w:r>
      <w:r w:rsidR="001D209D" w:rsidRPr="00D45DCD">
        <w:rPr>
          <w:rFonts w:cstheme="minorHAnsi"/>
          <w:sz w:val="22"/>
          <w:szCs w:val="22"/>
        </w:rPr>
        <w:t xml:space="preserve">nr </w:t>
      </w:r>
      <w:r w:rsidR="00B555E8" w:rsidRPr="00D45DCD">
        <w:rPr>
          <w:rFonts w:cstheme="minorHAnsi"/>
          <w:sz w:val="22"/>
          <w:szCs w:val="22"/>
        </w:rPr>
        <w:t>1</w:t>
      </w:r>
      <w:r w:rsidR="001D209D" w:rsidRPr="00D45DCD">
        <w:rPr>
          <w:rFonts w:cstheme="minorHAnsi"/>
          <w:sz w:val="22"/>
          <w:szCs w:val="22"/>
        </w:rPr>
        <w:t xml:space="preserve"> </w:t>
      </w:r>
      <w:r w:rsidR="00B555E8" w:rsidRPr="00D45DCD">
        <w:rPr>
          <w:rFonts w:cstheme="minorHAnsi"/>
          <w:sz w:val="22"/>
          <w:szCs w:val="22"/>
        </w:rPr>
        <w:t>Eko kosze do segregacji odpadów (przykładowe grafiki).pdf”.</w:t>
      </w:r>
    </w:p>
    <w:p w14:paraId="772DF342" w14:textId="0713E0F8" w:rsidR="00A85CE4" w:rsidRPr="00D45DCD" w:rsidRDefault="00A85CE4" w:rsidP="00A85CE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</w:rPr>
      </w:pPr>
      <w:r w:rsidRPr="00D45DCD">
        <w:rPr>
          <w:rFonts w:cstheme="minorHAnsi"/>
          <w:bCs/>
        </w:rPr>
        <w:t xml:space="preserve">W Rozdziale I Nazwa oraz adres Zamawiającego zapis w </w:t>
      </w:r>
      <w:r w:rsidR="00AE5161" w:rsidRPr="00D45DCD">
        <w:rPr>
          <w:rFonts w:cstheme="minorHAnsi"/>
          <w:bCs/>
        </w:rPr>
        <w:t>siódmym wierszu</w:t>
      </w:r>
      <w:r w:rsidRPr="00D45DCD">
        <w:rPr>
          <w:rFonts w:cstheme="minorHAnsi"/>
          <w:bCs/>
        </w:rPr>
        <w:t xml:space="preserve">: </w:t>
      </w:r>
      <w:r w:rsidR="00AE5161" w:rsidRPr="00D45DCD">
        <w:rPr>
          <w:rFonts w:cstheme="minorHAnsi"/>
          <w:bCs/>
        </w:rPr>
        <w:t>„</w:t>
      </w:r>
      <w:r w:rsidRPr="00D45DCD">
        <w:rPr>
          <w:rFonts w:cstheme="minorHAnsi"/>
          <w:bCs/>
        </w:rPr>
        <w:t xml:space="preserve">Adres poczty elektronicznej: </w:t>
      </w:r>
      <w:hyperlink r:id="rId9" w:history="1">
        <w:r w:rsidRPr="00D45DCD">
          <w:rPr>
            <w:rStyle w:val="Hipercze"/>
            <w:rFonts w:cstheme="minorHAnsi"/>
            <w:bCs/>
          </w:rPr>
          <w:t>j.sulkowski@um.lomza.pl</w:t>
        </w:r>
      </w:hyperlink>
      <w:r w:rsidR="00AE5161" w:rsidRPr="00D45DCD">
        <w:rPr>
          <w:rFonts w:cstheme="minorHAnsi"/>
          <w:bCs/>
        </w:rPr>
        <w:t>”</w:t>
      </w:r>
      <w:r w:rsidRPr="00D45DCD">
        <w:rPr>
          <w:rFonts w:cstheme="minorHAnsi"/>
          <w:bCs/>
        </w:rPr>
        <w:t xml:space="preserve"> zmienia się na następujący: </w:t>
      </w:r>
      <w:r w:rsidR="00AE5161" w:rsidRPr="00D45DCD">
        <w:rPr>
          <w:rFonts w:cstheme="minorHAnsi"/>
          <w:bCs/>
        </w:rPr>
        <w:t>„</w:t>
      </w:r>
      <w:r w:rsidRPr="00D45DCD">
        <w:rPr>
          <w:rFonts w:cstheme="minorHAnsi"/>
          <w:bCs/>
        </w:rPr>
        <w:t xml:space="preserve">Adres poczty elektronicznej: </w:t>
      </w:r>
      <w:hyperlink r:id="rId10" w:history="1">
        <w:r w:rsidRPr="00D45DCD">
          <w:rPr>
            <w:rStyle w:val="Hipercze"/>
            <w:rFonts w:cstheme="minorHAnsi"/>
            <w:bCs/>
          </w:rPr>
          <w:t>k.stalewski@um.lomza.pl</w:t>
        </w:r>
      </w:hyperlink>
      <w:r w:rsidR="00AE5161" w:rsidRPr="00D45DCD">
        <w:rPr>
          <w:rFonts w:cstheme="minorHAnsi"/>
          <w:bCs/>
          <w:u w:val="single"/>
        </w:rPr>
        <w:t>”</w:t>
      </w:r>
    </w:p>
    <w:p w14:paraId="6F78F426" w14:textId="0C33CF72" w:rsidR="00704883" w:rsidRPr="00507511" w:rsidRDefault="00507511" w:rsidP="005058A3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</w:rPr>
      </w:pPr>
      <w:r w:rsidRPr="00D45DCD">
        <w:rPr>
          <w:rFonts w:cstheme="minorHAnsi"/>
          <w:bCs/>
        </w:rPr>
        <w:t xml:space="preserve">W Rozdziale XIV Sposób komunikacji oraz wyjaśnienia treści SWZ (Informacje o sposobie komunikowania się zamawiającego z wykonawcami, osobach uprawnionych do komunikowania się oraz o środkach komunikacji elektronicznej przy użyciu, których zamawiający będzie komunikował się z wykonawcami, oraz informacje o wymaganiach technicznych i organizacyjnych sporządzania, wysyłania i odbierania korespondencji elektronicznej) </w:t>
      </w:r>
      <w:r w:rsidR="00AE5161" w:rsidRPr="00D45DCD">
        <w:rPr>
          <w:rFonts w:cstheme="minorHAnsi"/>
          <w:bCs/>
        </w:rPr>
        <w:t xml:space="preserve">w </w:t>
      </w:r>
      <w:r w:rsidRPr="00D45DCD">
        <w:rPr>
          <w:rFonts w:cstheme="minorHAnsi"/>
          <w:bCs/>
        </w:rPr>
        <w:t>ustęp</w:t>
      </w:r>
      <w:r w:rsidR="00AE5161" w:rsidRPr="00D45DCD">
        <w:rPr>
          <w:rFonts w:cstheme="minorHAnsi"/>
          <w:bCs/>
        </w:rPr>
        <w:t>ie</w:t>
      </w:r>
      <w:r w:rsidRPr="00D45DCD">
        <w:rPr>
          <w:rFonts w:cstheme="minorHAnsi"/>
          <w:bCs/>
        </w:rPr>
        <w:t xml:space="preserve"> 16 pkt 1) zmienia brzmienie z „w zakresie proceduralnym: Jarosław Sulkowski</w:t>
      </w:r>
      <w:r w:rsidRPr="00507511">
        <w:rPr>
          <w:rFonts w:cstheme="minorHAnsi"/>
          <w:bCs/>
        </w:rPr>
        <w:t>, tel. +48 86 215 68 02</w:t>
      </w:r>
      <w:r>
        <w:rPr>
          <w:rFonts w:cstheme="minorHAnsi"/>
          <w:bCs/>
        </w:rPr>
        <w:t>” na  następujący: „</w:t>
      </w:r>
      <w:r w:rsidRPr="00507511">
        <w:rPr>
          <w:rFonts w:cstheme="minorHAnsi"/>
          <w:bCs/>
        </w:rPr>
        <w:t xml:space="preserve">w zakresie proceduralnym: </w:t>
      </w:r>
      <w:r>
        <w:rPr>
          <w:rFonts w:cstheme="minorHAnsi"/>
          <w:bCs/>
        </w:rPr>
        <w:t>Krzysztof Stalewski</w:t>
      </w:r>
      <w:r w:rsidRPr="00507511">
        <w:rPr>
          <w:rFonts w:cstheme="minorHAnsi"/>
          <w:bCs/>
        </w:rPr>
        <w:t>, tel. +48 86 215 68 0</w:t>
      </w:r>
      <w:r>
        <w:rPr>
          <w:rFonts w:cstheme="minorHAnsi"/>
          <w:bCs/>
        </w:rPr>
        <w:t>3”</w:t>
      </w:r>
    </w:p>
    <w:p w14:paraId="45FCF954" w14:textId="77777777" w:rsidR="008A4DFC" w:rsidRPr="00D45DCD" w:rsidRDefault="008A4DFC" w:rsidP="008A4DFC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bCs/>
          <w:color w:val="000000"/>
        </w:rPr>
      </w:pPr>
      <w:r w:rsidRPr="00D45DCD">
        <w:rPr>
          <w:rFonts w:cstheme="minorHAnsi"/>
          <w:bCs/>
          <w:color w:val="000000"/>
        </w:rPr>
        <w:t xml:space="preserve">Dotyczącym terminu składania i otwarcia ofert oraz terminu związania ofertą: </w:t>
      </w:r>
    </w:p>
    <w:p w14:paraId="14F5F58B" w14:textId="77777777" w:rsidR="008A4DFC" w:rsidRPr="00D45DCD" w:rsidRDefault="008A4DFC" w:rsidP="008A4DFC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851"/>
        <w:jc w:val="both"/>
        <w:rPr>
          <w:rFonts w:cstheme="minorHAnsi"/>
          <w:bCs/>
          <w:color w:val="000000"/>
        </w:rPr>
      </w:pPr>
      <w:r w:rsidRPr="00D45DCD">
        <w:rPr>
          <w:rFonts w:cstheme="minorHAnsi"/>
          <w:bCs/>
          <w:color w:val="000000"/>
        </w:rPr>
        <w:t>w Rozdz. XVII ust. 1 zmianie ulega termin związania ofertą z dnia 12.02.2025 r. na dzień 09.04.2025 r.</w:t>
      </w:r>
    </w:p>
    <w:p w14:paraId="3AD989CC" w14:textId="68518FDA" w:rsidR="008A4DFC" w:rsidRPr="00D45DCD" w:rsidRDefault="008A4DFC" w:rsidP="008A4DFC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851"/>
        <w:jc w:val="both"/>
        <w:rPr>
          <w:rFonts w:cstheme="minorHAnsi"/>
          <w:bCs/>
          <w:color w:val="000000"/>
        </w:rPr>
      </w:pPr>
      <w:r w:rsidRPr="00D45DCD">
        <w:rPr>
          <w:rFonts w:cstheme="minorHAnsi"/>
          <w:bCs/>
          <w:color w:val="000000"/>
        </w:rPr>
        <w:t>w Rozdz. XVIII ust. 1 pkt 1) SWZ zmianie ulega termin składania ofert: z dnia 15.11.2024 r. godz. 1</w:t>
      </w:r>
      <w:r w:rsidR="00901284" w:rsidRPr="00D45DCD">
        <w:rPr>
          <w:rFonts w:cstheme="minorHAnsi"/>
          <w:bCs/>
          <w:color w:val="000000"/>
        </w:rPr>
        <w:t>1</w:t>
      </w:r>
      <w:r w:rsidRPr="00D45DCD">
        <w:rPr>
          <w:rFonts w:cstheme="minorHAnsi"/>
          <w:bCs/>
          <w:color w:val="000000"/>
        </w:rPr>
        <w:t>:00 na dzień 10.01.2025 r. godz. 1</w:t>
      </w:r>
      <w:r w:rsidR="00901284" w:rsidRPr="00D45DCD">
        <w:rPr>
          <w:rFonts w:cstheme="minorHAnsi"/>
          <w:bCs/>
          <w:color w:val="000000"/>
        </w:rPr>
        <w:t>1</w:t>
      </w:r>
      <w:r w:rsidRPr="00D45DCD">
        <w:rPr>
          <w:rFonts w:cstheme="minorHAnsi"/>
          <w:bCs/>
          <w:color w:val="000000"/>
        </w:rPr>
        <w:t>:00,</w:t>
      </w:r>
    </w:p>
    <w:p w14:paraId="616ED44F" w14:textId="79D8A581" w:rsidR="00563388" w:rsidRPr="00D45DCD" w:rsidRDefault="008A4DFC" w:rsidP="00704883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851"/>
        <w:jc w:val="both"/>
        <w:rPr>
          <w:rFonts w:cstheme="minorHAnsi"/>
        </w:rPr>
      </w:pPr>
      <w:r w:rsidRPr="00D45DCD">
        <w:rPr>
          <w:rFonts w:eastAsia="Times New Roman" w:cstheme="minorHAnsi"/>
          <w:bCs/>
          <w:lang w:eastAsia="ar-SA"/>
        </w:rPr>
        <w:t>w Rozdz. XVIII ust. 2 pkt 1) SWZ zmianie ulega termin otwarcia ofert: z dnia 15.11.2024 r. godz. 1</w:t>
      </w:r>
      <w:r w:rsidR="00901284" w:rsidRPr="00D45DCD">
        <w:rPr>
          <w:rFonts w:eastAsia="Times New Roman" w:cstheme="minorHAnsi"/>
          <w:bCs/>
          <w:lang w:eastAsia="ar-SA"/>
        </w:rPr>
        <w:t>1</w:t>
      </w:r>
      <w:r w:rsidRPr="00D45DCD">
        <w:rPr>
          <w:rFonts w:eastAsia="Times New Roman" w:cstheme="minorHAnsi"/>
          <w:bCs/>
          <w:lang w:eastAsia="ar-SA"/>
        </w:rPr>
        <w:t>:30 na dzień 10.01.2025 r. godz. 1</w:t>
      </w:r>
      <w:r w:rsidR="00901284" w:rsidRPr="00D45DCD">
        <w:rPr>
          <w:rFonts w:eastAsia="Times New Roman" w:cstheme="minorHAnsi"/>
          <w:bCs/>
          <w:lang w:eastAsia="ar-SA"/>
        </w:rPr>
        <w:t>1</w:t>
      </w:r>
      <w:r w:rsidRPr="00D45DCD">
        <w:rPr>
          <w:rFonts w:eastAsia="Times New Roman" w:cstheme="minorHAnsi"/>
          <w:bCs/>
          <w:lang w:eastAsia="ar-SA"/>
        </w:rPr>
        <w:t>:30.</w:t>
      </w:r>
    </w:p>
    <w:p w14:paraId="0D84AC6F" w14:textId="77777777" w:rsidR="008A4DFC" w:rsidRPr="00D45DCD" w:rsidRDefault="008A4DFC" w:rsidP="000D25D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3D3D0EF" w14:textId="1C7B0895" w:rsidR="00E60F21" w:rsidRPr="00704883" w:rsidRDefault="008A4DFC" w:rsidP="000D25D1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04883">
        <w:rPr>
          <w:rFonts w:asciiTheme="minorHAnsi" w:hAnsiTheme="minorHAnsi" w:cstheme="minorHAnsi"/>
          <w:bCs/>
          <w:sz w:val="22"/>
          <w:szCs w:val="22"/>
        </w:rPr>
        <w:t xml:space="preserve">Powyższe zmiany </w:t>
      </w:r>
      <w:r w:rsidRPr="00704883">
        <w:rPr>
          <w:rFonts w:asciiTheme="minorHAnsi" w:hAnsiTheme="minorHAnsi" w:cstheme="minorHAnsi"/>
          <w:sz w:val="22"/>
          <w:szCs w:val="22"/>
        </w:rPr>
        <w:t xml:space="preserve">stanowią </w:t>
      </w:r>
      <w:r w:rsidRPr="00704883">
        <w:rPr>
          <w:rFonts w:asciiTheme="minorHAnsi" w:hAnsiTheme="minorHAnsi" w:cstheme="minorHAnsi"/>
          <w:bCs/>
          <w:sz w:val="22"/>
          <w:szCs w:val="22"/>
        </w:rPr>
        <w:t>integralną część SWZ i są wiążące dla wszystkich Wykonawców. Tym samym, Wykonawcy są zobowiązani uwzględnić je, składając oferty w niniejszym postępowaniu o udzielenie zamówienia publicznego</w:t>
      </w:r>
      <w:r w:rsidR="00E60F21" w:rsidRPr="00704883">
        <w:rPr>
          <w:rFonts w:asciiTheme="minorHAnsi" w:hAnsiTheme="minorHAnsi" w:cstheme="minorHAnsi"/>
          <w:sz w:val="22"/>
          <w:szCs w:val="22"/>
        </w:rPr>
        <w:t>.</w:t>
      </w:r>
    </w:p>
    <w:p w14:paraId="26172F04" w14:textId="77777777" w:rsidR="00CE6424" w:rsidRDefault="00CE6424" w:rsidP="0088350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7DDDC8" w14:textId="166EA71F" w:rsidR="00EB6B26" w:rsidRPr="00EB6B26" w:rsidRDefault="00EB6B26" w:rsidP="00EB6B26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lang w:eastAsia="ar-SA"/>
        </w:rPr>
      </w:pPr>
      <w:r w:rsidRPr="00EB6B26">
        <w:rPr>
          <w:rFonts w:eastAsia="Times New Roman" w:cstheme="minorHAnsi"/>
          <w:lang w:eastAsia="ar-SA"/>
        </w:rPr>
        <w:lastRenderedPageBreak/>
        <w:t>W związku ze zmianą treści Specyfikacji Warunków Zamówienia na podstawie art. 137 ust. 4</w:t>
      </w:r>
      <w:r w:rsidR="00B555E8">
        <w:rPr>
          <w:rFonts w:eastAsia="Times New Roman" w:cstheme="minorHAnsi"/>
          <w:lang w:eastAsia="ar-SA"/>
        </w:rPr>
        <w:br/>
      </w:r>
      <w:r w:rsidRPr="00EB6B26">
        <w:rPr>
          <w:rFonts w:eastAsia="Times New Roman" w:cstheme="minorHAnsi"/>
          <w:lang w:eastAsia="ar-SA"/>
        </w:rPr>
        <w:t xml:space="preserve">w związku z art. 90 ust. 1 ustawy </w:t>
      </w:r>
      <w:proofErr w:type="spellStart"/>
      <w:r w:rsidRPr="00EB6B26">
        <w:rPr>
          <w:rFonts w:eastAsia="Times New Roman" w:cstheme="minorHAnsi"/>
          <w:lang w:eastAsia="ar-SA"/>
        </w:rPr>
        <w:t>Pzp</w:t>
      </w:r>
      <w:proofErr w:type="spellEnd"/>
      <w:r w:rsidRPr="00EB6B26">
        <w:rPr>
          <w:rFonts w:eastAsia="Times New Roman" w:cstheme="minorHAnsi"/>
          <w:lang w:eastAsia="ar-SA"/>
        </w:rPr>
        <w:t xml:space="preserve"> zmianie ulega treść ogłoszenia o zamówieniu w następującym zakresie: </w:t>
      </w:r>
    </w:p>
    <w:p w14:paraId="75809EB5" w14:textId="3EA13E4F" w:rsidR="00376225" w:rsidRDefault="00376225" w:rsidP="00EB6B26">
      <w:pPr>
        <w:spacing w:after="0"/>
        <w:ind w:left="360"/>
        <w:jc w:val="both"/>
        <w:rPr>
          <w:rFonts w:cstheme="minorHAnsi"/>
          <w:bCs/>
        </w:rPr>
      </w:pPr>
      <w:r w:rsidRPr="00EB6B26">
        <w:rPr>
          <w:rFonts w:cstheme="minorHAnsi"/>
          <w:bCs/>
        </w:rPr>
        <w:t xml:space="preserve">Sekcja </w:t>
      </w:r>
      <w:r>
        <w:rPr>
          <w:rFonts w:cstheme="minorHAnsi"/>
          <w:bCs/>
        </w:rPr>
        <w:t>2</w:t>
      </w:r>
      <w:r w:rsidRPr="00EB6B26">
        <w:rPr>
          <w:rFonts w:cstheme="minorHAnsi"/>
          <w:bCs/>
        </w:rPr>
        <w:t>. Część zamówienia</w:t>
      </w:r>
      <w:r w:rsidR="00CE652E">
        <w:rPr>
          <w:rFonts w:cstheme="minorHAnsi"/>
          <w:bCs/>
        </w:rPr>
        <w:t xml:space="preserve"> pkt 2.1 Procedura – Opis</w:t>
      </w:r>
    </w:p>
    <w:p w14:paraId="0C423C75" w14:textId="0BBE3D67" w:rsidR="00CE652E" w:rsidRDefault="00CE652E" w:rsidP="00871609">
      <w:pPr>
        <w:spacing w:after="0"/>
        <w:ind w:left="851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po </w:t>
      </w:r>
      <w:proofErr w:type="spellStart"/>
      <w:r>
        <w:rPr>
          <w:rFonts w:cstheme="minorHAnsi"/>
          <w:bCs/>
        </w:rPr>
        <w:t>tirecie</w:t>
      </w:r>
      <w:proofErr w:type="spellEnd"/>
      <w:r>
        <w:rPr>
          <w:rFonts w:cstheme="minorHAnsi"/>
          <w:bCs/>
        </w:rPr>
        <w:t xml:space="preserve"> „</w:t>
      </w:r>
      <w:r w:rsidRPr="00CE652E">
        <w:rPr>
          <w:rFonts w:cstheme="minorHAnsi"/>
          <w:bCs/>
        </w:rPr>
        <w:t>wycinka drzew w obrębie nasypu i nasadzenia zieleni wysokiej i niskiej</w:t>
      </w:r>
      <w:r>
        <w:rPr>
          <w:rFonts w:cstheme="minorHAnsi"/>
          <w:bCs/>
        </w:rPr>
        <w:t xml:space="preserve">” dodaje </w:t>
      </w:r>
      <w:r w:rsidR="00C00F63">
        <w:rPr>
          <w:rFonts w:cstheme="minorHAnsi"/>
          <w:bCs/>
        </w:rPr>
        <w:t xml:space="preserve">się </w:t>
      </w:r>
      <w:proofErr w:type="spellStart"/>
      <w:r>
        <w:rPr>
          <w:rFonts w:cstheme="minorHAnsi"/>
          <w:bCs/>
        </w:rPr>
        <w:t>tiret</w:t>
      </w:r>
      <w:proofErr w:type="spellEnd"/>
      <w:r>
        <w:rPr>
          <w:rFonts w:cstheme="minorHAnsi"/>
          <w:bCs/>
        </w:rPr>
        <w:t xml:space="preserve"> o treści: </w:t>
      </w:r>
    </w:p>
    <w:p w14:paraId="4B3D9D8A" w14:textId="268703A7" w:rsidR="00CE652E" w:rsidRDefault="00CE652E" w:rsidP="00871609">
      <w:pPr>
        <w:spacing w:after="0"/>
        <w:ind w:left="851"/>
        <w:jc w:val="both"/>
        <w:rPr>
          <w:rFonts w:cstheme="minorHAnsi"/>
          <w:bCs/>
        </w:rPr>
      </w:pPr>
      <w:r>
        <w:rPr>
          <w:rFonts w:cstheme="minorHAnsi"/>
          <w:bCs/>
        </w:rPr>
        <w:t>„</w:t>
      </w:r>
      <w:r w:rsidRPr="00CE652E">
        <w:rPr>
          <w:rFonts w:cstheme="minorHAnsi"/>
          <w:bCs/>
        </w:rPr>
        <w:t>zamontowanie 2 szt. koszy na śmieci z opcją segregowania. Kosze powinny zostać wykonane z materiałów naturalnych, ekologicznych lub z recyklingu. Przykładowa grafika urządzenia wraz z opisem cech została zawarta w załączniku do niniejszej zmiany treści SWZ w pliku z nazwą: „Zał. nr 1 Eko kosze do segregacji odpadów (przykładowe grafiki).pdf”.</w:t>
      </w:r>
      <w:r>
        <w:rPr>
          <w:rFonts w:cstheme="minorHAnsi"/>
          <w:bCs/>
        </w:rPr>
        <w:t>”</w:t>
      </w:r>
    </w:p>
    <w:p w14:paraId="22B1FDE7" w14:textId="77777777" w:rsidR="00EB6B26" w:rsidRPr="00EB6B26" w:rsidRDefault="00EB6B26" w:rsidP="00EB6B26">
      <w:pPr>
        <w:spacing w:after="0"/>
        <w:ind w:left="360"/>
        <w:jc w:val="both"/>
        <w:rPr>
          <w:rFonts w:cstheme="minorHAnsi"/>
        </w:rPr>
      </w:pPr>
      <w:r w:rsidRPr="00EB6B26">
        <w:rPr>
          <w:rFonts w:cstheme="minorHAnsi"/>
          <w:bCs/>
        </w:rPr>
        <w:t>Sekcja 5. Część zamówienia</w:t>
      </w:r>
    </w:p>
    <w:p w14:paraId="21663BE5" w14:textId="77777777" w:rsidR="00EB6B26" w:rsidRDefault="00EB6B26" w:rsidP="00EB6B26">
      <w:pPr>
        <w:spacing w:after="0"/>
        <w:ind w:left="360"/>
        <w:jc w:val="both"/>
        <w:rPr>
          <w:rFonts w:cstheme="minorHAnsi"/>
          <w:bCs/>
        </w:rPr>
      </w:pPr>
      <w:r w:rsidRPr="00EB6B26">
        <w:rPr>
          <w:rFonts w:cstheme="minorHAnsi"/>
          <w:bCs/>
        </w:rPr>
        <w:t>5.1. Część zamówienia: LOT-0001</w:t>
      </w:r>
    </w:p>
    <w:p w14:paraId="20F1AD15" w14:textId="2ED0A671" w:rsidR="00C00F63" w:rsidRDefault="00C00F63" w:rsidP="00C00F63">
      <w:pPr>
        <w:numPr>
          <w:ilvl w:val="0"/>
          <w:numId w:val="31"/>
        </w:numPr>
        <w:suppressAutoHyphens/>
        <w:spacing w:after="0" w:line="200" w:lineRule="atLeast"/>
        <w:contextualSpacing/>
        <w:jc w:val="both"/>
        <w:rPr>
          <w:rFonts w:cstheme="minorHAnsi"/>
        </w:rPr>
      </w:pPr>
      <w:r>
        <w:rPr>
          <w:rFonts w:cstheme="minorHAnsi"/>
        </w:rPr>
        <w:t>pkt 5.1 Techniczny ID partii: LOT-0001 Opis</w:t>
      </w:r>
    </w:p>
    <w:p w14:paraId="158DFCF8" w14:textId="1CBB1172" w:rsidR="00C00F63" w:rsidRDefault="00C00F63" w:rsidP="003B3966">
      <w:pPr>
        <w:numPr>
          <w:ilvl w:val="1"/>
          <w:numId w:val="16"/>
        </w:numPr>
        <w:suppressAutoHyphens/>
        <w:spacing w:after="0" w:line="200" w:lineRule="atLeast"/>
        <w:ind w:left="851" w:hanging="294"/>
        <w:jc w:val="both"/>
        <w:rPr>
          <w:rFonts w:cstheme="minorHAnsi"/>
        </w:rPr>
      </w:pPr>
      <w:r>
        <w:rPr>
          <w:rFonts w:cstheme="minorHAnsi"/>
        </w:rPr>
        <w:t xml:space="preserve">po </w:t>
      </w:r>
      <w:proofErr w:type="spellStart"/>
      <w:r>
        <w:rPr>
          <w:rFonts w:cstheme="minorHAnsi"/>
        </w:rPr>
        <w:t>tirecie</w:t>
      </w:r>
      <w:proofErr w:type="spellEnd"/>
      <w:r>
        <w:rPr>
          <w:rFonts w:cstheme="minorHAnsi"/>
        </w:rPr>
        <w:t xml:space="preserve"> „</w:t>
      </w:r>
      <w:r w:rsidRPr="00C00F63">
        <w:rPr>
          <w:rFonts w:cstheme="minorHAnsi"/>
        </w:rPr>
        <w:t>wycinka drzew w obrębie nasypu i nasadzenia zieleni wysokiej i niskiej</w:t>
      </w:r>
      <w:r>
        <w:rPr>
          <w:rFonts w:cstheme="minorHAnsi"/>
        </w:rPr>
        <w:t xml:space="preserve">” dodaje się </w:t>
      </w:r>
      <w:proofErr w:type="spellStart"/>
      <w:r>
        <w:rPr>
          <w:rFonts w:cstheme="minorHAnsi"/>
        </w:rPr>
        <w:t>tiret</w:t>
      </w:r>
      <w:proofErr w:type="spellEnd"/>
      <w:r w:rsidR="00484E03">
        <w:rPr>
          <w:rFonts w:cstheme="minorHAnsi"/>
        </w:rPr>
        <w:t xml:space="preserve"> o treści:</w:t>
      </w:r>
    </w:p>
    <w:p w14:paraId="31479D15" w14:textId="3805AD85" w:rsidR="00484E03" w:rsidRDefault="00484E03" w:rsidP="003B3966">
      <w:pPr>
        <w:suppressAutoHyphens/>
        <w:spacing w:after="0" w:line="200" w:lineRule="atLeast"/>
        <w:ind w:left="851"/>
        <w:jc w:val="both"/>
        <w:rPr>
          <w:rFonts w:cstheme="minorHAnsi"/>
        </w:rPr>
      </w:pPr>
      <w:r>
        <w:rPr>
          <w:rFonts w:cstheme="minorHAnsi"/>
        </w:rPr>
        <w:t>„</w:t>
      </w:r>
      <w:r w:rsidRPr="00484E03">
        <w:rPr>
          <w:rFonts w:cstheme="minorHAnsi"/>
          <w:bCs/>
        </w:rPr>
        <w:t>zamontowanie 2 szt. koszy na śmieci z opcją segregowania. Kosze powinny zostać wykonane z materiałów naturalnych, ekologicznych lub z recyklingu</w:t>
      </w:r>
      <w:r w:rsidRPr="00484E03">
        <w:rPr>
          <w:rFonts w:cstheme="minorHAnsi"/>
        </w:rPr>
        <w:t>. Przykładowa grafika urządzenia wraz z opisem cech została zawarta w załączniku do niniejszej zmiany treści SWZ w pliku z nazwą: „Zał. nr 1 Eko kosze do segregacji odpadów (przykładowe grafiki).pdf”.</w:t>
      </w:r>
      <w:r>
        <w:rPr>
          <w:rFonts w:cstheme="minorHAnsi"/>
        </w:rPr>
        <w:t>”</w:t>
      </w:r>
    </w:p>
    <w:p w14:paraId="27DF3A54" w14:textId="39B5F3F1" w:rsidR="00C80BD5" w:rsidRDefault="00C80BD5" w:rsidP="00C80BD5">
      <w:pPr>
        <w:numPr>
          <w:ilvl w:val="0"/>
          <w:numId w:val="31"/>
        </w:numPr>
        <w:suppressAutoHyphens/>
        <w:spacing w:after="0" w:line="200" w:lineRule="atLeast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pkt 5.1.3 </w:t>
      </w:r>
      <w:r w:rsidRPr="00C80BD5">
        <w:rPr>
          <w:rFonts w:cstheme="minorHAnsi"/>
        </w:rPr>
        <w:t>Szacowany okres obowiązywania</w:t>
      </w:r>
    </w:p>
    <w:p w14:paraId="5926CC27" w14:textId="77777777" w:rsidR="00C80BD5" w:rsidRDefault="00C80BD5" w:rsidP="003B3966">
      <w:pPr>
        <w:suppressAutoHyphens/>
        <w:spacing w:after="0" w:line="200" w:lineRule="atLeast"/>
        <w:ind w:left="851"/>
        <w:contextualSpacing/>
        <w:jc w:val="both"/>
        <w:rPr>
          <w:rFonts w:cstheme="minorHAnsi"/>
        </w:rPr>
      </w:pPr>
      <w:r w:rsidRPr="00C80BD5">
        <w:rPr>
          <w:rFonts w:cstheme="minorHAnsi"/>
        </w:rPr>
        <w:t xml:space="preserve">Data początkowa: </w:t>
      </w:r>
    </w:p>
    <w:p w14:paraId="145C4570" w14:textId="006D8B4A" w:rsidR="00C80BD5" w:rsidRPr="00D45DCD" w:rsidRDefault="00C80BD5" w:rsidP="003B3966">
      <w:pPr>
        <w:suppressAutoHyphens/>
        <w:spacing w:after="0" w:line="200" w:lineRule="atLeast"/>
        <w:ind w:left="851"/>
        <w:contextualSpacing/>
        <w:jc w:val="both"/>
        <w:rPr>
          <w:rFonts w:cstheme="minorHAnsi"/>
        </w:rPr>
      </w:pPr>
      <w:r w:rsidRPr="00D45DCD">
        <w:rPr>
          <w:rFonts w:cstheme="minorHAnsi"/>
        </w:rPr>
        <w:t>z: „02/12/2024”</w:t>
      </w:r>
    </w:p>
    <w:p w14:paraId="054827E7" w14:textId="245EB5B4" w:rsidR="00C80BD5" w:rsidRPr="00D45DCD" w:rsidRDefault="00C80BD5" w:rsidP="003B3966">
      <w:pPr>
        <w:suppressAutoHyphens/>
        <w:spacing w:after="0" w:line="200" w:lineRule="atLeast"/>
        <w:ind w:left="851"/>
        <w:contextualSpacing/>
        <w:jc w:val="both"/>
        <w:rPr>
          <w:rFonts w:cstheme="minorHAnsi"/>
        </w:rPr>
      </w:pPr>
      <w:r w:rsidRPr="00D45DCD">
        <w:rPr>
          <w:rFonts w:cstheme="minorHAnsi"/>
        </w:rPr>
        <w:t>na: „10/03/2025”</w:t>
      </w:r>
    </w:p>
    <w:p w14:paraId="6A1483C6" w14:textId="77777777" w:rsidR="00EB6B26" w:rsidRPr="00D45DCD" w:rsidRDefault="00EB6B26" w:rsidP="003B3966">
      <w:pPr>
        <w:numPr>
          <w:ilvl w:val="0"/>
          <w:numId w:val="31"/>
        </w:numPr>
        <w:suppressAutoHyphens/>
        <w:spacing w:after="0" w:line="200" w:lineRule="atLeast"/>
        <w:contextualSpacing/>
        <w:jc w:val="both"/>
        <w:rPr>
          <w:rFonts w:cstheme="minorHAnsi"/>
          <w:bCs/>
        </w:rPr>
      </w:pPr>
      <w:r w:rsidRPr="00D45DCD">
        <w:rPr>
          <w:rFonts w:cstheme="minorHAnsi"/>
          <w:bCs/>
        </w:rPr>
        <w:t>pkt. 5.1.12 Warunki udzielenia zamówienia</w:t>
      </w:r>
    </w:p>
    <w:p w14:paraId="30103CFD" w14:textId="77777777" w:rsidR="00EB6B26" w:rsidRPr="00D45DCD" w:rsidRDefault="00EB6B26" w:rsidP="003B3966">
      <w:pPr>
        <w:numPr>
          <w:ilvl w:val="1"/>
          <w:numId w:val="39"/>
        </w:numPr>
        <w:suppressAutoHyphens/>
        <w:spacing w:after="0" w:line="200" w:lineRule="atLeast"/>
        <w:ind w:left="993" w:hanging="294"/>
        <w:jc w:val="both"/>
        <w:rPr>
          <w:rFonts w:cstheme="minorHAnsi"/>
        </w:rPr>
      </w:pPr>
      <w:r w:rsidRPr="00D45DCD">
        <w:rPr>
          <w:rFonts w:cstheme="minorHAnsi"/>
        </w:rPr>
        <w:t>w zakresie informacji na temat terminu składania ofert</w:t>
      </w:r>
    </w:p>
    <w:p w14:paraId="7A008BA0" w14:textId="77777777" w:rsidR="00EB6B26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</w:rPr>
      </w:pPr>
      <w:r w:rsidRPr="00D45DCD">
        <w:rPr>
          <w:rFonts w:cstheme="minorHAnsi"/>
        </w:rPr>
        <w:t>Termin składania ofert:</w:t>
      </w:r>
    </w:p>
    <w:p w14:paraId="01F9718A" w14:textId="53F74932" w:rsidR="00EB6B26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</w:rPr>
      </w:pPr>
      <w:r w:rsidRPr="00D45DCD">
        <w:rPr>
          <w:rFonts w:cstheme="minorHAnsi"/>
        </w:rPr>
        <w:t>z: „</w:t>
      </w:r>
      <w:r w:rsidRPr="00D45DCD">
        <w:rPr>
          <w:rFonts w:cstheme="minorHAnsi"/>
          <w:i/>
        </w:rPr>
        <w:t>15/11/2024 1</w:t>
      </w:r>
      <w:r w:rsidR="00AA33DF" w:rsidRPr="00D45DCD">
        <w:rPr>
          <w:rFonts w:cstheme="minorHAnsi"/>
          <w:i/>
        </w:rPr>
        <w:t>1</w:t>
      </w:r>
      <w:r w:rsidRPr="00D45DCD">
        <w:rPr>
          <w:rFonts w:cstheme="minorHAnsi"/>
          <w:i/>
        </w:rPr>
        <w:t>:00</w:t>
      </w:r>
      <w:r w:rsidRPr="00D45DCD">
        <w:rPr>
          <w:rFonts w:cstheme="minorHAnsi"/>
        </w:rPr>
        <w:t>”</w:t>
      </w:r>
    </w:p>
    <w:p w14:paraId="2DBFBFA8" w14:textId="654F0E24" w:rsidR="00B555E8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  <w:bCs/>
        </w:rPr>
      </w:pPr>
      <w:r w:rsidRPr="00D45DCD">
        <w:rPr>
          <w:rFonts w:cstheme="minorHAnsi"/>
          <w:bCs/>
        </w:rPr>
        <w:t>na: „</w:t>
      </w:r>
      <w:r w:rsidRPr="00D45DCD">
        <w:rPr>
          <w:rFonts w:cstheme="minorHAnsi"/>
          <w:bCs/>
          <w:i/>
        </w:rPr>
        <w:t>10/01/2025 1</w:t>
      </w:r>
      <w:r w:rsidR="00AA33DF" w:rsidRPr="00D45DCD">
        <w:rPr>
          <w:rFonts w:cstheme="minorHAnsi"/>
          <w:bCs/>
          <w:i/>
        </w:rPr>
        <w:t>1</w:t>
      </w:r>
      <w:r w:rsidRPr="00D45DCD">
        <w:rPr>
          <w:rFonts w:cstheme="minorHAnsi"/>
          <w:bCs/>
          <w:i/>
        </w:rPr>
        <w:t>:00</w:t>
      </w:r>
      <w:r w:rsidRPr="00D45DCD">
        <w:rPr>
          <w:rFonts w:cstheme="minorHAnsi"/>
          <w:bCs/>
        </w:rPr>
        <w:t>”</w:t>
      </w:r>
    </w:p>
    <w:p w14:paraId="6E5BAF12" w14:textId="77777777" w:rsidR="00EB6B26" w:rsidRPr="00D45DCD" w:rsidRDefault="00EB6B26" w:rsidP="003B3966">
      <w:pPr>
        <w:numPr>
          <w:ilvl w:val="1"/>
          <w:numId w:val="39"/>
        </w:numPr>
        <w:suppressAutoHyphens/>
        <w:spacing w:after="0" w:line="200" w:lineRule="atLeast"/>
        <w:ind w:left="993" w:hanging="294"/>
        <w:jc w:val="both"/>
        <w:rPr>
          <w:rFonts w:cstheme="minorHAnsi"/>
        </w:rPr>
      </w:pPr>
      <w:r w:rsidRPr="00D45DCD">
        <w:rPr>
          <w:rFonts w:cstheme="minorHAnsi"/>
        </w:rPr>
        <w:t>w zakresie informacji na temat publicznego otwarcia</w:t>
      </w:r>
    </w:p>
    <w:p w14:paraId="4E58260C" w14:textId="77777777" w:rsidR="00EB6B26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</w:rPr>
      </w:pPr>
      <w:r w:rsidRPr="00D45DCD">
        <w:rPr>
          <w:rFonts w:cstheme="minorHAnsi"/>
        </w:rPr>
        <w:t>Data otwarcia:</w:t>
      </w:r>
    </w:p>
    <w:p w14:paraId="26B87267" w14:textId="48A92656" w:rsidR="00EB6B26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</w:rPr>
      </w:pPr>
      <w:r w:rsidRPr="00D45DCD">
        <w:rPr>
          <w:rFonts w:cstheme="minorHAnsi"/>
        </w:rPr>
        <w:t>z: „</w:t>
      </w:r>
      <w:r w:rsidRPr="00D45DCD">
        <w:rPr>
          <w:rFonts w:cstheme="minorHAnsi"/>
          <w:i/>
        </w:rPr>
        <w:t>15/11/2024 1</w:t>
      </w:r>
      <w:r w:rsidR="00AA33DF" w:rsidRPr="00D45DCD">
        <w:rPr>
          <w:rFonts w:cstheme="minorHAnsi"/>
          <w:i/>
        </w:rPr>
        <w:t>1</w:t>
      </w:r>
      <w:r w:rsidRPr="00D45DCD">
        <w:rPr>
          <w:rFonts w:cstheme="minorHAnsi"/>
          <w:i/>
        </w:rPr>
        <w:t>:</w:t>
      </w:r>
      <w:r w:rsidR="00AA33DF" w:rsidRPr="00D45DCD">
        <w:rPr>
          <w:rFonts w:cstheme="minorHAnsi"/>
          <w:i/>
        </w:rPr>
        <w:t>30</w:t>
      </w:r>
      <w:r w:rsidRPr="00D45DCD">
        <w:rPr>
          <w:rFonts w:cstheme="minorHAnsi"/>
        </w:rPr>
        <w:t>”</w:t>
      </w:r>
    </w:p>
    <w:p w14:paraId="0D099D4E" w14:textId="2E0E0E01" w:rsidR="00EB6B26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</w:rPr>
      </w:pPr>
      <w:r w:rsidRPr="00D45DCD">
        <w:rPr>
          <w:rFonts w:cstheme="minorHAnsi"/>
        </w:rPr>
        <w:t>na: „</w:t>
      </w:r>
      <w:r w:rsidRPr="00D45DCD">
        <w:rPr>
          <w:rFonts w:cstheme="minorHAnsi"/>
          <w:i/>
        </w:rPr>
        <w:t>10/01/202</w:t>
      </w:r>
      <w:r w:rsidR="00620DD3" w:rsidRPr="00D45DCD">
        <w:rPr>
          <w:rFonts w:cstheme="minorHAnsi"/>
          <w:i/>
        </w:rPr>
        <w:t>5</w:t>
      </w:r>
      <w:r w:rsidRPr="00D45DCD">
        <w:rPr>
          <w:rFonts w:cstheme="minorHAnsi"/>
          <w:i/>
        </w:rPr>
        <w:t xml:space="preserve"> 1</w:t>
      </w:r>
      <w:r w:rsidR="00AA33DF" w:rsidRPr="00D45DCD">
        <w:rPr>
          <w:rFonts w:cstheme="minorHAnsi"/>
          <w:i/>
        </w:rPr>
        <w:t>1</w:t>
      </w:r>
      <w:r w:rsidRPr="00D45DCD">
        <w:rPr>
          <w:rFonts w:cstheme="minorHAnsi"/>
          <w:i/>
        </w:rPr>
        <w:t>:</w:t>
      </w:r>
      <w:r w:rsidR="00AA33DF" w:rsidRPr="00D45DCD">
        <w:rPr>
          <w:rFonts w:cstheme="minorHAnsi"/>
          <w:i/>
        </w:rPr>
        <w:t>30</w:t>
      </w:r>
      <w:r w:rsidRPr="00D45DCD">
        <w:rPr>
          <w:rFonts w:cstheme="minorHAnsi"/>
        </w:rPr>
        <w:t>”</w:t>
      </w:r>
    </w:p>
    <w:p w14:paraId="44E4828A" w14:textId="77777777" w:rsidR="00EB6B26" w:rsidRPr="00D45DCD" w:rsidRDefault="00EB6B26" w:rsidP="003B3966">
      <w:pPr>
        <w:numPr>
          <w:ilvl w:val="1"/>
          <w:numId w:val="39"/>
        </w:numPr>
        <w:suppressAutoHyphens/>
        <w:spacing w:after="0" w:line="200" w:lineRule="atLeast"/>
        <w:ind w:left="993" w:hanging="294"/>
        <w:jc w:val="both"/>
        <w:rPr>
          <w:rFonts w:cstheme="minorHAnsi"/>
        </w:rPr>
      </w:pPr>
      <w:r w:rsidRPr="00D45DCD">
        <w:rPr>
          <w:rFonts w:cstheme="minorHAnsi"/>
        </w:rPr>
        <w:t>W zakresie warunków zamówienia w części warunki dotyczące realizacji zamówienia:</w:t>
      </w:r>
    </w:p>
    <w:p w14:paraId="12D18226" w14:textId="77777777" w:rsidR="003B3966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</w:rPr>
      </w:pPr>
      <w:r w:rsidRPr="00D45DCD">
        <w:rPr>
          <w:rFonts w:cstheme="minorHAnsi"/>
        </w:rPr>
        <w:t>z: „</w:t>
      </w:r>
      <w:r w:rsidRPr="00D45DCD">
        <w:rPr>
          <w:rFonts w:cstheme="minorHAnsi"/>
          <w:i/>
        </w:rPr>
        <w:t>4. Wykonawca będzie związany ofertą przez 90 dni tj. do dnia 12.02.2025 r.</w:t>
      </w:r>
      <w:r w:rsidRPr="00D45DCD">
        <w:rPr>
          <w:rFonts w:cstheme="minorHAnsi"/>
        </w:rPr>
        <w:t>”</w:t>
      </w:r>
      <w:r w:rsidR="00AA33DF" w:rsidRPr="00D45DCD">
        <w:rPr>
          <w:rFonts w:cstheme="minorHAnsi"/>
        </w:rPr>
        <w:t xml:space="preserve"> </w:t>
      </w:r>
    </w:p>
    <w:p w14:paraId="276C1F48" w14:textId="0A7AB038" w:rsidR="00EB6B26" w:rsidRPr="00D45DCD" w:rsidRDefault="00EB6B26" w:rsidP="003B3966">
      <w:pPr>
        <w:suppressAutoHyphens/>
        <w:spacing w:after="0" w:line="200" w:lineRule="atLeast"/>
        <w:ind w:left="851"/>
        <w:jc w:val="both"/>
        <w:rPr>
          <w:rFonts w:cstheme="minorHAnsi"/>
          <w:sz w:val="20"/>
          <w:szCs w:val="20"/>
        </w:rPr>
      </w:pPr>
      <w:r w:rsidRPr="00D45DCD">
        <w:rPr>
          <w:rFonts w:cstheme="minorHAnsi"/>
        </w:rPr>
        <w:t>na: „</w:t>
      </w:r>
      <w:r w:rsidRPr="00D45DCD">
        <w:rPr>
          <w:rFonts w:cstheme="minorHAnsi"/>
          <w:i/>
        </w:rPr>
        <w:t>4. Wykonawca będzie związany ofertą przez 90 dni tj. do dnia 09.04.2025 r.</w:t>
      </w:r>
      <w:r w:rsidRPr="00D45DCD">
        <w:rPr>
          <w:rFonts w:cstheme="minorHAnsi"/>
        </w:rPr>
        <w:t>”</w:t>
      </w:r>
    </w:p>
    <w:p w14:paraId="79F8C5CD" w14:textId="77777777" w:rsidR="00EB6B26" w:rsidRDefault="00EB6B26" w:rsidP="005E07F3">
      <w:pPr>
        <w:spacing w:after="0"/>
        <w:ind w:left="360"/>
        <w:jc w:val="both"/>
        <w:rPr>
          <w:rFonts w:cstheme="minorHAnsi"/>
          <w:sz w:val="20"/>
          <w:szCs w:val="20"/>
        </w:rPr>
      </w:pPr>
    </w:p>
    <w:p w14:paraId="2AE40B29" w14:textId="0EE44237" w:rsidR="005E07F3" w:rsidRDefault="005E07F3" w:rsidP="005E07F3">
      <w:pPr>
        <w:spacing w:after="0"/>
        <w:ind w:left="360"/>
        <w:jc w:val="both"/>
        <w:rPr>
          <w:rFonts w:cstheme="minorHAnsi"/>
          <w:bCs/>
        </w:rPr>
      </w:pPr>
      <w:r w:rsidRPr="005E07F3">
        <w:rPr>
          <w:rFonts w:cstheme="minorHAnsi"/>
          <w:bCs/>
        </w:rPr>
        <w:t xml:space="preserve">Sekcja </w:t>
      </w:r>
      <w:r>
        <w:rPr>
          <w:rFonts w:cstheme="minorHAnsi"/>
          <w:bCs/>
        </w:rPr>
        <w:t>8</w:t>
      </w:r>
      <w:r w:rsidRPr="005E07F3">
        <w:rPr>
          <w:rFonts w:cstheme="minorHAnsi"/>
          <w:bCs/>
        </w:rPr>
        <w:t xml:space="preserve">. </w:t>
      </w:r>
      <w:r>
        <w:rPr>
          <w:rFonts w:cstheme="minorHAnsi"/>
          <w:bCs/>
        </w:rPr>
        <w:t>Organizacje</w:t>
      </w:r>
    </w:p>
    <w:p w14:paraId="65CCE54F" w14:textId="05B299B9" w:rsidR="005E07F3" w:rsidRDefault="005E07F3" w:rsidP="005E07F3">
      <w:pPr>
        <w:spacing w:after="0"/>
        <w:ind w:left="36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8.1. ORG-0001 </w:t>
      </w:r>
    </w:p>
    <w:p w14:paraId="2FC00116" w14:textId="5F16514A" w:rsidR="005E07F3" w:rsidRDefault="005E07F3" w:rsidP="0087756B">
      <w:pPr>
        <w:numPr>
          <w:ilvl w:val="1"/>
          <w:numId w:val="38"/>
        </w:numPr>
        <w:suppressAutoHyphens/>
        <w:spacing w:after="0" w:line="200" w:lineRule="atLeast"/>
        <w:ind w:hanging="294"/>
        <w:jc w:val="both"/>
        <w:rPr>
          <w:rFonts w:cstheme="minorHAnsi"/>
        </w:rPr>
      </w:pPr>
      <w:r w:rsidRPr="005E07F3">
        <w:rPr>
          <w:rFonts w:cstheme="minorHAnsi"/>
        </w:rPr>
        <w:t xml:space="preserve">w zakresie danych </w:t>
      </w:r>
      <w:r>
        <w:rPr>
          <w:rFonts w:cstheme="minorHAnsi"/>
        </w:rPr>
        <w:t xml:space="preserve">do </w:t>
      </w:r>
      <w:r w:rsidRPr="005E07F3">
        <w:rPr>
          <w:rFonts w:cstheme="minorHAnsi"/>
        </w:rPr>
        <w:t>kontakt</w:t>
      </w:r>
      <w:r>
        <w:rPr>
          <w:rFonts w:cstheme="minorHAnsi"/>
        </w:rPr>
        <w:t>u</w:t>
      </w:r>
    </w:p>
    <w:p w14:paraId="76397A6B" w14:textId="2BC5AA2C" w:rsidR="005E07F3" w:rsidRPr="00D45DCD" w:rsidRDefault="005E07F3" w:rsidP="005E07F3">
      <w:pPr>
        <w:suppressAutoHyphens/>
        <w:spacing w:after="0" w:line="200" w:lineRule="atLeast"/>
        <w:ind w:left="720"/>
        <w:jc w:val="both"/>
        <w:rPr>
          <w:rFonts w:cstheme="minorHAnsi"/>
        </w:rPr>
      </w:pPr>
      <w:r w:rsidRPr="00D45DCD">
        <w:rPr>
          <w:rFonts w:cstheme="minorHAnsi"/>
        </w:rPr>
        <w:t>Adres E-mail:</w:t>
      </w:r>
    </w:p>
    <w:p w14:paraId="591E1CD2" w14:textId="31F825A0" w:rsidR="005E07F3" w:rsidRPr="00D45DCD" w:rsidRDefault="005E07F3" w:rsidP="005E07F3">
      <w:pPr>
        <w:suppressAutoHyphens/>
        <w:spacing w:after="0" w:line="200" w:lineRule="atLeast"/>
        <w:ind w:left="720"/>
        <w:jc w:val="both"/>
        <w:rPr>
          <w:rFonts w:cstheme="minorHAnsi"/>
        </w:rPr>
      </w:pPr>
      <w:r w:rsidRPr="00D45DCD">
        <w:rPr>
          <w:rFonts w:cstheme="minorHAnsi"/>
        </w:rPr>
        <w:t>z: „</w:t>
      </w:r>
      <w:hyperlink r:id="rId11" w:history="1">
        <w:r w:rsidRPr="00D45DCD">
          <w:rPr>
            <w:rStyle w:val="Hipercze"/>
            <w:rFonts w:cstheme="minorHAnsi"/>
            <w:u w:val="none"/>
          </w:rPr>
          <w:t>j.sulkowski@um.lomza.pl</w:t>
        </w:r>
      </w:hyperlink>
      <w:r w:rsidRPr="00D45DCD">
        <w:rPr>
          <w:rFonts w:cstheme="minorHAnsi"/>
        </w:rPr>
        <w:t>”</w:t>
      </w:r>
    </w:p>
    <w:p w14:paraId="47E62569" w14:textId="29725D57" w:rsidR="005E07F3" w:rsidRPr="00D45DCD" w:rsidRDefault="005E07F3" w:rsidP="005E07F3">
      <w:pPr>
        <w:suppressAutoHyphens/>
        <w:spacing w:after="0" w:line="200" w:lineRule="atLeast"/>
        <w:ind w:left="720"/>
        <w:jc w:val="both"/>
        <w:rPr>
          <w:rFonts w:cstheme="minorHAnsi"/>
        </w:rPr>
      </w:pPr>
      <w:r w:rsidRPr="00D45DCD">
        <w:rPr>
          <w:rFonts w:cstheme="minorHAnsi"/>
        </w:rPr>
        <w:t xml:space="preserve">na: </w:t>
      </w:r>
      <w:r w:rsidR="001A0CE2" w:rsidRPr="00D45DCD">
        <w:rPr>
          <w:rFonts w:cstheme="minorHAnsi"/>
        </w:rPr>
        <w:t>„</w:t>
      </w:r>
      <w:hyperlink r:id="rId12" w:history="1">
        <w:r w:rsidR="001A0CE2" w:rsidRPr="00D45DCD">
          <w:rPr>
            <w:rStyle w:val="Hipercze"/>
            <w:u w:val="none"/>
          </w:rPr>
          <w:t>k.stalewski@um.lomza.pl</w:t>
        </w:r>
      </w:hyperlink>
      <w:r w:rsidR="001A0CE2" w:rsidRPr="00D45DCD">
        <w:rPr>
          <w:rStyle w:val="Hipercze"/>
          <w:color w:val="auto"/>
          <w:u w:val="none"/>
        </w:rPr>
        <w:t>”</w:t>
      </w:r>
    </w:p>
    <w:p w14:paraId="600A4173" w14:textId="63950AA8" w:rsidR="001A0CE2" w:rsidRPr="00D45DCD" w:rsidRDefault="001A0CE2" w:rsidP="005E07F3">
      <w:pPr>
        <w:suppressAutoHyphens/>
        <w:spacing w:after="0" w:line="200" w:lineRule="atLeast"/>
        <w:ind w:left="720"/>
        <w:jc w:val="both"/>
        <w:rPr>
          <w:rFonts w:cstheme="minorHAnsi"/>
        </w:rPr>
      </w:pPr>
      <w:r w:rsidRPr="00D45DCD">
        <w:rPr>
          <w:rFonts w:cstheme="minorHAnsi"/>
        </w:rPr>
        <w:t>Telefon:</w:t>
      </w:r>
    </w:p>
    <w:p w14:paraId="67C6C02C" w14:textId="64A062E8" w:rsidR="001A0CE2" w:rsidRPr="00D45DCD" w:rsidRDefault="001A0CE2" w:rsidP="005E07F3">
      <w:pPr>
        <w:suppressAutoHyphens/>
        <w:spacing w:after="0" w:line="200" w:lineRule="atLeast"/>
        <w:ind w:left="720"/>
        <w:jc w:val="both"/>
        <w:rPr>
          <w:rFonts w:cstheme="minorHAnsi"/>
        </w:rPr>
      </w:pPr>
      <w:r w:rsidRPr="00D45DCD">
        <w:rPr>
          <w:rFonts w:cstheme="minorHAnsi"/>
        </w:rPr>
        <w:t>z: „+48 86 215 68 02”</w:t>
      </w:r>
    </w:p>
    <w:p w14:paraId="33D56D43" w14:textId="0089D798" w:rsidR="001A0CE2" w:rsidRPr="00D45DCD" w:rsidRDefault="001A0CE2" w:rsidP="005E07F3">
      <w:pPr>
        <w:suppressAutoHyphens/>
        <w:spacing w:after="0" w:line="200" w:lineRule="atLeast"/>
        <w:ind w:left="720"/>
        <w:jc w:val="both"/>
        <w:rPr>
          <w:rFonts w:cstheme="minorHAnsi"/>
        </w:rPr>
      </w:pPr>
      <w:r w:rsidRPr="00D45DCD">
        <w:rPr>
          <w:rFonts w:cstheme="minorHAnsi"/>
        </w:rPr>
        <w:t>na: „</w:t>
      </w:r>
      <w:r w:rsidRPr="00D45DCD">
        <w:rPr>
          <w:color w:val="434343"/>
        </w:rPr>
        <w:t>+48 86 215 68 03”</w:t>
      </w:r>
    </w:p>
    <w:p w14:paraId="2A8629C9" w14:textId="150B5E29" w:rsidR="004658B9" w:rsidRPr="00D45DCD" w:rsidRDefault="004658B9" w:rsidP="005E07F3">
      <w:pPr>
        <w:spacing w:after="0"/>
        <w:ind w:left="360"/>
        <w:jc w:val="both"/>
        <w:rPr>
          <w:rFonts w:cstheme="minorHAnsi"/>
          <w:sz w:val="20"/>
          <w:szCs w:val="20"/>
        </w:rPr>
      </w:pPr>
    </w:p>
    <w:p w14:paraId="62737C1A" w14:textId="7324FFE7" w:rsidR="00CE6424" w:rsidRPr="00D45DCD" w:rsidRDefault="00284C25" w:rsidP="0088350A">
      <w:pPr>
        <w:spacing w:after="0" w:line="240" w:lineRule="auto"/>
        <w:jc w:val="both"/>
        <w:rPr>
          <w:rFonts w:cstheme="minorHAnsi"/>
          <w:u w:val="single"/>
        </w:rPr>
      </w:pPr>
      <w:r w:rsidRPr="00D45DCD">
        <w:rPr>
          <w:rFonts w:cstheme="minorHAnsi"/>
          <w:u w:val="single"/>
        </w:rPr>
        <w:t>Załączniki</w:t>
      </w:r>
      <w:r w:rsidR="00194633" w:rsidRPr="00D45DCD">
        <w:rPr>
          <w:rFonts w:cstheme="minorHAnsi"/>
          <w:u w:val="single"/>
        </w:rPr>
        <w:t>:</w:t>
      </w:r>
    </w:p>
    <w:p w14:paraId="036CCE83" w14:textId="059F7BCA" w:rsidR="00284C25" w:rsidRPr="00985C03" w:rsidRDefault="00945C46" w:rsidP="00E93110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D45DCD">
        <w:rPr>
          <w:rFonts w:cstheme="minorHAnsi"/>
        </w:rPr>
        <w:t xml:space="preserve">Zał. </w:t>
      </w:r>
      <w:r w:rsidR="001D209D" w:rsidRPr="00D45DCD">
        <w:rPr>
          <w:rFonts w:cstheme="minorHAnsi"/>
        </w:rPr>
        <w:t xml:space="preserve">nr </w:t>
      </w:r>
      <w:r w:rsidRPr="00D45DCD">
        <w:rPr>
          <w:rFonts w:cstheme="minorHAnsi"/>
        </w:rPr>
        <w:t>1</w:t>
      </w:r>
      <w:r w:rsidR="001D209D" w:rsidRPr="00D45DCD">
        <w:rPr>
          <w:rFonts w:cstheme="minorHAnsi"/>
        </w:rPr>
        <w:t xml:space="preserve"> </w:t>
      </w:r>
      <w:r w:rsidRPr="00D45DCD">
        <w:rPr>
          <w:rFonts w:cstheme="minorHAnsi"/>
        </w:rPr>
        <w:t>Eko kosze do</w:t>
      </w:r>
      <w:r w:rsidRPr="00985C03">
        <w:rPr>
          <w:rFonts w:cstheme="minorHAnsi"/>
        </w:rPr>
        <w:t xml:space="preserve"> segregacji odpadów (przykładowe grafiki).</w:t>
      </w:r>
    </w:p>
    <w:p w14:paraId="132F2083" w14:textId="525C9FEA" w:rsidR="008A738A" w:rsidRPr="00704883" w:rsidRDefault="007135FD" w:rsidP="0088350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135FD">
        <w:rPr>
          <w:rFonts w:ascii="Arial" w:eastAsiaTheme="minorEastAsia" w:hAnsi="Arial"/>
          <w:noProof/>
          <w:color w:val="00000A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5A0A32" wp14:editId="1D895F0B">
                <wp:simplePos x="0" y="0"/>
                <wp:positionH relativeFrom="column">
                  <wp:posOffset>3577480</wp:posOffset>
                </wp:positionH>
                <wp:positionV relativeFrom="page">
                  <wp:posOffset>9313435</wp:posOffset>
                </wp:positionV>
                <wp:extent cx="1701165" cy="699135"/>
                <wp:effectExtent l="0" t="0" r="13335" b="571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699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F4DFC" w14:textId="77777777" w:rsidR="007135FD" w:rsidRPr="006C4A4F" w:rsidRDefault="007135FD" w:rsidP="007135FD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C4A4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z up. </w:t>
                            </w:r>
                            <w:r w:rsidRPr="006C4A4F">
                              <w:rPr>
                                <w:color w:val="FF0000"/>
                                <w:spacing w:val="-20"/>
                                <w:sz w:val="20"/>
                                <w:szCs w:val="20"/>
                              </w:rPr>
                              <w:t>PREZYDENTA</w:t>
                            </w:r>
                            <w:r w:rsidRPr="006C4A4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MIASTA</w:t>
                            </w:r>
                          </w:p>
                          <w:p w14:paraId="153FB449" w14:textId="77777777" w:rsidR="007135FD" w:rsidRPr="006C4A4F" w:rsidRDefault="007135FD" w:rsidP="007135FD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7F41209" w14:textId="77777777" w:rsidR="007135FD" w:rsidRPr="006C4A4F" w:rsidRDefault="007135FD" w:rsidP="007135F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Piotr Serdyński</w:t>
                            </w:r>
                          </w:p>
                          <w:p w14:paraId="7964C1FA" w14:textId="77777777" w:rsidR="007135FD" w:rsidRPr="00F93485" w:rsidRDefault="007135FD" w:rsidP="007135FD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</w:pPr>
                            <w:r w:rsidRPr="00F93485"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ZASTĘPCA </w:t>
                            </w:r>
                            <w:r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93485"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>PREZYDENTA</w:t>
                            </w:r>
                            <w:r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93485">
                              <w:rPr>
                                <w:color w:val="FF0000"/>
                                <w:spacing w:val="-20"/>
                                <w:w w:val="90"/>
                                <w:sz w:val="20"/>
                                <w:szCs w:val="20"/>
                              </w:rPr>
                              <w:t xml:space="preserve"> MIASTA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A0A32" id="Pole tekstowe 6" o:spid="_x0000_s1027" type="#_x0000_t202" style="position:absolute;left:0;text-align:left;margin-left:281.7pt;margin-top:733.35pt;width:133.95pt;height:5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" filled="f" stroked="f">
                <v:textbox inset="0,,0">
                  <w:txbxContent>
                    <w:p w14:paraId="5A5F4DFC" w14:textId="77777777" w:rsidR="007135FD" w:rsidRPr="006C4A4F" w:rsidRDefault="007135FD" w:rsidP="007135FD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6C4A4F">
                        <w:rPr>
                          <w:color w:val="FF0000"/>
                          <w:sz w:val="20"/>
                          <w:szCs w:val="20"/>
                        </w:rPr>
                        <w:t xml:space="preserve">z up. </w:t>
                      </w:r>
                      <w:r w:rsidRPr="006C4A4F">
                        <w:rPr>
                          <w:color w:val="FF0000"/>
                          <w:spacing w:val="-20"/>
                          <w:sz w:val="20"/>
                          <w:szCs w:val="20"/>
                        </w:rPr>
                        <w:t>PREZYDENTA</w:t>
                      </w:r>
                      <w:r w:rsidRPr="006C4A4F">
                        <w:rPr>
                          <w:color w:val="FF0000"/>
                          <w:sz w:val="20"/>
                          <w:szCs w:val="20"/>
                        </w:rPr>
                        <w:t xml:space="preserve"> MIASTA</w:t>
                      </w:r>
                    </w:p>
                    <w:p w14:paraId="153FB449" w14:textId="77777777" w:rsidR="007135FD" w:rsidRPr="006C4A4F" w:rsidRDefault="007135FD" w:rsidP="007135FD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  <w:p w14:paraId="47F41209" w14:textId="77777777" w:rsidR="007135FD" w:rsidRPr="006C4A4F" w:rsidRDefault="007135FD" w:rsidP="007135FD">
                      <w:pPr>
                        <w:spacing w:after="0" w:line="240" w:lineRule="auto"/>
                        <w:jc w:val="center"/>
                        <w:rPr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FF0000"/>
                          <w:sz w:val="20"/>
                          <w:szCs w:val="20"/>
                        </w:rPr>
                        <w:t>Piotr Serdyński</w:t>
                      </w:r>
                    </w:p>
                    <w:p w14:paraId="7964C1FA" w14:textId="77777777" w:rsidR="007135FD" w:rsidRPr="00F93485" w:rsidRDefault="007135FD" w:rsidP="007135FD">
                      <w:pPr>
                        <w:spacing w:after="0" w:line="240" w:lineRule="auto"/>
                        <w:jc w:val="center"/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</w:pPr>
                      <w:r w:rsidRPr="00F93485"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ZASTĘPCA </w:t>
                      </w:r>
                      <w:r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F93485"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>PREZYDENTA</w:t>
                      </w:r>
                      <w:r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  </w:t>
                      </w:r>
                      <w:r w:rsidRPr="00F93485">
                        <w:rPr>
                          <w:color w:val="FF0000"/>
                          <w:spacing w:val="-20"/>
                          <w:w w:val="90"/>
                          <w:sz w:val="20"/>
                          <w:szCs w:val="20"/>
                        </w:rPr>
                        <w:t xml:space="preserve"> MIASTA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8A738A" w:rsidRPr="00704883" w:rsidSect="00ED4B29">
      <w:headerReference w:type="default" r:id="rId13"/>
      <w:footerReference w:type="default" r:id="rId14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633A7" w14:textId="77777777" w:rsidR="00BF54BA" w:rsidRDefault="00BF54BA" w:rsidP="007E70ED">
      <w:pPr>
        <w:spacing w:after="0" w:line="240" w:lineRule="auto"/>
      </w:pPr>
      <w:r>
        <w:separator/>
      </w:r>
    </w:p>
  </w:endnote>
  <w:endnote w:type="continuationSeparator" w:id="0">
    <w:p w14:paraId="6318CFDD" w14:textId="77777777" w:rsidR="00BF54BA" w:rsidRDefault="00BF54BA" w:rsidP="007E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9137428"/>
      <w:docPartObj>
        <w:docPartGallery w:val="Page Numbers (Bottom of Page)"/>
        <w:docPartUnique/>
      </w:docPartObj>
    </w:sdtPr>
    <w:sdtEndPr/>
    <w:sdtContent>
      <w:p w14:paraId="21131817" w14:textId="77777777" w:rsidR="00CB05D1" w:rsidRDefault="00CB05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CE1">
          <w:rPr>
            <w:noProof/>
          </w:rPr>
          <w:t>2</w:t>
        </w:r>
        <w:r>
          <w:fldChar w:fldCharType="end"/>
        </w:r>
      </w:p>
    </w:sdtContent>
  </w:sdt>
  <w:p w14:paraId="748FEA1E" w14:textId="77777777" w:rsidR="00CB05D1" w:rsidRDefault="00CB05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1D55E" w14:textId="77777777" w:rsidR="00BF54BA" w:rsidRDefault="00BF54BA" w:rsidP="007E70ED">
      <w:pPr>
        <w:spacing w:after="0" w:line="240" w:lineRule="auto"/>
      </w:pPr>
      <w:r>
        <w:separator/>
      </w:r>
    </w:p>
  </w:footnote>
  <w:footnote w:type="continuationSeparator" w:id="0">
    <w:p w14:paraId="067EB8E8" w14:textId="77777777" w:rsidR="00BF54BA" w:rsidRDefault="00BF54BA" w:rsidP="007E7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EDADB" w14:textId="77777777" w:rsidR="00CB05D1" w:rsidRPr="00E60F21" w:rsidRDefault="00CB05D1" w:rsidP="00E60F2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B724952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ascii="Arial" w:hAnsi="Arial" w:cs="Arial" w:hint="default"/>
        <w:b w:val="0"/>
        <w:strike w:val="0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ascii="Symbol" w:hAnsi="Symbol" w:cs="Times New Roman"/>
        <w:b w:val="0"/>
        <w:color w:val="FF33CC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</w:lvl>
  </w:abstractNum>
  <w:abstractNum w:abstractNumId="1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47273"/>
    <w:multiLevelType w:val="multilevel"/>
    <w:tmpl w:val="8D4ABD4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1D7FCC"/>
    <w:multiLevelType w:val="hybridMultilevel"/>
    <w:tmpl w:val="1B3042A4"/>
    <w:lvl w:ilvl="0" w:tplc="DF7C4E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DAC812">
      <w:start w:val="1"/>
      <w:numFmt w:val="bullet"/>
      <w:lvlText w:val="o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6CB1C">
      <w:start w:val="1"/>
      <w:numFmt w:val="bullet"/>
      <w:lvlRestart w:val="0"/>
      <w:lvlText w:val="-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8ECC38">
      <w:start w:val="1"/>
      <w:numFmt w:val="bullet"/>
      <w:lvlText w:val="•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F2CD92">
      <w:start w:val="1"/>
      <w:numFmt w:val="bullet"/>
      <w:lvlText w:val="o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5490E2">
      <w:start w:val="1"/>
      <w:numFmt w:val="bullet"/>
      <w:lvlText w:val="▪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9245E4">
      <w:start w:val="1"/>
      <w:numFmt w:val="bullet"/>
      <w:lvlText w:val="•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164092">
      <w:start w:val="1"/>
      <w:numFmt w:val="bullet"/>
      <w:lvlText w:val="o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76E2F0">
      <w:start w:val="1"/>
      <w:numFmt w:val="bullet"/>
      <w:lvlText w:val="▪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2B6C9A"/>
    <w:multiLevelType w:val="hybridMultilevel"/>
    <w:tmpl w:val="34D678C8"/>
    <w:lvl w:ilvl="0" w:tplc="5D447C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4A7B5D"/>
    <w:multiLevelType w:val="hybridMultilevel"/>
    <w:tmpl w:val="7F7A1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56334"/>
    <w:multiLevelType w:val="hybridMultilevel"/>
    <w:tmpl w:val="11BA838C"/>
    <w:lvl w:ilvl="0" w:tplc="3634E93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2EC89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F1AD7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54C809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8E69E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0A01E9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7ED9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128797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CB0BAE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5B5F4D"/>
    <w:multiLevelType w:val="hybridMultilevel"/>
    <w:tmpl w:val="F9AE3F76"/>
    <w:lvl w:ilvl="0" w:tplc="52002F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96445"/>
    <w:multiLevelType w:val="hybridMultilevel"/>
    <w:tmpl w:val="E440E65A"/>
    <w:lvl w:ilvl="0" w:tplc="FBBE55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9E22991"/>
    <w:multiLevelType w:val="hybridMultilevel"/>
    <w:tmpl w:val="903A653A"/>
    <w:lvl w:ilvl="0" w:tplc="FF065378">
      <w:start w:val="1"/>
      <w:numFmt w:val="bullet"/>
      <w:lvlText w:val="-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50F7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0EBF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3EC63A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62CD9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18099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0E7A0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FC91E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6BCDA0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046355"/>
    <w:multiLevelType w:val="hybridMultilevel"/>
    <w:tmpl w:val="1D34AFF6"/>
    <w:lvl w:ilvl="0" w:tplc="5D447C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2026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DA734A"/>
    <w:multiLevelType w:val="hybridMultilevel"/>
    <w:tmpl w:val="C22C9154"/>
    <w:lvl w:ilvl="0" w:tplc="4216DB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59B737E"/>
    <w:multiLevelType w:val="hybridMultilevel"/>
    <w:tmpl w:val="E7E0F94C"/>
    <w:lvl w:ilvl="0" w:tplc="5D447C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8D15EB"/>
    <w:multiLevelType w:val="hybridMultilevel"/>
    <w:tmpl w:val="1DEC61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365461"/>
    <w:multiLevelType w:val="hybridMultilevel"/>
    <w:tmpl w:val="9ED60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670E31"/>
    <w:multiLevelType w:val="hybridMultilevel"/>
    <w:tmpl w:val="5538CFB6"/>
    <w:lvl w:ilvl="0" w:tplc="824C2D6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51C49"/>
    <w:multiLevelType w:val="hybridMultilevel"/>
    <w:tmpl w:val="275682F8"/>
    <w:lvl w:ilvl="0" w:tplc="21F65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FC1605"/>
    <w:multiLevelType w:val="hybridMultilevel"/>
    <w:tmpl w:val="E49489FE"/>
    <w:lvl w:ilvl="0" w:tplc="E70A25E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404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2877091"/>
    <w:multiLevelType w:val="hybridMultilevel"/>
    <w:tmpl w:val="979A7C8E"/>
    <w:lvl w:ilvl="0" w:tplc="1D6C0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669DF"/>
    <w:multiLevelType w:val="hybridMultilevel"/>
    <w:tmpl w:val="99306AC2"/>
    <w:lvl w:ilvl="0" w:tplc="312234A2">
      <w:start w:val="2"/>
      <w:numFmt w:val="decimal"/>
      <w:lvlText w:val="%1)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8185A"/>
    <w:multiLevelType w:val="hybridMultilevel"/>
    <w:tmpl w:val="B9520EE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57A2E5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84C5A9A"/>
    <w:multiLevelType w:val="hybridMultilevel"/>
    <w:tmpl w:val="F9AE3F76"/>
    <w:lvl w:ilvl="0" w:tplc="52002F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55217"/>
    <w:multiLevelType w:val="hybridMultilevel"/>
    <w:tmpl w:val="F9AE3F76"/>
    <w:lvl w:ilvl="0" w:tplc="52002F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0190"/>
    <w:multiLevelType w:val="hybridMultilevel"/>
    <w:tmpl w:val="57C0CBF2"/>
    <w:lvl w:ilvl="0" w:tplc="943EA3DA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85A58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2F831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C2EFE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F2755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FAA8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8C4DF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77C5B7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4586FD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F921FE"/>
    <w:multiLevelType w:val="hybridMultilevel"/>
    <w:tmpl w:val="2892D3E8"/>
    <w:lvl w:ilvl="0" w:tplc="EEA4CF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F4615"/>
    <w:multiLevelType w:val="hybridMultilevel"/>
    <w:tmpl w:val="16064EC0"/>
    <w:lvl w:ilvl="0" w:tplc="56F0AF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8809BA"/>
    <w:multiLevelType w:val="hybridMultilevel"/>
    <w:tmpl w:val="9D508B68"/>
    <w:name w:val="WW8Num1033222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B15BB6"/>
    <w:multiLevelType w:val="hybridMultilevel"/>
    <w:tmpl w:val="1B26E7C4"/>
    <w:lvl w:ilvl="0" w:tplc="FABC7FE2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170456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004CE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DA0EF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2AEAA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650F47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BA3F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EACA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65EA5B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9401091"/>
    <w:multiLevelType w:val="hybridMultilevel"/>
    <w:tmpl w:val="621C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3017A"/>
    <w:multiLevelType w:val="hybridMultilevel"/>
    <w:tmpl w:val="8F44B6BC"/>
    <w:lvl w:ilvl="0" w:tplc="D7E4BD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734FC"/>
    <w:multiLevelType w:val="hybridMultilevel"/>
    <w:tmpl w:val="E65CEA94"/>
    <w:lvl w:ilvl="0" w:tplc="CACCA7D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0ECB9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26CE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F823CA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4CA0C6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F4372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7635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3AED40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5288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C5D6C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EC01416"/>
    <w:multiLevelType w:val="hybridMultilevel"/>
    <w:tmpl w:val="0390E6DA"/>
    <w:lvl w:ilvl="0" w:tplc="C8366490">
      <w:start w:val="1"/>
      <w:numFmt w:val="decimal"/>
      <w:lvlText w:val="%1."/>
      <w:lvlJc w:val="left"/>
      <w:pPr>
        <w:ind w:left="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E2E9C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A0AFD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BC82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DAF6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08692E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7A81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148985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F82DD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9481EC5"/>
    <w:multiLevelType w:val="hybridMultilevel"/>
    <w:tmpl w:val="05C21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A293D"/>
    <w:multiLevelType w:val="multilevel"/>
    <w:tmpl w:val="FCA02A1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24"/>
  </w:num>
  <w:num w:numId="3">
    <w:abstractNumId w:val="31"/>
  </w:num>
  <w:num w:numId="4">
    <w:abstractNumId w:val="25"/>
  </w:num>
  <w:num w:numId="5">
    <w:abstractNumId w:val="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8"/>
  </w:num>
  <w:num w:numId="9">
    <w:abstractNumId w:val="29"/>
  </w:num>
  <w:num w:numId="10">
    <w:abstractNumId w:val="2"/>
  </w:num>
  <w:num w:numId="11">
    <w:abstractNumId w:val="14"/>
  </w:num>
  <w:num w:numId="12">
    <w:abstractNumId w:val="27"/>
  </w:num>
  <w:num w:numId="13">
    <w:abstractNumId w:val="20"/>
  </w:num>
  <w:num w:numId="14">
    <w:abstractNumId w:val="18"/>
  </w:num>
  <w:num w:numId="15">
    <w:abstractNumId w:val="37"/>
  </w:num>
  <w:num w:numId="16">
    <w:abstractNumId w:val="11"/>
  </w:num>
  <w:num w:numId="17">
    <w:abstractNumId w:val="28"/>
  </w:num>
  <w:num w:numId="18">
    <w:abstractNumId w:val="5"/>
  </w:num>
  <w:num w:numId="19">
    <w:abstractNumId w:val="1"/>
  </w:num>
  <w:num w:numId="20">
    <w:abstractNumId w:val="12"/>
  </w:num>
  <w:num w:numId="21">
    <w:abstractNumId w:val="0"/>
  </w:num>
  <w:num w:numId="22">
    <w:abstractNumId w:val="3"/>
  </w:num>
  <w:num w:numId="23">
    <w:abstractNumId w:val="33"/>
  </w:num>
  <w:num w:numId="24">
    <w:abstractNumId w:val="30"/>
  </w:num>
  <w:num w:numId="25">
    <w:abstractNumId w:val="9"/>
  </w:num>
  <w:num w:numId="26">
    <w:abstractNumId w:val="6"/>
  </w:num>
  <w:num w:numId="27">
    <w:abstractNumId w:val="35"/>
  </w:num>
  <w:num w:numId="28">
    <w:abstractNumId w:val="26"/>
  </w:num>
  <w:num w:numId="29">
    <w:abstractNumId w:val="16"/>
  </w:num>
  <w:num w:numId="30">
    <w:abstractNumId w:val="21"/>
  </w:num>
  <w:num w:numId="31">
    <w:abstractNumId w:val="32"/>
  </w:num>
  <w:num w:numId="32">
    <w:abstractNumId w:val="13"/>
  </w:num>
  <w:num w:numId="33">
    <w:abstractNumId w:val="10"/>
  </w:num>
  <w:num w:numId="34">
    <w:abstractNumId w:val="22"/>
  </w:num>
  <w:num w:numId="35">
    <w:abstractNumId w:val="4"/>
  </w:num>
  <w:num w:numId="36">
    <w:abstractNumId w:val="15"/>
  </w:num>
  <w:num w:numId="37">
    <w:abstractNumId w:val="23"/>
  </w:num>
  <w:num w:numId="38">
    <w:abstractNumId w:val="34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474"/>
    <w:rsid w:val="000002B7"/>
    <w:rsid w:val="0000605D"/>
    <w:rsid w:val="00013649"/>
    <w:rsid w:val="00013E77"/>
    <w:rsid w:val="00021670"/>
    <w:rsid w:val="000279B0"/>
    <w:rsid w:val="00033C37"/>
    <w:rsid w:val="00034461"/>
    <w:rsid w:val="00043702"/>
    <w:rsid w:val="0005738C"/>
    <w:rsid w:val="000642C4"/>
    <w:rsid w:val="00066633"/>
    <w:rsid w:val="00071FEA"/>
    <w:rsid w:val="00072A0B"/>
    <w:rsid w:val="0007725C"/>
    <w:rsid w:val="00084E02"/>
    <w:rsid w:val="0008632B"/>
    <w:rsid w:val="000A0EE5"/>
    <w:rsid w:val="000A483E"/>
    <w:rsid w:val="000A4FA9"/>
    <w:rsid w:val="000C18F7"/>
    <w:rsid w:val="000D0480"/>
    <w:rsid w:val="000D25D1"/>
    <w:rsid w:val="000D7BEB"/>
    <w:rsid w:val="000E2141"/>
    <w:rsid w:val="000F5589"/>
    <w:rsid w:val="000F6356"/>
    <w:rsid w:val="001043BA"/>
    <w:rsid w:val="00111BF0"/>
    <w:rsid w:val="00112DBB"/>
    <w:rsid w:val="00115FC3"/>
    <w:rsid w:val="00121FCC"/>
    <w:rsid w:val="00132FBA"/>
    <w:rsid w:val="0015359C"/>
    <w:rsid w:val="00163B13"/>
    <w:rsid w:val="00163BF5"/>
    <w:rsid w:val="001654D5"/>
    <w:rsid w:val="00165B5E"/>
    <w:rsid w:val="0018027E"/>
    <w:rsid w:val="00184B22"/>
    <w:rsid w:val="00194633"/>
    <w:rsid w:val="00196A4C"/>
    <w:rsid w:val="001A0CE2"/>
    <w:rsid w:val="001B2A30"/>
    <w:rsid w:val="001B4009"/>
    <w:rsid w:val="001B46E6"/>
    <w:rsid w:val="001B5A9F"/>
    <w:rsid w:val="001D1648"/>
    <w:rsid w:val="001D209D"/>
    <w:rsid w:val="001E2C77"/>
    <w:rsid w:val="001E4337"/>
    <w:rsid w:val="001E7627"/>
    <w:rsid w:val="001F0C7C"/>
    <w:rsid w:val="001F2DAE"/>
    <w:rsid w:val="0020519A"/>
    <w:rsid w:val="00213471"/>
    <w:rsid w:val="00227040"/>
    <w:rsid w:val="00252809"/>
    <w:rsid w:val="00255CD9"/>
    <w:rsid w:val="00257E01"/>
    <w:rsid w:val="002661B8"/>
    <w:rsid w:val="00267B1F"/>
    <w:rsid w:val="0027042F"/>
    <w:rsid w:val="00284C25"/>
    <w:rsid w:val="00287B85"/>
    <w:rsid w:val="00293389"/>
    <w:rsid w:val="00294032"/>
    <w:rsid w:val="002A13E3"/>
    <w:rsid w:val="002A3035"/>
    <w:rsid w:val="002A3AF2"/>
    <w:rsid w:val="002B69E1"/>
    <w:rsid w:val="002C1098"/>
    <w:rsid w:val="002D4106"/>
    <w:rsid w:val="002F7BBE"/>
    <w:rsid w:val="00316E19"/>
    <w:rsid w:val="00323BE8"/>
    <w:rsid w:val="0034081A"/>
    <w:rsid w:val="003463A1"/>
    <w:rsid w:val="00353232"/>
    <w:rsid w:val="00354A93"/>
    <w:rsid w:val="003565DB"/>
    <w:rsid w:val="00362849"/>
    <w:rsid w:val="003655DA"/>
    <w:rsid w:val="00366E67"/>
    <w:rsid w:val="00371B37"/>
    <w:rsid w:val="00376225"/>
    <w:rsid w:val="00377564"/>
    <w:rsid w:val="00386661"/>
    <w:rsid w:val="003B3966"/>
    <w:rsid w:val="003B54D0"/>
    <w:rsid w:val="003B5549"/>
    <w:rsid w:val="003B75B0"/>
    <w:rsid w:val="003C3B97"/>
    <w:rsid w:val="003C67CE"/>
    <w:rsid w:val="003F407A"/>
    <w:rsid w:val="00407DDF"/>
    <w:rsid w:val="00416BD6"/>
    <w:rsid w:val="004207F2"/>
    <w:rsid w:val="004224AF"/>
    <w:rsid w:val="00442438"/>
    <w:rsid w:val="00450959"/>
    <w:rsid w:val="00450A39"/>
    <w:rsid w:val="004655DA"/>
    <w:rsid w:val="004658B9"/>
    <w:rsid w:val="00476007"/>
    <w:rsid w:val="00476DDA"/>
    <w:rsid w:val="00482E98"/>
    <w:rsid w:val="00483481"/>
    <w:rsid w:val="00484E03"/>
    <w:rsid w:val="004A0080"/>
    <w:rsid w:val="004A2DF5"/>
    <w:rsid w:val="004B09B4"/>
    <w:rsid w:val="004B0C10"/>
    <w:rsid w:val="004C282E"/>
    <w:rsid w:val="004D38DE"/>
    <w:rsid w:val="004F1EB4"/>
    <w:rsid w:val="004F2291"/>
    <w:rsid w:val="00500E77"/>
    <w:rsid w:val="00500F54"/>
    <w:rsid w:val="00504A1D"/>
    <w:rsid w:val="00505721"/>
    <w:rsid w:val="005058A3"/>
    <w:rsid w:val="00507511"/>
    <w:rsid w:val="00524F53"/>
    <w:rsid w:val="00526B0F"/>
    <w:rsid w:val="005300DA"/>
    <w:rsid w:val="005326BF"/>
    <w:rsid w:val="00557666"/>
    <w:rsid w:val="00563388"/>
    <w:rsid w:val="00571731"/>
    <w:rsid w:val="00571E17"/>
    <w:rsid w:val="005739A8"/>
    <w:rsid w:val="00573C8D"/>
    <w:rsid w:val="00582D99"/>
    <w:rsid w:val="005933FF"/>
    <w:rsid w:val="005940D5"/>
    <w:rsid w:val="005A0449"/>
    <w:rsid w:val="005A1AEB"/>
    <w:rsid w:val="005A2D4E"/>
    <w:rsid w:val="005E07F3"/>
    <w:rsid w:val="005F4681"/>
    <w:rsid w:val="00620DD3"/>
    <w:rsid w:val="00621096"/>
    <w:rsid w:val="00622339"/>
    <w:rsid w:val="006300FA"/>
    <w:rsid w:val="006355DE"/>
    <w:rsid w:val="0065109D"/>
    <w:rsid w:val="00652EDC"/>
    <w:rsid w:val="00663520"/>
    <w:rsid w:val="006705DB"/>
    <w:rsid w:val="0067482B"/>
    <w:rsid w:val="00683D83"/>
    <w:rsid w:val="00694E2F"/>
    <w:rsid w:val="006A37BF"/>
    <w:rsid w:val="006A5073"/>
    <w:rsid w:val="006A6D2D"/>
    <w:rsid w:val="006B54EE"/>
    <w:rsid w:val="006C1C19"/>
    <w:rsid w:val="006C599E"/>
    <w:rsid w:val="006F6282"/>
    <w:rsid w:val="00704883"/>
    <w:rsid w:val="007135FD"/>
    <w:rsid w:val="0071469D"/>
    <w:rsid w:val="00714C7C"/>
    <w:rsid w:val="00714F7D"/>
    <w:rsid w:val="00720DEF"/>
    <w:rsid w:val="00721692"/>
    <w:rsid w:val="00724699"/>
    <w:rsid w:val="00725C39"/>
    <w:rsid w:val="0072614A"/>
    <w:rsid w:val="00736C85"/>
    <w:rsid w:val="00741AF8"/>
    <w:rsid w:val="00744CAD"/>
    <w:rsid w:val="007644BC"/>
    <w:rsid w:val="007673E8"/>
    <w:rsid w:val="00780E57"/>
    <w:rsid w:val="00786EEA"/>
    <w:rsid w:val="00795F50"/>
    <w:rsid w:val="00797C29"/>
    <w:rsid w:val="007A22F7"/>
    <w:rsid w:val="007B73DB"/>
    <w:rsid w:val="007C3026"/>
    <w:rsid w:val="007E70ED"/>
    <w:rsid w:val="007F1A8C"/>
    <w:rsid w:val="00803DF6"/>
    <w:rsid w:val="008101F0"/>
    <w:rsid w:val="00812BDC"/>
    <w:rsid w:val="008247E6"/>
    <w:rsid w:val="00833D0A"/>
    <w:rsid w:val="008605EF"/>
    <w:rsid w:val="008625B0"/>
    <w:rsid w:val="00864616"/>
    <w:rsid w:val="00866E36"/>
    <w:rsid w:val="008710E5"/>
    <w:rsid w:val="00871609"/>
    <w:rsid w:val="0087756B"/>
    <w:rsid w:val="008806E9"/>
    <w:rsid w:val="0088350A"/>
    <w:rsid w:val="00884474"/>
    <w:rsid w:val="008972C5"/>
    <w:rsid w:val="008A14C4"/>
    <w:rsid w:val="008A4DFC"/>
    <w:rsid w:val="008A738A"/>
    <w:rsid w:val="008A7ED6"/>
    <w:rsid w:val="008B22EA"/>
    <w:rsid w:val="008B5E6D"/>
    <w:rsid w:val="008C1E47"/>
    <w:rsid w:val="008C2CE8"/>
    <w:rsid w:val="008D3E05"/>
    <w:rsid w:val="008E0A5C"/>
    <w:rsid w:val="008F1E25"/>
    <w:rsid w:val="008F5A33"/>
    <w:rsid w:val="00901284"/>
    <w:rsid w:val="009034AC"/>
    <w:rsid w:val="00903680"/>
    <w:rsid w:val="00906CE1"/>
    <w:rsid w:val="00911F20"/>
    <w:rsid w:val="009143DC"/>
    <w:rsid w:val="009222DD"/>
    <w:rsid w:val="0093378D"/>
    <w:rsid w:val="00934759"/>
    <w:rsid w:val="00945C46"/>
    <w:rsid w:val="009500E1"/>
    <w:rsid w:val="00963BFC"/>
    <w:rsid w:val="0097256C"/>
    <w:rsid w:val="00985C03"/>
    <w:rsid w:val="00985F85"/>
    <w:rsid w:val="00987795"/>
    <w:rsid w:val="009A6C4B"/>
    <w:rsid w:val="009B2C12"/>
    <w:rsid w:val="009B475C"/>
    <w:rsid w:val="009C5431"/>
    <w:rsid w:val="009C6AB4"/>
    <w:rsid w:val="009E4F64"/>
    <w:rsid w:val="009F1F80"/>
    <w:rsid w:val="00A12897"/>
    <w:rsid w:val="00A20F2D"/>
    <w:rsid w:val="00A26BCC"/>
    <w:rsid w:val="00A30BA7"/>
    <w:rsid w:val="00A340B7"/>
    <w:rsid w:val="00A34239"/>
    <w:rsid w:val="00A410EC"/>
    <w:rsid w:val="00A50498"/>
    <w:rsid w:val="00A5430A"/>
    <w:rsid w:val="00A635EA"/>
    <w:rsid w:val="00A73D57"/>
    <w:rsid w:val="00A826E4"/>
    <w:rsid w:val="00A85CE4"/>
    <w:rsid w:val="00A958F0"/>
    <w:rsid w:val="00AA33DF"/>
    <w:rsid w:val="00AA69B9"/>
    <w:rsid w:val="00AB25C8"/>
    <w:rsid w:val="00AB4F84"/>
    <w:rsid w:val="00AD7F93"/>
    <w:rsid w:val="00AE2DBF"/>
    <w:rsid w:val="00AE5161"/>
    <w:rsid w:val="00AF3A38"/>
    <w:rsid w:val="00B03FFC"/>
    <w:rsid w:val="00B4461F"/>
    <w:rsid w:val="00B537D0"/>
    <w:rsid w:val="00B555E8"/>
    <w:rsid w:val="00B55DE3"/>
    <w:rsid w:val="00B56B8B"/>
    <w:rsid w:val="00B607FE"/>
    <w:rsid w:val="00B641C1"/>
    <w:rsid w:val="00B850C0"/>
    <w:rsid w:val="00B93674"/>
    <w:rsid w:val="00BD0AB3"/>
    <w:rsid w:val="00BD30ED"/>
    <w:rsid w:val="00BD7DE7"/>
    <w:rsid w:val="00BE31CE"/>
    <w:rsid w:val="00BF47DF"/>
    <w:rsid w:val="00BF54BA"/>
    <w:rsid w:val="00C00F63"/>
    <w:rsid w:val="00C03C40"/>
    <w:rsid w:val="00C22855"/>
    <w:rsid w:val="00C35270"/>
    <w:rsid w:val="00C42C5F"/>
    <w:rsid w:val="00C730D3"/>
    <w:rsid w:val="00C80BD5"/>
    <w:rsid w:val="00C86578"/>
    <w:rsid w:val="00C87B39"/>
    <w:rsid w:val="00C973F0"/>
    <w:rsid w:val="00CA1CD1"/>
    <w:rsid w:val="00CB05D1"/>
    <w:rsid w:val="00CB2E0B"/>
    <w:rsid w:val="00CD4719"/>
    <w:rsid w:val="00CD4882"/>
    <w:rsid w:val="00CE38A6"/>
    <w:rsid w:val="00CE4668"/>
    <w:rsid w:val="00CE6424"/>
    <w:rsid w:val="00CE652E"/>
    <w:rsid w:val="00CF3BBA"/>
    <w:rsid w:val="00CF437F"/>
    <w:rsid w:val="00D025D0"/>
    <w:rsid w:val="00D17E98"/>
    <w:rsid w:val="00D25C52"/>
    <w:rsid w:val="00D41533"/>
    <w:rsid w:val="00D45DCD"/>
    <w:rsid w:val="00D51743"/>
    <w:rsid w:val="00D55009"/>
    <w:rsid w:val="00D64C3B"/>
    <w:rsid w:val="00D73833"/>
    <w:rsid w:val="00D9411A"/>
    <w:rsid w:val="00D95BBE"/>
    <w:rsid w:val="00D96321"/>
    <w:rsid w:val="00D977BA"/>
    <w:rsid w:val="00DB33CC"/>
    <w:rsid w:val="00DC0CE7"/>
    <w:rsid w:val="00DF070E"/>
    <w:rsid w:val="00DF475A"/>
    <w:rsid w:val="00E33E70"/>
    <w:rsid w:val="00E429E4"/>
    <w:rsid w:val="00E47C19"/>
    <w:rsid w:val="00E51ABB"/>
    <w:rsid w:val="00E60F21"/>
    <w:rsid w:val="00E640F2"/>
    <w:rsid w:val="00E72321"/>
    <w:rsid w:val="00E866AF"/>
    <w:rsid w:val="00E916E7"/>
    <w:rsid w:val="00E93110"/>
    <w:rsid w:val="00E962E5"/>
    <w:rsid w:val="00EB20E0"/>
    <w:rsid w:val="00EB6B26"/>
    <w:rsid w:val="00EB7452"/>
    <w:rsid w:val="00EC0F6C"/>
    <w:rsid w:val="00ED0413"/>
    <w:rsid w:val="00ED1200"/>
    <w:rsid w:val="00ED4339"/>
    <w:rsid w:val="00ED44F3"/>
    <w:rsid w:val="00ED4B29"/>
    <w:rsid w:val="00ED61F5"/>
    <w:rsid w:val="00EE3D91"/>
    <w:rsid w:val="00EE3E71"/>
    <w:rsid w:val="00EF4833"/>
    <w:rsid w:val="00F00271"/>
    <w:rsid w:val="00F0683B"/>
    <w:rsid w:val="00F223CD"/>
    <w:rsid w:val="00F257FC"/>
    <w:rsid w:val="00F31A32"/>
    <w:rsid w:val="00F33B3F"/>
    <w:rsid w:val="00F44302"/>
    <w:rsid w:val="00F51367"/>
    <w:rsid w:val="00F63379"/>
    <w:rsid w:val="00F741E9"/>
    <w:rsid w:val="00F80F23"/>
    <w:rsid w:val="00F87911"/>
    <w:rsid w:val="00F90198"/>
    <w:rsid w:val="00F974A9"/>
    <w:rsid w:val="00FB0092"/>
    <w:rsid w:val="00FC26A9"/>
    <w:rsid w:val="00FD5324"/>
    <w:rsid w:val="00FF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FE8E3"/>
  <w15:chartTrackingRefBased/>
  <w15:docId w15:val="{ABB4604D-12B1-41DD-ABAD-6401FEA2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Akapit z listą BS,sw tekst"/>
    <w:basedOn w:val="Normalny"/>
    <w:link w:val="AkapitzlistZnak"/>
    <w:uiPriority w:val="34"/>
    <w:qFormat/>
    <w:rsid w:val="00E640F2"/>
    <w:pPr>
      <w:ind w:left="720"/>
      <w:contextualSpacing/>
    </w:pPr>
  </w:style>
  <w:style w:type="paragraph" w:customStyle="1" w:styleId="Default">
    <w:name w:val="Default"/>
    <w:rsid w:val="00E640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7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0ED"/>
  </w:style>
  <w:style w:type="paragraph" w:styleId="Stopka">
    <w:name w:val="footer"/>
    <w:basedOn w:val="Normalny"/>
    <w:link w:val="StopkaZnak"/>
    <w:uiPriority w:val="99"/>
    <w:unhideWhenUsed/>
    <w:rsid w:val="007E7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0ED"/>
  </w:style>
  <w:style w:type="paragraph" w:styleId="Tekstdymka">
    <w:name w:val="Balloon Text"/>
    <w:basedOn w:val="Normalny"/>
    <w:link w:val="TekstdymkaZnak"/>
    <w:uiPriority w:val="99"/>
    <w:semiHidden/>
    <w:unhideWhenUsed/>
    <w:rsid w:val="00180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27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16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16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16E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60F2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F4681"/>
    <w:pPr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sw tekst Znak"/>
    <w:link w:val="Akapitzlist"/>
    <w:uiPriority w:val="34"/>
    <w:qFormat/>
    <w:rsid w:val="00084E02"/>
  </w:style>
  <w:style w:type="character" w:styleId="Odwoaniedokomentarza">
    <w:name w:val="annotation reference"/>
    <w:basedOn w:val="Domylnaczcionkaakapitu"/>
    <w:uiPriority w:val="99"/>
    <w:semiHidden/>
    <w:unhideWhenUsed/>
    <w:rsid w:val="004F2291"/>
    <w:rPr>
      <w:sz w:val="16"/>
      <w:szCs w:val="16"/>
    </w:rPr>
  </w:style>
  <w:style w:type="table" w:customStyle="1" w:styleId="TableGrid">
    <w:name w:val="TableGrid"/>
    <w:rsid w:val="00E47C1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0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0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080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8A4DF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85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.stalewski@um.lomz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sulkowski@um.lomz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.stalewski@um.lomz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sulkowski@um.lomz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A9FC1-4023-44E3-AF90-839693FA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Sulkowski</dc:creator>
  <cp:keywords/>
  <dc:description/>
  <cp:lastModifiedBy>Krzysztof Stalewski</cp:lastModifiedBy>
  <cp:revision>4</cp:revision>
  <cp:lastPrinted>2024-10-31T10:12:00Z</cp:lastPrinted>
  <dcterms:created xsi:type="dcterms:W3CDTF">2024-11-04T13:07:00Z</dcterms:created>
  <dcterms:modified xsi:type="dcterms:W3CDTF">2024-11-04T13:09:00Z</dcterms:modified>
</cp:coreProperties>
</file>