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234C56">
        <w:rPr>
          <w:rFonts w:cs="Times New Roman"/>
          <w:b/>
        </w:rPr>
        <w:t>20</w:t>
      </w:r>
      <w:bookmarkStart w:id="0" w:name="_GoBack"/>
      <w:bookmarkEnd w:id="0"/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5E439E" w:rsidRPr="005E439E">
        <w:rPr>
          <w:rFonts w:eastAsia="Times New Roman" w:cs="Times New Roman"/>
          <w:b/>
          <w:szCs w:val="21"/>
          <w:lang w:eastAsia="pl-PL"/>
        </w:rPr>
        <w:t>Aktywizacja społeczno-zawodowa mieszkańców Gminy Kruszwica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50" w:rsidRDefault="00D84550" w:rsidP="0038231F">
      <w:pPr>
        <w:spacing w:after="0" w:line="240" w:lineRule="auto"/>
      </w:pPr>
      <w:r>
        <w:separator/>
      </w:r>
    </w:p>
  </w:endnote>
  <w:endnote w:type="continuationSeparator" w:id="0">
    <w:p w:rsidR="00D84550" w:rsidRDefault="00D845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4C5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50" w:rsidRDefault="00D84550" w:rsidP="0038231F">
      <w:pPr>
        <w:spacing w:after="0" w:line="240" w:lineRule="auto"/>
      </w:pPr>
      <w:r>
        <w:separator/>
      </w:r>
    </w:p>
  </w:footnote>
  <w:footnote w:type="continuationSeparator" w:id="0">
    <w:p w:rsidR="00D84550" w:rsidRDefault="00D845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7D0940">
    <w:pPr>
      <w:pStyle w:val="Nagwek"/>
    </w:pPr>
    <w:r>
      <w:rPr>
        <w:noProof/>
        <w:lang w:eastAsia="pl-PL"/>
      </w:rPr>
      <w:drawing>
        <wp:inline distT="0" distB="0" distL="0" distR="0" wp14:anchorId="0DACF680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34C56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E439E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D0940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56AE0"/>
    <w:rsid w:val="00D7532C"/>
    <w:rsid w:val="00D84550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51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3231-8BA0-4479-88DF-26806DDC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32</cp:revision>
  <cp:lastPrinted>2022-07-15T07:17:00Z</cp:lastPrinted>
  <dcterms:created xsi:type="dcterms:W3CDTF">2020-10-13T11:56:00Z</dcterms:created>
  <dcterms:modified xsi:type="dcterms:W3CDTF">2022-07-26T10:40:00Z</dcterms:modified>
</cp:coreProperties>
</file>