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złożyćw formie elektronicznej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53549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DC5049" w:rsidRPr="007E0359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DC5049" w:rsidRPr="00653A3B" w:rsidRDefault="00DC5049" w:rsidP="00653A3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653A3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653A3B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:rsidR="00DC5049" w:rsidRPr="00653A3B" w:rsidRDefault="00DC5049" w:rsidP="00653A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DC5049" w:rsidRPr="00653A3B" w:rsidRDefault="00DC5049" w:rsidP="00310D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653A3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O NIEPODLEGANIU WYKLUCZENIU ORAZ</w:t>
      </w:r>
    </w:p>
    <w:p w:rsidR="00DC5049" w:rsidRPr="00653A3B" w:rsidRDefault="00DC5049" w:rsidP="00310D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653A3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SPEŁNIANIU WARUNKÓW UDZIAŁU W POSTĘPOWANIU</w:t>
      </w:r>
    </w:p>
    <w:p w:rsidR="00071511" w:rsidRPr="00E1061D" w:rsidRDefault="00071511" w:rsidP="00071511">
      <w:pPr>
        <w:pStyle w:val="Tekstpodstawowywcit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1BAB">
        <w:rPr>
          <w:rFonts w:asciiTheme="minorHAnsi" w:hAnsiTheme="minorHAnsi" w:cstheme="minorHAnsi"/>
          <w:sz w:val="24"/>
          <w:szCs w:val="24"/>
        </w:rPr>
        <w:t>PRZEWÓZ UCZNIÓW I ICH OPIEKUNÓW DO I Z PLACÓWEK OŚWIATOWYCH NA TERENIE GMINY SĘKOWA W ROKU SZKOLNYM 2024/</w:t>
      </w:r>
      <w:r w:rsidRPr="00E1061D">
        <w:rPr>
          <w:rFonts w:asciiTheme="minorHAnsi" w:hAnsiTheme="minorHAnsi" w:cstheme="minorHAnsi"/>
          <w:sz w:val="24"/>
          <w:szCs w:val="24"/>
        </w:rPr>
        <w:t xml:space="preserve">2025 </w:t>
      </w:r>
      <w:r w:rsidRPr="00E1061D">
        <w:rPr>
          <w:rFonts w:ascii="Arial" w:eastAsia="Arial" w:hAnsi="Arial" w:cs="Arial"/>
          <w:b/>
        </w:rPr>
        <w:t xml:space="preserve">– </w:t>
      </w:r>
      <w:r w:rsidR="0081034B" w:rsidRPr="0002517A">
        <w:rPr>
          <w:rFonts w:ascii="Arial" w:hAnsi="Arial" w:cs="Arial"/>
          <w:b/>
          <w:caps/>
          <w:color w:val="000000" w:themeColor="text1"/>
        </w:rPr>
        <w:t xml:space="preserve">POSTĘPOWANIE NR </w:t>
      </w:r>
      <w:r w:rsidR="0081034B" w:rsidRPr="0002517A">
        <w:rPr>
          <w:rFonts w:ascii="Arial" w:hAnsi="Arial" w:cs="Arial"/>
          <w:b/>
          <w:bCs/>
          <w:color w:val="000000" w:themeColor="text1"/>
        </w:rPr>
        <w:t>ZP.1.CUO.2024</w:t>
      </w:r>
    </w:p>
    <w:p w:rsidR="00DC5049" w:rsidRPr="007E035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="00F86BB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r w:rsidR="0007151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t. .j. </w:t>
      </w:r>
      <w:proofErr w:type="spellStart"/>
      <w:r w:rsidR="00F86BB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F86BB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2023, poz. 1605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:rsidR="00DC5049" w:rsidRPr="007E0359" w:rsidRDefault="006850BF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 i adres pocztowy</w:t>
      </w:r>
      <w:r w:rsidR="00DC5049"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wykonawcy: </w:t>
      </w:r>
      <w:r w:rsidR="00DC5049"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6850BF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</w:t>
      </w: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6BBB" w:rsidRDefault="00F86BBB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F86BB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zamówień publicznych (</w:t>
      </w:r>
      <w:r w:rsidR="0007151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t. j. </w:t>
      </w:r>
      <w:proofErr w:type="spellStart"/>
      <w:r w:rsidRPr="00F86BB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Pr="00F86BB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. z 2023 r., </w:t>
      </w:r>
      <w:proofErr w:type="spellStart"/>
      <w:r w:rsidRPr="00F86BB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poz</w:t>
      </w:r>
      <w:proofErr w:type="spellEnd"/>
      <w:r w:rsidRPr="00F86BB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1605 ze zm.) oraz na podstawie art. 7 ust. 1 ustawy</w:t>
      </w:r>
      <w:r w:rsidRPr="00F86BBB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 w:rsidRPr="00F86BB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r w:rsidR="0007151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t. j. </w:t>
      </w:r>
      <w:proofErr w:type="spellStart"/>
      <w:r w:rsidRPr="00F86BB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Pr="00F86BB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</w:t>
      </w:r>
      <w:r w:rsidR="0029425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4</w:t>
      </w:r>
      <w:r w:rsidRPr="00F86BB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poz. </w:t>
      </w:r>
      <w:r w:rsidR="0029425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507 </w:t>
      </w:r>
      <w:r w:rsidRPr="00F86BB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ze zm.)</w:t>
      </w:r>
      <w:r w:rsidRPr="00F86BBB">
        <w:rPr>
          <w:rFonts w:ascii="Arial" w:hAnsi="Arial" w:cs="Arial"/>
          <w:b/>
          <w:sz w:val="20"/>
          <w:szCs w:val="20"/>
        </w:rPr>
        <w:t>.</w:t>
      </w:r>
    </w:p>
    <w:p w:rsidR="00F86BBB" w:rsidRPr="00F86BBB" w:rsidRDefault="00F86BBB" w:rsidP="00F86BBB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bookmarkStart w:id="1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1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DC5049" w:rsidRDefault="00DC5049" w:rsidP="006850BF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310D63" w:rsidRPr="007E0359" w:rsidRDefault="00310D63" w:rsidP="0069512D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SPEŁNIANIU WARUNKÓW UDZIAŁU W POSTĘPOWANIU</w:t>
      </w:r>
    </w:p>
    <w:p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spełniam(y) warunki udziału w postępowaniu o udzielenie zamówienia określone przez Zamawiającego w Specyfikacji Warunków Zamówienia w ust. 9.3.</w:t>
      </w: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INFORMACJA DOTYCZĄCA PODMIOTÓW UDOSTĘPNIAJĄCYCH ZASOBY </w:t>
      </w:r>
    </w:p>
    <w:p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ustęp skreślić lub wpisać „nie dotyczy”)</w:t>
      </w: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5049" w:rsidRPr="007E0359" w:rsidRDefault="00DC5049" w:rsidP="00DC5049">
      <w:pPr>
        <w:spacing w:after="0" w:line="360" w:lineRule="auto"/>
        <w:ind w:left="426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 że w celu wykazania spełnienia warunków udziału w postępowaniu, określonych przez Zamawiającego, polegam(y) na zasobach następującego podmiotu:</w:t>
      </w:r>
    </w:p>
    <w:p w:rsidR="00DC5049" w:rsidRPr="007E0359" w:rsidRDefault="00DC5049" w:rsidP="00DC5049">
      <w:pPr>
        <w:spacing w:after="0" w:line="360" w:lineRule="auto"/>
        <w:ind w:left="720" w:hanging="29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a) ……………………………..…………………..……………………………………………………………………</w:t>
      </w:r>
    </w:p>
    <w:p w:rsidR="00DC5049" w:rsidRPr="007E0359" w:rsidRDefault="00DC5049" w:rsidP="00DC5049">
      <w:pPr>
        <w:spacing w:after="0" w:line="360" w:lineRule="auto"/>
        <w:ind w:left="720" w:hanging="29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b) ………………………………...…………………………….………………………………………………………</w:t>
      </w:r>
    </w:p>
    <w:p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, NA KTÓRYCH ZDOLNOŚCI WYKONAWCA NIE POLEGA </w:t>
      </w: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Informuję/Informujemy,że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:rsidR="00DC5049" w:rsidRPr="007E0359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:rsidR="00E8271C" w:rsidRPr="00071511" w:rsidRDefault="00071511" w:rsidP="00071511">
      <w:pPr>
        <w:pStyle w:val="Akapitzlist"/>
        <w:numPr>
          <w:ilvl w:val="0"/>
          <w:numId w:val="1"/>
        </w:numPr>
        <w:tabs>
          <w:tab w:val="clear" w:pos="1725"/>
          <w:tab w:val="left" w:pos="5448"/>
        </w:tabs>
        <w:spacing w:after="120" w:line="276" w:lineRule="auto"/>
        <w:ind w:left="57" w:hanging="1725"/>
        <w:contextualSpacing/>
        <w:jc w:val="both"/>
        <w:rPr>
          <w:rFonts w:ascii="Arial" w:eastAsiaTheme="minorEastAsia" w:hAnsi="Arial" w:cs="Arial"/>
          <w:b/>
          <w:color w:val="000000" w:themeColor="text1"/>
          <w:sz w:val="20"/>
          <w:szCs w:val="20"/>
        </w:rPr>
      </w:pPr>
      <w:r w:rsidRPr="00071511">
        <w:rPr>
          <w:rFonts w:ascii="Arial" w:eastAsiaTheme="minorEastAsia" w:hAnsi="Arial" w:cs="Arial"/>
          <w:b/>
          <w:color w:val="000000" w:themeColor="text1"/>
          <w:sz w:val="20"/>
          <w:szCs w:val="20"/>
        </w:rPr>
        <w:t xml:space="preserve">5. </w:t>
      </w:r>
      <w:r w:rsidR="00E8271C" w:rsidRPr="00071511">
        <w:rPr>
          <w:rFonts w:ascii="Arial" w:eastAsiaTheme="minorEastAsia" w:hAnsi="Arial" w:cs="Arial"/>
          <w:b/>
          <w:color w:val="000000" w:themeColor="text1"/>
          <w:sz w:val="20"/>
          <w:szCs w:val="20"/>
        </w:rPr>
        <w:t xml:space="preserve">Następujące podmiotowe środki dowodowe zamawiający może </w:t>
      </w:r>
      <w:r w:rsidRPr="00071511">
        <w:rPr>
          <w:rFonts w:ascii="Arial" w:eastAsiaTheme="minorEastAsia" w:hAnsi="Arial" w:cs="Arial"/>
          <w:b/>
          <w:color w:val="000000" w:themeColor="text1"/>
          <w:sz w:val="20"/>
          <w:szCs w:val="20"/>
        </w:rPr>
        <w:t xml:space="preserve">uzyskać za pomocą bezpłatnych i </w:t>
      </w:r>
      <w:r w:rsidR="00E8271C" w:rsidRPr="00071511">
        <w:rPr>
          <w:rFonts w:ascii="Arial" w:eastAsiaTheme="minorEastAsia" w:hAnsi="Arial" w:cs="Arial"/>
          <w:b/>
          <w:color w:val="000000" w:themeColor="text1"/>
          <w:sz w:val="20"/>
          <w:szCs w:val="20"/>
        </w:rPr>
        <w:t>ogólnodostępnych baz danych, w szczególności rejestrów publicznych w rozumieniu ustawy z dnia 17 lutego 2005 r. o informatyzacji działalności podmiotów realizujących zadania publiczne:</w:t>
      </w:r>
      <w:r w:rsidR="00E8271C" w:rsidRPr="00071511">
        <w:rPr>
          <w:rStyle w:val="Odwoanieprzypisudolnego"/>
          <w:rFonts w:ascii="Arial" w:eastAsiaTheme="minorEastAsia" w:hAnsi="Arial" w:cs="Arial"/>
          <w:b/>
          <w:color w:val="000000" w:themeColor="text1"/>
          <w:sz w:val="20"/>
          <w:szCs w:val="20"/>
        </w:rPr>
        <w:footnoteReference w:id="2"/>
      </w:r>
    </w:p>
    <w:p w:rsidR="00E8271C" w:rsidRPr="00071511" w:rsidRDefault="00E8271C" w:rsidP="00071511">
      <w:pPr>
        <w:pStyle w:val="Akapitzlist"/>
        <w:numPr>
          <w:ilvl w:val="0"/>
          <w:numId w:val="3"/>
        </w:numPr>
        <w:tabs>
          <w:tab w:val="clear" w:pos="708"/>
          <w:tab w:val="left" w:pos="426"/>
        </w:tabs>
        <w:suppressAutoHyphens w:val="0"/>
        <w:spacing w:after="120" w:line="276" w:lineRule="auto"/>
        <w:ind w:left="57" w:firstLine="85"/>
        <w:contextualSpacing/>
        <w:rPr>
          <w:rFonts w:ascii="Arial" w:eastAsiaTheme="minorEastAsia" w:hAnsi="Arial" w:cs="Arial"/>
          <w:b/>
          <w:color w:val="000000" w:themeColor="text1"/>
          <w:sz w:val="20"/>
          <w:szCs w:val="20"/>
        </w:rPr>
      </w:pPr>
      <w:r w:rsidRPr="00071511">
        <w:rPr>
          <w:rFonts w:ascii="Arial" w:eastAsiaTheme="minorEastAsia" w:hAnsi="Arial" w:cs="Arial"/>
          <w:b/>
          <w:color w:val="000000" w:themeColor="text1"/>
          <w:sz w:val="20"/>
          <w:szCs w:val="20"/>
        </w:rPr>
        <w:t>………………………………. (nazwa podmiotowego środka dowodowego) - …………………………... (baza danych, w której zamawiający może uzyskać dostęp do podmiotowego środka dowodowego).</w:t>
      </w:r>
      <w:r w:rsidRPr="00071511">
        <w:rPr>
          <w:rStyle w:val="Odwoanieprzypisudolnego"/>
          <w:rFonts w:ascii="Arial" w:eastAsiaTheme="minorEastAsia" w:hAnsi="Arial" w:cs="Arial"/>
          <w:b/>
          <w:color w:val="000000" w:themeColor="text1"/>
          <w:sz w:val="20"/>
          <w:szCs w:val="20"/>
        </w:rPr>
        <w:footnoteReference w:id="3"/>
      </w: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C5049" w:rsidRPr="007E0359" w:rsidRDefault="00071511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DC5049"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. OŚWIADCZENIE DOTYCZĄCE PODANYCH INFORMACJI:</w:t>
      </w:r>
    </w:p>
    <w:p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podpisy osób uprawnionych </w:t>
      </w:r>
    </w:p>
    <w:p w:rsidR="00DC5049" w:rsidRPr="007E0359" w:rsidRDefault="00653A3B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="00DC5049"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do reprezentacji wykonawcy</w:t>
      </w: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(w przypadku składania oświadczenia</w:t>
      </w: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przez podmiot udostępniający zasoby -</w:t>
      </w: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podpisy osób uprawnionych </w:t>
      </w: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do reprezentacji tego podmiotu)</w:t>
      </w:r>
    </w:p>
    <w:p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DC5049" w:rsidRPr="007E035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wykonawcy (wykonawców)/ oświadczenie podmiotu udostępniającego zasoby.</w:t>
      </w:r>
    </w:p>
    <w:p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lastRenderedPageBreak/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 oraz spełnianie warunków  udziału w postępowaniu w zakresie, w jakim każdy z wykonawców wykazuje spełnianie warunków udziału w postępowaniu.</w:t>
      </w:r>
    </w:p>
    <w:p w:rsidR="000E7E32" w:rsidRPr="006850BF" w:rsidRDefault="00DC5049" w:rsidP="006850B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bookmarkStart w:id="2" w:name="_Hlk64363336"/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Wykonawca, w przypadku polegania na zdolnościach lub sytuacji podmiotów udostępniających zasoby, przedstawia także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podmiotu udostępniającegozasoby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, potwierdzające brak podstaw wykluczenia tego podmiotu oraz odpowiednio spełnianie warunków udziału w postępowaniu, w zakresie,              w jakim wykonawca powołuje się na jego zasoby. Podmiot udostępniający zasoby składa przedmiotowe oświadczenie w zakresie ust. 1, 2 i 5. Oświadczenie podmiotu udostępniającego zasoby podpisuje dany podmiot.</w:t>
      </w:r>
      <w:bookmarkEnd w:id="2"/>
    </w:p>
    <w:sectPr w:rsidR="000E7E32" w:rsidRPr="006850BF" w:rsidSect="00047B35">
      <w:footerReference w:type="even" r:id="rId9"/>
      <w:footerReference w:type="default" r:id="rId10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441B45A" w15:done="0"/>
  <w15:commentEx w15:paraId="09355D3C" w15:done="0"/>
  <w15:commentEx w15:paraId="243E7664" w15:done="0"/>
  <w15:commentEx w15:paraId="3F3FE4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C12E0C" w16cex:dateUtc="2024-08-12T11:46:00Z"/>
  <w16cex:commentExtensible w16cex:durableId="2B8045DB" w16cex:dateUtc="2024-08-12T11:47:00Z"/>
  <w16cex:commentExtensible w16cex:durableId="65962EAC" w16cex:dateUtc="2024-08-12T11:47:00Z"/>
  <w16cex:commentExtensible w16cex:durableId="6E1EBFF6" w16cex:dateUtc="2024-08-12T1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441B45A" w16cid:durableId="3AC12E0C"/>
  <w16cid:commentId w16cid:paraId="09355D3C" w16cid:durableId="2B8045DB"/>
  <w16cid:commentId w16cid:paraId="243E7664" w16cid:durableId="65962EAC"/>
  <w16cid:commentId w16cid:paraId="3F3FE4BD" w16cid:durableId="6E1EBFF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726" w:rsidRDefault="00794726">
      <w:pPr>
        <w:spacing w:after="0" w:line="240" w:lineRule="auto"/>
      </w:pPr>
      <w:r>
        <w:separator/>
      </w:r>
    </w:p>
  </w:endnote>
  <w:endnote w:type="continuationSeparator" w:id="1">
    <w:p w:rsidR="00794726" w:rsidRDefault="0079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8D3" w:rsidRDefault="00BB59BB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C504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78D3" w:rsidRDefault="002B78D3" w:rsidP="00403D7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8D3" w:rsidRDefault="00BB59BB">
    <w:pPr>
      <w:pStyle w:val="Stopka"/>
      <w:jc w:val="center"/>
    </w:pPr>
    <w:r>
      <w:fldChar w:fldCharType="begin"/>
    </w:r>
    <w:r w:rsidR="00DC5049">
      <w:instrText>PAGE   \* MERGEFORMAT</w:instrText>
    </w:r>
    <w:r>
      <w:fldChar w:fldCharType="separate"/>
    </w:r>
    <w:r w:rsidR="0081034B">
      <w:rPr>
        <w:noProof/>
      </w:rPr>
      <w:t>2</w:t>
    </w:r>
    <w:r>
      <w:fldChar w:fldCharType="end"/>
    </w:r>
  </w:p>
  <w:p w:rsidR="002B78D3" w:rsidRDefault="002B78D3" w:rsidP="00403D7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726" w:rsidRDefault="00794726">
      <w:pPr>
        <w:spacing w:after="0" w:line="240" w:lineRule="auto"/>
      </w:pPr>
      <w:r>
        <w:separator/>
      </w:r>
    </w:p>
  </w:footnote>
  <w:footnote w:type="continuationSeparator" w:id="1">
    <w:p w:rsidR="00794726" w:rsidRDefault="00794726">
      <w:pPr>
        <w:spacing w:after="0" w:line="240" w:lineRule="auto"/>
      </w:pPr>
      <w:r>
        <w:continuationSeparator/>
      </w:r>
    </w:p>
  </w:footnote>
  <w:footnote w:id="2">
    <w:p w:rsidR="00E8271C" w:rsidRPr="00D8152D" w:rsidRDefault="00E8271C" w:rsidP="00E8271C">
      <w:pPr>
        <w:pStyle w:val="Tekstprzypisudolnego"/>
        <w:rPr>
          <w:rFonts w:ascii="Calibri" w:hAnsi="Calibri" w:cs="Calibri"/>
        </w:rPr>
      </w:pPr>
      <w:r w:rsidRPr="00D8152D">
        <w:rPr>
          <w:rStyle w:val="Odwoanieprzypisudolnego"/>
          <w:rFonts w:ascii="Calibri" w:hAnsi="Calibri" w:cs="Calibri"/>
        </w:rPr>
        <w:footnoteRef/>
      </w:r>
      <w:r w:rsidR="002C3C7B">
        <w:rPr>
          <w:rFonts w:ascii="Calibri" w:hAnsi="Calibri" w:cs="Calibri"/>
        </w:rPr>
        <w:t>Niepotrzebne skreślić</w:t>
      </w:r>
    </w:p>
  </w:footnote>
  <w:footnote w:id="3">
    <w:p w:rsidR="00E8271C" w:rsidRDefault="00E8271C" w:rsidP="00E8271C">
      <w:pPr>
        <w:pStyle w:val="Tekstprzypisudolnego"/>
      </w:pPr>
      <w:r w:rsidRPr="00D8152D">
        <w:rPr>
          <w:rStyle w:val="Odwoanieprzypisudolnego"/>
          <w:rFonts w:ascii="Calibri" w:hAnsi="Calibri" w:cs="Calibri"/>
        </w:rPr>
        <w:footnoteRef/>
      </w:r>
      <w:r w:rsidRPr="00D8152D">
        <w:rPr>
          <w:rFonts w:ascii="Calibri" w:hAnsi="Calibri" w:cs="Calibri"/>
        </w:rPr>
        <w:t xml:space="preserve"> Zastosować tyle razy, ile jest potrzebne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01E"/>
    <w:multiLevelType w:val="hybridMultilevel"/>
    <w:tmpl w:val="0C5461E2"/>
    <w:lvl w:ilvl="0" w:tplc="92F41108">
      <w:start w:val="1"/>
      <w:numFmt w:val="decimal"/>
      <w:lvlText w:val="%1."/>
      <w:lvlJc w:val="left"/>
      <w:pPr>
        <w:ind w:left="720" w:hanging="360"/>
      </w:pPr>
    </w:lvl>
    <w:lvl w:ilvl="1" w:tplc="E7B49222">
      <w:start w:val="1"/>
      <w:numFmt w:val="lowerLetter"/>
      <w:lvlText w:val="%2."/>
      <w:lvlJc w:val="left"/>
      <w:pPr>
        <w:ind w:left="1440" w:hanging="360"/>
      </w:pPr>
    </w:lvl>
    <w:lvl w:ilvl="2" w:tplc="96DAB128">
      <w:start w:val="1"/>
      <w:numFmt w:val="lowerRoman"/>
      <w:lvlText w:val="%3."/>
      <w:lvlJc w:val="right"/>
      <w:pPr>
        <w:ind w:left="2160" w:hanging="180"/>
      </w:pPr>
    </w:lvl>
    <w:lvl w:ilvl="3" w:tplc="F4728346">
      <w:start w:val="1"/>
      <w:numFmt w:val="decimal"/>
      <w:lvlText w:val="%4."/>
      <w:lvlJc w:val="left"/>
      <w:pPr>
        <w:ind w:left="2880" w:hanging="360"/>
      </w:pPr>
    </w:lvl>
    <w:lvl w:ilvl="4" w:tplc="9BFC7B06">
      <w:start w:val="1"/>
      <w:numFmt w:val="lowerLetter"/>
      <w:lvlText w:val="%5."/>
      <w:lvlJc w:val="left"/>
      <w:pPr>
        <w:ind w:left="3600" w:hanging="360"/>
      </w:pPr>
    </w:lvl>
    <w:lvl w:ilvl="5" w:tplc="050264D0">
      <w:start w:val="1"/>
      <w:numFmt w:val="lowerRoman"/>
      <w:lvlText w:val="%6."/>
      <w:lvlJc w:val="right"/>
      <w:pPr>
        <w:ind w:left="4320" w:hanging="180"/>
      </w:pPr>
    </w:lvl>
    <w:lvl w:ilvl="6" w:tplc="0A28EB98">
      <w:start w:val="1"/>
      <w:numFmt w:val="decimal"/>
      <w:lvlText w:val="%7."/>
      <w:lvlJc w:val="left"/>
      <w:pPr>
        <w:ind w:left="5040" w:hanging="360"/>
      </w:pPr>
    </w:lvl>
    <w:lvl w:ilvl="7" w:tplc="D66ED186">
      <w:start w:val="1"/>
      <w:numFmt w:val="lowerLetter"/>
      <w:lvlText w:val="%8."/>
      <w:lvlJc w:val="left"/>
      <w:pPr>
        <w:ind w:left="5760" w:hanging="360"/>
      </w:pPr>
    </w:lvl>
    <w:lvl w:ilvl="8" w:tplc="839ED01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71787"/>
    <w:multiLevelType w:val="hybridMultilevel"/>
    <w:tmpl w:val="FC1AF97E"/>
    <w:lvl w:ilvl="0" w:tplc="5E6A6C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ebastian Żyrkowski">
    <w15:presenceInfo w15:providerId="AD" w15:userId="S::s.zyrkowski@mpzkancelaria.pl::b61af177-98d3-410b-9387-47e7703d02b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049"/>
    <w:rsid w:val="00071511"/>
    <w:rsid w:val="000E7E32"/>
    <w:rsid w:val="00133A3A"/>
    <w:rsid w:val="00294253"/>
    <w:rsid w:val="002B78D3"/>
    <w:rsid w:val="002C3C7B"/>
    <w:rsid w:val="00310D63"/>
    <w:rsid w:val="003D39F2"/>
    <w:rsid w:val="003F21F6"/>
    <w:rsid w:val="00464821"/>
    <w:rsid w:val="00492E18"/>
    <w:rsid w:val="00535491"/>
    <w:rsid w:val="005B0502"/>
    <w:rsid w:val="00653A3B"/>
    <w:rsid w:val="006850BF"/>
    <w:rsid w:val="0069512D"/>
    <w:rsid w:val="00696570"/>
    <w:rsid w:val="0076430D"/>
    <w:rsid w:val="007645DF"/>
    <w:rsid w:val="00794726"/>
    <w:rsid w:val="008075E7"/>
    <w:rsid w:val="0081034B"/>
    <w:rsid w:val="00814397"/>
    <w:rsid w:val="008603FA"/>
    <w:rsid w:val="00921877"/>
    <w:rsid w:val="0092311F"/>
    <w:rsid w:val="00966733"/>
    <w:rsid w:val="009E1CC8"/>
    <w:rsid w:val="00A543E6"/>
    <w:rsid w:val="00A87477"/>
    <w:rsid w:val="00BB59BB"/>
    <w:rsid w:val="00C25091"/>
    <w:rsid w:val="00C36B04"/>
    <w:rsid w:val="00DC5049"/>
    <w:rsid w:val="00E00A80"/>
    <w:rsid w:val="00E8271C"/>
    <w:rsid w:val="00F72289"/>
    <w:rsid w:val="00F8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2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2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E18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E827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82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7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51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07151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715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8" ma:contentTypeDescription="Utwórz nowy dokument." ma:contentTypeScope="" ma:versionID="885f3d7e23f738c8a105424515fe20a0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165808449b149bf281665f2b49dbdf6d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e92451-59fb-4ac6-93e3-fc05f8747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58de-9de1-497c-8b36-99c46c156698}" ma:internalName="TaxCatchAll" ma:showField="CatchAllData" ma:web="7e04797d-abe7-4d2b-afd5-9e63dc30b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7A9B3-CD1B-4EEC-952A-37E52C87D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A5519-B9F2-493D-967B-37AA243A4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Użytkownik systemu Windows</cp:lastModifiedBy>
  <cp:revision>15</cp:revision>
  <dcterms:created xsi:type="dcterms:W3CDTF">2022-11-28T13:44:00Z</dcterms:created>
  <dcterms:modified xsi:type="dcterms:W3CDTF">2024-08-13T11:36:00Z</dcterms:modified>
</cp:coreProperties>
</file>