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A05DD" w14:textId="48E9AC31" w:rsidR="003533FE" w:rsidRPr="00455A09" w:rsidRDefault="003533FE" w:rsidP="003533FE">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5870AD">
        <w:rPr>
          <w:rFonts w:ascii="Times New Roman" w:hAnsi="Times New Roman" w:cs="Times New Roman"/>
          <w:b/>
          <w:bCs/>
          <w:color w:val="000000"/>
          <w:sz w:val="24"/>
          <w:szCs w:val="24"/>
        </w:rPr>
        <w:t>1</w:t>
      </w:r>
      <w:r w:rsidR="000853E3">
        <w:rPr>
          <w:rFonts w:ascii="Times New Roman" w:hAnsi="Times New Roman" w:cs="Times New Roman"/>
          <w:b/>
          <w:bCs/>
          <w:color w:val="000000"/>
          <w:sz w:val="24"/>
          <w:szCs w:val="24"/>
        </w:rPr>
        <w:t>9</w:t>
      </w:r>
      <w:r w:rsidR="005870AD">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0</w:t>
      </w:r>
      <w:r w:rsidR="000853E3">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.2021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05AE7B5A"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0853E3">
        <w:rPr>
          <w:rFonts w:ascii="Times New Roman" w:hAnsi="Times New Roman" w:cs="Times New Roman"/>
          <w:b/>
          <w:bCs/>
          <w:color w:val="000000"/>
          <w:sz w:val="24"/>
          <w:szCs w:val="24"/>
        </w:rPr>
        <w:t>9</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2021.EW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77777777"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1ECE044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r w:rsidR="00A725F7">
        <w:rPr>
          <w:rFonts w:ascii="Times New Roman" w:hAnsi="Times New Roman" w:cs="Times New Roman"/>
          <w:b/>
          <w:bCs/>
          <w:color w:val="000000"/>
          <w:sz w:val="24"/>
          <w:szCs w:val="24"/>
          <w:u w:val="single"/>
        </w:rPr>
        <w:t xml:space="preserve"> </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6F1BDE7B" w14:textId="215D7E77" w:rsidR="003533FE" w:rsidRPr="00455A09" w:rsidRDefault="003533FE" w:rsidP="003533FE">
      <w:pPr>
        <w:pStyle w:val="Default"/>
        <w:jc w:val="center"/>
        <w:rPr>
          <w:b/>
          <w:bCs/>
          <w:color w:val="auto"/>
        </w:rPr>
      </w:pPr>
      <w:bookmarkStart w:id="0" w:name="_Hlk57115876"/>
      <w:bookmarkStart w:id="1" w:name="_Hlk529447498"/>
      <w:r w:rsidRPr="00455A09">
        <w:rPr>
          <w:b/>
          <w:bCs/>
          <w:color w:val="auto"/>
        </w:rPr>
        <w:t>„</w:t>
      </w:r>
      <w:r w:rsidR="00A45ADB">
        <w:rPr>
          <w:b/>
          <w:bCs/>
          <w:color w:val="auto"/>
        </w:rPr>
        <w:t>Termomodernizacj</w:t>
      </w:r>
      <w:r w:rsidR="005870AD">
        <w:rPr>
          <w:b/>
          <w:bCs/>
          <w:color w:val="auto"/>
        </w:rPr>
        <w:t>ę</w:t>
      </w:r>
      <w:r w:rsidR="00A45ADB">
        <w:rPr>
          <w:b/>
          <w:bCs/>
          <w:color w:val="auto"/>
        </w:rPr>
        <w:t xml:space="preserve"> Szkoły Podstawowej w Wołuszewie,</w:t>
      </w:r>
      <w:r w:rsidRPr="00455A09">
        <w:rPr>
          <w:b/>
          <w:bCs/>
          <w:color w:val="auto"/>
        </w:rPr>
        <w:t xml:space="preserve"> Gmin</w:t>
      </w:r>
      <w:r w:rsidR="00A45ADB">
        <w:rPr>
          <w:b/>
          <w:bCs/>
          <w:color w:val="auto"/>
        </w:rPr>
        <w:t>a</w:t>
      </w:r>
      <w:r w:rsidRPr="00455A09">
        <w:rPr>
          <w:b/>
          <w:bCs/>
          <w:color w:val="auto"/>
        </w:rPr>
        <w:t xml:space="preserve"> Aleksandrów Kujawski</w:t>
      </w:r>
      <w:r w:rsidR="00A45ADB">
        <w:rPr>
          <w:b/>
          <w:bCs/>
          <w:color w:val="auto"/>
        </w:rPr>
        <w:t xml:space="preserve"> – II etap</w:t>
      </w:r>
      <w:r w:rsidRPr="00455A09">
        <w:rPr>
          <w:b/>
          <w:bCs/>
          <w:color w:val="auto"/>
        </w:rPr>
        <w:t xml:space="preserve">” </w:t>
      </w:r>
      <w:bookmarkEnd w:id="0"/>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5411CD54" w14:textId="2860604F" w:rsidR="003533FE" w:rsidRPr="005870AD" w:rsidRDefault="003533FE" w:rsidP="003533FE">
      <w:pPr>
        <w:adjustRightInd w:val="0"/>
        <w:jc w:val="center"/>
        <w:rPr>
          <w:rFonts w:ascii="Times New Roman" w:hAnsi="Times New Roman" w:cs="Times New Roman"/>
          <w:color w:val="000000"/>
          <w:sz w:val="24"/>
          <w:szCs w:val="24"/>
        </w:rPr>
      </w:pPr>
      <w:r w:rsidRPr="00A45ADB">
        <w:rPr>
          <w:rFonts w:ascii="Times New Roman" w:hAnsi="Times New Roman" w:cs="Times New Roman"/>
          <w:color w:val="000000"/>
          <w:sz w:val="24"/>
          <w:szCs w:val="24"/>
        </w:rPr>
        <w:t xml:space="preserve">CPV: </w:t>
      </w:r>
      <w:r w:rsidR="00A45ADB" w:rsidRPr="00A45ADB">
        <w:rPr>
          <w:rFonts w:ascii="Times New Roman" w:eastAsiaTheme="minorHAnsi" w:hAnsi="Times New Roman" w:cs="Times New Roman"/>
          <w:sz w:val="24"/>
          <w:szCs w:val="24"/>
        </w:rPr>
        <w:t>45111291-4, 45262120-8, 45453000-7, 45442110-1, 45262110-5</w:t>
      </w:r>
      <w:r w:rsidR="005870AD">
        <w:rPr>
          <w:rFonts w:ascii="Times New Roman" w:eastAsiaTheme="minorHAnsi" w:hAnsi="Times New Roman" w:cs="Times New Roman"/>
          <w:sz w:val="24"/>
          <w:szCs w:val="24"/>
        </w:rPr>
        <w:t xml:space="preserve">, </w:t>
      </w:r>
      <w:r w:rsidR="005870AD" w:rsidRPr="005870AD">
        <w:rPr>
          <w:rFonts w:ascii="Times New Roman" w:eastAsiaTheme="minorHAnsi" w:hAnsi="Times New Roman" w:cs="Times New Roman"/>
          <w:sz w:val="24"/>
          <w:szCs w:val="24"/>
        </w:rPr>
        <w:t>45000000-7</w:t>
      </w:r>
    </w:p>
    <w:p w14:paraId="49FF047A" w14:textId="77777777" w:rsidR="003533FE" w:rsidRPr="00A45ADB" w:rsidRDefault="003533FE"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2019 r. poz. 2019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77777777"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Podstawa prawna wyboru trybu udzielenia zamówienia publicznego: art. 275 ust. 1 ustawy z dnia 11 września 2019 r. Prawo zamówień publicznych (Dz. U. z 2019 r. poz. 2019 ze zm.).</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2B9B1A79" w14:textId="77777777" w:rsidR="003533FE" w:rsidRPr="00455A09" w:rsidRDefault="003533FE" w:rsidP="003533FE">
      <w:pPr>
        <w:tabs>
          <w:tab w:val="left" w:pos="2900"/>
        </w:tabs>
        <w:spacing w:before="76"/>
        <w:rPr>
          <w:rFonts w:ascii="Times New Roman" w:hAnsi="Times New Roman" w:cs="Times New Roman"/>
          <w:b/>
          <w:sz w:val="24"/>
          <w:szCs w:val="24"/>
        </w:rPr>
      </w:pPr>
    </w:p>
    <w:p w14:paraId="78536088" w14:textId="77777777" w:rsidR="003533FE" w:rsidRPr="00455A09" w:rsidRDefault="003533FE" w:rsidP="003533FE">
      <w:pPr>
        <w:tabs>
          <w:tab w:val="left" w:pos="2900"/>
        </w:tabs>
        <w:spacing w:before="76"/>
        <w:rPr>
          <w:rFonts w:ascii="Times New Roman" w:hAnsi="Times New Roman" w:cs="Times New Roman"/>
          <w:b/>
          <w:sz w:val="24"/>
          <w:szCs w:val="24"/>
        </w:rPr>
      </w:pPr>
    </w:p>
    <w:p w14:paraId="24F92C91" w14:textId="7A370D7B" w:rsidR="003533FE" w:rsidRDefault="003533FE" w:rsidP="003533FE">
      <w:pPr>
        <w:tabs>
          <w:tab w:val="left" w:pos="2900"/>
        </w:tabs>
        <w:spacing w:before="76"/>
        <w:rPr>
          <w:rFonts w:ascii="Times New Roman" w:hAnsi="Times New Roman" w:cs="Times New Roman"/>
          <w:b/>
          <w:sz w:val="24"/>
          <w:szCs w:val="24"/>
        </w:rPr>
      </w:pPr>
    </w:p>
    <w:p w14:paraId="2D0D12FB" w14:textId="77777777" w:rsidR="00BE0B23" w:rsidRDefault="00BE0B23" w:rsidP="003533FE">
      <w:pPr>
        <w:tabs>
          <w:tab w:val="left" w:pos="2900"/>
        </w:tabs>
        <w:spacing w:before="76"/>
        <w:rPr>
          <w:rFonts w:ascii="Times New Roman" w:hAnsi="Times New Roman" w:cs="Times New Roman"/>
          <w:b/>
          <w:sz w:val="24"/>
          <w:szCs w:val="24"/>
        </w:rPr>
      </w:pPr>
    </w:p>
    <w:p w14:paraId="02275365" w14:textId="77777777" w:rsidR="00C70B44" w:rsidRPr="00455A09" w:rsidRDefault="00C70B44"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7"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8"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6DF7BB39" w14:textId="6A558825" w:rsidR="003533FE" w:rsidRDefault="003533FE" w:rsidP="003533FE">
      <w:pPr>
        <w:pStyle w:val="Default"/>
        <w:jc w:val="both"/>
        <w:rPr>
          <w:rStyle w:val="Hipercze"/>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9" w:history="1">
        <w:r w:rsidR="000853E3" w:rsidRPr="00B755E5">
          <w:rPr>
            <w:rStyle w:val="Hipercze"/>
            <w:sz w:val="22"/>
            <w:szCs w:val="22"/>
          </w:rPr>
          <w:t>https://platformazakupowa.pl/pn/gmina-aleksandrowkujawski</w:t>
        </w:r>
      </w:hyperlink>
    </w:p>
    <w:p w14:paraId="6E54D392" w14:textId="77777777" w:rsidR="000853E3" w:rsidRPr="00455A09" w:rsidRDefault="000853E3" w:rsidP="003533FE">
      <w:pPr>
        <w:pStyle w:val="Default"/>
        <w:jc w:val="both"/>
        <w:rPr>
          <w:sz w:val="22"/>
          <w:szCs w:val="22"/>
        </w:rPr>
      </w:pPr>
    </w:p>
    <w:p w14:paraId="7AE181FD" w14:textId="6D29E388" w:rsidR="000853E3" w:rsidRDefault="003533FE" w:rsidP="000853E3">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p</w:t>
      </w:r>
      <w:r w:rsidRPr="00455A09">
        <w:rPr>
          <w:spacing w:val="-2"/>
          <w:sz w:val="22"/>
          <w:szCs w:val="22"/>
        </w:rPr>
        <w:t>o</w:t>
      </w:r>
      <w:r w:rsidRPr="00455A09">
        <w:rPr>
          <w:spacing w:val="1"/>
          <w:sz w:val="22"/>
          <w:szCs w:val="22"/>
        </w:rPr>
        <w:t>s</w:t>
      </w:r>
      <w:r w:rsidRPr="00455A09">
        <w:rPr>
          <w:spacing w:val="-2"/>
          <w:sz w:val="22"/>
          <w:szCs w:val="22"/>
        </w:rPr>
        <w:t>tę</w:t>
      </w:r>
      <w:r w:rsidRPr="00455A09">
        <w:rPr>
          <w:spacing w:val="-134"/>
          <w:sz w:val="22"/>
          <w:szCs w:val="22"/>
        </w:rPr>
        <w:t>p</w:t>
      </w:r>
      <w:r w:rsidRPr="00455A09">
        <w:rPr>
          <w:sz w:val="22"/>
          <w:szCs w:val="22"/>
        </w:rPr>
        <w:t>o</w:t>
      </w:r>
      <w:r w:rsidRPr="00455A09">
        <w:rPr>
          <w:spacing w:val="-1"/>
          <w:sz w:val="22"/>
          <w:szCs w:val="22"/>
        </w:rPr>
        <w:t>w</w:t>
      </w:r>
      <w:r w:rsidRPr="00455A09">
        <w:rPr>
          <w:sz w:val="22"/>
          <w:szCs w:val="22"/>
        </w:rPr>
        <w:t>aniem</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r>
        <w:rPr>
          <w:sz w:val="22"/>
          <w:szCs w:val="22"/>
        </w:rPr>
        <w:t xml:space="preserve"> </w:t>
      </w:r>
      <w:hyperlink r:id="rId10" w:history="1">
        <w:r w:rsidR="000853E3" w:rsidRPr="005B22FC">
          <w:rPr>
            <w:rStyle w:val="Hipercze"/>
            <w:sz w:val="22"/>
            <w:szCs w:val="22"/>
          </w:rPr>
          <w:t>https://platformazakupowa.pl/pn/gmina-aleksandrowkujawski/proceedings</w:t>
        </w:r>
      </w:hyperlink>
      <w:r w:rsidR="000853E3">
        <w:rPr>
          <w:sz w:val="22"/>
          <w:szCs w:val="22"/>
        </w:rPr>
        <w:t xml:space="preserve"> </w:t>
      </w:r>
    </w:p>
    <w:p w14:paraId="7B0AD9E1" w14:textId="77777777" w:rsidR="000853E3" w:rsidRPr="00B755E5" w:rsidRDefault="000853E3" w:rsidP="000853E3">
      <w:pPr>
        <w:pStyle w:val="Default"/>
        <w:jc w:val="both"/>
        <w:rPr>
          <w:color w:val="0563C1"/>
          <w:sz w:val="22"/>
          <w:szCs w:val="22"/>
          <w:u w:val="single"/>
        </w:rPr>
      </w:pPr>
    </w:p>
    <w:p w14:paraId="644985D3" w14:textId="3844CBAF" w:rsidR="003533FE" w:rsidRPr="00455A09" w:rsidRDefault="003533FE" w:rsidP="000853E3">
      <w:pPr>
        <w:pStyle w:val="Tekstpodstawowy"/>
        <w:spacing w:before="120"/>
        <w:ind w:right="-13"/>
        <w:jc w:val="both"/>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77777777"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2019 r., poz. 2019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60BD5464" w14:textId="77777777" w:rsidR="003533FE" w:rsidRPr="00455A09" w:rsidRDefault="003533FE" w:rsidP="003533FE">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5A5B6B06" w14:textId="77777777" w:rsidR="003533FE" w:rsidRPr="00455A09" w:rsidRDefault="003533FE" w:rsidP="003533FE">
      <w:pPr>
        <w:ind w:left="360"/>
        <w:jc w:val="both"/>
        <w:rPr>
          <w:rFonts w:ascii="Times New Roman" w:hAnsi="Times New Roman" w:cs="Times New Roman"/>
        </w:rPr>
      </w:pPr>
    </w:p>
    <w:p w14:paraId="35D6A09E" w14:textId="243A6443" w:rsidR="0058242A" w:rsidRPr="005870AD" w:rsidRDefault="003533FE" w:rsidP="0058242A">
      <w:pPr>
        <w:pStyle w:val="Default"/>
        <w:numPr>
          <w:ilvl w:val="0"/>
          <w:numId w:val="24"/>
        </w:numPr>
        <w:tabs>
          <w:tab w:val="left" w:pos="284"/>
        </w:tabs>
        <w:ind w:left="284" w:hanging="284"/>
        <w:jc w:val="both"/>
        <w:rPr>
          <w:color w:val="auto"/>
          <w:sz w:val="22"/>
          <w:szCs w:val="22"/>
        </w:rPr>
      </w:pPr>
      <w:r w:rsidRPr="0058242A">
        <w:rPr>
          <w:sz w:val="22"/>
          <w:szCs w:val="22"/>
        </w:rPr>
        <w:t xml:space="preserve">Przedmiotem zamówienia jest </w:t>
      </w:r>
      <w:r w:rsidR="0058242A" w:rsidRPr="0058242A">
        <w:rPr>
          <w:sz w:val="22"/>
          <w:szCs w:val="22"/>
        </w:rPr>
        <w:t xml:space="preserve">termomodernizacja </w:t>
      </w:r>
      <w:r w:rsidR="0058242A" w:rsidRPr="0058242A">
        <w:rPr>
          <w:color w:val="auto"/>
          <w:sz w:val="22"/>
          <w:szCs w:val="22"/>
        </w:rPr>
        <w:t xml:space="preserve">Szkoły Podstawowej w Wołuszewie, </w:t>
      </w:r>
      <w:r w:rsidR="0058242A" w:rsidRPr="0058242A">
        <w:rPr>
          <w:iCs/>
          <w:sz w:val="22"/>
          <w:szCs w:val="22"/>
        </w:rPr>
        <w:t xml:space="preserve">gmina Aleksandrów Kujawski </w:t>
      </w:r>
      <w:r w:rsidR="003B25D6">
        <w:rPr>
          <w:iCs/>
          <w:sz w:val="22"/>
          <w:szCs w:val="22"/>
        </w:rPr>
        <w:t>– II etap</w:t>
      </w:r>
      <w:r w:rsidR="0067439B">
        <w:rPr>
          <w:iCs/>
          <w:sz w:val="22"/>
          <w:szCs w:val="22"/>
        </w:rPr>
        <w:t xml:space="preserve"> </w:t>
      </w:r>
      <w:r w:rsidR="0067439B" w:rsidRPr="005870AD">
        <w:rPr>
          <w:iCs/>
          <w:color w:val="auto"/>
          <w:sz w:val="22"/>
          <w:szCs w:val="22"/>
        </w:rPr>
        <w:t>wraz z budową wewnętrznej instalacji gazowej.</w:t>
      </w:r>
    </w:p>
    <w:p w14:paraId="4B1F0850" w14:textId="1946A8F9" w:rsidR="0058242A" w:rsidRPr="0058242A" w:rsidRDefault="0058242A" w:rsidP="0058242A">
      <w:pPr>
        <w:pStyle w:val="Default"/>
        <w:numPr>
          <w:ilvl w:val="0"/>
          <w:numId w:val="24"/>
        </w:numPr>
        <w:tabs>
          <w:tab w:val="left" w:pos="284"/>
        </w:tabs>
        <w:ind w:left="284" w:hanging="284"/>
        <w:jc w:val="both"/>
        <w:rPr>
          <w:sz w:val="22"/>
          <w:szCs w:val="22"/>
        </w:rPr>
      </w:pPr>
      <w:r w:rsidRPr="0058242A">
        <w:rPr>
          <w:bCs/>
          <w:sz w:val="22"/>
          <w:szCs w:val="22"/>
        </w:rPr>
        <w:t>Szczegółowy zakres zamówienia oraz warunki realizacji określone zostały w dokumentacji projektowej na zgłoszenie, specyfikacji technicznej wykonania i odbioru robót budowlanych, przedmiarze,</w:t>
      </w:r>
      <w:r w:rsidRPr="0058242A">
        <w:rPr>
          <w:bCs/>
          <w:color w:val="FF0000"/>
          <w:sz w:val="22"/>
          <w:szCs w:val="22"/>
        </w:rPr>
        <w:t xml:space="preserve"> </w:t>
      </w:r>
      <w:r w:rsidRPr="0058242A">
        <w:rPr>
          <w:bCs/>
          <w:sz w:val="22"/>
          <w:szCs w:val="22"/>
        </w:rPr>
        <w:t xml:space="preserve">stanowiących załącznik </w:t>
      </w:r>
      <w:r w:rsidRPr="00091E07">
        <w:rPr>
          <w:bCs/>
          <w:color w:val="auto"/>
          <w:sz w:val="22"/>
          <w:szCs w:val="22"/>
        </w:rPr>
        <w:t xml:space="preserve">nr </w:t>
      </w:r>
      <w:r w:rsidR="00DF01F0">
        <w:rPr>
          <w:bCs/>
          <w:color w:val="auto"/>
          <w:sz w:val="22"/>
          <w:szCs w:val="22"/>
        </w:rPr>
        <w:t>8</w:t>
      </w:r>
      <w:r w:rsidRPr="0058242A">
        <w:rPr>
          <w:bCs/>
          <w:color w:val="FF0000"/>
          <w:sz w:val="22"/>
          <w:szCs w:val="22"/>
        </w:rPr>
        <w:t xml:space="preserve"> </w:t>
      </w:r>
      <w:r w:rsidRPr="0058242A">
        <w:rPr>
          <w:bCs/>
          <w:sz w:val="22"/>
          <w:szCs w:val="22"/>
        </w:rPr>
        <w:t>do Specyfikacji</w:t>
      </w:r>
      <w:r w:rsidRPr="0058242A">
        <w:rPr>
          <w:sz w:val="22"/>
          <w:szCs w:val="22"/>
        </w:rPr>
        <w:t xml:space="preserve"> </w:t>
      </w:r>
      <w:r w:rsidRPr="0058242A">
        <w:rPr>
          <w:bCs/>
          <w:sz w:val="22"/>
          <w:szCs w:val="22"/>
        </w:rPr>
        <w:t xml:space="preserve">Warunków Zamówienia, zwanej w dalszej treści SWZ. Pozostałe warunki realizacji zamówienia zostały określone we wzorze umowy, stanowiącym załącznik </w:t>
      </w:r>
      <w:r w:rsidRPr="00091E07">
        <w:rPr>
          <w:bCs/>
          <w:color w:val="auto"/>
          <w:sz w:val="22"/>
          <w:szCs w:val="22"/>
        </w:rPr>
        <w:t xml:space="preserve">nr </w:t>
      </w:r>
      <w:r w:rsidR="00091E07">
        <w:rPr>
          <w:bCs/>
          <w:color w:val="auto"/>
          <w:sz w:val="22"/>
          <w:szCs w:val="22"/>
        </w:rPr>
        <w:t>4</w:t>
      </w:r>
      <w:r w:rsidRPr="0058242A">
        <w:rPr>
          <w:bCs/>
          <w:sz w:val="22"/>
          <w:szCs w:val="22"/>
        </w:rPr>
        <w:t xml:space="preserve"> do </w:t>
      </w:r>
      <w:r>
        <w:rPr>
          <w:bCs/>
          <w:sz w:val="22"/>
          <w:szCs w:val="22"/>
        </w:rPr>
        <w:t>SWZ</w:t>
      </w:r>
      <w:r w:rsidRPr="0058242A">
        <w:rPr>
          <w:bCs/>
          <w:sz w:val="22"/>
          <w:szCs w:val="22"/>
        </w:rPr>
        <w:t>.</w:t>
      </w:r>
    </w:p>
    <w:p w14:paraId="1F9D56BC" w14:textId="64B494D5" w:rsidR="003A70A2" w:rsidRPr="003A70A2" w:rsidRDefault="0058242A" w:rsidP="003A70A2">
      <w:pPr>
        <w:pStyle w:val="Default"/>
        <w:numPr>
          <w:ilvl w:val="0"/>
          <w:numId w:val="24"/>
        </w:numPr>
        <w:tabs>
          <w:tab w:val="left" w:pos="284"/>
        </w:tabs>
        <w:ind w:left="284" w:hanging="284"/>
        <w:jc w:val="both"/>
        <w:rPr>
          <w:sz w:val="22"/>
          <w:szCs w:val="22"/>
        </w:rPr>
      </w:pPr>
      <w:r w:rsidRPr="0058242A">
        <w:rPr>
          <w:sz w:val="22"/>
          <w:szCs w:val="22"/>
        </w:rPr>
        <w:t>Zaleca się wykonawcom dokonanie wizji lokalnej w terenie, dla którego będzie realizowany przedmiot zamówienia, w celu uzyskania informacji niezbędnych do przygotowania oferty oraz zawarcia umowy i wykonania zamówienia.</w:t>
      </w:r>
    </w:p>
    <w:p w14:paraId="5C6D9136" w14:textId="23F6F6D5" w:rsidR="003533FE" w:rsidRPr="00455A09" w:rsidRDefault="003533FE" w:rsidP="003533FE">
      <w:pPr>
        <w:pStyle w:val="Default"/>
        <w:numPr>
          <w:ilvl w:val="0"/>
          <w:numId w:val="24"/>
        </w:numPr>
        <w:tabs>
          <w:tab w:val="left" w:pos="284"/>
        </w:tabs>
        <w:ind w:left="284" w:hanging="284"/>
        <w:jc w:val="both"/>
        <w:rPr>
          <w:color w:val="auto"/>
          <w:sz w:val="22"/>
          <w:szCs w:val="22"/>
        </w:rPr>
      </w:pPr>
      <w:r w:rsidRPr="00455A09">
        <w:rPr>
          <w:sz w:val="22"/>
          <w:szCs w:val="22"/>
        </w:rPr>
        <w:t>Wspólny Słownik Zamówień (CPV).</w:t>
      </w:r>
    </w:p>
    <w:p w14:paraId="50E2AAD1" w14:textId="77777777" w:rsidR="003A70A2" w:rsidRDefault="003A70A2" w:rsidP="003A70A2">
      <w:pPr>
        <w:adjustRightInd w:val="0"/>
        <w:rPr>
          <w:rFonts w:ascii="Times New Roman" w:eastAsiaTheme="minorHAnsi" w:hAnsi="Times New Roman" w:cs="Times New Roman"/>
          <w:sz w:val="24"/>
          <w:szCs w:val="24"/>
        </w:rPr>
      </w:pPr>
    </w:p>
    <w:p w14:paraId="70A863BC" w14:textId="5B5B1933" w:rsidR="003A70A2" w:rsidRPr="003A70A2" w:rsidRDefault="003A70A2" w:rsidP="003A70A2">
      <w:pPr>
        <w:adjustRightInd w:val="0"/>
        <w:rPr>
          <w:rFonts w:ascii="Times New Roman" w:hAnsi="Times New Roman" w:cs="Times New Roman"/>
          <w:color w:val="000000"/>
        </w:rPr>
      </w:pPr>
      <w:r w:rsidRPr="003A70A2">
        <w:rPr>
          <w:rFonts w:ascii="Times New Roman" w:eastAsiaTheme="minorHAnsi" w:hAnsi="Times New Roman" w:cs="Times New Roman"/>
        </w:rPr>
        <w:t>45111291-4, 45262120-8, 45453000-7, 45442110-1, 45262110-5</w:t>
      </w:r>
    </w:p>
    <w:p w14:paraId="797F8748" w14:textId="77777777" w:rsidR="00B57209" w:rsidRDefault="00B57209" w:rsidP="00B57209">
      <w:pPr>
        <w:jc w:val="both"/>
        <w:rPr>
          <w:rFonts w:eastAsia="Calibri"/>
          <w:b/>
          <w:bCs/>
          <w:color w:val="000000"/>
          <w:sz w:val="20"/>
        </w:rPr>
      </w:pPr>
    </w:p>
    <w:p w14:paraId="409147E3" w14:textId="11A1FF2A" w:rsidR="00B57209" w:rsidRPr="00AA13F1" w:rsidRDefault="00B57209" w:rsidP="00B57209">
      <w:pPr>
        <w:widowControl/>
        <w:adjustRightInd w:val="0"/>
        <w:jc w:val="both"/>
        <w:rPr>
          <w:rFonts w:ascii="Times New Roman" w:hAnsi="Times New Roman" w:cs="Times New Roman"/>
          <w:b/>
        </w:rPr>
      </w:pPr>
      <w:bookmarkStart w:id="2" w:name="_Hlk49260905"/>
      <w:r w:rsidRPr="00AA13F1">
        <w:rPr>
          <w:rFonts w:ascii="Times New Roman" w:hAnsi="Times New Roman" w:cs="Times New Roman"/>
          <w:b/>
        </w:rPr>
        <w:t xml:space="preserve">Zamówienie współfinansowane jest </w:t>
      </w:r>
      <w:bookmarkEnd w:id="2"/>
      <w:r w:rsidR="00AA13F1" w:rsidRPr="00AA13F1">
        <w:rPr>
          <w:rFonts w:ascii="Times New Roman" w:hAnsi="Times New Roman" w:cs="Times New Roman"/>
          <w:b/>
        </w:rPr>
        <w:t>ze środków Europejskiego Funduszu Rozwoju Regionalnego oraz ze środków budżetu samorządu w ramach RPO WK-P</w:t>
      </w:r>
      <w:r w:rsidR="00AA13F1">
        <w:rPr>
          <w:rFonts w:ascii="Times New Roman" w:hAnsi="Times New Roman" w:cs="Times New Roman"/>
          <w:b/>
        </w:rPr>
        <w:t>.</w:t>
      </w:r>
    </w:p>
    <w:p w14:paraId="5D4F7E57" w14:textId="77777777" w:rsidR="00B57209" w:rsidRDefault="00B57209" w:rsidP="00B57209">
      <w:pPr>
        <w:widowControl/>
        <w:adjustRightInd w:val="0"/>
        <w:jc w:val="both"/>
        <w:rPr>
          <w:rFonts w:ascii="Times New Roman" w:hAnsi="Times New Roman" w:cs="Times New Roman"/>
          <w:b/>
        </w:rPr>
      </w:pPr>
    </w:p>
    <w:p w14:paraId="01524F01" w14:textId="77777777" w:rsidR="00B57209" w:rsidRPr="00E473CB" w:rsidRDefault="00B57209" w:rsidP="00B57209">
      <w:pPr>
        <w:adjustRightInd w:val="0"/>
        <w:jc w:val="both"/>
        <w:rPr>
          <w:rFonts w:eastAsia="Calibri"/>
          <w:b/>
          <w:bCs/>
          <w:color w:val="000000"/>
          <w:sz w:val="20"/>
        </w:rPr>
      </w:pPr>
      <w:r w:rsidRPr="00B57209">
        <w:rPr>
          <w:rFonts w:ascii="Times New Roman" w:hAnsi="Times New Roman" w:cs="Times New Roman"/>
          <w:b/>
        </w:rPr>
        <w:t xml:space="preserve">  </w:t>
      </w:r>
    </w:p>
    <w:p w14:paraId="4DAD90BC" w14:textId="77777777" w:rsidR="00B57209" w:rsidRPr="00B57209" w:rsidRDefault="00B57209" w:rsidP="00B57209">
      <w:pPr>
        <w:adjustRightInd w:val="0"/>
        <w:ind w:left="284"/>
        <w:jc w:val="both"/>
        <w:rPr>
          <w:rFonts w:ascii="Times New Roman" w:hAnsi="Times New Roman" w:cs="Times New Roman"/>
          <w:b/>
        </w:rPr>
      </w:pPr>
      <w:r w:rsidRPr="00B57209">
        <w:rPr>
          <w:rFonts w:ascii="Times New Roman" w:hAnsi="Times New Roman" w:cs="Times New Roman"/>
          <w:b/>
        </w:rPr>
        <w:t>UWAGA!</w:t>
      </w:r>
    </w:p>
    <w:p w14:paraId="16965F0E" w14:textId="52494B20" w:rsidR="00B57209" w:rsidRPr="00B57209" w:rsidRDefault="00B57209" w:rsidP="00B57209">
      <w:pPr>
        <w:adjustRightInd w:val="0"/>
        <w:ind w:left="284"/>
        <w:jc w:val="both"/>
        <w:rPr>
          <w:rFonts w:ascii="Times New Roman" w:hAnsi="Times New Roman" w:cs="Times New Roman"/>
          <w:b/>
        </w:rPr>
      </w:pPr>
      <w:r w:rsidRPr="00B57209">
        <w:rPr>
          <w:rFonts w:ascii="Times New Roman" w:hAnsi="Times New Roman" w:cs="Times New Roman"/>
          <w:b/>
        </w:rPr>
        <w:t xml:space="preserve">Nazw materiałów, urządzeń lub producentów, które mogą pojawić się w dokumentacji projektowej nie należy traktować jako narzuconych bądź sugerowanych przez zamawiającego. Zamawiający dopuszcza zastosowanie innych równoważnych materiałów lub urządzeń do </w:t>
      </w:r>
      <w:r w:rsidRPr="00B57209">
        <w:rPr>
          <w:rFonts w:ascii="Times New Roman" w:hAnsi="Times New Roman" w:cs="Times New Roman"/>
          <w:b/>
        </w:rPr>
        <w:lastRenderedPageBreak/>
        <w:t xml:space="preserve">podanych w dokumentacji (spełniających wymagania podane w niniejszej </w:t>
      </w:r>
      <w:proofErr w:type="spellStart"/>
      <w:r w:rsidRPr="00B57209">
        <w:rPr>
          <w:rFonts w:ascii="Times New Roman" w:hAnsi="Times New Roman" w:cs="Times New Roman"/>
          <w:b/>
        </w:rPr>
        <w:t>swz</w:t>
      </w:r>
      <w:proofErr w:type="spellEnd"/>
      <w:r w:rsidRPr="00B57209">
        <w:rPr>
          <w:rFonts w:ascii="Times New Roman" w:hAnsi="Times New Roman" w:cs="Times New Roman"/>
          <w:b/>
        </w:rPr>
        <w:t xml:space="preserve"> lub załącznikach do </w:t>
      </w:r>
      <w:proofErr w:type="spellStart"/>
      <w:r w:rsidRPr="00B57209">
        <w:rPr>
          <w:rFonts w:ascii="Times New Roman" w:hAnsi="Times New Roman" w:cs="Times New Roman"/>
          <w:b/>
        </w:rPr>
        <w:t>swz</w:t>
      </w:r>
      <w:proofErr w:type="spellEnd"/>
      <w:r w:rsidRPr="00B57209">
        <w:rPr>
          <w:rFonts w:ascii="Times New Roman" w:hAnsi="Times New Roman" w:cs="Times New Roman"/>
          <w:b/>
        </w:rPr>
        <w:t>).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w:t>
      </w:r>
      <w:r w:rsidR="003B25D6">
        <w:rPr>
          <w:rFonts w:ascii="Times New Roman" w:hAnsi="Times New Roman" w:cs="Times New Roman"/>
          <w:b/>
        </w:rPr>
        <w:t xml:space="preserve"> </w:t>
      </w:r>
      <w:r w:rsidRPr="00B57209">
        <w:rPr>
          <w:rFonts w:ascii="Times New Roman" w:hAnsi="Times New Roman" w:cs="Times New Roman"/>
          <w:b/>
        </w:rPr>
        <w:t xml:space="preserve">należy je rozumieć jako przykładowe. Zamawiający zgodnie z art. </w:t>
      </w:r>
      <w:r w:rsidR="003B25D6">
        <w:rPr>
          <w:rFonts w:ascii="Times New Roman" w:hAnsi="Times New Roman" w:cs="Times New Roman"/>
          <w:b/>
        </w:rPr>
        <w:t>99</w:t>
      </w:r>
      <w:r w:rsidRPr="00B57209">
        <w:rPr>
          <w:rFonts w:ascii="Times New Roman" w:hAnsi="Times New Roman" w:cs="Times New Roman"/>
          <w:b/>
        </w:rPr>
        <w:t xml:space="preserve"> ust. </w:t>
      </w:r>
      <w:r w:rsidR="003B25D6">
        <w:rPr>
          <w:rFonts w:ascii="Times New Roman" w:hAnsi="Times New Roman" w:cs="Times New Roman"/>
          <w:b/>
        </w:rPr>
        <w:t>5</w:t>
      </w:r>
      <w:r w:rsidRPr="00B57209">
        <w:rPr>
          <w:rFonts w:ascii="Times New Roman" w:hAnsi="Times New Roman" w:cs="Times New Roman"/>
          <w:b/>
        </w:rPr>
        <w:t xml:space="preserve">  ustawy </w:t>
      </w:r>
      <w:proofErr w:type="spellStart"/>
      <w:r w:rsidRPr="00B57209">
        <w:rPr>
          <w:rFonts w:ascii="Times New Roman" w:hAnsi="Times New Roman" w:cs="Times New Roman"/>
          <w:b/>
        </w:rPr>
        <w:t>Pzp</w:t>
      </w:r>
      <w:proofErr w:type="spellEnd"/>
      <w:r w:rsidRPr="00B57209">
        <w:rPr>
          <w:rFonts w:ascii="Times New Roman" w:hAnsi="Times New Roman" w:cs="Times New Roman"/>
          <w:b/>
        </w:rPr>
        <w:t xml:space="preserve"> dopuszcza w każdym przypadku zastosowanie rozwiązań równoważnych opisywanym w treści </w:t>
      </w:r>
      <w:proofErr w:type="spellStart"/>
      <w:r w:rsidRPr="00B57209">
        <w:rPr>
          <w:rFonts w:ascii="Times New Roman" w:hAnsi="Times New Roman" w:cs="Times New Roman"/>
          <w:b/>
        </w:rPr>
        <w:t>swz</w:t>
      </w:r>
      <w:proofErr w:type="spellEnd"/>
      <w:r w:rsidRPr="00B57209">
        <w:rPr>
          <w:rFonts w:ascii="Times New Roman" w:hAnsi="Times New Roman" w:cs="Times New Roman"/>
          <w:b/>
        </w:rPr>
        <w:t xml:space="preserve">. Każdorazowo gdy wskazana jest w niniejszej </w:t>
      </w:r>
      <w:proofErr w:type="spellStart"/>
      <w:r w:rsidRPr="00B57209">
        <w:rPr>
          <w:rFonts w:ascii="Times New Roman" w:hAnsi="Times New Roman" w:cs="Times New Roman"/>
          <w:b/>
        </w:rPr>
        <w:t>swz</w:t>
      </w:r>
      <w:proofErr w:type="spellEnd"/>
      <w:r w:rsidRPr="00B57209">
        <w:rPr>
          <w:rFonts w:ascii="Times New Roman" w:hAnsi="Times New Roman" w:cs="Times New Roman"/>
          <w:b/>
        </w:rPr>
        <w:t xml:space="preserve"> lub załącznikach do </w:t>
      </w:r>
      <w:proofErr w:type="spellStart"/>
      <w:r w:rsidRPr="00B57209">
        <w:rPr>
          <w:rFonts w:ascii="Times New Roman" w:hAnsi="Times New Roman" w:cs="Times New Roman"/>
          <w:b/>
        </w:rPr>
        <w:t>swz</w:t>
      </w:r>
      <w:proofErr w:type="spellEnd"/>
      <w:r w:rsidRPr="00B57209">
        <w:rPr>
          <w:rFonts w:ascii="Times New Roman" w:hAnsi="Times New Roman" w:cs="Times New Roman"/>
          <w:b/>
        </w:rPr>
        <w:t xml:space="preserve"> norma, należy przyjąć, że w odniesieniu do niej użyto sformułowania „lub równoważna”.</w:t>
      </w:r>
    </w:p>
    <w:p w14:paraId="21C96A77" w14:textId="77777777" w:rsidR="00B57209" w:rsidRPr="00B57209" w:rsidRDefault="00B57209" w:rsidP="00B57209">
      <w:pPr>
        <w:adjustRightInd w:val="0"/>
        <w:ind w:left="360"/>
        <w:rPr>
          <w:rFonts w:ascii="Times New Roman" w:eastAsia="Calibri" w:hAnsi="Times New Roman" w:cs="Times New Roman"/>
          <w:b/>
          <w:bCs/>
          <w:color w:val="000000"/>
        </w:rPr>
      </w:pPr>
    </w:p>
    <w:p w14:paraId="47060A8E" w14:textId="77777777" w:rsidR="00B57209" w:rsidRPr="00B57209" w:rsidRDefault="00B57209" w:rsidP="00B57209">
      <w:pPr>
        <w:ind w:left="360"/>
        <w:jc w:val="both"/>
        <w:rPr>
          <w:rFonts w:ascii="Times New Roman" w:hAnsi="Times New Roman" w:cs="Times New Roman"/>
          <w:b/>
        </w:rPr>
      </w:pPr>
      <w:r w:rsidRPr="00B57209">
        <w:rPr>
          <w:rFonts w:ascii="Times New Roman" w:eastAsia="Calibri" w:hAnsi="Times New Roman" w:cs="Times New Roman"/>
          <w:b/>
          <w:color w:val="000000"/>
        </w:rPr>
        <w:t>5. Wymóg zatrudnienia na umowę o pracę.</w:t>
      </w:r>
    </w:p>
    <w:p w14:paraId="4D8E11A0" w14:textId="77777777" w:rsidR="003B25D6" w:rsidRPr="00180FA3" w:rsidRDefault="003B25D6" w:rsidP="003B25D6">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38F8C235" w14:textId="77777777" w:rsidR="00B57209" w:rsidRPr="00B57209" w:rsidRDefault="00B57209" w:rsidP="00B57209">
      <w:pPr>
        <w:ind w:left="360"/>
        <w:jc w:val="both"/>
        <w:rPr>
          <w:rFonts w:ascii="Times New Roman" w:eastAsia="Calibri" w:hAnsi="Times New Roman" w:cs="Times New Roman"/>
          <w:bCs/>
          <w:color w:val="000000"/>
        </w:rPr>
      </w:pPr>
    </w:p>
    <w:p w14:paraId="3A3F38BB" w14:textId="77777777" w:rsidR="00B57209" w:rsidRPr="00B57209" w:rsidRDefault="00B57209" w:rsidP="00B57209">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267030BB" w14:textId="77777777" w:rsidR="00B57209" w:rsidRPr="00B57209" w:rsidRDefault="00B57209" w:rsidP="00B57209">
      <w:pPr>
        <w:adjustRightInd w:val="0"/>
        <w:jc w:val="both"/>
        <w:rPr>
          <w:rFonts w:ascii="Times New Roman" w:eastAsia="Calibri" w:hAnsi="Times New Roman" w:cs="Times New Roman"/>
          <w:bCs/>
          <w:color w:val="000000"/>
        </w:rPr>
      </w:pPr>
    </w:p>
    <w:p w14:paraId="390A44C2" w14:textId="05460085" w:rsidR="00B57209" w:rsidRPr="00B57209" w:rsidRDefault="00B57209" w:rsidP="00B57209">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59FCA39C" w14:textId="77777777" w:rsidR="00B57209" w:rsidRPr="00B57209" w:rsidRDefault="00B57209" w:rsidP="00B57209">
      <w:pPr>
        <w:adjustRightInd w:val="0"/>
        <w:ind w:left="360"/>
        <w:jc w:val="both"/>
        <w:rPr>
          <w:rFonts w:ascii="Times New Roman" w:eastAsia="Calibri" w:hAnsi="Times New Roman" w:cs="Times New Roman"/>
          <w:bCs/>
          <w:color w:val="000000"/>
        </w:rPr>
      </w:pPr>
    </w:p>
    <w:p w14:paraId="4C1D8F68" w14:textId="211B0C53" w:rsidR="00B57209" w:rsidRPr="00B57209" w:rsidRDefault="00B57209" w:rsidP="00B57209">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6. </w:t>
      </w:r>
      <w:r w:rsidRPr="00B57209">
        <w:rPr>
          <w:rFonts w:ascii="Times New Roman" w:eastAsia="Calibri" w:hAnsi="Times New Roman" w:cs="Times New Roman"/>
          <w:b/>
          <w:color w:val="000000"/>
        </w:rPr>
        <w:t>Rodzaj czynności niezbędnych do realizacji zamówienia, których dotyczą wymagania zatrudnienia</w:t>
      </w:r>
      <w:r w:rsidR="003B25D6">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 xml:space="preserve">na podstawie umowy o pracę przez wykonawcę lub podwykonawcę osób wykonujących czynności w trakcie realizacji zamówienia: </w:t>
      </w:r>
    </w:p>
    <w:p w14:paraId="25136CAA" w14:textId="0C24913E" w:rsidR="00B57209" w:rsidRPr="00B57209" w:rsidRDefault="00B57209" w:rsidP="00B57209">
      <w:pPr>
        <w:ind w:left="360"/>
        <w:jc w:val="both"/>
        <w:rPr>
          <w:rFonts w:ascii="Times New Roman" w:hAnsi="Times New Roman" w:cs="Times New Roman"/>
        </w:rPr>
      </w:pPr>
      <w:r w:rsidRPr="00B57209">
        <w:rPr>
          <w:rFonts w:ascii="Times New Roman" w:eastAsia="Calibri" w:hAnsi="Times New Roman" w:cs="Times New Roman"/>
          <w:bCs/>
          <w:color w:val="000000"/>
        </w:rPr>
        <w:t>na „</w:t>
      </w:r>
      <w:r w:rsidR="003B25D6" w:rsidRPr="003B25D6">
        <w:rPr>
          <w:rFonts w:ascii="Times New Roman" w:hAnsi="Times New Roman" w:cs="Times New Roman"/>
        </w:rPr>
        <w:t>Termomodernizacja Szkoły Podstawowej w Wołuszewie, Gmina Aleksandrów Kujawski – II etap</w:t>
      </w:r>
      <w:r w:rsidRPr="00B57209">
        <w:rPr>
          <w:rFonts w:ascii="Times New Roman" w:eastAsia="Calibri" w:hAnsi="Times New Roman" w:cs="Times New Roman"/>
          <w:bCs/>
          <w:color w:val="000000"/>
        </w:rPr>
        <w:t>”</w:t>
      </w:r>
    </w:p>
    <w:p w14:paraId="753C6E1A" w14:textId="1A2C22AB" w:rsidR="00B57209" w:rsidRPr="00B57209" w:rsidRDefault="00B57209" w:rsidP="00B57209">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2A58CC10" w14:textId="77777777" w:rsidR="00B57209" w:rsidRPr="00B57209" w:rsidRDefault="00B57209" w:rsidP="00B57209">
      <w:pPr>
        <w:adjustRightInd w:val="0"/>
        <w:jc w:val="both"/>
        <w:rPr>
          <w:rFonts w:ascii="Times New Roman" w:eastAsia="Calibri" w:hAnsi="Times New Roman" w:cs="Times New Roman"/>
          <w:b/>
          <w:color w:val="000000"/>
        </w:rPr>
      </w:pPr>
    </w:p>
    <w:p w14:paraId="2B995BF4" w14:textId="7B90E046" w:rsidR="00B57209" w:rsidRPr="00B57209" w:rsidRDefault="00B57209" w:rsidP="00B57209">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sidR="003B25D6">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sidR="003B25D6">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003B25D6" w:rsidRPr="003B25D6">
        <w:rPr>
          <w:rFonts w:ascii="Times New Roman" w:eastAsia="Calibri" w:hAnsi="Times New Roman" w:cs="Times New Roman"/>
          <w:bCs/>
        </w:rPr>
        <w:t xml:space="preserve"> </w:t>
      </w:r>
      <w:r w:rsidR="003B25D6"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356966D3" w14:textId="77777777" w:rsidR="00B57209" w:rsidRPr="00B57209" w:rsidRDefault="00B57209" w:rsidP="00B57209">
      <w:pPr>
        <w:adjustRightInd w:val="0"/>
        <w:ind w:left="360"/>
        <w:jc w:val="both"/>
        <w:rPr>
          <w:rFonts w:ascii="Times New Roman" w:eastAsia="Calibri" w:hAnsi="Times New Roman" w:cs="Times New Roman"/>
          <w:bCs/>
          <w:color w:val="000000"/>
        </w:rPr>
      </w:pPr>
    </w:p>
    <w:p w14:paraId="279A758F" w14:textId="036A3C92" w:rsidR="00B57209" w:rsidRPr="00B57209" w:rsidRDefault="00B57209" w:rsidP="00B57209">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5 i 6, w szczególności poprzez żądanie przedłożenia, na każde żądanie,</w:t>
      </w:r>
      <w:r w:rsidR="003B25D6">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6B9CBEAC" w14:textId="77777777" w:rsidR="00B57209" w:rsidRPr="00B57209" w:rsidRDefault="00B57209" w:rsidP="00B57209">
      <w:pPr>
        <w:adjustRightInd w:val="0"/>
        <w:ind w:left="360"/>
        <w:jc w:val="both"/>
        <w:rPr>
          <w:rFonts w:ascii="Times New Roman" w:eastAsia="Calibri" w:hAnsi="Times New Roman" w:cs="Times New Roman"/>
          <w:bCs/>
          <w:color w:val="000000"/>
        </w:rPr>
      </w:pPr>
    </w:p>
    <w:p w14:paraId="774BB083" w14:textId="77777777" w:rsidR="00B57209" w:rsidRPr="00B57209" w:rsidRDefault="00B57209" w:rsidP="008722FB">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DBF7E50" w14:textId="77777777" w:rsidR="00B57209" w:rsidRPr="00B57209" w:rsidRDefault="00B57209" w:rsidP="008722FB">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umowy/umów o pracę osób wykonujących w trakcie realizacji zamówienia czynności, których dotyczy ww. oświadczenie wykonawcy lub podwykonawcy (wraz z dokumentem </w:t>
      </w:r>
      <w:r w:rsidRPr="00B57209">
        <w:rPr>
          <w:rFonts w:ascii="Times New Roman" w:eastAsia="Calibri" w:hAnsi="Times New Roman" w:cs="Times New Roman"/>
          <w:bCs/>
          <w:color w:val="000000"/>
        </w:rPr>
        <w:lastRenderedPageBreak/>
        <w:t>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265D8C1F" w14:textId="77777777" w:rsidR="00B57209" w:rsidRPr="00B57209" w:rsidRDefault="00B57209" w:rsidP="008722FB">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6DD5388E" w14:textId="77777777" w:rsidR="00B57209" w:rsidRPr="00B57209" w:rsidRDefault="00B57209" w:rsidP="008722FB">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27E7A1BD" w14:textId="77777777" w:rsidR="00B57209" w:rsidRPr="00B57209" w:rsidRDefault="00B57209" w:rsidP="00B57209">
      <w:pPr>
        <w:adjustRightInd w:val="0"/>
        <w:jc w:val="both"/>
        <w:rPr>
          <w:rFonts w:ascii="Times New Roman" w:eastAsia="Calibri" w:hAnsi="Times New Roman" w:cs="Times New Roman"/>
          <w:bCs/>
          <w:color w:val="000000"/>
        </w:rPr>
      </w:pPr>
    </w:p>
    <w:p w14:paraId="3E8977AC" w14:textId="7C1961DD" w:rsidR="003533FE" w:rsidRPr="00AA13F1" w:rsidRDefault="00B57209" w:rsidP="00AA13F1">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091E07">
        <w:rPr>
          <w:rFonts w:ascii="Times New Roman" w:eastAsia="Calibri" w:hAnsi="Times New Roman" w:cs="Times New Roman"/>
          <w:bCs/>
          <w:color w:val="000000"/>
        </w:rPr>
        <w:t>4</w:t>
      </w:r>
      <w:r w:rsidRPr="00B57209">
        <w:rPr>
          <w:rFonts w:ascii="Times New Roman" w:eastAsia="Calibri" w:hAnsi="Times New Roman" w:cs="Times New Roman"/>
          <w:bCs/>
          <w:color w:val="000000"/>
        </w:rPr>
        <w:t xml:space="preserve"> do </w:t>
      </w:r>
      <w:proofErr w:type="spellStart"/>
      <w:r w:rsidRPr="00B57209">
        <w:rPr>
          <w:rFonts w:ascii="Times New Roman" w:eastAsia="Calibri" w:hAnsi="Times New Roman" w:cs="Times New Roman"/>
          <w:bCs/>
          <w:color w:val="000000"/>
        </w:rPr>
        <w:t>swz</w:t>
      </w:r>
      <w:proofErr w:type="spellEnd"/>
      <w:r w:rsidRPr="00B57209">
        <w:rPr>
          <w:rFonts w:ascii="Times New Roman" w:eastAsia="Calibri" w:hAnsi="Times New Roman" w:cs="Times New Roman"/>
          <w:bCs/>
          <w:color w:val="000000"/>
        </w:rPr>
        <w:t>. Wykonawca zobowiązany jest do wprowadzenia w umowach z podwykonawcami stosownych zapisów zobowiązujących</w:t>
      </w:r>
      <w:r w:rsidRPr="00B57209">
        <w:rPr>
          <w:rFonts w:ascii="Times New Roman" w:eastAsia="Calibri" w:hAnsi="Times New Roman" w:cs="Times New Roman"/>
          <w:bCs/>
          <w:color w:val="000000"/>
        </w:rPr>
        <w:br/>
        <w:t>do zatrudnienia ww. osób na umowę o pracę oraz zapisów umożliwiających zamawiającemu przeprowadzenie kontroli sposobu wykonania tego obowiązku.</w:t>
      </w:r>
    </w:p>
    <w:p w14:paraId="3AC0D7BA" w14:textId="77777777" w:rsidR="003533FE" w:rsidRPr="00BF3D58" w:rsidRDefault="003533FE" w:rsidP="003533FE">
      <w:pPr>
        <w:jc w:val="both"/>
        <w:rPr>
          <w:rFonts w:ascii="Times New Roman" w:hAnsi="Times New Roman" w:cs="Times New Roman"/>
        </w:rPr>
      </w:pPr>
    </w:p>
    <w:p w14:paraId="4A2EF57D" w14:textId="77777777" w:rsidR="009A63C6" w:rsidRDefault="009A63C6" w:rsidP="003533FE">
      <w:pPr>
        <w:pStyle w:val="Nagwek4"/>
        <w:keepLines w:val="0"/>
        <w:widowControl/>
        <w:autoSpaceDE/>
        <w:autoSpaceDN/>
        <w:spacing w:before="0"/>
        <w:jc w:val="both"/>
        <w:rPr>
          <w:rFonts w:ascii="Times New Roman" w:hAnsi="Times New Roman" w:cs="Times New Roman"/>
          <w:b/>
          <w:bCs/>
          <w:i w:val="0"/>
          <w:iCs w:val="0"/>
          <w:color w:val="auto"/>
          <w:u w:val="single"/>
        </w:rPr>
      </w:pPr>
    </w:p>
    <w:p w14:paraId="1320D709" w14:textId="7983A3C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3264527D" w14:textId="504609B5" w:rsidR="003533FE" w:rsidRPr="000853E3" w:rsidRDefault="00AA13F1" w:rsidP="003533FE">
      <w:pPr>
        <w:pStyle w:val="Tekstpodstawowy"/>
        <w:spacing w:before="8"/>
        <w:rPr>
          <w:rFonts w:ascii="Times New Roman" w:hAnsi="Times New Roman" w:cs="Times New Roman"/>
          <w:bCs/>
          <w:sz w:val="22"/>
          <w:szCs w:val="22"/>
        </w:rPr>
      </w:pPr>
      <w:r w:rsidRPr="00AA13F1">
        <w:rPr>
          <w:rFonts w:ascii="Times New Roman" w:hAnsi="Times New Roman" w:cs="Times New Roman"/>
          <w:bCs/>
          <w:sz w:val="22"/>
          <w:szCs w:val="22"/>
        </w:rPr>
        <w:t xml:space="preserve">Termin wykonania przedmiotu zamówienia: od dnia podpisania umowy do </w:t>
      </w:r>
      <w:r w:rsidR="006A47DF" w:rsidRPr="000853E3">
        <w:rPr>
          <w:rFonts w:ascii="Times New Roman" w:hAnsi="Times New Roman" w:cs="Times New Roman"/>
          <w:bCs/>
          <w:sz w:val="22"/>
          <w:szCs w:val="22"/>
        </w:rPr>
        <w:t>30.09</w:t>
      </w:r>
      <w:r w:rsidRPr="000853E3">
        <w:rPr>
          <w:rFonts w:ascii="Times New Roman" w:hAnsi="Times New Roman" w:cs="Times New Roman"/>
          <w:bCs/>
          <w:sz w:val="22"/>
          <w:szCs w:val="22"/>
        </w:rPr>
        <w:t>.2021 r.</w:t>
      </w:r>
    </w:p>
    <w:p w14:paraId="467528F7" w14:textId="77777777" w:rsidR="00AA13F1" w:rsidRPr="00BF3D58" w:rsidRDefault="00AA13F1" w:rsidP="003533FE">
      <w:pPr>
        <w:pStyle w:val="Tekstpodstawowy"/>
        <w:spacing w:before="8"/>
        <w:rPr>
          <w:sz w:val="22"/>
          <w:szCs w:val="22"/>
        </w:rPr>
      </w:pPr>
    </w:p>
    <w:p w14:paraId="4DBD60BF" w14:textId="77777777"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1A7B86CB"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w:t>
      </w:r>
      <w:proofErr w:type="spellStart"/>
      <w:r w:rsidRPr="001D404A">
        <w:rPr>
          <w:rFonts w:ascii="Times New Roman" w:eastAsiaTheme="minorHAnsi" w:hAnsi="Times New Roman" w:cs="Times New Roman"/>
          <w:color w:val="000000"/>
        </w:rPr>
        <w:t>Pzp</w:t>
      </w:r>
      <w:proofErr w:type="spellEnd"/>
      <w:r w:rsidRPr="001D404A">
        <w:rPr>
          <w:rFonts w:ascii="Times New Roman" w:eastAsiaTheme="minorHAnsi" w:hAnsi="Times New Roman" w:cs="Times New Roman"/>
          <w:color w:val="000000"/>
        </w:rPr>
        <w:t xml:space="preserve">: </w:t>
      </w:r>
    </w:p>
    <w:p w14:paraId="5A998EF8"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500E9D27"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0315A5D4" w14:textId="063CEA32"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70876DFC" w14:textId="77777777"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C8B4F53" w14:textId="69F13DAE" w:rsidR="001D404A" w:rsidRPr="001D404A" w:rsidRDefault="001D404A" w:rsidP="001D404A">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6E9E9869" w14:textId="36435506" w:rsidR="001D404A" w:rsidRPr="001D404A" w:rsidRDefault="001D404A" w:rsidP="001D404A">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0C812216" w14:textId="50218811" w:rsidR="001D404A" w:rsidRPr="001D404A" w:rsidRDefault="001D404A" w:rsidP="001D404A">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1.4. Zdolności technicznej lub zawodowej - o udzielenie zamówienia mogą ubiegać się Wykonawcy, którzy wykażą, że: </w:t>
      </w:r>
    </w:p>
    <w:p w14:paraId="6DBBEBC5" w14:textId="3E120624" w:rsidR="007C0352" w:rsidRDefault="001D404A" w:rsidP="007C0352">
      <w:pPr>
        <w:widowControl/>
        <w:adjustRightInd w:val="0"/>
        <w:jc w:val="both"/>
        <w:rPr>
          <w:rFonts w:ascii="Times New Roman" w:eastAsiaTheme="minorHAnsi" w:hAnsi="Times New Roman" w:cs="Times New Roman"/>
        </w:rPr>
      </w:pPr>
      <w:r w:rsidRPr="001D404A">
        <w:rPr>
          <w:rFonts w:ascii="Times New Roman" w:eastAsiaTheme="minorHAnsi" w:hAnsi="Times New Roman" w:cs="Times New Roman"/>
          <w:color w:val="000000"/>
        </w:rPr>
        <w:t xml:space="preserve">1.4.1. posiadają wiedzę i doświadczenie niezbędne do wykonania przedmiotu zamówienia, tj. </w:t>
      </w:r>
      <w:r w:rsidRPr="001D404A">
        <w:rPr>
          <w:rFonts w:ascii="Times New Roman" w:eastAsiaTheme="minorHAnsi" w:hAnsi="Times New Roman" w:cs="Times New Roman"/>
        </w:rPr>
        <w:t xml:space="preserve">w okresie ostatnich pięciu lat, a jeżeli okres prowadzenia działalności jest krótszy – w tym okresie, wykonali co najmniej jedną robotę budowlaną, polegającą na </w:t>
      </w:r>
      <w:r>
        <w:rPr>
          <w:rFonts w:ascii="Times New Roman" w:eastAsiaTheme="minorHAnsi" w:hAnsi="Times New Roman" w:cs="Times New Roman"/>
        </w:rPr>
        <w:t>termomodernizacji</w:t>
      </w:r>
      <w:r w:rsidRPr="001D404A">
        <w:rPr>
          <w:rFonts w:ascii="Times New Roman" w:eastAsiaTheme="minorHAnsi" w:hAnsi="Times New Roman" w:cs="Times New Roman"/>
        </w:rPr>
        <w:t xml:space="preserve"> budynku</w:t>
      </w:r>
      <w:r w:rsidR="00172C3D">
        <w:rPr>
          <w:rFonts w:ascii="Times New Roman" w:eastAsiaTheme="minorHAnsi" w:hAnsi="Times New Roman" w:cs="Times New Roman"/>
        </w:rPr>
        <w:t xml:space="preserve"> </w:t>
      </w:r>
      <w:r w:rsidRPr="001D404A">
        <w:rPr>
          <w:rFonts w:ascii="Times New Roman" w:eastAsiaTheme="minorHAnsi" w:hAnsi="Times New Roman" w:cs="Times New Roman"/>
        </w:rPr>
        <w:t xml:space="preserve">o wartości co najmniej </w:t>
      </w:r>
      <w:r w:rsidR="00172C3D">
        <w:rPr>
          <w:rFonts w:ascii="Times New Roman" w:eastAsiaTheme="minorHAnsi" w:hAnsi="Times New Roman" w:cs="Times New Roman"/>
        </w:rPr>
        <w:t>150</w:t>
      </w:r>
      <w:r w:rsidRPr="001D404A">
        <w:rPr>
          <w:rFonts w:ascii="Times New Roman" w:eastAsiaTheme="minorHAnsi" w:hAnsi="Times New Roman" w:cs="Times New Roman"/>
        </w:rPr>
        <w:t xml:space="preserve"> 000,00 zł</w:t>
      </w:r>
      <w:r w:rsidR="00964282">
        <w:rPr>
          <w:rFonts w:ascii="Times New Roman" w:eastAsiaTheme="minorHAnsi" w:hAnsi="Times New Roman" w:cs="Times New Roman"/>
        </w:rPr>
        <w:t>;</w:t>
      </w:r>
    </w:p>
    <w:p w14:paraId="7DB77B18" w14:textId="5F91D02C" w:rsidR="00964282" w:rsidRPr="00964282" w:rsidRDefault="00964282" w:rsidP="007C0352">
      <w:pPr>
        <w:widowControl/>
        <w:adjustRightInd w:val="0"/>
        <w:jc w:val="both"/>
        <w:rPr>
          <w:rFonts w:ascii="Times New Roman" w:eastAsiaTheme="minorHAnsi" w:hAnsi="Times New Roman" w:cs="Times New Roman"/>
          <w:u w:val="single"/>
        </w:rPr>
      </w:pPr>
      <w:r w:rsidRPr="00964282">
        <w:rPr>
          <w:rFonts w:ascii="Times New Roman" w:eastAsiaTheme="minorHAnsi" w:hAnsi="Times New Roman" w:cs="Times New Roman"/>
          <w:u w:val="single"/>
        </w:rPr>
        <w:t>Uwagi:</w:t>
      </w:r>
    </w:p>
    <w:p w14:paraId="301B8D9E" w14:textId="66D09018" w:rsidR="00A80127" w:rsidRPr="00A80127" w:rsidRDefault="00A80127" w:rsidP="00A80127">
      <w:pPr>
        <w:pStyle w:val="Default"/>
        <w:jc w:val="both"/>
        <w:rPr>
          <w:rFonts w:eastAsiaTheme="minorHAnsi"/>
          <w:sz w:val="22"/>
          <w:szCs w:val="22"/>
        </w:rPr>
      </w:pPr>
      <w:r w:rsidRPr="00A80127">
        <w:rPr>
          <w:rFonts w:eastAsiaTheme="minorHAnsi"/>
          <w:sz w:val="22"/>
          <w:szCs w:val="22"/>
        </w:rPr>
        <w:t xml:space="preserve">1)  W przypadku Wykonawców wspólnie ubiegających się o udzielenie zamówienia: - warunek określony w pkt. 1.4.1 powyżej musi być spełniony w całości przez co najmniej jednego z Wykonawców wspólnie ubiegających się o zamówienie (jeden lub każdy z podmiotów musi posiadać samodzielnie wymagane doświadczenie). </w:t>
      </w:r>
    </w:p>
    <w:p w14:paraId="4425C921" w14:textId="2C14B30D" w:rsidR="00A80127" w:rsidRDefault="00A80127" w:rsidP="00964282">
      <w:pPr>
        <w:widowControl/>
        <w:adjustRightInd w:val="0"/>
        <w:jc w:val="both"/>
        <w:rPr>
          <w:rFonts w:ascii="Times New Roman" w:eastAsiaTheme="minorHAnsi" w:hAnsi="Times New Roman" w:cs="Times New Roman"/>
          <w:color w:val="000000"/>
        </w:rPr>
      </w:pPr>
    </w:p>
    <w:p w14:paraId="35BFE602" w14:textId="01EBB62D" w:rsidR="00964282" w:rsidRPr="00091E07" w:rsidRDefault="00A80127" w:rsidP="00964282">
      <w:pPr>
        <w:widowControl/>
        <w:adjustRightInd w:val="0"/>
        <w:jc w:val="both"/>
        <w:rPr>
          <w:rFonts w:ascii="Times New Roman" w:eastAsiaTheme="minorHAnsi" w:hAnsi="Times New Roman" w:cs="Times New Roman"/>
        </w:rPr>
      </w:pPr>
      <w:r>
        <w:rPr>
          <w:rFonts w:ascii="Times New Roman" w:eastAsiaTheme="minorHAnsi" w:hAnsi="Times New Roman" w:cs="Times New Roman"/>
          <w:color w:val="000000"/>
        </w:rPr>
        <w:lastRenderedPageBreak/>
        <w:t xml:space="preserve">2) </w:t>
      </w:r>
      <w:r w:rsidR="00964282" w:rsidRPr="00964282">
        <w:rPr>
          <w:rFonts w:ascii="Times New Roman" w:eastAsiaTheme="minorHAnsi" w:hAnsi="Times New Roman" w:cs="Times New Roman"/>
          <w:color w:val="000000"/>
        </w:rPr>
        <w:t xml:space="preserve">Zamawiający wymaga, aby Wykonawca podał wartości robót, przedmiot (zakres prac zgodnie z warunkiem jw.), daty wykonania i odbiorców wymienionych robót oraz załączył dokumenty potwierdzające, że ww. roboty budowlane zostały wykonane należycie. Wykaz należy przygotować według wzoru stanowiącego </w:t>
      </w:r>
      <w:r w:rsidR="00964282" w:rsidRPr="00091E07">
        <w:rPr>
          <w:rFonts w:ascii="Times New Roman" w:eastAsiaTheme="minorHAnsi" w:hAnsi="Times New Roman" w:cs="Times New Roman"/>
        </w:rPr>
        <w:t xml:space="preserve">załącznik nr </w:t>
      </w:r>
      <w:r w:rsidR="00DF01F0">
        <w:rPr>
          <w:rFonts w:ascii="Times New Roman" w:eastAsiaTheme="minorHAnsi" w:hAnsi="Times New Roman" w:cs="Times New Roman"/>
        </w:rPr>
        <w:t>6</w:t>
      </w:r>
      <w:r w:rsidR="00964282" w:rsidRPr="00091E07">
        <w:rPr>
          <w:rFonts w:ascii="Times New Roman" w:eastAsiaTheme="minorHAnsi" w:hAnsi="Times New Roman" w:cs="Times New Roman"/>
        </w:rPr>
        <w:t xml:space="preserve"> „Wykaz robót budowlanych”. </w:t>
      </w:r>
    </w:p>
    <w:p w14:paraId="77EC0172" w14:textId="77777777" w:rsidR="00964282" w:rsidRPr="00091E07" w:rsidRDefault="00964282" w:rsidP="007C0352">
      <w:pPr>
        <w:widowControl/>
        <w:adjustRightInd w:val="0"/>
        <w:jc w:val="both"/>
        <w:rPr>
          <w:rFonts w:ascii="Times New Roman" w:eastAsiaTheme="minorHAnsi" w:hAnsi="Times New Roman" w:cs="Times New Roman"/>
        </w:rPr>
      </w:pPr>
    </w:p>
    <w:p w14:paraId="10008AAF" w14:textId="77777777" w:rsidR="006E2A2B" w:rsidRPr="006E2A2B" w:rsidRDefault="007C0352" w:rsidP="006E2A2B">
      <w:pPr>
        <w:pStyle w:val="Tekstpodstawowy"/>
        <w:widowControl/>
        <w:autoSpaceDE/>
        <w:autoSpaceDN/>
        <w:jc w:val="both"/>
        <w:rPr>
          <w:rFonts w:ascii="Times New Roman" w:hAnsi="Times New Roman" w:cs="Times New Roman"/>
          <w:bCs/>
          <w:kern w:val="32"/>
          <w:sz w:val="22"/>
          <w:szCs w:val="22"/>
        </w:rPr>
      </w:pPr>
      <w:r w:rsidRPr="006E2A2B">
        <w:rPr>
          <w:rFonts w:ascii="Times New Roman" w:eastAsiaTheme="minorHAnsi" w:hAnsi="Times New Roman" w:cs="Times New Roman"/>
          <w:color w:val="000000"/>
          <w:sz w:val="22"/>
          <w:szCs w:val="22"/>
        </w:rPr>
        <w:t xml:space="preserve">1.4.2. Dysponują lub będą dysponować osobami zdolnymi do wykonania zamówienia, które będą uczestniczyć w wykonywaniu zamówienia </w:t>
      </w:r>
      <w:r w:rsidRPr="006E2A2B">
        <w:rPr>
          <w:rFonts w:ascii="Times New Roman" w:hAnsi="Times New Roman" w:cs="Times New Roman"/>
          <w:bCs/>
          <w:sz w:val="22"/>
          <w:szCs w:val="22"/>
        </w:rPr>
        <w:t>i skierują do jego realizacji kierownika budowy posiadającego uprawnienia budowlane do kierowania robotami budowlanymi w specjalności konstrukcyjno-budowlanej</w:t>
      </w:r>
      <w:r w:rsidR="0067439B" w:rsidRPr="006E2A2B">
        <w:rPr>
          <w:rFonts w:ascii="Times New Roman" w:hAnsi="Times New Roman" w:cs="Times New Roman"/>
          <w:bCs/>
          <w:color w:val="00B050"/>
          <w:sz w:val="22"/>
          <w:szCs w:val="22"/>
        </w:rPr>
        <w:t xml:space="preserve"> </w:t>
      </w:r>
      <w:r w:rsidR="0067439B" w:rsidRPr="006E2A2B">
        <w:rPr>
          <w:rFonts w:ascii="Times New Roman" w:hAnsi="Times New Roman" w:cs="Times New Roman"/>
          <w:bCs/>
          <w:sz w:val="22"/>
          <w:szCs w:val="22"/>
        </w:rPr>
        <w:t>oraz</w:t>
      </w:r>
      <w:bookmarkStart w:id="3" w:name="_Hlk31714655"/>
      <w:r w:rsidR="006E2A2B" w:rsidRPr="006E2A2B">
        <w:rPr>
          <w:rFonts w:ascii="Times New Roman" w:hAnsi="Times New Roman" w:cs="Times New Roman"/>
          <w:bCs/>
          <w:sz w:val="22"/>
          <w:szCs w:val="22"/>
        </w:rPr>
        <w:t xml:space="preserve"> kierownika budowy posiadającego uprawnienia budowlane do kierowania robotami budowlanymi w specjalności</w:t>
      </w:r>
      <w:r w:rsidR="006E2A2B" w:rsidRPr="006E2A2B">
        <w:rPr>
          <w:rFonts w:ascii="Times New Roman" w:eastAsia="Calibri" w:hAnsi="Times New Roman" w:cs="Times New Roman"/>
          <w:bCs/>
          <w:sz w:val="22"/>
          <w:szCs w:val="22"/>
        </w:rPr>
        <w:t xml:space="preserve"> instalacyjnej w zakresie sieci, instalacji i urz</w:t>
      </w:r>
      <w:r w:rsidR="006E2A2B" w:rsidRPr="006E2A2B">
        <w:rPr>
          <w:rFonts w:ascii="Times New Roman" w:eastAsia="TimesNewRoman" w:hAnsi="Times New Roman" w:cs="Times New Roman"/>
          <w:bCs/>
          <w:sz w:val="22"/>
          <w:szCs w:val="22"/>
        </w:rPr>
        <w:t>ą</w:t>
      </w:r>
      <w:r w:rsidR="006E2A2B" w:rsidRPr="006E2A2B">
        <w:rPr>
          <w:rFonts w:ascii="Times New Roman" w:eastAsia="Calibri" w:hAnsi="Times New Roman" w:cs="Times New Roman"/>
          <w:bCs/>
          <w:sz w:val="22"/>
          <w:szCs w:val="22"/>
        </w:rPr>
        <w:t>dze</w:t>
      </w:r>
      <w:r w:rsidR="006E2A2B" w:rsidRPr="006E2A2B">
        <w:rPr>
          <w:rFonts w:ascii="Times New Roman" w:eastAsia="TimesNewRoman" w:hAnsi="Times New Roman" w:cs="Times New Roman"/>
          <w:bCs/>
          <w:sz w:val="22"/>
          <w:szCs w:val="22"/>
        </w:rPr>
        <w:t xml:space="preserve">ń </w:t>
      </w:r>
      <w:r w:rsidR="006E2A2B" w:rsidRPr="006E2A2B">
        <w:rPr>
          <w:rFonts w:ascii="Times New Roman" w:eastAsia="Calibri" w:hAnsi="Times New Roman" w:cs="Times New Roman"/>
          <w:bCs/>
          <w:sz w:val="22"/>
          <w:szCs w:val="22"/>
        </w:rPr>
        <w:t>cieplnych, wentylacyjnych,</w:t>
      </w:r>
      <w:r w:rsidR="006E2A2B" w:rsidRPr="006E2A2B">
        <w:rPr>
          <w:rFonts w:ascii="Times New Roman" w:hAnsi="Times New Roman" w:cs="Times New Roman"/>
          <w:bCs/>
          <w:kern w:val="32"/>
          <w:sz w:val="22"/>
          <w:szCs w:val="22"/>
        </w:rPr>
        <w:t xml:space="preserve"> </w:t>
      </w:r>
      <w:r w:rsidR="006E2A2B" w:rsidRPr="006E2A2B">
        <w:rPr>
          <w:rFonts w:ascii="Times New Roman" w:eastAsia="Calibri" w:hAnsi="Times New Roman" w:cs="Times New Roman"/>
          <w:bCs/>
          <w:sz w:val="22"/>
          <w:szCs w:val="22"/>
        </w:rPr>
        <w:t>gazowych, wodoci</w:t>
      </w:r>
      <w:r w:rsidR="006E2A2B" w:rsidRPr="006E2A2B">
        <w:rPr>
          <w:rFonts w:ascii="Times New Roman" w:eastAsia="TimesNewRoman" w:hAnsi="Times New Roman" w:cs="Times New Roman"/>
          <w:bCs/>
          <w:sz w:val="22"/>
          <w:szCs w:val="22"/>
        </w:rPr>
        <w:t>ą</w:t>
      </w:r>
      <w:r w:rsidR="006E2A2B" w:rsidRPr="006E2A2B">
        <w:rPr>
          <w:rFonts w:ascii="Times New Roman" w:eastAsia="Calibri" w:hAnsi="Times New Roman" w:cs="Times New Roman"/>
          <w:bCs/>
          <w:sz w:val="22"/>
          <w:szCs w:val="22"/>
        </w:rPr>
        <w:t>gowych i kanalizacyjnych.</w:t>
      </w:r>
    </w:p>
    <w:bookmarkEnd w:id="3"/>
    <w:p w14:paraId="5D50DD93" w14:textId="6520B9A6" w:rsidR="007C0352" w:rsidRPr="006E2A2B" w:rsidRDefault="007C0352" w:rsidP="007C0352">
      <w:pPr>
        <w:widowControl/>
        <w:adjustRightInd w:val="0"/>
        <w:jc w:val="both"/>
        <w:rPr>
          <w:rFonts w:ascii="Times New Roman" w:hAnsi="Times New Roman" w:cs="Times New Roman"/>
          <w:bCs/>
        </w:rPr>
      </w:pPr>
    </w:p>
    <w:p w14:paraId="6EB817A2" w14:textId="2A45040C" w:rsidR="003533FE" w:rsidRPr="00964282" w:rsidRDefault="00964282" w:rsidP="001D404A">
      <w:pPr>
        <w:pStyle w:val="Nagwek1"/>
        <w:tabs>
          <w:tab w:val="left" w:pos="768"/>
        </w:tabs>
        <w:ind w:left="0" w:right="-13"/>
        <w:jc w:val="both"/>
        <w:rPr>
          <w:rFonts w:ascii="Times New Roman" w:hAnsi="Times New Roman" w:cs="Times New Roman"/>
          <w:sz w:val="22"/>
          <w:szCs w:val="22"/>
        </w:rPr>
      </w:pPr>
      <w:r w:rsidRPr="00964282">
        <w:rPr>
          <w:rFonts w:ascii="Times New Roman" w:hAnsi="Times New Roman" w:cs="Times New Roman"/>
          <w:sz w:val="22"/>
          <w:szCs w:val="22"/>
        </w:rPr>
        <w:t>Uwagi:</w:t>
      </w:r>
    </w:p>
    <w:p w14:paraId="7742EE95" w14:textId="63344991" w:rsidR="00A80127" w:rsidRPr="00A80127" w:rsidRDefault="00A80127" w:rsidP="00A80127">
      <w:pPr>
        <w:pStyle w:val="Default"/>
        <w:jc w:val="both"/>
        <w:rPr>
          <w:rFonts w:ascii="Arial" w:eastAsiaTheme="minorHAnsi" w:hAnsi="Arial" w:cs="Arial"/>
        </w:rPr>
      </w:pPr>
      <w:r>
        <w:rPr>
          <w:rFonts w:eastAsiaTheme="minorHAnsi"/>
        </w:rPr>
        <w:t xml:space="preserve">1) </w:t>
      </w:r>
      <w:r w:rsidRPr="00A80127">
        <w:rPr>
          <w:rFonts w:eastAsiaTheme="minorHAnsi"/>
          <w:sz w:val="22"/>
          <w:szCs w:val="22"/>
        </w:rPr>
        <w:t>W przypadku Wykonawców wspólnie ubiegających się o udzielenie zamówienia, warunek jw. może być spełniony przez Wykonawców wspólnie.</w:t>
      </w:r>
      <w:r w:rsidRPr="00A80127">
        <w:rPr>
          <w:rFonts w:ascii="Arial" w:eastAsiaTheme="minorHAnsi" w:hAnsi="Arial" w:cs="Arial"/>
          <w:sz w:val="20"/>
          <w:szCs w:val="20"/>
        </w:rPr>
        <w:t xml:space="preserve"> </w:t>
      </w:r>
    </w:p>
    <w:p w14:paraId="5D7FF61D" w14:textId="276F2C70" w:rsidR="00964282" w:rsidRPr="00964282" w:rsidRDefault="00A80127" w:rsidP="00964282">
      <w:pPr>
        <w:widowControl/>
        <w:adjustRightInd w:val="0"/>
        <w:rPr>
          <w:rFonts w:ascii="Times New Roman" w:eastAsiaTheme="minorHAnsi" w:hAnsi="Times New Roman" w:cs="Times New Roman"/>
          <w:color w:val="FF0000"/>
        </w:rPr>
      </w:pPr>
      <w:r>
        <w:rPr>
          <w:rFonts w:ascii="Times New Roman" w:eastAsiaTheme="minorHAnsi" w:hAnsi="Times New Roman" w:cs="Times New Roman"/>
          <w:color w:val="000000"/>
        </w:rPr>
        <w:t xml:space="preserve">2) </w:t>
      </w:r>
      <w:r w:rsidR="00964282" w:rsidRPr="00964282">
        <w:rPr>
          <w:rFonts w:ascii="Times New Roman" w:eastAsiaTheme="minorHAnsi" w:hAnsi="Times New Roman" w:cs="Times New Roman"/>
          <w:color w:val="000000"/>
        </w:rPr>
        <w:t xml:space="preserve">Wykaz należy przygotować według wzoru stanowiącego </w:t>
      </w:r>
      <w:r w:rsidR="00964282" w:rsidRPr="00091E07">
        <w:rPr>
          <w:rFonts w:ascii="Times New Roman" w:eastAsiaTheme="minorHAnsi" w:hAnsi="Times New Roman" w:cs="Times New Roman"/>
        </w:rPr>
        <w:t xml:space="preserve">załącznik nr </w:t>
      </w:r>
      <w:r w:rsidR="00DF01F0">
        <w:rPr>
          <w:rFonts w:ascii="Times New Roman" w:eastAsiaTheme="minorHAnsi" w:hAnsi="Times New Roman" w:cs="Times New Roman"/>
        </w:rPr>
        <w:t>7</w:t>
      </w:r>
      <w:r w:rsidR="00964282" w:rsidRPr="00091E07">
        <w:rPr>
          <w:rFonts w:ascii="Times New Roman" w:eastAsiaTheme="minorHAnsi" w:hAnsi="Times New Roman" w:cs="Times New Roman"/>
        </w:rPr>
        <w:t xml:space="preserve"> „Wykaz osób”.</w:t>
      </w:r>
      <w:r w:rsidR="00964282" w:rsidRPr="00091E07">
        <w:rPr>
          <w:rFonts w:ascii="Times New Roman" w:eastAsiaTheme="minorHAnsi" w:hAnsi="Times New Roman" w:cs="Times New Roman"/>
          <w:b/>
          <w:bCs/>
        </w:rPr>
        <w:t xml:space="preserve"> </w:t>
      </w:r>
    </w:p>
    <w:p w14:paraId="68E49498" w14:textId="77777777" w:rsidR="007C0352" w:rsidRPr="00BF3D58" w:rsidRDefault="007C0352" w:rsidP="001D404A">
      <w:pPr>
        <w:pStyle w:val="Nagwek1"/>
        <w:tabs>
          <w:tab w:val="left" w:pos="768"/>
        </w:tabs>
        <w:ind w:left="0" w:right="-13"/>
        <w:jc w:val="both"/>
        <w:rPr>
          <w:rFonts w:ascii="Times New Roman" w:hAnsi="Times New Roman" w:cs="Times New Roman"/>
          <w:sz w:val="22"/>
          <w:szCs w:val="22"/>
          <w:u w:val="single"/>
        </w:rPr>
      </w:pPr>
    </w:p>
    <w:p w14:paraId="7EB76FB3" w14:textId="23D9C3AE" w:rsidR="00672C15" w:rsidRPr="00672C15" w:rsidRDefault="003533FE" w:rsidP="00672C15">
      <w:pPr>
        <w:pStyle w:val="Default"/>
        <w:rPr>
          <w:rFonts w:eastAsiaTheme="minorHAnsi"/>
          <w:sz w:val="22"/>
          <w:szCs w:val="22"/>
          <w:u w:val="single"/>
        </w:rPr>
      </w:pPr>
      <w:r w:rsidRPr="00672C15">
        <w:rPr>
          <w:b/>
          <w:bCs/>
          <w:sz w:val="22"/>
          <w:szCs w:val="22"/>
          <w:u w:val="single"/>
        </w:rPr>
        <w:t>7.</w:t>
      </w:r>
      <w:r w:rsidRPr="00BF3D58">
        <w:rPr>
          <w:sz w:val="22"/>
          <w:szCs w:val="22"/>
          <w:u w:val="single"/>
        </w:rPr>
        <w:t xml:space="preserve"> </w:t>
      </w:r>
      <w:r w:rsidR="00672C15" w:rsidRPr="00672C15">
        <w:rPr>
          <w:rFonts w:eastAsiaTheme="minorHAnsi"/>
          <w:b/>
          <w:bCs/>
          <w:sz w:val="22"/>
          <w:szCs w:val="22"/>
          <w:u w:val="single"/>
        </w:rPr>
        <w:t xml:space="preserve">Podmiotowe środki dowodowe </w:t>
      </w:r>
    </w:p>
    <w:p w14:paraId="33FA3D77"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5972DBCE"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4C44C1D1" w14:textId="0783552B"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04CC3FFE"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2ABFABFF" w14:textId="5482686C" w:rsidR="00A80127" w:rsidRPr="00A80127" w:rsidRDefault="00A80127" w:rsidP="00A80127">
      <w:pPr>
        <w:widowControl/>
        <w:adjustRightInd w:val="0"/>
        <w:spacing w:after="4"/>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a) Wykaz robót budowlanych wykonanych nie wcześniej niż w okresie ostatnich 5 lat,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inne dokumenty–według </w:t>
      </w:r>
      <w:r w:rsidRPr="00091E07">
        <w:rPr>
          <w:rFonts w:ascii="Times New Roman" w:eastAsiaTheme="minorHAnsi" w:hAnsi="Times New Roman" w:cs="Times New Roman"/>
        </w:rPr>
        <w:t xml:space="preserve">załącznika nr </w:t>
      </w:r>
      <w:r w:rsidR="00091E07" w:rsidRPr="00091E07">
        <w:rPr>
          <w:rFonts w:ascii="Times New Roman" w:eastAsiaTheme="minorHAnsi" w:hAnsi="Times New Roman" w:cs="Times New Roman"/>
        </w:rPr>
        <w:t>5</w:t>
      </w:r>
      <w:r w:rsidRPr="00091E07">
        <w:rPr>
          <w:rFonts w:ascii="Times New Roman" w:eastAsiaTheme="minorHAnsi" w:hAnsi="Times New Roman" w:cs="Times New Roman"/>
        </w:rPr>
        <w:t xml:space="preserve"> do SWZ; </w:t>
      </w:r>
    </w:p>
    <w:p w14:paraId="16361C5F" w14:textId="73A5DCDE" w:rsidR="00A80127" w:rsidRPr="00091E07" w:rsidRDefault="00A80127" w:rsidP="00A80127">
      <w:pPr>
        <w:widowControl/>
        <w:adjustRightInd w:val="0"/>
        <w:jc w:val="both"/>
        <w:rPr>
          <w:rFonts w:ascii="Times New Roman" w:eastAsiaTheme="minorHAnsi" w:hAnsi="Times New Roman" w:cs="Times New Roman"/>
        </w:rPr>
      </w:pPr>
      <w:r w:rsidRPr="00A80127">
        <w:rPr>
          <w:rFonts w:ascii="Times New Roman" w:eastAsiaTheme="minorHAnsi" w:hAnsi="Times New Roman" w:cs="Times New Roman"/>
          <w:color w:val="000000"/>
        </w:rPr>
        <w:t xml:space="preserve">b) Wykaz osób, skierowanych przez wykonawcę do realizacji zamówienia publicznego, w szczególności odpowiedzialnych za kierowanie robotami budowlanymi, wraz z informacjami na temat ich kwalifikacji zawodowych, uprawnień, doświadczenia i wykształcenia niezbędnych dla wykonania zamówienia publicznego, a także zakresu wykonywanych przez nie czynności, oraz informacją o podstawie do dysponowania tymi osobami </w:t>
      </w:r>
      <w:r>
        <w:rPr>
          <w:rFonts w:ascii="Times New Roman" w:eastAsiaTheme="minorHAnsi" w:hAnsi="Times New Roman" w:cs="Times New Roman"/>
          <w:color w:val="000000"/>
        </w:rPr>
        <w:t xml:space="preserve">– </w:t>
      </w:r>
      <w:r w:rsidRPr="00091E07">
        <w:rPr>
          <w:rFonts w:ascii="Times New Roman" w:eastAsiaTheme="minorHAnsi" w:hAnsi="Times New Roman" w:cs="Times New Roman"/>
        </w:rPr>
        <w:t xml:space="preserve">według załącznika nr </w:t>
      </w:r>
      <w:r w:rsidR="00091E07" w:rsidRPr="00091E07">
        <w:rPr>
          <w:rFonts w:ascii="Times New Roman" w:eastAsiaTheme="minorHAnsi" w:hAnsi="Times New Roman" w:cs="Times New Roman"/>
        </w:rPr>
        <w:t>6</w:t>
      </w:r>
      <w:r w:rsidRPr="00091E07">
        <w:rPr>
          <w:rFonts w:ascii="Times New Roman" w:eastAsiaTheme="minorHAnsi" w:hAnsi="Times New Roman" w:cs="Times New Roman"/>
        </w:rPr>
        <w:t xml:space="preserve"> do SWZ; </w:t>
      </w:r>
    </w:p>
    <w:p w14:paraId="4EE0378D" w14:textId="3E3BE953" w:rsidR="00A80127" w:rsidRDefault="00A80127" w:rsidP="00A80127">
      <w:pPr>
        <w:widowControl/>
        <w:adjustRightInd w:val="0"/>
        <w:rPr>
          <w:rFonts w:ascii="Arial" w:eastAsiaTheme="minorHAnsi" w:hAnsi="Arial" w:cs="Arial"/>
          <w:color w:val="000000"/>
          <w:sz w:val="24"/>
          <w:szCs w:val="24"/>
        </w:rPr>
      </w:pPr>
    </w:p>
    <w:p w14:paraId="1B72DD89" w14:textId="77777777" w:rsidR="006C1413" w:rsidRPr="00A80127" w:rsidRDefault="006C1413" w:rsidP="00A80127">
      <w:pPr>
        <w:widowControl/>
        <w:adjustRightInd w:val="0"/>
        <w:rPr>
          <w:rFonts w:ascii="Arial" w:eastAsiaTheme="minorHAnsi" w:hAnsi="Arial" w:cs="Arial"/>
          <w:color w:val="000000"/>
          <w:sz w:val="24"/>
          <w:szCs w:val="24"/>
        </w:rPr>
      </w:pPr>
    </w:p>
    <w:p w14:paraId="204239E5" w14:textId="41BC9BAD"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555A270E" w:rsidR="00A80127" w:rsidRPr="005205D8" w:rsidRDefault="005205D8" w:rsidP="005205D8">
      <w:pPr>
        <w:pStyle w:val="Default"/>
        <w:jc w:val="both"/>
        <w:rPr>
          <w:sz w:val="22"/>
          <w:szCs w:val="22"/>
        </w:rPr>
      </w:pPr>
      <w:r w:rsidRPr="00BF3D58">
        <w:rPr>
          <w:sz w:val="22"/>
          <w:szCs w:val="22"/>
        </w:rPr>
        <w:t xml:space="preserve">1. W celu potwierdzenia spełniania warunków udziału w postępowaniu oraz wykazania braku podstaw wykluczenia Wykonawcy ubiegający się o udzielenie zamówienia muszą wraz z ofertą złożyć następujące dokumenty:  </w:t>
      </w:r>
      <w:r w:rsidR="00A80127" w:rsidRPr="00A80127">
        <w:rPr>
          <w:rFonts w:eastAsiaTheme="minorHAnsi"/>
          <w:b/>
          <w:bCs/>
          <w:color w:val="FF0000"/>
        </w:rPr>
        <w:t xml:space="preserve"> </w:t>
      </w:r>
    </w:p>
    <w:p w14:paraId="2473AEBA" w14:textId="77777777" w:rsidR="005205D8" w:rsidRPr="00BF3D58" w:rsidRDefault="005205D8" w:rsidP="005205D8">
      <w:pPr>
        <w:pStyle w:val="Default"/>
        <w:numPr>
          <w:ilvl w:val="0"/>
          <w:numId w:val="17"/>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 oświadczeniu będą stanowić wstępne potwierdzenie, że Wykonawca nie podlega wykluczeniu. </w:t>
      </w:r>
    </w:p>
    <w:p w14:paraId="0502EC6B" w14:textId="548AEE58" w:rsidR="005205D8" w:rsidRDefault="005205D8" w:rsidP="005205D8">
      <w:pPr>
        <w:pStyle w:val="Default"/>
        <w:numPr>
          <w:ilvl w:val="0"/>
          <w:numId w:val="17"/>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51CC5487" w:rsidR="005205D8" w:rsidRPr="005205D8" w:rsidRDefault="005205D8" w:rsidP="005205D8">
      <w:pPr>
        <w:pStyle w:val="Akapitzlist"/>
        <w:widowControl/>
        <w:numPr>
          <w:ilvl w:val="0"/>
          <w:numId w:val="17"/>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o Działalności Gospodarczej, w zakresie art. 109 ust. 1 pkt 4 ustawy, sporządzone nie wcześniej niż 3 miesiące przed jej złożeniem, jeżeli odrębne przepisy wymagają wpisu do rejestru lub ewidencji. </w:t>
      </w:r>
    </w:p>
    <w:p w14:paraId="5C3465FD" w14:textId="337E08FD"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 xml:space="preserve">4. Jeżeli wykonawca ma siedzibę lub miejsce zamieszkania 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4842F9" w14:textId="3A9B3318" w:rsidR="009C449D" w:rsidRP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lastRenderedPageBreak/>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roboty budowlane/usługi, których wskazane zdolności dotyczą.</w:t>
      </w:r>
    </w:p>
    <w:p w14:paraId="7D20C856"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4. Zamawiający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5367A7B3"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5. W odniesieniu do warunków dotyczących wykształcenia, kwalifikacji zawodowych lub doświadczenia, wykonawcy mogą polegać na zdolnościach podmiotów udostępniających zasoby, jeśli podmioty te zrealizują roboty budowlane lub usługi, do realizacji których te zdolności są wymagane. Należy w takiej sytuacji wypełnić w </w:t>
      </w:r>
      <w:r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Pr="00710A28">
        <w:rPr>
          <w:rFonts w:ascii="Times New Roman" w:eastAsiaTheme="minorHAnsi" w:hAnsi="Times New Roman" w:cs="Times New Roman"/>
        </w:rPr>
        <w:t xml:space="preserve"> </w:t>
      </w:r>
      <w:r w:rsidRPr="00DA2A69">
        <w:rPr>
          <w:rFonts w:ascii="Times New Roman" w:eastAsiaTheme="minorHAnsi" w:hAnsi="Times New Roman" w:cs="Times New Roman"/>
        </w:rPr>
        <w:t>dotyczący podwykonawców.</w:t>
      </w:r>
    </w:p>
    <w:p w14:paraId="744375AD"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6.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7.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BCEFA3C"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8.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E629E52"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9. Zobowiązanie wnosi się w formie elektronicznej lub w postaci elektronicznej opatrzonej podpisem zaufanym lub podpisem osobistym przez osobę reprezentującą Podmiot udostępniający zasoby.</w:t>
      </w:r>
    </w:p>
    <w:p w14:paraId="0860976B"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10.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62B07B97"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 xml:space="preserve">11.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276FA248" w14:textId="6BB614AF" w:rsidR="003533FE" w:rsidRPr="00BF3D58" w:rsidRDefault="00091E07" w:rsidP="003533FE">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TEJUMOWY</w:t>
      </w:r>
    </w:p>
    <w:p w14:paraId="00B16486" w14:textId="77777777" w:rsidR="003533FE" w:rsidRPr="00BF3D58" w:rsidRDefault="003533FE" w:rsidP="003533FE">
      <w:pPr>
        <w:pStyle w:val="Tekstpodstawowy"/>
        <w:rPr>
          <w:rFonts w:ascii="Times New Roman" w:hAnsi="Times New Roman" w:cs="Times New Roman"/>
          <w:sz w:val="22"/>
          <w:szCs w:val="22"/>
        </w:rPr>
      </w:pP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Komunikacja między zamawiającym i wykonawcą odbywa się przy użyciu środków komunikacji elektronicznej w rozumieniu ustawy z dnia 18 lipca 2002 r. o świadczeniu usług drogą elektroniczną </w:t>
      </w:r>
      <w:r w:rsidRPr="00BF3D58">
        <w:rPr>
          <w:rFonts w:cs="Times New Roman"/>
          <w:sz w:val="22"/>
          <w:szCs w:val="22"/>
        </w:rPr>
        <w:lastRenderedPageBreak/>
        <w:t>za pośrednictwem narzędzia platformazakupowa.pl /dalej Platforma zakupowa/, link do postępowania znajduje się na stronie zamawiającego:</w:t>
      </w:r>
    </w:p>
    <w:p w14:paraId="7D701F78" w14:textId="3E044948" w:rsidR="003533FE" w:rsidRPr="000853E3" w:rsidRDefault="000853E3" w:rsidP="000853E3">
      <w:pPr>
        <w:pStyle w:val="Default"/>
        <w:jc w:val="both"/>
        <w:rPr>
          <w:sz w:val="22"/>
          <w:szCs w:val="22"/>
        </w:rPr>
      </w:pPr>
      <w:hyperlink r:id="rId11" w:history="1">
        <w:r w:rsidRPr="0049010E">
          <w:rPr>
            <w:rStyle w:val="Hipercze"/>
            <w:sz w:val="22"/>
            <w:szCs w:val="22"/>
          </w:rPr>
          <w:t>https://platformazakupowa.pl/pn/gmina-aleksandrowkujawski/proceedings</w:t>
        </w:r>
      </w:hyperlink>
      <w:r>
        <w:rPr>
          <w:sz w:val="22"/>
          <w:szCs w:val="22"/>
        </w:rPr>
        <w:t xml:space="preserve"> </w:t>
      </w:r>
    </w:p>
    <w:p w14:paraId="51743A73" w14:textId="4C89891A" w:rsidR="003533FE" w:rsidRPr="00BF3D58" w:rsidRDefault="003533FE" w:rsidP="00C70B44">
      <w:pPr>
        <w:pStyle w:val="Default"/>
        <w:jc w:val="both"/>
        <w:rPr>
          <w:b/>
          <w:bCs/>
          <w:color w:val="auto"/>
          <w:sz w:val="22"/>
          <w:szCs w:val="22"/>
        </w:rPr>
      </w:pPr>
      <w:r w:rsidRPr="00BF3D58">
        <w:rPr>
          <w:sz w:val="22"/>
          <w:szCs w:val="22"/>
        </w:rPr>
        <w:t xml:space="preserve">postępowanie </w:t>
      </w:r>
      <w:r w:rsidRPr="00BF3D58">
        <w:rPr>
          <w:i/>
          <w:iCs/>
          <w:sz w:val="22"/>
          <w:szCs w:val="22"/>
        </w:rPr>
        <w:t>„</w:t>
      </w:r>
      <w:r w:rsidR="00C70B44" w:rsidRPr="00C70B44">
        <w:rPr>
          <w:i/>
          <w:iCs/>
          <w:color w:val="auto"/>
          <w:sz w:val="22"/>
          <w:szCs w:val="22"/>
        </w:rPr>
        <w:t>Termomodernizacja Szkoły Podstawowej w Wołuszewie, Gmina Aleksandrów Kujawski – II etap</w:t>
      </w:r>
      <w:r w:rsidRPr="00BF3D58">
        <w:rPr>
          <w:i/>
          <w:iCs/>
          <w:sz w:val="22"/>
          <w:szCs w:val="22"/>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2"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5D48231B"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165F80">
        <w:rPr>
          <w:rFonts w:cs="Times New Roman"/>
          <w:sz w:val="22"/>
          <w:szCs w:val="22"/>
        </w:rPr>
        <w:t>9</w:t>
      </w:r>
      <w:r w:rsidRPr="00BF3D58">
        <w:rPr>
          <w:rFonts w:cs="Times New Roman"/>
          <w:sz w:val="22"/>
          <w:szCs w:val="22"/>
        </w:rPr>
        <w:t>.2021.EW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3"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1E4F37D"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775DF2A6" w14:textId="012A8C64" w:rsidR="003533FE" w:rsidRDefault="003533FE" w:rsidP="003533FE">
      <w:pPr>
        <w:pStyle w:val="NormalnyWeb"/>
        <w:spacing w:before="0" w:after="0"/>
        <w:ind w:left="709" w:firstLine="709"/>
        <w:rPr>
          <w:rFonts w:cs="Times New Roman"/>
          <w:sz w:val="22"/>
          <w:szCs w:val="22"/>
        </w:rPr>
      </w:pPr>
      <w:r w:rsidRPr="00BF3D58">
        <w:rPr>
          <w:rFonts w:cs="Times New Roman"/>
          <w:sz w:val="22"/>
          <w:szCs w:val="22"/>
        </w:rPr>
        <w:t xml:space="preserve">-  </w:t>
      </w:r>
      <w:r w:rsidR="0046670D">
        <w:rPr>
          <w:rFonts w:cs="Times New Roman"/>
          <w:sz w:val="22"/>
          <w:szCs w:val="22"/>
        </w:rPr>
        <w:t>Maciej Zarębski</w:t>
      </w:r>
      <w:r w:rsidRPr="00BF3D58">
        <w:rPr>
          <w:rFonts w:cs="Times New Roman"/>
          <w:sz w:val="22"/>
          <w:szCs w:val="22"/>
        </w:rPr>
        <w:t xml:space="preserve"> - tel. </w:t>
      </w:r>
      <w:r>
        <w:rPr>
          <w:rFonts w:cs="Times New Roman"/>
          <w:sz w:val="22"/>
          <w:szCs w:val="22"/>
        </w:rPr>
        <w:t xml:space="preserve">54 282 20 59 w. </w:t>
      </w:r>
      <w:r w:rsidR="0046670D">
        <w:rPr>
          <w:rFonts w:cs="Times New Roman"/>
          <w:sz w:val="22"/>
          <w:szCs w:val="22"/>
        </w:rPr>
        <w:t>33</w:t>
      </w:r>
    </w:p>
    <w:p w14:paraId="58587D91" w14:textId="71144E6C" w:rsidR="0046670D" w:rsidRPr="00BF3D58" w:rsidRDefault="0046670D" w:rsidP="0046670D">
      <w:pPr>
        <w:pStyle w:val="NormalnyWeb"/>
        <w:spacing w:before="0" w:after="0"/>
        <w:ind w:left="709" w:firstLine="709"/>
        <w:rPr>
          <w:rFonts w:cs="Times New Roman"/>
          <w:sz w:val="22"/>
          <w:szCs w:val="22"/>
        </w:rPr>
      </w:pPr>
      <w:r>
        <w:rPr>
          <w:rFonts w:cs="Times New Roman"/>
          <w:sz w:val="22"/>
          <w:szCs w:val="22"/>
        </w:rPr>
        <w:t xml:space="preserve">- Łukasz Korzeniewski </w:t>
      </w:r>
      <w:r w:rsidRPr="00BF3D58">
        <w:rPr>
          <w:rFonts w:cs="Times New Roman"/>
          <w:sz w:val="22"/>
          <w:szCs w:val="22"/>
        </w:rPr>
        <w:t xml:space="preserve">- tel. </w:t>
      </w:r>
      <w:r>
        <w:rPr>
          <w:rFonts w:cs="Times New Roman"/>
          <w:sz w:val="22"/>
          <w:szCs w:val="22"/>
        </w:rPr>
        <w:t>54 282 20 59 w. 3</w:t>
      </w:r>
      <w:r w:rsidR="0067439B" w:rsidRPr="006A47DF">
        <w:rPr>
          <w:rFonts w:cs="Times New Roman"/>
          <w:sz w:val="22"/>
          <w:szCs w:val="22"/>
        </w:rPr>
        <w:t>4</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3533FE">
      <w:pPr>
        <w:pStyle w:val="NormalnyWeb"/>
        <w:spacing w:before="0" w:after="0"/>
        <w:ind w:left="709" w:firstLine="709"/>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w:t>
      </w:r>
      <w:r w:rsidRPr="00BF3D58">
        <w:rPr>
          <w:rFonts w:cs="Times New Roman"/>
          <w:sz w:val="22"/>
          <w:szCs w:val="22"/>
        </w:rPr>
        <w:lastRenderedPageBreak/>
        <w:t xml:space="preserve">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Poświadczenie za zgodność z oryginałem elektronicznej kopii dokumentu lub oświadczenia następuje przy użyciu kwalifikowanego podpisu elektronicznego lub w postaci elektronicznej opatrzonej 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49579263" w14:textId="77777777" w:rsidR="003533FE" w:rsidRPr="00BF3D58" w:rsidRDefault="003533FE" w:rsidP="003533FE">
      <w:pPr>
        <w:pStyle w:val="Tekstpodstawowy"/>
        <w:spacing w:before="9"/>
        <w:rPr>
          <w:rFonts w:ascii="Times New Roman" w:hAnsi="Times New Roman" w:cs="Times New Roman"/>
          <w:sz w:val="22"/>
          <w:szCs w:val="22"/>
        </w:rPr>
      </w:pPr>
      <w:r w:rsidRPr="00BF3D58">
        <w:rPr>
          <w:rFonts w:ascii="Times New Roman" w:hAnsi="Times New Roman" w:cs="Times New Roman"/>
          <w:sz w:val="22"/>
          <w:szCs w:val="22"/>
        </w:rPr>
        <w:t xml:space="preserve">Termin związania ofertą wynosi </w:t>
      </w:r>
      <w:r w:rsidRPr="00BF3D58">
        <w:rPr>
          <w:rFonts w:ascii="Times New Roman" w:hAnsi="Times New Roman" w:cs="Times New Roman"/>
          <w:b/>
          <w:sz w:val="22"/>
          <w:szCs w:val="22"/>
        </w:rPr>
        <w:t>30 dni</w:t>
      </w:r>
      <w:r w:rsidRPr="00BF3D58">
        <w:rPr>
          <w:rFonts w:ascii="Times New Roman" w:hAnsi="Times New Roman" w:cs="Times New Roman"/>
          <w:sz w:val="22"/>
          <w:szCs w:val="22"/>
        </w:rPr>
        <w:t xml:space="preserve"> od upływu terminu składania ofert. </w:t>
      </w:r>
    </w:p>
    <w:p w14:paraId="3F97BC34" w14:textId="77777777" w:rsidR="003533FE" w:rsidRPr="00BF3D58" w:rsidRDefault="003533FE"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6DF17F59" w:rsidR="003533FE" w:rsidRPr="00BF3D58" w:rsidRDefault="003533FE" w:rsidP="003533FE">
      <w:pPr>
        <w:pStyle w:val="Default"/>
        <w:jc w:val="both"/>
        <w:rPr>
          <w:bCs/>
          <w:i/>
          <w:color w:val="auto"/>
          <w:sz w:val="22"/>
          <w:szCs w:val="22"/>
        </w:rPr>
      </w:pPr>
      <w:r w:rsidRPr="00BF3D58">
        <w:rPr>
          <w:sz w:val="22"/>
          <w:szCs w:val="22"/>
        </w:rPr>
        <w:t xml:space="preserve">Postępowanie prowadzone jest w języku polskim za pośrednictwem </w:t>
      </w:r>
      <w:r w:rsidRPr="00BF3D58">
        <w:rPr>
          <w:i/>
          <w:sz w:val="22"/>
          <w:szCs w:val="22"/>
        </w:rPr>
        <w:t>Platformy zakupowej</w:t>
      </w:r>
      <w:r w:rsidRPr="00BF3D58">
        <w:rPr>
          <w:sz w:val="22"/>
          <w:szCs w:val="22"/>
        </w:rPr>
        <w:t xml:space="preserve">. Link do platformy znajduje się na stronie internetowej zamawiającego </w:t>
      </w:r>
      <w:hyperlink r:id="rId14" w:history="1">
        <w:r w:rsidR="00A241EA" w:rsidRPr="00A241EA">
          <w:rPr>
            <w:rStyle w:val="Hipercze"/>
            <w:sz w:val="22"/>
            <w:szCs w:val="22"/>
          </w:rPr>
          <w:t>https://platformazakupowa.pl/pn/gmina-aleksandrowkujawski/proceedings</w:t>
        </w:r>
      </w:hyperlink>
      <w:r w:rsidRPr="00BF3D58">
        <w:rPr>
          <w:sz w:val="22"/>
          <w:szCs w:val="22"/>
        </w:rPr>
        <w:t xml:space="preserve">, postępowanie </w:t>
      </w:r>
      <w:r w:rsidRPr="00BF3D58">
        <w:rPr>
          <w:i/>
          <w:iCs/>
          <w:sz w:val="22"/>
          <w:szCs w:val="22"/>
        </w:rPr>
        <w:t>„</w:t>
      </w:r>
      <w:r w:rsidR="002E2794" w:rsidRPr="00C70B44">
        <w:rPr>
          <w:i/>
          <w:iCs/>
          <w:color w:val="auto"/>
          <w:sz w:val="22"/>
          <w:szCs w:val="22"/>
        </w:rPr>
        <w:t>Termomodernizacja Szkoły Podstawowej w Wołuszewie, Gmina Aleksandrów Kujawski – II etap</w:t>
      </w:r>
      <w:r w:rsidRPr="00BF3D58">
        <w:rPr>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lastRenderedPageBreak/>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61726B7D"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2020</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Pr="00BF3D58">
        <w:rPr>
          <w:b w:val="0"/>
          <w:bCs w:val="0"/>
          <w:sz w:val="22"/>
          <w:szCs w:val="22"/>
        </w:rPr>
        <w:t>1913),</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w:t>
      </w:r>
      <w:r w:rsidRPr="00BF3D58">
        <w:rPr>
          <w:rFonts w:eastAsiaTheme="minorHAnsi"/>
          <w:b w:val="0"/>
          <w:bCs w:val="0"/>
          <w:color w:val="000000"/>
          <w:sz w:val="22"/>
          <w:szCs w:val="22"/>
        </w:rPr>
        <w:lastRenderedPageBreak/>
        <w:t xml:space="preserve">spółki cywilnej dopuszczalne jest przedłożenie umowy spółki cywilnej, z której wynika zakres i sposób reprezentacji, a w przypadku konsorcjum przedłożenie umowy konsorcjum. </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1D74642C" w:rsidR="003533FE" w:rsidRPr="00BF3D58"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3D403173" w:rsidR="003533FE" w:rsidRPr="00BF3D58" w:rsidRDefault="003533FE" w:rsidP="003533FE">
      <w:pPr>
        <w:pStyle w:val="Default"/>
        <w:jc w:val="both"/>
        <w:rPr>
          <w:b/>
          <w:bCs/>
          <w:color w:val="auto"/>
          <w:sz w:val="22"/>
          <w:szCs w:val="22"/>
        </w:rPr>
      </w:pPr>
      <w:r w:rsidRPr="00BF3D58">
        <w:rPr>
          <w:sz w:val="22"/>
          <w:szCs w:val="22"/>
        </w:rPr>
        <w:lastRenderedPageBreak/>
        <w:t xml:space="preserve">Ofertę wraz ze wszystkimi wymaganymi oświadczeniami i dokumentami, należy złożyć za pośrednictwem </w:t>
      </w:r>
      <w:r w:rsidRPr="00BF3D58">
        <w:rPr>
          <w:rFonts w:eastAsia="Arial"/>
          <w:i/>
          <w:sz w:val="22"/>
          <w:szCs w:val="22"/>
          <w:lang w:eastAsia="pl-PL"/>
        </w:rPr>
        <w:t>Platformy zakupowej</w:t>
      </w:r>
      <w:r w:rsidRPr="00BF3D58">
        <w:rPr>
          <w:rFonts w:eastAsia="Arial"/>
          <w:sz w:val="22"/>
          <w:szCs w:val="22"/>
          <w:lang w:eastAsia="pl-PL"/>
        </w:rPr>
        <w:t xml:space="preserve"> z wykorzystaniem linku do tego postępowania znajdującego się na stronie zamawiającego </w:t>
      </w:r>
      <w:hyperlink r:id="rId15" w:history="1">
        <w:r w:rsidR="00A241EA" w:rsidRPr="00A241EA">
          <w:rPr>
            <w:rStyle w:val="Hipercze"/>
            <w:sz w:val="22"/>
            <w:szCs w:val="22"/>
          </w:rPr>
          <w:t>https://platformazakupowa.pl/pn/gmina-aleksandrowkujawski/proceedings</w:t>
        </w:r>
      </w:hyperlink>
      <w:r w:rsidR="00A241EA" w:rsidRPr="00A241EA">
        <w:rPr>
          <w:rStyle w:val="Hipercze"/>
          <w:sz w:val="22"/>
          <w:szCs w:val="22"/>
          <w:u w:val="none"/>
        </w:rPr>
        <w:t xml:space="preserve"> </w:t>
      </w:r>
      <w:r w:rsidRPr="00A241EA">
        <w:rPr>
          <w:sz w:val="22"/>
          <w:szCs w:val="22"/>
        </w:rPr>
        <w:t xml:space="preserve">, postępowanie </w:t>
      </w:r>
      <w:r w:rsidRPr="00BF3D58">
        <w:rPr>
          <w:i/>
          <w:iCs/>
          <w:sz w:val="22"/>
          <w:szCs w:val="22"/>
        </w:rPr>
        <w:t>„</w:t>
      </w:r>
      <w:r w:rsidR="009D4F6A" w:rsidRPr="00C70B44">
        <w:rPr>
          <w:i/>
          <w:iCs/>
          <w:color w:val="auto"/>
          <w:sz w:val="22"/>
          <w:szCs w:val="22"/>
        </w:rPr>
        <w:t>Termomodernizacja Szkoły Podstawowej w Wołuszewie, Gmina Aleksandrów Kujawski – II etap</w:t>
      </w:r>
      <w:r w:rsidRPr="00BF3D58">
        <w:rPr>
          <w:i/>
          <w:iCs/>
        </w:rPr>
        <w:t>”.</w:t>
      </w:r>
    </w:p>
    <w:p w14:paraId="67A1B270" w14:textId="0193D819"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0853E3">
        <w:rPr>
          <w:rFonts w:ascii="Times New Roman" w:hAnsi="Times New Roman" w:cs="Times New Roman"/>
          <w:b/>
          <w:bCs/>
        </w:rPr>
        <w:t>06.</w:t>
      </w:r>
      <w:r w:rsidR="009D4F6A">
        <w:rPr>
          <w:rFonts w:ascii="Times New Roman" w:hAnsi="Times New Roman" w:cs="Times New Roman"/>
          <w:b/>
          <w:bCs/>
        </w:rPr>
        <w:t>0</w:t>
      </w:r>
      <w:r w:rsidR="000853E3">
        <w:rPr>
          <w:rFonts w:ascii="Times New Roman" w:hAnsi="Times New Roman" w:cs="Times New Roman"/>
          <w:b/>
          <w:bCs/>
        </w:rPr>
        <w:t>4</w:t>
      </w:r>
      <w:r w:rsidRPr="00BF3D58">
        <w:rPr>
          <w:rFonts w:ascii="Times New Roman" w:hAnsi="Times New Roman" w:cs="Times New Roman"/>
          <w:b/>
          <w:bCs/>
        </w:rPr>
        <w:t>.2021 r.</w:t>
      </w:r>
      <w:r>
        <w:rPr>
          <w:rFonts w:ascii="Times New Roman" w:hAnsi="Times New Roman" w:cs="Times New Roman"/>
          <w:b/>
          <w:bCs/>
        </w:rPr>
        <w:t xml:space="preserve"> </w:t>
      </w:r>
      <w:r w:rsidRPr="00BF3D58">
        <w:rPr>
          <w:rFonts w:ascii="Times New Roman" w:hAnsi="Times New Roman" w:cs="Times New Roman"/>
          <w:b/>
          <w:bCs/>
        </w:rPr>
        <w:t>do godz. 1</w:t>
      </w:r>
      <w:r w:rsidR="00F119BA">
        <w:rPr>
          <w:rFonts w:ascii="Times New Roman" w:hAnsi="Times New Roman" w:cs="Times New Roman"/>
          <w:b/>
          <w:bCs/>
        </w:rPr>
        <w:t>0</w:t>
      </w:r>
      <w:r w:rsidRPr="00BF3D58">
        <w:rPr>
          <w:rFonts w:ascii="Times New Roman" w:hAnsi="Times New Roman" w:cs="Times New Roman"/>
          <w:b/>
          <w:bCs/>
        </w:rPr>
        <w:t>:</w:t>
      </w:r>
      <w:r>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13EE578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0853E3">
        <w:rPr>
          <w:rFonts w:ascii="Times New Roman" w:hAnsi="Times New Roman" w:cs="Times New Roman"/>
          <w:b/>
          <w:bCs/>
        </w:rPr>
        <w:t>06.04</w:t>
      </w:r>
      <w:r w:rsidRPr="00BF3D58">
        <w:rPr>
          <w:rFonts w:ascii="Times New Roman" w:hAnsi="Times New Roman" w:cs="Times New Roman"/>
          <w:b/>
          <w:bCs/>
        </w:rPr>
        <w:t xml:space="preserve">.2021 r. </w:t>
      </w:r>
      <w:r w:rsidRPr="00BF3D58">
        <w:rPr>
          <w:rFonts w:ascii="Times New Roman" w:hAnsi="Times New Roman" w:cs="Times New Roman"/>
          <w:b/>
          <w:lang w:eastAsia="ar-SA"/>
        </w:rPr>
        <w:t xml:space="preserve">o godz. </w:t>
      </w:r>
      <w:r w:rsidR="00F119BA">
        <w:rPr>
          <w:rFonts w:ascii="Times New Roman" w:hAnsi="Times New Roman" w:cs="Times New Roman"/>
          <w:b/>
          <w:lang w:eastAsia="ar-SA"/>
        </w:rPr>
        <w:t>10</w:t>
      </w:r>
      <w:r w:rsidRPr="00BF3D58">
        <w:rPr>
          <w:rFonts w:ascii="Times New Roman" w:hAnsi="Times New Roman" w:cs="Times New Roman"/>
          <w:b/>
          <w:lang w:eastAsia="ar-SA"/>
        </w:rPr>
        <w:t>:15.</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77777777" w:rsidR="003533FE" w:rsidRPr="00BF3D58" w:rsidRDefault="003533FE" w:rsidP="003533FE">
      <w:pPr>
        <w:pStyle w:val="Standard"/>
        <w:jc w:val="both"/>
        <w:rPr>
          <w:sz w:val="22"/>
          <w:szCs w:val="22"/>
        </w:rPr>
      </w:pPr>
      <w:r w:rsidRPr="00BF3D58">
        <w:rPr>
          <w:b/>
          <w:sz w:val="22"/>
          <w:szCs w:val="22"/>
        </w:rPr>
        <w:t>Zamawiający wykluczy z postępowania Wykonawcę w przypadkach, o których mowa w art. 108 ust. 1 pkt 1-6 ustawy (obligatoryjne przesłanki wykluczenia):</w:t>
      </w:r>
    </w:p>
    <w:p w14:paraId="14779B54" w14:textId="77777777" w:rsidR="003533FE" w:rsidRPr="00BF3D58" w:rsidRDefault="003533FE" w:rsidP="003533FE">
      <w:pPr>
        <w:pStyle w:val="Standard"/>
        <w:numPr>
          <w:ilvl w:val="0"/>
          <w:numId w:val="19"/>
        </w:numPr>
        <w:ind w:left="284" w:hanging="284"/>
        <w:jc w:val="both"/>
        <w:rPr>
          <w:sz w:val="22"/>
          <w:szCs w:val="22"/>
        </w:rPr>
      </w:pPr>
      <w:r w:rsidRPr="00BF3D58">
        <w:rPr>
          <w:sz w:val="22"/>
          <w:szCs w:val="22"/>
        </w:rPr>
        <w:t>będącego osobą fizyczną, którego prawomocnie skazano za przestępstwo:</w:t>
      </w:r>
    </w:p>
    <w:p w14:paraId="4B8EAEDF" w14:textId="77777777" w:rsidR="003533FE" w:rsidRPr="00BF3D58" w:rsidRDefault="003533FE" w:rsidP="003533FE">
      <w:pPr>
        <w:pStyle w:val="Standard"/>
        <w:numPr>
          <w:ilvl w:val="0"/>
          <w:numId w:val="20"/>
        </w:numPr>
        <w:jc w:val="both"/>
        <w:rPr>
          <w:sz w:val="22"/>
          <w:szCs w:val="22"/>
        </w:rPr>
      </w:pPr>
      <w:r w:rsidRPr="00BF3D58">
        <w:rPr>
          <w:sz w:val="22"/>
          <w:szCs w:val="22"/>
        </w:rPr>
        <w:t>udziału w zorganizowanej grupie przestępczej albo związku mającym na celu popełnienie przestępstwa lub przestępstwa skarbowego, o którym mowa w art. 258 Kodeksu karnego,</w:t>
      </w:r>
    </w:p>
    <w:p w14:paraId="3BD7742F" w14:textId="77777777" w:rsidR="003533FE" w:rsidRPr="00BF3D58" w:rsidRDefault="003533FE" w:rsidP="003533FE">
      <w:pPr>
        <w:pStyle w:val="Standard"/>
        <w:numPr>
          <w:ilvl w:val="0"/>
          <w:numId w:val="20"/>
        </w:numPr>
        <w:jc w:val="both"/>
        <w:rPr>
          <w:sz w:val="22"/>
          <w:szCs w:val="22"/>
        </w:rPr>
      </w:pPr>
      <w:r w:rsidRPr="00BF3D58">
        <w:rPr>
          <w:sz w:val="22"/>
          <w:szCs w:val="22"/>
        </w:rPr>
        <w:t>handlu ludźmi, o którym mowa w art. 189a Kodeksu karnego,</w:t>
      </w:r>
    </w:p>
    <w:p w14:paraId="5390FA60" w14:textId="77777777" w:rsidR="003533FE" w:rsidRPr="00BF3D58" w:rsidRDefault="003533FE" w:rsidP="003533FE">
      <w:pPr>
        <w:pStyle w:val="Standard"/>
        <w:numPr>
          <w:ilvl w:val="0"/>
          <w:numId w:val="20"/>
        </w:numPr>
        <w:jc w:val="both"/>
        <w:rPr>
          <w:sz w:val="22"/>
          <w:szCs w:val="22"/>
        </w:rPr>
      </w:pPr>
      <w:r w:rsidRPr="00BF3D58">
        <w:rPr>
          <w:sz w:val="22"/>
          <w:szCs w:val="22"/>
        </w:rPr>
        <w:t>o którym mowa w art. 228–230a, art. 250a Kodeksu karnego lub w art. 46 lub art. 48 ustawy z dnia 25 czerwca 2010 r. o sporcie,</w:t>
      </w:r>
    </w:p>
    <w:p w14:paraId="7BE223C4" w14:textId="77777777" w:rsidR="003533FE" w:rsidRPr="00BF3D58" w:rsidRDefault="003533FE" w:rsidP="003533FE">
      <w:pPr>
        <w:pStyle w:val="Standard"/>
        <w:numPr>
          <w:ilvl w:val="0"/>
          <w:numId w:val="20"/>
        </w:numPr>
        <w:jc w:val="both"/>
        <w:rPr>
          <w:sz w:val="22"/>
          <w:szCs w:val="22"/>
        </w:rPr>
      </w:pPr>
      <w:r w:rsidRPr="00BF3D58">
        <w:rPr>
          <w:sz w:val="22"/>
          <w:szCs w:val="22"/>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D830FD0" w14:textId="77777777" w:rsidR="003533FE" w:rsidRPr="00BF3D58" w:rsidRDefault="003533FE" w:rsidP="003533FE">
      <w:pPr>
        <w:pStyle w:val="Standard"/>
        <w:numPr>
          <w:ilvl w:val="0"/>
          <w:numId w:val="20"/>
        </w:numPr>
        <w:jc w:val="both"/>
        <w:rPr>
          <w:sz w:val="22"/>
          <w:szCs w:val="22"/>
        </w:rPr>
      </w:pPr>
      <w:r w:rsidRPr="00BF3D58">
        <w:rPr>
          <w:sz w:val="22"/>
          <w:szCs w:val="22"/>
        </w:rPr>
        <w:t>o charakterze terrorystycznym, o którym mowa w art. 115 § 20 Kodeksu karnego, lub mające na celu popełnienie tego przestępstwa,</w:t>
      </w:r>
    </w:p>
    <w:p w14:paraId="180270E9" w14:textId="77777777" w:rsidR="003533FE" w:rsidRPr="00BF3D58" w:rsidRDefault="003533FE" w:rsidP="003533FE">
      <w:pPr>
        <w:pStyle w:val="Standard"/>
        <w:numPr>
          <w:ilvl w:val="0"/>
          <w:numId w:val="20"/>
        </w:numPr>
        <w:jc w:val="both"/>
        <w:rPr>
          <w:sz w:val="22"/>
          <w:szCs w:val="22"/>
        </w:rPr>
      </w:pPr>
      <w:r w:rsidRPr="00BF3D58">
        <w:rPr>
          <w:bCs/>
          <w:sz w:val="22"/>
          <w:szCs w:val="22"/>
        </w:rPr>
        <w:t>powierzenia wykonywania pracy małoletniemu cudzoziemcowi</w:t>
      </w:r>
      <w:r w:rsidRPr="00BF3D58">
        <w:rPr>
          <w:sz w:val="22"/>
          <w:szCs w:val="22"/>
        </w:rPr>
        <w:t>, o którym mowa w art. 9 ust. 2 ustawy z dnia 15 czerwca 2012 r. o skutkach powierzania wykonywania pracy cudzoziemcom przebywającym wbrew przepisom na terytorium Rzeczypospolitej Polskiej (Dz. U. poz. 769),</w:t>
      </w:r>
    </w:p>
    <w:p w14:paraId="30B26606" w14:textId="77777777" w:rsidR="003533FE" w:rsidRPr="00BF3D58" w:rsidRDefault="003533FE" w:rsidP="003533FE">
      <w:pPr>
        <w:pStyle w:val="Standard"/>
        <w:numPr>
          <w:ilvl w:val="0"/>
          <w:numId w:val="20"/>
        </w:numPr>
        <w:jc w:val="both"/>
        <w:rPr>
          <w:sz w:val="22"/>
          <w:szCs w:val="22"/>
        </w:rPr>
      </w:pPr>
      <w:r w:rsidRPr="00BF3D58">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700C3AE" w14:textId="77777777" w:rsidR="003533FE" w:rsidRPr="00BF3D58" w:rsidRDefault="003533FE" w:rsidP="003533FE">
      <w:pPr>
        <w:pStyle w:val="Standard"/>
        <w:numPr>
          <w:ilvl w:val="0"/>
          <w:numId w:val="20"/>
        </w:numPr>
        <w:jc w:val="both"/>
        <w:rPr>
          <w:sz w:val="22"/>
          <w:szCs w:val="22"/>
        </w:rPr>
      </w:pPr>
      <w:r w:rsidRPr="00BF3D58">
        <w:rPr>
          <w:sz w:val="22"/>
          <w:szCs w:val="22"/>
        </w:rPr>
        <w:t>o którym mowa w art. 9 ust. 1 i 3 lub art. 10 ustawy z dnia 15 czerwca 2012 r. o skutkach powierzania wykonywania pracy cudzoziemcom przebywającym wbrew przepisom na terytorium Rzeczypospolitej Polskiej</w:t>
      </w:r>
    </w:p>
    <w:p w14:paraId="035FB957" w14:textId="77777777" w:rsidR="003533FE" w:rsidRPr="00BF3D58" w:rsidRDefault="003533FE" w:rsidP="003533FE">
      <w:pPr>
        <w:pStyle w:val="Standard"/>
        <w:ind w:left="113" w:firstLine="453"/>
        <w:jc w:val="both"/>
        <w:rPr>
          <w:sz w:val="22"/>
          <w:szCs w:val="22"/>
        </w:rPr>
      </w:pPr>
      <w:r w:rsidRPr="00BF3D58">
        <w:rPr>
          <w:sz w:val="22"/>
          <w:szCs w:val="22"/>
        </w:rPr>
        <w:t>– lub za odpowiedni czyn zabroniony określony w przepisach prawa obcego;</w:t>
      </w:r>
    </w:p>
    <w:p w14:paraId="0A55EAE4" w14:textId="1BBE9515"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sidR="00F119BA">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1D20EDB8"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4C6ADD"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75AC4A8B" w14:textId="77777777" w:rsidR="003533FE" w:rsidRPr="00BF3D58" w:rsidRDefault="003533FE" w:rsidP="003533FE">
      <w:pPr>
        <w:pStyle w:val="Standard"/>
        <w:numPr>
          <w:ilvl w:val="0"/>
          <w:numId w:val="19"/>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D18424" w14:textId="1FC78C30" w:rsidR="00F119BA" w:rsidRDefault="003533FE" w:rsidP="00F119BA">
      <w:pPr>
        <w:pStyle w:val="Standard"/>
        <w:numPr>
          <w:ilvl w:val="0"/>
          <w:numId w:val="19"/>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559DF1C" w14:textId="77777777" w:rsidR="00710A28" w:rsidRDefault="00710A28" w:rsidP="00710A28">
      <w:pPr>
        <w:pStyle w:val="Standard"/>
        <w:tabs>
          <w:tab w:val="left" w:pos="284"/>
        </w:tabs>
        <w:jc w:val="both"/>
        <w:rPr>
          <w:sz w:val="22"/>
          <w:szCs w:val="22"/>
        </w:rPr>
      </w:pPr>
    </w:p>
    <w:p w14:paraId="5C0C8D6A" w14:textId="37DCD6D2" w:rsidR="003533FE" w:rsidRPr="00091E07" w:rsidRDefault="003533FE" w:rsidP="00F119BA">
      <w:pPr>
        <w:pStyle w:val="Standard"/>
        <w:tabs>
          <w:tab w:val="left" w:pos="284"/>
        </w:tabs>
        <w:jc w:val="both"/>
        <w:rPr>
          <w:sz w:val="22"/>
          <w:szCs w:val="22"/>
        </w:rPr>
      </w:pPr>
      <w:r w:rsidRPr="00091E07">
        <w:rPr>
          <w:rFonts w:eastAsiaTheme="minorHAnsi"/>
          <w:b/>
          <w:bCs/>
          <w:color w:val="000000"/>
          <w:sz w:val="22"/>
          <w:szCs w:val="22"/>
          <w:u w:val="single"/>
        </w:rPr>
        <w:t>1</w:t>
      </w:r>
      <w:r w:rsidR="00091E07" w:rsidRPr="00091E07">
        <w:rPr>
          <w:rFonts w:eastAsiaTheme="minorHAnsi"/>
          <w:b/>
          <w:bCs/>
          <w:color w:val="000000"/>
          <w:sz w:val="22"/>
          <w:szCs w:val="22"/>
          <w:u w:val="single"/>
        </w:rPr>
        <w:t>6</w:t>
      </w:r>
      <w:r w:rsidRPr="00091E07">
        <w:rPr>
          <w:rFonts w:eastAsiaTheme="minorHAnsi"/>
          <w:b/>
          <w:bCs/>
          <w:color w:val="000000"/>
          <w:sz w:val="22"/>
          <w:szCs w:val="22"/>
          <w:u w:val="single"/>
        </w:rPr>
        <w:t xml:space="preserve">. SPOSÓB OBLICZENIA CENY. </w:t>
      </w:r>
    </w:p>
    <w:p w14:paraId="430677AA" w14:textId="34EC4EAE" w:rsidR="00F119BA" w:rsidRPr="004834BC" w:rsidRDefault="00F119BA" w:rsidP="008722FB">
      <w:pPr>
        <w:widowControl/>
        <w:numPr>
          <w:ilvl w:val="0"/>
          <w:numId w:val="27"/>
        </w:numPr>
        <w:tabs>
          <w:tab w:val="clear" w:pos="720"/>
          <w:tab w:val="num" w:pos="426"/>
        </w:tabs>
        <w:autoSpaceDE/>
        <w:autoSpaceDN/>
        <w:ind w:left="426" w:hanging="426"/>
        <w:jc w:val="both"/>
        <w:rPr>
          <w:rFonts w:ascii="Times New Roman" w:hAnsi="Times New Roman" w:cs="Times New Roman"/>
        </w:rPr>
      </w:pPr>
      <w:r w:rsidRPr="00F119BA">
        <w:rPr>
          <w:rFonts w:ascii="Times New Roman" w:eastAsia="Arial Unicode MS" w:hAnsi="Times New Roman" w:cs="Times New Roman"/>
        </w:rPr>
        <w:t>Podstawą do obliczenia ceny oferty jest dokumentacja techniczna na zgłoszenie i specyfikacja techniczna wykonania i odbioru robót budowlanych stanowiące</w:t>
      </w:r>
      <w:r w:rsidRPr="00F119BA">
        <w:rPr>
          <w:rFonts w:ascii="Times New Roman" w:eastAsia="Arial Unicode MS" w:hAnsi="Times New Roman" w:cs="Times New Roman"/>
          <w:color w:val="FF0000"/>
        </w:rPr>
        <w:t xml:space="preserve"> </w:t>
      </w:r>
      <w:r w:rsidRPr="00F119BA">
        <w:rPr>
          <w:rFonts w:ascii="Times New Roman" w:eastAsia="Arial Unicode MS" w:hAnsi="Times New Roman" w:cs="Times New Roman"/>
        </w:rPr>
        <w:t xml:space="preserve">załącznik nr </w:t>
      </w:r>
      <w:r w:rsidR="00DF01F0">
        <w:rPr>
          <w:rFonts w:ascii="Times New Roman" w:eastAsia="Arial Unicode MS" w:hAnsi="Times New Roman" w:cs="Times New Roman"/>
        </w:rPr>
        <w:t>8</w:t>
      </w:r>
      <w:r w:rsidRPr="004834BC">
        <w:rPr>
          <w:rFonts w:ascii="Times New Roman" w:eastAsia="Arial Unicode MS" w:hAnsi="Times New Roman" w:cs="Times New Roman"/>
        </w:rPr>
        <w:t xml:space="preserve"> do </w:t>
      </w:r>
      <w:proofErr w:type="spellStart"/>
      <w:r w:rsidRPr="004834BC">
        <w:rPr>
          <w:rFonts w:ascii="Times New Roman" w:eastAsia="Arial Unicode MS" w:hAnsi="Times New Roman" w:cs="Times New Roman"/>
        </w:rPr>
        <w:t>swz</w:t>
      </w:r>
      <w:proofErr w:type="spellEnd"/>
      <w:r w:rsidRPr="004834BC">
        <w:rPr>
          <w:rFonts w:ascii="Times New Roman" w:eastAsia="Arial Unicode MS" w:hAnsi="Times New Roman" w:cs="Times New Roman"/>
        </w:rPr>
        <w:t xml:space="preserve"> </w:t>
      </w:r>
      <w:r w:rsidRPr="00F119BA">
        <w:rPr>
          <w:rFonts w:ascii="Times New Roman" w:eastAsia="Arial Unicode MS" w:hAnsi="Times New Roman" w:cs="Times New Roman"/>
        </w:rPr>
        <w:t xml:space="preserve">oraz zakres czynności i obowiązków wynikających z warunków prowadzenia robót podanych w opisie przedmiotu zamówienia i wzorze umowy, stanowiących odpowiednio załącznik </w:t>
      </w:r>
      <w:r w:rsidR="00DF01F0">
        <w:rPr>
          <w:rFonts w:ascii="Times New Roman" w:eastAsia="Arial Unicode MS" w:hAnsi="Times New Roman" w:cs="Times New Roman"/>
        </w:rPr>
        <w:t>8</w:t>
      </w:r>
      <w:r w:rsidR="004834BC" w:rsidRPr="004834BC">
        <w:rPr>
          <w:rFonts w:ascii="Times New Roman" w:eastAsia="Arial Unicode MS" w:hAnsi="Times New Roman" w:cs="Times New Roman"/>
        </w:rPr>
        <w:t xml:space="preserve"> i 4</w:t>
      </w:r>
      <w:r w:rsidRPr="004834BC">
        <w:rPr>
          <w:rFonts w:ascii="Times New Roman" w:eastAsia="Arial Unicode MS" w:hAnsi="Times New Roman" w:cs="Times New Roman"/>
        </w:rPr>
        <w:t xml:space="preserve"> do </w:t>
      </w:r>
      <w:proofErr w:type="spellStart"/>
      <w:r w:rsidRPr="004834BC">
        <w:rPr>
          <w:rFonts w:ascii="Times New Roman" w:eastAsia="Arial Unicode MS" w:hAnsi="Times New Roman" w:cs="Times New Roman"/>
        </w:rPr>
        <w:t>swz</w:t>
      </w:r>
      <w:proofErr w:type="spellEnd"/>
      <w:r w:rsidRPr="004834BC">
        <w:rPr>
          <w:rFonts w:ascii="Times New Roman" w:eastAsia="Arial Unicode MS" w:hAnsi="Times New Roman" w:cs="Times New Roman"/>
        </w:rPr>
        <w:t>.</w:t>
      </w:r>
    </w:p>
    <w:p w14:paraId="6A299749" w14:textId="77777777" w:rsidR="00F119BA" w:rsidRPr="00F119BA" w:rsidRDefault="00F119BA" w:rsidP="008722FB">
      <w:pPr>
        <w:widowControl/>
        <w:numPr>
          <w:ilvl w:val="0"/>
          <w:numId w:val="27"/>
        </w:numPr>
        <w:tabs>
          <w:tab w:val="clear" w:pos="720"/>
          <w:tab w:val="num" w:pos="426"/>
        </w:tabs>
        <w:autoSpaceDE/>
        <w:autoSpaceDN/>
        <w:ind w:left="426" w:hanging="426"/>
        <w:jc w:val="both"/>
        <w:rPr>
          <w:rFonts w:ascii="Times New Roman" w:hAnsi="Times New Roman" w:cs="Times New Roman"/>
        </w:rPr>
      </w:pPr>
      <w:r w:rsidRPr="00F119BA">
        <w:rPr>
          <w:rFonts w:ascii="Times New Roman" w:eastAsia="Arial Unicode MS" w:hAnsi="Times New Roman" w:cs="Times New Roman"/>
        </w:rPr>
        <w:t xml:space="preserve">Oferowana cena za wykonanie przedmiotu zamówienia stanowić będzie wynagrodzenie ryczałtowe. Kosztorys ofertowy ma charakter jedynie pomocniczy przy obliczeniu ceny. </w:t>
      </w:r>
    </w:p>
    <w:p w14:paraId="589DC640" w14:textId="77777777" w:rsidR="00F119BA" w:rsidRPr="00F119BA" w:rsidRDefault="00F119BA" w:rsidP="008722FB">
      <w:pPr>
        <w:widowControl/>
        <w:numPr>
          <w:ilvl w:val="0"/>
          <w:numId w:val="27"/>
        </w:numPr>
        <w:tabs>
          <w:tab w:val="clear" w:pos="720"/>
          <w:tab w:val="num" w:pos="426"/>
        </w:tabs>
        <w:autoSpaceDE/>
        <w:autoSpaceDN/>
        <w:ind w:left="426" w:hanging="426"/>
        <w:jc w:val="both"/>
        <w:rPr>
          <w:rFonts w:ascii="Times New Roman" w:hAnsi="Times New Roman" w:cs="Times New Roman"/>
          <w:u w:val="single"/>
        </w:rPr>
      </w:pPr>
      <w:r w:rsidRPr="00F119BA">
        <w:rPr>
          <w:rFonts w:ascii="Times New Roman" w:hAnsi="Times New Roman" w:cs="Times New Roman"/>
        </w:rPr>
        <w:t>Cena podana w ofercie musi zawierać podatek VAT, wszystkie koszty związane z realizacją przedmiotu zamówienia i składniki związane z wykonaniem danego zamówienia oraz warunkami stawianymi przez zamawiającego.</w:t>
      </w:r>
    </w:p>
    <w:p w14:paraId="37CB7352" w14:textId="74AE1953" w:rsidR="00F119BA" w:rsidRPr="00F119BA" w:rsidRDefault="00F119BA" w:rsidP="008722FB">
      <w:pPr>
        <w:widowControl/>
        <w:numPr>
          <w:ilvl w:val="0"/>
          <w:numId w:val="27"/>
        </w:numPr>
        <w:tabs>
          <w:tab w:val="clear" w:pos="720"/>
          <w:tab w:val="num" w:pos="426"/>
        </w:tabs>
        <w:autoSpaceDE/>
        <w:autoSpaceDN/>
        <w:ind w:left="426" w:hanging="426"/>
        <w:jc w:val="both"/>
        <w:rPr>
          <w:rFonts w:ascii="Times New Roman" w:hAnsi="Times New Roman" w:cs="Times New Roman"/>
          <w:u w:val="single"/>
        </w:rPr>
      </w:pPr>
      <w:r w:rsidRPr="00F119BA">
        <w:rPr>
          <w:rFonts w:ascii="Times New Roman" w:hAnsi="Times New Roman" w:cs="Times New Roman"/>
        </w:rPr>
        <w:t xml:space="preserve">Wraz z ofertą należy złożyć wypełniony kosztorys ofertowy, stanowiący załącznik nr </w:t>
      </w:r>
      <w:r w:rsidR="00DF01F0">
        <w:rPr>
          <w:rFonts w:ascii="Times New Roman" w:hAnsi="Times New Roman" w:cs="Times New Roman"/>
        </w:rPr>
        <w:t>8</w:t>
      </w:r>
      <w:r w:rsidRPr="004834BC">
        <w:rPr>
          <w:rFonts w:ascii="Times New Roman" w:hAnsi="Times New Roman" w:cs="Times New Roman"/>
        </w:rPr>
        <w:t xml:space="preserve"> do </w:t>
      </w:r>
      <w:proofErr w:type="spellStart"/>
      <w:r w:rsidRPr="004834BC">
        <w:rPr>
          <w:rFonts w:ascii="Times New Roman" w:hAnsi="Times New Roman" w:cs="Times New Roman"/>
        </w:rPr>
        <w:t>swz</w:t>
      </w:r>
      <w:proofErr w:type="spellEnd"/>
      <w:r w:rsidRPr="00F119BA">
        <w:rPr>
          <w:rFonts w:ascii="Times New Roman" w:hAnsi="Times New Roman" w:cs="Times New Roman"/>
          <w:color w:val="C00000"/>
        </w:rPr>
        <w:t>.</w:t>
      </w:r>
      <w:r w:rsidRPr="00F119BA">
        <w:rPr>
          <w:rFonts w:ascii="Times New Roman" w:eastAsia="Arial Unicode MS" w:hAnsi="Times New Roman" w:cs="Times New Roman"/>
          <w:color w:val="C00000"/>
        </w:rPr>
        <w:t xml:space="preserve"> </w:t>
      </w:r>
      <w:r w:rsidRPr="00F119BA">
        <w:rPr>
          <w:rFonts w:ascii="Times New Roman" w:eastAsia="Arial Unicode MS" w:hAnsi="Times New Roman" w:cs="Times New Roman"/>
        </w:rPr>
        <w:t>Kosztorys ofertowy ma charakter jedynie pomocniczy przy obliczeniu ceny. Jeżeli wykonawca nie wyceni którejkolwiek</w:t>
      </w:r>
      <w:r>
        <w:rPr>
          <w:rFonts w:ascii="Times New Roman" w:eastAsia="Arial Unicode MS" w:hAnsi="Times New Roman" w:cs="Times New Roman"/>
        </w:rPr>
        <w:t xml:space="preserve"> </w:t>
      </w:r>
      <w:r w:rsidRPr="00F119BA">
        <w:rPr>
          <w:rFonts w:ascii="Times New Roman" w:eastAsia="Arial Unicode MS" w:hAnsi="Times New Roman" w:cs="Times New Roman"/>
        </w:rPr>
        <w:t>z pozycji tabeli, zamawiający uzna, że została ona wyceniona w innej pozycji.</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lastRenderedPageBreak/>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1EA69475" w14:textId="77777777" w:rsidR="00F119BA" w:rsidRPr="00F119BA" w:rsidRDefault="00F119BA" w:rsidP="00F119BA">
      <w:pPr>
        <w:pStyle w:val="NormalnyWeb"/>
        <w:numPr>
          <w:ilvl w:val="0"/>
          <w:numId w:val="14"/>
        </w:numPr>
        <w:tabs>
          <w:tab w:val="clear" w:pos="2340"/>
        </w:tabs>
        <w:suppressAutoHyphens w:val="0"/>
        <w:spacing w:before="0" w:after="0"/>
        <w:ind w:left="360"/>
        <w:rPr>
          <w:rFonts w:cs="Times New Roman"/>
          <w:sz w:val="22"/>
          <w:szCs w:val="22"/>
        </w:rPr>
      </w:pPr>
      <w:r w:rsidRPr="00F119BA">
        <w:rPr>
          <w:rFonts w:cs="Times New Roman"/>
          <w:sz w:val="22"/>
          <w:szCs w:val="22"/>
        </w:rPr>
        <w:t>Kryteriami wyboru najkorzystniejszej oferty są:</w:t>
      </w:r>
    </w:p>
    <w:p w14:paraId="779A0B84" w14:textId="77777777" w:rsidR="00F119BA" w:rsidRPr="00F119BA" w:rsidRDefault="00F119BA" w:rsidP="00F119BA">
      <w:pPr>
        <w:pStyle w:val="Tekstpodstawowy"/>
        <w:ind w:firstLine="360"/>
        <w:rPr>
          <w:rFonts w:ascii="Times New Roman" w:hAnsi="Times New Roman" w:cs="Times New Roman"/>
          <w:bCs/>
          <w:sz w:val="22"/>
          <w:szCs w:val="22"/>
        </w:rPr>
      </w:pPr>
      <w:r w:rsidRPr="00F119BA">
        <w:rPr>
          <w:rFonts w:ascii="Times New Roman" w:hAnsi="Times New Roman" w:cs="Times New Roman"/>
          <w:bCs/>
          <w:sz w:val="22"/>
          <w:szCs w:val="22"/>
        </w:rPr>
        <w:t>Cena brutto oferty – 60%</w:t>
      </w:r>
    </w:p>
    <w:p w14:paraId="6BB8BDF0" w14:textId="77777777" w:rsidR="00F119BA" w:rsidRPr="00F119BA" w:rsidRDefault="00F119BA" w:rsidP="00F119BA">
      <w:pPr>
        <w:pStyle w:val="NormalnyWeb"/>
        <w:spacing w:before="0" w:after="0"/>
        <w:ind w:left="360"/>
        <w:rPr>
          <w:rFonts w:cs="Times New Roman"/>
          <w:sz w:val="22"/>
          <w:szCs w:val="22"/>
        </w:rPr>
      </w:pPr>
      <w:r w:rsidRPr="00F119BA">
        <w:rPr>
          <w:rFonts w:cs="Times New Roman"/>
          <w:sz w:val="22"/>
          <w:szCs w:val="22"/>
        </w:rPr>
        <w:t>Gwarancja jakości – 40%</w:t>
      </w:r>
    </w:p>
    <w:p w14:paraId="295B8B1D"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2. Sposób przyznawania punktów:</w:t>
      </w:r>
    </w:p>
    <w:p w14:paraId="37F492CE" w14:textId="77777777" w:rsidR="00F119BA" w:rsidRPr="00F119BA" w:rsidRDefault="00F119BA" w:rsidP="008722FB">
      <w:pPr>
        <w:pStyle w:val="NormalnyWeb"/>
        <w:numPr>
          <w:ilvl w:val="3"/>
          <w:numId w:val="28"/>
        </w:numPr>
        <w:suppressAutoHyphens w:val="0"/>
        <w:spacing w:before="0" w:after="0"/>
        <w:rPr>
          <w:rFonts w:cs="Times New Roman"/>
          <w:sz w:val="22"/>
          <w:szCs w:val="22"/>
        </w:rPr>
      </w:pPr>
      <w:r w:rsidRPr="00F119BA">
        <w:rPr>
          <w:rFonts w:cs="Times New Roman"/>
          <w:sz w:val="22"/>
          <w:szCs w:val="22"/>
        </w:rPr>
        <w:t xml:space="preserve">cena </w:t>
      </w:r>
    </w:p>
    <w:p w14:paraId="3CB0B650" w14:textId="77777777" w:rsidR="00F119BA" w:rsidRPr="00F119BA" w:rsidRDefault="00F119BA" w:rsidP="00F119BA">
      <w:pPr>
        <w:jc w:val="both"/>
        <w:rPr>
          <w:rFonts w:ascii="Times New Roman" w:hAnsi="Times New Roman" w:cs="Times New Roman"/>
          <w:i/>
          <w:iCs/>
        </w:rPr>
      </w:pPr>
    </w:p>
    <w:p w14:paraId="624EEDDB" w14:textId="77777777" w:rsidR="00F119BA" w:rsidRPr="00F119BA" w:rsidRDefault="00F119BA" w:rsidP="00F119BA">
      <w:pPr>
        <w:ind w:left="708" w:firstLine="708"/>
        <w:jc w:val="both"/>
        <w:rPr>
          <w:rFonts w:ascii="Times New Roman" w:hAnsi="Times New Roman" w:cs="Times New Roman"/>
          <w:color w:val="000000"/>
        </w:rPr>
      </w:pPr>
      <w:r w:rsidRPr="00F119BA">
        <w:rPr>
          <w:rFonts w:ascii="Times New Roman" w:hAnsi="Times New Roman" w:cs="Times New Roman"/>
          <w:iCs/>
        </w:rPr>
        <w:t>C = (</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min</w:t>
      </w:r>
      <w:proofErr w:type="spellEnd"/>
      <w:r w:rsidRPr="00F119BA">
        <w:rPr>
          <w:rFonts w:ascii="Times New Roman" w:hAnsi="Times New Roman" w:cs="Times New Roman"/>
          <w:iCs/>
          <w:vertAlign w:val="subscript"/>
        </w:rPr>
        <w:t>.</w:t>
      </w:r>
      <w:r w:rsidRPr="00F119BA">
        <w:rPr>
          <w:rFonts w:ascii="Times New Roman" w:hAnsi="Times New Roman" w:cs="Times New Roman"/>
          <w:iCs/>
        </w:rPr>
        <w:t>/</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bad</w:t>
      </w:r>
      <w:proofErr w:type="spellEnd"/>
      <w:r w:rsidRPr="00F119BA">
        <w:rPr>
          <w:rFonts w:ascii="Times New Roman" w:hAnsi="Times New Roman" w:cs="Times New Roman"/>
          <w:iCs/>
          <w:vertAlign w:val="subscript"/>
        </w:rPr>
        <w:t>.</w:t>
      </w:r>
      <w:r w:rsidRPr="00F119BA">
        <w:rPr>
          <w:rFonts w:ascii="Times New Roman" w:hAnsi="Times New Roman" w:cs="Times New Roman"/>
          <w:iCs/>
        </w:rPr>
        <w:t>) x 60</w:t>
      </w:r>
    </w:p>
    <w:p w14:paraId="0907DFC0" w14:textId="77777777" w:rsidR="00F119BA" w:rsidRPr="00F119BA" w:rsidRDefault="00F119BA" w:rsidP="00F119BA">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0E1F7F87" w14:textId="77777777" w:rsidR="00F119BA" w:rsidRPr="00F119BA" w:rsidRDefault="00F119BA" w:rsidP="00F119BA">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696C090D"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70A41B99"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min</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najniższa cena (brutto) spośród wszystkich podlegających ocenie ofert</w:t>
      </w:r>
    </w:p>
    <w:p w14:paraId="62C3C1A7" w14:textId="77777777" w:rsidR="00F119BA" w:rsidRPr="00F119BA" w:rsidRDefault="00F119BA" w:rsidP="00F119BA">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bad</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0AE9144A" w14:textId="77777777" w:rsidR="00F119BA" w:rsidRPr="00F119BA" w:rsidRDefault="00F119BA" w:rsidP="00F119BA">
      <w:pPr>
        <w:pStyle w:val="Tekstpodstawowy"/>
        <w:ind w:left="360" w:hanging="360"/>
        <w:rPr>
          <w:rFonts w:ascii="Times New Roman" w:hAnsi="Times New Roman" w:cs="Times New Roman"/>
          <w:b/>
          <w:color w:val="000000"/>
          <w:sz w:val="22"/>
          <w:szCs w:val="22"/>
          <w:vertAlign w:val="subscript"/>
        </w:rPr>
      </w:pPr>
    </w:p>
    <w:p w14:paraId="2ABC0E96" w14:textId="77777777" w:rsidR="00F119BA" w:rsidRPr="00F119BA" w:rsidRDefault="00F119BA" w:rsidP="008722FB">
      <w:pPr>
        <w:pStyle w:val="NormalnyWeb"/>
        <w:numPr>
          <w:ilvl w:val="3"/>
          <w:numId w:val="28"/>
        </w:numPr>
        <w:suppressAutoHyphens w:val="0"/>
        <w:spacing w:before="0" w:after="0"/>
        <w:rPr>
          <w:rFonts w:cs="Times New Roman"/>
          <w:sz w:val="22"/>
          <w:szCs w:val="22"/>
        </w:rPr>
      </w:pPr>
      <w:r w:rsidRPr="00F119BA">
        <w:rPr>
          <w:rFonts w:cs="Times New Roman"/>
          <w:sz w:val="22"/>
          <w:szCs w:val="22"/>
        </w:rPr>
        <w:t>okres gwarancji jakości</w:t>
      </w:r>
    </w:p>
    <w:p w14:paraId="0B8850B6" w14:textId="77777777" w:rsidR="00F119BA" w:rsidRPr="00F119BA" w:rsidRDefault="00F119BA" w:rsidP="00F119BA">
      <w:pPr>
        <w:pStyle w:val="NormalnyWeb"/>
        <w:spacing w:before="0" w:after="0"/>
        <w:rPr>
          <w:rFonts w:cs="Times New Roman"/>
          <w:sz w:val="22"/>
          <w:szCs w:val="22"/>
        </w:rPr>
      </w:pPr>
    </w:p>
    <w:p w14:paraId="078CFCC9" w14:textId="77777777" w:rsidR="00F119BA" w:rsidRPr="00F119BA" w:rsidRDefault="00F119BA" w:rsidP="00F119BA">
      <w:pPr>
        <w:pStyle w:val="NormalnyWeb"/>
        <w:spacing w:before="0" w:after="0"/>
        <w:ind w:left="708" w:firstLine="708"/>
        <w:rPr>
          <w:rFonts w:cs="Times New Roman"/>
          <w:sz w:val="22"/>
          <w:szCs w:val="22"/>
        </w:rPr>
      </w:pPr>
      <w:proofErr w:type="spellStart"/>
      <w:r w:rsidRPr="00F119BA">
        <w:rPr>
          <w:rFonts w:cs="Times New Roman"/>
          <w:iCs/>
          <w:sz w:val="22"/>
          <w:szCs w:val="22"/>
        </w:rPr>
        <w:t>Gw</w:t>
      </w:r>
      <w:proofErr w:type="spellEnd"/>
      <w:r w:rsidRPr="00F119BA">
        <w:rPr>
          <w:rFonts w:cs="Times New Roman"/>
          <w:iCs/>
          <w:sz w:val="22"/>
          <w:szCs w:val="22"/>
        </w:rPr>
        <w:t xml:space="preserve"> = (</w:t>
      </w:r>
      <w:proofErr w:type="spellStart"/>
      <w:r w:rsidRPr="00F119BA">
        <w:rPr>
          <w:rFonts w:cs="Times New Roman"/>
          <w:iCs/>
          <w:sz w:val="22"/>
          <w:szCs w:val="22"/>
        </w:rPr>
        <w:t>Gw</w:t>
      </w:r>
      <w:r w:rsidRPr="00F119BA">
        <w:rPr>
          <w:rFonts w:cs="Times New Roman"/>
          <w:iCs/>
          <w:sz w:val="22"/>
          <w:szCs w:val="22"/>
          <w:vertAlign w:val="subscript"/>
        </w:rPr>
        <w:t>bad</w:t>
      </w:r>
      <w:proofErr w:type="spellEnd"/>
      <w:r w:rsidRPr="00F119BA">
        <w:rPr>
          <w:rFonts w:cs="Times New Roman"/>
          <w:iCs/>
          <w:sz w:val="22"/>
          <w:szCs w:val="22"/>
          <w:vertAlign w:val="subscript"/>
        </w:rPr>
        <w:t>.</w:t>
      </w:r>
      <w:r w:rsidRPr="00F119BA">
        <w:rPr>
          <w:rFonts w:cs="Times New Roman"/>
          <w:iCs/>
          <w:sz w:val="22"/>
          <w:szCs w:val="22"/>
        </w:rPr>
        <w:t>/</w:t>
      </w:r>
      <w:proofErr w:type="spellStart"/>
      <w:r w:rsidRPr="00F119BA">
        <w:rPr>
          <w:rFonts w:cs="Times New Roman"/>
          <w:iCs/>
          <w:sz w:val="22"/>
          <w:szCs w:val="22"/>
        </w:rPr>
        <w:t>Gw</w:t>
      </w:r>
      <w:r w:rsidRPr="00F119BA">
        <w:rPr>
          <w:rFonts w:cs="Times New Roman"/>
          <w:iCs/>
          <w:sz w:val="22"/>
          <w:szCs w:val="22"/>
          <w:vertAlign w:val="subscript"/>
        </w:rPr>
        <w:t>max</w:t>
      </w:r>
      <w:proofErr w:type="spellEnd"/>
      <w:r w:rsidRPr="00F119BA">
        <w:rPr>
          <w:rFonts w:cs="Times New Roman"/>
          <w:iCs/>
          <w:sz w:val="22"/>
          <w:szCs w:val="22"/>
          <w:vertAlign w:val="subscript"/>
        </w:rPr>
        <w:t>.</w:t>
      </w:r>
      <w:r w:rsidRPr="00F119BA">
        <w:rPr>
          <w:rFonts w:cs="Times New Roman"/>
          <w:iCs/>
          <w:sz w:val="22"/>
          <w:szCs w:val="22"/>
        </w:rPr>
        <w:t>) x 40</w:t>
      </w:r>
    </w:p>
    <w:p w14:paraId="46CA5401" w14:textId="77777777" w:rsidR="00F119BA" w:rsidRPr="00F119BA" w:rsidRDefault="00F119BA" w:rsidP="00F119BA">
      <w:pPr>
        <w:pStyle w:val="NormalnyWeb"/>
        <w:spacing w:before="0" w:after="0"/>
        <w:ind w:firstLine="708"/>
        <w:rPr>
          <w:rFonts w:cs="Times New Roman"/>
          <w:sz w:val="22"/>
          <w:szCs w:val="22"/>
        </w:rPr>
      </w:pPr>
      <w:r w:rsidRPr="00F119BA">
        <w:rPr>
          <w:rFonts w:cs="Times New Roman"/>
          <w:sz w:val="22"/>
          <w:szCs w:val="22"/>
        </w:rPr>
        <w:t>gdzie:</w:t>
      </w:r>
    </w:p>
    <w:p w14:paraId="5B0591EA" w14:textId="77777777" w:rsidR="00F119BA" w:rsidRPr="00F119BA" w:rsidRDefault="00F119BA" w:rsidP="00F119BA">
      <w:pPr>
        <w:pStyle w:val="NormalnyWeb"/>
        <w:spacing w:before="0" w:after="0"/>
        <w:ind w:firstLine="708"/>
        <w:rPr>
          <w:rFonts w:cs="Times New Roman"/>
          <w:sz w:val="22"/>
          <w:szCs w:val="22"/>
        </w:rPr>
      </w:pPr>
      <w:proofErr w:type="spellStart"/>
      <w:r w:rsidRPr="00F119BA">
        <w:rPr>
          <w:rFonts w:cs="Times New Roman"/>
          <w:sz w:val="22"/>
          <w:szCs w:val="22"/>
        </w:rPr>
        <w:t>Gw</w:t>
      </w:r>
      <w:proofErr w:type="spellEnd"/>
      <w:r w:rsidRPr="00F119BA">
        <w:rPr>
          <w:rFonts w:cs="Times New Roman"/>
          <w:sz w:val="22"/>
          <w:szCs w:val="22"/>
        </w:rPr>
        <w:t xml:space="preserve"> – ilość punktów oferty badanej w kryterium gwarancja jakości</w:t>
      </w:r>
    </w:p>
    <w:p w14:paraId="7FBB98E4" w14:textId="77777777" w:rsidR="00F119BA" w:rsidRPr="00F119BA" w:rsidRDefault="00F119BA" w:rsidP="00F119BA">
      <w:pPr>
        <w:pStyle w:val="NormalnyWeb"/>
        <w:spacing w:before="0" w:after="0"/>
        <w:ind w:firstLine="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bad</w:t>
      </w:r>
      <w:proofErr w:type="spellEnd"/>
      <w:r w:rsidRPr="00F119BA">
        <w:rPr>
          <w:rFonts w:cs="Times New Roman"/>
          <w:sz w:val="22"/>
          <w:szCs w:val="22"/>
          <w:vertAlign w:val="subscript"/>
        </w:rPr>
        <w:t xml:space="preserve">. </w:t>
      </w:r>
      <w:r w:rsidRPr="00F119BA">
        <w:rPr>
          <w:rFonts w:cs="Times New Roman"/>
          <w:sz w:val="22"/>
          <w:szCs w:val="22"/>
        </w:rPr>
        <w:t>– ilość miesięcy gwarancji w ofercie badanej</w:t>
      </w:r>
    </w:p>
    <w:p w14:paraId="5AE56FB1" w14:textId="26978E22" w:rsidR="00F119BA" w:rsidRPr="00F119BA" w:rsidRDefault="00F119BA" w:rsidP="00F119BA">
      <w:pPr>
        <w:pStyle w:val="NormalnyWeb"/>
        <w:spacing w:before="0" w:after="0"/>
        <w:ind w:left="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 xml:space="preserve"> </w:t>
      </w:r>
      <w:r w:rsidRPr="00F119BA">
        <w:rPr>
          <w:rFonts w:cs="Times New Roman"/>
          <w:sz w:val="22"/>
          <w:szCs w:val="22"/>
        </w:rPr>
        <w:t xml:space="preserve">– najwyższa zaoferowana ilość miesięcy gwarancji jakości spośród wszystkich </w:t>
      </w:r>
      <w:r>
        <w:rPr>
          <w:rFonts w:cs="Times New Roman"/>
          <w:sz w:val="22"/>
          <w:szCs w:val="22"/>
        </w:rPr>
        <w:t xml:space="preserve"> </w:t>
      </w:r>
      <w:r w:rsidRPr="00F119BA">
        <w:rPr>
          <w:rFonts w:cs="Times New Roman"/>
          <w:sz w:val="22"/>
          <w:szCs w:val="22"/>
        </w:rPr>
        <w:t>podlegających ocenie ofert</w:t>
      </w:r>
    </w:p>
    <w:p w14:paraId="2EFAC5B9" w14:textId="77777777" w:rsidR="00F119BA" w:rsidRPr="00F119BA" w:rsidRDefault="00F119BA" w:rsidP="00F119BA">
      <w:pPr>
        <w:pStyle w:val="NormalnyWeb"/>
        <w:spacing w:before="0" w:after="0"/>
        <w:ind w:firstLine="708"/>
        <w:rPr>
          <w:rFonts w:cs="Times New Roman"/>
          <w:sz w:val="22"/>
          <w:szCs w:val="22"/>
        </w:rPr>
      </w:pPr>
    </w:p>
    <w:p w14:paraId="65801DAD"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w:t>
      </w:r>
      <w:proofErr w:type="spellStart"/>
      <w:r w:rsidRPr="00F119BA">
        <w:rPr>
          <w:rFonts w:cs="Times New Roman"/>
          <w:sz w:val="22"/>
          <w:szCs w:val="22"/>
        </w:rPr>
        <w:t>C+Gw</w:t>
      </w:r>
      <w:proofErr w:type="spellEnd"/>
      <w:r w:rsidRPr="00F119BA">
        <w:rPr>
          <w:rFonts w:cs="Times New Roman"/>
          <w:sz w:val="22"/>
          <w:szCs w:val="22"/>
        </w:rPr>
        <w:t>).</w:t>
      </w:r>
    </w:p>
    <w:p w14:paraId="7EFF5D05"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4. Minimalny okres gwarancji jakości – 36 miesięcy od daty odbioru przedmiotu umowy. W przypadku zaoferowania przez wykonawcę krótszej gwarancji jakości, oferta będzie podlegała odrzuceniu na podstawie art. 89 ust. 1 pkt 2 ustawy.</w:t>
      </w:r>
    </w:p>
    <w:p w14:paraId="25A08D97"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5. Maksymalny punktowany przez zamawiającego okres gwarancji jakości – 60 miesięcy od daty odbioru przedmiotu umowy. Wykonawca, który zaoferuje okres gwarancji jakości licząc od daty odbioru przedmiotu umowy w liczbie miesięcy 60 i więcej otrzyma 40 pkt.</w:t>
      </w:r>
    </w:p>
    <w:p w14:paraId="1B64AE9A"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6. W przypadku gdy którykolwiek z wykonawców zaoferuje gwarancję jakości licząc od daty odbioru przedmiotu umowy dłuższą niż 60 miesięcy, zamawiający do obliczenia punktacji wszystkich wykonawców w kryterium gwarancja jakości (</w:t>
      </w:r>
      <w:proofErr w:type="spellStart"/>
      <w:r w:rsidRPr="00F119BA">
        <w:rPr>
          <w:rFonts w:cs="Times New Roman"/>
          <w:sz w:val="22"/>
          <w:szCs w:val="22"/>
        </w:rPr>
        <w:t>Gw</w:t>
      </w:r>
      <w:proofErr w:type="spellEnd"/>
      <w:r w:rsidRPr="00F119BA">
        <w:rPr>
          <w:rFonts w:cs="Times New Roman"/>
          <w:sz w:val="22"/>
          <w:szCs w:val="22"/>
        </w:rPr>
        <w:t>) przyjmie okres gwarancji jakości (</w:t>
      </w: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w:t>
      </w:r>
      <w:r w:rsidRPr="00F119BA">
        <w:rPr>
          <w:rFonts w:cs="Times New Roman"/>
          <w:sz w:val="22"/>
          <w:szCs w:val="22"/>
        </w:rPr>
        <w:t>) jako 60 miesięcy liczony od daty odbioru przedmiotu umowy.</w:t>
      </w:r>
    </w:p>
    <w:p w14:paraId="008B0E22"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7. Obliczenia dokonywane będą z dokładnością do dwóch miejsc po przecinku przy zastosowaniu matematycznych reguł zaokrąglania liczb.</w:t>
      </w:r>
    </w:p>
    <w:p w14:paraId="334CA6C5" w14:textId="56E4419B" w:rsidR="00F119BA" w:rsidRPr="00F119BA" w:rsidRDefault="00F119BA" w:rsidP="003533FE">
      <w:pPr>
        <w:pStyle w:val="NormalnyWeb"/>
        <w:spacing w:before="0" w:after="0"/>
        <w:rPr>
          <w:rFonts w:cs="Times New Roman"/>
          <w:sz w:val="22"/>
          <w:szCs w:val="22"/>
        </w:rPr>
      </w:pPr>
      <w:r w:rsidRPr="00F119BA">
        <w:rPr>
          <w:rFonts w:cs="Times New Roman"/>
          <w:sz w:val="22"/>
          <w:szCs w:val="22"/>
        </w:rPr>
        <w:t xml:space="preserve">8. Oferowany okres gwarancji jakości liczony w pełnych miesiącach należy wskazać we wzorze oferty, stanowiącym załącznik nr 1 do </w:t>
      </w:r>
      <w:proofErr w:type="spellStart"/>
      <w:r w:rsidRPr="00F119BA">
        <w:rPr>
          <w:rFonts w:cs="Times New Roman"/>
          <w:sz w:val="22"/>
          <w:szCs w:val="22"/>
        </w:rPr>
        <w:t>swz</w:t>
      </w:r>
      <w:proofErr w:type="spellEnd"/>
      <w:r w:rsidRPr="00F119BA">
        <w:rPr>
          <w:rFonts w:cs="Times New Roman"/>
          <w:sz w:val="22"/>
          <w:szCs w:val="22"/>
        </w:rPr>
        <w:t>.</w:t>
      </w:r>
    </w:p>
    <w:p w14:paraId="10E21788" w14:textId="4762C5D7" w:rsidR="003533FE" w:rsidRPr="009F513B" w:rsidRDefault="003533FE" w:rsidP="003533FE">
      <w:pPr>
        <w:pStyle w:val="NormalnyWeb"/>
        <w:spacing w:before="0" w:after="0"/>
        <w:rPr>
          <w:rFonts w:cs="Times New Roman"/>
          <w:sz w:val="22"/>
          <w:szCs w:val="22"/>
        </w:rPr>
      </w:pPr>
      <w:r>
        <w:rPr>
          <w:rFonts w:cs="Times New Roman"/>
          <w:sz w:val="22"/>
          <w:szCs w:val="22"/>
        </w:rPr>
        <w:t xml:space="preserve">9. </w:t>
      </w:r>
      <w:r w:rsidRPr="009F513B">
        <w:rPr>
          <w:rFonts w:cs="Times New Roman"/>
          <w:sz w:val="22"/>
          <w:szCs w:val="22"/>
        </w:rPr>
        <w:t>W</w:t>
      </w:r>
      <w:r>
        <w:rPr>
          <w:rFonts w:cs="Times New Roman"/>
          <w:sz w:val="22"/>
          <w:szCs w:val="22"/>
        </w:rPr>
        <w:t xml:space="preserve"> </w:t>
      </w:r>
      <w:r w:rsidRPr="009F513B">
        <w:rPr>
          <w:rFonts w:cs="Times New Roman"/>
          <w:sz w:val="22"/>
          <w:szCs w:val="22"/>
        </w:rPr>
        <w:t>sytuacji,</w:t>
      </w:r>
      <w:r>
        <w:rPr>
          <w:rFonts w:cs="Times New Roman"/>
          <w:sz w:val="22"/>
          <w:szCs w:val="22"/>
        </w:rPr>
        <w:t xml:space="preserve"> </w:t>
      </w:r>
      <w:r w:rsidRPr="009F513B">
        <w:rPr>
          <w:rFonts w:cs="Times New Roman"/>
          <w:sz w:val="22"/>
          <w:szCs w:val="22"/>
        </w:rPr>
        <w:t>gdy</w:t>
      </w:r>
      <w:r>
        <w:rPr>
          <w:rFonts w:cs="Times New Roman"/>
          <w:sz w:val="22"/>
          <w:szCs w:val="22"/>
        </w:rPr>
        <w:t xml:space="preserve"> </w:t>
      </w:r>
      <w:r w:rsidRPr="009F513B">
        <w:rPr>
          <w:rFonts w:cs="Times New Roman"/>
          <w:sz w:val="22"/>
          <w:szCs w:val="22"/>
        </w:rPr>
        <w:t>Zamawiający</w:t>
      </w:r>
      <w:r>
        <w:rPr>
          <w:rFonts w:cs="Times New Roman"/>
          <w:sz w:val="22"/>
          <w:szCs w:val="22"/>
        </w:rPr>
        <w:t xml:space="preserve"> </w:t>
      </w:r>
      <w:r w:rsidRPr="009F513B">
        <w:rPr>
          <w:rFonts w:cs="Times New Roman"/>
          <w:sz w:val="22"/>
          <w:szCs w:val="22"/>
        </w:rPr>
        <w:t>nie</w:t>
      </w:r>
      <w:r>
        <w:rPr>
          <w:rFonts w:cs="Times New Roman"/>
          <w:sz w:val="22"/>
          <w:szCs w:val="22"/>
        </w:rPr>
        <w:t xml:space="preserve"> </w:t>
      </w:r>
      <w:r w:rsidRPr="009F513B">
        <w:rPr>
          <w:rFonts w:cs="Times New Roman"/>
          <w:sz w:val="22"/>
          <w:szCs w:val="22"/>
        </w:rPr>
        <w:t>będzie</w:t>
      </w:r>
      <w:r>
        <w:rPr>
          <w:rFonts w:cs="Times New Roman"/>
          <w:sz w:val="22"/>
          <w:szCs w:val="22"/>
        </w:rPr>
        <w:t xml:space="preserve"> </w:t>
      </w:r>
      <w:r w:rsidRPr="009F513B">
        <w:rPr>
          <w:rFonts w:cs="Times New Roman"/>
          <w:sz w:val="22"/>
          <w:szCs w:val="22"/>
        </w:rPr>
        <w:t>mógł</w:t>
      </w:r>
      <w:r>
        <w:rPr>
          <w:rFonts w:cs="Times New Roman"/>
          <w:sz w:val="22"/>
          <w:szCs w:val="22"/>
        </w:rPr>
        <w:t xml:space="preserve"> </w:t>
      </w:r>
      <w:r w:rsidRPr="009F513B">
        <w:rPr>
          <w:rFonts w:cs="Times New Roman"/>
          <w:sz w:val="22"/>
          <w:szCs w:val="22"/>
        </w:rPr>
        <w:t>dokonać</w:t>
      </w:r>
      <w:r>
        <w:rPr>
          <w:rFonts w:cs="Times New Roman"/>
          <w:sz w:val="22"/>
          <w:szCs w:val="22"/>
        </w:rPr>
        <w:t xml:space="preserve"> </w:t>
      </w:r>
      <w:r w:rsidRPr="009F513B">
        <w:rPr>
          <w:rFonts w:cs="Times New Roman"/>
          <w:sz w:val="22"/>
          <w:szCs w:val="22"/>
        </w:rPr>
        <w:t>wyboru</w:t>
      </w:r>
      <w:r>
        <w:rPr>
          <w:rFonts w:cs="Times New Roman"/>
          <w:sz w:val="22"/>
          <w:szCs w:val="22"/>
        </w:rPr>
        <w:t xml:space="preserve"> </w:t>
      </w:r>
      <w:r w:rsidRPr="009F513B">
        <w:rPr>
          <w:rFonts w:cs="Times New Roman"/>
          <w:sz w:val="22"/>
          <w:szCs w:val="22"/>
        </w:rPr>
        <w:t>najkorzystniejszej oferty ze względu na to, że zostały złożone oferty o takiej samej cenie, wezwie on Wykonawców, którzy złożyli te oferty, do złożenia w terminie określonym przez</w:t>
      </w:r>
      <w:r>
        <w:rPr>
          <w:rFonts w:cs="Times New Roman"/>
          <w:sz w:val="22"/>
          <w:szCs w:val="22"/>
        </w:rPr>
        <w:t xml:space="preserve"> </w:t>
      </w:r>
      <w:r w:rsidRPr="009F513B">
        <w:rPr>
          <w:rFonts w:cs="Times New Roman"/>
          <w:sz w:val="22"/>
          <w:szCs w:val="22"/>
        </w:rPr>
        <w:t>Zamawiającego</w:t>
      </w:r>
      <w:r>
        <w:rPr>
          <w:rFonts w:cs="Times New Roman"/>
          <w:sz w:val="22"/>
          <w:szCs w:val="22"/>
        </w:rPr>
        <w:t xml:space="preserve"> </w:t>
      </w:r>
      <w:r w:rsidRPr="009F513B">
        <w:rPr>
          <w:rFonts w:cs="Times New Roman"/>
          <w:sz w:val="22"/>
          <w:szCs w:val="22"/>
        </w:rPr>
        <w:t>ofert</w:t>
      </w:r>
      <w:r>
        <w:rPr>
          <w:rFonts w:cs="Times New Roman"/>
          <w:sz w:val="22"/>
          <w:szCs w:val="22"/>
        </w:rPr>
        <w:t xml:space="preserve"> </w:t>
      </w:r>
      <w:r w:rsidRPr="009F513B">
        <w:rPr>
          <w:rFonts w:cs="Times New Roman"/>
          <w:sz w:val="22"/>
          <w:szCs w:val="22"/>
        </w:rPr>
        <w:t>dodatkowych</w:t>
      </w:r>
      <w:r>
        <w:rPr>
          <w:rFonts w:cs="Times New Roman"/>
          <w:sz w:val="22"/>
          <w:szCs w:val="22"/>
        </w:rPr>
        <w:t xml:space="preserve"> </w:t>
      </w:r>
      <w:r w:rsidRPr="009F513B">
        <w:rPr>
          <w:rFonts w:cs="Times New Roman"/>
          <w:sz w:val="22"/>
          <w:szCs w:val="22"/>
        </w:rPr>
        <w:t>zawierających</w:t>
      </w:r>
      <w:r>
        <w:rPr>
          <w:rFonts w:cs="Times New Roman"/>
          <w:sz w:val="22"/>
          <w:szCs w:val="22"/>
        </w:rPr>
        <w:t xml:space="preserve"> </w:t>
      </w:r>
      <w:r w:rsidRPr="009F513B">
        <w:rPr>
          <w:rFonts w:cs="Times New Roman"/>
          <w:sz w:val="22"/>
          <w:szCs w:val="22"/>
        </w:rPr>
        <w:t>nową</w:t>
      </w:r>
      <w:r>
        <w:rPr>
          <w:rFonts w:cs="Times New Roman"/>
          <w:sz w:val="22"/>
          <w:szCs w:val="22"/>
        </w:rPr>
        <w:t xml:space="preserve"> </w:t>
      </w:r>
      <w:r w:rsidRPr="009F513B">
        <w:rPr>
          <w:rFonts w:cs="Times New Roman"/>
          <w:sz w:val="22"/>
          <w:szCs w:val="22"/>
        </w:rPr>
        <w:t>cenę.</w:t>
      </w:r>
      <w:r>
        <w:rPr>
          <w:rFonts w:cs="Times New Roman"/>
          <w:sz w:val="22"/>
          <w:szCs w:val="22"/>
        </w:rPr>
        <w:t xml:space="preserve"> </w:t>
      </w:r>
      <w:r w:rsidRPr="009F513B">
        <w:rPr>
          <w:rFonts w:cs="Times New Roman"/>
          <w:sz w:val="22"/>
          <w:szCs w:val="22"/>
        </w:rPr>
        <w:t>Wykonawcy, składając</w:t>
      </w:r>
      <w:r>
        <w:rPr>
          <w:rFonts w:cs="Times New Roman"/>
          <w:sz w:val="22"/>
          <w:szCs w:val="22"/>
        </w:rPr>
        <w:t xml:space="preserve"> </w:t>
      </w:r>
      <w:r w:rsidRPr="009F513B">
        <w:rPr>
          <w:rFonts w:cs="Times New Roman"/>
          <w:sz w:val="22"/>
          <w:szCs w:val="22"/>
        </w:rPr>
        <w:t>oferty</w:t>
      </w:r>
      <w:r>
        <w:rPr>
          <w:rFonts w:cs="Times New Roman"/>
          <w:sz w:val="22"/>
          <w:szCs w:val="22"/>
        </w:rPr>
        <w:t xml:space="preserve"> </w:t>
      </w:r>
      <w:r w:rsidRPr="009F513B">
        <w:rPr>
          <w:rFonts w:cs="Times New Roman"/>
          <w:sz w:val="22"/>
          <w:szCs w:val="22"/>
        </w:rPr>
        <w:t>dodatkowe,</w:t>
      </w:r>
      <w:r>
        <w:rPr>
          <w:rFonts w:cs="Times New Roman"/>
          <w:sz w:val="22"/>
          <w:szCs w:val="22"/>
        </w:rPr>
        <w:t xml:space="preserve"> </w:t>
      </w:r>
      <w:r w:rsidRPr="009F513B">
        <w:rPr>
          <w:rFonts w:cs="Times New Roman"/>
          <w:sz w:val="22"/>
          <w:szCs w:val="22"/>
        </w:rPr>
        <w:t>nie</w:t>
      </w:r>
      <w:r>
        <w:rPr>
          <w:rFonts w:cs="Times New Roman"/>
          <w:sz w:val="22"/>
          <w:szCs w:val="22"/>
        </w:rPr>
        <w:t xml:space="preserve"> </w:t>
      </w:r>
      <w:r w:rsidRPr="009F513B">
        <w:rPr>
          <w:rFonts w:cs="Times New Roman"/>
          <w:sz w:val="22"/>
          <w:szCs w:val="22"/>
        </w:rPr>
        <w:t>mogą</w:t>
      </w:r>
      <w:r>
        <w:rPr>
          <w:rFonts w:cs="Times New Roman"/>
          <w:sz w:val="22"/>
          <w:szCs w:val="22"/>
        </w:rPr>
        <w:t xml:space="preserve"> </w:t>
      </w:r>
      <w:r w:rsidRPr="009F513B">
        <w:rPr>
          <w:rFonts w:cs="Times New Roman"/>
          <w:sz w:val="22"/>
          <w:szCs w:val="22"/>
        </w:rPr>
        <w:t>zaoferować</w:t>
      </w:r>
      <w:r>
        <w:rPr>
          <w:rFonts w:cs="Times New Roman"/>
          <w:sz w:val="22"/>
          <w:szCs w:val="22"/>
        </w:rPr>
        <w:t xml:space="preserve"> </w:t>
      </w:r>
      <w:r w:rsidRPr="009F513B">
        <w:rPr>
          <w:rFonts w:cs="Times New Roman"/>
          <w:sz w:val="22"/>
          <w:szCs w:val="22"/>
        </w:rPr>
        <w:t>cen</w:t>
      </w:r>
      <w:r>
        <w:rPr>
          <w:rFonts w:cs="Times New Roman"/>
          <w:sz w:val="22"/>
          <w:szCs w:val="22"/>
        </w:rPr>
        <w:t xml:space="preserve"> </w:t>
      </w:r>
      <w:r w:rsidRPr="009F513B">
        <w:rPr>
          <w:rFonts w:cs="Times New Roman"/>
          <w:sz w:val="22"/>
          <w:szCs w:val="22"/>
        </w:rPr>
        <w:t>wyższych</w:t>
      </w:r>
      <w:r>
        <w:rPr>
          <w:rFonts w:cs="Times New Roman"/>
          <w:sz w:val="22"/>
          <w:szCs w:val="22"/>
        </w:rPr>
        <w:t xml:space="preserve"> </w:t>
      </w:r>
      <w:r w:rsidRPr="009F513B">
        <w:rPr>
          <w:rFonts w:cs="Times New Roman"/>
          <w:sz w:val="22"/>
          <w:szCs w:val="22"/>
        </w:rPr>
        <w:t>niż</w:t>
      </w:r>
      <w:r>
        <w:rPr>
          <w:rFonts w:cs="Times New Roman"/>
          <w:sz w:val="22"/>
          <w:szCs w:val="22"/>
        </w:rPr>
        <w:t xml:space="preserve"> </w:t>
      </w:r>
      <w:r w:rsidRPr="009F513B">
        <w:rPr>
          <w:rFonts w:cs="Times New Roman"/>
          <w:sz w:val="22"/>
          <w:szCs w:val="22"/>
        </w:rPr>
        <w:t>zaoferowane w uprzednio złożonych przez nich</w:t>
      </w:r>
      <w:r>
        <w:rPr>
          <w:rFonts w:cs="Times New Roman"/>
          <w:sz w:val="22"/>
          <w:szCs w:val="22"/>
        </w:rPr>
        <w:t xml:space="preserve"> </w:t>
      </w:r>
      <w:r w:rsidRPr="009F513B">
        <w:rPr>
          <w:rFonts w:cs="Times New Roman"/>
          <w:sz w:val="22"/>
          <w:szCs w:val="22"/>
        </w:rPr>
        <w:t>ofertach.</w:t>
      </w:r>
    </w:p>
    <w:p w14:paraId="4CAD86A9" w14:textId="77777777" w:rsidR="003533FE" w:rsidRPr="009F513B" w:rsidRDefault="003533FE" w:rsidP="003533FE">
      <w:pPr>
        <w:tabs>
          <w:tab w:val="left" w:pos="495"/>
          <w:tab w:val="left" w:pos="9209"/>
        </w:tabs>
        <w:ind w:right="-48"/>
        <w:jc w:val="both"/>
        <w:rPr>
          <w:rFonts w:ascii="Times New Roman" w:hAnsi="Times New Roman" w:cs="Times New Roman"/>
        </w:rPr>
      </w:pPr>
      <w:r>
        <w:rPr>
          <w:rFonts w:ascii="Times New Roman" w:hAnsi="Times New Roman" w:cs="Times New Roman"/>
        </w:rPr>
        <w:t>10</w:t>
      </w:r>
      <w:r w:rsidRPr="009F513B">
        <w:rPr>
          <w:rFonts w:ascii="Times New Roman" w:hAnsi="Times New Roman" w:cs="Times New Roman"/>
        </w:rPr>
        <w:t>.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3813DB76" w14:textId="77777777" w:rsidR="003533FE" w:rsidRPr="009F513B" w:rsidRDefault="003533FE" w:rsidP="003533FE">
      <w:pPr>
        <w:tabs>
          <w:tab w:val="left" w:pos="495"/>
        </w:tabs>
        <w:ind w:right="1091"/>
        <w:jc w:val="both"/>
        <w:rPr>
          <w:rFonts w:ascii="Times New Roman" w:hAnsi="Times New Roman" w:cs="Times New Roman"/>
        </w:rPr>
      </w:pPr>
      <w:r>
        <w:rPr>
          <w:rFonts w:ascii="Times New Roman" w:hAnsi="Times New Roman" w:cs="Times New Roman"/>
        </w:rPr>
        <w:t>11</w:t>
      </w:r>
      <w:r w:rsidRPr="009F513B">
        <w:rPr>
          <w:rFonts w:ascii="Times New Roman" w:hAnsi="Times New Roman" w:cs="Times New Roman"/>
        </w:rPr>
        <w:t xml:space="preserve">. </w:t>
      </w:r>
      <w:r w:rsidRPr="009F513B">
        <w:rPr>
          <w:rFonts w:ascii="Times New Roman" w:eastAsiaTheme="minorHAnsi" w:hAnsi="Times New Roman" w:cs="Times New Roman"/>
          <w:color w:val="000000"/>
        </w:rPr>
        <w:t xml:space="preserve">Zamawiający wybiera najkorzystniejszą ofertę w terminie związania ofertą określonym w SWZ. </w:t>
      </w:r>
    </w:p>
    <w:p w14:paraId="6CD6FE14" w14:textId="77777777" w:rsidR="003533FE" w:rsidRPr="009F513B" w:rsidRDefault="003533FE" w:rsidP="003533F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12</w:t>
      </w:r>
      <w:r w:rsidRPr="009F513B">
        <w:rPr>
          <w:rFonts w:ascii="Times New Roman" w:eastAsiaTheme="minorHAnsi" w:hAnsi="Times New Roman" w:cs="Times New Roman"/>
          <w:color w:val="000000"/>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0EDE38A9" w14:textId="77777777" w:rsidR="003533FE" w:rsidRPr="009F513B" w:rsidRDefault="003533FE" w:rsidP="003533FE">
      <w:pPr>
        <w:tabs>
          <w:tab w:val="left" w:pos="495"/>
        </w:tabs>
        <w:ind w:right="-48"/>
        <w:jc w:val="both"/>
        <w:rPr>
          <w:rFonts w:ascii="Times New Roman" w:hAnsi="Times New Roman" w:cs="Times New Roman"/>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3</w:t>
      </w:r>
      <w:r w:rsidRPr="009F513B">
        <w:rPr>
          <w:rFonts w:ascii="Times New Roman" w:eastAsiaTheme="minorHAnsi" w:hAnsi="Times New Roman" w:cs="Times New Roman"/>
          <w:color w:val="000000"/>
        </w:rPr>
        <w:t xml:space="preserve">. W przypadku braku zgody, o której mowa w ust. 4, oferta podlega odrzuceniu, a Zamawiający zwraca </w:t>
      </w:r>
      <w:r w:rsidRPr="009F513B">
        <w:rPr>
          <w:rFonts w:ascii="Times New Roman" w:eastAsiaTheme="minorHAnsi" w:hAnsi="Times New Roman" w:cs="Times New Roman"/>
          <w:color w:val="000000"/>
        </w:rPr>
        <w:lastRenderedPageBreak/>
        <w:t>sią o wyrażenie takiej zgody do kolejnego Wykonawcy, którego oferta została najwyżej oceniona, chyba ze zachodzą przesłanki do unieważnienia postępowania.</w:t>
      </w:r>
    </w:p>
    <w:p w14:paraId="7E30546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1F21F4C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74B8C46B" w14:textId="6856F5AC" w:rsidR="003533FE" w:rsidRPr="009F513B" w:rsidRDefault="003533FE" w:rsidP="003533FE">
      <w:pPr>
        <w:pStyle w:val="Nagwek1"/>
        <w:tabs>
          <w:tab w:val="left" w:pos="871"/>
        </w:tabs>
        <w:spacing w:before="192" w:line="242" w:lineRule="auto"/>
        <w:ind w:left="0" w:right="94"/>
        <w:jc w:val="both"/>
        <w:rPr>
          <w:rFonts w:ascii="Times New Roman" w:hAnsi="Times New Roman" w:cs="Times New Roman"/>
          <w:sz w:val="22"/>
          <w:szCs w:val="22"/>
          <w:u w:val="single"/>
        </w:rPr>
      </w:pPr>
      <w:bookmarkStart w:id="4" w:name="_TOC_250001"/>
      <w:r w:rsidRPr="009F513B">
        <w:rPr>
          <w:rFonts w:ascii="Times New Roman" w:hAnsi="Times New Roman" w:cs="Times New Roman"/>
          <w:sz w:val="22"/>
          <w:szCs w:val="22"/>
          <w:u w:val="single"/>
        </w:rPr>
        <w:t>1</w:t>
      </w:r>
      <w:r w:rsidR="00091E07">
        <w:rPr>
          <w:rFonts w:ascii="Times New Roman" w:hAnsi="Times New Roman" w:cs="Times New Roman"/>
          <w:sz w:val="22"/>
          <w:szCs w:val="22"/>
          <w:u w:val="single"/>
        </w:rPr>
        <w:t>8</w:t>
      </w:r>
      <w:r w:rsidRPr="009F513B">
        <w:rPr>
          <w:rFonts w:ascii="Times New Roman" w:hAnsi="Times New Roman" w:cs="Times New Roman"/>
          <w:sz w:val="22"/>
          <w:szCs w:val="22"/>
          <w:u w:val="single"/>
        </w:rPr>
        <w:t>. INFORMACJE O FORMALNOŚCIACH, JAKIE MUSZĄ ZOSTAĆ DOPEŁNIONE PO WYBORZE OFERTY W CELU ZAWARCIA UMOWY W SPRAWIE</w:t>
      </w:r>
      <w:r w:rsidR="00F77EFF">
        <w:rPr>
          <w:rFonts w:ascii="Times New Roman" w:hAnsi="Times New Roman" w:cs="Times New Roman"/>
          <w:sz w:val="22"/>
          <w:szCs w:val="22"/>
          <w:u w:val="single"/>
        </w:rPr>
        <w:t xml:space="preserve"> </w:t>
      </w:r>
      <w:r w:rsidRPr="009F513B">
        <w:rPr>
          <w:rFonts w:ascii="Times New Roman" w:hAnsi="Times New Roman" w:cs="Times New Roman"/>
          <w:sz w:val="22"/>
          <w:szCs w:val="22"/>
          <w:u w:val="single"/>
        </w:rPr>
        <w:t>ZAMÓWIENIA</w:t>
      </w:r>
      <w:bookmarkEnd w:id="4"/>
      <w:r w:rsidRPr="009F513B">
        <w:rPr>
          <w:rFonts w:ascii="Times New Roman" w:hAnsi="Times New Roman" w:cs="Times New Roman"/>
          <w:sz w:val="22"/>
          <w:szCs w:val="22"/>
          <w:u w:val="single"/>
        </w:rPr>
        <w:t>PUBLICZNEGO.</w:t>
      </w:r>
    </w:p>
    <w:p w14:paraId="6F54314F" w14:textId="77777777" w:rsidR="003533FE" w:rsidRPr="009F513B" w:rsidRDefault="003533FE" w:rsidP="003533FE">
      <w:pPr>
        <w:pStyle w:val="Default"/>
        <w:rPr>
          <w:sz w:val="22"/>
          <w:szCs w:val="22"/>
        </w:rPr>
      </w:pPr>
    </w:p>
    <w:p w14:paraId="0BF48808" w14:textId="77777777" w:rsidR="003533FE" w:rsidRPr="009F513B" w:rsidRDefault="003533FE" w:rsidP="003533FE">
      <w:pPr>
        <w:pStyle w:val="Default"/>
        <w:jc w:val="both"/>
        <w:rPr>
          <w:sz w:val="22"/>
          <w:szCs w:val="22"/>
        </w:rPr>
      </w:pPr>
      <w:r w:rsidRPr="009F513B">
        <w:rPr>
          <w:sz w:val="22"/>
          <w:szCs w:val="22"/>
        </w:rPr>
        <w:t xml:space="preserve">1. Zamawiający zawiera umowę w sprawie zamówienia publicznego, z uwzględnieniem art. 577 ustawy </w:t>
      </w:r>
      <w:proofErr w:type="spellStart"/>
      <w:r w:rsidRPr="009F513B">
        <w:rPr>
          <w:sz w:val="22"/>
          <w:szCs w:val="22"/>
        </w:rPr>
        <w:t>Pzp</w:t>
      </w:r>
      <w:proofErr w:type="spellEnd"/>
      <w:r w:rsidRPr="009F513B">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3F1356C6" w14:textId="77777777" w:rsidR="003533FE" w:rsidRPr="009F513B" w:rsidRDefault="003533FE" w:rsidP="003533FE">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63F4C8C9" w14:textId="77777777" w:rsidR="003533FE" w:rsidRPr="009F513B" w:rsidRDefault="003533FE" w:rsidP="003533FE">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40C7C593" w14:textId="77777777" w:rsidR="003533FE" w:rsidRPr="009F513B" w:rsidRDefault="003533FE" w:rsidP="003533FE">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37838D91" w14:textId="77777777" w:rsidR="00CB0728" w:rsidRDefault="003533FE" w:rsidP="00CB0728">
      <w:pPr>
        <w:pStyle w:val="Default"/>
        <w:jc w:val="both"/>
        <w:rPr>
          <w:sz w:val="22"/>
          <w:szCs w:val="22"/>
        </w:rPr>
      </w:pPr>
      <w:r w:rsidRPr="009F513B">
        <w:rPr>
          <w:sz w:val="22"/>
          <w:szCs w:val="22"/>
        </w:rPr>
        <w:t>6.</w:t>
      </w:r>
      <w:r w:rsidR="00CB0728">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0D2512C" w14:textId="38449FD1" w:rsidR="00CB0728" w:rsidRPr="00CB0728" w:rsidRDefault="00CB0728" w:rsidP="00CB0728">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0F80D60F" w14:textId="77777777" w:rsidR="00CB0728" w:rsidRPr="00CB0728" w:rsidRDefault="00CB0728" w:rsidP="008722FB">
      <w:pPr>
        <w:widowControl/>
        <w:numPr>
          <w:ilvl w:val="0"/>
          <w:numId w:val="29"/>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CA0C574" w14:textId="77777777" w:rsidR="00CB0728" w:rsidRPr="00CB0728" w:rsidRDefault="00CB0728" w:rsidP="008722FB">
      <w:pPr>
        <w:widowControl/>
        <w:numPr>
          <w:ilvl w:val="0"/>
          <w:numId w:val="29"/>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1EC3E256" w14:textId="28DA4D32" w:rsidR="00CB0728" w:rsidRPr="00CB0728" w:rsidRDefault="00CB0728" w:rsidP="008722FB">
      <w:pPr>
        <w:widowControl/>
        <w:numPr>
          <w:ilvl w:val="0"/>
          <w:numId w:val="29"/>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5BCEC5FF" w14:textId="77777777" w:rsidR="00CB0728" w:rsidRPr="00CB0728" w:rsidRDefault="00CB0728" w:rsidP="008722FB">
      <w:pPr>
        <w:widowControl/>
        <w:numPr>
          <w:ilvl w:val="0"/>
          <w:numId w:val="29"/>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268EAFCA" w14:textId="77777777" w:rsidR="00CB0728" w:rsidRPr="00CB0728" w:rsidRDefault="00CB0728" w:rsidP="008722FB">
      <w:pPr>
        <w:widowControl/>
        <w:numPr>
          <w:ilvl w:val="0"/>
          <w:numId w:val="29"/>
        </w:numPr>
        <w:autoSpaceDE/>
        <w:autoSpaceDN/>
        <w:jc w:val="both"/>
        <w:rPr>
          <w:rFonts w:ascii="Times New Roman" w:hAnsi="Times New Roman" w:cs="Times New Roman"/>
          <w:spacing w:val="-4"/>
        </w:rPr>
      </w:pPr>
      <w:r w:rsidRPr="00CB0728">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CB0728">
        <w:rPr>
          <w:rFonts w:ascii="Times New Roman" w:hAnsi="Times New Roman" w:cs="Times New Roman"/>
        </w:rPr>
        <w:t>odpowiedzialność za realizację zamówienia, za niewykonanie lub nienależyte wykonanie zamówienia oraz za wniesienie zabezpieczenia należytego wykonania umowy,</w:t>
      </w:r>
    </w:p>
    <w:p w14:paraId="4AFA9E4A" w14:textId="77777777" w:rsidR="00CB0728" w:rsidRPr="00CB0728" w:rsidRDefault="00CB0728" w:rsidP="008722FB">
      <w:pPr>
        <w:widowControl/>
        <w:numPr>
          <w:ilvl w:val="0"/>
          <w:numId w:val="29"/>
        </w:numPr>
        <w:autoSpaceDE/>
        <w:autoSpaceDN/>
        <w:jc w:val="both"/>
        <w:rPr>
          <w:rFonts w:ascii="Times New Roman" w:hAnsi="Times New Roman" w:cs="Times New Roman"/>
          <w:spacing w:val="-4"/>
        </w:rPr>
      </w:pPr>
      <w:r w:rsidRPr="00CB0728">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B9768C8" w14:textId="77777777" w:rsidR="00CB0728" w:rsidRPr="00CB0728" w:rsidRDefault="00CB0728" w:rsidP="008722FB">
      <w:pPr>
        <w:widowControl/>
        <w:numPr>
          <w:ilvl w:val="0"/>
          <w:numId w:val="29"/>
        </w:numPr>
        <w:autoSpaceDE/>
        <w:autoSpaceDN/>
        <w:jc w:val="both"/>
        <w:rPr>
          <w:rFonts w:ascii="Times New Roman" w:hAnsi="Times New Roman" w:cs="Times New Roman"/>
          <w:spacing w:val="-4"/>
        </w:rPr>
      </w:pPr>
      <w:r w:rsidRPr="00CB0728">
        <w:rPr>
          <w:rFonts w:ascii="Times New Roman" w:hAnsi="Times New Roman" w:cs="Times New Roman"/>
        </w:rPr>
        <w:t>ustanowienie pełnomocnika do zawarcia umowy w sprawie zamówienia publicznego.</w:t>
      </w:r>
    </w:p>
    <w:p w14:paraId="17785FC9" w14:textId="77777777" w:rsidR="00CB0728" w:rsidRPr="00CB0728" w:rsidRDefault="00CB0728" w:rsidP="00CB0728">
      <w:pPr>
        <w:pStyle w:val="NormalnyWeb"/>
        <w:suppressAutoHyphens w:val="0"/>
        <w:spacing w:before="0" w:after="0"/>
        <w:rPr>
          <w:rFonts w:cs="Times New Roman"/>
          <w:sz w:val="22"/>
          <w:szCs w:val="22"/>
        </w:rPr>
      </w:pPr>
      <w:r w:rsidRPr="00CB0728">
        <w:rPr>
          <w:rFonts w:cs="Times New Roman"/>
          <w:sz w:val="22"/>
          <w:szCs w:val="22"/>
        </w:rPr>
        <w:t>8. Zamawiający żąda do dnia podpisania umowy wniesienia zabezpieczenia należytego wykonania umowy.</w:t>
      </w:r>
    </w:p>
    <w:p w14:paraId="0F6E445E" w14:textId="1CEE4FA4" w:rsidR="00CB0728" w:rsidRPr="004834BC" w:rsidRDefault="00CB0728" w:rsidP="00CB0728">
      <w:pPr>
        <w:pStyle w:val="NormalnyWeb"/>
        <w:suppressAutoHyphens w:val="0"/>
        <w:spacing w:before="0" w:after="0"/>
        <w:rPr>
          <w:rFonts w:cs="Times New Roman"/>
          <w:sz w:val="22"/>
          <w:szCs w:val="22"/>
        </w:rPr>
      </w:pPr>
      <w:r w:rsidRPr="00CB0728">
        <w:rPr>
          <w:rFonts w:cs="Times New Roman"/>
          <w:sz w:val="22"/>
          <w:szCs w:val="22"/>
        </w:rPr>
        <w:t xml:space="preserve">9. 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w:t>
      </w:r>
      <w:r w:rsidRPr="004834BC">
        <w:rPr>
          <w:rFonts w:cs="Times New Roman"/>
          <w:sz w:val="22"/>
          <w:szCs w:val="22"/>
        </w:rPr>
        <w:t xml:space="preserve">nr </w:t>
      </w:r>
      <w:r w:rsidR="004834BC" w:rsidRPr="004834BC">
        <w:rPr>
          <w:rFonts w:cs="Times New Roman"/>
          <w:sz w:val="22"/>
          <w:szCs w:val="22"/>
        </w:rPr>
        <w:t>4</w:t>
      </w:r>
      <w:r w:rsidRPr="004834BC">
        <w:rPr>
          <w:rFonts w:cs="Times New Roman"/>
          <w:sz w:val="22"/>
          <w:szCs w:val="22"/>
        </w:rPr>
        <w:t xml:space="preserve"> do </w:t>
      </w:r>
      <w:proofErr w:type="spellStart"/>
      <w:r w:rsidRPr="004834BC">
        <w:rPr>
          <w:rFonts w:cs="Times New Roman"/>
          <w:sz w:val="22"/>
          <w:szCs w:val="22"/>
        </w:rPr>
        <w:t>swz</w:t>
      </w:r>
      <w:proofErr w:type="spellEnd"/>
      <w:r w:rsidRPr="004834BC">
        <w:rPr>
          <w:rFonts w:cs="Times New Roman"/>
          <w:sz w:val="22"/>
          <w:szCs w:val="22"/>
        </w:rPr>
        <w:t>.</w:t>
      </w:r>
    </w:p>
    <w:p w14:paraId="25650DE2" w14:textId="1B8F5A5C" w:rsidR="00CB0728" w:rsidRPr="004834BC" w:rsidRDefault="00CB0728" w:rsidP="00876DF4">
      <w:pPr>
        <w:pStyle w:val="NormalnyWeb"/>
        <w:suppressAutoHyphens w:val="0"/>
        <w:spacing w:before="0" w:after="0"/>
        <w:rPr>
          <w:rFonts w:cs="Times New Roman"/>
          <w:sz w:val="22"/>
          <w:szCs w:val="22"/>
        </w:rPr>
      </w:pPr>
      <w:r w:rsidRPr="004834BC">
        <w:rPr>
          <w:rFonts w:cs="Times New Roman"/>
          <w:sz w:val="22"/>
          <w:szCs w:val="22"/>
        </w:rPr>
        <w:t xml:space="preserve">10. W terminie 7 dni od daty zawarcia umowy, wykonawca zobowiązany jest do przedłożenia </w:t>
      </w:r>
      <w:r w:rsidRPr="00CB0728">
        <w:rPr>
          <w:rFonts w:cs="Times New Roman"/>
          <w:sz w:val="22"/>
          <w:szCs w:val="22"/>
        </w:rPr>
        <w:t xml:space="preserve">zamawiającemu zaakceptowanego przez inspektora nadzoru harmonogramu rzeczowo-finansowego robót, którego wzór stanowi załącznik </w:t>
      </w:r>
      <w:r w:rsidRPr="004834BC">
        <w:rPr>
          <w:rFonts w:cs="Times New Roman"/>
          <w:sz w:val="22"/>
          <w:szCs w:val="22"/>
        </w:rPr>
        <w:t xml:space="preserve">nr </w:t>
      </w:r>
      <w:r w:rsidR="004834BC" w:rsidRPr="004834BC">
        <w:rPr>
          <w:rFonts w:cs="Times New Roman"/>
          <w:sz w:val="22"/>
          <w:szCs w:val="22"/>
        </w:rPr>
        <w:t>8</w:t>
      </w:r>
      <w:r w:rsidRPr="004834BC">
        <w:rPr>
          <w:rFonts w:cs="Times New Roman"/>
          <w:sz w:val="22"/>
          <w:szCs w:val="22"/>
        </w:rPr>
        <w:t xml:space="preserve"> do </w:t>
      </w:r>
      <w:proofErr w:type="spellStart"/>
      <w:r w:rsidRPr="004834BC">
        <w:rPr>
          <w:rFonts w:cs="Times New Roman"/>
          <w:sz w:val="22"/>
          <w:szCs w:val="22"/>
        </w:rPr>
        <w:t>swz</w:t>
      </w:r>
      <w:proofErr w:type="spellEnd"/>
      <w:r w:rsidRPr="004834BC">
        <w:rPr>
          <w:rFonts w:cs="Times New Roman"/>
          <w:sz w:val="22"/>
          <w:szCs w:val="22"/>
        </w:rPr>
        <w:t xml:space="preserve">. </w:t>
      </w:r>
    </w:p>
    <w:p w14:paraId="4524C341" w14:textId="77777777" w:rsidR="003533FE" w:rsidRPr="00CB0728" w:rsidRDefault="003533FE" w:rsidP="003533FE">
      <w:pPr>
        <w:pStyle w:val="Default"/>
        <w:jc w:val="both"/>
        <w:rPr>
          <w:sz w:val="22"/>
          <w:szCs w:val="22"/>
        </w:rPr>
      </w:pPr>
    </w:p>
    <w:p w14:paraId="2E636144" w14:textId="1E7BB9A7"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lastRenderedPageBreak/>
        <w:t>1</w:t>
      </w:r>
      <w:r w:rsidR="00091E07">
        <w:rPr>
          <w:rFonts w:ascii="Times New Roman" w:eastAsiaTheme="minorHAnsi" w:hAnsi="Times New Roman" w:cs="Times New Roman"/>
          <w:b/>
          <w:bCs/>
          <w:color w:val="000000"/>
          <w:u w:val="single"/>
        </w:rPr>
        <w:t>9</w:t>
      </w:r>
      <w:r w:rsidRPr="009F513B">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9F513B">
        <w:rPr>
          <w:rFonts w:ascii="Times New Roman" w:eastAsiaTheme="minorHAnsi" w:hAnsi="Times New Roman" w:cs="Times New Roman"/>
          <w:color w:val="000000"/>
        </w:rPr>
        <w:t>pzp</w:t>
      </w:r>
      <w:proofErr w:type="spellEnd"/>
      <w:r w:rsidRPr="009F513B">
        <w:rPr>
          <w:rFonts w:ascii="Times New Roman" w:eastAsiaTheme="minorHAnsi" w:hAnsi="Times New Roman" w:cs="Times New Roman"/>
          <w:color w:val="000000"/>
        </w:rPr>
        <w:t xml:space="preserve">. </w:t>
      </w:r>
    </w:p>
    <w:p w14:paraId="06951D33"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Odwołanie przysługuje na: </w:t>
      </w:r>
    </w:p>
    <w:p w14:paraId="218DE02E" w14:textId="77777777" w:rsidR="003533FE" w:rsidRPr="009F513B"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F513B" w:rsidRDefault="003533FE" w:rsidP="003533FE">
      <w:pPr>
        <w:pStyle w:val="Akapitzlist"/>
        <w:widowControl/>
        <w:numPr>
          <w:ilvl w:val="0"/>
          <w:numId w:val="15"/>
        </w:numPr>
        <w:adjustRightInd w:val="0"/>
        <w:spacing w:before="0"/>
        <w:ind w:left="283" w:hanging="255"/>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0A672675" w14:textId="77777777" w:rsidR="003533FE" w:rsidRPr="009F513B" w:rsidRDefault="003533FE" w:rsidP="003533FE">
      <w:pPr>
        <w:pStyle w:val="Default"/>
        <w:jc w:val="both"/>
        <w:rPr>
          <w:rFonts w:eastAsiaTheme="minorHAnsi"/>
          <w:sz w:val="22"/>
          <w:szCs w:val="22"/>
        </w:rPr>
      </w:pPr>
      <w:r w:rsidRPr="009F513B">
        <w:rPr>
          <w:rFonts w:eastAsiaTheme="minorHAnsi"/>
          <w:sz w:val="22"/>
          <w:szCs w:val="22"/>
        </w:rPr>
        <w:t xml:space="preserve">5. Szczegółowe informacje dotyczące środków ochrony prawnej określone są w Dziale IX „Środki ochrony prawnej" ustawy </w:t>
      </w:r>
      <w:proofErr w:type="spellStart"/>
      <w:r w:rsidRPr="009F513B">
        <w:rPr>
          <w:rFonts w:eastAsiaTheme="minorHAnsi"/>
          <w:sz w:val="22"/>
          <w:szCs w:val="22"/>
        </w:rPr>
        <w:t>pzp</w:t>
      </w:r>
      <w:proofErr w:type="spellEnd"/>
      <w:r w:rsidRPr="009F513B">
        <w:rPr>
          <w:rFonts w:eastAsiaTheme="minorHAnsi"/>
          <w:sz w:val="22"/>
          <w:szCs w:val="22"/>
        </w:rPr>
        <w:t>.</w:t>
      </w:r>
    </w:p>
    <w:p w14:paraId="323B1EF6" w14:textId="77777777" w:rsidR="003533FE" w:rsidRPr="009F513B" w:rsidRDefault="003533FE" w:rsidP="003533FE">
      <w:pPr>
        <w:pStyle w:val="Default"/>
        <w:jc w:val="both"/>
        <w:rPr>
          <w:rFonts w:eastAsiaTheme="minorHAnsi"/>
          <w:sz w:val="22"/>
          <w:szCs w:val="22"/>
        </w:rPr>
      </w:pPr>
    </w:p>
    <w:p w14:paraId="211F8FA5" w14:textId="3159E300" w:rsidR="003533FE" w:rsidRPr="009F513B" w:rsidRDefault="00091E07" w:rsidP="003533FE">
      <w:pPr>
        <w:widowControl/>
        <w:adjustRightInd w:val="0"/>
        <w:rPr>
          <w:rFonts w:ascii="Times New Roman" w:eastAsiaTheme="minorHAnsi" w:hAnsi="Times New Roman" w:cs="Times New Roman"/>
          <w:b/>
          <w:bCs/>
          <w:color w:val="000000"/>
          <w:u w:val="single"/>
        </w:rPr>
      </w:pPr>
      <w:r>
        <w:rPr>
          <w:rFonts w:ascii="Times New Roman" w:eastAsiaTheme="minorHAnsi" w:hAnsi="Times New Roman" w:cs="Times New Roman"/>
          <w:b/>
          <w:bCs/>
          <w:color w:val="000000"/>
          <w:u w:val="single"/>
        </w:rPr>
        <w:t>20</w:t>
      </w:r>
      <w:r w:rsidR="003533FE" w:rsidRPr="009F513B">
        <w:rPr>
          <w:rFonts w:ascii="Times New Roman" w:eastAsiaTheme="minorHAnsi" w:hAnsi="Times New Roman" w:cs="Times New Roman"/>
          <w:b/>
          <w:bCs/>
          <w:color w:val="000000"/>
          <w:u w:val="single"/>
        </w:rPr>
        <w:t xml:space="preserve">. OPIS CZĘŚCI ZAMÓWIENIA. </w:t>
      </w:r>
    </w:p>
    <w:p w14:paraId="52D68355" w14:textId="77777777"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nie dopuszcza składania ofert częściowych. </w:t>
      </w:r>
    </w:p>
    <w:p w14:paraId="5DCC1D01" w14:textId="77777777" w:rsidR="003533FE" w:rsidRPr="009F513B" w:rsidRDefault="003533FE" w:rsidP="003533FE">
      <w:pPr>
        <w:pStyle w:val="Default"/>
        <w:jc w:val="both"/>
        <w:rPr>
          <w:rFonts w:eastAsiaTheme="minorHAnsi"/>
          <w:sz w:val="22"/>
          <w:szCs w:val="22"/>
        </w:rPr>
      </w:pPr>
    </w:p>
    <w:p w14:paraId="7A819689" w14:textId="5137EE44" w:rsidR="003533FE" w:rsidRPr="009F513B" w:rsidRDefault="003533FE" w:rsidP="003533FE">
      <w:pPr>
        <w:widowControl/>
        <w:adjustRightInd w:val="0"/>
        <w:jc w:val="both"/>
        <w:rPr>
          <w:rFonts w:ascii="Times New Roman" w:eastAsia="Calibri" w:hAnsi="Times New Roman" w:cs="Times New Roman"/>
          <w:bCs/>
          <w:strik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1</w:t>
      </w:r>
      <w:r w:rsidRPr="009F513B">
        <w:rPr>
          <w:rFonts w:ascii="Times New Roman" w:eastAsiaTheme="minorHAnsi" w:hAnsi="Times New Roman" w:cs="Times New Roman"/>
          <w:b/>
          <w:bCs/>
          <w:color w:val="000000"/>
          <w:u w:val="single"/>
        </w:rPr>
        <w:t xml:space="preserve">. WYMAGANIA DOTYCZĄCE WADIUM. </w:t>
      </w:r>
    </w:p>
    <w:p w14:paraId="55ED20C0" w14:textId="2E8EA95A" w:rsidR="00876DF4" w:rsidRPr="00876DF4" w:rsidRDefault="00876DF4" w:rsidP="00DE56B3">
      <w:pPr>
        <w:pStyle w:val="Tekstpodstawowy"/>
        <w:widowControl/>
        <w:autoSpaceDE/>
        <w:autoSpaceDN/>
        <w:jc w:val="both"/>
        <w:rPr>
          <w:rFonts w:ascii="Times New Roman" w:hAnsi="Times New Roman" w:cs="Times New Roman"/>
          <w:bCs/>
          <w:sz w:val="22"/>
          <w:szCs w:val="22"/>
          <w:u w:val="single"/>
        </w:rPr>
      </w:pPr>
      <w:r>
        <w:rPr>
          <w:rFonts w:ascii="Times New Roman" w:hAnsi="Times New Roman" w:cs="Times New Roman"/>
          <w:bCs/>
          <w:sz w:val="22"/>
          <w:szCs w:val="22"/>
        </w:rPr>
        <w:t xml:space="preserve">1. </w:t>
      </w:r>
      <w:r w:rsidRPr="00876DF4">
        <w:rPr>
          <w:rFonts w:ascii="Times New Roman" w:hAnsi="Times New Roman" w:cs="Times New Roman"/>
          <w:bCs/>
          <w:sz w:val="22"/>
          <w:szCs w:val="22"/>
        </w:rPr>
        <w:t xml:space="preserve">Zamawiający przewiduje konieczność wniesienia wadium przed upływem terminu składania ofert w wysokości </w:t>
      </w:r>
      <w:r w:rsidR="00DE56B3">
        <w:rPr>
          <w:rFonts w:ascii="Times New Roman" w:hAnsi="Times New Roman" w:cs="Times New Roman"/>
          <w:bCs/>
          <w:sz w:val="22"/>
          <w:szCs w:val="22"/>
        </w:rPr>
        <w:t>6 9</w:t>
      </w:r>
      <w:r w:rsidRPr="00876DF4">
        <w:rPr>
          <w:rFonts w:ascii="Times New Roman" w:hAnsi="Times New Roman" w:cs="Times New Roman"/>
          <w:bCs/>
          <w:sz w:val="22"/>
          <w:szCs w:val="22"/>
        </w:rPr>
        <w:t xml:space="preserve">00,00 zł w sposób przewidziany w art. </w:t>
      </w:r>
      <w:r>
        <w:rPr>
          <w:rFonts w:ascii="Times New Roman" w:hAnsi="Times New Roman" w:cs="Times New Roman"/>
          <w:bCs/>
          <w:sz w:val="22"/>
          <w:szCs w:val="22"/>
        </w:rPr>
        <w:t>97</w:t>
      </w:r>
      <w:r w:rsidRPr="00876DF4">
        <w:rPr>
          <w:rFonts w:ascii="Times New Roman" w:hAnsi="Times New Roman" w:cs="Times New Roman"/>
          <w:bCs/>
          <w:sz w:val="22"/>
          <w:szCs w:val="22"/>
        </w:rPr>
        <w:t xml:space="preserve"> ust. </w:t>
      </w:r>
      <w:r>
        <w:rPr>
          <w:rFonts w:ascii="Times New Roman" w:hAnsi="Times New Roman" w:cs="Times New Roman"/>
          <w:bCs/>
          <w:sz w:val="22"/>
          <w:szCs w:val="22"/>
        </w:rPr>
        <w:t>7</w:t>
      </w:r>
      <w:r w:rsidRPr="00876DF4">
        <w:rPr>
          <w:rFonts w:ascii="Times New Roman" w:hAnsi="Times New Roman" w:cs="Times New Roman"/>
          <w:bCs/>
          <w:sz w:val="22"/>
          <w:szCs w:val="22"/>
        </w:rPr>
        <w:t xml:space="preserve"> ustawy </w:t>
      </w:r>
      <w:proofErr w:type="spellStart"/>
      <w:r w:rsidRPr="00876DF4">
        <w:rPr>
          <w:rFonts w:ascii="Times New Roman" w:hAnsi="Times New Roman" w:cs="Times New Roman"/>
          <w:bCs/>
          <w:sz w:val="22"/>
          <w:szCs w:val="22"/>
        </w:rPr>
        <w:t>Pzp</w:t>
      </w:r>
      <w:proofErr w:type="spellEnd"/>
      <w:r w:rsidRPr="00876DF4">
        <w:rPr>
          <w:rFonts w:ascii="Times New Roman" w:hAnsi="Times New Roman" w:cs="Times New Roman"/>
          <w:bCs/>
          <w:sz w:val="22"/>
          <w:szCs w:val="22"/>
        </w:rPr>
        <w:t xml:space="preserve">. </w:t>
      </w:r>
    </w:p>
    <w:p w14:paraId="050E50FA" w14:textId="3203A488" w:rsidR="00876DF4" w:rsidRPr="00876DF4" w:rsidRDefault="00876DF4" w:rsidP="00DE56B3">
      <w:pPr>
        <w:widowControl/>
        <w:adjustRightInd w:val="0"/>
        <w:spacing w:after="13"/>
        <w:jc w:val="both"/>
        <w:rPr>
          <w:rFonts w:ascii="Times New Roman" w:eastAsiaTheme="minorHAnsi" w:hAnsi="Times New Roman" w:cs="Times New Roman"/>
          <w:bCs/>
          <w:color w:val="000000"/>
        </w:rPr>
      </w:pPr>
      <w:r w:rsidRPr="00876DF4">
        <w:rPr>
          <w:rFonts w:ascii="Times New Roman" w:eastAsiaTheme="minorHAnsi" w:hAnsi="Times New Roman" w:cs="Times New Roman"/>
          <w:bCs/>
          <w:color w:val="000000"/>
        </w:rPr>
        <w:t>2. Wadium należy wnieść przed upływem terminu składania ofert i utrzymać nieprzerwanie do dnia upływu terminu związania ofertą, z wyjątkiem przypadków o których mowa w art.</w:t>
      </w:r>
      <w:r w:rsidR="00DE56B3">
        <w:rPr>
          <w:rFonts w:ascii="Times New Roman" w:eastAsiaTheme="minorHAnsi" w:hAnsi="Times New Roman" w:cs="Times New Roman"/>
          <w:bCs/>
          <w:color w:val="000000"/>
        </w:rPr>
        <w:t xml:space="preserve"> </w:t>
      </w:r>
      <w:r w:rsidRPr="00876DF4">
        <w:rPr>
          <w:rFonts w:ascii="Times New Roman" w:eastAsiaTheme="minorHAnsi" w:hAnsi="Times New Roman" w:cs="Times New Roman"/>
          <w:bCs/>
          <w:color w:val="000000"/>
        </w:rPr>
        <w:t xml:space="preserve">98 ust.1 pkt 2 i 3 oraz ust. 2 ustawy </w:t>
      </w:r>
      <w:proofErr w:type="spellStart"/>
      <w:r w:rsidRPr="00876DF4">
        <w:rPr>
          <w:rFonts w:ascii="Times New Roman" w:eastAsiaTheme="minorHAnsi" w:hAnsi="Times New Roman" w:cs="Times New Roman"/>
          <w:bCs/>
          <w:color w:val="000000"/>
        </w:rPr>
        <w:t>Pzp</w:t>
      </w:r>
      <w:proofErr w:type="spellEnd"/>
      <w:r w:rsidRPr="00876DF4">
        <w:rPr>
          <w:rFonts w:ascii="Times New Roman" w:eastAsiaTheme="minorHAnsi" w:hAnsi="Times New Roman" w:cs="Times New Roman"/>
          <w:bCs/>
          <w:color w:val="000000"/>
        </w:rPr>
        <w:t xml:space="preserve">. </w:t>
      </w:r>
    </w:p>
    <w:p w14:paraId="26C357B4" w14:textId="60245557" w:rsidR="00876DF4" w:rsidRPr="00876DF4" w:rsidRDefault="006D3766" w:rsidP="006D3766">
      <w:pPr>
        <w:widowControl/>
        <w:adjustRightInd w:val="0"/>
        <w:jc w:val="both"/>
        <w:rPr>
          <w:rFonts w:ascii="Times New Roman" w:hAnsi="Times New Roman" w:cs="Times New Roman"/>
          <w:bCs/>
        </w:rPr>
      </w:pPr>
      <w:r w:rsidRPr="006D3766">
        <w:rPr>
          <w:rFonts w:ascii="Times New Roman" w:hAnsi="Times New Roman" w:cs="Times New Roman"/>
          <w:bCs/>
        </w:rPr>
        <w:t xml:space="preserve">3. W przypadku wniesienia wadium w pieniądzu, wykonawca wpłaca ww. kwotę przelewem na rachunek bankowy wskazany </w:t>
      </w:r>
      <w:r>
        <w:rPr>
          <w:rFonts w:ascii="Times New Roman" w:hAnsi="Times New Roman" w:cs="Times New Roman"/>
          <w:bCs/>
        </w:rPr>
        <w:t xml:space="preserve">w Dziale 1 </w:t>
      </w:r>
      <w:r w:rsidRPr="006D3766">
        <w:rPr>
          <w:rFonts w:ascii="Times New Roman" w:hAnsi="Times New Roman" w:cs="Times New Roman"/>
          <w:bCs/>
        </w:rPr>
        <w:t>w pkt. 1 w specyfikacji warunków zamówienia z oznaczeniem: Wadium –</w:t>
      </w:r>
      <w:r w:rsidRPr="006D3766">
        <w:rPr>
          <w:rFonts w:ascii="Times New Roman" w:hAnsi="Times New Roman" w:cs="Times New Roman"/>
          <w:bCs/>
          <w:color w:val="000000"/>
        </w:rPr>
        <w:t xml:space="preserve"> </w:t>
      </w:r>
      <w:r w:rsidRPr="006D3766">
        <w:rPr>
          <w:rFonts w:ascii="Times New Roman" w:hAnsi="Times New Roman" w:cs="Times New Roman"/>
          <w:bCs/>
        </w:rPr>
        <w:t xml:space="preserve">nr referencyjny </w:t>
      </w:r>
      <w:r w:rsidRPr="006D3766">
        <w:rPr>
          <w:rFonts w:ascii="Times New Roman" w:hAnsi="Times New Roman" w:cs="Times New Roman"/>
          <w:bCs/>
          <w:color w:val="000000"/>
        </w:rPr>
        <w:t>ZP.271.</w:t>
      </w:r>
      <w:r w:rsidR="000853E3">
        <w:rPr>
          <w:rFonts w:ascii="Times New Roman" w:hAnsi="Times New Roman" w:cs="Times New Roman"/>
          <w:bCs/>
          <w:color w:val="000000"/>
        </w:rPr>
        <w:t>9</w:t>
      </w:r>
      <w:r w:rsidRPr="006D3766">
        <w:rPr>
          <w:rFonts w:ascii="Times New Roman" w:hAnsi="Times New Roman" w:cs="Times New Roman"/>
          <w:bCs/>
          <w:color w:val="000000"/>
        </w:rPr>
        <w:t>.202</w:t>
      </w:r>
      <w:r>
        <w:rPr>
          <w:rFonts w:ascii="Times New Roman" w:hAnsi="Times New Roman" w:cs="Times New Roman"/>
          <w:bCs/>
          <w:color w:val="000000"/>
        </w:rPr>
        <w:t>1</w:t>
      </w:r>
      <w:r w:rsidRPr="006D3766">
        <w:rPr>
          <w:rFonts w:ascii="Times New Roman" w:hAnsi="Times New Roman" w:cs="Times New Roman"/>
          <w:bCs/>
          <w:color w:val="000000"/>
        </w:rPr>
        <w:t>.EW.</w:t>
      </w:r>
      <w:r w:rsidRPr="006D3766">
        <w:rPr>
          <w:rFonts w:ascii="Times New Roman" w:hAnsi="Times New Roman" w:cs="Times New Roman"/>
          <w:bCs/>
        </w:rPr>
        <w:t xml:space="preserve"> Jako termin wniesienia wadium przyjęty zostaje termin uznania kwoty na rachunku </w:t>
      </w:r>
      <w:r>
        <w:rPr>
          <w:rFonts w:ascii="Times New Roman" w:hAnsi="Times New Roman" w:cs="Times New Roman"/>
          <w:bCs/>
        </w:rPr>
        <w:t>Z</w:t>
      </w:r>
      <w:r w:rsidRPr="006D3766">
        <w:rPr>
          <w:rFonts w:ascii="Times New Roman" w:hAnsi="Times New Roman" w:cs="Times New Roman"/>
          <w:bCs/>
        </w:rPr>
        <w:t>amawiającego</w:t>
      </w:r>
      <w:r>
        <w:rPr>
          <w:rFonts w:ascii="Times New Roman" w:hAnsi="Times New Roman" w:cs="Times New Roman"/>
          <w:bCs/>
        </w:rPr>
        <w:t>.</w:t>
      </w:r>
    </w:p>
    <w:p w14:paraId="2F085E32" w14:textId="77777777" w:rsidR="00876DF4" w:rsidRPr="00876DF4" w:rsidRDefault="00876DF4" w:rsidP="006D3766">
      <w:pPr>
        <w:widowControl/>
        <w:adjustRightInd w:val="0"/>
        <w:spacing w:after="14"/>
        <w:jc w:val="both"/>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4. W przypadku składania przez Wykonawcę wadium w formie gwarancji lub poręczenia Wykonawca przekazuje Zamawiającemu oryginał gwarancji lub poręczenia w postaci elektronicznej. </w:t>
      </w:r>
    </w:p>
    <w:p w14:paraId="6F127AC7" w14:textId="77777777" w:rsidR="00876DF4" w:rsidRPr="00876DF4" w:rsidRDefault="00876DF4" w:rsidP="006D3766">
      <w:pPr>
        <w:widowControl/>
        <w:adjustRightInd w:val="0"/>
        <w:jc w:val="both"/>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5. W przypadku składania przez Wykonawcę wadium w formie gwarancji lub poręczenia gwarancja powinna być sporządzona zgodnie z obowiązującym prawem i winna zawierać następujące elementy: </w:t>
      </w:r>
    </w:p>
    <w:p w14:paraId="32FD2399" w14:textId="77777777" w:rsidR="00876DF4" w:rsidRPr="00876DF4" w:rsidRDefault="00876DF4" w:rsidP="006D3766">
      <w:pPr>
        <w:widowControl/>
        <w:adjustRightInd w:val="0"/>
        <w:spacing w:after="13"/>
        <w:jc w:val="both"/>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1) nazwę dającego zlecenie (Wykonawcy), nazwę beneficjenta gwarancji (Zamawiającego), nazwę gwaranta (banku lub instytucji ubezpieczeniowej udzielającej gwarancji) oraz wskazanie ich siedzib, </w:t>
      </w:r>
    </w:p>
    <w:p w14:paraId="344B6F70" w14:textId="77777777" w:rsidR="00876DF4" w:rsidRPr="00876DF4" w:rsidRDefault="00876DF4" w:rsidP="00876DF4">
      <w:pPr>
        <w:widowControl/>
        <w:adjustRightInd w:val="0"/>
        <w:spacing w:after="13"/>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2) określenie wierzytelności, która ma być zabezpieczona gwarancją, </w:t>
      </w:r>
    </w:p>
    <w:p w14:paraId="4CFEE0C5" w14:textId="77777777" w:rsidR="00876DF4" w:rsidRPr="00876DF4" w:rsidRDefault="00876DF4" w:rsidP="00876DF4">
      <w:pPr>
        <w:widowControl/>
        <w:adjustRightInd w:val="0"/>
        <w:spacing w:after="13"/>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3) kwotę gwarancji, </w:t>
      </w:r>
    </w:p>
    <w:p w14:paraId="6901D189" w14:textId="77777777" w:rsidR="00876DF4" w:rsidRPr="00876DF4" w:rsidRDefault="00876DF4" w:rsidP="00876DF4">
      <w:pPr>
        <w:widowControl/>
        <w:adjustRightInd w:val="0"/>
        <w:spacing w:after="13"/>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4) termin ważności gwarancji, </w:t>
      </w:r>
    </w:p>
    <w:p w14:paraId="05D06B29" w14:textId="77777777" w:rsidR="00876DF4" w:rsidRPr="00876DF4" w:rsidRDefault="00876DF4" w:rsidP="006D3766">
      <w:pPr>
        <w:widowControl/>
        <w:adjustRightInd w:val="0"/>
        <w:jc w:val="both"/>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5) nieodwołalne i bezwarunkowo zobowiązanie gwaranta do: „zapłacenia kwoty gwarancji na pierwsze pisemne żądanie Zamawiającego zawierające oświadczenie, że zachodzi przewidziana przepisami prawa zamówień publicznych podstawa do zatrzymania wadium przez Zamawiającego. </w:t>
      </w:r>
    </w:p>
    <w:p w14:paraId="27ABB713" w14:textId="77777777" w:rsidR="00876DF4" w:rsidRPr="00876DF4" w:rsidRDefault="00876DF4" w:rsidP="006D3766">
      <w:pPr>
        <w:widowControl/>
        <w:adjustRightInd w:val="0"/>
        <w:spacing w:after="11"/>
        <w:jc w:val="both"/>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6. Gwarancja (poręczenie) nie może przewidywać żadnych dodatkowych warunków formalnych, od których uzależniona byłaby wypłata sumy gwarancyjnej (poręczonej). </w:t>
      </w:r>
    </w:p>
    <w:p w14:paraId="019B09B4" w14:textId="77777777" w:rsidR="00876DF4" w:rsidRPr="00876DF4" w:rsidRDefault="00876DF4" w:rsidP="006D3766">
      <w:pPr>
        <w:widowControl/>
        <w:adjustRightInd w:val="0"/>
        <w:spacing w:after="11"/>
        <w:jc w:val="both"/>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7. Zamawiający zwraca wadium zgodnie z zapisami ustawy </w:t>
      </w:r>
      <w:proofErr w:type="spellStart"/>
      <w:r w:rsidRPr="00876DF4">
        <w:rPr>
          <w:rFonts w:ascii="Times New Roman" w:eastAsiaTheme="minorHAnsi" w:hAnsi="Times New Roman" w:cs="Times New Roman"/>
          <w:color w:val="000000"/>
        </w:rPr>
        <w:t>Pzp</w:t>
      </w:r>
      <w:proofErr w:type="spellEnd"/>
      <w:r w:rsidRPr="00876DF4">
        <w:rPr>
          <w:rFonts w:ascii="Times New Roman" w:eastAsiaTheme="minorHAnsi" w:hAnsi="Times New Roman" w:cs="Times New Roman"/>
          <w:color w:val="000000"/>
        </w:rPr>
        <w:t xml:space="preserve">. </w:t>
      </w:r>
    </w:p>
    <w:p w14:paraId="33D001E7" w14:textId="77777777" w:rsidR="00876DF4" w:rsidRPr="00876DF4" w:rsidRDefault="00876DF4" w:rsidP="006D3766">
      <w:pPr>
        <w:widowControl/>
        <w:adjustRightInd w:val="0"/>
        <w:spacing w:after="11"/>
        <w:jc w:val="both"/>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8. Złożenie wniosku o zwrot wadium, o którym mowa w art. 98 ust. 2 Ustawy, powoduje rozwiązanie stosunku prawnego z wykonawcą wraz z utratą przez niego prawa do korzystania ze środków ochrony prawnej, o których mowa w dziale IX Ustawy </w:t>
      </w:r>
      <w:proofErr w:type="spellStart"/>
      <w:r w:rsidRPr="00876DF4">
        <w:rPr>
          <w:rFonts w:ascii="Times New Roman" w:eastAsiaTheme="minorHAnsi" w:hAnsi="Times New Roman" w:cs="Times New Roman"/>
          <w:color w:val="000000"/>
        </w:rPr>
        <w:t>Pzp</w:t>
      </w:r>
      <w:proofErr w:type="spellEnd"/>
      <w:r w:rsidRPr="00876DF4">
        <w:rPr>
          <w:rFonts w:ascii="Times New Roman" w:eastAsiaTheme="minorHAnsi" w:hAnsi="Times New Roman" w:cs="Times New Roman"/>
          <w:color w:val="000000"/>
        </w:rPr>
        <w:t xml:space="preserve">. </w:t>
      </w:r>
    </w:p>
    <w:p w14:paraId="4DE5C7A5" w14:textId="77777777" w:rsidR="00876DF4" w:rsidRPr="00876DF4" w:rsidRDefault="00876DF4" w:rsidP="006D3766">
      <w:pPr>
        <w:widowControl/>
        <w:adjustRightInd w:val="0"/>
        <w:spacing w:after="11"/>
        <w:jc w:val="both"/>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9.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0328EA49" w14:textId="77777777" w:rsidR="00876DF4" w:rsidRPr="00876DF4" w:rsidRDefault="00876DF4" w:rsidP="006D3766">
      <w:pPr>
        <w:widowControl/>
        <w:adjustRightInd w:val="0"/>
        <w:spacing w:after="11"/>
        <w:jc w:val="both"/>
        <w:rPr>
          <w:rFonts w:ascii="Times New Roman" w:eastAsiaTheme="minorHAnsi" w:hAnsi="Times New Roman" w:cs="Times New Roman"/>
          <w:color w:val="000000"/>
        </w:rPr>
      </w:pPr>
      <w:r w:rsidRPr="00876DF4">
        <w:rPr>
          <w:rFonts w:ascii="Times New Roman" w:eastAsiaTheme="minorHAnsi" w:hAnsi="Times New Roman" w:cs="Times New Roman"/>
          <w:color w:val="000000"/>
        </w:rPr>
        <w:lastRenderedPageBreak/>
        <w:t xml:space="preserve">10. Zamawiający zwraca wadium wniesione w innej formie niż w pieniądzu poprzez złożenie gwarantowi lub poręczycielowi oświadczenia o zwolnieniu wadium. </w:t>
      </w:r>
    </w:p>
    <w:p w14:paraId="53B0AC83" w14:textId="77777777" w:rsidR="00876DF4" w:rsidRPr="00876DF4" w:rsidRDefault="00876DF4" w:rsidP="006D3766">
      <w:pPr>
        <w:widowControl/>
        <w:adjustRightInd w:val="0"/>
        <w:jc w:val="both"/>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11. Zamawiający zatrzymuje wadium wraz z odsetkami, a w przypadku wadium wniesionego w formie innej niż pieniądz, występuje odpowiednio do gwaranta lub poręczyciela z żądaniem zapłaty wadium, jeżeli: </w:t>
      </w:r>
    </w:p>
    <w:p w14:paraId="3BD70E0F" w14:textId="77777777" w:rsidR="00876DF4" w:rsidRPr="00876DF4" w:rsidRDefault="00876DF4" w:rsidP="006D3766">
      <w:pPr>
        <w:widowControl/>
        <w:adjustRightInd w:val="0"/>
        <w:spacing w:after="13"/>
        <w:jc w:val="both"/>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44433894" w14:textId="77777777" w:rsidR="00876DF4" w:rsidRPr="00876DF4" w:rsidRDefault="00876DF4" w:rsidP="006D3766">
      <w:pPr>
        <w:widowControl/>
        <w:adjustRightInd w:val="0"/>
        <w:spacing w:after="13"/>
        <w:jc w:val="both"/>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2) wykonawca, którego oferta została wybrana: </w:t>
      </w:r>
    </w:p>
    <w:p w14:paraId="61DE6B84" w14:textId="77777777" w:rsidR="00876DF4" w:rsidRPr="00876DF4" w:rsidRDefault="00876DF4" w:rsidP="006D3766">
      <w:pPr>
        <w:widowControl/>
        <w:adjustRightInd w:val="0"/>
        <w:spacing w:after="13"/>
        <w:jc w:val="both"/>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a) odmówił podpisania umowy w sprawie zamówienia publicznego na warunkach określonych w ofercie, </w:t>
      </w:r>
    </w:p>
    <w:p w14:paraId="2CCF9A6B" w14:textId="77777777" w:rsidR="00876DF4" w:rsidRPr="00876DF4" w:rsidRDefault="00876DF4" w:rsidP="006D3766">
      <w:pPr>
        <w:widowControl/>
        <w:adjustRightInd w:val="0"/>
        <w:spacing w:after="13"/>
        <w:jc w:val="both"/>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b) nie wniósł wymaganego zabezpieczenia należytego wykonania umowy; </w:t>
      </w:r>
    </w:p>
    <w:p w14:paraId="3363D131" w14:textId="77777777" w:rsidR="00876DF4" w:rsidRPr="00876DF4" w:rsidRDefault="00876DF4" w:rsidP="006D3766">
      <w:pPr>
        <w:widowControl/>
        <w:adjustRightInd w:val="0"/>
        <w:jc w:val="both"/>
        <w:rPr>
          <w:rFonts w:ascii="Times New Roman" w:eastAsiaTheme="minorHAnsi" w:hAnsi="Times New Roman" w:cs="Times New Roman"/>
          <w:color w:val="000000"/>
        </w:rPr>
      </w:pPr>
      <w:r w:rsidRPr="00876DF4">
        <w:rPr>
          <w:rFonts w:ascii="Times New Roman" w:eastAsiaTheme="minorHAnsi" w:hAnsi="Times New Roman" w:cs="Times New Roman"/>
          <w:color w:val="000000"/>
        </w:rPr>
        <w:t xml:space="preserve">3) zawarcie umowy w sprawie zamówienia publicznego stało się niemożliwe z przyczyn leżących po stronie wykonawcy, którego oferta została wybrana. </w:t>
      </w:r>
    </w:p>
    <w:p w14:paraId="36964B3E" w14:textId="77777777" w:rsidR="003533FE" w:rsidRPr="009F513B" w:rsidRDefault="003533FE" w:rsidP="003533FE">
      <w:pPr>
        <w:rPr>
          <w:rFonts w:ascii="Times New Roman" w:eastAsia="Calibri" w:hAnsi="Times New Roman" w:cs="Times New Roman"/>
          <w:color w:val="000000"/>
        </w:rPr>
      </w:pPr>
    </w:p>
    <w:p w14:paraId="3ED14DB5" w14:textId="0211A9DA"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2</w:t>
      </w:r>
      <w:r w:rsidRPr="009F513B">
        <w:rPr>
          <w:rFonts w:ascii="Times New Roman" w:eastAsiaTheme="minorHAnsi" w:hAnsi="Times New Roman" w:cs="Times New Roman"/>
          <w:b/>
          <w:bCs/>
          <w:color w:val="000000"/>
          <w:u w:val="single"/>
        </w:rPr>
        <w:t xml:space="preserve">. INFORMACJA O PRZEWIDYWANYCH ZAMÓWIENIACH, O KTÓRYCH MOWA W ART. 214 UST. 1 PKT. 7 I 8. </w:t>
      </w:r>
    </w:p>
    <w:p w14:paraId="31FB346E" w14:textId="61DCDE47" w:rsidR="00723F0D" w:rsidRPr="00723F0D" w:rsidRDefault="00723F0D" w:rsidP="00723F0D">
      <w:pPr>
        <w:pStyle w:val="NormalnyWeb"/>
        <w:suppressAutoHyphens w:val="0"/>
        <w:spacing w:before="0" w:after="0"/>
        <w:rPr>
          <w:rFonts w:cs="Times New Roman"/>
          <w:sz w:val="22"/>
          <w:szCs w:val="22"/>
        </w:rPr>
      </w:pPr>
      <w:r w:rsidRPr="00723F0D">
        <w:rPr>
          <w:rFonts w:cs="Times New Roman"/>
          <w:sz w:val="22"/>
          <w:szCs w:val="22"/>
        </w:rPr>
        <w:t xml:space="preserve">Zamawiający przewiduje udzielenie zamówień polegających na powtórzeniu podobnych robót budowlanych jak w zamówieniu podstawowym na zasadach określonych w ustawie prawo zamówień publicznych, o których mowa w art. 214 ust. 1 pkt. 7 ustawy </w:t>
      </w:r>
      <w:proofErr w:type="spellStart"/>
      <w:r w:rsidRPr="00723F0D">
        <w:rPr>
          <w:rFonts w:cs="Times New Roman"/>
          <w:sz w:val="22"/>
          <w:szCs w:val="22"/>
        </w:rPr>
        <w:t>Pzp</w:t>
      </w:r>
      <w:proofErr w:type="spellEnd"/>
      <w:r w:rsidRPr="00723F0D">
        <w:rPr>
          <w:rFonts w:cs="Times New Roman"/>
          <w:sz w:val="22"/>
          <w:szCs w:val="22"/>
        </w:rPr>
        <w:t xml:space="preserve">, </w:t>
      </w:r>
      <w:r w:rsidR="00C564C7" w:rsidRPr="00C564C7">
        <w:rPr>
          <w:sz w:val="22"/>
          <w:szCs w:val="22"/>
        </w:rPr>
        <w:t>do ok. 30 % wartości zamówienia podstawowego</w:t>
      </w:r>
      <w:r w:rsidRPr="00C564C7">
        <w:rPr>
          <w:rFonts w:cs="Times New Roman"/>
          <w:sz w:val="22"/>
          <w:szCs w:val="22"/>
        </w:rPr>
        <w:t>,</w:t>
      </w:r>
      <w:r w:rsidRPr="00723F0D">
        <w:rPr>
          <w:rFonts w:cs="Times New Roman"/>
          <w:sz w:val="22"/>
          <w:szCs w:val="22"/>
        </w:rPr>
        <w:t xml:space="preserve"> w zakresie czynności określonych w kosztorysie ofertowym  </w:t>
      </w:r>
      <w:r w:rsidRPr="004834BC">
        <w:rPr>
          <w:rFonts w:cs="Times New Roman"/>
          <w:sz w:val="22"/>
          <w:szCs w:val="22"/>
        </w:rPr>
        <w:t>(załącznik nr</w:t>
      </w:r>
      <w:r w:rsidR="004834BC" w:rsidRPr="004834BC">
        <w:rPr>
          <w:rFonts w:cs="Times New Roman"/>
          <w:sz w:val="22"/>
          <w:szCs w:val="22"/>
        </w:rPr>
        <w:t xml:space="preserve"> 7</w:t>
      </w:r>
      <w:r w:rsidRPr="004834BC">
        <w:rPr>
          <w:rFonts w:cs="Times New Roman"/>
          <w:sz w:val="22"/>
          <w:szCs w:val="22"/>
        </w:rPr>
        <w:t xml:space="preserve"> do </w:t>
      </w:r>
      <w:proofErr w:type="spellStart"/>
      <w:r w:rsidRPr="004834BC">
        <w:rPr>
          <w:rFonts w:cs="Times New Roman"/>
          <w:sz w:val="22"/>
          <w:szCs w:val="22"/>
        </w:rPr>
        <w:t>swz</w:t>
      </w:r>
      <w:proofErr w:type="spellEnd"/>
      <w:r w:rsidRPr="004834BC">
        <w:rPr>
          <w:rFonts w:cs="Times New Roman"/>
          <w:sz w:val="22"/>
          <w:szCs w:val="22"/>
        </w:rPr>
        <w:t xml:space="preserve">) </w:t>
      </w:r>
      <w:r w:rsidRPr="00723F0D">
        <w:rPr>
          <w:rFonts w:cs="Times New Roman"/>
          <w:sz w:val="22"/>
          <w:szCs w:val="22"/>
        </w:rPr>
        <w:t>i im podobnych na warunkach wynikających z umowy dla zamówienia podstawowego z zastrzeżeniem zmian lokalizacji wykonania robót, terminów realizacji oraz cen jednostkowych po przeprowadzonych negocjacjach.</w:t>
      </w:r>
    </w:p>
    <w:p w14:paraId="347CAF7E" w14:textId="0D173994" w:rsidR="003533FE" w:rsidRPr="00723F0D" w:rsidRDefault="003533FE" w:rsidP="00723F0D">
      <w:pPr>
        <w:jc w:val="both"/>
        <w:rPr>
          <w:rFonts w:ascii="Times New Roman" w:eastAsiaTheme="minorHAnsi" w:hAnsi="Times New Roman" w:cs="Times New Roman"/>
          <w:color w:val="000000"/>
        </w:rPr>
      </w:pPr>
    </w:p>
    <w:p w14:paraId="2E6549D2" w14:textId="7421F2B8" w:rsidR="003533FE" w:rsidRPr="009F513B" w:rsidRDefault="003533FE" w:rsidP="003533FE">
      <w:pPr>
        <w:widowControl/>
        <w:adjustRightInd w:val="0"/>
        <w:rPr>
          <w:rFonts w:ascii="Times New Roman" w:eastAsiaTheme="minorHAnsi" w:hAnsi="Times New Roman" w:cs="Times New Roman"/>
          <w:b/>
          <w:bCs/>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3</w:t>
      </w:r>
      <w:r w:rsidRPr="009F513B">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7FC50D5D" w14:textId="77777777" w:rsidR="0084451E" w:rsidRPr="0084451E" w:rsidRDefault="0084451E" w:rsidP="0084451E">
      <w:pPr>
        <w:widowControl/>
        <w:adjustRightInd w:val="0"/>
        <w:rPr>
          <w:rFonts w:ascii="Arial" w:eastAsiaTheme="minorHAnsi" w:hAnsi="Arial" w:cs="Arial"/>
          <w:color w:val="000000"/>
          <w:sz w:val="24"/>
          <w:szCs w:val="24"/>
        </w:rPr>
      </w:pPr>
    </w:p>
    <w:p w14:paraId="459EA311" w14:textId="345B3249" w:rsidR="0084451E" w:rsidRPr="0084451E" w:rsidRDefault="0084451E" w:rsidP="0084451E">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Wymagane</w:t>
      </w:r>
      <w:r w:rsidRPr="0084451E">
        <w:rPr>
          <w:rFonts w:ascii="Times New Roman" w:eastAsiaTheme="minorHAnsi" w:hAnsi="Times New Roman" w:cs="Times New Roman"/>
          <w:color w:val="000000"/>
        </w:rPr>
        <w:t xml:space="preserve"> jest, aby przed złożeniem Oferty Wykonawca przeprowadził wizję lokalną terenu, na którym zlokalizowane będą roboty objęte przedmiotem niniejszego zamówienia. Termin wizji lokalnej i szczegóły techniczne jej przeprowadzenia wymagają uzgodnienia z Zamawiającym. Koszty dokonania wizji lokalnej terenu budowy poniesie Wykonawca. Wizja lokalna ma charakter wyłącznie fakultatywny. Dokonanie wizji lokalnej nie jest warunkiem koniecznym do złożenia Oferty </w:t>
      </w:r>
      <w:r>
        <w:rPr>
          <w:rFonts w:ascii="Times New Roman" w:eastAsiaTheme="minorHAnsi" w:hAnsi="Times New Roman" w:cs="Times New Roman"/>
          <w:color w:val="000000"/>
        </w:rPr>
        <w:br/>
      </w:r>
      <w:r w:rsidRPr="0084451E">
        <w:rPr>
          <w:rFonts w:ascii="Times New Roman" w:eastAsiaTheme="minorHAnsi" w:hAnsi="Times New Roman" w:cs="Times New Roman"/>
          <w:color w:val="000000"/>
        </w:rPr>
        <w:t xml:space="preserve">w postępowaniu. </w:t>
      </w:r>
    </w:p>
    <w:p w14:paraId="34F1B624" w14:textId="77777777" w:rsidR="003533FE" w:rsidRPr="0084451E" w:rsidRDefault="003533FE" w:rsidP="0084451E">
      <w:pPr>
        <w:widowControl/>
        <w:adjustRightInd w:val="0"/>
        <w:jc w:val="both"/>
        <w:rPr>
          <w:rFonts w:ascii="Times New Roman" w:eastAsiaTheme="minorHAnsi" w:hAnsi="Times New Roman" w:cs="Times New Roman"/>
          <w:color w:val="000000"/>
        </w:rPr>
      </w:pPr>
    </w:p>
    <w:p w14:paraId="37E55FC4" w14:textId="4BACBE92" w:rsidR="003533FE" w:rsidRPr="009F513B" w:rsidRDefault="003533FE" w:rsidP="007E751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4</w:t>
      </w:r>
      <w:r w:rsidRPr="009F513B">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F513B">
        <w:rPr>
          <w:rFonts w:ascii="Times New Roman" w:eastAsiaTheme="minorHAnsi" w:hAnsi="Times New Roman" w:cs="Times New Roman"/>
          <w:b/>
          <w:bCs/>
          <w:color w:val="000000"/>
        </w:rPr>
        <w:t xml:space="preserve">. </w:t>
      </w:r>
    </w:p>
    <w:p w14:paraId="236E68D9" w14:textId="77777777" w:rsidR="007E7510" w:rsidRPr="00A17D14" w:rsidRDefault="007E7510" w:rsidP="007E7510">
      <w:pPr>
        <w:pStyle w:val="Akapitzlist"/>
        <w:widowControl/>
        <w:numPr>
          <w:ilvl w:val="0"/>
          <w:numId w:val="22"/>
        </w:numPr>
        <w:suppressAutoHyphens/>
        <w:autoSpaceDE/>
        <w:spacing w:before="0"/>
        <w:ind w:left="284" w:hanging="284"/>
        <w:textAlignment w:val="baseline"/>
        <w:rPr>
          <w:rFonts w:ascii="Times New Roman" w:hAnsi="Times New Roman" w:cs="Times New Roman"/>
          <w:sz w:val="20"/>
          <w:szCs w:val="20"/>
        </w:rPr>
      </w:pPr>
      <w:r w:rsidRPr="00A17D14">
        <w:rPr>
          <w:rFonts w:ascii="Times New Roman" w:hAnsi="Times New Roman" w:cs="Times New Roman"/>
          <w:sz w:val="20"/>
          <w:szCs w:val="20"/>
        </w:rPr>
        <w:t>Zamawiający nie przewiduje rozliczenia w walutach obcych.</w:t>
      </w:r>
    </w:p>
    <w:p w14:paraId="5DB91B81" w14:textId="77777777" w:rsidR="007E7510" w:rsidRDefault="007E7510" w:rsidP="007E7510">
      <w:pPr>
        <w:pStyle w:val="Akapitzlist"/>
        <w:widowControl/>
        <w:numPr>
          <w:ilvl w:val="0"/>
          <w:numId w:val="22"/>
        </w:numPr>
        <w:suppressAutoHyphens/>
        <w:autoSpaceDE/>
        <w:spacing w:before="0"/>
        <w:ind w:left="284" w:hanging="284"/>
        <w:textAlignment w:val="baseline"/>
        <w:rPr>
          <w:rFonts w:ascii="Times New Roman" w:hAnsi="Times New Roman" w:cs="Times New Roman"/>
          <w:sz w:val="20"/>
          <w:szCs w:val="20"/>
        </w:rPr>
      </w:pPr>
      <w:r w:rsidRPr="00A17D14">
        <w:rPr>
          <w:rFonts w:ascii="Times New Roman" w:hAnsi="Times New Roman" w:cs="Times New Roman"/>
          <w:sz w:val="20"/>
          <w:szCs w:val="20"/>
        </w:rPr>
        <w:t>Zamawiający będzie rozliczał się z Wykonawcą wyłącznie w walucie polskiej (PLN).</w:t>
      </w:r>
    </w:p>
    <w:p w14:paraId="574CB83B" w14:textId="77777777" w:rsidR="003533FE" w:rsidRPr="009F513B" w:rsidRDefault="003533FE" w:rsidP="003533FE">
      <w:pPr>
        <w:widowControl/>
        <w:adjustRightInd w:val="0"/>
        <w:rPr>
          <w:rFonts w:ascii="Times New Roman" w:eastAsiaTheme="minorHAnsi" w:hAnsi="Times New Roman" w:cs="Times New Roman"/>
          <w:b/>
          <w:bCs/>
          <w:color w:val="000000"/>
        </w:rPr>
      </w:pPr>
    </w:p>
    <w:p w14:paraId="35448BF9" w14:textId="53C5241B" w:rsidR="003533FE" w:rsidRPr="009F513B" w:rsidRDefault="003533FE" w:rsidP="003533FE">
      <w:pPr>
        <w:widowControl/>
        <w:adjustRightInd w:val="0"/>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5</w:t>
      </w:r>
      <w:r w:rsidRPr="009F513B">
        <w:rPr>
          <w:rFonts w:ascii="Times New Roman" w:eastAsiaTheme="minorHAnsi" w:hAnsi="Times New Roman" w:cs="Times New Roman"/>
          <w:b/>
          <w:bCs/>
          <w:color w:val="000000"/>
          <w:u w:val="single"/>
        </w:rPr>
        <w:t xml:space="preserve">. INFORMACJA DOTYCZĄCA ZWROTU KOSZTÓW UDZIAŁU W POSTĘPOWANIU. </w:t>
      </w:r>
    </w:p>
    <w:p w14:paraId="21BA8F73" w14:textId="77777777"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nie przewiduje zwrotu kosztów udziału w postępowaniu. </w:t>
      </w:r>
    </w:p>
    <w:p w14:paraId="0D1DE6E7" w14:textId="77777777" w:rsidR="003533FE" w:rsidRPr="009F513B" w:rsidRDefault="003533FE" w:rsidP="003533FE">
      <w:pPr>
        <w:widowControl/>
        <w:adjustRightInd w:val="0"/>
        <w:rPr>
          <w:rFonts w:ascii="Times New Roman" w:eastAsiaTheme="minorHAnsi" w:hAnsi="Times New Roman" w:cs="Times New Roman"/>
          <w:b/>
          <w:bCs/>
          <w:color w:val="000000"/>
        </w:rPr>
      </w:pPr>
    </w:p>
    <w:p w14:paraId="4F2FE144" w14:textId="22FFA04F" w:rsidR="003533FE" w:rsidRPr="009F513B" w:rsidRDefault="003533FE" w:rsidP="003533FE">
      <w:pPr>
        <w:pStyle w:val="Default"/>
        <w:rPr>
          <w:rFonts w:eastAsiaTheme="minorHAnsi"/>
          <w:sz w:val="22"/>
          <w:szCs w:val="22"/>
          <w:u w:val="single"/>
        </w:rPr>
      </w:pPr>
      <w:r w:rsidRPr="009F513B">
        <w:rPr>
          <w:rFonts w:eastAsiaTheme="minorHAnsi"/>
          <w:b/>
          <w:bCs/>
          <w:sz w:val="22"/>
          <w:szCs w:val="22"/>
          <w:u w:val="single"/>
        </w:rPr>
        <w:t>2</w:t>
      </w:r>
      <w:r w:rsidR="00091E07">
        <w:rPr>
          <w:rFonts w:eastAsiaTheme="minorHAnsi"/>
          <w:b/>
          <w:bCs/>
          <w:sz w:val="22"/>
          <w:szCs w:val="22"/>
          <w:u w:val="single"/>
        </w:rPr>
        <w:t>6</w:t>
      </w:r>
      <w:r w:rsidRPr="009F513B">
        <w:rPr>
          <w:rFonts w:eastAsiaTheme="minorHAnsi"/>
          <w:b/>
          <w:bCs/>
          <w:sz w:val="22"/>
          <w:szCs w:val="22"/>
          <w:u w:val="single"/>
        </w:rPr>
        <w:t xml:space="preserve">. INFORMACJA O OBOWIĄZKU OSOBISTEGO WYKONANIA PRZEZ WYKONAWCĘ KLUCZOWYCH ZADAŃ ZGODNIE Z ART. 60 I ART. 121. </w:t>
      </w:r>
    </w:p>
    <w:p w14:paraId="7AE1D42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 Zamawiający</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 xml:space="preserve">dopuszcza powierzenie części zamówienia przez Wykonawcę podwykonawcom lub dalszym podwykonawcom. </w:t>
      </w:r>
    </w:p>
    <w:p w14:paraId="4493DB71"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W przypadku powierzenia wykonania części zamówienia podwykonawcy, Wykonawca zobowiązany jest do wykazania w formularzu ofertowym części zamówienia, której wykonanie zamierza powierzyć podwykonawcom. </w:t>
      </w:r>
    </w:p>
    <w:p w14:paraId="775655CA"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lastRenderedPageBreak/>
        <w:t xml:space="preserve">3.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46261B1F"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4. Wykonawca, podwykonawca lub dalszy podwykonawca zamówienia zamierzający zawrzeć umowę o podwykonawstwo, której przedmiotem są roboty budowlane jest obowiązany, 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 </w:t>
      </w:r>
    </w:p>
    <w:p w14:paraId="3EEB4E1A"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5. Akceptacja lub odmowa akceptacji (zastrzeżenia, sprzeciwy) umowy podwykonawczej przez Zamawiającego nastąpi w formie pisemnej pod rygorem nieważności. Zamawiający, w terminie 14 dni od przedłożenia mu projektu umowy, zgłasza pisemne zastrzeżenia lub sprzeciw do projektu umowy o podwykonawstwo, której przedmiotem są usługi. Niezgłoszenie pisemnych zastrzeżeń lub sprzeciwu do przedłożonego projektu umowy o podwykonawstwo, której przedmiotem są usługi, w terminie 14 dni, uważa się za akceptację projektu umowy przez Zamawiającego. </w:t>
      </w:r>
    </w:p>
    <w:p w14:paraId="64200D1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6. Zgłoszenie sprzeciwu lub zastrzeżeń przez Zamawiającego w terminie określonym w ust. 3 będzie równoznaczne z odmową udzielenia zgody. </w:t>
      </w:r>
    </w:p>
    <w:p w14:paraId="3CA4114A"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7. W przypadku odmowy akceptacji umowy podwykonawczej, Wykonawca nie może polecić Podwykonawcy przystąpienia do realizacji zadania. </w:t>
      </w:r>
    </w:p>
    <w:p w14:paraId="7D38121B" w14:textId="77777777" w:rsidR="003533FE" w:rsidRPr="009F513B" w:rsidRDefault="003533FE" w:rsidP="003533FE">
      <w:pPr>
        <w:pStyle w:val="Default"/>
        <w:rPr>
          <w:rFonts w:eastAsiaTheme="minorHAnsi"/>
          <w:sz w:val="22"/>
          <w:szCs w:val="22"/>
        </w:rPr>
      </w:pPr>
      <w:r w:rsidRPr="009F513B">
        <w:rPr>
          <w:rFonts w:eastAsiaTheme="minorHAnsi"/>
          <w:sz w:val="22"/>
          <w:szCs w:val="22"/>
        </w:rPr>
        <w:t>8. W przypadku odmowy określonej w ust. 4, Wykonawca ponownie przedstawi projekt zmiany umowy z podwykonawcą lub aneks do umowy o podwykonawstwo, uwzględniając zastrzeżenia i uwagi zgłoszone przez</w:t>
      </w:r>
      <w:r>
        <w:rPr>
          <w:rFonts w:eastAsiaTheme="minorHAnsi"/>
          <w:sz w:val="22"/>
          <w:szCs w:val="22"/>
        </w:rPr>
        <w:t xml:space="preserve"> </w:t>
      </w:r>
      <w:r w:rsidRPr="009F513B">
        <w:rPr>
          <w:rFonts w:eastAsiaTheme="minorHAnsi"/>
          <w:sz w:val="22"/>
          <w:szCs w:val="22"/>
        </w:rPr>
        <w:t xml:space="preserve">Zamawiającego. </w:t>
      </w:r>
    </w:p>
    <w:p w14:paraId="6B1B87EC"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9. Wykonawca, podwykonawca lub dalszy podwykonawca przedkłada Zamawiającemu poświadczoną za zgodność z oryginałem kopię zawartej umowy o podwykonawstwo, której przedmiotem są usługi, (wcześniej zaakceptowaną przez Zamawiającego) w terminie 7 dni od dnia jej zawarcia. </w:t>
      </w:r>
    </w:p>
    <w:p w14:paraId="1A3A5B27"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10. Wykonawca, podwykonawca lub dalszy podwykonawca zamówienia na usługi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BC7A8B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11. W przypadku, o którym mowa w ust. 8, jeżeli termin zapłaty wynagrodzenia jest dłuższy niż 21 dni, Zamawiający informuje, o tym Wykonawcę i wzywa go do doprowadzenia do zmiany tej umowy pod rygorem wystąpienia o zapłatę kary umownej. </w:t>
      </w:r>
    </w:p>
    <w:p w14:paraId="45A0E54D"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12. Jakakolwiek przerwa w realizacji przedmiotu umowy wynikająca z braku Podwykonawcy będzie traktowana jako przerwa wynikająca z przyczyn zależnych od Wykonawcy i nie może stanowić podstawy do zmiany terminu zakończenia usług. </w:t>
      </w:r>
    </w:p>
    <w:p w14:paraId="48898CD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13. Umowy Wykonawcy z podwykonawcami, podwykonawcami lub dalszymi podwykonawcami powinny być zawarte na piśmie pod rygorem nieważności. </w:t>
      </w:r>
    </w:p>
    <w:p w14:paraId="5FEE0EF1"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14. 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usług przez podwykonawców. Wykonawca zobowiązany jest zapewnić właściwą koordynację usług powierzonych poszczególnym podwykonawcom. </w:t>
      </w:r>
    </w:p>
    <w:p w14:paraId="4AC01BC7"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15. 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F66E2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16. W przypadku powierzenia przez Wykonawcę realizacji zadania Podwykonawcy, dalszemu Podwykonawcy, Wykonawca, Podwykonawca, dalszy Podwykonawca zobowiązany jest do dokonania </w:t>
      </w:r>
      <w:r w:rsidRPr="009F513B">
        <w:rPr>
          <w:rFonts w:ascii="Times New Roman" w:eastAsiaTheme="minorHAnsi" w:hAnsi="Times New Roman" w:cs="Times New Roman"/>
          <w:color w:val="000000"/>
        </w:rPr>
        <w:lastRenderedPageBreak/>
        <w:t xml:space="preserve">we własnym zakresie zapłaty wynagrodzenia należnego Podwykonawcy, dalszemu Podwykonawcy z zachowaniem terminów płatności określonych w umowie z Podwykonawcą, dalszym Podwykonawcą. </w:t>
      </w:r>
    </w:p>
    <w:p w14:paraId="76ED4F65"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17.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090BC57D"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18. Postanowienia niniejszego paragrafu stosuje się odpowiednio do zmian zawartych umów podwykonawczych oraz zmian zakresu zadania powierzonego do wykonania przez podwykonawców. </w:t>
      </w:r>
    </w:p>
    <w:p w14:paraId="23A4003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19. 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5A7F89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20. Bezpośrednia zapłata obejmuje wyłącznie należne wynagrodzenie, bez odsetek, należnych podwykonawcy lub dalszemu podwykonawcy. </w:t>
      </w:r>
    </w:p>
    <w:p w14:paraId="77F9B4AA"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21. W przypadku zatrudnienia przez Wykonawcę do realizacji zamówienia w zakresie umownych usług podwykonawców, Wykonawca zobowiązany jest załączyć do wystawionej przez siebie faktury: 1) zestawienie wszystkich należności dla wszystkich podwykonawców wraz z kopiami wystawionych przez nich faktur, </w:t>
      </w:r>
    </w:p>
    <w:p w14:paraId="4194D3D8"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2) dowody zapłaty wymagalnych zobowiązań wobec podwykonawców lub dalszych podwykonawców wynikających z faktur podwykonawców na dzień wystawienia faktury przez Wykonawcę. Dowodem zapłaty jest kopia polecenia przelewu.</w:t>
      </w:r>
    </w:p>
    <w:p w14:paraId="058FE98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oświadczenia podwykonawców lub dalszych podwykonawców, złożone nie wcześniej niż w dniu wystawienia faktury przez Wykonawcę, że Wykonawca nie zalega z żadnymi wymagalnymi zobowiązaniami w stosunku do podwykonawców, lub dalszych podwykonawców wynikającymi z umowy podwykonawstwa. </w:t>
      </w:r>
    </w:p>
    <w:p w14:paraId="7CFD99C8"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22.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 </w:t>
      </w:r>
    </w:p>
    <w:p w14:paraId="28017608"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23. W razie odmowy zapłaty wynagrodzenia na rzecz podwykonawcy lub dalszemu podwykonawcy, Wykonawca przedstawi Zamawiającemu przyczyny odmowy zapłaty (uwagi) oraz szczegółowo umotywuje Zamawiającemu, iż nie narusza to prawa ani warunków jego umowy z podwykonawcą w terminie 7 dni, od dnia wystąpienia o uzasadnienie przez Zamawiającego. Zamawiającemu przysługuje w takiej sytuacji prawo szczegółowego zbadania wywiązywania się Wykonawcy z warunków umowy z podwykonawcą, a także domagania się od podwykonawcy złożenia stosownych oświadczeń oraz udostępnienia dokumentów umownych. Bezpośrednia zapłata obejmuje wyłącznie należne wynagrodzenie, bez odsetek, należnych podwykonawcy lub dalszemu podwykonawcy. </w:t>
      </w:r>
    </w:p>
    <w:p w14:paraId="5B19EBC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24. Zamawiający nie ponosi odpowiedzialności za zapłatę wynagrodzenia za usługi wykonane przez Podwykonawcę w przypadku: </w:t>
      </w:r>
    </w:p>
    <w:p w14:paraId="0C77B140"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1) zawarcia umowy z Podwykonawcą lub zmiany Podwykonawcy, bez zgody Zamawiającego, </w:t>
      </w:r>
    </w:p>
    <w:p w14:paraId="66D7AA4E"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 zmiany warunków umowy z Podwykonawcą bez zgody Zamawiającego, </w:t>
      </w:r>
    </w:p>
    <w:p w14:paraId="7AAD6C2B"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3) nieuwzględnienia sprzeciwu lub zastrzeżeń do umowy z Podwykonawcą zgłoszonych przez Zamawiającego lub innego naruszenia art. 647 1 Kodeksu cywilnego. </w:t>
      </w:r>
    </w:p>
    <w:p w14:paraId="6A1B94CC"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24. Wykonawca zobowiązuje się koordynować prace realizowane przez podwykonawców, z zastrzeżeniem, że Stroną dla Zamawiającego będzie w każdym przypadku Wykonawca. </w:t>
      </w:r>
    </w:p>
    <w:p w14:paraId="3F283498" w14:textId="77777777" w:rsidR="003533FE" w:rsidRPr="009F513B" w:rsidRDefault="003533FE" w:rsidP="003533FE">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25. 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 </w:t>
      </w:r>
    </w:p>
    <w:p w14:paraId="047686EF" w14:textId="77777777" w:rsidR="003533FE" w:rsidRPr="009F513B" w:rsidRDefault="003533FE" w:rsidP="003533FE">
      <w:pPr>
        <w:pStyle w:val="Tekstpodstawowy"/>
        <w:rPr>
          <w:sz w:val="22"/>
          <w:szCs w:val="22"/>
        </w:rPr>
      </w:pPr>
    </w:p>
    <w:p w14:paraId="52233EE3" w14:textId="304D7879" w:rsidR="003533FE" w:rsidRPr="009F513B" w:rsidRDefault="003533FE" w:rsidP="003533FE">
      <w:pPr>
        <w:pStyle w:val="Tekstpodstawowy"/>
        <w:rPr>
          <w:rFonts w:ascii="Times New Roman" w:hAnsi="Times New Roman" w:cs="Times New Roman"/>
          <w:b/>
          <w:bCs/>
          <w:sz w:val="22"/>
          <w:szCs w:val="22"/>
          <w:u w:val="single"/>
        </w:rPr>
      </w:pPr>
      <w:r w:rsidRPr="009F513B">
        <w:rPr>
          <w:rFonts w:ascii="Times New Roman" w:hAnsi="Times New Roman" w:cs="Times New Roman"/>
          <w:b/>
          <w:bCs/>
          <w:sz w:val="22"/>
          <w:szCs w:val="22"/>
          <w:u w:val="single"/>
        </w:rPr>
        <w:t>2</w:t>
      </w:r>
      <w:r w:rsidR="00091E07">
        <w:rPr>
          <w:rFonts w:ascii="Times New Roman" w:hAnsi="Times New Roman" w:cs="Times New Roman"/>
          <w:b/>
          <w:bCs/>
          <w:sz w:val="22"/>
          <w:szCs w:val="22"/>
          <w:u w:val="single"/>
        </w:rPr>
        <w:t>7</w:t>
      </w:r>
      <w:r w:rsidRPr="009F513B">
        <w:rPr>
          <w:rFonts w:ascii="Times New Roman" w:hAnsi="Times New Roman" w:cs="Times New Roman"/>
          <w:b/>
          <w:bCs/>
          <w:sz w:val="22"/>
          <w:szCs w:val="22"/>
          <w:u w:val="single"/>
        </w:rPr>
        <w:t xml:space="preserve">. MAKSYMALNA LICZBA WYKONAWCÓW, Z KTÓRYMI ZAMAWIAJĄCY ZAWRZE </w:t>
      </w:r>
      <w:r w:rsidRPr="009F513B">
        <w:rPr>
          <w:rFonts w:ascii="Times New Roman" w:hAnsi="Times New Roman" w:cs="Times New Roman"/>
          <w:b/>
          <w:bCs/>
          <w:sz w:val="22"/>
          <w:szCs w:val="22"/>
          <w:u w:val="single"/>
        </w:rPr>
        <w:lastRenderedPageBreak/>
        <w:t>UMOWĘ RAMOWĄ.</w:t>
      </w:r>
    </w:p>
    <w:p w14:paraId="2D306FEB" w14:textId="77777777" w:rsidR="003533FE" w:rsidRPr="009F513B" w:rsidRDefault="003533FE" w:rsidP="003533FE">
      <w:pPr>
        <w:pStyle w:val="Tekstpodstawowy"/>
        <w:rPr>
          <w:rFonts w:ascii="Times New Roman" w:hAnsi="Times New Roman" w:cs="Times New Roman"/>
          <w:sz w:val="22"/>
          <w:szCs w:val="22"/>
        </w:rPr>
      </w:pPr>
      <w:r w:rsidRPr="009F513B">
        <w:rPr>
          <w:rFonts w:ascii="Times New Roman" w:hAnsi="Times New Roman" w:cs="Times New Roman"/>
          <w:sz w:val="22"/>
          <w:szCs w:val="22"/>
        </w:rPr>
        <w:t>Zamawiający nie przewiduje zawarcia umowy ramowej.</w:t>
      </w:r>
    </w:p>
    <w:p w14:paraId="364261F7" w14:textId="77777777" w:rsidR="003533FE" w:rsidRPr="009F513B" w:rsidRDefault="003533FE" w:rsidP="003533FE">
      <w:pPr>
        <w:widowControl/>
        <w:adjustRightInd w:val="0"/>
        <w:rPr>
          <w:rFonts w:ascii="Times New Roman" w:eastAsiaTheme="minorHAnsi" w:hAnsi="Times New Roman" w:cs="Times New Roman"/>
          <w:color w:val="000000"/>
        </w:rPr>
      </w:pPr>
    </w:p>
    <w:p w14:paraId="2BB5012C" w14:textId="306B20B6" w:rsidR="003533FE" w:rsidRPr="009F513B" w:rsidRDefault="003533FE" w:rsidP="003533FE">
      <w:pPr>
        <w:widowControl/>
        <w:adjustRightInd w:val="0"/>
        <w:jc w:val="both"/>
        <w:rPr>
          <w:rFonts w:ascii="Times New Roman" w:eastAsiaTheme="minorHAnsi" w:hAnsi="Times New Roman" w:cs="Times New Roman"/>
          <w:color w:val="000000"/>
          <w:u w:val="single"/>
        </w:rPr>
      </w:pPr>
      <w:r w:rsidRPr="009F513B">
        <w:rPr>
          <w:rFonts w:ascii="Times New Roman" w:eastAsiaTheme="minorHAnsi" w:hAnsi="Times New Roman" w:cs="Times New Roman"/>
          <w:b/>
          <w:bCs/>
          <w:color w:val="000000"/>
          <w:u w:val="single"/>
        </w:rPr>
        <w:t>2</w:t>
      </w:r>
      <w:r w:rsidR="00091E07">
        <w:rPr>
          <w:rFonts w:ascii="Times New Roman" w:eastAsiaTheme="minorHAnsi" w:hAnsi="Times New Roman" w:cs="Times New Roman"/>
          <w:b/>
          <w:bCs/>
          <w:color w:val="000000"/>
          <w:u w:val="single"/>
        </w:rPr>
        <w:t>8</w:t>
      </w:r>
      <w:r w:rsidRPr="009F513B">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59FAB08D" w14:textId="77777777" w:rsidR="003533FE" w:rsidRPr="009F513B" w:rsidRDefault="003533FE" w:rsidP="003533FE">
      <w:pPr>
        <w:widowControl/>
        <w:adjustRightInd w:val="0"/>
        <w:rPr>
          <w:rFonts w:ascii="Times New Roman" w:eastAsiaTheme="minorHAnsi" w:hAnsi="Times New Roman" w:cs="Times New Roman"/>
          <w:color w:val="000000"/>
        </w:rPr>
      </w:pPr>
      <w:r w:rsidRPr="009F513B">
        <w:rPr>
          <w:rFonts w:ascii="Times New Roman" w:eastAsiaTheme="minorHAnsi" w:hAnsi="Times New Roman" w:cs="Times New Roman"/>
          <w:color w:val="000000"/>
        </w:rPr>
        <w:t xml:space="preserve">Zamawiający nie przewiduje wyboru najkorzystniejszej oferty z zastosowaniem aukcji elektronicznej. </w:t>
      </w:r>
    </w:p>
    <w:p w14:paraId="0153FA93" w14:textId="77777777" w:rsidR="003533FE" w:rsidRPr="009F513B" w:rsidRDefault="003533FE" w:rsidP="003533FE">
      <w:pPr>
        <w:widowControl/>
        <w:adjustRightInd w:val="0"/>
        <w:rPr>
          <w:rFonts w:ascii="Times New Roman" w:eastAsiaTheme="minorHAnsi" w:hAnsi="Times New Roman" w:cs="Times New Roman"/>
          <w:color w:val="000000"/>
        </w:rPr>
      </w:pPr>
    </w:p>
    <w:p w14:paraId="0DC09BB8" w14:textId="66DBDA07" w:rsidR="003533FE" w:rsidRPr="00BB57F6" w:rsidRDefault="003533FE" w:rsidP="003533FE">
      <w:pPr>
        <w:widowControl/>
        <w:adjustRightInd w:val="0"/>
        <w:jc w:val="both"/>
        <w:rPr>
          <w:rFonts w:ascii="Times New Roman" w:eastAsiaTheme="minorHAnsi" w:hAnsi="Times New Roman" w:cs="Times New Roman"/>
          <w:b/>
          <w:bCs/>
          <w:color w:val="000000"/>
          <w:sz w:val="20"/>
          <w:szCs w:val="20"/>
          <w:u w:val="single"/>
        </w:rPr>
      </w:pPr>
      <w:r w:rsidRPr="00BB57F6">
        <w:rPr>
          <w:rFonts w:ascii="Times New Roman" w:eastAsiaTheme="minorHAnsi" w:hAnsi="Times New Roman" w:cs="Times New Roman"/>
          <w:b/>
          <w:bCs/>
          <w:color w:val="000000"/>
          <w:sz w:val="20"/>
          <w:szCs w:val="20"/>
          <w:u w:val="single"/>
        </w:rPr>
        <w:t>2</w:t>
      </w:r>
      <w:r w:rsidR="00091E07">
        <w:rPr>
          <w:rFonts w:ascii="Times New Roman" w:eastAsiaTheme="minorHAnsi" w:hAnsi="Times New Roman" w:cs="Times New Roman"/>
          <w:b/>
          <w:bCs/>
          <w:color w:val="000000"/>
          <w:sz w:val="20"/>
          <w:szCs w:val="20"/>
          <w:u w:val="single"/>
        </w:rPr>
        <w:t>9</w:t>
      </w:r>
      <w:r w:rsidRPr="00BB57F6">
        <w:rPr>
          <w:rFonts w:ascii="Times New Roman" w:eastAsiaTheme="minorHAnsi" w:hAnsi="Times New Roman" w:cs="Times New Roman"/>
          <w:b/>
          <w:bCs/>
          <w:color w:val="000000"/>
          <w:sz w:val="20"/>
          <w:szCs w:val="20"/>
          <w:u w:val="single"/>
        </w:rPr>
        <w:t xml:space="preserve">. WYMÓG LUB MOŻLIWOŚĆ ZŁOŻENIA OFERT W POSTACI KATALOGÓW ELEKTRONICZNYCH LUB DOŁĄCZENIA KATALOGÓW ELEKTRONICZNYCH DO OFERTY, W SYTUACJI OKREŚLONEJ W ART. 93. </w:t>
      </w:r>
    </w:p>
    <w:p w14:paraId="31228BCE" w14:textId="77777777" w:rsidR="003533FE" w:rsidRDefault="003533FE" w:rsidP="003533FE">
      <w:pPr>
        <w:widowControl/>
        <w:adjustRightInd w:val="0"/>
        <w:rPr>
          <w:rFonts w:ascii="Times New Roman" w:eastAsiaTheme="minorHAnsi" w:hAnsi="Times New Roman" w:cs="Times New Roman"/>
          <w:color w:val="000000"/>
          <w:sz w:val="20"/>
          <w:szCs w:val="20"/>
        </w:rPr>
      </w:pPr>
      <w:r w:rsidRPr="00BB57F6">
        <w:rPr>
          <w:rFonts w:ascii="Times New Roman" w:eastAsiaTheme="minorHAnsi" w:hAnsi="Times New Roman" w:cs="Times New Roman"/>
          <w:color w:val="000000"/>
          <w:sz w:val="20"/>
          <w:szCs w:val="20"/>
        </w:rPr>
        <w:t xml:space="preserve">Zamawiający nie przewiduje złożenia ofert w postaci katalogów elektronicznych. </w:t>
      </w:r>
    </w:p>
    <w:p w14:paraId="155A3864" w14:textId="77777777" w:rsidR="003533FE" w:rsidRDefault="003533FE" w:rsidP="003533FE">
      <w:pPr>
        <w:widowControl/>
        <w:adjustRightInd w:val="0"/>
        <w:rPr>
          <w:rFonts w:ascii="Times New Roman" w:eastAsiaTheme="minorHAnsi" w:hAnsi="Times New Roman" w:cs="Times New Roman"/>
          <w:color w:val="000000"/>
          <w:sz w:val="20"/>
          <w:szCs w:val="20"/>
        </w:rPr>
      </w:pPr>
    </w:p>
    <w:p w14:paraId="4132084B" w14:textId="410136C2" w:rsidR="003533FE" w:rsidRPr="00313586" w:rsidRDefault="00091E07" w:rsidP="003533FE">
      <w:pPr>
        <w:pStyle w:val="Nagwek2"/>
        <w:jc w:val="both"/>
        <w:rPr>
          <w:rFonts w:ascii="Times New Roman" w:hAnsi="Times New Roman" w:cs="Times New Roman"/>
          <w:b/>
          <w:color w:val="auto"/>
          <w:sz w:val="20"/>
          <w:szCs w:val="20"/>
          <w:u w:val="single"/>
        </w:rPr>
      </w:pPr>
      <w:bookmarkStart w:id="5" w:name="__RefHeading__11984_46135782"/>
      <w:bookmarkStart w:id="6" w:name="Bookmark59"/>
      <w:r>
        <w:rPr>
          <w:rFonts w:ascii="Times New Roman" w:hAnsi="Times New Roman" w:cs="Times New Roman"/>
          <w:b/>
          <w:color w:val="auto"/>
          <w:sz w:val="20"/>
          <w:szCs w:val="20"/>
          <w:u w:val="single"/>
        </w:rPr>
        <w:t>30</w:t>
      </w:r>
      <w:r w:rsidR="003533FE">
        <w:rPr>
          <w:rFonts w:ascii="Times New Roman" w:hAnsi="Times New Roman" w:cs="Times New Roman"/>
          <w:b/>
          <w:color w:val="auto"/>
          <w:sz w:val="20"/>
          <w:szCs w:val="20"/>
          <w:u w:val="single"/>
        </w:rPr>
        <w:t xml:space="preserve">. </w:t>
      </w:r>
      <w:r w:rsidR="003533FE" w:rsidRPr="00313586">
        <w:rPr>
          <w:rFonts w:ascii="Times New Roman" w:hAnsi="Times New Roman" w:cs="Times New Roman"/>
          <w:b/>
          <w:color w:val="auto"/>
          <w:sz w:val="20"/>
          <w:szCs w:val="20"/>
          <w:u w:val="single"/>
        </w:rPr>
        <w:t>INFORMACJE DOTYCZĄCE OFERT WARIANTOWYCH, W TYM INFORMACJE O SPOSOBIE PRZEDSTAWIENIA OFERT WARIANTOWYCH ORAZ MINIMALNE WARUNKI, JAKIM MUSZA ODPOWIADAĆ OFERTY WARIANTOWE, JEŻELI ZAMAWIAJĄCY WYMAGA LUB DOPUSZCZA ICH SKŁADANIE</w:t>
      </w:r>
      <w:bookmarkEnd w:id="5"/>
      <w:bookmarkEnd w:id="6"/>
    </w:p>
    <w:p w14:paraId="3774EAAB" w14:textId="77777777" w:rsidR="003533FE" w:rsidRDefault="003533FE" w:rsidP="003533FE">
      <w:pPr>
        <w:pStyle w:val="Akapitzlist"/>
        <w:widowControl/>
        <w:numPr>
          <w:ilvl w:val="0"/>
          <w:numId w:val="23"/>
        </w:numPr>
        <w:tabs>
          <w:tab w:val="left" w:pos="284"/>
        </w:tabs>
        <w:suppressAutoHyphens/>
        <w:autoSpaceDE/>
        <w:spacing w:before="0"/>
        <w:ind w:left="0" w:firstLine="0"/>
        <w:textAlignment w:val="baseline"/>
        <w:rPr>
          <w:rFonts w:ascii="Times New Roman" w:hAnsi="Times New Roman" w:cs="Times New Roman"/>
          <w:sz w:val="20"/>
          <w:szCs w:val="20"/>
        </w:rPr>
      </w:pPr>
      <w:r w:rsidRPr="00313586">
        <w:rPr>
          <w:rFonts w:ascii="Times New Roman" w:hAnsi="Times New Roman" w:cs="Times New Roman"/>
          <w:sz w:val="20"/>
          <w:szCs w:val="20"/>
        </w:rPr>
        <w:t xml:space="preserve">Zamawiający nie dopuszcza możliwości złożenia oferty wariantowej, o której mowa w art. 92 ustawy </w:t>
      </w:r>
      <w:proofErr w:type="spellStart"/>
      <w:r w:rsidRPr="00313586">
        <w:rPr>
          <w:rFonts w:ascii="Times New Roman" w:hAnsi="Times New Roman" w:cs="Times New Roman"/>
          <w:sz w:val="20"/>
          <w:szCs w:val="20"/>
        </w:rPr>
        <w:t>Pzp</w:t>
      </w:r>
      <w:proofErr w:type="spellEnd"/>
      <w:r w:rsidRPr="00313586">
        <w:rPr>
          <w:rFonts w:ascii="Times New Roman" w:hAnsi="Times New Roman" w:cs="Times New Roman"/>
          <w:sz w:val="20"/>
          <w:szCs w:val="20"/>
        </w:rPr>
        <w:t xml:space="preserve"> tzn. oferty przewidującej odmienny sposób wykonania zamówienia niż określony w niniejszej SWZ.</w:t>
      </w:r>
    </w:p>
    <w:p w14:paraId="1B5B73F2" w14:textId="77777777" w:rsidR="003533FE" w:rsidRPr="00313586" w:rsidRDefault="003533FE" w:rsidP="003533FE">
      <w:pPr>
        <w:pStyle w:val="Akapitzlist"/>
        <w:widowControl/>
        <w:numPr>
          <w:ilvl w:val="0"/>
          <w:numId w:val="23"/>
        </w:numPr>
        <w:tabs>
          <w:tab w:val="left" w:pos="284"/>
        </w:tabs>
        <w:suppressAutoHyphens/>
        <w:autoSpaceDE/>
        <w:spacing w:before="0"/>
        <w:ind w:left="0" w:firstLine="0"/>
        <w:textAlignment w:val="baseline"/>
        <w:rPr>
          <w:rFonts w:ascii="Times New Roman" w:hAnsi="Times New Roman" w:cs="Times New Roman"/>
          <w:sz w:val="20"/>
          <w:szCs w:val="20"/>
        </w:rPr>
      </w:pPr>
      <w:r w:rsidRPr="00313586">
        <w:rPr>
          <w:rFonts w:ascii="Times New Roman" w:hAnsi="Times New Roman" w:cs="Times New Roman"/>
          <w:sz w:val="20"/>
          <w:szCs w:val="20"/>
        </w:rPr>
        <w:t xml:space="preserve">Zamawiający nie wymaga złożenia oferty wariantowej, o której mowa w art. 92 ustawy </w:t>
      </w:r>
      <w:proofErr w:type="spellStart"/>
      <w:r w:rsidRPr="00313586">
        <w:rPr>
          <w:rFonts w:ascii="Times New Roman" w:hAnsi="Times New Roman" w:cs="Times New Roman"/>
          <w:sz w:val="20"/>
          <w:szCs w:val="20"/>
        </w:rPr>
        <w:t>Pzp</w:t>
      </w:r>
      <w:proofErr w:type="spellEnd"/>
      <w:r w:rsidRPr="00313586">
        <w:rPr>
          <w:rFonts w:ascii="Times New Roman" w:hAnsi="Times New Roman" w:cs="Times New Roman"/>
          <w:sz w:val="20"/>
          <w:szCs w:val="20"/>
        </w:rPr>
        <w:t xml:space="preserve"> tzn. oferty przewidującej odmienny sposób wykonania zamówienia niż określony w niniejszej SWZ.</w:t>
      </w:r>
    </w:p>
    <w:p w14:paraId="1E7BCBE1" w14:textId="77777777" w:rsidR="003533FE" w:rsidRPr="00BB57F6" w:rsidRDefault="003533FE" w:rsidP="003533FE">
      <w:pPr>
        <w:widowControl/>
        <w:adjustRightInd w:val="0"/>
        <w:rPr>
          <w:rFonts w:ascii="Times New Roman" w:eastAsiaTheme="minorHAnsi" w:hAnsi="Times New Roman" w:cs="Times New Roman"/>
          <w:color w:val="000000"/>
          <w:sz w:val="20"/>
          <w:szCs w:val="20"/>
        </w:rPr>
      </w:pPr>
    </w:p>
    <w:p w14:paraId="0E493CBA" w14:textId="6CA88606" w:rsidR="003533FE" w:rsidRPr="00BB57F6" w:rsidRDefault="003533FE" w:rsidP="003533FE">
      <w:pPr>
        <w:widowControl/>
        <w:adjustRightInd w:val="0"/>
        <w:rPr>
          <w:rFonts w:ascii="Times New Roman" w:eastAsiaTheme="minorHAnsi" w:hAnsi="Times New Roman" w:cs="Times New Roman"/>
          <w:b/>
          <w:bCs/>
          <w:color w:val="000000"/>
          <w:sz w:val="20"/>
          <w:szCs w:val="20"/>
          <w:u w:val="single"/>
        </w:rPr>
      </w:pPr>
      <w:r>
        <w:rPr>
          <w:rFonts w:ascii="Times New Roman" w:eastAsiaTheme="minorHAnsi" w:hAnsi="Times New Roman" w:cs="Times New Roman"/>
          <w:b/>
          <w:bCs/>
          <w:color w:val="000000"/>
          <w:sz w:val="20"/>
          <w:szCs w:val="20"/>
          <w:u w:val="single"/>
        </w:rPr>
        <w:t>3</w:t>
      </w:r>
      <w:r w:rsidR="00091E07">
        <w:rPr>
          <w:rFonts w:ascii="Times New Roman" w:eastAsiaTheme="minorHAnsi" w:hAnsi="Times New Roman" w:cs="Times New Roman"/>
          <w:b/>
          <w:bCs/>
          <w:color w:val="000000"/>
          <w:sz w:val="20"/>
          <w:szCs w:val="20"/>
          <w:u w:val="single"/>
        </w:rPr>
        <w:t>1</w:t>
      </w:r>
      <w:r>
        <w:rPr>
          <w:rFonts w:ascii="Times New Roman" w:eastAsiaTheme="minorHAnsi" w:hAnsi="Times New Roman" w:cs="Times New Roman"/>
          <w:b/>
          <w:bCs/>
          <w:color w:val="000000"/>
          <w:sz w:val="20"/>
          <w:szCs w:val="20"/>
          <w:u w:val="single"/>
        </w:rPr>
        <w:t>.</w:t>
      </w:r>
      <w:r w:rsidRPr="00BB57F6">
        <w:rPr>
          <w:rFonts w:ascii="Times New Roman" w:eastAsiaTheme="minorHAnsi" w:hAnsi="Times New Roman" w:cs="Times New Roman"/>
          <w:b/>
          <w:bCs/>
          <w:color w:val="000000"/>
          <w:sz w:val="20"/>
          <w:szCs w:val="20"/>
          <w:u w:val="single"/>
        </w:rPr>
        <w:t xml:space="preserve"> INFORMACJA DOTYCZĄCA ZABEZPIECZENIA NALEŻYTEGO WYKONANIA UMOWY. </w:t>
      </w:r>
    </w:p>
    <w:p w14:paraId="2ACA71EF" w14:textId="6F80BAF7" w:rsidR="00302B46" w:rsidRPr="00302B46" w:rsidRDefault="00302B46" w:rsidP="00C41CEA">
      <w:pPr>
        <w:widowControl/>
        <w:tabs>
          <w:tab w:val="left" w:pos="140"/>
          <w:tab w:val="left" w:pos="280"/>
          <w:tab w:val="left" w:pos="720"/>
        </w:tabs>
        <w:autoSpaceDE/>
        <w:autoSpaceDN/>
        <w:jc w:val="both"/>
        <w:rPr>
          <w:rFonts w:ascii="Times New Roman" w:hAnsi="Times New Roman" w:cs="Times New Roman"/>
          <w:color w:val="000000"/>
        </w:rPr>
      </w:pPr>
      <w:r w:rsidRPr="00302B46">
        <w:rPr>
          <w:rFonts w:ascii="Times New Roman" w:eastAsiaTheme="minorHAnsi" w:hAnsi="Times New Roman" w:cs="Times New Roman"/>
          <w:color w:val="000000"/>
        </w:rPr>
        <w:t>1. Wybrany wykonawca zobowiązany jest do wniesienia zabezpieczenia należytego wykonania umowy w wysokości 5 %</w:t>
      </w:r>
      <w:r w:rsidRPr="00302B46">
        <w:rPr>
          <w:rFonts w:ascii="Times New Roman" w:eastAsiaTheme="minorHAnsi" w:hAnsi="Times New Roman" w:cs="Times New Roman"/>
          <w:b/>
          <w:bCs/>
          <w:color w:val="000000"/>
        </w:rPr>
        <w:t xml:space="preserve"> </w:t>
      </w:r>
      <w:r w:rsidRPr="00302B46">
        <w:rPr>
          <w:rFonts w:ascii="Times New Roman" w:hAnsi="Times New Roman" w:cs="Times New Roman"/>
          <w:color w:val="000000"/>
        </w:rPr>
        <w:t>ceny brutto podanej w ofercie. Zabezpieczenie służy do pokrycia roszczeń z tytułu niewykonania lub nienależytego wykonania zamówienia</w:t>
      </w:r>
      <w:r w:rsidR="00C41CEA">
        <w:rPr>
          <w:rFonts w:ascii="Times New Roman" w:hAnsi="Times New Roman" w:cs="Times New Roman"/>
          <w:color w:val="000000"/>
        </w:rPr>
        <w:t xml:space="preserve"> </w:t>
      </w:r>
      <w:r w:rsidRPr="00302B46">
        <w:rPr>
          <w:rFonts w:ascii="Times New Roman" w:eastAsiaTheme="minorHAnsi" w:hAnsi="Times New Roman" w:cs="Times New Roman"/>
          <w:color w:val="000000"/>
        </w:rPr>
        <w:t xml:space="preserve">oraz służy pokryciu roszczeń Zamawiającego wynikających z rękojmi za wady. </w:t>
      </w:r>
    </w:p>
    <w:p w14:paraId="6988B9B6" w14:textId="77777777" w:rsidR="00C41CEA" w:rsidRPr="00C41CEA" w:rsidRDefault="00302B46" w:rsidP="00C41CEA">
      <w:pPr>
        <w:widowControl/>
        <w:tabs>
          <w:tab w:val="left" w:pos="140"/>
          <w:tab w:val="left" w:pos="280"/>
          <w:tab w:val="left" w:pos="720"/>
        </w:tabs>
        <w:autoSpaceDE/>
        <w:autoSpaceDN/>
        <w:jc w:val="both"/>
        <w:rPr>
          <w:rFonts w:ascii="Times New Roman" w:hAnsi="Times New Roman" w:cs="Times New Roman"/>
          <w:color w:val="000000"/>
        </w:rPr>
      </w:pPr>
      <w:r w:rsidRPr="00302B46">
        <w:rPr>
          <w:rFonts w:ascii="Times New Roman" w:eastAsiaTheme="minorHAnsi" w:hAnsi="Times New Roman" w:cs="Times New Roman"/>
          <w:color w:val="000000"/>
        </w:rPr>
        <w:t xml:space="preserve">3. </w:t>
      </w:r>
      <w:r w:rsidR="00C41CEA" w:rsidRPr="00C41CEA">
        <w:rPr>
          <w:rFonts w:ascii="Times New Roman" w:hAnsi="Times New Roman" w:cs="Times New Roman"/>
          <w:color w:val="000000"/>
        </w:rPr>
        <w:t>Zabezpieczenie należytego wykonania umowy może być wnoszone w jednej lub kilku następujących formach:</w:t>
      </w:r>
    </w:p>
    <w:p w14:paraId="3D49728E" w14:textId="77777777" w:rsidR="00C41CEA" w:rsidRPr="00C41CEA" w:rsidRDefault="00C41CEA" w:rsidP="008722FB">
      <w:pPr>
        <w:widowControl/>
        <w:numPr>
          <w:ilvl w:val="0"/>
          <w:numId w:val="30"/>
        </w:numPr>
        <w:autoSpaceDE/>
        <w:autoSpaceDN/>
        <w:ind w:left="714" w:hanging="357"/>
        <w:jc w:val="both"/>
        <w:rPr>
          <w:rFonts w:ascii="Times New Roman" w:hAnsi="Times New Roman" w:cs="Times New Roman"/>
          <w:color w:val="000000"/>
        </w:rPr>
      </w:pPr>
      <w:r w:rsidRPr="00C41CEA">
        <w:rPr>
          <w:rFonts w:ascii="Times New Roman" w:hAnsi="Times New Roman" w:cs="Times New Roman"/>
          <w:color w:val="000000"/>
        </w:rPr>
        <w:t>pieniądzu;</w:t>
      </w:r>
    </w:p>
    <w:p w14:paraId="45BC7998" w14:textId="77777777" w:rsidR="00C41CEA" w:rsidRPr="00C41CEA" w:rsidRDefault="00C41CEA" w:rsidP="008722FB">
      <w:pPr>
        <w:widowControl/>
        <w:numPr>
          <w:ilvl w:val="0"/>
          <w:numId w:val="30"/>
        </w:numPr>
        <w:autoSpaceDE/>
        <w:autoSpaceDN/>
        <w:jc w:val="both"/>
        <w:rPr>
          <w:rFonts w:ascii="Times New Roman" w:hAnsi="Times New Roman" w:cs="Times New Roman"/>
          <w:color w:val="000000"/>
        </w:rPr>
      </w:pPr>
      <w:r w:rsidRPr="00C41CEA">
        <w:rPr>
          <w:rFonts w:ascii="Times New Roman" w:hAnsi="Times New Roman" w:cs="Times New Roman"/>
          <w:color w:val="000000"/>
        </w:rPr>
        <w:t>poręczeniach bankowych lub poręczeniach spółdzielczej kasy oszczędnościowo-kredytowej, z tym że zobowiązanie kasy jest zawsze zobowiązaniem pieniężnym;</w:t>
      </w:r>
    </w:p>
    <w:p w14:paraId="6A91850C" w14:textId="77777777" w:rsidR="00C41CEA" w:rsidRPr="00C41CEA" w:rsidRDefault="00C41CEA" w:rsidP="008722FB">
      <w:pPr>
        <w:widowControl/>
        <w:numPr>
          <w:ilvl w:val="0"/>
          <w:numId w:val="30"/>
        </w:numPr>
        <w:autoSpaceDE/>
        <w:autoSpaceDN/>
        <w:jc w:val="both"/>
        <w:rPr>
          <w:rFonts w:ascii="Times New Roman" w:hAnsi="Times New Roman" w:cs="Times New Roman"/>
          <w:color w:val="000000"/>
        </w:rPr>
      </w:pPr>
      <w:r w:rsidRPr="00C41CEA">
        <w:rPr>
          <w:rFonts w:ascii="Times New Roman" w:hAnsi="Times New Roman" w:cs="Times New Roman"/>
          <w:color w:val="000000"/>
        </w:rPr>
        <w:t>gwarancjach bankowych;</w:t>
      </w:r>
    </w:p>
    <w:p w14:paraId="6BAA0C7A" w14:textId="77777777" w:rsidR="00C41CEA" w:rsidRPr="00C41CEA" w:rsidRDefault="00C41CEA" w:rsidP="008722FB">
      <w:pPr>
        <w:widowControl/>
        <w:numPr>
          <w:ilvl w:val="0"/>
          <w:numId w:val="30"/>
        </w:numPr>
        <w:autoSpaceDE/>
        <w:autoSpaceDN/>
        <w:jc w:val="both"/>
        <w:rPr>
          <w:rFonts w:ascii="Times New Roman" w:hAnsi="Times New Roman" w:cs="Times New Roman"/>
          <w:color w:val="000000"/>
        </w:rPr>
      </w:pPr>
      <w:r w:rsidRPr="00C41CEA">
        <w:rPr>
          <w:rFonts w:ascii="Times New Roman" w:hAnsi="Times New Roman" w:cs="Times New Roman"/>
          <w:color w:val="000000"/>
        </w:rPr>
        <w:t>gwarancjach ubezpieczeniowych;</w:t>
      </w:r>
    </w:p>
    <w:p w14:paraId="75AD8C78" w14:textId="77777777" w:rsidR="00C41CEA" w:rsidRPr="00C41CEA" w:rsidRDefault="00C41CEA" w:rsidP="008722FB">
      <w:pPr>
        <w:widowControl/>
        <w:numPr>
          <w:ilvl w:val="0"/>
          <w:numId w:val="30"/>
        </w:numPr>
        <w:autoSpaceDE/>
        <w:autoSpaceDN/>
        <w:jc w:val="both"/>
        <w:rPr>
          <w:rFonts w:ascii="Times New Roman" w:hAnsi="Times New Roman" w:cs="Times New Roman"/>
          <w:color w:val="000000"/>
        </w:rPr>
      </w:pPr>
      <w:r w:rsidRPr="00C41CEA">
        <w:rPr>
          <w:rFonts w:ascii="Times New Roman" w:hAnsi="Times New Roman" w:cs="Times New Roman"/>
          <w:color w:val="000000"/>
        </w:rPr>
        <w:t>poręczeniach udzielanych przez podmioty, o których mowa w art. 6b ust. 5 pkt 2 ustawy z dnia 9 listopada 2000 r.  o utworzeniu Polskiej Agencji Rozwoju Przedsiębiorczości.</w:t>
      </w:r>
    </w:p>
    <w:p w14:paraId="5578F0BD" w14:textId="2BC08C37" w:rsidR="00C41CEA" w:rsidRPr="00C41CEA" w:rsidRDefault="00302B46" w:rsidP="00C41CEA">
      <w:pPr>
        <w:widowControl/>
        <w:tabs>
          <w:tab w:val="left" w:pos="280"/>
          <w:tab w:val="left" w:pos="720"/>
        </w:tabs>
        <w:autoSpaceDE/>
        <w:autoSpaceDN/>
        <w:jc w:val="both"/>
        <w:rPr>
          <w:rFonts w:ascii="Times New Roman" w:hAnsi="Times New Roman" w:cs="Times New Roman"/>
          <w:color w:val="000000"/>
        </w:rPr>
      </w:pPr>
      <w:r w:rsidRPr="00302B46">
        <w:rPr>
          <w:rFonts w:ascii="Times New Roman" w:eastAsiaTheme="minorHAnsi" w:hAnsi="Times New Roman" w:cs="Times New Roman"/>
          <w:color w:val="000000"/>
        </w:rPr>
        <w:t xml:space="preserve">4. </w:t>
      </w:r>
      <w:r w:rsidR="00C41CEA" w:rsidRPr="00C41CEA">
        <w:rPr>
          <w:rFonts w:ascii="Times New Roman" w:hAnsi="Times New Roman" w:cs="Times New Roman"/>
          <w:color w:val="000000"/>
        </w:rPr>
        <w:t xml:space="preserve">Zabezpieczenie wnoszone w pieniądzu należało będzie wpłacić przelewem na konto </w:t>
      </w:r>
      <w:r w:rsidR="00C41CEA" w:rsidRPr="00C41CEA">
        <w:rPr>
          <w:rFonts w:ascii="Times New Roman" w:hAnsi="Times New Roman" w:cs="Times New Roman"/>
        </w:rPr>
        <w:t>KBS Aleksandrów Kujawski numer: 64 9537 0000 0010 5356 2000 0027 z podaniem tytułu: „zabezpieczenie należytego wykonania umowy, nazwa zadania, nr sprawy</w:t>
      </w:r>
      <w:r w:rsidR="00C41CEA" w:rsidRPr="00C41CEA">
        <w:rPr>
          <w:rFonts w:ascii="Times New Roman" w:hAnsi="Times New Roman" w:cs="Times New Roman"/>
          <w:bCs/>
        </w:rPr>
        <w:t xml:space="preserve"> ZP.271.</w:t>
      </w:r>
      <w:r w:rsidR="00DE11B7">
        <w:rPr>
          <w:rFonts w:ascii="Times New Roman" w:hAnsi="Times New Roman" w:cs="Times New Roman"/>
          <w:bCs/>
        </w:rPr>
        <w:t>9</w:t>
      </w:r>
      <w:r w:rsidR="00C41CEA" w:rsidRPr="00C41CEA">
        <w:rPr>
          <w:rFonts w:ascii="Times New Roman" w:hAnsi="Times New Roman" w:cs="Times New Roman"/>
          <w:bCs/>
        </w:rPr>
        <w:t>.202</w:t>
      </w:r>
      <w:r w:rsidR="00C41CEA">
        <w:rPr>
          <w:rFonts w:ascii="Times New Roman" w:hAnsi="Times New Roman" w:cs="Times New Roman"/>
          <w:bCs/>
        </w:rPr>
        <w:t>1</w:t>
      </w:r>
      <w:r w:rsidR="00C41CEA" w:rsidRPr="00C41CEA">
        <w:rPr>
          <w:rFonts w:ascii="Times New Roman" w:hAnsi="Times New Roman" w:cs="Times New Roman"/>
          <w:bCs/>
        </w:rPr>
        <w:t>.EW</w:t>
      </w:r>
      <w:r w:rsidR="00C41CEA" w:rsidRPr="00C41CEA">
        <w:rPr>
          <w:rFonts w:ascii="Times New Roman" w:hAnsi="Times New Roman" w:cs="Times New Roman"/>
        </w:rPr>
        <w:t>”</w:t>
      </w:r>
      <w:r w:rsidR="00C41CEA" w:rsidRPr="00C41CEA">
        <w:rPr>
          <w:rFonts w:ascii="Times New Roman" w:hAnsi="Times New Roman" w:cs="Times New Roman"/>
          <w:color w:val="000000"/>
        </w:rPr>
        <w:t>. Datą wniesienia zabezpieczenia w pieniądzu jest dzień uznania rachunku bankowego Zamawiającego.</w:t>
      </w:r>
    </w:p>
    <w:p w14:paraId="11C0934A" w14:textId="1BB85888" w:rsidR="00302B46" w:rsidRPr="00302B46" w:rsidRDefault="00302B46" w:rsidP="00C41CEA">
      <w:pPr>
        <w:widowControl/>
        <w:adjustRightInd w:val="0"/>
        <w:spacing w:after="11"/>
        <w:jc w:val="both"/>
        <w:rPr>
          <w:rFonts w:ascii="Times New Roman" w:eastAsiaTheme="minorHAnsi" w:hAnsi="Times New Roman" w:cs="Times New Roman"/>
          <w:color w:val="000000"/>
        </w:rPr>
      </w:pPr>
      <w:r w:rsidRPr="00302B46">
        <w:rPr>
          <w:rFonts w:ascii="Times New Roman" w:eastAsiaTheme="minorHAnsi" w:hAnsi="Times New Roman" w:cs="Times New Roman"/>
          <w:color w:val="000000"/>
        </w:rPr>
        <w:t xml:space="preserve">5.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 </w:t>
      </w:r>
    </w:p>
    <w:p w14:paraId="23DF279F" w14:textId="77777777" w:rsidR="00302B46" w:rsidRPr="00302B46" w:rsidRDefault="00302B46" w:rsidP="00302B46">
      <w:pPr>
        <w:widowControl/>
        <w:adjustRightInd w:val="0"/>
        <w:spacing w:after="2"/>
        <w:jc w:val="both"/>
        <w:rPr>
          <w:rFonts w:ascii="Times New Roman" w:eastAsiaTheme="minorHAnsi" w:hAnsi="Times New Roman" w:cs="Times New Roman"/>
          <w:color w:val="000000"/>
        </w:rPr>
      </w:pPr>
      <w:r w:rsidRPr="00302B46">
        <w:rPr>
          <w:rFonts w:ascii="Times New Roman" w:eastAsiaTheme="minorHAnsi" w:hAnsi="Times New Roman" w:cs="Times New Roman"/>
          <w:color w:val="000000"/>
        </w:rPr>
        <w:t xml:space="preserve">6. Zabezpieczenie wniesione w innych formach należy wnieść w oryginale najpóźniej w dniu podpisania umowy. </w:t>
      </w:r>
    </w:p>
    <w:p w14:paraId="42FFB8E8" w14:textId="2FD404FB" w:rsidR="00302B46" w:rsidRDefault="00302B46" w:rsidP="00302B46">
      <w:pPr>
        <w:widowControl/>
        <w:adjustRightInd w:val="0"/>
        <w:spacing w:after="2"/>
        <w:jc w:val="both"/>
        <w:rPr>
          <w:rFonts w:ascii="Times New Roman" w:eastAsiaTheme="minorHAnsi" w:hAnsi="Times New Roman" w:cs="Times New Roman"/>
          <w:color w:val="000000"/>
        </w:rPr>
      </w:pPr>
      <w:r w:rsidRPr="00302B46">
        <w:rPr>
          <w:rFonts w:ascii="Times New Roman" w:eastAsiaTheme="minorHAnsi" w:hAnsi="Times New Roman" w:cs="Times New Roman"/>
          <w:color w:val="000000"/>
        </w:rPr>
        <w:t xml:space="preserve">7. W trakcie realizacji umowy Wykonawca może dokonać zmiany formy zabezpieczenia na jedną lub kilka form dopuszczonych ustawą. Zmiana formy zabezpieczenia jest dokonywana z zachowaniem ciągłości zabezpieczenia i bez zmniejszenia jego wysokości. </w:t>
      </w:r>
    </w:p>
    <w:p w14:paraId="671A8813" w14:textId="77777777" w:rsidR="007E7510" w:rsidRDefault="007E7510" w:rsidP="007E7510">
      <w:pPr>
        <w:widowControl/>
        <w:tabs>
          <w:tab w:val="left" w:pos="280"/>
          <w:tab w:val="left" w:pos="720"/>
        </w:tabs>
        <w:autoSpaceDE/>
        <w:autoSpaceDN/>
        <w:jc w:val="both"/>
        <w:rPr>
          <w:rFonts w:ascii="Times New Roman" w:hAnsi="Times New Roman" w:cs="Times New Roman"/>
          <w:color w:val="000000"/>
        </w:rPr>
      </w:pPr>
      <w:r w:rsidRPr="007E7510">
        <w:rPr>
          <w:rFonts w:ascii="Times New Roman" w:eastAsiaTheme="minorHAnsi" w:hAnsi="Times New Roman" w:cs="Times New Roman"/>
          <w:color w:val="000000"/>
        </w:rPr>
        <w:t xml:space="preserve">8. </w:t>
      </w:r>
      <w:r w:rsidRPr="007E7510">
        <w:rPr>
          <w:rFonts w:ascii="Times New Roman" w:hAnsi="Times New Roman" w:cs="Times New Roman"/>
          <w:color w:val="000000"/>
        </w:rPr>
        <w:t xml:space="preserve">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usunął/nienależycie usunął wady </w:t>
      </w:r>
      <w:r w:rsidRPr="007E7510">
        <w:rPr>
          <w:rFonts w:ascii="Times New Roman" w:hAnsi="Times New Roman" w:cs="Times New Roman"/>
          <w:color w:val="000000"/>
        </w:rPr>
        <w:lastRenderedPageBreak/>
        <w:t>ujawnione w okresie rękojmi. Zamawiający nie dopuszcza żądania przez wystawcę poręczenia lub gwarancji dodatkowych dokumentów, warunkujących zapłatę.</w:t>
      </w:r>
    </w:p>
    <w:p w14:paraId="3C20F834" w14:textId="77777777" w:rsidR="007E7510" w:rsidRDefault="007E7510" w:rsidP="007E7510">
      <w:pPr>
        <w:widowControl/>
        <w:tabs>
          <w:tab w:val="left" w:pos="280"/>
          <w:tab w:val="left" w:pos="720"/>
        </w:tabs>
        <w:autoSpaceDE/>
        <w:autoSpaceDN/>
        <w:jc w:val="both"/>
        <w:rPr>
          <w:rFonts w:ascii="Times New Roman" w:hAnsi="Times New Roman" w:cs="Times New Roman"/>
          <w:color w:val="000000"/>
        </w:rPr>
      </w:pPr>
      <w:r>
        <w:rPr>
          <w:rFonts w:ascii="Times New Roman" w:hAnsi="Times New Roman" w:cs="Times New Roman"/>
          <w:color w:val="000000"/>
        </w:rPr>
        <w:t xml:space="preserve">9. </w:t>
      </w:r>
      <w:r w:rsidRPr="007E7510">
        <w:rPr>
          <w:rFonts w:ascii="Times New Roman" w:hAnsi="Times New Roman" w:cs="Times New Roman"/>
          <w:color w:val="000000"/>
        </w:rPr>
        <w:t>Termin ważności zabezpieczenia z tytułu niewykonania lub nienależytego wykonania zamówienia nie może upłynąć wcześniej, niż z upływem 30 dni od przekazania przez wykonawcę robót i przyjęcia ich przez zamawiającego jako należycie wykonanych.</w:t>
      </w:r>
      <w:r>
        <w:rPr>
          <w:rFonts w:ascii="Times New Roman" w:hAnsi="Times New Roman" w:cs="Times New Roman"/>
          <w:color w:val="000000"/>
        </w:rPr>
        <w:t xml:space="preserve"> </w:t>
      </w:r>
    </w:p>
    <w:p w14:paraId="40E294CA" w14:textId="77777777" w:rsidR="007E7510" w:rsidRDefault="007E7510" w:rsidP="007E7510">
      <w:pPr>
        <w:widowControl/>
        <w:tabs>
          <w:tab w:val="left" w:pos="280"/>
          <w:tab w:val="left" w:pos="720"/>
        </w:tabs>
        <w:autoSpaceDE/>
        <w:autoSpaceDN/>
        <w:jc w:val="both"/>
        <w:rPr>
          <w:rFonts w:ascii="Times New Roman" w:hAnsi="Times New Roman" w:cs="Times New Roman"/>
          <w:color w:val="000000"/>
        </w:rPr>
      </w:pPr>
      <w:r>
        <w:rPr>
          <w:rFonts w:ascii="Times New Roman" w:hAnsi="Times New Roman" w:cs="Times New Roman"/>
          <w:color w:val="000000"/>
        </w:rPr>
        <w:t xml:space="preserve">10. </w:t>
      </w:r>
      <w:r w:rsidRPr="007E7510">
        <w:rPr>
          <w:rFonts w:ascii="Times New Roman" w:hAnsi="Times New Roman" w:cs="Times New Roman"/>
          <w:color w:val="000000"/>
        </w:rPr>
        <w:t>Termin ważności zabezpieczenia z tytułu rękojmi za wady nie może upłynąć wcześniej, niż z upływem 15 dni od zakończenia okresu rękojmi.</w:t>
      </w:r>
    </w:p>
    <w:p w14:paraId="408C804C" w14:textId="77777777" w:rsidR="007E7510" w:rsidRDefault="007E7510" w:rsidP="007E7510">
      <w:pPr>
        <w:widowControl/>
        <w:tabs>
          <w:tab w:val="left" w:pos="280"/>
          <w:tab w:val="left" w:pos="720"/>
        </w:tabs>
        <w:autoSpaceDE/>
        <w:autoSpaceDN/>
        <w:jc w:val="both"/>
        <w:rPr>
          <w:rFonts w:ascii="Times New Roman" w:hAnsi="Times New Roman" w:cs="Times New Roman"/>
          <w:color w:val="000000"/>
        </w:rPr>
      </w:pPr>
      <w:r>
        <w:rPr>
          <w:rFonts w:ascii="Times New Roman" w:hAnsi="Times New Roman" w:cs="Times New Roman"/>
          <w:color w:val="000000"/>
        </w:rPr>
        <w:t xml:space="preserve">11. </w:t>
      </w:r>
      <w:r w:rsidRPr="007E7510">
        <w:rPr>
          <w:rFonts w:ascii="Times New Roman" w:hAnsi="Times New Roman" w:cs="Times New Roman"/>
          <w:color w:val="000000"/>
        </w:rPr>
        <w:t xml:space="preserve">W przypadku, gdyby termin ważności zabezpieczenia miał upłynąć wcześniej, niż w terminach wskazanych w punktach </w:t>
      </w:r>
      <w:r>
        <w:rPr>
          <w:rFonts w:ascii="Times New Roman" w:hAnsi="Times New Roman" w:cs="Times New Roman"/>
          <w:color w:val="000000"/>
        </w:rPr>
        <w:t>9</w:t>
      </w:r>
      <w:r w:rsidRPr="007E7510">
        <w:rPr>
          <w:rFonts w:ascii="Times New Roman" w:hAnsi="Times New Roman" w:cs="Times New Roman"/>
          <w:color w:val="000000"/>
        </w:rPr>
        <w:t xml:space="preserve"> i </w:t>
      </w:r>
      <w:r>
        <w:rPr>
          <w:rFonts w:ascii="Times New Roman" w:hAnsi="Times New Roman" w:cs="Times New Roman"/>
          <w:color w:val="000000"/>
        </w:rPr>
        <w:t>10</w:t>
      </w:r>
      <w:r w:rsidRPr="007E7510">
        <w:rPr>
          <w:rFonts w:ascii="Times New Roman" w:hAnsi="Times New Roman" w:cs="Times New Roman"/>
          <w:color w:val="000000"/>
        </w:rPr>
        <w:t xml:space="preserve"> </w:t>
      </w:r>
      <w:proofErr w:type="spellStart"/>
      <w:r w:rsidRPr="007E7510">
        <w:rPr>
          <w:rFonts w:ascii="Times New Roman" w:hAnsi="Times New Roman" w:cs="Times New Roman"/>
          <w:color w:val="000000"/>
        </w:rPr>
        <w:t>swz</w:t>
      </w:r>
      <w:proofErr w:type="spellEnd"/>
      <w:r w:rsidRPr="007E7510">
        <w:rPr>
          <w:rFonts w:ascii="Times New Roman" w:hAnsi="Times New Roman" w:cs="Times New Roman"/>
          <w:color w:val="000000"/>
        </w:rPr>
        <w:t xml:space="preserve"> wykonawca obowiązany jest odpowiednio przesunąć termin ważności zabezpieczenia, a potwierdzający to dokument doręczyć zamawiającemu co najmniej 10 dni przed upływem ważności zabezpieczenia.</w:t>
      </w:r>
    </w:p>
    <w:p w14:paraId="1A7AEE79" w14:textId="19B42FA8" w:rsidR="007E7510" w:rsidRPr="007E7510" w:rsidRDefault="007E7510" w:rsidP="007E7510">
      <w:pPr>
        <w:widowControl/>
        <w:tabs>
          <w:tab w:val="left" w:pos="280"/>
          <w:tab w:val="left" w:pos="720"/>
        </w:tabs>
        <w:autoSpaceDE/>
        <w:autoSpaceDN/>
        <w:jc w:val="both"/>
        <w:rPr>
          <w:rFonts w:ascii="Times New Roman" w:hAnsi="Times New Roman" w:cs="Times New Roman"/>
          <w:color w:val="000000"/>
        </w:rPr>
      </w:pPr>
      <w:r>
        <w:rPr>
          <w:rFonts w:ascii="Times New Roman" w:hAnsi="Times New Roman" w:cs="Times New Roman"/>
          <w:color w:val="000000"/>
        </w:rPr>
        <w:t>12.</w:t>
      </w:r>
      <w:r w:rsidRPr="007E7510">
        <w:rPr>
          <w:rFonts w:ascii="Times New Roman" w:hAnsi="Times New Roman" w:cs="Times New Roman"/>
          <w:color w:val="000000"/>
        </w:rPr>
        <w:t>W terminie 30 dni od przekazania przez wykonawcę robót i przyjęcia ich przez zamawiającego jako należycie wykonanych, zamawiający zwróci 70% kwoty zabezpieczenia, wniesionego w pieniądzu, zatrzymując pozostałe 30% na zabezpieczenie roszczeń z tytułu rękojmi za wady.</w:t>
      </w:r>
    </w:p>
    <w:p w14:paraId="5913F926" w14:textId="668849E3" w:rsidR="007E7510" w:rsidRPr="007E7510" w:rsidRDefault="007E7510" w:rsidP="007E7510">
      <w:pPr>
        <w:widowControl/>
        <w:tabs>
          <w:tab w:val="left" w:pos="280"/>
          <w:tab w:val="left" w:pos="720"/>
        </w:tabs>
        <w:autoSpaceDE/>
        <w:autoSpaceDN/>
        <w:jc w:val="both"/>
        <w:rPr>
          <w:rFonts w:ascii="Times New Roman" w:hAnsi="Times New Roman" w:cs="Times New Roman"/>
          <w:color w:val="000000"/>
        </w:rPr>
      </w:pPr>
      <w:r w:rsidRPr="007E7510">
        <w:rPr>
          <w:rFonts w:ascii="Times New Roman" w:hAnsi="Times New Roman" w:cs="Times New Roman"/>
          <w:color w:val="000000"/>
        </w:rPr>
        <w:t>13. Kwota stanowiąca zabezpieczenie roszczeń z tytułu rękojmi za wady zostanie zwrócona w terminie 15 dni po upływie okresu rękojmi, po potrąceniu ewentualnych odszkodowań i kosztów zastępczego usunięcia wad.</w:t>
      </w:r>
    </w:p>
    <w:p w14:paraId="6E4A0A28" w14:textId="48562E3C" w:rsidR="007E7510" w:rsidRPr="007E7510" w:rsidRDefault="007E7510" w:rsidP="007E7510">
      <w:pPr>
        <w:widowControl/>
        <w:tabs>
          <w:tab w:val="left" w:pos="280"/>
          <w:tab w:val="left" w:pos="720"/>
        </w:tabs>
        <w:autoSpaceDE/>
        <w:autoSpaceDN/>
        <w:jc w:val="both"/>
        <w:rPr>
          <w:rFonts w:ascii="Times New Roman" w:hAnsi="Times New Roman" w:cs="Times New Roman"/>
          <w:color w:val="000000"/>
        </w:rPr>
      </w:pPr>
      <w:r>
        <w:rPr>
          <w:rFonts w:ascii="Times New Roman" w:hAnsi="Times New Roman" w:cs="Times New Roman"/>
          <w:color w:val="000000"/>
        </w:rPr>
        <w:t xml:space="preserve">14. </w:t>
      </w:r>
      <w:r w:rsidRPr="007E7510">
        <w:rPr>
          <w:rFonts w:ascii="Times New Roman" w:hAnsi="Times New Roman" w:cs="Times New Roman"/>
          <w:color w:val="000000"/>
        </w:rPr>
        <w:t>Zabezpieczenie wnoszone w formie poręczenia lub gwarancji powinno być wniesione w pełnej wysokości 100% jako zabezpieczenie roszczeń z tytułu niewykonania lub nienależytego wykonania zamówienia.</w:t>
      </w:r>
    </w:p>
    <w:p w14:paraId="29749B31" w14:textId="6DD039FA" w:rsidR="007E7510" w:rsidRPr="007E7510" w:rsidRDefault="007E7510" w:rsidP="007E7510">
      <w:pPr>
        <w:widowControl/>
        <w:tabs>
          <w:tab w:val="left" w:pos="280"/>
          <w:tab w:val="left" w:pos="720"/>
        </w:tabs>
        <w:autoSpaceDE/>
        <w:autoSpaceDN/>
        <w:jc w:val="both"/>
        <w:rPr>
          <w:rFonts w:ascii="Times New Roman" w:hAnsi="Times New Roman" w:cs="Times New Roman"/>
          <w:color w:val="000000"/>
        </w:rPr>
      </w:pPr>
      <w:r>
        <w:rPr>
          <w:rFonts w:ascii="Times New Roman" w:hAnsi="Times New Roman" w:cs="Times New Roman"/>
          <w:color w:val="000000"/>
        </w:rPr>
        <w:t xml:space="preserve">15. </w:t>
      </w:r>
      <w:r w:rsidRPr="007E7510">
        <w:rPr>
          <w:rFonts w:ascii="Times New Roman" w:hAnsi="Times New Roman" w:cs="Times New Roman"/>
          <w:color w:val="000000"/>
        </w:rPr>
        <w:t>Zabezpieczenie dotyczące roszczeń z tytułu rękojmi za wady wynosi 30% wysokości zabezpieczenia i zostanie zwrócone wykonawcy w ciągu 15 dni po upływie okresu rękojmi, o ile zamawiający stwierdzi brak wad lub ich terminowe usunięcie przez wykonawcę.</w:t>
      </w:r>
    </w:p>
    <w:p w14:paraId="7972679C" w14:textId="40470AE3" w:rsidR="007E7510" w:rsidRPr="007E7510" w:rsidRDefault="007E7510" w:rsidP="007E7510">
      <w:pPr>
        <w:widowControl/>
        <w:tabs>
          <w:tab w:val="left" w:pos="280"/>
          <w:tab w:val="left" w:pos="720"/>
        </w:tabs>
        <w:autoSpaceDE/>
        <w:autoSpaceDN/>
        <w:jc w:val="both"/>
        <w:rPr>
          <w:rFonts w:ascii="Times New Roman" w:hAnsi="Times New Roman" w:cs="Times New Roman"/>
          <w:color w:val="000000"/>
        </w:rPr>
      </w:pPr>
      <w:r>
        <w:rPr>
          <w:rFonts w:ascii="Times New Roman" w:hAnsi="Times New Roman" w:cs="Times New Roman"/>
        </w:rPr>
        <w:t xml:space="preserve">16. </w:t>
      </w:r>
      <w:r w:rsidRPr="007E7510">
        <w:rPr>
          <w:rFonts w:ascii="Times New Roman" w:hAnsi="Times New Roman" w:cs="Times New Roman"/>
        </w:rPr>
        <w:t>Na wykonany przedmiot zamówienia, Wykonawca udziela Zamawiającemu rękojmi w liczbie miesięcy równej liczbie miesięcy gwarancji jakości wynikającej z oferty Wykonawcy, licząc od daty odbioru końcowego przedmiotu umowy.</w:t>
      </w:r>
    </w:p>
    <w:p w14:paraId="73CFCAF3" w14:textId="791B5339" w:rsidR="007E7510" w:rsidRPr="00302B46" w:rsidRDefault="007E7510" w:rsidP="00302B46">
      <w:pPr>
        <w:widowControl/>
        <w:adjustRightInd w:val="0"/>
        <w:spacing w:after="2"/>
        <w:jc w:val="both"/>
        <w:rPr>
          <w:rFonts w:ascii="Times New Roman" w:eastAsiaTheme="minorHAnsi" w:hAnsi="Times New Roman" w:cs="Times New Roman"/>
          <w:color w:val="000000"/>
        </w:rPr>
      </w:pPr>
    </w:p>
    <w:p w14:paraId="523A40D6" w14:textId="25773519" w:rsidR="00302B46" w:rsidRPr="00302B46" w:rsidRDefault="007E7510" w:rsidP="00302B46">
      <w:pPr>
        <w:widowControl/>
        <w:adjustRightInd w:val="0"/>
        <w:spacing w:after="2"/>
        <w:jc w:val="both"/>
        <w:rPr>
          <w:rFonts w:ascii="Times New Roman" w:eastAsiaTheme="minorHAnsi" w:hAnsi="Times New Roman" w:cs="Times New Roman"/>
          <w:color w:val="000000"/>
        </w:rPr>
      </w:pPr>
      <w:r>
        <w:rPr>
          <w:rFonts w:ascii="Times New Roman" w:eastAsiaTheme="minorHAnsi" w:hAnsi="Times New Roman" w:cs="Times New Roman"/>
          <w:color w:val="000000"/>
        </w:rPr>
        <w:t>17</w:t>
      </w:r>
      <w:r w:rsidR="00302B46" w:rsidRPr="00302B46">
        <w:rPr>
          <w:rFonts w:ascii="Times New Roman" w:eastAsiaTheme="minorHAnsi" w:hAnsi="Times New Roman" w:cs="Times New Roman"/>
          <w:color w:val="000000"/>
        </w:rPr>
        <w:t xml:space="preserve">. Wniesienie zabezpieczenia należytego wykonania umowy przez Wykonawców wspólnie ubiegających się o udzielenie zamówienia w postaci gwarancji lub poręczenia musi wyraźnie wskazywać, iż jest ono wystawione na rzecz wszystkich podmiotów składających ofertę wspólną. </w:t>
      </w:r>
    </w:p>
    <w:p w14:paraId="1FD63D57" w14:textId="3470804E" w:rsidR="00302B46" w:rsidRPr="00302B46" w:rsidRDefault="007E7510" w:rsidP="00302B46">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18</w:t>
      </w:r>
      <w:r w:rsidR="00302B46" w:rsidRPr="00302B46">
        <w:rPr>
          <w:rFonts w:ascii="Times New Roman" w:eastAsiaTheme="minorHAnsi" w:hAnsi="Times New Roman" w:cs="Times New Roman"/>
          <w:color w:val="000000"/>
        </w:rPr>
        <w:t xml:space="preserve">. Wykonawcy wspólnie ubiegający się o udzielenie zamówienia, ponoszą solidarną odpowiedzialność za wykonanie umowy i wniesienie zabezpieczenia należytego wykonania umowy. </w:t>
      </w:r>
    </w:p>
    <w:p w14:paraId="06DD3DC5" w14:textId="77777777" w:rsidR="003533FE" w:rsidRDefault="003533FE" w:rsidP="003533FE">
      <w:pPr>
        <w:pStyle w:val="Tekstpodstawowy"/>
        <w:rPr>
          <w:rFonts w:ascii="Times New Roman" w:eastAsiaTheme="minorHAnsi" w:hAnsi="Times New Roman" w:cs="Times New Roman"/>
          <w:b/>
          <w:bCs/>
          <w:color w:val="000000"/>
          <w:sz w:val="20"/>
          <w:szCs w:val="20"/>
          <w:u w:val="single"/>
        </w:rPr>
      </w:pPr>
    </w:p>
    <w:p w14:paraId="709774EC" w14:textId="77777777" w:rsidR="003533FE" w:rsidRPr="009F513B" w:rsidRDefault="003533FE" w:rsidP="003533FE">
      <w:pPr>
        <w:pStyle w:val="Tekstpodstawowy"/>
        <w:rPr>
          <w:rFonts w:ascii="Times New Roman" w:eastAsiaTheme="minorHAnsi" w:hAnsi="Times New Roman" w:cs="Times New Roman"/>
          <w:b/>
          <w:bCs/>
          <w:color w:val="000000"/>
          <w:sz w:val="22"/>
          <w:szCs w:val="22"/>
          <w:u w:val="single"/>
        </w:rPr>
      </w:pPr>
      <w:r w:rsidRPr="009F513B">
        <w:rPr>
          <w:rFonts w:ascii="Times New Roman" w:eastAsiaTheme="minorHAnsi" w:hAnsi="Times New Roman" w:cs="Times New Roman"/>
          <w:b/>
          <w:bCs/>
          <w:color w:val="000000"/>
          <w:sz w:val="22"/>
          <w:szCs w:val="22"/>
          <w:u w:val="single"/>
        </w:rPr>
        <w:t>32. KLAUZULA INFORMACYJNA UDZIELANIA ZAMÓWIEŃ PUBLICZNYCH W OPARCIU O USTAWĘ PRAWO ZAMÓWIEŃ PUBLICZNYCH.</w:t>
      </w:r>
    </w:p>
    <w:p w14:paraId="7D6D7113" w14:textId="77777777" w:rsidR="003533FE" w:rsidRPr="009F513B" w:rsidRDefault="003533FE" w:rsidP="003533FE">
      <w:pPr>
        <w:jc w:val="both"/>
        <w:rPr>
          <w:rFonts w:ascii="Times New Roman" w:hAnsi="Times New Roman" w:cs="Times New Roman"/>
        </w:rPr>
      </w:pPr>
      <w:r w:rsidRPr="009F513B">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9F513B" w:rsidRDefault="003533FE" w:rsidP="003533FE">
      <w:pPr>
        <w:pStyle w:val="Akapitzlist"/>
        <w:widowControl/>
        <w:numPr>
          <w:ilvl w:val="0"/>
          <w:numId w:val="16"/>
        </w:numPr>
        <w:autoSpaceDE/>
        <w:autoSpaceDN/>
        <w:spacing w:before="0"/>
        <w:rPr>
          <w:rStyle w:val="size"/>
          <w:rFonts w:ascii="Times New Roman" w:hAnsi="Times New Roman" w:cs="Times New Roman"/>
        </w:rPr>
      </w:pPr>
      <w:r w:rsidRPr="009F513B">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16" w:history="1">
        <w:r w:rsidRPr="009F513B">
          <w:rPr>
            <w:rStyle w:val="size"/>
            <w:rFonts w:ascii="Times New Roman" w:hAnsi="Times New Roman" w:cs="Times New Roman"/>
            <w:color w:val="0070C0"/>
            <w:u w:val="single"/>
          </w:rPr>
          <w:t>inspektorochronydanych@gmina-aleksandrowkujawski.pl</w:t>
        </w:r>
      </w:hyperlink>
    </w:p>
    <w:p w14:paraId="5FF070BA"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Pani/Pana dane osobowe przetwarzane będą na podstawie art. 6 ust. 1 lit. c RODO w celu związanym z postępowaniem o udzielenie zamówienia publicznego nr </w:t>
      </w:r>
      <w:r w:rsidRPr="009F513B">
        <w:rPr>
          <w:rFonts w:ascii="Times New Roman" w:hAnsi="Times New Roman" w:cs="Times New Roman"/>
          <w:bCs/>
        </w:rPr>
        <w:t>ZP.271.1.2020.EW</w:t>
      </w:r>
      <w:r w:rsidRPr="009F513B">
        <w:rPr>
          <w:rFonts w:ascii="Times New Roman" w:hAnsi="Times New Roman" w:cs="Times New Roman"/>
        </w:rPr>
        <w:t xml:space="preserve"> prowadzonym w trybie przetargu nieograniczonego;</w:t>
      </w:r>
    </w:p>
    <w:p w14:paraId="26217B52"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odbiorcami Pani/Pana danych osobowych będą osoby lub podmioty, którym udostępniona zostanie dokumentacja postępowania w oparciu o art. 18 oraz art. 74 ust. 1 ustawy z dnia 11 września 2019 r. Prawo zamówień publicznych (Dz. U. z 2019 r. poz. 2019 ze zm.), dalej „ustawa </w:t>
      </w:r>
      <w:proofErr w:type="spellStart"/>
      <w:r w:rsidRPr="009F513B">
        <w:rPr>
          <w:rFonts w:ascii="Times New Roman" w:hAnsi="Times New Roman" w:cs="Times New Roman"/>
        </w:rPr>
        <w:t>Pzp</w:t>
      </w:r>
      <w:proofErr w:type="spellEnd"/>
      <w:r w:rsidRPr="009F513B">
        <w:rPr>
          <w:rFonts w:ascii="Times New Roman" w:hAnsi="Times New Roman" w:cs="Times New Roman"/>
        </w:rPr>
        <w:t>”;</w:t>
      </w:r>
    </w:p>
    <w:p w14:paraId="6D84B3E8"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Pani/Pana dane osobowe będą przechowywane, zgodnie z art. 97 ust. 1 ustawy </w:t>
      </w:r>
      <w:proofErr w:type="spellStart"/>
      <w:r w:rsidRPr="009F513B">
        <w:rPr>
          <w:rFonts w:ascii="Times New Roman" w:hAnsi="Times New Roman" w:cs="Times New Roman"/>
        </w:rPr>
        <w:t>Pzp</w:t>
      </w:r>
      <w:proofErr w:type="spellEnd"/>
      <w:r w:rsidRPr="009F513B">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16F6B130"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lastRenderedPageBreak/>
        <w:t xml:space="preserve">obowiązek podania przez Panią/Pana danych osobowych bezpośrednio Pani/Pana dotyczących jest wymogiem ustawowym określonym w przepisach ustawy </w:t>
      </w:r>
      <w:proofErr w:type="spellStart"/>
      <w:r w:rsidRPr="009F513B">
        <w:rPr>
          <w:rFonts w:ascii="Times New Roman" w:hAnsi="Times New Roman" w:cs="Times New Roman"/>
        </w:rPr>
        <w:t>Pzp</w:t>
      </w:r>
      <w:proofErr w:type="spellEnd"/>
      <w:r w:rsidRPr="009F513B">
        <w:rPr>
          <w:rFonts w:ascii="Times New Roman" w:hAnsi="Times New Roman" w:cs="Times New Roman"/>
        </w:rPr>
        <w:t xml:space="preserve">, związanym z udziałem w postępowaniu o udzielenie zamówienia publicznego; </w:t>
      </w:r>
    </w:p>
    <w:p w14:paraId="10F8331E"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 xml:space="preserve">konsekwencje niepodania określonych danych wynikają z ustawy </w:t>
      </w:r>
      <w:proofErr w:type="spellStart"/>
      <w:r w:rsidRPr="009F513B">
        <w:rPr>
          <w:rFonts w:ascii="Times New Roman" w:hAnsi="Times New Roman" w:cs="Times New Roman"/>
        </w:rPr>
        <w:t>Pzp</w:t>
      </w:r>
      <w:proofErr w:type="spellEnd"/>
      <w:r w:rsidRPr="009F513B">
        <w:rPr>
          <w:rFonts w:ascii="Times New Roman" w:hAnsi="Times New Roman" w:cs="Times New Roman"/>
        </w:rPr>
        <w:t>;</w:t>
      </w:r>
    </w:p>
    <w:p w14:paraId="1CCDAD9D" w14:textId="77777777" w:rsidR="003533FE" w:rsidRPr="009F513B" w:rsidRDefault="003533FE" w:rsidP="003533FE">
      <w:pPr>
        <w:pStyle w:val="Akapitzlist"/>
        <w:widowControl/>
        <w:numPr>
          <w:ilvl w:val="0"/>
          <w:numId w:val="16"/>
        </w:numPr>
        <w:autoSpaceDE/>
        <w:autoSpaceDN/>
        <w:spacing w:before="0"/>
        <w:rPr>
          <w:rFonts w:ascii="Times New Roman" w:hAnsi="Times New Roman" w:cs="Times New Roman"/>
        </w:rPr>
      </w:pPr>
      <w:r w:rsidRPr="009F513B">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9F513B" w:rsidRDefault="003533FE" w:rsidP="003533FE">
      <w:pPr>
        <w:ind w:firstLine="714"/>
        <w:jc w:val="both"/>
        <w:rPr>
          <w:rFonts w:ascii="Times New Roman" w:hAnsi="Times New Roman" w:cs="Times New Roman"/>
        </w:rPr>
      </w:pPr>
      <w:r w:rsidRPr="009F513B">
        <w:rPr>
          <w:rFonts w:ascii="Times New Roman" w:hAnsi="Times New Roman" w:cs="Times New Roman"/>
        </w:rPr>
        <w:t>Posiada Pani/Pan:</w:t>
      </w:r>
    </w:p>
    <w:p w14:paraId="62A8086A"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15 RODO prawo dostępu do danych osobowych Pani/Pana dotyczących;</w:t>
      </w:r>
    </w:p>
    <w:p w14:paraId="6357AAA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16 RODO prawo do sprostowania Pani/Pana danych osobowych*;</w:t>
      </w:r>
    </w:p>
    <w:p w14:paraId="353A312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18 RODO prawo żądania od administratora ograniczenia przetwarzania danych osobowych z zastrzeżeniem przypadków, o których mowa w art. 18 ust. 2 RODO**;</w:t>
      </w:r>
    </w:p>
    <w:p w14:paraId="147C0A92"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prawo do wniesienia skargi do Prezesa Urzędu Ochrony Danych Osobowych, gdy uzna Pani/Pan, że przetwarzanie danych osobowych Pani/Pana dotyczących narusza przepisy RODO;</w:t>
      </w:r>
    </w:p>
    <w:p w14:paraId="75AE4A5E" w14:textId="77777777" w:rsidR="003533FE" w:rsidRPr="009F513B" w:rsidRDefault="003533FE" w:rsidP="003533FE">
      <w:pPr>
        <w:pStyle w:val="Akapitzlist"/>
        <w:spacing w:before="0"/>
        <w:ind w:left="714"/>
        <w:rPr>
          <w:rFonts w:ascii="Times New Roman" w:hAnsi="Times New Roman" w:cs="Times New Roman"/>
        </w:rPr>
      </w:pPr>
    </w:p>
    <w:p w14:paraId="3A67F55B" w14:textId="77777777" w:rsidR="003533FE" w:rsidRPr="009F513B" w:rsidRDefault="003533FE" w:rsidP="003533FE">
      <w:pPr>
        <w:ind w:firstLine="709"/>
        <w:jc w:val="both"/>
        <w:rPr>
          <w:rFonts w:ascii="Times New Roman" w:hAnsi="Times New Roman" w:cs="Times New Roman"/>
        </w:rPr>
      </w:pPr>
      <w:r w:rsidRPr="009F513B">
        <w:rPr>
          <w:rFonts w:ascii="Times New Roman" w:hAnsi="Times New Roman" w:cs="Times New Roman"/>
        </w:rPr>
        <w:t>Nie przysługuje Pani/Panu:</w:t>
      </w:r>
    </w:p>
    <w:p w14:paraId="413C6B9E"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w związku z art. 17 ust. 3 lit. b, d lub e RODO prawo do usunięcia danych osobowych;</w:t>
      </w:r>
    </w:p>
    <w:p w14:paraId="45F951C8"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prawo do przenoszenia danych osobowych, o którym mowa w art. 20 RODO;</w:t>
      </w:r>
    </w:p>
    <w:p w14:paraId="08C34724" w14:textId="77777777" w:rsidR="003533FE" w:rsidRPr="009F513B" w:rsidRDefault="003533FE" w:rsidP="003533FE">
      <w:pPr>
        <w:pStyle w:val="Akapitzlist"/>
        <w:widowControl/>
        <w:numPr>
          <w:ilvl w:val="0"/>
          <w:numId w:val="21"/>
        </w:numPr>
        <w:tabs>
          <w:tab w:val="left" w:pos="993"/>
        </w:tabs>
        <w:autoSpaceDE/>
        <w:autoSpaceDN/>
        <w:spacing w:before="0"/>
        <w:ind w:left="714" w:hanging="5"/>
        <w:rPr>
          <w:rFonts w:ascii="Times New Roman" w:hAnsi="Times New Roman" w:cs="Times New Roman"/>
        </w:rPr>
      </w:pPr>
      <w:r w:rsidRPr="009F513B">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9F513B" w:rsidRDefault="003533FE" w:rsidP="003533FE">
      <w:pPr>
        <w:pStyle w:val="Akapitzlist"/>
        <w:ind w:left="714"/>
        <w:rPr>
          <w:rFonts w:ascii="Times New Roman" w:hAnsi="Times New Roman" w:cs="Times New Roman"/>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70CA0714" w14:textId="77777777" w:rsid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219EF75" w14:textId="77777777" w:rsidR="00623A68" w:rsidRDefault="00623A68" w:rsidP="003533FE">
      <w:pPr>
        <w:jc w:val="both"/>
        <w:rPr>
          <w:rFonts w:ascii="Times New Roman" w:hAnsi="Times New Roman" w:cs="Times New Roman"/>
          <w:b/>
          <w:sz w:val="20"/>
          <w:szCs w:val="20"/>
        </w:rPr>
      </w:pPr>
    </w:p>
    <w:p w14:paraId="638AF918" w14:textId="77777777" w:rsidR="00623A68" w:rsidRDefault="00623A68" w:rsidP="003533FE">
      <w:pPr>
        <w:jc w:val="both"/>
        <w:rPr>
          <w:rFonts w:ascii="Times New Roman" w:hAnsi="Times New Roman" w:cs="Times New Roman"/>
          <w:b/>
          <w:sz w:val="20"/>
          <w:szCs w:val="20"/>
        </w:rPr>
      </w:pPr>
    </w:p>
    <w:p w14:paraId="514B79FB" w14:textId="48042EFA" w:rsidR="003533FE" w:rsidRPr="004834BC" w:rsidRDefault="003533FE" w:rsidP="003533FE">
      <w:pPr>
        <w:jc w:val="both"/>
        <w:rPr>
          <w:rFonts w:ascii="Times New Roman" w:hAnsi="Times New Roman" w:cs="Times New Roman"/>
          <w:sz w:val="16"/>
          <w:szCs w:val="16"/>
        </w:rPr>
      </w:pPr>
      <w:r w:rsidRPr="003836F4">
        <w:rPr>
          <w:rFonts w:ascii="Times New Roman" w:hAnsi="Times New Roman" w:cs="Times New Roman"/>
          <w:b/>
          <w:sz w:val="20"/>
          <w:szCs w:val="20"/>
        </w:rPr>
        <w:t>ZAŁĄCZNIKI DO SWZ</w:t>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r w:rsidRPr="003836F4">
        <w:rPr>
          <w:rFonts w:ascii="Times New Roman" w:hAnsi="Times New Roman" w:cs="Times New Roman"/>
          <w:b/>
          <w:sz w:val="20"/>
          <w:szCs w:val="20"/>
        </w:rPr>
        <w:tab/>
      </w:r>
    </w:p>
    <w:p w14:paraId="57936AAC" w14:textId="77777777" w:rsidR="003533FE" w:rsidRPr="003836F4"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Wzór oferty – załącznik nr 1</w:t>
      </w:r>
    </w:p>
    <w:p w14:paraId="4D70362E" w14:textId="77777777" w:rsidR="003533FE" w:rsidRPr="003836F4"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w:t>
      </w:r>
      <w:r w:rsidRPr="003836F4">
        <w:rPr>
          <w:rFonts w:ascii="Times New Roman" w:eastAsiaTheme="minorHAnsi" w:hAnsi="Times New Roman" w:cs="Times New Roman"/>
          <w:color w:val="000000"/>
          <w:sz w:val="20"/>
          <w:szCs w:val="20"/>
        </w:rPr>
        <w:t>oświadczenia o braku podstaw do wykluczenia z postępowania o udzielenie zamówienia – załącznik nr 2,</w:t>
      </w:r>
    </w:p>
    <w:p w14:paraId="64DB598D" w14:textId="77777777" w:rsidR="003533FE" w:rsidRPr="003836F4"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w:t>
      </w:r>
      <w:r w:rsidRPr="003836F4">
        <w:rPr>
          <w:rFonts w:ascii="Times New Roman" w:eastAsiaTheme="minorHAnsi" w:hAnsi="Times New Roman" w:cs="Times New Roman"/>
          <w:sz w:val="20"/>
          <w:szCs w:val="20"/>
        </w:rPr>
        <w:t xml:space="preserve">oświadczenia o aktualności informacji </w:t>
      </w:r>
      <w:r w:rsidRPr="003836F4">
        <w:rPr>
          <w:rFonts w:ascii="Times New Roman" w:eastAsiaTheme="minorHAnsi" w:hAnsi="Times New Roman" w:cs="Times New Roman"/>
          <w:color w:val="000000"/>
          <w:sz w:val="20"/>
          <w:szCs w:val="20"/>
        </w:rPr>
        <w:t>– załącznik nr 3,</w:t>
      </w:r>
    </w:p>
    <w:p w14:paraId="792B88EF" w14:textId="23D10E90" w:rsidR="009E619B" w:rsidRPr="00710A28" w:rsidRDefault="003533FE"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 xml:space="preserve">Wzór umowy </w:t>
      </w:r>
      <w:r w:rsidRPr="003836F4">
        <w:rPr>
          <w:rFonts w:ascii="Times New Roman" w:eastAsiaTheme="minorHAnsi" w:hAnsi="Times New Roman" w:cs="Times New Roman"/>
          <w:color w:val="000000"/>
          <w:sz w:val="20"/>
          <w:szCs w:val="20"/>
        </w:rPr>
        <w:t>– załącznik nr 4,</w:t>
      </w:r>
    </w:p>
    <w:p w14:paraId="2628788A" w14:textId="320F428B" w:rsidR="00710A28" w:rsidRPr="003836F4" w:rsidRDefault="00710A28" w:rsidP="003533FE">
      <w:pPr>
        <w:widowControl/>
        <w:numPr>
          <w:ilvl w:val="0"/>
          <w:numId w:val="18"/>
        </w:numPr>
        <w:tabs>
          <w:tab w:val="clear" w:pos="720"/>
          <w:tab w:val="num" w:pos="360"/>
          <w:tab w:val="left" w:pos="5760"/>
          <w:tab w:val="left" w:pos="5940"/>
        </w:tabs>
        <w:autoSpaceDE/>
        <w:autoSpaceDN/>
        <w:ind w:left="360"/>
        <w:rPr>
          <w:rFonts w:ascii="Times New Roman" w:hAnsi="Times New Roman" w:cs="Times New Roman"/>
          <w:sz w:val="20"/>
          <w:szCs w:val="20"/>
        </w:rPr>
      </w:pPr>
      <w:r w:rsidRPr="003836F4">
        <w:rPr>
          <w:rFonts w:ascii="Times New Roman" w:eastAsia="Calibri" w:hAnsi="Times New Roman" w:cs="Times New Roman"/>
          <w:bCs/>
          <w:sz w:val="20"/>
        </w:rPr>
        <w:t>Wzór harmonogramu rzeczowo-finansowego robót</w:t>
      </w:r>
      <w:r w:rsidRPr="003836F4">
        <w:rPr>
          <w:rFonts w:ascii="Times New Roman" w:hAnsi="Times New Roman" w:cs="Times New Roman"/>
          <w:sz w:val="20"/>
        </w:rPr>
        <w:t xml:space="preserve"> </w:t>
      </w:r>
      <w:r w:rsidRPr="003836F4">
        <w:rPr>
          <w:rFonts w:ascii="Times New Roman" w:eastAsiaTheme="minorHAnsi" w:hAnsi="Times New Roman" w:cs="Times New Roman"/>
          <w:color w:val="000000"/>
          <w:sz w:val="20"/>
          <w:szCs w:val="20"/>
        </w:rPr>
        <w:t xml:space="preserve">– załącznik nr </w:t>
      </w:r>
      <w:r>
        <w:rPr>
          <w:rFonts w:ascii="Times New Roman" w:eastAsiaTheme="minorHAnsi" w:hAnsi="Times New Roman" w:cs="Times New Roman"/>
          <w:color w:val="000000"/>
          <w:sz w:val="20"/>
          <w:szCs w:val="20"/>
        </w:rPr>
        <w:t>5</w:t>
      </w:r>
    </w:p>
    <w:p w14:paraId="163130F0" w14:textId="45DBDD0B" w:rsidR="009E619B" w:rsidRPr="003836F4" w:rsidRDefault="009E619B" w:rsidP="009E619B">
      <w:pPr>
        <w:widowControl/>
        <w:numPr>
          <w:ilvl w:val="0"/>
          <w:numId w:val="18"/>
        </w:numPr>
        <w:tabs>
          <w:tab w:val="clear" w:pos="720"/>
          <w:tab w:val="left" w:pos="360"/>
          <w:tab w:val="left" w:pos="5760"/>
          <w:tab w:val="left" w:pos="5940"/>
        </w:tabs>
        <w:autoSpaceDE/>
        <w:autoSpaceDN/>
        <w:ind w:left="360"/>
        <w:rPr>
          <w:rFonts w:ascii="Times New Roman" w:hAnsi="Times New Roman" w:cs="Times New Roman"/>
          <w:sz w:val="20"/>
        </w:rPr>
      </w:pPr>
      <w:r w:rsidRPr="003836F4">
        <w:rPr>
          <w:rFonts w:ascii="Times New Roman" w:hAnsi="Times New Roman" w:cs="Times New Roman"/>
          <w:sz w:val="20"/>
        </w:rPr>
        <w:t xml:space="preserve">Wzór wykazu robót budowlanych </w:t>
      </w:r>
      <w:r w:rsidRPr="003836F4">
        <w:rPr>
          <w:rFonts w:ascii="Times New Roman" w:eastAsiaTheme="minorHAnsi" w:hAnsi="Times New Roman" w:cs="Times New Roman"/>
          <w:color w:val="000000"/>
          <w:sz w:val="20"/>
          <w:szCs w:val="20"/>
        </w:rPr>
        <w:t xml:space="preserve">– załącznik nr </w:t>
      </w:r>
      <w:r w:rsidR="00710A28">
        <w:rPr>
          <w:rFonts w:ascii="Times New Roman" w:eastAsiaTheme="minorHAnsi" w:hAnsi="Times New Roman" w:cs="Times New Roman"/>
          <w:color w:val="000000"/>
          <w:sz w:val="20"/>
          <w:szCs w:val="20"/>
        </w:rPr>
        <w:t>6</w:t>
      </w:r>
      <w:r w:rsidRPr="003836F4">
        <w:rPr>
          <w:rFonts w:ascii="Times New Roman" w:eastAsiaTheme="minorHAnsi" w:hAnsi="Times New Roman" w:cs="Times New Roman"/>
          <w:color w:val="000000"/>
          <w:sz w:val="20"/>
          <w:szCs w:val="20"/>
        </w:rPr>
        <w:t>,</w:t>
      </w:r>
    </w:p>
    <w:p w14:paraId="782F2141" w14:textId="25A16514" w:rsidR="009E619B" w:rsidRPr="003836F4" w:rsidRDefault="009E619B" w:rsidP="009E619B">
      <w:pPr>
        <w:widowControl/>
        <w:numPr>
          <w:ilvl w:val="0"/>
          <w:numId w:val="18"/>
        </w:numPr>
        <w:tabs>
          <w:tab w:val="clear" w:pos="720"/>
          <w:tab w:val="left" w:pos="360"/>
          <w:tab w:val="left" w:pos="5760"/>
          <w:tab w:val="left" w:pos="5940"/>
        </w:tabs>
        <w:autoSpaceDE/>
        <w:autoSpaceDN/>
        <w:ind w:left="360"/>
        <w:rPr>
          <w:rFonts w:ascii="Times New Roman" w:hAnsi="Times New Roman" w:cs="Times New Roman"/>
          <w:sz w:val="20"/>
        </w:rPr>
      </w:pPr>
      <w:r w:rsidRPr="003836F4">
        <w:rPr>
          <w:rFonts w:ascii="Times New Roman" w:hAnsi="Times New Roman" w:cs="Times New Roman"/>
          <w:sz w:val="20"/>
        </w:rPr>
        <w:t xml:space="preserve">Wzór wykazu osób </w:t>
      </w:r>
      <w:r w:rsidRPr="003836F4">
        <w:rPr>
          <w:rFonts w:ascii="Times New Roman" w:eastAsiaTheme="minorHAnsi" w:hAnsi="Times New Roman" w:cs="Times New Roman"/>
          <w:color w:val="000000"/>
          <w:sz w:val="20"/>
          <w:szCs w:val="20"/>
        </w:rPr>
        <w:t xml:space="preserve">– załącznik nr </w:t>
      </w:r>
      <w:r w:rsidR="00710A28">
        <w:rPr>
          <w:rFonts w:ascii="Times New Roman" w:eastAsiaTheme="minorHAnsi" w:hAnsi="Times New Roman" w:cs="Times New Roman"/>
          <w:color w:val="000000"/>
          <w:sz w:val="20"/>
          <w:szCs w:val="20"/>
        </w:rPr>
        <w:t>7</w:t>
      </w:r>
      <w:r w:rsidRPr="003836F4">
        <w:rPr>
          <w:rFonts w:ascii="Times New Roman" w:eastAsiaTheme="minorHAnsi" w:hAnsi="Times New Roman" w:cs="Times New Roman"/>
          <w:color w:val="000000"/>
          <w:sz w:val="20"/>
          <w:szCs w:val="20"/>
        </w:rPr>
        <w:t>,</w:t>
      </w:r>
    </w:p>
    <w:p w14:paraId="0583BC3D" w14:textId="56BCB1B7" w:rsidR="009E619B" w:rsidRPr="003836F4" w:rsidRDefault="009E619B" w:rsidP="009E619B">
      <w:pPr>
        <w:widowControl/>
        <w:numPr>
          <w:ilvl w:val="0"/>
          <w:numId w:val="18"/>
        </w:numPr>
        <w:tabs>
          <w:tab w:val="clear" w:pos="720"/>
          <w:tab w:val="left" w:pos="360"/>
          <w:tab w:val="left" w:pos="5760"/>
          <w:tab w:val="left" w:pos="5940"/>
        </w:tabs>
        <w:autoSpaceDE/>
        <w:autoSpaceDN/>
        <w:ind w:left="360"/>
        <w:rPr>
          <w:rFonts w:ascii="Times New Roman" w:hAnsi="Times New Roman" w:cs="Times New Roman"/>
          <w:sz w:val="20"/>
        </w:rPr>
      </w:pPr>
      <w:r w:rsidRPr="003836F4">
        <w:rPr>
          <w:rFonts w:ascii="Times New Roman" w:eastAsia="Calibri" w:hAnsi="Times New Roman" w:cs="Times New Roman"/>
          <w:bCs/>
          <w:sz w:val="20"/>
        </w:rPr>
        <w:t xml:space="preserve">Dokumentacja projektowa </w:t>
      </w:r>
      <w:r w:rsidRPr="003836F4">
        <w:rPr>
          <w:rFonts w:ascii="Times New Roman" w:eastAsiaTheme="minorHAnsi" w:hAnsi="Times New Roman" w:cs="Times New Roman"/>
          <w:color w:val="000000"/>
          <w:sz w:val="20"/>
          <w:szCs w:val="20"/>
        </w:rPr>
        <w:t xml:space="preserve">– załącznik nr </w:t>
      </w:r>
      <w:r w:rsidR="00710A28">
        <w:rPr>
          <w:rFonts w:ascii="Times New Roman" w:eastAsiaTheme="minorHAnsi" w:hAnsi="Times New Roman" w:cs="Times New Roman"/>
          <w:color w:val="000000"/>
          <w:sz w:val="20"/>
          <w:szCs w:val="20"/>
        </w:rPr>
        <w:t>8</w:t>
      </w:r>
      <w:r w:rsidRPr="003836F4">
        <w:rPr>
          <w:rFonts w:ascii="Times New Roman" w:eastAsiaTheme="minorHAnsi" w:hAnsi="Times New Roman" w:cs="Times New Roman"/>
          <w:color w:val="000000"/>
          <w:sz w:val="20"/>
          <w:szCs w:val="20"/>
        </w:rPr>
        <w:t>,</w:t>
      </w:r>
    </w:p>
    <w:p w14:paraId="29D932FF" w14:textId="1FFA987E" w:rsidR="009E619B" w:rsidRPr="003836F4" w:rsidRDefault="009E619B" w:rsidP="00710A28">
      <w:pPr>
        <w:widowControl/>
        <w:tabs>
          <w:tab w:val="left" w:pos="360"/>
          <w:tab w:val="left" w:pos="5760"/>
          <w:tab w:val="left" w:pos="5940"/>
        </w:tabs>
        <w:autoSpaceDE/>
        <w:autoSpaceDN/>
        <w:rPr>
          <w:rFonts w:ascii="Times New Roman" w:hAnsi="Times New Roman" w:cs="Times New Roman"/>
          <w:sz w:val="20"/>
        </w:rPr>
      </w:pPr>
    </w:p>
    <w:p w14:paraId="4E076411" w14:textId="33A918DC" w:rsidR="003533FE" w:rsidRPr="003836F4" w:rsidRDefault="003533FE" w:rsidP="00091E07">
      <w:pPr>
        <w:widowControl/>
        <w:tabs>
          <w:tab w:val="left" w:pos="5760"/>
          <w:tab w:val="left" w:pos="5940"/>
        </w:tabs>
        <w:autoSpaceDE/>
        <w:autoSpaceDN/>
        <w:ind w:left="360"/>
        <w:rPr>
          <w:rFonts w:ascii="Times New Roman" w:hAnsi="Times New Roman" w:cs="Times New Roman"/>
          <w:sz w:val="20"/>
          <w:szCs w:val="20"/>
        </w:rPr>
      </w:pPr>
      <w:r w:rsidRPr="003836F4">
        <w:rPr>
          <w:rFonts w:ascii="Times New Roman" w:hAnsi="Times New Roman" w:cs="Times New Roman"/>
          <w:sz w:val="20"/>
          <w:szCs w:val="20"/>
        </w:rPr>
        <w:tab/>
      </w:r>
    </w:p>
    <w:p w14:paraId="5DC11454" w14:textId="77777777" w:rsidR="009E619B" w:rsidRDefault="009E619B" w:rsidP="003533FE">
      <w:pPr>
        <w:jc w:val="right"/>
        <w:rPr>
          <w:rFonts w:ascii="Times New Roman" w:hAnsi="Times New Roman" w:cs="Times New Roman"/>
        </w:rPr>
      </w:pPr>
    </w:p>
    <w:p w14:paraId="51AD7231" w14:textId="77777777" w:rsidR="009E619B" w:rsidRDefault="009E619B" w:rsidP="003533FE">
      <w:pPr>
        <w:jc w:val="right"/>
        <w:rPr>
          <w:rFonts w:ascii="Times New Roman" w:hAnsi="Times New Roman" w:cs="Times New Roman"/>
        </w:rPr>
      </w:pPr>
    </w:p>
    <w:p w14:paraId="2CF735CE" w14:textId="77777777" w:rsidR="009E619B" w:rsidRDefault="009E619B" w:rsidP="003533FE">
      <w:pPr>
        <w:jc w:val="right"/>
        <w:rPr>
          <w:rFonts w:ascii="Times New Roman" w:hAnsi="Times New Roman" w:cs="Times New Roman"/>
        </w:rPr>
      </w:pPr>
    </w:p>
    <w:p w14:paraId="4E6AA35F" w14:textId="77777777" w:rsidR="009E619B" w:rsidRDefault="009E619B" w:rsidP="003533FE">
      <w:pPr>
        <w:jc w:val="right"/>
        <w:rPr>
          <w:rFonts w:ascii="Times New Roman" w:hAnsi="Times New Roman" w:cs="Times New Roman"/>
        </w:rPr>
      </w:pPr>
    </w:p>
    <w:p w14:paraId="60BF58F4" w14:textId="77777777" w:rsidR="009E619B" w:rsidRDefault="009E619B" w:rsidP="003533FE">
      <w:pPr>
        <w:jc w:val="right"/>
        <w:rPr>
          <w:rFonts w:ascii="Times New Roman" w:hAnsi="Times New Roman" w:cs="Times New Roman"/>
        </w:rPr>
      </w:pPr>
    </w:p>
    <w:p w14:paraId="37783286" w14:textId="77777777" w:rsidR="009E619B" w:rsidRDefault="009E619B" w:rsidP="003533FE">
      <w:pPr>
        <w:jc w:val="right"/>
        <w:rPr>
          <w:rFonts w:ascii="Times New Roman" w:hAnsi="Times New Roman" w:cs="Times New Roman"/>
        </w:rPr>
      </w:pPr>
    </w:p>
    <w:p w14:paraId="7124BE74" w14:textId="77777777" w:rsidR="009E619B" w:rsidRDefault="009E619B" w:rsidP="003533FE">
      <w:pPr>
        <w:jc w:val="right"/>
        <w:rPr>
          <w:rFonts w:ascii="Times New Roman" w:hAnsi="Times New Roman" w:cs="Times New Roman"/>
        </w:rPr>
      </w:pPr>
    </w:p>
    <w:p w14:paraId="2C1FF423" w14:textId="77777777" w:rsidR="009E619B" w:rsidRDefault="009E619B" w:rsidP="003533FE">
      <w:pPr>
        <w:jc w:val="right"/>
        <w:rPr>
          <w:rFonts w:ascii="Times New Roman" w:hAnsi="Times New Roman" w:cs="Times New Roman"/>
        </w:rPr>
      </w:pPr>
    </w:p>
    <w:p w14:paraId="6512ACB3" w14:textId="77777777" w:rsidR="009E619B" w:rsidRDefault="009E619B" w:rsidP="003533FE">
      <w:pPr>
        <w:jc w:val="right"/>
        <w:rPr>
          <w:rFonts w:ascii="Times New Roman" w:hAnsi="Times New Roman" w:cs="Times New Roman"/>
        </w:rPr>
      </w:pPr>
    </w:p>
    <w:p w14:paraId="59174C87" w14:textId="77777777" w:rsidR="009E619B" w:rsidRDefault="009E619B" w:rsidP="003533FE">
      <w:pPr>
        <w:jc w:val="right"/>
        <w:rPr>
          <w:rFonts w:ascii="Times New Roman" w:hAnsi="Times New Roman" w:cs="Times New Roman"/>
        </w:rPr>
      </w:pPr>
    </w:p>
    <w:p w14:paraId="3D321600" w14:textId="77777777" w:rsidR="009E619B" w:rsidRDefault="009E619B" w:rsidP="003533FE">
      <w:pPr>
        <w:jc w:val="right"/>
        <w:rPr>
          <w:rFonts w:ascii="Times New Roman" w:hAnsi="Times New Roman" w:cs="Times New Roman"/>
        </w:rPr>
      </w:pPr>
    </w:p>
    <w:p w14:paraId="494E5161" w14:textId="77777777" w:rsidR="009E619B" w:rsidRDefault="009E619B" w:rsidP="003533FE">
      <w:pPr>
        <w:jc w:val="right"/>
        <w:rPr>
          <w:rFonts w:ascii="Times New Roman" w:hAnsi="Times New Roman" w:cs="Times New Roman"/>
        </w:rPr>
      </w:pPr>
    </w:p>
    <w:p w14:paraId="53476937" w14:textId="77777777" w:rsidR="009E619B" w:rsidRDefault="009E619B" w:rsidP="003533FE">
      <w:pPr>
        <w:jc w:val="right"/>
        <w:rPr>
          <w:rFonts w:ascii="Times New Roman" w:hAnsi="Times New Roman" w:cs="Times New Roman"/>
        </w:rPr>
      </w:pPr>
    </w:p>
    <w:p w14:paraId="050CDF05" w14:textId="77777777" w:rsidR="009E619B" w:rsidRDefault="009E619B" w:rsidP="003533FE">
      <w:pPr>
        <w:jc w:val="right"/>
        <w:rPr>
          <w:rFonts w:ascii="Times New Roman" w:hAnsi="Times New Roman" w:cs="Times New Roman"/>
        </w:rPr>
      </w:pPr>
    </w:p>
    <w:p w14:paraId="43F68D82" w14:textId="77777777" w:rsidR="009E619B" w:rsidRDefault="009E619B" w:rsidP="003533FE">
      <w:pPr>
        <w:jc w:val="right"/>
        <w:rPr>
          <w:rFonts w:ascii="Times New Roman" w:hAnsi="Times New Roman" w:cs="Times New Roman"/>
        </w:rPr>
      </w:pPr>
    </w:p>
    <w:p w14:paraId="4970A98B" w14:textId="77777777" w:rsidR="009E619B" w:rsidRDefault="009E619B" w:rsidP="00DE11B7">
      <w:pPr>
        <w:rPr>
          <w:rFonts w:ascii="Times New Roman" w:hAnsi="Times New Roman" w:cs="Times New Roman"/>
        </w:rPr>
      </w:pPr>
    </w:p>
    <w:p w14:paraId="2B0CB188" w14:textId="205CB290" w:rsidR="004834BC" w:rsidRDefault="004834BC" w:rsidP="00736B22">
      <w:pPr>
        <w:rPr>
          <w:rFonts w:ascii="Times New Roman" w:hAnsi="Times New Roman" w:cs="Times New Roman"/>
        </w:rPr>
      </w:pPr>
    </w:p>
    <w:p w14:paraId="1F3AFE27" w14:textId="77777777" w:rsidR="00736B22" w:rsidRDefault="00736B22" w:rsidP="00736B22">
      <w:pPr>
        <w:rPr>
          <w:rFonts w:ascii="Times New Roman" w:hAnsi="Times New Roman" w:cs="Times New Roman"/>
        </w:rPr>
      </w:pPr>
    </w:p>
    <w:p w14:paraId="525A7C48" w14:textId="7E1948D9" w:rsidR="003533FE" w:rsidRPr="005F66C3" w:rsidRDefault="003533FE" w:rsidP="003533FE">
      <w:pPr>
        <w:jc w:val="right"/>
        <w:rPr>
          <w:rFonts w:ascii="Times New Roman" w:hAnsi="Times New Roman" w:cs="Times New Roman"/>
        </w:rPr>
      </w:pPr>
      <w:r w:rsidRPr="005F66C3">
        <w:rPr>
          <w:rFonts w:ascii="Times New Roman" w:hAnsi="Times New Roman" w:cs="Times New Roman"/>
        </w:rPr>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1E56C34A"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DE11B7">
        <w:rPr>
          <w:rFonts w:ascii="Times New Roman" w:hAnsi="Times New Roman" w:cs="Times New Roman"/>
          <w:bCs/>
        </w:rPr>
        <w:t>.9</w:t>
      </w:r>
      <w:r w:rsidRPr="005F66C3">
        <w:rPr>
          <w:rFonts w:ascii="Times New Roman" w:hAnsi="Times New Roman" w:cs="Times New Roman"/>
          <w:bCs/>
        </w:rPr>
        <w:t>.2020.EW</w:t>
      </w:r>
    </w:p>
    <w:p w14:paraId="50C716F9" w14:textId="77777777" w:rsidR="003533FE" w:rsidRPr="005F66C3" w:rsidRDefault="003533FE" w:rsidP="003533FE">
      <w:pPr>
        <w:rPr>
          <w:rFonts w:ascii="Times New Roman" w:hAnsi="Times New Roman" w:cs="Times New Roman"/>
        </w:rPr>
      </w:pP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47301171" w14:textId="5F978A5F" w:rsidR="003533FE" w:rsidRPr="005F66C3" w:rsidRDefault="003533FE" w:rsidP="003533FE">
      <w:pPr>
        <w:jc w:val="both"/>
        <w:rPr>
          <w:rFonts w:ascii="Times New Roman" w:hAnsi="Times New Roman" w:cs="Times New Roman"/>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4834BC" w:rsidRPr="004834BC">
        <w:rPr>
          <w:rFonts w:ascii="Times New Roman" w:hAnsi="Times New Roman" w:cs="Times New Roman"/>
          <w:i/>
          <w:iCs/>
        </w:rPr>
        <w:t>Termomodernizacja Szkoły Podstawowej w Wołuszewie, Gmina Aleksandrów Kujawski – II etap</w:t>
      </w:r>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Pr="005F66C3">
        <w:rPr>
          <w:rFonts w:ascii="Times New Roman" w:hAnsi="Times New Roman" w:cs="Times New Roman"/>
          <w:iCs/>
        </w:rPr>
        <w:t>oferuję wykonanie przedmiotu zamówienia</w:t>
      </w:r>
      <w:r>
        <w:rPr>
          <w:rFonts w:ascii="Times New Roman" w:hAnsi="Times New Roman" w:cs="Times New Roman"/>
          <w:iCs/>
        </w:rPr>
        <w:t xml:space="preserve"> </w:t>
      </w:r>
      <w:r w:rsidRPr="005F66C3">
        <w:rPr>
          <w:rFonts w:ascii="Times New Roman" w:hAnsi="Times New Roman" w:cs="Times New Roman"/>
          <w:iCs/>
          <w:color w:val="000000"/>
        </w:rPr>
        <w:t xml:space="preserve">opisanego w Specyfikacji Warunków Zamówienia </w:t>
      </w:r>
      <w:r w:rsidRPr="005F66C3">
        <w:rPr>
          <w:rFonts w:ascii="Times New Roman" w:hAnsi="Times New Roman" w:cs="Times New Roman"/>
          <w:color w:val="000000"/>
        </w:rPr>
        <w:t>na następujących warunkach:</w:t>
      </w:r>
    </w:p>
    <w:p w14:paraId="1A19FA17" w14:textId="77777777" w:rsidR="003533FE" w:rsidRDefault="003533FE" w:rsidP="003533FE">
      <w:pPr>
        <w:jc w:val="both"/>
        <w:rPr>
          <w:rFonts w:ascii="Times New Roman" w:hAnsi="Times New Roman" w:cs="Times New Roman"/>
          <w:color w:val="000000"/>
        </w:rPr>
      </w:pPr>
    </w:p>
    <w:p w14:paraId="719BF641" w14:textId="77777777" w:rsidR="003533FE" w:rsidRPr="005F66C3" w:rsidRDefault="003533FE" w:rsidP="003533FE">
      <w:pPr>
        <w:rPr>
          <w:rFonts w:ascii="Times New Roman" w:hAnsi="Times New Roman" w:cs="Times New Roman"/>
        </w:rPr>
      </w:pPr>
      <w:r w:rsidRPr="005F66C3">
        <w:rPr>
          <w:rFonts w:ascii="Times New Roman" w:hAnsi="Times New Roman" w:cs="Times New Roman"/>
        </w:rPr>
        <w:t>Cena ofertowa brutto ………………………………….…….. zł</w:t>
      </w:r>
    </w:p>
    <w:p w14:paraId="07431AC5" w14:textId="77777777" w:rsidR="003533FE" w:rsidRPr="005F66C3" w:rsidRDefault="003533FE" w:rsidP="003533FE">
      <w:pPr>
        <w:ind w:left="360" w:firstLine="348"/>
        <w:rPr>
          <w:rFonts w:ascii="Times New Roman" w:hAnsi="Times New Roman" w:cs="Times New Roman"/>
        </w:rPr>
      </w:pPr>
    </w:p>
    <w:p w14:paraId="3466B47C" w14:textId="77777777" w:rsidR="003533FE" w:rsidRPr="005F66C3" w:rsidRDefault="003533FE" w:rsidP="003533FE">
      <w:pPr>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6326C65F" w14:textId="77777777" w:rsidR="003533FE" w:rsidRPr="005F66C3" w:rsidRDefault="003533FE" w:rsidP="003533FE">
      <w:pPr>
        <w:rPr>
          <w:rFonts w:ascii="Times New Roman" w:hAnsi="Times New Roman" w:cs="Times New Roman"/>
        </w:rPr>
      </w:pPr>
    </w:p>
    <w:p w14:paraId="619515BB" w14:textId="77777777" w:rsidR="003533FE" w:rsidRPr="005F66C3" w:rsidRDefault="003533FE" w:rsidP="003533FE">
      <w:pPr>
        <w:rPr>
          <w:rFonts w:ascii="Times New Roman" w:hAnsi="Times New Roman" w:cs="Times New Roman"/>
        </w:rPr>
      </w:pPr>
    </w:p>
    <w:p w14:paraId="62FC6ED6" w14:textId="5FE41F61" w:rsidR="003533FE" w:rsidRPr="004834BC" w:rsidRDefault="004834BC" w:rsidP="004834BC">
      <w:pPr>
        <w:rPr>
          <w:rFonts w:ascii="Times New Roman" w:hAnsi="Times New Roman" w:cs="Times New Roman"/>
        </w:rPr>
      </w:pPr>
      <w:r w:rsidRPr="004834BC">
        <w:rPr>
          <w:rFonts w:ascii="Times New Roman" w:hAnsi="Times New Roman" w:cs="Times New Roman"/>
        </w:rPr>
        <w:t>Okres gwarancji jakości ……………… miesięcy licząc od daty odbioru przedmiotu umowy.</w:t>
      </w:r>
    </w:p>
    <w:p w14:paraId="09350254" w14:textId="77777777" w:rsidR="003533FE" w:rsidRPr="005F66C3" w:rsidRDefault="003533FE" w:rsidP="003533FE">
      <w:pPr>
        <w:jc w:val="both"/>
        <w:rPr>
          <w:rFonts w:ascii="Times New Roman" w:hAnsi="Times New Roman" w:cs="Times New Roman"/>
          <w:color w:val="000000"/>
        </w:rPr>
      </w:pPr>
    </w:p>
    <w:p w14:paraId="51A70A49" w14:textId="5DF5B96E" w:rsidR="003533FE" w:rsidRDefault="003533FE" w:rsidP="003533FE">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36D7AADF" w14:textId="0AC2F4CC" w:rsidR="004834BC" w:rsidRDefault="004834BC" w:rsidP="003533FE">
      <w:pPr>
        <w:adjustRightInd w:val="0"/>
        <w:jc w:val="both"/>
        <w:rPr>
          <w:rFonts w:ascii="Times New Roman" w:hAnsi="Times New Roman" w:cs="Times New Roman"/>
          <w:color w:val="000000"/>
        </w:rPr>
      </w:pPr>
    </w:p>
    <w:p w14:paraId="7435EA08" w14:textId="53C19A4F" w:rsidR="004834BC" w:rsidRPr="004834BC" w:rsidRDefault="004834BC" w:rsidP="004834BC">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10426E16" w14:textId="0754E84B" w:rsidR="003533FE" w:rsidRPr="005F66C3" w:rsidRDefault="00736B22" w:rsidP="003533FE">
      <w:pPr>
        <w:adjustRightInd w:val="0"/>
        <w:jc w:val="both"/>
        <w:rPr>
          <w:rFonts w:ascii="Times New Roman" w:eastAsia="Calibri" w:hAnsi="Times New Roman" w:cs="Times New Roman"/>
          <w:b/>
        </w:rPr>
      </w:pPr>
      <w:r>
        <w:rPr>
          <w:rFonts w:ascii="Times New Roman" w:hAnsi="Times New Roman" w:cs="Times New Roman"/>
          <w:b/>
          <w:bCs/>
          <w:color w:val="000000"/>
        </w:rPr>
        <w:t>4</w:t>
      </w:r>
      <w:r w:rsidR="003533FE" w:rsidRPr="005F66C3">
        <w:rPr>
          <w:rFonts w:ascii="Times New Roman" w:hAnsi="Times New Roman" w:cs="Times New Roman"/>
          <w:b/>
          <w:bCs/>
          <w:color w:val="000000"/>
        </w:rPr>
        <w:t xml:space="preserve">. </w:t>
      </w:r>
      <w:r w:rsidR="003533FE" w:rsidRPr="005F66C3">
        <w:rPr>
          <w:rFonts w:ascii="Times New Roman" w:eastAsia="Calibri" w:hAnsi="Times New Roman" w:cs="Times New Roman"/>
        </w:rPr>
        <w:t xml:space="preserve">Oświadczamy, że oferowana przez nas usługa spełnia wymagania określone w </w:t>
      </w:r>
      <w:r w:rsidR="003533FE" w:rsidRPr="005F66C3">
        <w:rPr>
          <w:rFonts w:ascii="Times New Roman" w:hAnsi="Times New Roman" w:cs="Times New Roman"/>
          <w:bCs/>
          <w:color w:val="000000"/>
        </w:rPr>
        <w:t>Specyfikacji Warunków Zamówienia</w:t>
      </w:r>
      <w:r w:rsidR="003533FE" w:rsidRPr="005F66C3">
        <w:rPr>
          <w:rFonts w:ascii="Times New Roman" w:eastAsia="Calibri" w:hAnsi="Times New Roman" w:cs="Times New Roman"/>
        </w:rPr>
        <w:t>.</w:t>
      </w:r>
    </w:p>
    <w:p w14:paraId="5F85F41E" w14:textId="096CE2E2" w:rsidR="003533FE" w:rsidRPr="005F66C3" w:rsidRDefault="00736B22" w:rsidP="003533FE">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5</w:t>
      </w:r>
      <w:r w:rsidR="003533FE" w:rsidRPr="005F66C3">
        <w:rPr>
          <w:rFonts w:ascii="Times New Roman" w:hAnsi="Times New Roman" w:cs="Times New Roman"/>
          <w:b/>
          <w:sz w:val="22"/>
          <w:szCs w:val="22"/>
        </w:rPr>
        <w:t>.</w:t>
      </w:r>
      <w:r w:rsidR="003533FE" w:rsidRPr="005F66C3">
        <w:rPr>
          <w:rFonts w:ascii="Times New Roman" w:hAnsi="Times New Roman" w:cs="Times New Roman"/>
          <w:color w:val="000000"/>
          <w:sz w:val="22"/>
          <w:szCs w:val="22"/>
        </w:rPr>
        <w:t xml:space="preserve">Oświadczamy, że zapoznaliśmy się ze </w:t>
      </w:r>
      <w:r w:rsidR="003533FE" w:rsidRPr="005F66C3">
        <w:rPr>
          <w:rFonts w:ascii="Times New Roman" w:hAnsi="Times New Roman" w:cs="Times New Roman"/>
          <w:i/>
          <w:color w:val="000000"/>
          <w:sz w:val="22"/>
          <w:szCs w:val="22"/>
        </w:rPr>
        <w:t>Specyfikacją Warunków Zamówienia</w:t>
      </w:r>
      <w:r w:rsidR="003533FE" w:rsidRPr="005F66C3">
        <w:rPr>
          <w:rFonts w:ascii="Times New Roman" w:hAnsi="Times New Roman" w:cs="Times New Roman"/>
          <w:bCs/>
          <w:i/>
          <w:color w:val="000000"/>
          <w:sz w:val="22"/>
          <w:szCs w:val="22"/>
        </w:rPr>
        <w:t xml:space="preserve"> (</w:t>
      </w:r>
      <w:r w:rsidR="003533FE" w:rsidRPr="005F66C3">
        <w:rPr>
          <w:rFonts w:ascii="Times New Roman" w:hAnsi="Times New Roman" w:cs="Times New Roman"/>
          <w:bCs/>
          <w:iCs/>
          <w:color w:val="000000"/>
          <w:sz w:val="22"/>
          <w:szCs w:val="22"/>
        </w:rPr>
        <w:t>wraz z załącznikami</w:t>
      </w:r>
      <w:r w:rsidR="003533FE" w:rsidRPr="005F66C3">
        <w:rPr>
          <w:rFonts w:ascii="Times New Roman" w:hAnsi="Times New Roman" w:cs="Times New Roman"/>
          <w:b/>
          <w:color w:val="000000"/>
          <w:sz w:val="22"/>
          <w:szCs w:val="22"/>
        </w:rPr>
        <w:t>)</w:t>
      </w:r>
      <w:r w:rsidR="003533FE" w:rsidRPr="005F66C3">
        <w:rPr>
          <w:rFonts w:ascii="Times New Roman" w:hAnsi="Times New Roman" w:cs="Times New Roman"/>
          <w:b/>
          <w:i/>
          <w:color w:val="000000"/>
          <w:sz w:val="22"/>
          <w:szCs w:val="22"/>
        </w:rPr>
        <w:t>,</w:t>
      </w:r>
      <w:r w:rsidR="003533FE">
        <w:rPr>
          <w:rFonts w:ascii="Times New Roman" w:hAnsi="Times New Roman" w:cs="Times New Roman"/>
          <w:color w:val="000000"/>
          <w:sz w:val="22"/>
          <w:szCs w:val="22"/>
        </w:rPr>
        <w:t xml:space="preserve"> </w:t>
      </w:r>
      <w:r w:rsidR="003533FE" w:rsidRPr="005F66C3">
        <w:rPr>
          <w:rFonts w:ascii="Times New Roman" w:hAnsi="Times New Roman" w:cs="Times New Roman"/>
          <w:color w:val="000000"/>
          <w:sz w:val="22"/>
          <w:szCs w:val="22"/>
        </w:rPr>
        <w:t>akceptujemy jej postanowienia, nie wnosimy d</w:t>
      </w:r>
      <w:r w:rsidR="003533FE">
        <w:rPr>
          <w:rFonts w:ascii="Times New Roman" w:hAnsi="Times New Roman" w:cs="Times New Roman"/>
          <w:color w:val="000000"/>
          <w:sz w:val="22"/>
          <w:szCs w:val="22"/>
        </w:rPr>
        <w:t xml:space="preserve">o niej zastrzeżeń i uzyskaliśmy </w:t>
      </w:r>
      <w:r w:rsidR="003533FE" w:rsidRPr="005F66C3">
        <w:rPr>
          <w:rFonts w:ascii="Times New Roman" w:hAnsi="Times New Roman" w:cs="Times New Roman"/>
          <w:color w:val="000000"/>
          <w:sz w:val="22"/>
          <w:szCs w:val="22"/>
        </w:rPr>
        <w:t>konieczne informacje do przygotowania oferty.</w:t>
      </w:r>
    </w:p>
    <w:p w14:paraId="55CA5B19" w14:textId="0E6BE251" w:rsidR="004834BC" w:rsidRDefault="00736B22" w:rsidP="003533FE">
      <w:pPr>
        <w:tabs>
          <w:tab w:val="left" w:pos="284"/>
        </w:tabs>
        <w:jc w:val="both"/>
        <w:rPr>
          <w:rFonts w:ascii="Times New Roman" w:hAnsi="Times New Roman" w:cs="Times New Roman"/>
        </w:rPr>
      </w:pPr>
      <w:r>
        <w:rPr>
          <w:rFonts w:ascii="Times New Roman" w:hAnsi="Times New Roman" w:cs="Times New Roman"/>
          <w:b/>
          <w:bCs/>
          <w:color w:val="000000"/>
        </w:rPr>
        <w:t>6</w:t>
      </w:r>
      <w:r w:rsidR="003533FE" w:rsidRPr="005F66C3">
        <w:rPr>
          <w:rFonts w:ascii="Times New Roman" w:hAnsi="Times New Roman" w:cs="Times New Roman"/>
          <w:b/>
          <w:bCs/>
          <w:color w:val="000000"/>
        </w:rPr>
        <w:t xml:space="preserve">. </w:t>
      </w:r>
      <w:r w:rsidR="003533FE" w:rsidRPr="005F66C3">
        <w:rPr>
          <w:rFonts w:ascii="Times New Roman" w:hAnsi="Times New Roman" w:cs="Times New Roman"/>
          <w:color w:val="000000"/>
        </w:rPr>
        <w:t xml:space="preserve">Oświadczamy, </w:t>
      </w:r>
      <w:r w:rsidR="003533FE" w:rsidRPr="005F66C3">
        <w:rPr>
          <w:rFonts w:ascii="Times New Roman" w:hAnsi="Times New Roman" w:cs="Times New Roman"/>
        </w:rPr>
        <w:t>że</w:t>
      </w:r>
      <w:r w:rsidR="003533FE">
        <w:rPr>
          <w:rFonts w:ascii="Times New Roman" w:hAnsi="Times New Roman" w:cs="Times New Roman"/>
        </w:rPr>
        <w:t xml:space="preserve"> </w:t>
      </w:r>
      <w:r w:rsidR="003533FE" w:rsidRPr="005F66C3">
        <w:rPr>
          <w:rFonts w:ascii="Times New Roman" w:hAnsi="Times New Roman" w:cs="Times New Roman"/>
        </w:rPr>
        <w:t>uzyskaliśmy</w:t>
      </w:r>
      <w:r w:rsidR="003533FE">
        <w:rPr>
          <w:rFonts w:ascii="Times New Roman" w:hAnsi="Times New Roman" w:cs="Times New Roman"/>
        </w:rPr>
        <w:t xml:space="preserve"> </w:t>
      </w:r>
      <w:r w:rsidR="003533FE" w:rsidRPr="005F66C3">
        <w:rPr>
          <w:rFonts w:ascii="Times New Roman" w:hAnsi="Times New Roman" w:cs="Times New Roman"/>
        </w:rPr>
        <w:t>wszelkie</w:t>
      </w:r>
      <w:r w:rsidR="003533FE">
        <w:rPr>
          <w:rFonts w:ascii="Times New Roman" w:hAnsi="Times New Roman" w:cs="Times New Roman"/>
        </w:rPr>
        <w:t xml:space="preserve"> </w:t>
      </w:r>
      <w:r w:rsidR="003533FE" w:rsidRPr="005F66C3">
        <w:rPr>
          <w:rFonts w:ascii="Times New Roman" w:hAnsi="Times New Roman" w:cs="Times New Roman"/>
        </w:rPr>
        <w:t>informacje</w:t>
      </w:r>
      <w:r w:rsidR="003533FE">
        <w:rPr>
          <w:rFonts w:ascii="Times New Roman" w:hAnsi="Times New Roman" w:cs="Times New Roman"/>
        </w:rPr>
        <w:t xml:space="preserve"> </w:t>
      </w:r>
      <w:r w:rsidR="003533FE" w:rsidRPr="005F66C3">
        <w:rPr>
          <w:rFonts w:ascii="Times New Roman" w:hAnsi="Times New Roman" w:cs="Times New Roman"/>
        </w:rPr>
        <w:t>niezbędne</w:t>
      </w:r>
      <w:r w:rsidR="003533FE">
        <w:rPr>
          <w:rFonts w:ascii="Times New Roman" w:hAnsi="Times New Roman" w:cs="Times New Roman"/>
        </w:rPr>
        <w:t xml:space="preserve"> </w:t>
      </w:r>
      <w:r w:rsidR="003533FE" w:rsidRPr="005F66C3">
        <w:rPr>
          <w:rFonts w:ascii="Times New Roman" w:hAnsi="Times New Roman" w:cs="Times New Roman"/>
        </w:rPr>
        <w:t>do</w:t>
      </w:r>
      <w:r w:rsidR="003533FE">
        <w:rPr>
          <w:rFonts w:ascii="Times New Roman" w:hAnsi="Times New Roman" w:cs="Times New Roman"/>
        </w:rPr>
        <w:t xml:space="preserve"> </w:t>
      </w:r>
      <w:r w:rsidR="003533FE" w:rsidRPr="005F66C3">
        <w:rPr>
          <w:rFonts w:ascii="Times New Roman" w:hAnsi="Times New Roman" w:cs="Times New Roman"/>
        </w:rPr>
        <w:t>prawidłowego</w:t>
      </w:r>
      <w:r w:rsidR="003533FE">
        <w:rPr>
          <w:rFonts w:ascii="Times New Roman" w:hAnsi="Times New Roman" w:cs="Times New Roman"/>
        </w:rPr>
        <w:t xml:space="preserve"> </w:t>
      </w:r>
      <w:r w:rsidR="003533FE" w:rsidRPr="005F66C3">
        <w:rPr>
          <w:rFonts w:ascii="Times New Roman" w:hAnsi="Times New Roman" w:cs="Times New Roman"/>
        </w:rPr>
        <w:t>przy</w:t>
      </w:r>
      <w:r w:rsidR="003533FE">
        <w:rPr>
          <w:rFonts w:ascii="Times New Roman" w:hAnsi="Times New Roman" w:cs="Times New Roman"/>
        </w:rPr>
        <w:t xml:space="preserve">gotowania </w:t>
      </w:r>
      <w:r w:rsidR="003533FE">
        <w:rPr>
          <w:rFonts w:ascii="Times New Roman" w:hAnsi="Times New Roman" w:cs="Times New Roman"/>
        </w:rPr>
        <w:br/>
        <w:t xml:space="preserve">i </w:t>
      </w:r>
      <w:r w:rsidR="003533FE" w:rsidRPr="005F66C3">
        <w:rPr>
          <w:rFonts w:ascii="Times New Roman" w:hAnsi="Times New Roman" w:cs="Times New Roman"/>
        </w:rPr>
        <w:t>złożenia niniejszej</w:t>
      </w:r>
      <w:r w:rsidR="003533FE">
        <w:rPr>
          <w:rFonts w:ascii="Times New Roman" w:hAnsi="Times New Roman" w:cs="Times New Roman"/>
        </w:rPr>
        <w:t xml:space="preserve"> </w:t>
      </w:r>
      <w:r w:rsidR="003533FE" w:rsidRPr="005F66C3">
        <w:rPr>
          <w:rFonts w:ascii="Times New Roman" w:hAnsi="Times New Roman" w:cs="Times New Roman"/>
        </w:rPr>
        <w:t>oferty.</w:t>
      </w:r>
    </w:p>
    <w:p w14:paraId="77D06E0F" w14:textId="59D65446" w:rsidR="003533FE" w:rsidRPr="004834BC" w:rsidRDefault="00736B22" w:rsidP="004834BC">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7</w:t>
      </w:r>
      <w:r w:rsidR="004834BC" w:rsidRPr="004834BC">
        <w:rPr>
          <w:rFonts w:ascii="Times New Roman" w:hAnsi="Times New Roman" w:cs="Times New Roman"/>
          <w:b/>
          <w:bCs/>
          <w:sz w:val="22"/>
          <w:szCs w:val="22"/>
        </w:rPr>
        <w:t>.</w:t>
      </w:r>
      <w:r w:rsidR="004834BC" w:rsidRPr="004834BC">
        <w:rPr>
          <w:rFonts w:ascii="Times New Roman" w:hAnsi="Times New Roman" w:cs="Times New Roman"/>
          <w:sz w:val="22"/>
          <w:szCs w:val="22"/>
        </w:rPr>
        <w:t xml:space="preserve"> Oświadczamy, że dokonaliśmy wizji lokalnej w terenie oraz uzyskaliśmy informacje niezbędne do przygotowania oferty oraz zawarcia umowy i wykonania zamówienia i nie wnosimy uwag do opisu przedmiotu zamówienia.</w:t>
      </w:r>
    </w:p>
    <w:p w14:paraId="121B234C" w14:textId="370650A6" w:rsidR="003533FE" w:rsidRPr="005F66C3" w:rsidRDefault="00736B22" w:rsidP="003533FE">
      <w:pPr>
        <w:jc w:val="both"/>
        <w:rPr>
          <w:rFonts w:ascii="Times New Roman" w:hAnsi="Times New Roman" w:cs="Times New Roman"/>
          <w:color w:val="000000"/>
        </w:rPr>
      </w:pPr>
      <w:r>
        <w:rPr>
          <w:rFonts w:ascii="Times New Roman" w:hAnsi="Times New Roman" w:cs="Times New Roman"/>
          <w:b/>
          <w:bCs/>
          <w:color w:val="000000"/>
        </w:rPr>
        <w:t>8</w:t>
      </w:r>
      <w:r w:rsidR="003533FE" w:rsidRPr="005F66C3">
        <w:rPr>
          <w:rFonts w:ascii="Times New Roman" w:hAnsi="Times New Roman" w:cs="Times New Roman"/>
          <w:b/>
          <w:bCs/>
          <w:color w:val="000000"/>
        </w:rPr>
        <w:t>.</w:t>
      </w:r>
      <w:r w:rsidR="004834BC">
        <w:rPr>
          <w:rFonts w:ascii="Times New Roman" w:hAnsi="Times New Roman" w:cs="Times New Roman"/>
          <w:b/>
          <w:bCs/>
          <w:color w:val="000000"/>
        </w:rPr>
        <w:t xml:space="preserve"> </w:t>
      </w:r>
      <w:r w:rsidR="003533FE" w:rsidRPr="005F66C3">
        <w:rPr>
          <w:rFonts w:ascii="Times New Roman" w:hAnsi="Times New Roman" w:cs="Times New Roman"/>
          <w:color w:val="000000"/>
        </w:rPr>
        <w:t>Oświadczamy, że wzór umowy został przez nas w całości zaakceptowany i zobowiązujemy się, w przypadku wyboru naszej oferty, do zawarcia umowy na wyżej wymienionych warunkach, w miejscu i terminie wyznaczonym przez Zamawiającego.</w:t>
      </w:r>
    </w:p>
    <w:p w14:paraId="3625D92D" w14:textId="77777777" w:rsidR="003533FE" w:rsidRPr="005F66C3" w:rsidRDefault="003533FE" w:rsidP="003533FE">
      <w:pPr>
        <w:ind w:left="284" w:hanging="284"/>
        <w:jc w:val="both"/>
        <w:rPr>
          <w:rFonts w:ascii="Times New Roman" w:hAnsi="Times New Roman" w:cs="Times New Roman"/>
          <w:color w:val="000000"/>
        </w:rPr>
      </w:pPr>
    </w:p>
    <w:p w14:paraId="65096086" w14:textId="1BAD3E8B" w:rsidR="003533FE" w:rsidRPr="005F66C3" w:rsidRDefault="00736B22" w:rsidP="003533FE">
      <w:pPr>
        <w:spacing w:after="120"/>
        <w:ind w:left="284" w:hanging="284"/>
        <w:jc w:val="both"/>
        <w:rPr>
          <w:rFonts w:ascii="Times New Roman" w:hAnsi="Times New Roman" w:cs="Times New Roman"/>
          <w:color w:val="000000"/>
        </w:rPr>
      </w:pPr>
      <w:r>
        <w:rPr>
          <w:rFonts w:ascii="Times New Roman" w:hAnsi="Times New Roman" w:cs="Times New Roman"/>
          <w:b/>
          <w:bCs/>
          <w:color w:val="000000"/>
        </w:rPr>
        <w:t>9</w:t>
      </w:r>
      <w:r w:rsidR="003533FE" w:rsidRPr="005F66C3">
        <w:rPr>
          <w:rFonts w:ascii="Times New Roman" w:hAnsi="Times New Roman" w:cs="Times New Roman"/>
          <w:b/>
          <w:bCs/>
          <w:color w:val="000000"/>
        </w:rPr>
        <w:t xml:space="preserve">. </w:t>
      </w:r>
      <w:r w:rsidR="003533FE" w:rsidRPr="005F66C3">
        <w:rPr>
          <w:rFonts w:ascii="Times New Roman" w:hAnsi="Times New Roman" w:cs="Times New Roman"/>
          <w:color w:val="000000"/>
        </w:rPr>
        <w:t>Oświadczamy, że uważamy się za związanych niniejszą ofertą na czas wskazany w</w:t>
      </w:r>
      <w:r w:rsidR="004834BC">
        <w:rPr>
          <w:rFonts w:ascii="Times New Roman" w:hAnsi="Times New Roman" w:cs="Times New Roman"/>
          <w:color w:val="000000"/>
        </w:rPr>
        <w:t xml:space="preserve"> </w:t>
      </w:r>
      <w:r w:rsidR="003533FE" w:rsidRPr="005F66C3">
        <w:rPr>
          <w:rFonts w:ascii="Times New Roman" w:hAnsi="Times New Roman" w:cs="Times New Roman"/>
          <w:bCs/>
          <w:i/>
          <w:color w:val="000000"/>
        </w:rPr>
        <w:t>Specyfikacji warunków zamówienia</w:t>
      </w:r>
      <w:r w:rsidR="003533FE" w:rsidRPr="005F66C3">
        <w:rPr>
          <w:rFonts w:ascii="Times New Roman" w:hAnsi="Times New Roman" w:cs="Times New Roman"/>
          <w:b/>
          <w:i/>
          <w:color w:val="000000"/>
        </w:rPr>
        <w:t>.</w:t>
      </w:r>
    </w:p>
    <w:p w14:paraId="33C8D1F7" w14:textId="7011CB3C" w:rsidR="003533FE" w:rsidRPr="005F66C3" w:rsidRDefault="00736B22" w:rsidP="003533FE">
      <w:pPr>
        <w:spacing w:after="120"/>
        <w:jc w:val="both"/>
        <w:rPr>
          <w:rFonts w:ascii="Times New Roman" w:hAnsi="Times New Roman" w:cs="Times New Roman"/>
          <w:color w:val="000000"/>
        </w:rPr>
      </w:pPr>
      <w:r>
        <w:rPr>
          <w:rFonts w:ascii="Times New Roman" w:hAnsi="Times New Roman" w:cs="Times New Roman"/>
          <w:b/>
          <w:color w:val="000000"/>
        </w:rPr>
        <w:t>10</w:t>
      </w:r>
      <w:r w:rsidR="003533FE" w:rsidRPr="005F66C3">
        <w:rPr>
          <w:rFonts w:ascii="Times New Roman" w:hAnsi="Times New Roman" w:cs="Times New Roman"/>
          <w:b/>
          <w:color w:val="000000"/>
        </w:rPr>
        <w:t xml:space="preserve">. </w:t>
      </w:r>
      <w:r w:rsidR="003533FE" w:rsidRPr="005F66C3">
        <w:rPr>
          <w:rFonts w:ascii="Times New Roman" w:hAnsi="Times New Roman" w:cs="Times New Roman"/>
          <w:color w:val="000000"/>
        </w:rPr>
        <w:t>Oświadczamy, że podana powyżej cena obejmuje realizację wszystkich zobowiązań wykonawcy opisanych w Specyfikacji Istotnych Warunków Zamówienia wraz z załącznikami.</w:t>
      </w:r>
    </w:p>
    <w:p w14:paraId="3A2BD00A" w14:textId="3693E913" w:rsidR="003533FE" w:rsidRPr="005F66C3" w:rsidRDefault="00736B22" w:rsidP="003533FE">
      <w:pPr>
        <w:adjustRightInd w:val="0"/>
        <w:jc w:val="both"/>
        <w:rPr>
          <w:rFonts w:ascii="Times New Roman" w:hAnsi="Times New Roman" w:cs="Times New Roman"/>
          <w:b/>
          <w:bCs/>
          <w:color w:val="000000"/>
        </w:rPr>
      </w:pPr>
      <w:r>
        <w:rPr>
          <w:rFonts w:ascii="Times New Roman" w:hAnsi="Times New Roman" w:cs="Times New Roman"/>
          <w:b/>
          <w:color w:val="000000"/>
        </w:rPr>
        <w:t>11</w:t>
      </w:r>
      <w:r w:rsidR="003533FE" w:rsidRPr="005F66C3">
        <w:rPr>
          <w:rFonts w:ascii="Times New Roman" w:hAnsi="Times New Roman" w:cs="Times New Roman"/>
          <w:b/>
          <w:color w:val="000000"/>
        </w:rPr>
        <w:t>.</w:t>
      </w:r>
      <w:r w:rsidR="003533FE" w:rsidRPr="005F66C3">
        <w:rPr>
          <w:rFonts w:ascii="Times New Roman" w:hAnsi="Times New Roman" w:cs="Times New Roman"/>
          <w:b/>
          <w:bCs/>
          <w:color w:val="000000"/>
        </w:rPr>
        <w:t>Oświadczam, że wybór naszej oferty:</w:t>
      </w:r>
    </w:p>
    <w:p w14:paraId="3DD8EB45" w14:textId="77777777" w:rsidR="003533FE" w:rsidRPr="005F66C3" w:rsidRDefault="003533FE" w:rsidP="003533FE">
      <w:pPr>
        <w:adjustRightInd w:val="0"/>
        <w:jc w:val="both"/>
        <w:rPr>
          <w:rFonts w:ascii="Times New Roman" w:hAnsi="Times New Roman" w:cs="Times New Roman"/>
        </w:rPr>
      </w:pPr>
      <w:r w:rsidRPr="005F66C3">
        <w:rPr>
          <w:rFonts w:ascii="Times New Roman" w:hAnsi="Times New Roman" w:cs="Times New Roman"/>
          <w:b/>
          <w:bCs/>
          <w:u w:val="single"/>
        </w:rPr>
        <w:lastRenderedPageBreak/>
        <w:t>nie będzie *</w:t>
      </w:r>
      <w:r w:rsidRPr="005F66C3">
        <w:rPr>
          <w:rFonts w:ascii="Times New Roman" w:hAnsi="Times New Roman" w:cs="Times New Roman"/>
        </w:rPr>
        <w:t>prowadził do powstania u Zamawiającego obowiązku podatkowego zgodnie  z przepisami ustawy z dnia 11 marca 2004 r. o podatku od towarów i usług (Dz. U. z 2020 r., poz. 106, ze zm.)</w:t>
      </w:r>
    </w:p>
    <w:p w14:paraId="45C69586" w14:textId="77777777" w:rsidR="003533FE" w:rsidRPr="005F66C3" w:rsidRDefault="003533FE" w:rsidP="003533FE">
      <w:pPr>
        <w:adjustRightInd w:val="0"/>
        <w:jc w:val="both"/>
        <w:rPr>
          <w:rFonts w:ascii="Times New Roman" w:hAnsi="Times New Roman" w:cs="Times New Roman"/>
        </w:rPr>
      </w:pPr>
    </w:p>
    <w:p w14:paraId="6E631F40" w14:textId="77777777" w:rsidR="003533FE" w:rsidRPr="005F66C3" w:rsidRDefault="003533FE" w:rsidP="003533FE">
      <w:pPr>
        <w:adjustRightInd w:val="0"/>
        <w:jc w:val="both"/>
        <w:rPr>
          <w:rFonts w:ascii="Times New Roman" w:hAnsi="Times New Roman" w:cs="Times New Roman"/>
        </w:rPr>
      </w:pPr>
      <w:r w:rsidRPr="005F66C3">
        <w:rPr>
          <w:rFonts w:ascii="Times New Roman" w:hAnsi="Times New Roman" w:cs="Times New Roman"/>
          <w:b/>
          <w:bCs/>
          <w:u w:val="single"/>
        </w:rPr>
        <w:t>będzie *</w:t>
      </w:r>
      <w:r w:rsidRPr="005F66C3">
        <w:rPr>
          <w:rFonts w:ascii="Times New Roman" w:hAnsi="Times New Roman" w:cs="Times New Roman"/>
        </w:rPr>
        <w:t>prowadził do powstania u Zamawiającego obowiązku podatkowego zgodnie  z przepisami ustawy z dnia 11 marca 2004 r. o podatku od towarów i usług (Dz. U. z 2020 r., poz. 106, ze zm.),</w:t>
      </w:r>
    </w:p>
    <w:p w14:paraId="6BB2D7D4"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70ECA57"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1D753BDB"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358608A4" w14:textId="77777777" w:rsidR="003533FE" w:rsidRPr="005F66C3" w:rsidRDefault="003533FE" w:rsidP="003533FE">
      <w:pPr>
        <w:pStyle w:val="WW-Tekstpodstawowy2"/>
        <w:overflowPunct w:val="0"/>
        <w:autoSpaceDE w:val="0"/>
        <w:autoSpaceDN w:val="0"/>
        <w:adjustRightInd w:val="0"/>
        <w:rPr>
          <w:rFonts w:ascii="Times New Roman" w:hAnsi="Times New Roman"/>
          <w:szCs w:val="22"/>
        </w:rPr>
      </w:pPr>
    </w:p>
    <w:p w14:paraId="72064B60" w14:textId="77777777" w:rsidR="003533FE" w:rsidRPr="00736B22" w:rsidRDefault="003533FE" w:rsidP="003533FE">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Niepotrzebne skreślić</w:t>
      </w:r>
    </w:p>
    <w:p w14:paraId="76868CDF" w14:textId="77777777" w:rsidR="003533FE" w:rsidRPr="005F66C3" w:rsidRDefault="003533FE" w:rsidP="003533FE">
      <w:pPr>
        <w:adjustRightInd w:val="0"/>
        <w:jc w:val="both"/>
        <w:rPr>
          <w:rFonts w:ascii="Times New Roman" w:hAnsi="Times New Roman" w:cs="Times New Roman"/>
          <w:bCs/>
          <w:color w:val="000000"/>
        </w:rPr>
      </w:pPr>
    </w:p>
    <w:p w14:paraId="5FA28C3A" w14:textId="25DDA350" w:rsidR="00736B22" w:rsidRDefault="003533FE" w:rsidP="00736B22">
      <w:pPr>
        <w:pStyle w:val="Default"/>
        <w:jc w:val="both"/>
        <w:rPr>
          <w:rFonts w:eastAsiaTheme="minorHAnsi"/>
          <w:sz w:val="22"/>
          <w:szCs w:val="22"/>
        </w:rPr>
      </w:pPr>
      <w:r w:rsidRPr="00736B22">
        <w:rPr>
          <w:b/>
          <w:bCs/>
          <w:sz w:val="22"/>
          <w:szCs w:val="22"/>
        </w:rPr>
        <w:t>1</w:t>
      </w:r>
      <w:r w:rsidR="00736B22">
        <w:rPr>
          <w:b/>
          <w:bCs/>
          <w:sz w:val="22"/>
          <w:szCs w:val="22"/>
        </w:rPr>
        <w:t>2</w:t>
      </w:r>
      <w:r w:rsidRPr="00736B22">
        <w:rPr>
          <w:b/>
          <w:bCs/>
          <w:sz w:val="22"/>
          <w:szCs w:val="22"/>
        </w:rPr>
        <w:t>.</w:t>
      </w:r>
      <w:r w:rsidRPr="00736B22">
        <w:rPr>
          <w:bCs/>
          <w:sz w:val="22"/>
          <w:szCs w:val="22"/>
        </w:rPr>
        <w:t xml:space="preserve"> </w:t>
      </w:r>
      <w:r w:rsidR="00736B22" w:rsidRPr="00736B22">
        <w:rPr>
          <w:rFonts w:eastAsiaTheme="minorHAnsi"/>
          <w:sz w:val="22"/>
          <w:szCs w:val="22"/>
        </w:rPr>
        <w:t xml:space="preserve">Oświadczam, że zgodnie z ustawą o swobodzie działalności gospodarczej składam ofertę jako: </w:t>
      </w:r>
    </w:p>
    <w:p w14:paraId="2FDB2899" w14:textId="77777777" w:rsidR="00736B22" w:rsidRPr="00736B22" w:rsidRDefault="00736B22" w:rsidP="00736B22">
      <w:pPr>
        <w:pStyle w:val="Default"/>
        <w:jc w:val="both"/>
        <w:rPr>
          <w:rFonts w:eastAsiaTheme="minorHAnsi"/>
          <w:sz w:val="22"/>
          <w:szCs w:val="22"/>
        </w:rPr>
      </w:pPr>
    </w:p>
    <w:p w14:paraId="79EA7D3C" w14:textId="1CEAB0C8"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18023A">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3D363C7" w14:textId="05B12F81" w:rsid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79782AFF" w14:textId="77777777" w:rsidR="00736B22" w:rsidRPr="00736B22" w:rsidRDefault="00736B22" w:rsidP="00736B22">
      <w:pPr>
        <w:widowControl/>
        <w:adjustRightInd w:val="0"/>
        <w:jc w:val="both"/>
        <w:rPr>
          <w:rFonts w:ascii="Times New Roman" w:eastAsiaTheme="minorHAnsi" w:hAnsi="Times New Roman" w:cs="Times New Roman"/>
          <w:color w:val="000000"/>
        </w:rPr>
      </w:pPr>
    </w:p>
    <w:p w14:paraId="4FA7A23B" w14:textId="728CB681"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18023A">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6D07A293" w14:textId="12166F40" w:rsid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01B6B269" w14:textId="77777777" w:rsidR="00736B22" w:rsidRPr="00736B22" w:rsidRDefault="00736B22" w:rsidP="00736B22">
      <w:pPr>
        <w:widowControl/>
        <w:adjustRightInd w:val="0"/>
        <w:jc w:val="both"/>
        <w:rPr>
          <w:rFonts w:ascii="Times New Roman" w:eastAsiaTheme="minorHAnsi" w:hAnsi="Times New Roman" w:cs="Times New Roman"/>
          <w:color w:val="000000"/>
        </w:rPr>
      </w:pPr>
    </w:p>
    <w:p w14:paraId="58F4C5E1" w14:textId="1B426881" w:rsidR="00736B22" w:rsidRPr="00736B22" w:rsidRDefault="00736B22" w:rsidP="00736B22">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sidR="0018023A">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5C34C294" w14:textId="415838E8" w:rsidR="00736B22" w:rsidRPr="00736B22" w:rsidRDefault="00736B22" w:rsidP="00736B22">
      <w:pPr>
        <w:jc w:val="both"/>
        <w:rPr>
          <w:rFonts w:ascii="Times New Roman" w:hAnsi="Times New Roman" w:cs="Times New Roman"/>
          <w:bCs/>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p>
    <w:p w14:paraId="4359A8C7" w14:textId="2BD23D95" w:rsidR="00736B22" w:rsidRDefault="00736B22" w:rsidP="003533FE">
      <w:pPr>
        <w:jc w:val="both"/>
        <w:rPr>
          <w:rFonts w:ascii="Times New Roman" w:hAnsi="Times New Roman" w:cs="Times New Roman"/>
          <w:bCs/>
          <w:color w:val="000000"/>
        </w:rPr>
      </w:pPr>
    </w:p>
    <w:p w14:paraId="3B91565E" w14:textId="18793FDD" w:rsidR="00736B22" w:rsidRPr="00736B22" w:rsidRDefault="00736B22" w:rsidP="00736B22">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3AEBBDFD" w14:textId="77777777" w:rsidR="00736B22" w:rsidRDefault="00736B22" w:rsidP="003533FE">
      <w:pPr>
        <w:jc w:val="both"/>
        <w:rPr>
          <w:rFonts w:ascii="Times New Roman" w:hAnsi="Times New Roman" w:cs="Times New Roman"/>
          <w:bCs/>
          <w:color w:val="000000"/>
        </w:rPr>
      </w:pPr>
    </w:p>
    <w:p w14:paraId="22D72F8A" w14:textId="19F6A3E1" w:rsidR="003533FE" w:rsidRPr="005F66C3" w:rsidRDefault="00736B22" w:rsidP="003533FE">
      <w:pPr>
        <w:jc w:val="both"/>
        <w:rPr>
          <w:rFonts w:ascii="Times New Roman" w:hAnsi="Times New Roman" w:cs="Times New Roman"/>
          <w:bCs/>
          <w:color w:val="000000"/>
        </w:rPr>
      </w:pPr>
      <w:r w:rsidRPr="00736B22">
        <w:rPr>
          <w:rFonts w:ascii="Times New Roman" w:hAnsi="Times New Roman" w:cs="Times New Roman"/>
          <w:b/>
          <w:color w:val="000000"/>
        </w:rPr>
        <w:t>13.</w:t>
      </w:r>
      <w:r>
        <w:rPr>
          <w:rFonts w:ascii="Times New Roman" w:hAnsi="Times New Roman" w:cs="Times New Roman"/>
          <w:bCs/>
          <w:color w:val="000000"/>
        </w:rPr>
        <w:t xml:space="preserve"> </w:t>
      </w:r>
      <w:r w:rsidR="003533FE" w:rsidRPr="005F66C3">
        <w:rPr>
          <w:rFonts w:ascii="Times New Roman" w:hAnsi="Times New Roman" w:cs="Times New Roman"/>
          <w:bCs/>
          <w:color w:val="000000"/>
        </w:rPr>
        <w:t>Osoby do kontaktów z Zamawiającym</w:t>
      </w:r>
    </w:p>
    <w:p w14:paraId="34478398" w14:textId="77777777" w:rsidR="003533FE" w:rsidRPr="005F66C3" w:rsidRDefault="003533FE" w:rsidP="003533FE">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36903C7B" w14:textId="77777777" w:rsidR="003533FE" w:rsidRPr="005F66C3" w:rsidRDefault="003533FE" w:rsidP="003533FE">
      <w:pPr>
        <w:ind w:left="284"/>
        <w:jc w:val="both"/>
        <w:rPr>
          <w:rFonts w:ascii="Times New Roman" w:hAnsi="Times New Roman" w:cs="Times New Roman"/>
          <w:bCs/>
          <w:color w:val="000000"/>
          <w:u w:val="single"/>
        </w:rPr>
      </w:pPr>
    </w:p>
    <w:p w14:paraId="566D017D" w14:textId="77777777" w:rsidR="003533FE" w:rsidRPr="005F66C3" w:rsidRDefault="003533FE" w:rsidP="008722FB">
      <w:pPr>
        <w:widowControl/>
        <w:numPr>
          <w:ilvl w:val="0"/>
          <w:numId w:val="25"/>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2EDF0B34" w14:textId="77777777" w:rsidR="003533FE" w:rsidRPr="005F66C3" w:rsidRDefault="003533FE" w:rsidP="003533FE">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3DBD87DB" w14:textId="77777777" w:rsidR="003533FE" w:rsidRPr="005F66C3" w:rsidRDefault="003533FE" w:rsidP="003533FE">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2B11BEB7" w14:textId="77777777" w:rsidR="003533FE" w:rsidRPr="005F66C3" w:rsidRDefault="003533FE" w:rsidP="003533FE">
      <w:pPr>
        <w:jc w:val="both"/>
        <w:rPr>
          <w:rFonts w:ascii="Times New Roman" w:hAnsi="Times New Roman" w:cs="Times New Roman"/>
          <w:bCs/>
          <w:strike/>
          <w:color w:val="FF0000"/>
        </w:rPr>
      </w:pPr>
    </w:p>
    <w:p w14:paraId="62CE4A5F" w14:textId="7893DE53" w:rsidR="003533FE" w:rsidRPr="005F66C3" w:rsidRDefault="003533FE" w:rsidP="003533FE">
      <w:pPr>
        <w:ind w:left="284" w:hanging="284"/>
        <w:jc w:val="both"/>
        <w:rPr>
          <w:rFonts w:ascii="Times New Roman" w:hAnsi="Times New Roman" w:cs="Times New Roman"/>
          <w:bCs/>
        </w:rPr>
      </w:pPr>
      <w:r w:rsidRPr="005F66C3">
        <w:rPr>
          <w:rFonts w:ascii="Times New Roman" w:hAnsi="Times New Roman" w:cs="Times New Roman"/>
          <w:b/>
          <w:bCs/>
        </w:rPr>
        <w:t>1</w:t>
      </w:r>
      <w:r w:rsidR="00736B22">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1F07FAD3" w14:textId="77777777" w:rsidR="003533FE" w:rsidRPr="005F66C3" w:rsidRDefault="003533FE" w:rsidP="003533FE">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102E421A" w14:textId="77777777" w:rsidR="003533FE" w:rsidRPr="005F66C3" w:rsidRDefault="003533FE" w:rsidP="003533FE">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59AAA3EE" w14:textId="77777777" w:rsidR="003533FE" w:rsidRPr="005F66C3" w:rsidRDefault="003533FE" w:rsidP="003533FE">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025FBC0E" w14:textId="32FA529A" w:rsidR="003533FE" w:rsidRPr="005F66C3" w:rsidRDefault="003533FE" w:rsidP="003533FE">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736B22">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p w14:paraId="6E79983D" w14:textId="77777777" w:rsidR="003533FE" w:rsidRPr="005F66C3" w:rsidRDefault="003533FE" w:rsidP="003533FE">
      <w:pPr>
        <w:adjustRightInd w:val="0"/>
        <w:jc w:val="both"/>
        <w:rPr>
          <w:rFonts w:ascii="Times New Roman" w:hAnsi="Times New Roman" w:cs="Times New Roman"/>
          <w:color w:val="000000"/>
        </w:rPr>
      </w:pPr>
    </w:p>
    <w:p w14:paraId="4398A693" w14:textId="77777777" w:rsidR="003533FE" w:rsidRPr="005F66C3" w:rsidRDefault="003533FE" w:rsidP="003533FE">
      <w:pPr>
        <w:rPr>
          <w:rFonts w:ascii="Times New Roman" w:hAnsi="Times New Roman" w:cs="Times New Roman"/>
        </w:rPr>
      </w:pPr>
    </w:p>
    <w:p w14:paraId="7F0EA5C4" w14:textId="77777777" w:rsidR="00094CEF" w:rsidRPr="00C82436" w:rsidRDefault="00094CEF" w:rsidP="00094CEF">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1</w:t>
      </w:r>
      <w:r w:rsidRPr="00C82436">
        <w:rPr>
          <w:rFonts w:ascii="Times New Roman" w:hAnsi="Times New Roman" w:cs="Times New Roman"/>
          <w:sz w:val="20"/>
          <w:szCs w:val="20"/>
        </w:rPr>
        <w:t xml:space="preserve">  r.     </w:t>
      </w:r>
    </w:p>
    <w:p w14:paraId="523B27BF" w14:textId="77777777" w:rsidR="003533FE" w:rsidRPr="005F66C3" w:rsidRDefault="003533FE" w:rsidP="003533FE">
      <w:pPr>
        <w:rPr>
          <w:rFonts w:ascii="Times New Roman" w:hAnsi="Times New Roman" w:cs="Times New Roman"/>
        </w:rPr>
      </w:pPr>
    </w:p>
    <w:p w14:paraId="79EE0D7C" w14:textId="77777777" w:rsidR="003533FE" w:rsidRPr="005F66C3" w:rsidRDefault="003533FE" w:rsidP="003533FE">
      <w:pPr>
        <w:rPr>
          <w:rFonts w:ascii="Times New Roman" w:hAnsi="Times New Roman" w:cs="Times New Roman"/>
        </w:rPr>
      </w:pPr>
    </w:p>
    <w:p w14:paraId="4AB6C66F" w14:textId="77777777" w:rsidR="00736B22" w:rsidRDefault="00736B22" w:rsidP="003533FE">
      <w:pPr>
        <w:jc w:val="right"/>
        <w:rPr>
          <w:rFonts w:ascii="Times New Roman" w:hAnsi="Times New Roman" w:cs="Times New Roman"/>
        </w:rPr>
      </w:pPr>
    </w:p>
    <w:p w14:paraId="2AA6CA7F" w14:textId="77777777" w:rsidR="00736B22" w:rsidRDefault="00736B22" w:rsidP="003533FE">
      <w:pPr>
        <w:jc w:val="right"/>
        <w:rPr>
          <w:rFonts w:ascii="Times New Roman" w:hAnsi="Times New Roman" w:cs="Times New Roman"/>
        </w:rPr>
      </w:pPr>
    </w:p>
    <w:p w14:paraId="075A9E76" w14:textId="77777777" w:rsidR="00736B22" w:rsidRDefault="00736B22" w:rsidP="003533FE">
      <w:pPr>
        <w:jc w:val="right"/>
        <w:rPr>
          <w:rFonts w:ascii="Times New Roman" w:hAnsi="Times New Roman" w:cs="Times New Roman"/>
        </w:rPr>
      </w:pPr>
    </w:p>
    <w:p w14:paraId="7B7B3735" w14:textId="5BB34493" w:rsidR="003533FE" w:rsidRPr="004862F1" w:rsidRDefault="003533FE" w:rsidP="003533FE">
      <w:pPr>
        <w:jc w:val="right"/>
        <w:rPr>
          <w:rFonts w:ascii="Times New Roman" w:hAnsi="Times New Roman" w:cs="Times New Roman"/>
        </w:rPr>
      </w:pPr>
      <w:r w:rsidRPr="004862F1">
        <w:rPr>
          <w:rFonts w:ascii="Times New Roman" w:hAnsi="Times New Roman" w:cs="Times New Roman"/>
        </w:rPr>
        <w:t>ZAŁĄCZNIK Nr  2</w:t>
      </w:r>
    </w:p>
    <w:p w14:paraId="02E74A19" w14:textId="57723C5C"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DE11B7">
        <w:rPr>
          <w:rFonts w:ascii="Times New Roman" w:hAnsi="Times New Roman" w:cs="Times New Roman"/>
          <w:bCs/>
        </w:rPr>
        <w:t>9</w:t>
      </w:r>
      <w:r w:rsidRPr="004862F1">
        <w:rPr>
          <w:rFonts w:ascii="Times New Roman" w:hAnsi="Times New Roman" w:cs="Times New Roman"/>
          <w:bCs/>
        </w:rPr>
        <w:t>.2021.EW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260FD87" w14:textId="77777777" w:rsidR="003533FE" w:rsidRPr="004862F1" w:rsidRDefault="003533FE" w:rsidP="003533FE">
      <w:pPr>
        <w:rPr>
          <w:rFonts w:ascii="Times New Roman" w:hAnsi="Times New Roman" w:cs="Times New Roman"/>
        </w:rPr>
      </w:pPr>
    </w:p>
    <w:p w14:paraId="3DEB1B2F" w14:textId="77777777" w:rsidR="003533FE" w:rsidRPr="004862F1" w:rsidRDefault="003533FE" w:rsidP="003533FE">
      <w:pPr>
        <w:spacing w:before="101"/>
        <w:ind w:left="136"/>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6ABE5890" w14:textId="77777777" w:rsidR="003533FE" w:rsidRPr="004862F1" w:rsidRDefault="003533FE" w:rsidP="003533FE">
      <w:pPr>
        <w:pStyle w:val="Tekstpodstawowy"/>
        <w:rPr>
          <w:rFonts w:ascii="Times New Roman" w:hAnsi="Times New Roman" w:cs="Times New Roman"/>
          <w:i/>
          <w:sz w:val="18"/>
          <w:szCs w:val="18"/>
        </w:rPr>
      </w:pP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178281C6" w14:textId="77777777" w:rsidR="003533FE" w:rsidRPr="004862F1" w:rsidRDefault="003533FE" w:rsidP="003533FE">
      <w:pPr>
        <w:pStyle w:val="Standard"/>
        <w:jc w:val="center"/>
        <w:rPr>
          <w:sz w:val="22"/>
          <w:szCs w:val="22"/>
        </w:rPr>
      </w:pPr>
      <w:r w:rsidRPr="004862F1">
        <w:rPr>
          <w:b/>
          <w:sz w:val="22"/>
          <w:szCs w:val="22"/>
        </w:rPr>
        <w:t>składane na podstawie art. 125 ust. 1 ustawy z dnia 11 września 2019 r.</w:t>
      </w:r>
    </w:p>
    <w:p w14:paraId="04B95596" w14:textId="77777777" w:rsidR="003533FE" w:rsidRPr="004862F1" w:rsidRDefault="003533FE" w:rsidP="003533FE">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55150800" w14:textId="77777777" w:rsidR="003533FE" w:rsidRPr="004862F1" w:rsidRDefault="003533FE" w:rsidP="003533FE">
      <w:pPr>
        <w:pStyle w:val="Standard"/>
        <w:jc w:val="both"/>
        <w:rPr>
          <w:sz w:val="22"/>
          <w:szCs w:val="22"/>
        </w:rPr>
      </w:pPr>
    </w:p>
    <w:p w14:paraId="22E0BDCC" w14:textId="549D6AE6" w:rsidR="003533FE" w:rsidRPr="003533FE" w:rsidRDefault="003533FE" w:rsidP="003533FE">
      <w:pPr>
        <w:pStyle w:val="Standard"/>
        <w:jc w:val="both"/>
        <w:rPr>
          <w:sz w:val="21"/>
          <w:szCs w:val="21"/>
        </w:rPr>
      </w:pPr>
      <w:r w:rsidRPr="003533FE">
        <w:rPr>
          <w:sz w:val="21"/>
          <w:szCs w:val="21"/>
        </w:rPr>
        <w:t xml:space="preserve">Na potrzeby postępowania o udzielenie zamówienia publicznego pn. </w:t>
      </w:r>
      <w:r w:rsidRPr="003533FE">
        <w:rPr>
          <w:i/>
          <w:iCs/>
          <w:sz w:val="21"/>
          <w:szCs w:val="21"/>
        </w:rPr>
        <w:t xml:space="preserve"> „</w:t>
      </w:r>
      <w:r w:rsidR="00736B22" w:rsidRPr="004834BC">
        <w:rPr>
          <w:i/>
          <w:iCs/>
          <w:sz w:val="22"/>
          <w:szCs w:val="22"/>
        </w:rPr>
        <w:t>Termomodernizacja Szkoły Podstawowej w Wołuszewie, Gmina Aleksandrów Kujawski – II etap</w:t>
      </w:r>
      <w:r w:rsidRPr="003533FE">
        <w:rPr>
          <w:i/>
          <w:iCs/>
          <w:color w:val="000000"/>
          <w:sz w:val="21"/>
          <w:szCs w:val="21"/>
        </w:rPr>
        <w:t>”</w:t>
      </w:r>
      <w:r w:rsidRPr="003533FE">
        <w:rPr>
          <w:i/>
          <w:iCs/>
          <w:sz w:val="21"/>
          <w:szCs w:val="21"/>
        </w:rPr>
        <w:t>,</w:t>
      </w:r>
      <w:r w:rsidRPr="003533FE">
        <w:rPr>
          <w:b/>
          <w:bCs/>
          <w:i/>
          <w:iCs/>
          <w:sz w:val="21"/>
          <w:szCs w:val="21"/>
        </w:rPr>
        <w:t xml:space="preserve"> </w:t>
      </w:r>
      <w:r w:rsidRPr="003533FE">
        <w:rPr>
          <w:sz w:val="21"/>
          <w:szCs w:val="21"/>
        </w:rPr>
        <w:t>oświadczam, co następuje:</w:t>
      </w:r>
    </w:p>
    <w:p w14:paraId="22DDEDC3" w14:textId="77777777" w:rsidR="003533FE" w:rsidRPr="003533FE" w:rsidRDefault="003533FE" w:rsidP="003533FE">
      <w:pPr>
        <w:pStyle w:val="Standard"/>
        <w:jc w:val="both"/>
        <w:rPr>
          <w:sz w:val="21"/>
          <w:szCs w:val="21"/>
        </w:rPr>
      </w:pPr>
    </w:p>
    <w:p w14:paraId="36F72396" w14:textId="77777777" w:rsidR="003533FE" w:rsidRPr="003533FE" w:rsidRDefault="003533FE" w:rsidP="003533FE">
      <w:pPr>
        <w:pStyle w:val="Standard"/>
        <w:jc w:val="both"/>
        <w:rPr>
          <w:sz w:val="21"/>
          <w:szCs w:val="21"/>
        </w:rPr>
      </w:pPr>
      <w:r w:rsidRPr="003533FE">
        <w:rPr>
          <w:rFonts w:eastAsia="Calibri"/>
          <w:sz w:val="21"/>
          <w:szCs w:val="21"/>
        </w:rPr>
        <w:t xml:space="preserve">Mając na uwadze </w:t>
      </w:r>
      <w:r w:rsidRPr="003533FE">
        <w:rPr>
          <w:sz w:val="21"/>
          <w:szCs w:val="21"/>
        </w:rPr>
        <w:t>przesłanki wykluczenia zawarte w art. 108 ust. 1 pkt 1-6, tj.:</w:t>
      </w:r>
    </w:p>
    <w:p w14:paraId="421D11DA" w14:textId="77777777" w:rsidR="003533FE" w:rsidRPr="003533FE" w:rsidRDefault="003533FE" w:rsidP="003533FE">
      <w:pPr>
        <w:pStyle w:val="Standard"/>
        <w:ind w:left="644"/>
        <w:jc w:val="both"/>
        <w:rPr>
          <w:sz w:val="21"/>
          <w:szCs w:val="21"/>
        </w:rPr>
      </w:pPr>
      <w:r w:rsidRPr="003533FE">
        <w:rPr>
          <w:rFonts w:eastAsia="Calibri"/>
          <w:sz w:val="21"/>
          <w:szCs w:val="21"/>
        </w:rPr>
        <w:t>„Z postępowania o udzielenie zamówienia wyklucza się wykonawcę:</w:t>
      </w:r>
    </w:p>
    <w:p w14:paraId="7042A24C" w14:textId="77777777" w:rsidR="003533FE" w:rsidRPr="003533FE" w:rsidRDefault="003533FE" w:rsidP="003533FE">
      <w:pPr>
        <w:pStyle w:val="Standard"/>
        <w:ind w:left="1276" w:hanging="142"/>
        <w:jc w:val="both"/>
        <w:rPr>
          <w:sz w:val="21"/>
          <w:szCs w:val="21"/>
        </w:rPr>
      </w:pPr>
      <w:r w:rsidRPr="003533FE">
        <w:rPr>
          <w:sz w:val="21"/>
          <w:szCs w:val="21"/>
        </w:rPr>
        <w:t>1) będącego osobą fizyczną, którego prawomocnie skazano za przestępstwo:</w:t>
      </w:r>
    </w:p>
    <w:p w14:paraId="4759301A" w14:textId="77777777" w:rsidR="003533FE" w:rsidRPr="003533FE" w:rsidRDefault="003533FE" w:rsidP="003533FE">
      <w:pPr>
        <w:pStyle w:val="Standard"/>
        <w:ind w:left="1701" w:hanging="283"/>
        <w:jc w:val="both"/>
        <w:rPr>
          <w:sz w:val="21"/>
          <w:szCs w:val="21"/>
        </w:rPr>
      </w:pPr>
      <w:r w:rsidRPr="003533FE">
        <w:rPr>
          <w:sz w:val="21"/>
          <w:szCs w:val="21"/>
        </w:rPr>
        <w:t>a) udziału w zorganizowanej grupie przestępczej albo związku mającym na celu popełnienie przestępstwa lub przestępstwa skarbowego, o którym mowa w art. 258 Kodeksu karnego,</w:t>
      </w:r>
    </w:p>
    <w:p w14:paraId="43971DE7" w14:textId="77777777" w:rsidR="003533FE" w:rsidRPr="003533FE" w:rsidRDefault="003533FE" w:rsidP="003533FE">
      <w:pPr>
        <w:pStyle w:val="Standard"/>
        <w:ind w:left="1701" w:hanging="283"/>
        <w:jc w:val="both"/>
        <w:rPr>
          <w:sz w:val="21"/>
          <w:szCs w:val="21"/>
        </w:rPr>
      </w:pPr>
      <w:r w:rsidRPr="003533FE">
        <w:rPr>
          <w:sz w:val="21"/>
          <w:szCs w:val="21"/>
        </w:rPr>
        <w:t>b) handlu ludźmi, o którym mowa w art. 189a Kodeksu karnego,</w:t>
      </w:r>
    </w:p>
    <w:p w14:paraId="1762F333" w14:textId="77777777" w:rsidR="003533FE" w:rsidRPr="003533FE" w:rsidRDefault="003533FE" w:rsidP="003533FE">
      <w:pPr>
        <w:pStyle w:val="Standard"/>
        <w:ind w:left="1701" w:hanging="283"/>
        <w:jc w:val="both"/>
        <w:rPr>
          <w:sz w:val="21"/>
          <w:szCs w:val="21"/>
        </w:rPr>
      </w:pPr>
      <w:r w:rsidRPr="003533FE">
        <w:rPr>
          <w:sz w:val="21"/>
          <w:szCs w:val="21"/>
        </w:rPr>
        <w:t>c) o którym mowa w art. 228–230a, art. 250a Kodeksu karnego lub w art. 46 lub art. 48 ustawy z dnia 25 czerwca 2010 r. o sporcie,</w:t>
      </w:r>
    </w:p>
    <w:p w14:paraId="4A189B8E" w14:textId="77777777" w:rsidR="003533FE" w:rsidRPr="003533FE" w:rsidRDefault="003533FE" w:rsidP="003533FE">
      <w:pPr>
        <w:pStyle w:val="Standard"/>
        <w:ind w:left="1701" w:hanging="283"/>
        <w:jc w:val="both"/>
        <w:rPr>
          <w:sz w:val="21"/>
          <w:szCs w:val="21"/>
        </w:rPr>
      </w:pPr>
      <w:r w:rsidRPr="003533FE">
        <w:rPr>
          <w:sz w:val="21"/>
          <w:szCs w:val="2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D1480FC" w14:textId="77777777" w:rsidR="003533FE" w:rsidRPr="003533FE" w:rsidRDefault="003533FE" w:rsidP="003533FE">
      <w:pPr>
        <w:pStyle w:val="Standard"/>
        <w:ind w:left="1701" w:hanging="283"/>
        <w:jc w:val="both"/>
        <w:rPr>
          <w:sz w:val="21"/>
          <w:szCs w:val="21"/>
        </w:rPr>
      </w:pPr>
      <w:r w:rsidRPr="003533FE">
        <w:rPr>
          <w:sz w:val="21"/>
          <w:szCs w:val="21"/>
        </w:rPr>
        <w:t>e) o charakterze terrorystycznym, o którym mowa w art. 115 § 20 Kodeksu karnego, lub mające na celu popełnienie tego przestępstwa,</w:t>
      </w:r>
    </w:p>
    <w:p w14:paraId="06A51AB1" w14:textId="77777777" w:rsidR="003533FE" w:rsidRPr="003533FE" w:rsidRDefault="003533FE" w:rsidP="003533FE">
      <w:pPr>
        <w:pStyle w:val="Standard"/>
        <w:ind w:left="1701" w:hanging="283"/>
        <w:jc w:val="both"/>
        <w:rPr>
          <w:sz w:val="21"/>
          <w:szCs w:val="21"/>
        </w:rPr>
      </w:pPr>
      <w:r w:rsidRPr="003533FE">
        <w:rPr>
          <w:sz w:val="21"/>
          <w:szCs w:val="21"/>
        </w:rPr>
        <w:t xml:space="preserve">f) </w:t>
      </w:r>
      <w:r w:rsidRPr="003533FE">
        <w:rPr>
          <w:bCs/>
          <w:sz w:val="21"/>
          <w:szCs w:val="21"/>
        </w:rPr>
        <w:t>powierzenia wykonywania pracy małoletniemu cudzoziemcowi</w:t>
      </w:r>
      <w:r w:rsidRPr="003533FE">
        <w:rPr>
          <w:sz w:val="21"/>
          <w:szCs w:val="21"/>
        </w:rPr>
        <w:t>, o którym mowa w art. 9 ust. 2 ustawy z dnia 15 czerwca 2012 r. o skutkach powierzania wykonywania pracy cudzoziemcom przebywającym wbrew przepisom na terytorium Rzeczypospolitej Polskiej (Dz. U. poz. 769),</w:t>
      </w:r>
    </w:p>
    <w:p w14:paraId="06FDB54C" w14:textId="77777777" w:rsidR="003533FE" w:rsidRPr="003533FE" w:rsidRDefault="003533FE" w:rsidP="003533FE">
      <w:pPr>
        <w:pStyle w:val="Standard"/>
        <w:ind w:left="1701" w:hanging="283"/>
        <w:jc w:val="both"/>
        <w:rPr>
          <w:sz w:val="21"/>
          <w:szCs w:val="21"/>
        </w:rPr>
      </w:pPr>
      <w:r w:rsidRPr="003533FE">
        <w:rPr>
          <w:sz w:val="21"/>
          <w:szCs w:val="21"/>
        </w:rPr>
        <w:lastRenderedPageBreak/>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20D28A" w14:textId="77777777" w:rsidR="003533FE" w:rsidRPr="003533FE" w:rsidRDefault="003533FE" w:rsidP="003533FE">
      <w:pPr>
        <w:pStyle w:val="Standard"/>
        <w:ind w:left="1701" w:hanging="283"/>
        <w:jc w:val="both"/>
        <w:rPr>
          <w:sz w:val="21"/>
          <w:szCs w:val="21"/>
        </w:rPr>
      </w:pPr>
      <w:r w:rsidRPr="003533FE">
        <w:rPr>
          <w:sz w:val="21"/>
          <w:szCs w:val="21"/>
        </w:rPr>
        <w:t>h) o którym mowa w art. 9 ust. 1 i 3 lub art. 10 ustawy z dnia 15 czerwca 2012 r. o skutkach powierzania wykonywania pracy cudzoziemcom przebywającym wbrew przepisom na terytorium Rzeczypospolitej Polskiej</w:t>
      </w:r>
    </w:p>
    <w:p w14:paraId="5C39DF3C" w14:textId="77777777" w:rsidR="003533FE" w:rsidRPr="003533FE" w:rsidRDefault="003533FE" w:rsidP="003533FE">
      <w:pPr>
        <w:pStyle w:val="Standard"/>
        <w:ind w:left="1418" w:hanging="283"/>
        <w:jc w:val="both"/>
        <w:rPr>
          <w:sz w:val="21"/>
          <w:szCs w:val="21"/>
        </w:rPr>
      </w:pPr>
      <w:r w:rsidRPr="003533FE">
        <w:rPr>
          <w:sz w:val="21"/>
          <w:szCs w:val="21"/>
        </w:rPr>
        <w:t>– lub za odpowiedni czyn zabroniony określony w przepisach prawa obcego;</w:t>
      </w:r>
    </w:p>
    <w:p w14:paraId="3335D83D" w14:textId="77777777" w:rsidR="003533FE" w:rsidRPr="003533FE" w:rsidRDefault="003533FE" w:rsidP="003533FE">
      <w:pPr>
        <w:pStyle w:val="Standard"/>
        <w:ind w:left="1418" w:hanging="283"/>
        <w:jc w:val="both"/>
        <w:rPr>
          <w:sz w:val="21"/>
          <w:szCs w:val="21"/>
        </w:rPr>
      </w:pPr>
      <w:r w:rsidRPr="003533FE">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3B57507" w14:textId="77777777" w:rsidR="003533FE" w:rsidRPr="003533FE" w:rsidRDefault="003533FE" w:rsidP="003533FE">
      <w:pPr>
        <w:pStyle w:val="Standard"/>
        <w:ind w:left="1418" w:hanging="284"/>
        <w:jc w:val="both"/>
        <w:rPr>
          <w:sz w:val="21"/>
          <w:szCs w:val="21"/>
        </w:rPr>
      </w:pPr>
      <w:r w:rsidRPr="003533FE">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357515A" w14:textId="77777777" w:rsidR="003533FE" w:rsidRPr="003533FE" w:rsidRDefault="003533FE" w:rsidP="003533FE">
      <w:pPr>
        <w:pStyle w:val="Standard"/>
        <w:ind w:left="1418" w:hanging="284"/>
        <w:jc w:val="both"/>
        <w:rPr>
          <w:sz w:val="21"/>
          <w:szCs w:val="21"/>
        </w:rPr>
      </w:pPr>
      <w:r w:rsidRPr="003533FE">
        <w:rPr>
          <w:sz w:val="21"/>
          <w:szCs w:val="21"/>
        </w:rPr>
        <w:t xml:space="preserve">4) wobec którego </w:t>
      </w:r>
      <w:r w:rsidRPr="003533FE">
        <w:rPr>
          <w:bCs/>
          <w:sz w:val="21"/>
          <w:szCs w:val="21"/>
        </w:rPr>
        <w:t>prawomocnie</w:t>
      </w:r>
      <w:r w:rsidRPr="003533FE">
        <w:rPr>
          <w:sz w:val="21"/>
          <w:szCs w:val="21"/>
        </w:rPr>
        <w:t xml:space="preserve">  orzeczono zakaz ubiegania się o zamówienia publiczne;</w:t>
      </w:r>
    </w:p>
    <w:p w14:paraId="57D8D24B" w14:textId="77777777" w:rsidR="003533FE" w:rsidRPr="003533FE" w:rsidRDefault="003533FE" w:rsidP="003533FE">
      <w:pPr>
        <w:pStyle w:val="Standard"/>
        <w:ind w:left="1418" w:hanging="284"/>
        <w:jc w:val="both"/>
        <w:rPr>
          <w:sz w:val="21"/>
          <w:szCs w:val="21"/>
        </w:rPr>
      </w:pPr>
      <w:r w:rsidRPr="003533FE">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40876F7" w14:textId="77777777" w:rsidR="003533FE" w:rsidRPr="003533FE" w:rsidRDefault="003533FE" w:rsidP="003533FE">
      <w:pPr>
        <w:pStyle w:val="Standard"/>
        <w:ind w:left="1418" w:hanging="284"/>
        <w:jc w:val="both"/>
        <w:rPr>
          <w:sz w:val="21"/>
          <w:szCs w:val="21"/>
        </w:rPr>
      </w:pPr>
      <w:r w:rsidRPr="003533FE">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3C8B4E7" w14:textId="77777777" w:rsidR="003533FE" w:rsidRPr="003533FE" w:rsidRDefault="003533FE" w:rsidP="003533FE">
      <w:pPr>
        <w:pStyle w:val="Standard"/>
        <w:ind w:left="1418" w:hanging="284"/>
        <w:jc w:val="both"/>
        <w:rPr>
          <w:sz w:val="21"/>
          <w:szCs w:val="21"/>
        </w:rPr>
      </w:pPr>
    </w:p>
    <w:p w14:paraId="05D0CD3A" w14:textId="77777777" w:rsidR="003533FE" w:rsidRPr="003533FE" w:rsidRDefault="003533FE" w:rsidP="003533FE">
      <w:pPr>
        <w:pStyle w:val="Standard"/>
        <w:ind w:left="644"/>
        <w:jc w:val="both"/>
        <w:rPr>
          <w:sz w:val="21"/>
          <w:szCs w:val="21"/>
        </w:rPr>
      </w:pPr>
      <w:r w:rsidRPr="003533FE">
        <w:rPr>
          <w:rFonts w:eastAsia="Calibri"/>
          <w:b/>
          <w:bCs/>
          <w:sz w:val="21"/>
          <w:szCs w:val="21"/>
        </w:rPr>
        <w:t xml:space="preserve">- oświadczam, że nie podlegam wykluczeniu z postępowania na podstawie art. 108 ust 1 pkt 1-6  </w:t>
      </w:r>
    </w:p>
    <w:p w14:paraId="365DCC3D" w14:textId="77777777" w:rsidR="003533FE" w:rsidRPr="003533FE" w:rsidRDefault="003533FE" w:rsidP="003533FE">
      <w:pPr>
        <w:pStyle w:val="Standard"/>
        <w:ind w:left="644"/>
        <w:jc w:val="both"/>
        <w:rPr>
          <w:rFonts w:eastAsia="Calibri"/>
          <w:sz w:val="21"/>
          <w:szCs w:val="21"/>
        </w:rPr>
      </w:pPr>
    </w:p>
    <w:p w14:paraId="50B9F3FF" w14:textId="77777777" w:rsidR="003533FE" w:rsidRPr="003533FE" w:rsidRDefault="003533FE" w:rsidP="003533FE">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14:paraId="47711368" w14:textId="4FDF9DEA" w:rsidR="003533FE" w:rsidRPr="003533FE" w:rsidRDefault="003533FE" w:rsidP="003533FE">
      <w:pPr>
        <w:pStyle w:val="Standard"/>
        <w:ind w:left="644"/>
        <w:jc w:val="both"/>
        <w:rPr>
          <w:sz w:val="21"/>
          <w:szCs w:val="21"/>
        </w:rPr>
      </w:pPr>
      <w:r w:rsidRPr="003533FE">
        <w:rPr>
          <w:sz w:val="21"/>
          <w:szCs w:val="21"/>
        </w:rPr>
        <w:t>…………………………………………………………………………....……………………………………………………………………………………………………………………………</w:t>
      </w:r>
    </w:p>
    <w:p w14:paraId="58024F0D" w14:textId="77777777" w:rsidR="003533FE" w:rsidRPr="003533FE" w:rsidRDefault="003533FE" w:rsidP="003533FE">
      <w:pPr>
        <w:pStyle w:val="Standard"/>
        <w:spacing w:line="360" w:lineRule="auto"/>
        <w:ind w:right="28" w:firstLine="644"/>
        <w:jc w:val="both"/>
        <w:rPr>
          <w:sz w:val="21"/>
          <w:szCs w:val="21"/>
        </w:rPr>
      </w:pPr>
    </w:p>
    <w:p w14:paraId="6B9F907E" w14:textId="77777777" w:rsidR="003533FE" w:rsidRPr="003533FE" w:rsidRDefault="003533FE" w:rsidP="003533FE">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63772BC1" w14:textId="77777777" w:rsidR="003533FE" w:rsidRPr="003533FE" w:rsidRDefault="003533FE" w:rsidP="003533FE">
      <w:pPr>
        <w:pStyle w:val="Standard"/>
        <w:spacing w:line="360" w:lineRule="auto"/>
        <w:ind w:right="28" w:firstLine="644"/>
        <w:jc w:val="both"/>
        <w:rPr>
          <w:sz w:val="21"/>
          <w:szCs w:val="21"/>
        </w:rPr>
      </w:pPr>
      <w:r w:rsidRPr="003533FE">
        <w:rPr>
          <w:sz w:val="21"/>
          <w:szCs w:val="21"/>
        </w:rPr>
        <w:t>1) ………………………………………………..</w:t>
      </w:r>
    </w:p>
    <w:p w14:paraId="6DD68039" w14:textId="77777777" w:rsidR="003533FE" w:rsidRPr="003533FE" w:rsidRDefault="003533FE" w:rsidP="003533FE">
      <w:pPr>
        <w:pStyle w:val="Standard"/>
        <w:spacing w:line="360" w:lineRule="auto"/>
        <w:ind w:right="28" w:firstLine="644"/>
        <w:jc w:val="both"/>
        <w:rPr>
          <w:sz w:val="21"/>
          <w:szCs w:val="21"/>
        </w:rPr>
      </w:pPr>
      <w:r w:rsidRPr="003533FE">
        <w:rPr>
          <w:sz w:val="21"/>
          <w:szCs w:val="21"/>
        </w:rPr>
        <w:t>2) ………………………………………………..</w:t>
      </w:r>
    </w:p>
    <w:p w14:paraId="09500B0A" w14:textId="77777777" w:rsidR="003533FE" w:rsidRDefault="003533FE" w:rsidP="003533FE">
      <w:pPr>
        <w:rPr>
          <w:sz w:val="24"/>
        </w:rPr>
      </w:pPr>
    </w:p>
    <w:p w14:paraId="26226099" w14:textId="77777777" w:rsidR="003533FE" w:rsidRDefault="003533FE" w:rsidP="003533FE">
      <w:pPr>
        <w:rPr>
          <w:sz w:val="24"/>
        </w:rPr>
      </w:pPr>
    </w:p>
    <w:p w14:paraId="3602A8BF" w14:textId="77777777" w:rsidR="003533FE" w:rsidRDefault="003533FE" w:rsidP="003533FE">
      <w:pPr>
        <w:rPr>
          <w:sz w:val="24"/>
        </w:rPr>
      </w:pPr>
    </w:p>
    <w:p w14:paraId="6FFA42EA" w14:textId="77777777" w:rsidR="00094CEF" w:rsidRPr="00C82436" w:rsidRDefault="00094CEF" w:rsidP="00094CEF">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1</w:t>
      </w:r>
      <w:r w:rsidRPr="00C82436">
        <w:rPr>
          <w:rFonts w:ascii="Times New Roman" w:hAnsi="Times New Roman" w:cs="Times New Roman"/>
          <w:sz w:val="20"/>
          <w:szCs w:val="20"/>
        </w:rPr>
        <w:t xml:space="preserve">  r.     </w:t>
      </w:r>
    </w:p>
    <w:p w14:paraId="56E7037E" w14:textId="77777777" w:rsidR="003533FE" w:rsidRDefault="003533FE" w:rsidP="003533FE">
      <w:pPr>
        <w:rPr>
          <w:sz w:val="24"/>
        </w:rPr>
      </w:pPr>
    </w:p>
    <w:p w14:paraId="0739611C" w14:textId="77777777" w:rsidR="00736B22" w:rsidRDefault="00736B22" w:rsidP="003533FE">
      <w:pPr>
        <w:jc w:val="right"/>
        <w:rPr>
          <w:rFonts w:ascii="Times New Roman" w:hAnsi="Times New Roman" w:cs="Times New Roman"/>
        </w:rPr>
      </w:pPr>
    </w:p>
    <w:p w14:paraId="595B92B3" w14:textId="77777777" w:rsidR="00736B22" w:rsidRDefault="00736B22" w:rsidP="003533FE">
      <w:pPr>
        <w:jc w:val="right"/>
        <w:rPr>
          <w:rFonts w:ascii="Times New Roman" w:hAnsi="Times New Roman" w:cs="Times New Roman"/>
        </w:rPr>
      </w:pPr>
    </w:p>
    <w:p w14:paraId="111C4E4D" w14:textId="77777777" w:rsidR="00736B22" w:rsidRDefault="00736B22" w:rsidP="003533FE">
      <w:pPr>
        <w:jc w:val="right"/>
        <w:rPr>
          <w:rFonts w:ascii="Times New Roman" w:hAnsi="Times New Roman" w:cs="Times New Roman"/>
        </w:rPr>
      </w:pPr>
    </w:p>
    <w:p w14:paraId="151F598D" w14:textId="361ACF80" w:rsidR="00736B22" w:rsidRDefault="00736B22" w:rsidP="003533FE">
      <w:pPr>
        <w:jc w:val="right"/>
        <w:rPr>
          <w:rFonts w:ascii="Times New Roman" w:hAnsi="Times New Roman" w:cs="Times New Roman"/>
        </w:rPr>
      </w:pPr>
    </w:p>
    <w:p w14:paraId="3D972217" w14:textId="6A0395DC" w:rsidR="00736B22" w:rsidRDefault="00736B22" w:rsidP="003533FE">
      <w:pPr>
        <w:jc w:val="right"/>
        <w:rPr>
          <w:rFonts w:ascii="Times New Roman" w:hAnsi="Times New Roman" w:cs="Times New Roman"/>
        </w:rPr>
      </w:pPr>
    </w:p>
    <w:p w14:paraId="2698FA08" w14:textId="77777777" w:rsidR="00736B22" w:rsidRDefault="00736B22" w:rsidP="003533FE">
      <w:pPr>
        <w:jc w:val="right"/>
        <w:rPr>
          <w:rFonts w:ascii="Times New Roman" w:hAnsi="Times New Roman" w:cs="Times New Roman"/>
        </w:rPr>
      </w:pPr>
    </w:p>
    <w:p w14:paraId="0F3E5B8D" w14:textId="05F4A30A" w:rsidR="003533FE" w:rsidRPr="004862F1" w:rsidRDefault="003533FE" w:rsidP="003533FE">
      <w:pPr>
        <w:jc w:val="right"/>
        <w:rPr>
          <w:rFonts w:ascii="Times New Roman" w:hAnsi="Times New Roman" w:cs="Times New Roman"/>
        </w:rPr>
      </w:pPr>
      <w:r w:rsidRPr="004862F1">
        <w:rPr>
          <w:rFonts w:ascii="Times New Roman" w:hAnsi="Times New Roman" w:cs="Times New Roman"/>
        </w:rPr>
        <w:t>ZAŁĄCZNIK Nr  3</w:t>
      </w:r>
    </w:p>
    <w:p w14:paraId="664AEF89" w14:textId="2E03F72C"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DE11B7">
        <w:rPr>
          <w:rFonts w:ascii="Times New Roman" w:hAnsi="Times New Roman" w:cs="Times New Roman"/>
          <w:bCs/>
        </w:rPr>
        <w:t>9</w:t>
      </w:r>
      <w:r w:rsidRPr="004862F1">
        <w:rPr>
          <w:rFonts w:ascii="Times New Roman" w:hAnsi="Times New Roman" w:cs="Times New Roman"/>
          <w:bCs/>
        </w:rPr>
        <w:t>.2021.EW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3866EC1A" w14:textId="46503E60" w:rsidR="003533FE" w:rsidRDefault="003533FE" w:rsidP="003533FE">
      <w:pPr>
        <w:spacing w:before="194"/>
        <w:ind w:right="-8" w:firstLine="720"/>
        <w:jc w:val="both"/>
        <w:rPr>
          <w:rFonts w:ascii="Times New Roman" w:hAnsi="Times New Roman" w:cs="Times New Roman"/>
        </w:rPr>
      </w:pPr>
      <w:r w:rsidRPr="004862F1">
        <w:rPr>
          <w:rFonts w:ascii="Times New Roman" w:hAnsi="Times New Roman" w:cs="Times New Roman"/>
        </w:rPr>
        <w:t xml:space="preserve">Oświadczam(y), że wszystkie  informacje podane w powyższych oświadczeniach w postępowania o udzielenie zamówienia publicznego pn. </w:t>
      </w:r>
      <w:r w:rsidRPr="00736B22">
        <w:rPr>
          <w:rFonts w:ascii="Times New Roman" w:hAnsi="Times New Roman" w:cs="Times New Roman"/>
          <w:i/>
          <w:iCs/>
        </w:rPr>
        <w:t>. „</w:t>
      </w:r>
      <w:r w:rsidR="00736B22" w:rsidRPr="00736B22">
        <w:rPr>
          <w:rFonts w:ascii="Times New Roman" w:hAnsi="Times New Roman" w:cs="Times New Roman"/>
          <w:i/>
          <w:iCs/>
        </w:rPr>
        <w:t>Termomodernizacja Szkoły Podstawowej w Wołuszewie, Gmina Aleksandrów Kujawski – II etap</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77DFA520" w14:textId="77777777" w:rsidR="003533FE" w:rsidRDefault="003533FE" w:rsidP="003533FE">
      <w:pPr>
        <w:rPr>
          <w:sz w:val="24"/>
        </w:rPr>
      </w:pPr>
    </w:p>
    <w:p w14:paraId="6EE60ECE" w14:textId="77777777" w:rsidR="00094CEF" w:rsidRPr="00C82436" w:rsidRDefault="00094CEF" w:rsidP="00094CEF">
      <w:pPr>
        <w:rPr>
          <w:rFonts w:ascii="Times New Roman" w:hAnsi="Times New Roman" w:cs="Times New Roman"/>
          <w:sz w:val="20"/>
          <w:szCs w:val="20"/>
        </w:rPr>
      </w:pPr>
      <w:r w:rsidRPr="00C82436">
        <w:rPr>
          <w:rFonts w:ascii="Times New Roman" w:hAnsi="Times New Roman" w:cs="Times New Roman"/>
          <w:sz w:val="20"/>
          <w:szCs w:val="20"/>
        </w:rPr>
        <w:t>..........................., dnia ..................202</w:t>
      </w:r>
      <w:r>
        <w:rPr>
          <w:rFonts w:ascii="Times New Roman" w:hAnsi="Times New Roman" w:cs="Times New Roman"/>
          <w:sz w:val="20"/>
          <w:szCs w:val="20"/>
        </w:rPr>
        <w:t>1</w:t>
      </w:r>
      <w:r w:rsidRPr="00C82436">
        <w:rPr>
          <w:rFonts w:ascii="Times New Roman" w:hAnsi="Times New Roman" w:cs="Times New Roman"/>
          <w:sz w:val="20"/>
          <w:szCs w:val="20"/>
        </w:rPr>
        <w:t xml:space="preserve">  r.     </w:t>
      </w:r>
    </w:p>
    <w:p w14:paraId="6B73DFA8" w14:textId="77777777" w:rsidR="003533FE" w:rsidRDefault="003533FE" w:rsidP="003533FE">
      <w:pPr>
        <w:rPr>
          <w:sz w:val="24"/>
        </w:rPr>
      </w:pPr>
    </w:p>
    <w:p w14:paraId="6AE67AA5" w14:textId="77777777" w:rsidR="003533FE" w:rsidRDefault="003533FE" w:rsidP="003533FE">
      <w:pPr>
        <w:rPr>
          <w:sz w:val="24"/>
        </w:rPr>
      </w:pPr>
    </w:p>
    <w:p w14:paraId="2D486654" w14:textId="77777777" w:rsidR="003533FE" w:rsidRDefault="003533FE" w:rsidP="003533FE">
      <w:pPr>
        <w:rPr>
          <w:sz w:val="24"/>
        </w:rPr>
      </w:pPr>
    </w:p>
    <w:p w14:paraId="50868FA0" w14:textId="77777777" w:rsidR="003533FE" w:rsidRDefault="003533FE" w:rsidP="003533FE">
      <w:pPr>
        <w:rPr>
          <w:sz w:val="24"/>
        </w:rPr>
      </w:pPr>
    </w:p>
    <w:p w14:paraId="30ADA873" w14:textId="77777777" w:rsidR="003533FE" w:rsidRDefault="003533FE" w:rsidP="003533FE">
      <w:pPr>
        <w:rPr>
          <w:sz w:val="24"/>
        </w:rPr>
      </w:pPr>
    </w:p>
    <w:p w14:paraId="2CD6DE85" w14:textId="77777777" w:rsidR="003533FE" w:rsidRDefault="003533FE" w:rsidP="003533FE">
      <w:pPr>
        <w:rPr>
          <w:sz w:val="24"/>
        </w:rPr>
      </w:pPr>
    </w:p>
    <w:p w14:paraId="3B514702" w14:textId="0AD2E229" w:rsidR="00736B22" w:rsidRDefault="00736B22" w:rsidP="00094CEF">
      <w:pPr>
        <w:rPr>
          <w:sz w:val="24"/>
        </w:rPr>
      </w:pPr>
    </w:p>
    <w:p w14:paraId="573AF2F8" w14:textId="77777777" w:rsidR="00094CEF" w:rsidRDefault="00094CEF" w:rsidP="00094CEF">
      <w:pPr>
        <w:rPr>
          <w:rFonts w:ascii="Times New Roman" w:hAnsi="Times New Roman" w:cs="Times New Roman"/>
        </w:rPr>
      </w:pPr>
    </w:p>
    <w:p w14:paraId="3CEF0B0E" w14:textId="36E2F156"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77777777"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…….../2021</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77777777"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2019 r. poz. 2019 ze zm.)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475C7A5F"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41CF77F0"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Przedmiot umowy</w:t>
      </w:r>
    </w:p>
    <w:p w14:paraId="4F38FB77" w14:textId="31B08FB1" w:rsidR="00736B22" w:rsidRPr="00623A68" w:rsidRDefault="00736B22" w:rsidP="00736B22">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1. Zamawiający powierza a Wykonawca przyjmuje do wykonania realizację zadania pod nazwą „</w:t>
      </w:r>
      <w:r w:rsidRPr="00623A68">
        <w:rPr>
          <w:rFonts w:ascii="Times New Roman" w:hAnsi="Times New Roman" w:cs="Times New Roman"/>
          <w:sz w:val="20"/>
          <w:szCs w:val="20"/>
        </w:rPr>
        <w:t>Termomodernizacja Szkoły Podstawowej w Wołuszewie, Gmina Aleksandrów Kujawski – II etap”</w:t>
      </w:r>
      <w:r w:rsidRPr="00623A68">
        <w:rPr>
          <w:rFonts w:ascii="Times New Roman" w:eastAsia="Calibri" w:hAnsi="Times New Roman" w:cs="Times New Roman"/>
          <w:bCs/>
          <w:sz w:val="20"/>
          <w:szCs w:val="20"/>
        </w:rPr>
        <w:t>.</w:t>
      </w:r>
    </w:p>
    <w:p w14:paraId="5813F6CB" w14:textId="4325A529" w:rsidR="00736B22" w:rsidRPr="00623A68" w:rsidRDefault="00736B22" w:rsidP="00736B22">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 xml:space="preserve">2. </w:t>
      </w:r>
      <w:r w:rsidRPr="00623A68">
        <w:rPr>
          <w:rFonts w:ascii="Times New Roman" w:eastAsia="Calibri" w:hAnsi="Times New Roman" w:cs="Times New Roman"/>
          <w:sz w:val="20"/>
          <w:szCs w:val="20"/>
        </w:rPr>
        <w:t xml:space="preserve">Przedmiotem umowy </w:t>
      </w:r>
      <w:r w:rsidRPr="00623A68">
        <w:rPr>
          <w:rFonts w:ascii="Times New Roman" w:hAnsi="Times New Roman" w:cs="Times New Roman"/>
          <w:sz w:val="20"/>
          <w:szCs w:val="20"/>
        </w:rPr>
        <w:t xml:space="preserve">jest termomodernizacja Szkoły Podstawowej w Wołuszewie, </w:t>
      </w:r>
      <w:r w:rsidRPr="00623A68">
        <w:rPr>
          <w:rFonts w:ascii="Times New Roman" w:hAnsi="Times New Roman" w:cs="Times New Roman"/>
          <w:iCs/>
          <w:sz w:val="20"/>
          <w:szCs w:val="20"/>
        </w:rPr>
        <w:t xml:space="preserve">gmina Aleksandrów Kujawski – </w:t>
      </w:r>
      <w:r w:rsidRPr="0018023A">
        <w:rPr>
          <w:rFonts w:ascii="Times New Roman" w:hAnsi="Times New Roman" w:cs="Times New Roman"/>
          <w:iCs/>
          <w:sz w:val="20"/>
          <w:szCs w:val="20"/>
        </w:rPr>
        <w:t>II etap</w:t>
      </w:r>
      <w:r w:rsidR="001B3E10" w:rsidRPr="0018023A">
        <w:rPr>
          <w:rFonts w:ascii="Times New Roman" w:hAnsi="Times New Roman" w:cs="Times New Roman"/>
          <w:iCs/>
          <w:sz w:val="20"/>
          <w:szCs w:val="20"/>
        </w:rPr>
        <w:t xml:space="preserve"> wraz z budową wewnętrznej instalacji gazowej </w:t>
      </w:r>
      <w:r w:rsidRPr="00623A68">
        <w:rPr>
          <w:rFonts w:ascii="Times New Roman" w:hAnsi="Times New Roman" w:cs="Times New Roman"/>
          <w:iCs/>
          <w:sz w:val="20"/>
          <w:szCs w:val="20"/>
        </w:rPr>
        <w:t xml:space="preserve">współfinansowanego </w:t>
      </w:r>
      <w:r w:rsidRPr="00623A68">
        <w:rPr>
          <w:rFonts w:ascii="Times New Roman" w:hAnsi="Times New Roman" w:cs="Times New Roman"/>
          <w:bCs/>
          <w:sz w:val="20"/>
          <w:szCs w:val="20"/>
        </w:rPr>
        <w:t>ze środków Europejskiego Funduszu Rozwoju Regionalnego oraz ze środków budżetu samorządu w ramach RPO WK-P.</w:t>
      </w:r>
    </w:p>
    <w:p w14:paraId="10EFBF89" w14:textId="0F7955B4" w:rsidR="00736B22" w:rsidRPr="00623A68" w:rsidRDefault="00736B22" w:rsidP="00736B22">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 xml:space="preserve">3. Wykonawca zobowiązuje się do oddania określonego w ust. 1 przedmiotu umowy wykonanego zgodnie z Specyfikacją Warunków Zamówienia sygn. </w:t>
      </w:r>
      <w:r w:rsidRPr="00623A68">
        <w:rPr>
          <w:rFonts w:ascii="Times New Roman" w:hAnsi="Times New Roman" w:cs="Times New Roman"/>
          <w:bCs/>
          <w:color w:val="000000"/>
          <w:sz w:val="20"/>
          <w:szCs w:val="20"/>
        </w:rPr>
        <w:t>ZP.271.</w:t>
      </w:r>
      <w:r w:rsidR="00165F80">
        <w:rPr>
          <w:rFonts w:ascii="Times New Roman" w:hAnsi="Times New Roman" w:cs="Times New Roman"/>
          <w:bCs/>
          <w:color w:val="000000"/>
          <w:sz w:val="20"/>
          <w:szCs w:val="20"/>
        </w:rPr>
        <w:t>9</w:t>
      </w:r>
      <w:r w:rsidRPr="00623A68">
        <w:rPr>
          <w:rFonts w:ascii="Times New Roman" w:hAnsi="Times New Roman" w:cs="Times New Roman"/>
          <w:bCs/>
          <w:color w:val="000000"/>
          <w:sz w:val="20"/>
          <w:szCs w:val="20"/>
        </w:rPr>
        <w:t>.202</w:t>
      </w:r>
      <w:r w:rsidR="00623A68" w:rsidRPr="00623A68">
        <w:rPr>
          <w:rFonts w:ascii="Times New Roman" w:hAnsi="Times New Roman" w:cs="Times New Roman"/>
          <w:bCs/>
          <w:color w:val="000000"/>
          <w:sz w:val="20"/>
          <w:szCs w:val="20"/>
        </w:rPr>
        <w:t>1</w:t>
      </w:r>
      <w:r w:rsidRPr="00623A68">
        <w:rPr>
          <w:rFonts w:ascii="Times New Roman" w:hAnsi="Times New Roman" w:cs="Times New Roman"/>
          <w:bCs/>
          <w:color w:val="000000"/>
          <w:sz w:val="20"/>
          <w:szCs w:val="20"/>
        </w:rPr>
        <w:t>.EW</w:t>
      </w:r>
      <w:r w:rsidRPr="00623A68">
        <w:rPr>
          <w:rFonts w:ascii="Times New Roman" w:eastAsia="Calibri" w:hAnsi="Times New Roman" w:cs="Times New Roman"/>
          <w:bCs/>
          <w:sz w:val="20"/>
          <w:szCs w:val="20"/>
        </w:rPr>
        <w:t xml:space="preserve">, Ofertą Wykonawcy, dokumentacją projektową stanowiącymi załącznik nr 1 do umowy. W przypadku wystąpienia kolizji zapisów pomiędzy wymienionymi w niniejszym punkcie dokumentami pierwszeństwo maja zapisy przedmiotowej umowy. </w:t>
      </w:r>
    </w:p>
    <w:p w14:paraId="5893B2ED" w14:textId="77777777" w:rsidR="00736B22" w:rsidRPr="00623A68" w:rsidRDefault="00736B22" w:rsidP="00736B22">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4. Wymienione w ust. 2 dokumenty są integralnymi składnikami niniejszej umowy.</w:t>
      </w:r>
    </w:p>
    <w:p w14:paraId="354404DE" w14:textId="77777777" w:rsidR="00736B22" w:rsidRPr="00623A68" w:rsidRDefault="00736B22" w:rsidP="00736B22">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5. Strony ustalają co następuje:</w:t>
      </w:r>
    </w:p>
    <w:p w14:paraId="0D7B792A" w14:textId="77777777" w:rsidR="00736B22" w:rsidRPr="00623A68" w:rsidRDefault="00736B22" w:rsidP="00736B22">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1)Wykonawca wykona własnymi siłami następujący zakres robót:</w:t>
      </w:r>
    </w:p>
    <w:p w14:paraId="54E402CB" w14:textId="77777777" w:rsidR="00736B22" w:rsidRPr="00623A68" w:rsidRDefault="00736B22" w:rsidP="00736B22">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p>
    <w:p w14:paraId="4A4C0AF9" w14:textId="77777777" w:rsidR="00736B22" w:rsidRPr="00623A68" w:rsidRDefault="00736B22" w:rsidP="00736B22">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2) Podwykonawcy wykonają następujący zakres robót:</w:t>
      </w:r>
    </w:p>
    <w:p w14:paraId="624DDB81" w14:textId="77777777" w:rsidR="00736B22" w:rsidRPr="00623A68" w:rsidRDefault="00736B22" w:rsidP="00736B22">
      <w:pPr>
        <w:adjustRightInd w:val="0"/>
        <w:ind w:firstLine="708"/>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p>
    <w:p w14:paraId="5FEAD707" w14:textId="77777777" w:rsidR="00736B22" w:rsidRPr="00623A68" w:rsidRDefault="00736B22" w:rsidP="00736B22">
      <w:pPr>
        <w:pStyle w:val="WW-Normal"/>
        <w:jc w:val="center"/>
        <w:rPr>
          <w:rFonts w:ascii="Times New Roman" w:hAnsi="Times New Roman" w:cs="Times New Roman"/>
          <w:b/>
          <w:bCs/>
          <w:sz w:val="20"/>
          <w:szCs w:val="20"/>
        </w:rPr>
      </w:pPr>
    </w:p>
    <w:p w14:paraId="4F48085A"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w:t>
      </w:r>
    </w:p>
    <w:p w14:paraId="19753240" w14:textId="77777777" w:rsidR="00736B22" w:rsidRPr="00623A68" w:rsidRDefault="00736B22" w:rsidP="00736B22">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Termin realizacji umowy</w:t>
      </w:r>
    </w:p>
    <w:p w14:paraId="401574A7" w14:textId="0A46C6A3" w:rsidR="00736B22" w:rsidRPr="00DE11B7" w:rsidRDefault="00736B22" w:rsidP="00736B22">
      <w:pPr>
        <w:pStyle w:val="WW-Normal"/>
        <w:jc w:val="both"/>
        <w:rPr>
          <w:rFonts w:ascii="Times New Roman" w:hAnsi="Times New Roman" w:cs="Times New Roman"/>
          <w:color w:val="auto"/>
          <w:sz w:val="20"/>
          <w:szCs w:val="20"/>
        </w:rPr>
      </w:pPr>
      <w:r w:rsidRPr="00623A68">
        <w:rPr>
          <w:rFonts w:ascii="Times New Roman" w:hAnsi="Times New Roman" w:cs="Times New Roman"/>
          <w:sz w:val="20"/>
          <w:szCs w:val="20"/>
        </w:rPr>
        <w:t xml:space="preserve">1. Wymagany termin zakończenia robót do dnia </w:t>
      </w:r>
      <w:r w:rsidR="006A47DF" w:rsidRPr="00DE11B7">
        <w:rPr>
          <w:rFonts w:ascii="Times New Roman" w:hAnsi="Times New Roman" w:cs="Times New Roman"/>
          <w:color w:val="auto"/>
          <w:sz w:val="20"/>
          <w:szCs w:val="20"/>
        </w:rPr>
        <w:t>30.09</w:t>
      </w:r>
      <w:r w:rsidR="00623A68" w:rsidRPr="00DE11B7">
        <w:rPr>
          <w:rFonts w:ascii="Times New Roman" w:hAnsi="Times New Roman" w:cs="Times New Roman"/>
          <w:color w:val="auto"/>
          <w:sz w:val="20"/>
          <w:szCs w:val="20"/>
        </w:rPr>
        <w:t>.</w:t>
      </w:r>
      <w:r w:rsidRPr="00DE11B7">
        <w:rPr>
          <w:rFonts w:ascii="Times New Roman" w:hAnsi="Times New Roman" w:cs="Times New Roman"/>
          <w:color w:val="auto"/>
          <w:sz w:val="20"/>
          <w:szCs w:val="20"/>
        </w:rPr>
        <w:t>2021 r.</w:t>
      </w:r>
    </w:p>
    <w:p w14:paraId="1228F560" w14:textId="77777777" w:rsidR="00736B22" w:rsidRPr="00623A68" w:rsidRDefault="00736B22" w:rsidP="00736B22">
      <w:pPr>
        <w:pStyle w:val="WW-Normal"/>
        <w:jc w:val="both"/>
        <w:rPr>
          <w:rFonts w:ascii="Times New Roman" w:hAnsi="Times New Roman" w:cs="Times New Roman"/>
          <w:sz w:val="20"/>
          <w:szCs w:val="20"/>
        </w:rPr>
      </w:pPr>
      <w:r w:rsidRPr="00623A68">
        <w:rPr>
          <w:rFonts w:ascii="Times New Roman" w:hAnsi="Times New Roman" w:cs="Times New Roman"/>
          <w:sz w:val="20"/>
          <w:szCs w:val="20"/>
        </w:rPr>
        <w:t xml:space="preserve">2. Termin zakończenia robót, o którym mowa </w:t>
      </w:r>
      <w:r w:rsidRPr="00623A68">
        <w:rPr>
          <w:rFonts w:ascii="Times New Roman" w:hAnsi="Times New Roman" w:cs="Times New Roman"/>
          <w:bCs/>
          <w:sz w:val="20"/>
          <w:szCs w:val="20"/>
        </w:rPr>
        <w:t>§ 2 ust. 1 uważać się będzie za zachowany, jeżeli w tym terminie Wykonawca zgłosi roboty do odbioru Zamawiającemu i w wyniku tego zgłoszenia zostanie dokonany odbiór w trybie określonym w § 6. W przypadku, gdy nie nastąpi odbiór robót z przyczyn leżących po stronie Wykonawcy, pozostaje on w zwłoce z zakończeniem robót do czasu ponownego zgłoszenia robót do odbioru, jeżeli w wyniku tego zgłoszenia zostanie dokonany przez Zamawiającego odbiór robót.</w:t>
      </w:r>
    </w:p>
    <w:p w14:paraId="485A1B06" w14:textId="77777777" w:rsidR="00736B22" w:rsidRPr="00623A68" w:rsidRDefault="00736B22" w:rsidP="00736B22">
      <w:pPr>
        <w:pStyle w:val="WW-Normal"/>
        <w:jc w:val="both"/>
        <w:rPr>
          <w:rFonts w:ascii="Times New Roman" w:hAnsi="Times New Roman" w:cs="Times New Roman"/>
          <w:bCs/>
          <w:sz w:val="20"/>
          <w:szCs w:val="20"/>
        </w:rPr>
      </w:pPr>
      <w:r w:rsidRPr="00623A68">
        <w:rPr>
          <w:rFonts w:ascii="Times New Roman" w:hAnsi="Times New Roman" w:cs="Times New Roman"/>
          <w:sz w:val="20"/>
          <w:szCs w:val="20"/>
        </w:rPr>
        <w:t xml:space="preserve">3. Termin określony w ust. 1 może ulec przedłużeniu na warunkach określonych w </w:t>
      </w:r>
      <w:r w:rsidRPr="00623A68">
        <w:rPr>
          <w:rFonts w:ascii="Times New Roman" w:hAnsi="Times New Roman" w:cs="Times New Roman"/>
          <w:bCs/>
          <w:sz w:val="20"/>
          <w:szCs w:val="20"/>
        </w:rPr>
        <w:t>§ 13.</w:t>
      </w:r>
    </w:p>
    <w:p w14:paraId="43CB8308" w14:textId="68D9459E" w:rsidR="00736B22" w:rsidRPr="00623A68" w:rsidRDefault="00736B22" w:rsidP="00736B22">
      <w:pPr>
        <w:pStyle w:val="WW-Normal"/>
        <w:jc w:val="both"/>
        <w:rPr>
          <w:rFonts w:ascii="Times New Roman" w:hAnsi="Times New Roman" w:cs="Times New Roman"/>
          <w:sz w:val="20"/>
          <w:szCs w:val="20"/>
        </w:rPr>
      </w:pPr>
      <w:r w:rsidRPr="00623A68">
        <w:rPr>
          <w:rFonts w:ascii="Times New Roman" w:hAnsi="Times New Roman" w:cs="Times New Roman"/>
          <w:bCs/>
          <w:sz w:val="20"/>
          <w:szCs w:val="20"/>
        </w:rPr>
        <w:t xml:space="preserve">4. </w:t>
      </w:r>
      <w:r w:rsidRPr="00623A68">
        <w:rPr>
          <w:rFonts w:ascii="Times New Roman" w:hAnsi="Times New Roman" w:cs="Times New Roman"/>
          <w:sz w:val="20"/>
          <w:szCs w:val="20"/>
        </w:rPr>
        <w:t xml:space="preserve">W terminie 7 dni od daty zawarcia umowy, Wykonawca zobowiązany jest do przedłożenia Zamawiającemu zaakceptowanego przez inspektora nadzoru harmonogramu rzeczowo-finansowego robót, którego wzór stanowi załącznik nr </w:t>
      </w:r>
      <w:r w:rsidR="00623A68">
        <w:rPr>
          <w:rFonts w:ascii="Times New Roman" w:hAnsi="Times New Roman" w:cs="Times New Roman"/>
          <w:sz w:val="20"/>
          <w:szCs w:val="20"/>
        </w:rPr>
        <w:t>5</w:t>
      </w:r>
      <w:r w:rsidRPr="00623A68">
        <w:rPr>
          <w:rFonts w:ascii="Times New Roman" w:hAnsi="Times New Roman" w:cs="Times New Roman"/>
          <w:sz w:val="20"/>
          <w:szCs w:val="20"/>
        </w:rPr>
        <w:t xml:space="preserve"> do </w:t>
      </w:r>
      <w:proofErr w:type="spellStart"/>
      <w:r w:rsidRPr="00623A68">
        <w:rPr>
          <w:rFonts w:ascii="Times New Roman" w:hAnsi="Times New Roman" w:cs="Times New Roman"/>
          <w:sz w:val="20"/>
          <w:szCs w:val="20"/>
        </w:rPr>
        <w:t>siwz</w:t>
      </w:r>
      <w:proofErr w:type="spellEnd"/>
      <w:r w:rsidRPr="00623A68">
        <w:rPr>
          <w:rFonts w:ascii="Times New Roman" w:hAnsi="Times New Roman" w:cs="Times New Roman"/>
          <w:sz w:val="20"/>
          <w:szCs w:val="20"/>
        </w:rPr>
        <w:t xml:space="preserve">. Harmonogram rzeczowo-finansowy robót zostanie sporządzony przez Wykonawcę. </w:t>
      </w:r>
    </w:p>
    <w:p w14:paraId="716E992D" w14:textId="77777777" w:rsidR="00736B22" w:rsidRPr="00623A68" w:rsidRDefault="00736B22" w:rsidP="00736B22">
      <w:pPr>
        <w:pStyle w:val="WW-Normal"/>
        <w:jc w:val="both"/>
        <w:rPr>
          <w:rFonts w:ascii="Times New Roman" w:hAnsi="Times New Roman" w:cs="Times New Roman"/>
          <w:b/>
          <w:bCs/>
          <w:sz w:val="20"/>
          <w:szCs w:val="20"/>
        </w:rPr>
      </w:pPr>
      <w:r w:rsidRPr="00623A68">
        <w:rPr>
          <w:rFonts w:ascii="Times New Roman" w:hAnsi="Times New Roman" w:cs="Times New Roman"/>
          <w:sz w:val="20"/>
          <w:szCs w:val="20"/>
        </w:rPr>
        <w:t>5. Przed zmianą terminu zakończenia robót, Wykonawca zobowiązany jest przedłożyć Zamawiającemu do uzgodnienia zaktualizowany harmonogram rzeczowo-finansowy robót.</w:t>
      </w:r>
    </w:p>
    <w:p w14:paraId="2D7E4CB7" w14:textId="77777777" w:rsidR="00710A28" w:rsidRDefault="00710A28" w:rsidP="0018023A">
      <w:pPr>
        <w:pStyle w:val="WW-Normal"/>
        <w:rPr>
          <w:rFonts w:ascii="Times New Roman" w:hAnsi="Times New Roman" w:cs="Times New Roman"/>
          <w:b/>
          <w:bCs/>
          <w:sz w:val="20"/>
          <w:szCs w:val="20"/>
        </w:rPr>
      </w:pPr>
    </w:p>
    <w:p w14:paraId="3E4FCE55" w14:textId="6BB8D989"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3</w:t>
      </w:r>
    </w:p>
    <w:p w14:paraId="16AB599D" w14:textId="77777777" w:rsidR="00736B22" w:rsidRPr="00623A68" w:rsidRDefault="00736B22" w:rsidP="00736B22">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Osoby odpowiedzialne za realizację przedmiotu umowy</w:t>
      </w:r>
    </w:p>
    <w:p w14:paraId="4699A17E" w14:textId="77777777" w:rsidR="00736B22" w:rsidRPr="00623A68" w:rsidRDefault="00736B22" w:rsidP="00736B22">
      <w:pPr>
        <w:pStyle w:val="WW-Normal"/>
        <w:rPr>
          <w:rFonts w:ascii="Times New Roman" w:hAnsi="Times New Roman" w:cs="Times New Roman"/>
          <w:sz w:val="20"/>
          <w:szCs w:val="20"/>
        </w:rPr>
      </w:pPr>
      <w:r w:rsidRPr="00623A68">
        <w:rPr>
          <w:rFonts w:ascii="Times New Roman" w:hAnsi="Times New Roman" w:cs="Times New Roman"/>
          <w:sz w:val="20"/>
          <w:szCs w:val="20"/>
        </w:rPr>
        <w:t>Osobą odpowiedzialną za prawidłową realizację przedmiotu zamówienia jest:</w:t>
      </w:r>
    </w:p>
    <w:p w14:paraId="0ED5473A" w14:textId="77777777" w:rsidR="00736B22" w:rsidRPr="00623A68" w:rsidRDefault="00736B22" w:rsidP="00736B22">
      <w:pPr>
        <w:pStyle w:val="WW-Normal"/>
        <w:rPr>
          <w:rFonts w:ascii="Times New Roman" w:hAnsi="Times New Roman" w:cs="Times New Roman"/>
          <w:sz w:val="20"/>
          <w:szCs w:val="20"/>
        </w:rPr>
      </w:pPr>
      <w:r w:rsidRPr="00623A68">
        <w:rPr>
          <w:rFonts w:ascii="Times New Roman" w:hAnsi="Times New Roman" w:cs="Times New Roman"/>
          <w:sz w:val="20"/>
          <w:szCs w:val="20"/>
        </w:rPr>
        <w:lastRenderedPageBreak/>
        <w:t>1) ze strony Zamawiającego: ………………………….</w:t>
      </w:r>
    </w:p>
    <w:p w14:paraId="271A377E" w14:textId="77777777" w:rsidR="00736B22" w:rsidRPr="00623A68" w:rsidRDefault="00736B22" w:rsidP="00736B22">
      <w:pPr>
        <w:pStyle w:val="WW-Normal"/>
        <w:rPr>
          <w:rFonts w:ascii="Times New Roman" w:hAnsi="Times New Roman" w:cs="Times New Roman"/>
          <w:b/>
          <w:bCs/>
          <w:sz w:val="20"/>
          <w:szCs w:val="20"/>
        </w:rPr>
      </w:pPr>
      <w:r w:rsidRPr="00623A68">
        <w:rPr>
          <w:rFonts w:ascii="Times New Roman" w:hAnsi="Times New Roman" w:cs="Times New Roman"/>
          <w:sz w:val="20"/>
          <w:szCs w:val="20"/>
        </w:rPr>
        <w:t xml:space="preserve">2) ze strony Wykonawcy: …………………………….. </w:t>
      </w:r>
    </w:p>
    <w:p w14:paraId="33CF91D3" w14:textId="77777777" w:rsidR="00736B22" w:rsidRPr="00623A68" w:rsidRDefault="00736B22" w:rsidP="00736B22">
      <w:pPr>
        <w:pStyle w:val="WW-Normal"/>
        <w:rPr>
          <w:rFonts w:ascii="Times New Roman" w:hAnsi="Times New Roman" w:cs="Times New Roman"/>
          <w:b/>
          <w:bCs/>
          <w:sz w:val="20"/>
          <w:szCs w:val="20"/>
        </w:rPr>
      </w:pPr>
    </w:p>
    <w:p w14:paraId="3D1A1635"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4</w:t>
      </w:r>
    </w:p>
    <w:p w14:paraId="2CD2BED4" w14:textId="77777777" w:rsidR="00736B22" w:rsidRPr="00623A68" w:rsidRDefault="00736B22" w:rsidP="00736B22">
      <w:pPr>
        <w:pStyle w:val="WW-Normal"/>
        <w:jc w:val="center"/>
        <w:rPr>
          <w:rFonts w:ascii="Times New Roman" w:eastAsia="Tahoma" w:hAnsi="Times New Roman" w:cs="Times New Roman"/>
          <w:sz w:val="20"/>
          <w:szCs w:val="20"/>
        </w:rPr>
      </w:pPr>
      <w:r w:rsidRPr="00623A68">
        <w:rPr>
          <w:rFonts w:ascii="Times New Roman" w:hAnsi="Times New Roman" w:cs="Times New Roman"/>
          <w:b/>
          <w:bCs/>
          <w:sz w:val="20"/>
          <w:szCs w:val="20"/>
        </w:rPr>
        <w:t>Obowiązki Zamawiającego</w:t>
      </w:r>
    </w:p>
    <w:p w14:paraId="2BEFA11C" w14:textId="77777777" w:rsidR="00736B22" w:rsidRPr="00623A68" w:rsidRDefault="00736B22" w:rsidP="00736B22">
      <w:pPr>
        <w:adjustRightInd w:val="0"/>
        <w:rPr>
          <w:rFonts w:ascii="Times New Roman" w:hAnsi="Times New Roman" w:cs="Times New Roman"/>
          <w:sz w:val="20"/>
          <w:szCs w:val="20"/>
        </w:rPr>
      </w:pPr>
      <w:r w:rsidRPr="00623A68">
        <w:rPr>
          <w:rFonts w:ascii="Times New Roman" w:hAnsi="Times New Roman" w:cs="Times New Roman"/>
          <w:sz w:val="20"/>
          <w:szCs w:val="20"/>
        </w:rPr>
        <w:t>Zamawiający zobowiązuje się do:</w:t>
      </w:r>
    </w:p>
    <w:p w14:paraId="23047DB3" w14:textId="77777777" w:rsidR="00736B22" w:rsidRPr="00623A68" w:rsidRDefault="00736B22" w:rsidP="00736B22">
      <w:pPr>
        <w:jc w:val="both"/>
        <w:rPr>
          <w:rFonts w:ascii="Times New Roman" w:hAnsi="Times New Roman" w:cs="Times New Roman"/>
          <w:sz w:val="20"/>
          <w:szCs w:val="20"/>
        </w:rPr>
      </w:pPr>
      <w:r w:rsidRPr="00623A68">
        <w:rPr>
          <w:rFonts w:ascii="Times New Roman" w:eastAsia="Calibri" w:hAnsi="Times New Roman" w:cs="Times New Roman"/>
          <w:bCs/>
          <w:sz w:val="20"/>
          <w:szCs w:val="20"/>
        </w:rPr>
        <w:t xml:space="preserve">1) </w:t>
      </w:r>
      <w:r w:rsidRPr="00623A68">
        <w:rPr>
          <w:rFonts w:ascii="Times New Roman" w:hAnsi="Times New Roman" w:cs="Times New Roman"/>
          <w:sz w:val="20"/>
          <w:szCs w:val="20"/>
        </w:rPr>
        <w:t>przekazania placu budowy w terminie 14 dni od dnia podpisania niniejszej umowy. Z czynności przekazania placu budowy zostanie sporządzony protokół, do którego załącznikami będą kopia zaświadczenia potwierdzającego przyjęte milcząco zgłoszenie robót budowlanych, dokumentacja techniczna, dziennik budowy.</w:t>
      </w:r>
    </w:p>
    <w:p w14:paraId="7E56FD49" w14:textId="77777777" w:rsidR="00736B22" w:rsidRPr="00623A68" w:rsidRDefault="00736B22" w:rsidP="00736B22">
      <w:pPr>
        <w:adjustRightInd w:val="0"/>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2) zapewnienia nadzoru autorskiego,</w:t>
      </w:r>
    </w:p>
    <w:p w14:paraId="6A3FE1BD" w14:textId="77777777" w:rsidR="00736B22" w:rsidRPr="00623A68" w:rsidRDefault="00736B22" w:rsidP="00736B22">
      <w:pPr>
        <w:adjustRightInd w:val="0"/>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 xml:space="preserve">3) </w:t>
      </w:r>
      <w:r w:rsidRPr="00623A68">
        <w:rPr>
          <w:rFonts w:ascii="Times New Roman" w:hAnsi="Times New Roman" w:cs="Times New Roman"/>
          <w:sz w:val="20"/>
          <w:szCs w:val="20"/>
        </w:rPr>
        <w:t>odbioru wykonanych robót stanowiących przedmiot niniejszej umowy zgodnie z § 6 niniejszej umowy.</w:t>
      </w:r>
      <w:r w:rsidRPr="00623A68">
        <w:rPr>
          <w:rFonts w:ascii="Times New Roman" w:eastAsia="Calibri" w:hAnsi="Times New Roman" w:cs="Times New Roman"/>
          <w:bCs/>
          <w:sz w:val="20"/>
          <w:szCs w:val="20"/>
        </w:rPr>
        <w:t xml:space="preserve"> </w:t>
      </w:r>
    </w:p>
    <w:p w14:paraId="2FC3F231" w14:textId="77777777" w:rsidR="00736B22" w:rsidRPr="00623A68" w:rsidRDefault="00736B22" w:rsidP="00736B22">
      <w:pPr>
        <w:pStyle w:val="WW-Normal"/>
        <w:rPr>
          <w:rFonts w:ascii="Times New Roman" w:hAnsi="Times New Roman" w:cs="Times New Roman"/>
          <w:b/>
          <w:bCs/>
          <w:sz w:val="20"/>
          <w:szCs w:val="20"/>
        </w:rPr>
      </w:pPr>
    </w:p>
    <w:p w14:paraId="0B2F162C"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5</w:t>
      </w:r>
    </w:p>
    <w:p w14:paraId="28725DB1"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Obowiązki Wykonawcy</w:t>
      </w:r>
    </w:p>
    <w:p w14:paraId="4681229F" w14:textId="77777777"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pełną odpowiedzialność za właściwe zabezpieczenie placu budowy (miejsca wykonywania robót) z chwilą jego przejęcia.</w:t>
      </w:r>
    </w:p>
    <w:p w14:paraId="631A0700" w14:textId="77777777"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zapewnia, że wszystkie osoby wyznaczone przez niego do realizacji niniejszej umowy będą posiadały odpowiednie kwalifikacje potwierdzone stosownymi uprawnieniami do obsługi maszyn i pojazdów wykorzystywanych przy realizacji zamówienia.</w:t>
      </w:r>
    </w:p>
    <w:p w14:paraId="788B71A6" w14:textId="1AB07988"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w:t>
      </w:r>
      <w:r w:rsidRPr="00623A68">
        <w:rPr>
          <w:rFonts w:ascii="Times New Roman" w:hAnsi="Times New Roman" w:cs="Times New Roman"/>
          <w:b/>
          <w:sz w:val="20"/>
          <w:szCs w:val="20"/>
        </w:rPr>
        <w:t xml:space="preserve"> </w:t>
      </w:r>
      <w:r w:rsidRPr="00623A68">
        <w:rPr>
          <w:rFonts w:ascii="Times New Roman" w:hAnsi="Times New Roman" w:cs="Times New Roman"/>
          <w:sz w:val="20"/>
          <w:szCs w:val="20"/>
        </w:rPr>
        <w:t>wykonania przedmiotu zamówienia według zasad sztuki budowlanej, zgodnie z obowiązującymi w tym zakresie normami przy zachowaniu należytej staranności.</w:t>
      </w:r>
    </w:p>
    <w:p w14:paraId="1893E7AA" w14:textId="5DB6F463"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przy wykonaniu przedmiotu zamówienia do stosowania materiałów i wyrobów spełniających wymogi określone w ustawie Prawo Budowlane (Dz. U. z 2020 r. poz. 1333</w:t>
      </w:r>
      <w:r w:rsidR="00623A68">
        <w:rPr>
          <w:rFonts w:ascii="Times New Roman" w:hAnsi="Times New Roman" w:cs="Times New Roman"/>
          <w:sz w:val="20"/>
          <w:szCs w:val="20"/>
        </w:rPr>
        <w:t xml:space="preserve"> ze zm.</w:t>
      </w:r>
      <w:r w:rsidRPr="00623A68">
        <w:rPr>
          <w:rFonts w:ascii="Times New Roman" w:hAnsi="Times New Roman" w:cs="Times New Roman"/>
          <w:sz w:val="20"/>
          <w:szCs w:val="20"/>
        </w:rPr>
        <w:t>), ustawie o wyrobach budowlanych z dnia 16 kwietnia 2004 r. (Dz. U. z 2020 r. poz. 215</w:t>
      </w:r>
      <w:r w:rsidR="00623A68">
        <w:rPr>
          <w:rFonts w:ascii="Times New Roman" w:hAnsi="Times New Roman" w:cs="Times New Roman"/>
          <w:sz w:val="20"/>
          <w:szCs w:val="20"/>
        </w:rPr>
        <w:t xml:space="preserve"> ze zm.</w:t>
      </w:r>
      <w:r w:rsidRPr="00623A68">
        <w:rPr>
          <w:rFonts w:ascii="Times New Roman" w:hAnsi="Times New Roman" w:cs="Times New Roman"/>
          <w:sz w:val="20"/>
          <w:szCs w:val="20"/>
        </w:rPr>
        <w:t>).</w:t>
      </w:r>
    </w:p>
    <w:p w14:paraId="7D2B300F" w14:textId="77777777"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dokonać oznakowania robót zgodnie z przepisami ustawy z dnia 7 lipca 1994 r. Prawo Budowlane (Dz. U. z 2020 r. poz. 1333).</w:t>
      </w:r>
    </w:p>
    <w:p w14:paraId="7CDF9E57" w14:textId="77777777" w:rsidR="00736B22" w:rsidRPr="000C2A9D" w:rsidRDefault="00736B22" w:rsidP="008722FB">
      <w:pPr>
        <w:pStyle w:val="WW-Normal"/>
        <w:numPr>
          <w:ilvl w:val="3"/>
          <w:numId w:val="32"/>
        </w:numPr>
        <w:tabs>
          <w:tab w:val="left" w:pos="426"/>
        </w:tabs>
        <w:ind w:left="426" w:hanging="426"/>
        <w:jc w:val="both"/>
        <w:rPr>
          <w:rFonts w:ascii="Times New Roman" w:hAnsi="Times New Roman" w:cs="Times New Roman"/>
          <w:color w:val="auto"/>
          <w:sz w:val="20"/>
          <w:szCs w:val="20"/>
        </w:rPr>
      </w:pPr>
      <w:r w:rsidRPr="000C2A9D">
        <w:rPr>
          <w:rFonts w:ascii="Times New Roman" w:hAnsi="Times New Roman" w:cs="Times New Roman"/>
          <w:color w:val="auto"/>
          <w:sz w:val="20"/>
          <w:szCs w:val="20"/>
        </w:rPr>
        <w:t>Budowa podlega geodezyjnemu wyznaczeniu w terenie, a po jego wybudowaniu geodezyjnej inwentaryzacji powykonawczej.</w:t>
      </w:r>
    </w:p>
    <w:p w14:paraId="29CA6937" w14:textId="4522DECE"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0C2A9D">
        <w:rPr>
          <w:rFonts w:ascii="Times New Roman" w:hAnsi="Times New Roman" w:cs="Times New Roman"/>
          <w:color w:val="auto"/>
          <w:sz w:val="20"/>
          <w:szCs w:val="20"/>
        </w:rPr>
        <w:t xml:space="preserve">Wykonawca zobowiązany </w:t>
      </w:r>
      <w:r w:rsidRPr="00623A68">
        <w:rPr>
          <w:rFonts w:ascii="Times New Roman" w:hAnsi="Times New Roman" w:cs="Times New Roman"/>
          <w:sz w:val="20"/>
          <w:szCs w:val="20"/>
        </w:rPr>
        <w:t>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55333553" w14:textId="7DFB4B5A"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o konieczności wykonania robót dodatkowych</w:t>
      </w:r>
      <w:r w:rsidR="00623A68">
        <w:rPr>
          <w:rFonts w:ascii="Times New Roman" w:hAnsi="Times New Roman" w:cs="Times New Roman"/>
          <w:sz w:val="20"/>
          <w:szCs w:val="20"/>
        </w:rPr>
        <w:t xml:space="preserve"> </w:t>
      </w:r>
      <w:r w:rsidRPr="00623A68">
        <w:rPr>
          <w:rFonts w:ascii="Times New Roman" w:hAnsi="Times New Roman" w:cs="Times New Roman"/>
          <w:sz w:val="20"/>
          <w:szCs w:val="20"/>
        </w:rPr>
        <w:t>i zamiennych, w nieprzekraczalnym terminie 7 dni od stwierdzenia konieczności ich wykonania, przedstawiając ich zakres i związane z tym koszty. Wykonawca uprawniony jest do rozpoczęcia tychże robót dopiero po ich zaakceptowaniu przez Zamawiającego.</w:t>
      </w:r>
    </w:p>
    <w:p w14:paraId="2891A2E5" w14:textId="2C86BDD9"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i Inspektora Nadzoru o terminie odbioru robót zanikających lub ulegających zakryciu. Jeżeli Wykonawca nie poinformuje o tych faktach będzie zobowiązany do odkrycia robót, a następnie przywrócenia roboty do stanu pierwotnego, w przypadku zniszczenia lub uszkodzenia robót do naprawienia ich lub doprowadzenia do stanu poprzedniego na koszt własny.</w:t>
      </w:r>
    </w:p>
    <w:p w14:paraId="7622FAB0" w14:textId="482DF4F0"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do informowania Zamawiającego o ewentualnych robotach zaniechanych i uzyskania w tym zakresie zgody Zamawiającego. W takich przypadkach wynagrodzenie zostanie pomniejszone zgodnie  z zasadą określoną w </w:t>
      </w:r>
      <w:r w:rsidRPr="00623A68">
        <w:rPr>
          <w:rFonts w:ascii="Times New Roman" w:hAnsi="Times New Roman" w:cs="Times New Roman"/>
          <w:bCs/>
          <w:sz w:val="20"/>
          <w:szCs w:val="20"/>
        </w:rPr>
        <w:t>§ 10 ust. 3.</w:t>
      </w:r>
    </w:p>
    <w:p w14:paraId="36F8276D" w14:textId="261A837D"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 przestrzegania obowiązujących na terenie budowy przepisów BHP oraz ppoż., a także obowiązujących przepisów w zakresie ochrony środowiska.</w:t>
      </w:r>
    </w:p>
    <w:p w14:paraId="690D533E" w14:textId="5F4F6F44"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we własnym zakresie i na własny koszt, na bieżąco będzie zabezpieczał i usuwał wszelkie odpady</w:t>
      </w:r>
      <w:r w:rsidR="00623A68">
        <w:rPr>
          <w:rFonts w:ascii="Times New Roman" w:hAnsi="Times New Roman" w:cs="Times New Roman"/>
          <w:sz w:val="20"/>
          <w:szCs w:val="20"/>
        </w:rPr>
        <w:t xml:space="preserve"> </w:t>
      </w:r>
      <w:r w:rsidRPr="00623A68">
        <w:rPr>
          <w:rFonts w:ascii="Times New Roman" w:hAnsi="Times New Roman" w:cs="Times New Roman"/>
          <w:sz w:val="20"/>
          <w:szCs w:val="20"/>
        </w:rPr>
        <w:t>i śmieci będące efektem prowadzonych robót.</w:t>
      </w:r>
    </w:p>
    <w:p w14:paraId="3F3F58C6" w14:textId="77777777"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ochrony własnego mienia znajdującego się na terenie budowy.</w:t>
      </w:r>
    </w:p>
    <w:p w14:paraId="5FC96C52" w14:textId="0EC603BE"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podejmie wszelkie działania, aby chronić środowisko (zarówno w miejscu prowadzenia robót jak</w:t>
      </w:r>
      <w:r w:rsidR="00623A68">
        <w:rPr>
          <w:rFonts w:ascii="Times New Roman" w:hAnsi="Times New Roman" w:cs="Times New Roman"/>
          <w:sz w:val="20"/>
          <w:szCs w:val="20"/>
        </w:rPr>
        <w:t xml:space="preserve"> </w:t>
      </w:r>
      <w:r w:rsidRPr="00623A68">
        <w:rPr>
          <w:rFonts w:ascii="Times New Roman" w:hAnsi="Times New Roman" w:cs="Times New Roman"/>
          <w:sz w:val="20"/>
          <w:szCs w:val="20"/>
        </w:rPr>
        <w:t>i poza nim) oraz ograniczać szkody i uciążliwości dla ludzi wynikające z zanieczyszczeń, hałasu i innych skutków prowadzonych przez niego działań.</w:t>
      </w:r>
    </w:p>
    <w:p w14:paraId="4D4D70B6" w14:textId="77777777"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odpowiedzialność materialną za szkody powstałe wskutek niewykonania lub nienależytego wykonania zobowiązań wynikających z umowy – do pełnej wysokości szkody.</w:t>
      </w:r>
    </w:p>
    <w:p w14:paraId="5C03CE5B" w14:textId="77777777"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utrzymywania terenu budowy w stanie wolnym od przeszkód komunikacyjnych oraz usuwania na bieżąco zbędnych materiałów budowlanych.</w:t>
      </w:r>
    </w:p>
    <w:p w14:paraId="19104FFA" w14:textId="19FB187C" w:rsidR="00736B22"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umożliwienia wstępu na teren budowy pracownikom organu nadzoru budowlanego oraz upoważnionym przedstawicielom Zamawiającego.</w:t>
      </w:r>
    </w:p>
    <w:p w14:paraId="0045EDAA" w14:textId="7A914FF1" w:rsidR="00EA6A2E" w:rsidRPr="0018023A" w:rsidRDefault="00EA6A2E" w:rsidP="00EA6A2E">
      <w:pPr>
        <w:pStyle w:val="WW-Normal"/>
        <w:numPr>
          <w:ilvl w:val="3"/>
          <w:numId w:val="32"/>
        </w:numPr>
        <w:tabs>
          <w:tab w:val="left" w:pos="426"/>
        </w:tabs>
        <w:ind w:left="426" w:hanging="426"/>
        <w:jc w:val="both"/>
        <w:rPr>
          <w:rFonts w:ascii="Times New Roman" w:hAnsi="Times New Roman" w:cs="Times New Roman"/>
          <w:color w:val="auto"/>
          <w:sz w:val="20"/>
          <w:szCs w:val="20"/>
        </w:rPr>
      </w:pPr>
      <w:r w:rsidRPr="0018023A">
        <w:rPr>
          <w:rFonts w:ascii="Times New Roman" w:hAnsi="Times New Roman" w:cs="Times New Roman"/>
          <w:color w:val="auto"/>
          <w:sz w:val="20"/>
          <w:szCs w:val="20"/>
        </w:rPr>
        <w:t xml:space="preserve">Wykonawca obowiązany jest do uzyskania wymaganych decyzji i odbiorów technicznych  wewnętrznej instalacji gazowej w tym </w:t>
      </w:r>
      <w:r w:rsidR="00D734AC" w:rsidRPr="0018023A">
        <w:rPr>
          <w:rFonts w:ascii="Times New Roman" w:hAnsi="Times New Roman" w:cs="Times New Roman"/>
          <w:color w:val="auto"/>
          <w:sz w:val="20"/>
          <w:szCs w:val="20"/>
        </w:rPr>
        <w:t xml:space="preserve"> kotła gazowego we właściwym UDT. </w:t>
      </w:r>
    </w:p>
    <w:p w14:paraId="15BB4FE7" w14:textId="557A94C9" w:rsidR="00EA6A2E" w:rsidRPr="0018023A" w:rsidRDefault="00EA6A2E" w:rsidP="00EA6A2E">
      <w:pPr>
        <w:pStyle w:val="WW-Normal"/>
        <w:numPr>
          <w:ilvl w:val="3"/>
          <w:numId w:val="32"/>
        </w:numPr>
        <w:tabs>
          <w:tab w:val="left" w:pos="426"/>
        </w:tabs>
        <w:ind w:left="426" w:hanging="426"/>
        <w:jc w:val="both"/>
        <w:rPr>
          <w:rFonts w:ascii="Times New Roman" w:hAnsi="Times New Roman" w:cs="Times New Roman"/>
          <w:color w:val="auto"/>
          <w:sz w:val="20"/>
          <w:szCs w:val="20"/>
        </w:rPr>
      </w:pPr>
      <w:r w:rsidRPr="0018023A">
        <w:rPr>
          <w:rFonts w:ascii="Times New Roman" w:hAnsi="Times New Roman" w:cs="Times New Roman"/>
          <w:color w:val="auto"/>
          <w:sz w:val="20"/>
          <w:szCs w:val="20"/>
        </w:rPr>
        <w:lastRenderedPageBreak/>
        <w:t xml:space="preserve">Wykonawca zobowiązany jest do </w:t>
      </w:r>
      <w:r w:rsidRPr="0018023A">
        <w:rPr>
          <w:rFonts w:ascii="Times New Roman" w:hAnsi="Times New Roman"/>
          <w:color w:val="auto"/>
          <w:sz w:val="20"/>
          <w:szCs w:val="20"/>
        </w:rPr>
        <w:t xml:space="preserve">dokonania rozruchu technologicznego </w:t>
      </w:r>
      <w:r w:rsidR="00D734AC" w:rsidRPr="0018023A">
        <w:rPr>
          <w:rFonts w:ascii="Times New Roman" w:hAnsi="Times New Roman"/>
          <w:color w:val="auto"/>
          <w:sz w:val="20"/>
          <w:szCs w:val="20"/>
        </w:rPr>
        <w:t>wykonanej instalacji gazowej wraz z kotłem gazowym</w:t>
      </w:r>
      <w:r w:rsidRPr="0018023A">
        <w:rPr>
          <w:rFonts w:ascii="Times New Roman" w:hAnsi="Times New Roman"/>
          <w:color w:val="auto"/>
          <w:sz w:val="20"/>
          <w:szCs w:val="20"/>
        </w:rPr>
        <w:t>, co będzie potwierdzone w stosownym protokole odbioru,</w:t>
      </w:r>
    </w:p>
    <w:p w14:paraId="2D45D8C9" w14:textId="77777777" w:rsidR="00EA6A2E" w:rsidRPr="0018023A" w:rsidRDefault="00EA6A2E" w:rsidP="00EA6A2E">
      <w:pPr>
        <w:pStyle w:val="WW-Normal"/>
        <w:numPr>
          <w:ilvl w:val="3"/>
          <w:numId w:val="32"/>
        </w:numPr>
        <w:tabs>
          <w:tab w:val="left" w:pos="426"/>
        </w:tabs>
        <w:ind w:left="426" w:hanging="426"/>
        <w:jc w:val="both"/>
        <w:rPr>
          <w:rFonts w:ascii="Times New Roman" w:hAnsi="Times New Roman" w:cs="Times New Roman"/>
          <w:color w:val="auto"/>
          <w:sz w:val="20"/>
          <w:szCs w:val="20"/>
        </w:rPr>
      </w:pPr>
      <w:r w:rsidRPr="0018023A">
        <w:rPr>
          <w:rFonts w:ascii="Times New Roman" w:hAnsi="Times New Roman"/>
          <w:color w:val="auto"/>
          <w:sz w:val="20"/>
          <w:szCs w:val="20"/>
        </w:rPr>
        <w:t>Wykonawca zobowiązany 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50E717AD" w14:textId="4071E881" w:rsidR="00EA6A2E" w:rsidRPr="0018023A" w:rsidRDefault="00EA6A2E" w:rsidP="00D734AC">
      <w:pPr>
        <w:pStyle w:val="WW-Normal"/>
        <w:numPr>
          <w:ilvl w:val="3"/>
          <w:numId w:val="32"/>
        </w:numPr>
        <w:tabs>
          <w:tab w:val="left" w:pos="426"/>
        </w:tabs>
        <w:ind w:left="426" w:hanging="426"/>
        <w:jc w:val="both"/>
        <w:rPr>
          <w:rFonts w:ascii="Times New Roman" w:hAnsi="Times New Roman" w:cs="Times New Roman"/>
          <w:color w:val="auto"/>
          <w:sz w:val="20"/>
          <w:szCs w:val="20"/>
        </w:rPr>
      </w:pPr>
      <w:r w:rsidRPr="0018023A">
        <w:rPr>
          <w:rFonts w:ascii="Times New Roman" w:hAnsi="Times New Roman"/>
          <w:color w:val="auto"/>
          <w:sz w:val="20"/>
          <w:szCs w:val="20"/>
        </w:rPr>
        <w:t>Wykonawca zobowiązany jest uzyskać wszelkie pozwolenia prawem wymagane niezbędne do użytkowania przedmiotu umowy (</w:t>
      </w:r>
      <w:r w:rsidRPr="0018023A">
        <w:rPr>
          <w:rFonts w:ascii="Times New Roman" w:hAnsi="Times New Roman"/>
          <w:bCs/>
          <w:iCs/>
          <w:color w:val="auto"/>
          <w:sz w:val="20"/>
          <w:szCs w:val="20"/>
        </w:rPr>
        <w:t xml:space="preserve"> jeżeli wystąpi konieczność uzyskania takich decyzji).</w:t>
      </w:r>
    </w:p>
    <w:p w14:paraId="21D8F846" w14:textId="77777777"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utrzymania terenu budowy w należytym porządku, a po zakończeniu robót           do uporządkowania terenu budowy i przekazania go Zamawiającemu w terminie ustalonym na odbiór robót.</w:t>
      </w:r>
    </w:p>
    <w:p w14:paraId="1BB94FBA" w14:textId="3F549CA1" w:rsidR="00736B22" w:rsidRPr="00623A68" w:rsidRDefault="00736B22" w:rsidP="008722FB">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co najmniej raz w miesiącu w okresie realizacji przedmiotu umowy,                        do potwierdzania Zamawiającemu i inspektorowi nadzoru, dotrzymania terminów wykonania kolejno następujących po sobie robót budowlanych, wynikających z harmonogramu rzeczowo-finansowego robót, którego wzór stanowi załącznik nr </w:t>
      </w:r>
      <w:r w:rsidR="00623A68">
        <w:rPr>
          <w:rFonts w:ascii="Times New Roman" w:hAnsi="Times New Roman" w:cs="Times New Roman"/>
          <w:sz w:val="20"/>
          <w:szCs w:val="20"/>
        </w:rPr>
        <w:t>5</w:t>
      </w:r>
      <w:r w:rsidRPr="00623A68">
        <w:rPr>
          <w:rFonts w:ascii="Times New Roman" w:hAnsi="Times New Roman" w:cs="Times New Roman"/>
          <w:sz w:val="20"/>
          <w:szCs w:val="20"/>
        </w:rPr>
        <w:t xml:space="preserve"> do </w:t>
      </w:r>
      <w:proofErr w:type="spellStart"/>
      <w:r w:rsidRPr="00623A68">
        <w:rPr>
          <w:rFonts w:ascii="Times New Roman" w:hAnsi="Times New Roman" w:cs="Times New Roman"/>
          <w:sz w:val="20"/>
          <w:szCs w:val="20"/>
        </w:rPr>
        <w:t>swz</w:t>
      </w:r>
      <w:proofErr w:type="spellEnd"/>
      <w:r w:rsidRPr="00623A68">
        <w:rPr>
          <w:rFonts w:ascii="Times New Roman" w:hAnsi="Times New Roman" w:cs="Times New Roman"/>
          <w:sz w:val="20"/>
          <w:szCs w:val="20"/>
        </w:rPr>
        <w:t>.</w:t>
      </w:r>
    </w:p>
    <w:p w14:paraId="2F345230" w14:textId="77777777" w:rsidR="00736B22" w:rsidRPr="00623A68" w:rsidRDefault="00736B22" w:rsidP="00736B22">
      <w:pPr>
        <w:pStyle w:val="WW-Normal"/>
        <w:rPr>
          <w:rFonts w:ascii="Times New Roman" w:hAnsi="Times New Roman" w:cs="Times New Roman"/>
          <w:b/>
          <w:bCs/>
          <w:sz w:val="20"/>
          <w:szCs w:val="20"/>
        </w:rPr>
      </w:pPr>
    </w:p>
    <w:p w14:paraId="0541B716"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6</w:t>
      </w:r>
    </w:p>
    <w:p w14:paraId="45196A95" w14:textId="77777777" w:rsidR="00736B22" w:rsidRPr="00623A68" w:rsidRDefault="00736B22" w:rsidP="00736B22">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Odbiór końcowy robót</w:t>
      </w:r>
    </w:p>
    <w:p w14:paraId="7B1ABAAE" w14:textId="77777777" w:rsidR="00736B22" w:rsidRPr="00623A68" w:rsidRDefault="00736B22" w:rsidP="008722FB">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 terminie zakończenia przedmiotu umowy (§ 2) Wykonawca zakończy wszystkie roboty objęte umową, wykona próby i sprawdzenia z wynikiem pozytywnym oraz przygotuje dokumentację odbiorową w dwóch egzemplarzach </w:t>
      </w:r>
      <w:r w:rsidRPr="00623A68">
        <w:rPr>
          <w:rFonts w:ascii="Times New Roman" w:hAnsi="Times New Roman" w:cs="Times New Roman"/>
          <w:color w:val="auto"/>
          <w:sz w:val="20"/>
          <w:szCs w:val="20"/>
        </w:rPr>
        <w:br/>
        <w:t>w wersji papierowej i jeden egzemplarz w wersji elektronicznej w formacie PDF na płycie CD-R lub DVD-R.</w:t>
      </w:r>
    </w:p>
    <w:p w14:paraId="4B789C46" w14:textId="77777777" w:rsidR="00736B22" w:rsidRPr="00623A68" w:rsidRDefault="00736B22" w:rsidP="008722FB">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zgłasza na piśmie Zamawiającemu pełniącemu rolę Inwestora zakończenie robót, dołączając następujące dokumenty:</w:t>
      </w:r>
    </w:p>
    <w:p w14:paraId="6D0FF508" w14:textId="77777777" w:rsidR="00736B22" w:rsidRPr="00623A68" w:rsidRDefault="00736B22" w:rsidP="00736B22">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1) recepty i ustalenia technologiczne,</w:t>
      </w:r>
    </w:p>
    <w:p w14:paraId="18381850" w14:textId="77777777" w:rsidR="00736B22" w:rsidRPr="00623A68" w:rsidRDefault="00736B22" w:rsidP="00736B22">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2) dzienniki budowy (oryginały),</w:t>
      </w:r>
    </w:p>
    <w:p w14:paraId="3B0977D3" w14:textId="77777777" w:rsidR="00736B22" w:rsidRPr="00623A68" w:rsidRDefault="00736B22" w:rsidP="00736B22">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3) wyniki pomiarów kontrolnych oraz bada</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i oznacze</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laboratoryjnych, zgodnie z ST,</w:t>
      </w:r>
    </w:p>
    <w:p w14:paraId="7546AD6B" w14:textId="71211A48" w:rsidR="00736B22" w:rsidRDefault="00736B22" w:rsidP="00736B22">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4) deklaracje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lub certyfikaty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wbudowanych materiałów, zgodnie z ST,</w:t>
      </w:r>
    </w:p>
    <w:p w14:paraId="24A53EB1" w14:textId="503F48DE" w:rsidR="00D734AC" w:rsidRPr="0018023A" w:rsidRDefault="00D734AC" w:rsidP="00D734AC">
      <w:pPr>
        <w:adjustRightInd w:val="0"/>
        <w:ind w:firstLine="426"/>
        <w:contextualSpacing/>
        <w:rPr>
          <w:rFonts w:ascii="Times New Roman" w:hAnsi="Times New Roman"/>
          <w:sz w:val="20"/>
          <w:szCs w:val="20"/>
        </w:rPr>
      </w:pPr>
      <w:r w:rsidRPr="0018023A">
        <w:rPr>
          <w:rFonts w:ascii="Times New Roman" w:hAnsi="Times New Roman"/>
          <w:sz w:val="20"/>
          <w:szCs w:val="20"/>
        </w:rPr>
        <w:t xml:space="preserve">5) atesty lub aprobaty techniczne, </w:t>
      </w:r>
    </w:p>
    <w:p w14:paraId="1DFA413B" w14:textId="26DB42F8" w:rsidR="00D734AC" w:rsidRPr="0018023A" w:rsidRDefault="00D734AC" w:rsidP="00D734AC">
      <w:pPr>
        <w:adjustRightInd w:val="0"/>
        <w:ind w:firstLine="426"/>
        <w:contextualSpacing/>
        <w:rPr>
          <w:rFonts w:ascii="Times New Roman" w:hAnsi="Times New Roman"/>
          <w:sz w:val="20"/>
          <w:szCs w:val="20"/>
        </w:rPr>
      </w:pPr>
      <w:r w:rsidRPr="0018023A">
        <w:rPr>
          <w:rFonts w:ascii="Times New Roman" w:hAnsi="Times New Roman"/>
          <w:sz w:val="20"/>
          <w:szCs w:val="20"/>
        </w:rPr>
        <w:t>6) instrukcji użytkowania (dotyczy kotła gazowego).</w:t>
      </w:r>
    </w:p>
    <w:p w14:paraId="3377E4EC" w14:textId="77777777" w:rsidR="00736B22" w:rsidRPr="000C2A9D" w:rsidRDefault="00736B22" w:rsidP="00736B22">
      <w:pPr>
        <w:adjustRightInd w:val="0"/>
        <w:ind w:firstLine="426"/>
        <w:rPr>
          <w:rFonts w:ascii="Times New Roman" w:hAnsi="Times New Roman" w:cs="Times New Roman"/>
          <w:sz w:val="20"/>
          <w:szCs w:val="20"/>
        </w:rPr>
      </w:pPr>
      <w:r w:rsidRPr="000C2A9D">
        <w:rPr>
          <w:rFonts w:ascii="Times New Roman" w:hAnsi="Times New Roman" w:cs="Times New Roman"/>
          <w:sz w:val="20"/>
          <w:szCs w:val="20"/>
        </w:rPr>
        <w:t>5) geodezyjn</w:t>
      </w:r>
      <w:r w:rsidRPr="000C2A9D">
        <w:rPr>
          <w:rFonts w:ascii="Times New Roman" w:eastAsia="TimesNewRoman" w:hAnsi="Times New Roman" w:cs="Times New Roman"/>
          <w:sz w:val="20"/>
          <w:szCs w:val="20"/>
        </w:rPr>
        <w:t xml:space="preserve">ą </w:t>
      </w:r>
      <w:r w:rsidRPr="000C2A9D">
        <w:rPr>
          <w:rFonts w:ascii="Times New Roman" w:hAnsi="Times New Roman" w:cs="Times New Roman"/>
          <w:sz w:val="20"/>
          <w:szCs w:val="20"/>
        </w:rPr>
        <w:t>inwentaryzację powykonawcz</w:t>
      </w:r>
      <w:r w:rsidRPr="000C2A9D">
        <w:rPr>
          <w:rFonts w:ascii="Times New Roman" w:eastAsia="TimesNewRoman" w:hAnsi="Times New Roman" w:cs="Times New Roman"/>
          <w:sz w:val="20"/>
          <w:szCs w:val="20"/>
        </w:rPr>
        <w:t xml:space="preserve">ą </w:t>
      </w:r>
      <w:r w:rsidRPr="000C2A9D">
        <w:rPr>
          <w:rFonts w:ascii="Times New Roman" w:hAnsi="Times New Roman" w:cs="Times New Roman"/>
          <w:sz w:val="20"/>
          <w:szCs w:val="20"/>
        </w:rPr>
        <w:t>robót i sieci uzbrojenia terenu,</w:t>
      </w:r>
    </w:p>
    <w:p w14:paraId="045EBD29" w14:textId="74D521B7" w:rsidR="00D734AC" w:rsidRPr="000C2A9D" w:rsidRDefault="00736B22" w:rsidP="001A2868">
      <w:pPr>
        <w:adjustRightInd w:val="0"/>
        <w:ind w:firstLine="426"/>
        <w:rPr>
          <w:rFonts w:ascii="Times New Roman" w:hAnsi="Times New Roman" w:cs="Times New Roman"/>
          <w:sz w:val="20"/>
          <w:szCs w:val="20"/>
        </w:rPr>
      </w:pPr>
      <w:r w:rsidRPr="000C2A9D">
        <w:rPr>
          <w:rFonts w:ascii="Times New Roman" w:hAnsi="Times New Roman" w:cs="Times New Roman"/>
          <w:sz w:val="20"/>
          <w:szCs w:val="20"/>
        </w:rPr>
        <w:t>6) oryginały mapy zasadniczej powstałej w wyniku geodezyjnej inwentaryzacji powykonawczej.</w:t>
      </w:r>
    </w:p>
    <w:p w14:paraId="41D05B88" w14:textId="1475C1EF" w:rsidR="00D734AC" w:rsidRPr="0018023A" w:rsidRDefault="001A2868" w:rsidP="00736B22">
      <w:pPr>
        <w:adjustRightInd w:val="0"/>
        <w:ind w:firstLine="426"/>
        <w:rPr>
          <w:rFonts w:ascii="Times New Roman" w:hAnsi="Times New Roman" w:cs="Times New Roman"/>
          <w:sz w:val="20"/>
          <w:szCs w:val="20"/>
        </w:rPr>
      </w:pPr>
      <w:r w:rsidRPr="0018023A">
        <w:rPr>
          <w:rFonts w:ascii="Times New Roman" w:hAnsi="Times New Roman" w:cs="Times New Roman"/>
          <w:sz w:val="20"/>
          <w:szCs w:val="20"/>
        </w:rPr>
        <w:t>7) uzyskanie pozwolenia na użytkowanie</w:t>
      </w:r>
      <w:r w:rsidR="0018023A">
        <w:rPr>
          <w:rFonts w:ascii="Times New Roman" w:hAnsi="Times New Roman" w:cs="Times New Roman"/>
          <w:sz w:val="20"/>
          <w:szCs w:val="20"/>
        </w:rPr>
        <w:t>.</w:t>
      </w:r>
    </w:p>
    <w:p w14:paraId="2A80AC82" w14:textId="77777777" w:rsidR="00736B22" w:rsidRPr="00623A68" w:rsidRDefault="00736B22" w:rsidP="008722FB">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Odbiór końcowy przedmiotu umowy nastąpi w terminie 14 dni od dnia potwierdzenia przez inspektora nadzoru spełnienia przez Wykonawcę warunków określonych w ust. 1.</w:t>
      </w:r>
    </w:p>
    <w:p w14:paraId="2566CF92" w14:textId="77777777" w:rsidR="00736B22" w:rsidRPr="00623A68" w:rsidRDefault="00736B22" w:rsidP="008722FB">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Inspektor nadzoru dokona potwierdzenia spełnienia przez Wykonawcę warunków określonych w ust. 1 nie później niż w terminie 14 dni od dnia zgłoszenia robót, przez Wykonawcę, do odbioru Zamawiającemu. </w:t>
      </w:r>
    </w:p>
    <w:p w14:paraId="7435CD6E" w14:textId="77777777" w:rsidR="00736B22" w:rsidRPr="00623A68" w:rsidRDefault="00736B22" w:rsidP="008722FB">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Strony postanawiają, że z czynności odbioru będzie spisany protokół zawierający wszelkie ustalenia dokonane </w:t>
      </w:r>
      <w:r w:rsidRPr="00623A68">
        <w:rPr>
          <w:rFonts w:ascii="Times New Roman" w:hAnsi="Times New Roman" w:cs="Times New Roman"/>
          <w:color w:val="auto"/>
          <w:sz w:val="20"/>
          <w:szCs w:val="20"/>
        </w:rPr>
        <w:br/>
        <w:t xml:space="preserve">w toku odbioru, jak również terminy wyznaczone przez Zamawiającego na usunięcie ujawnionych wad. </w:t>
      </w:r>
    </w:p>
    <w:p w14:paraId="4F16FA68" w14:textId="77777777" w:rsidR="00736B22" w:rsidRPr="00623A68" w:rsidRDefault="00736B22" w:rsidP="008722FB">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 toku czynności odbioru zostaną stwierdzone wady to Zamawiającemu przysługują następujące uprawnienia:</w:t>
      </w:r>
    </w:p>
    <w:p w14:paraId="3F9154F4" w14:textId="77777777" w:rsidR="00736B22" w:rsidRPr="00623A68" w:rsidRDefault="00736B22" w:rsidP="00736B22">
      <w:pPr>
        <w:overflowPunct w:val="0"/>
        <w:adjustRightInd w:val="0"/>
        <w:ind w:left="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 xml:space="preserve">1)  jeżeli wady nadają się do usunięcia, Zamawiający może odmówić odbioru, przerwać czynności odbioru do czasu usunięcia wad. </w:t>
      </w:r>
    </w:p>
    <w:p w14:paraId="4574E111" w14:textId="77777777" w:rsidR="00736B22" w:rsidRPr="00623A68" w:rsidRDefault="00736B22" w:rsidP="00736B22">
      <w:pPr>
        <w:overflowPunct w:val="0"/>
        <w:adjustRightInd w:val="0"/>
        <w:ind w:firstLine="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2) jeżeli wady nie nadają się do usunięcia a:</w:t>
      </w:r>
    </w:p>
    <w:p w14:paraId="2FEB2D82" w14:textId="77777777" w:rsidR="00736B22" w:rsidRPr="00623A68" w:rsidRDefault="00736B22" w:rsidP="00736B22">
      <w:pPr>
        <w:overflowPunct w:val="0"/>
        <w:adjustRightInd w:val="0"/>
        <w:ind w:left="426" w:firstLine="45"/>
        <w:jc w:val="both"/>
        <w:textAlignment w:val="baseline"/>
        <w:rPr>
          <w:rFonts w:ascii="Times New Roman" w:hAnsi="Times New Roman" w:cs="Times New Roman"/>
          <w:sz w:val="20"/>
          <w:szCs w:val="20"/>
        </w:rPr>
      </w:pPr>
      <w:r w:rsidRPr="00623A68">
        <w:rPr>
          <w:rFonts w:ascii="Times New Roman" w:hAnsi="Times New Roman" w:cs="Times New Roman"/>
          <w:sz w:val="20"/>
          <w:szCs w:val="20"/>
        </w:rPr>
        <w:t>a) wady nie utrudniają użytkowania obiektu zgodnie z przeznaczeniem Zamawiający może dokonać odbioru, obniżając odpowiednio wynagrodzenie Wykonawcy,</w:t>
      </w:r>
    </w:p>
    <w:p w14:paraId="6C3D9004" w14:textId="77777777" w:rsidR="00736B22" w:rsidRPr="00623A68" w:rsidRDefault="00736B22" w:rsidP="00736B22">
      <w:pPr>
        <w:pStyle w:val="WW-Normal"/>
        <w:tabs>
          <w:tab w:val="left" w:pos="426"/>
        </w:tabs>
        <w:ind w:left="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b) wady uniemożliwiają użytkowanie obiektu zgodne z przeznaczeniem, Zamawiający może odstąpić od umowy lub żądać wykonania przedmiotu umowy po raz drugi.</w:t>
      </w:r>
    </w:p>
    <w:p w14:paraId="10CAE7B6" w14:textId="77777777" w:rsidR="00736B22" w:rsidRPr="00623A68" w:rsidRDefault="00736B22" w:rsidP="008722FB">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Wykonawca zobowiązany jest do zawiadomienia Zamawiającego o usunięciu wad oraz do żądania wyznaczenia kolejnego terminu na odbiór. </w:t>
      </w:r>
    </w:p>
    <w:p w14:paraId="5327E724" w14:textId="77777777" w:rsidR="00736B22" w:rsidRPr="00623A68" w:rsidRDefault="00736B22" w:rsidP="008722FB">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Wszystkie czynności związane z odbiorem robót, wymagają formy pisemnej protokołu podpisanego przez Zamawiającego i Wykonawcę, pod rygorem nieważności. </w:t>
      </w:r>
    </w:p>
    <w:p w14:paraId="3CDB287E" w14:textId="77777777" w:rsidR="00736B22" w:rsidRPr="00623A68" w:rsidRDefault="00736B22" w:rsidP="008722FB">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Do czasu dokonania odbioru końcowego Wykonawca ponosi pełną odpowiedzialność za wykonane roboty.</w:t>
      </w:r>
    </w:p>
    <w:p w14:paraId="3EAD5080" w14:textId="77777777" w:rsidR="00736B22" w:rsidRPr="00623A68" w:rsidRDefault="00736B22" w:rsidP="00736B22">
      <w:pPr>
        <w:pStyle w:val="WW-Normal"/>
        <w:jc w:val="center"/>
        <w:rPr>
          <w:rFonts w:ascii="Times New Roman" w:hAnsi="Times New Roman" w:cs="Times New Roman"/>
          <w:b/>
          <w:bCs/>
          <w:sz w:val="20"/>
          <w:szCs w:val="20"/>
        </w:rPr>
      </w:pPr>
    </w:p>
    <w:p w14:paraId="19F61977"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7</w:t>
      </w:r>
    </w:p>
    <w:p w14:paraId="113BB157" w14:textId="77777777" w:rsidR="00736B22" w:rsidRPr="00623A68" w:rsidRDefault="00736B22" w:rsidP="00736B22">
      <w:pPr>
        <w:pStyle w:val="Standard"/>
        <w:jc w:val="center"/>
        <w:rPr>
          <w:b/>
          <w:sz w:val="20"/>
          <w:szCs w:val="20"/>
        </w:rPr>
      </w:pPr>
      <w:r w:rsidRPr="00623A68">
        <w:rPr>
          <w:b/>
          <w:sz w:val="20"/>
          <w:szCs w:val="20"/>
        </w:rPr>
        <w:t>Rozliczenie robót</w:t>
      </w:r>
    </w:p>
    <w:p w14:paraId="3A0F188B" w14:textId="77777777" w:rsidR="00736B22" w:rsidRPr="00623A68" w:rsidRDefault="00736B22" w:rsidP="00736B22">
      <w:pPr>
        <w:pStyle w:val="Standard"/>
        <w:widowControl w:val="0"/>
        <w:jc w:val="both"/>
        <w:rPr>
          <w:sz w:val="20"/>
          <w:szCs w:val="20"/>
        </w:rPr>
      </w:pPr>
      <w:r w:rsidRPr="00623A68">
        <w:rPr>
          <w:sz w:val="20"/>
          <w:szCs w:val="20"/>
        </w:rPr>
        <w:t>1. Podstawę rozliczenia robót wykonanych przez Wykonawcę, będzie stanowił potwierdzony przez inspektora nadzoru protokół wykonanych robót bez wad.</w:t>
      </w:r>
    </w:p>
    <w:p w14:paraId="702D6057" w14:textId="77777777" w:rsidR="00736B22" w:rsidRPr="00623A68" w:rsidRDefault="00736B22" w:rsidP="00736B22">
      <w:pPr>
        <w:pStyle w:val="Standard"/>
        <w:widowControl w:val="0"/>
        <w:jc w:val="both"/>
        <w:rPr>
          <w:sz w:val="20"/>
          <w:szCs w:val="20"/>
        </w:rPr>
      </w:pPr>
      <w:r w:rsidRPr="00623A68">
        <w:rPr>
          <w:sz w:val="20"/>
          <w:szCs w:val="20"/>
        </w:rPr>
        <w:t>2. Podstawę rozliczenia prac wykonanych przez Podwykonawcę będą stanowiły protokoły wykonanych prac potwierdzone przez kierownika budowy Wykonawcy i inspektora nadzoru.</w:t>
      </w:r>
    </w:p>
    <w:p w14:paraId="17D5CD43" w14:textId="77777777" w:rsidR="00736B22" w:rsidRPr="00623A68" w:rsidRDefault="00736B22" w:rsidP="00736B22">
      <w:pPr>
        <w:pStyle w:val="Standard"/>
        <w:widowControl w:val="0"/>
        <w:jc w:val="both"/>
        <w:rPr>
          <w:sz w:val="20"/>
          <w:szCs w:val="20"/>
        </w:rPr>
      </w:pPr>
      <w:r w:rsidRPr="00623A68">
        <w:rPr>
          <w:sz w:val="20"/>
          <w:szCs w:val="20"/>
        </w:rPr>
        <w:lastRenderedPageBreak/>
        <w:t>3. Podstawę rozliczenia prac wykonanych przez Dalszego Podwykonawcę będą stanowiły protokoły wykonanych prac potwierdzone przez kierownika budowy Wykonawcy, Podwykonawcę lub kierownika robót Podwykonawcy oraz inspektora nadzoru.</w:t>
      </w:r>
    </w:p>
    <w:p w14:paraId="00304D4C" w14:textId="77777777" w:rsidR="00736B22" w:rsidRPr="00623A68" w:rsidRDefault="00736B22" w:rsidP="00736B22">
      <w:pPr>
        <w:pStyle w:val="Standard"/>
        <w:widowControl w:val="0"/>
        <w:jc w:val="both"/>
        <w:rPr>
          <w:sz w:val="20"/>
          <w:szCs w:val="20"/>
        </w:rPr>
      </w:pPr>
      <w:r w:rsidRPr="00623A68">
        <w:rPr>
          <w:sz w:val="20"/>
          <w:szCs w:val="20"/>
        </w:rPr>
        <w:t>4. Wynagrodzenie należne Wykonawcy, Podwykonawcy i Dalszemu Podwykonawcy, zostanie ujęte w fakturach końcowych wystawionych przez Wykonawcę po odbiorze końcowym przedmiotu umowy. Fakturę końcową Wykonawca wystawi nie wcześniej niż po upływie 28 dni od dnia zakończenia robót lub wcześniej – pod warunkiem dokonania odbioru końcowego. Do faktur Wykonawcy zostaną dołączone uwierzytelnione kopie faktur końcowych Podwykonawcy i Dalszego Podwykonawcy.</w:t>
      </w:r>
    </w:p>
    <w:p w14:paraId="58121ACC" w14:textId="77777777" w:rsidR="00736B22" w:rsidRPr="00623A68" w:rsidRDefault="00736B22" w:rsidP="00736B22">
      <w:pPr>
        <w:pStyle w:val="Standard"/>
        <w:widowControl w:val="0"/>
        <w:jc w:val="both"/>
        <w:rPr>
          <w:sz w:val="20"/>
          <w:szCs w:val="20"/>
        </w:rPr>
      </w:pPr>
      <w:r w:rsidRPr="00623A68">
        <w:rPr>
          <w:sz w:val="20"/>
          <w:szCs w:val="20"/>
        </w:rPr>
        <w:t>5. Kopie faktury końcowej Podwykonawcy muszą być sprawdzone i zaakceptowane przez Wykonawcę, a faktury Dalszego Podwykonawcy przez Podwykonawcę i Wykonawcę.</w:t>
      </w:r>
    </w:p>
    <w:p w14:paraId="499AFB2C" w14:textId="77777777" w:rsidR="00736B22" w:rsidRPr="00623A68" w:rsidRDefault="00736B22" w:rsidP="00736B22">
      <w:pPr>
        <w:pStyle w:val="Standard"/>
        <w:widowControl w:val="0"/>
        <w:jc w:val="both"/>
        <w:rPr>
          <w:sz w:val="20"/>
          <w:szCs w:val="20"/>
        </w:rPr>
      </w:pPr>
      <w:r w:rsidRPr="00623A68">
        <w:rPr>
          <w:sz w:val="20"/>
          <w:szCs w:val="20"/>
        </w:rPr>
        <w:t>6. Wykonawca wystawi odrębne faktury na roboty wykonane przez Wykonawcę oraz na prace wykonane przez Podwykonawcę lub Dalszego Podwykonawcę.</w:t>
      </w:r>
    </w:p>
    <w:p w14:paraId="59A2A0E6" w14:textId="77777777" w:rsidR="00736B22" w:rsidRPr="00623A68" w:rsidRDefault="00736B22" w:rsidP="00736B22">
      <w:pPr>
        <w:pStyle w:val="Standard"/>
        <w:widowControl w:val="0"/>
        <w:jc w:val="both"/>
        <w:rPr>
          <w:sz w:val="20"/>
          <w:szCs w:val="20"/>
        </w:rPr>
      </w:pPr>
      <w:r w:rsidRPr="00623A68">
        <w:rPr>
          <w:sz w:val="20"/>
          <w:szCs w:val="20"/>
        </w:rPr>
        <w:t>7. Zapłata należności Wykonawcy, Podwykonawcy i Dalszego Podwykonawcy wynikających z faktur końcowych nastąpi zgodnie z § 8 ust. 4, 5, 6, 8.</w:t>
      </w:r>
    </w:p>
    <w:p w14:paraId="4F037032" w14:textId="77777777" w:rsidR="00736B22" w:rsidRPr="00623A68" w:rsidRDefault="00736B22" w:rsidP="00736B22">
      <w:pPr>
        <w:pStyle w:val="Standard"/>
        <w:widowControl w:val="0"/>
        <w:jc w:val="both"/>
        <w:rPr>
          <w:sz w:val="20"/>
          <w:szCs w:val="20"/>
        </w:rPr>
      </w:pPr>
      <w:r w:rsidRPr="00623A68">
        <w:rPr>
          <w:sz w:val="20"/>
          <w:szCs w:val="20"/>
        </w:rPr>
        <w:t>8. Przez pojęcie „prace” użyte w postanowieniach niniejszego paragrafu oraz dalszych postanowieniach umowy, rozumie się roboty, dostawy i usługi, które są wykonywane na podstawie umowy o podwykonawstwo.</w:t>
      </w:r>
    </w:p>
    <w:p w14:paraId="51F4036F" w14:textId="77777777" w:rsidR="00736B22" w:rsidRPr="00623A68" w:rsidRDefault="00736B22" w:rsidP="00736B22">
      <w:pPr>
        <w:pStyle w:val="WW-Normal"/>
        <w:jc w:val="center"/>
        <w:rPr>
          <w:rFonts w:ascii="Times New Roman" w:hAnsi="Times New Roman" w:cs="Times New Roman"/>
          <w:b/>
          <w:bCs/>
          <w:sz w:val="20"/>
          <w:szCs w:val="20"/>
        </w:rPr>
      </w:pPr>
    </w:p>
    <w:p w14:paraId="193487ED"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8</w:t>
      </w:r>
    </w:p>
    <w:p w14:paraId="0F4F5755" w14:textId="77777777" w:rsidR="00736B22" w:rsidRPr="00623A68" w:rsidRDefault="00736B22" w:rsidP="00736B22">
      <w:pPr>
        <w:pStyle w:val="Standard"/>
        <w:jc w:val="center"/>
        <w:rPr>
          <w:b/>
          <w:iCs/>
          <w:sz w:val="20"/>
          <w:szCs w:val="20"/>
        </w:rPr>
      </w:pPr>
      <w:r w:rsidRPr="00623A68">
        <w:rPr>
          <w:b/>
          <w:iCs/>
          <w:sz w:val="20"/>
          <w:szCs w:val="20"/>
        </w:rPr>
        <w:t>Warunki płatności</w:t>
      </w:r>
    </w:p>
    <w:p w14:paraId="71D60F40" w14:textId="77777777" w:rsidR="00736B22" w:rsidRPr="00623A68" w:rsidRDefault="00736B22" w:rsidP="00736B22">
      <w:pPr>
        <w:pStyle w:val="Standard"/>
        <w:widowControl w:val="0"/>
        <w:jc w:val="both"/>
        <w:rPr>
          <w:sz w:val="20"/>
          <w:szCs w:val="20"/>
        </w:rPr>
      </w:pPr>
      <w:r w:rsidRPr="00623A68">
        <w:rPr>
          <w:sz w:val="20"/>
          <w:szCs w:val="20"/>
        </w:rPr>
        <w:t>1. Zamawiający oświadcza, że posiada środki finansowe na realizację robót objętych umową.</w:t>
      </w:r>
    </w:p>
    <w:p w14:paraId="3C13ED02" w14:textId="2C09AA4D" w:rsidR="00736B22" w:rsidRPr="00623A68" w:rsidRDefault="00736B22" w:rsidP="00736B22">
      <w:pPr>
        <w:pStyle w:val="Standard"/>
        <w:widowControl w:val="0"/>
        <w:jc w:val="both"/>
        <w:rPr>
          <w:sz w:val="20"/>
          <w:szCs w:val="20"/>
        </w:rPr>
      </w:pPr>
      <w:r w:rsidRPr="00623A68">
        <w:rPr>
          <w:sz w:val="20"/>
          <w:szCs w:val="20"/>
        </w:rPr>
        <w:t>2. Wykonawca będzie wystawiał fakturę na Gminę Aleksandrów Kujawski z siedzibą w Aleksandrowie Kujawskim, 87-700 Aleksandrów Kujawski, przy ul. Słowackiego 12, NIP 8911560280.</w:t>
      </w:r>
    </w:p>
    <w:p w14:paraId="637828C9" w14:textId="77777777" w:rsidR="00736B22" w:rsidRPr="00623A68" w:rsidRDefault="00736B22" w:rsidP="00736B22">
      <w:pPr>
        <w:pStyle w:val="Standard"/>
        <w:widowControl w:val="0"/>
        <w:jc w:val="both"/>
        <w:rPr>
          <w:sz w:val="20"/>
          <w:szCs w:val="20"/>
        </w:rPr>
      </w:pPr>
      <w:r w:rsidRPr="00623A68">
        <w:rPr>
          <w:sz w:val="20"/>
          <w:szCs w:val="20"/>
        </w:rPr>
        <w:t>3. Fakturę należy dostarczyć na adres Gminy Aleksandrów Kujawski celem jej sprawdzenia i zatwierdzenia do zapłaty.</w:t>
      </w:r>
    </w:p>
    <w:p w14:paraId="13C196AA" w14:textId="77777777" w:rsidR="00736B22" w:rsidRPr="00623A68" w:rsidRDefault="00736B22" w:rsidP="00736B22">
      <w:pPr>
        <w:pStyle w:val="Standard"/>
        <w:widowControl w:val="0"/>
        <w:jc w:val="both"/>
        <w:rPr>
          <w:sz w:val="20"/>
          <w:szCs w:val="20"/>
        </w:rPr>
      </w:pPr>
      <w:r w:rsidRPr="00623A68">
        <w:rPr>
          <w:sz w:val="20"/>
          <w:szCs w:val="20"/>
        </w:rPr>
        <w:t>4. Należność za wykonane przez Wykonawcę roboty przekazana zostanie na jego konto podane w fakturze wystawionej przez Wykonawcę.</w:t>
      </w:r>
    </w:p>
    <w:p w14:paraId="04BDC3F7" w14:textId="77777777" w:rsidR="00736B22" w:rsidRPr="00623A68" w:rsidRDefault="00736B22" w:rsidP="00736B22">
      <w:pPr>
        <w:pStyle w:val="Standard"/>
        <w:widowControl w:val="0"/>
        <w:jc w:val="both"/>
        <w:rPr>
          <w:sz w:val="20"/>
          <w:szCs w:val="20"/>
        </w:rPr>
      </w:pPr>
      <w:r w:rsidRPr="00623A68">
        <w:rPr>
          <w:sz w:val="20"/>
          <w:szCs w:val="20"/>
        </w:rPr>
        <w:t>5. Należność za prace wykonane przez Podwykonawcę przekazana zostanie na konto Wykonawcy, po dostarczeniu przez niego dowodu zapłacenia tych należności Podwykonawcy. Dowodem tym jest uwierzytelniona kopia faktury lub rachunku Podwykonawcy wraz z oryginałem oświadczenia Podwykonawcy sporządzonego według wzoru stanowiącego załącznik nr 2 do umowy.</w:t>
      </w:r>
    </w:p>
    <w:p w14:paraId="7F1383CA" w14:textId="77777777" w:rsidR="00736B22" w:rsidRPr="00623A68" w:rsidRDefault="00736B22" w:rsidP="00736B22">
      <w:pPr>
        <w:pStyle w:val="Standard"/>
        <w:widowControl w:val="0"/>
        <w:jc w:val="both"/>
        <w:rPr>
          <w:sz w:val="20"/>
          <w:szCs w:val="20"/>
        </w:rPr>
      </w:pPr>
      <w:r w:rsidRPr="00623A68">
        <w:rPr>
          <w:sz w:val="20"/>
          <w:szCs w:val="20"/>
        </w:rPr>
        <w:t>6. Należność za roboty wykonane przez Dalszego Podwykonawcę przekazana zostanie na konto Wykonawcy po dostarczeniu przez niego dowodu zapłacenia tych należności Dalszemu Podwykonawcy przez Podwykonawcę. Dowodem tym jest uwierzytelniona kopia faktury lub rachunku Dalszego Podwykonawcy wraz z oryginałem oświadczenia Dalszego Podwykonawcy sporządzonego według wzoru stanowiącego załącznik nr 3 do umowy.</w:t>
      </w:r>
    </w:p>
    <w:p w14:paraId="2AB3CAE7" w14:textId="77777777" w:rsidR="00736B22" w:rsidRPr="00623A68" w:rsidRDefault="00736B22" w:rsidP="00736B22">
      <w:pPr>
        <w:pStyle w:val="Standard"/>
        <w:widowControl w:val="0"/>
        <w:jc w:val="both"/>
        <w:rPr>
          <w:sz w:val="20"/>
          <w:szCs w:val="20"/>
        </w:rPr>
      </w:pPr>
      <w:r w:rsidRPr="00623A68">
        <w:rPr>
          <w:sz w:val="20"/>
          <w:szCs w:val="20"/>
        </w:rPr>
        <w:t>7. 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5 i 6.</w:t>
      </w:r>
    </w:p>
    <w:p w14:paraId="4E7BD6C2" w14:textId="77777777" w:rsidR="00736B22" w:rsidRPr="00623A68" w:rsidRDefault="00736B22" w:rsidP="00736B22">
      <w:pPr>
        <w:pStyle w:val="Standard"/>
        <w:widowControl w:val="0"/>
        <w:jc w:val="both"/>
        <w:rPr>
          <w:sz w:val="20"/>
          <w:szCs w:val="20"/>
        </w:rPr>
      </w:pPr>
      <w:r w:rsidRPr="00623A68">
        <w:rPr>
          <w:sz w:val="20"/>
          <w:szCs w:val="20"/>
        </w:rPr>
        <w:t>8. Termin płatności faktury lub rachunku za wykonane roboty/prace wynosi do 30 dni od daty otrzymania przez Zamawiającego prawidłowo wystawionej faktury lub rachunku wraz z niezbędnymi załącznikami.</w:t>
      </w:r>
    </w:p>
    <w:p w14:paraId="7FEABE51" w14:textId="77777777" w:rsidR="00736B22" w:rsidRPr="00623A68" w:rsidRDefault="00736B22" w:rsidP="00736B22">
      <w:pPr>
        <w:pStyle w:val="Standard"/>
        <w:widowControl w:val="0"/>
        <w:jc w:val="both"/>
        <w:rPr>
          <w:sz w:val="20"/>
          <w:szCs w:val="20"/>
        </w:rPr>
      </w:pPr>
      <w:r w:rsidRPr="00623A68">
        <w:rPr>
          <w:sz w:val="20"/>
          <w:szCs w:val="20"/>
        </w:rPr>
        <w:t>9. W przypadku nieterminowej płatności faktury lub rachunku Wykonawcy przysługuje prawo dochodzenia odsetek w ustawowej wysokości za opóźnienie.</w:t>
      </w:r>
    </w:p>
    <w:p w14:paraId="6B943491" w14:textId="77777777" w:rsidR="00736B22" w:rsidRPr="00623A68" w:rsidRDefault="00736B22" w:rsidP="00736B22">
      <w:pPr>
        <w:pStyle w:val="Standard"/>
        <w:widowControl w:val="0"/>
        <w:jc w:val="both"/>
        <w:rPr>
          <w:sz w:val="20"/>
          <w:szCs w:val="20"/>
        </w:rPr>
      </w:pPr>
      <w:r w:rsidRPr="00623A68">
        <w:rPr>
          <w:sz w:val="20"/>
          <w:szCs w:val="20"/>
        </w:rPr>
        <w:t>10. W przypadku uchylania się od obowiązku zapłaty, odpowiednio przez Wykonawcę lub Podwykonawcę zamówienia na roboty budowlane, na żądanie Podwykonawcy lub Dalszego Podwykonawcy, Zamawiający dokonuje bezpośredniej zapłaty wymagalnego wynagrodzenia (bez odsetek za zwłokę), przysługującego Podwykonawcy lub Dalszemu Podwykonawcy, który zawarł zaakceptowaną przez Zamawiającego umowę o podwykonawstwo, której przedmiotem są roboty budowlane lub który zawarł przedłożoną Zamawiającemu, w formie kopii poświadczonej za zgodność z oryginałem, umowę o podwykonawstwo, której przedmiotem są dostawy i usługi, z tytułu należności powstałych po zaakceptowaniu umowy o podwykonawstwo, której przedmiotem są roboty budowlane lub po przedłożeniu kopii zawartej umowy o podwykonawstwo, której przedmiotem są dostawy i usługi. Żądanie zapłaty Podwykonawcy lub Dalszego Podwykonawcy winno być uzupełnione o fakturę lub rachunek oraz dokumenty o jakich mowa w § 7 odpowiednio w ust 2 lub ust. 3 potwierdzające wykonanie prac przez Podwykonawcę lub robót przez Dalszego Podwykonawcę, których żądanie zapłaty dotyczy.</w:t>
      </w:r>
    </w:p>
    <w:p w14:paraId="2FB1845B" w14:textId="77777777" w:rsidR="00736B22" w:rsidRPr="00623A68" w:rsidRDefault="00736B22" w:rsidP="00736B22">
      <w:pPr>
        <w:pStyle w:val="Standard"/>
        <w:widowControl w:val="0"/>
        <w:jc w:val="both"/>
        <w:rPr>
          <w:sz w:val="20"/>
          <w:szCs w:val="20"/>
        </w:rPr>
      </w:pPr>
      <w:r w:rsidRPr="00623A68">
        <w:rPr>
          <w:sz w:val="20"/>
          <w:szCs w:val="20"/>
        </w:rPr>
        <w:t>11. Należność za wykonane przez Podwykonawcę prace, płatna będzie w drodze przekazu (art. 921</w:t>
      </w:r>
      <w:r w:rsidRPr="00623A68">
        <w:rPr>
          <w:sz w:val="20"/>
          <w:szCs w:val="20"/>
          <w:vertAlign w:val="superscript"/>
        </w:rPr>
        <w:t xml:space="preserve">1 </w:t>
      </w:r>
      <w:r w:rsidRPr="00623A68">
        <w:rPr>
          <w:sz w:val="20"/>
          <w:szCs w:val="20"/>
        </w:rPr>
        <w:t>k.c.) bezpośrednio na jego konto podane w fakturze lub rachunku wystawionej przez Podwykonawcę. Do faktury lub rachunku Podwykonawcy sprawdzonej i zaakceptowanej przez Wykonawcę, Wykonawca dołączy protokół wykonanych przez Podwykonawcę prac potwierdzony przez kierownika budowy Wykonawcy i inspektora nadzoru oraz podpisany przez Wykonawcę przekaz sporządzony według wzoru stanowiącego załącznik nr 4 do umowy.</w:t>
      </w:r>
    </w:p>
    <w:p w14:paraId="482F5D44" w14:textId="29ED7BD6" w:rsidR="00736B22" w:rsidRPr="00623A68" w:rsidRDefault="00736B22" w:rsidP="00736B22">
      <w:pPr>
        <w:pStyle w:val="Standard"/>
        <w:widowControl w:val="0"/>
        <w:jc w:val="both"/>
        <w:rPr>
          <w:sz w:val="20"/>
          <w:szCs w:val="20"/>
        </w:rPr>
      </w:pPr>
      <w:r w:rsidRPr="00623A68">
        <w:rPr>
          <w:sz w:val="20"/>
          <w:szCs w:val="20"/>
        </w:rPr>
        <w:lastRenderedPageBreak/>
        <w:t>12. W przypadku uchylania się przez Wykonawcę od obowiązku o jakim mowa w ust. 11 umożliwiającego bezpośrednią zapłatę należności Podwykonawcy za wykonane przez niego prace, na żądanie Podwykonawcy Zamawiający dokonuje bezpośredniej zapłaty wymagalnego wynagrodzenia (bez odsetek za zwłokę), przysługującego Podwykonawcy, który zawarł zaakceptowaną przez Zamawiającego umowę o podwykonawstwo, której przedmiotem są roboty budowlane lub który zawarł przedłożoną Zamawiającemu, w formie kopii poświadczonej</w:t>
      </w:r>
      <w:r w:rsidR="00623A68">
        <w:rPr>
          <w:sz w:val="20"/>
          <w:szCs w:val="20"/>
        </w:rPr>
        <w:t xml:space="preserve"> </w:t>
      </w:r>
      <w:r w:rsidRPr="00623A68">
        <w:rPr>
          <w:sz w:val="20"/>
          <w:szCs w:val="20"/>
        </w:rPr>
        <w:t xml:space="preserve">za zgodność z oryginałem, umowę o podwykonawstwo, której przedmiotem są dostawy i usługi, z tytułu należności powstałych po zaakceptowaniu umowy o podwykonawstwo, której przedmiotem są roboty budowlane lub po przedłożeniu kopii zawartej umowy o podwykonawstwo, której przedmiotem są dostawy i usługi. Żądanie zapłaty winno być uzupełnione o fakturę lub rachunek oraz dokumenty o jakich mowa w § 7 odpowiednio w ust 2 potwierdzające wykonanie prac, których żądanie zapłaty dotyczy. </w:t>
      </w:r>
    </w:p>
    <w:p w14:paraId="5C19DB1C" w14:textId="77777777" w:rsidR="00736B22" w:rsidRPr="00623A68" w:rsidRDefault="00736B22" w:rsidP="00736B22">
      <w:pPr>
        <w:pStyle w:val="Standard"/>
        <w:widowControl w:val="0"/>
        <w:jc w:val="both"/>
        <w:rPr>
          <w:sz w:val="20"/>
          <w:szCs w:val="20"/>
        </w:rPr>
      </w:pPr>
      <w:r w:rsidRPr="00623A68">
        <w:rPr>
          <w:sz w:val="20"/>
          <w:szCs w:val="20"/>
        </w:rPr>
        <w:t xml:space="preserve">13. Zapłata przez Zamawiającego wynagrodzenia Podwykonawcy w trybie określonym w ust. 11, zwalnia Zamawiającego w stosunku do Wykonawcy z zobowiązania o zapłatę wynagrodzenia za wykonane roboty w wysokości zapłaconej kwoty. </w:t>
      </w:r>
    </w:p>
    <w:p w14:paraId="66F7A01B" w14:textId="77777777" w:rsidR="00736B22" w:rsidRPr="00623A68" w:rsidRDefault="00736B22" w:rsidP="00736B22">
      <w:pPr>
        <w:pStyle w:val="Standard"/>
        <w:widowControl w:val="0"/>
        <w:jc w:val="both"/>
        <w:rPr>
          <w:sz w:val="20"/>
          <w:szCs w:val="20"/>
        </w:rPr>
      </w:pPr>
      <w:r w:rsidRPr="00623A68">
        <w:rPr>
          <w:sz w:val="20"/>
          <w:szCs w:val="20"/>
        </w:rPr>
        <w:t>14. Przed dokonaniem bezpośredniej zapłaty Zamawiający informuje Wykonawcę o możliwości zgłaszania pisemnych uwag dotyczących zasadności zapłaty, w terminie 7 dni od doręczenia tej informacji.</w:t>
      </w:r>
    </w:p>
    <w:p w14:paraId="44C60AF8" w14:textId="77777777" w:rsidR="00736B22" w:rsidRPr="00623A68" w:rsidRDefault="00736B22" w:rsidP="00736B22">
      <w:pPr>
        <w:pStyle w:val="Standard"/>
        <w:widowControl w:val="0"/>
        <w:jc w:val="both"/>
        <w:rPr>
          <w:sz w:val="20"/>
          <w:szCs w:val="20"/>
        </w:rPr>
      </w:pPr>
      <w:r w:rsidRPr="00623A68">
        <w:rPr>
          <w:sz w:val="20"/>
          <w:szCs w:val="20"/>
        </w:rPr>
        <w:t>15. W przypadku zgłoszenia uwag, Zamawiający może:</w:t>
      </w:r>
    </w:p>
    <w:p w14:paraId="7C9F99CB" w14:textId="77777777" w:rsidR="00736B22" w:rsidRPr="00623A68" w:rsidRDefault="00736B22" w:rsidP="00736B22">
      <w:pPr>
        <w:pStyle w:val="Standard"/>
        <w:jc w:val="both"/>
        <w:rPr>
          <w:sz w:val="20"/>
          <w:szCs w:val="20"/>
        </w:rPr>
      </w:pPr>
      <w:r w:rsidRPr="00623A68">
        <w:rPr>
          <w:sz w:val="20"/>
          <w:szCs w:val="20"/>
        </w:rPr>
        <w:t>1) nie dokonać bezpośredniej zapłaty wynagrodzenia Podwykonawcy lub Dalszemu Podwykonawcy jeśli Wykonawca wykaże niezasadność takiej zapłaty, albo</w:t>
      </w:r>
    </w:p>
    <w:p w14:paraId="11DBE873" w14:textId="77777777" w:rsidR="00736B22" w:rsidRPr="00623A68" w:rsidRDefault="00736B22" w:rsidP="00736B22">
      <w:pPr>
        <w:pStyle w:val="Standard"/>
        <w:jc w:val="both"/>
        <w:rPr>
          <w:sz w:val="20"/>
          <w:szCs w:val="20"/>
        </w:rPr>
      </w:pPr>
      <w:r w:rsidRPr="00623A68">
        <w:rPr>
          <w:sz w:val="20"/>
          <w:szCs w:val="20"/>
        </w:rPr>
        <w:t>2) złożyć do depozytu sądowego kwotę potrzebną na pokrycie wynagrodzenia Podwykonawcy lub Dalszego Podwykonawcy w przypadku istnienia zasadniczej wątpliwości co do wysokości należnej kwoty lub podmiotu, któremu płatność się należy, albo</w:t>
      </w:r>
    </w:p>
    <w:p w14:paraId="3C71463D" w14:textId="77777777" w:rsidR="00736B22" w:rsidRPr="00623A68" w:rsidRDefault="00736B22" w:rsidP="00736B22">
      <w:pPr>
        <w:pStyle w:val="Standard"/>
        <w:jc w:val="both"/>
        <w:rPr>
          <w:sz w:val="20"/>
          <w:szCs w:val="20"/>
        </w:rPr>
      </w:pPr>
      <w:r w:rsidRPr="00623A68">
        <w:rPr>
          <w:sz w:val="20"/>
          <w:szCs w:val="20"/>
        </w:rPr>
        <w:t>3) dokonać bezpośredniej zapłaty wynagrodzenia Podwykonawcy lub Dalszemu Podwykonawcy, jeżeli Podwykonawca lub Dalszy Podwykonawca wykaże zasadność takiej zapłaty.</w:t>
      </w:r>
    </w:p>
    <w:p w14:paraId="60A0706B" w14:textId="77777777" w:rsidR="00736B22" w:rsidRPr="00623A68" w:rsidRDefault="00736B22" w:rsidP="00736B22">
      <w:pPr>
        <w:pStyle w:val="Standard"/>
        <w:widowControl w:val="0"/>
        <w:jc w:val="both"/>
        <w:rPr>
          <w:sz w:val="20"/>
          <w:szCs w:val="20"/>
        </w:rPr>
      </w:pPr>
      <w:r w:rsidRPr="00623A68">
        <w:rPr>
          <w:sz w:val="20"/>
          <w:szCs w:val="20"/>
        </w:rPr>
        <w:t>16. W przypadku dokonania bezpośredniej zapłaty Podwykonawcy lub Dalszemu Podwykonawcy, o których mowa w ust. 10 Zamawiający potrąca kwotę wypłaconego wynagrodzenia z wynagrodzenia należnego Wykonawcy.</w:t>
      </w:r>
    </w:p>
    <w:p w14:paraId="21BFC06D" w14:textId="77777777" w:rsidR="00736B22" w:rsidRPr="00623A68" w:rsidRDefault="00736B22" w:rsidP="00623A68">
      <w:pPr>
        <w:pStyle w:val="WW-Normal"/>
        <w:rPr>
          <w:rFonts w:ascii="Times New Roman" w:hAnsi="Times New Roman" w:cs="Times New Roman"/>
          <w:b/>
          <w:bCs/>
          <w:sz w:val="20"/>
          <w:szCs w:val="20"/>
        </w:rPr>
      </w:pPr>
    </w:p>
    <w:p w14:paraId="5445D390"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9</w:t>
      </w:r>
    </w:p>
    <w:p w14:paraId="15D21D79" w14:textId="77777777" w:rsidR="00736B22" w:rsidRPr="00623A68" w:rsidRDefault="00736B22" w:rsidP="00736B22">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Gwarancja i rękojmia</w:t>
      </w:r>
    </w:p>
    <w:p w14:paraId="38C15C7C" w14:textId="77777777" w:rsidR="00736B22" w:rsidRPr="00623A68" w:rsidRDefault="00736B22" w:rsidP="008722FB">
      <w:pPr>
        <w:pStyle w:val="WW-Normal"/>
        <w:numPr>
          <w:ilvl w:val="6"/>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Na wykonany przedmiot umowy, Wykonawca udziela Zamawiającemu </w:t>
      </w:r>
      <w:r w:rsidRPr="00623A68">
        <w:rPr>
          <w:rFonts w:ascii="Times New Roman" w:hAnsi="Times New Roman" w:cs="Times New Roman"/>
          <w:bCs/>
          <w:color w:val="auto"/>
          <w:sz w:val="20"/>
          <w:szCs w:val="20"/>
        </w:rPr>
        <w:t>……………………. miesięcznej gwarancji jakości</w:t>
      </w:r>
      <w:r w:rsidRPr="00623A68">
        <w:rPr>
          <w:rFonts w:ascii="Times New Roman" w:hAnsi="Times New Roman" w:cs="Times New Roman"/>
          <w:b/>
          <w:bCs/>
          <w:color w:val="auto"/>
          <w:sz w:val="20"/>
          <w:szCs w:val="20"/>
        </w:rPr>
        <w:t xml:space="preserve"> </w:t>
      </w:r>
      <w:r w:rsidRPr="00623A68">
        <w:rPr>
          <w:rFonts w:ascii="Times New Roman" w:hAnsi="Times New Roman" w:cs="Times New Roman"/>
          <w:color w:val="auto"/>
          <w:sz w:val="20"/>
          <w:szCs w:val="20"/>
        </w:rPr>
        <w:t>licząc od daty odbioru końcowego przedmiotu umowy.</w:t>
      </w:r>
    </w:p>
    <w:p w14:paraId="6D05DD5B" w14:textId="77777777" w:rsidR="00736B22" w:rsidRPr="00623A68" w:rsidRDefault="00736B22" w:rsidP="008722FB">
      <w:pPr>
        <w:pStyle w:val="WW-Normal"/>
        <w:numPr>
          <w:ilvl w:val="6"/>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 dniu odbioru końcowego przedmiotu umowy Wykonawca wystawi kartę gwarancyjną wg wzoru załącznik nr 5 do umowy.</w:t>
      </w:r>
    </w:p>
    <w:p w14:paraId="1509E3DF" w14:textId="77777777" w:rsidR="00736B22" w:rsidRPr="00623A68" w:rsidRDefault="00736B22" w:rsidP="008722FB">
      <w:pPr>
        <w:pStyle w:val="WW-Normal"/>
        <w:numPr>
          <w:ilvl w:val="6"/>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sidRPr="00623A68">
        <w:rPr>
          <w:rFonts w:ascii="Times New Roman" w:hAnsi="Times New Roman" w:cs="Times New Roman"/>
          <w:sz w:val="20"/>
          <w:szCs w:val="20"/>
        </w:rPr>
        <w:t xml:space="preserve"> rękojmi w liczbie miesięcy równej liczbie miesięcy gwarancji jakości wynikającej z oferty Wykonawcy, </w:t>
      </w:r>
      <w:r w:rsidRPr="00623A68">
        <w:rPr>
          <w:rFonts w:ascii="Times New Roman" w:hAnsi="Times New Roman" w:cs="Times New Roman"/>
          <w:color w:val="auto"/>
          <w:sz w:val="20"/>
          <w:szCs w:val="20"/>
        </w:rPr>
        <w:t>licząc od daty odbioru końcowego przedmiotu umowy.</w:t>
      </w:r>
    </w:p>
    <w:p w14:paraId="3777A692" w14:textId="77777777" w:rsidR="00736B22" w:rsidRPr="00623A68" w:rsidRDefault="00736B22" w:rsidP="008722FB">
      <w:pPr>
        <w:pStyle w:val="WW-Normal"/>
        <w:numPr>
          <w:ilvl w:val="6"/>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Wykonawca nie usunie wad ujawnionych w okresie rękojmi w wyznaczonym przez Zamawiającego terminie, Zamawiający może zlecić usunięcie tych wad ze środków pochodzących z zabezpieczenia.</w:t>
      </w:r>
    </w:p>
    <w:p w14:paraId="043E109A" w14:textId="77777777" w:rsidR="00736B22" w:rsidRPr="00623A68" w:rsidRDefault="00736B22" w:rsidP="008722FB">
      <w:pPr>
        <w:pStyle w:val="WW-Normal"/>
        <w:numPr>
          <w:ilvl w:val="6"/>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Przed upływem okresu gwarancji Zamawiający z udziałem Wykonawcy dokona odbioru pogwarancyjnego,              w przypadku ujawnienia wad w przedmiocie umowy Wykonawca zobowiązany jest je usunąć w ramach gwarancji w terminie 14 dni od ich zgłoszenia Wykonawcy, a okres gwarancji zostanie wydłużony do chwili ich usunięcia.</w:t>
      </w:r>
    </w:p>
    <w:p w14:paraId="5C0F8417" w14:textId="77777777" w:rsidR="00736B22" w:rsidRPr="00623A68" w:rsidRDefault="00736B22" w:rsidP="00736B22">
      <w:pPr>
        <w:pStyle w:val="WW-Normal"/>
        <w:rPr>
          <w:rFonts w:ascii="Times New Roman" w:hAnsi="Times New Roman" w:cs="Times New Roman"/>
          <w:b/>
          <w:bCs/>
          <w:sz w:val="20"/>
          <w:szCs w:val="20"/>
        </w:rPr>
      </w:pPr>
    </w:p>
    <w:p w14:paraId="5A4B3D45"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10</w:t>
      </w:r>
    </w:p>
    <w:p w14:paraId="137A74E2" w14:textId="77777777" w:rsidR="00736B22" w:rsidRPr="00623A68" w:rsidRDefault="00736B22" w:rsidP="00736B22">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Wynagrodzenie</w:t>
      </w:r>
    </w:p>
    <w:p w14:paraId="5BE2BC65" w14:textId="77777777" w:rsidR="00736B22" w:rsidRPr="00623A68" w:rsidRDefault="00736B22" w:rsidP="008722FB">
      <w:pPr>
        <w:pStyle w:val="WW-Normal"/>
        <w:numPr>
          <w:ilvl w:val="7"/>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Za wykonanie przedmiotu umowy wymienionego w § 1 Zamawiający zapłaci Wykonawcy </w:t>
      </w:r>
      <w:r w:rsidRPr="00623A68">
        <w:rPr>
          <w:rFonts w:ascii="Times New Roman" w:hAnsi="Times New Roman" w:cs="Times New Roman"/>
          <w:b/>
          <w:bCs/>
          <w:sz w:val="20"/>
          <w:szCs w:val="20"/>
        </w:rPr>
        <w:t xml:space="preserve">wynagrodzenie ryczałtowe </w:t>
      </w:r>
      <w:r w:rsidRPr="00623A68">
        <w:rPr>
          <w:rFonts w:ascii="Times New Roman" w:hAnsi="Times New Roman" w:cs="Times New Roman"/>
          <w:sz w:val="20"/>
          <w:szCs w:val="20"/>
        </w:rPr>
        <w:t>zgodnie z formularzem oferty w wysokości:</w:t>
      </w:r>
    </w:p>
    <w:p w14:paraId="246254AC" w14:textId="77777777" w:rsidR="00736B22" w:rsidRPr="00623A68" w:rsidRDefault="00736B22" w:rsidP="00736B22">
      <w:pPr>
        <w:pStyle w:val="WW-Normal"/>
        <w:tabs>
          <w:tab w:val="left" w:pos="426"/>
        </w:tabs>
        <w:jc w:val="both"/>
        <w:rPr>
          <w:rFonts w:ascii="Times New Roman" w:hAnsi="Times New Roman" w:cs="Times New Roman"/>
          <w:sz w:val="20"/>
          <w:szCs w:val="20"/>
        </w:rPr>
      </w:pPr>
    </w:p>
    <w:p w14:paraId="6B570620" w14:textId="77777777" w:rsidR="00736B22" w:rsidRPr="00623A68" w:rsidRDefault="00736B22" w:rsidP="008722FB">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brutto ………………………………………..….. zł </w:t>
      </w:r>
    </w:p>
    <w:p w14:paraId="194D8B39" w14:textId="4EE2D289" w:rsidR="00623A68" w:rsidRDefault="00623A68" w:rsidP="00623A68">
      <w:pPr>
        <w:pStyle w:val="WW-Normal"/>
        <w:tabs>
          <w:tab w:val="left" w:pos="426"/>
        </w:tabs>
        <w:ind w:left="720"/>
        <w:jc w:val="both"/>
        <w:rPr>
          <w:rFonts w:ascii="Times New Roman" w:hAnsi="Times New Roman" w:cs="Times New Roman"/>
          <w:sz w:val="20"/>
          <w:szCs w:val="20"/>
        </w:rPr>
      </w:pPr>
    </w:p>
    <w:p w14:paraId="0492E9F2" w14:textId="24D84EA3" w:rsidR="00736B22" w:rsidRPr="00623A68" w:rsidRDefault="00736B22" w:rsidP="00623A68">
      <w:pPr>
        <w:pStyle w:val="WW-Normal"/>
        <w:tabs>
          <w:tab w:val="left" w:pos="426"/>
        </w:tabs>
        <w:ind w:left="426"/>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p w14:paraId="1325A72F" w14:textId="77777777" w:rsidR="00736B22" w:rsidRPr="00623A68" w:rsidRDefault="00736B22" w:rsidP="00736B22">
      <w:pPr>
        <w:pStyle w:val="WW-Normal"/>
        <w:jc w:val="both"/>
        <w:rPr>
          <w:rFonts w:ascii="Times New Roman" w:hAnsi="Times New Roman" w:cs="Times New Roman"/>
          <w:color w:val="auto"/>
          <w:sz w:val="20"/>
          <w:szCs w:val="20"/>
        </w:rPr>
      </w:pPr>
    </w:p>
    <w:p w14:paraId="268B6761" w14:textId="77777777" w:rsidR="00736B22" w:rsidRPr="00623A68" w:rsidRDefault="00736B22" w:rsidP="008722FB">
      <w:pPr>
        <w:pStyle w:val="WW-Normal"/>
        <w:numPr>
          <w:ilvl w:val="7"/>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Ustalone wynagrodzenia stanowić będzie wynagrodzenie ostateczne i niezmienne z zastrzeżeniem postanowień </w:t>
      </w:r>
      <w:r w:rsidRPr="00623A68">
        <w:rPr>
          <w:rFonts w:ascii="Times New Roman" w:hAnsi="Times New Roman" w:cs="Times New Roman"/>
          <w:bCs/>
          <w:color w:val="auto"/>
          <w:sz w:val="20"/>
          <w:szCs w:val="20"/>
        </w:rPr>
        <w:t>§ 13 umowy.</w:t>
      </w:r>
    </w:p>
    <w:p w14:paraId="4D09BBA5" w14:textId="77777777" w:rsidR="00736B22" w:rsidRPr="00623A68" w:rsidRDefault="00736B22" w:rsidP="008722FB">
      <w:pPr>
        <w:pStyle w:val="WW-Normal"/>
        <w:numPr>
          <w:ilvl w:val="7"/>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Roboty, usługi, dostawy dodatkowe (zwane dalej zamówieniami dodatkowymi) lub inne zmiany umowy (np. roboty zamienne) będą wykonywane na podstawie protokołu konieczności zatwierdzonego przez  Zamawiającego oraz po zawarciu aneksu do umowy.</w:t>
      </w:r>
    </w:p>
    <w:p w14:paraId="097086C1" w14:textId="77777777" w:rsidR="00736B22" w:rsidRPr="00623A68" w:rsidRDefault="00736B22" w:rsidP="008722FB">
      <w:pPr>
        <w:pStyle w:val="WW-Normal"/>
        <w:numPr>
          <w:ilvl w:val="7"/>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 przypadku wprowadzenia do umowy zmiany polegającej na zmianie sposobu spełnienia świadczenia przez Wykonawcę, na podstawie przesłanek określonych w niniejszej umowie i wynikającej z tego konieczności </w:t>
      </w:r>
      <w:r w:rsidRPr="00623A68">
        <w:rPr>
          <w:rFonts w:ascii="Times New Roman" w:hAnsi="Times New Roman" w:cs="Times New Roman"/>
          <w:color w:val="auto"/>
          <w:sz w:val="20"/>
          <w:szCs w:val="20"/>
        </w:rPr>
        <w:lastRenderedPageBreak/>
        <w:t>wykonania robót budowlanych, które nie zostały wycenione w ofercie Wykonawcy, wartość tych robót zostanie ustalona na zasadach opisanych w ust. 5-7.</w:t>
      </w:r>
    </w:p>
    <w:p w14:paraId="3CEE5D79" w14:textId="77777777" w:rsidR="00736B22" w:rsidRPr="00623A68" w:rsidRDefault="00736B22" w:rsidP="008722FB">
      <w:pPr>
        <w:pStyle w:val="WW-Normal"/>
        <w:numPr>
          <w:ilvl w:val="7"/>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 xml:space="preserve">W przypadku zmiany umowy skutkującej zmianą wynagrodzenia Wykonawcy (z zastrzeżeniem </w:t>
      </w:r>
      <w:r w:rsidRPr="00623A68">
        <w:rPr>
          <w:rFonts w:ascii="Times New Roman" w:hAnsi="Times New Roman" w:cs="Times New Roman"/>
          <w:bCs/>
          <w:sz w:val="20"/>
          <w:szCs w:val="20"/>
        </w:rPr>
        <w:t xml:space="preserve">§ 10 </w:t>
      </w:r>
      <w:r w:rsidRPr="00623A68">
        <w:rPr>
          <w:rFonts w:ascii="Times New Roman" w:hAnsi="Times New Roman" w:cs="Times New Roman"/>
          <w:sz w:val="20"/>
          <w:szCs w:val="20"/>
        </w:rPr>
        <w:t xml:space="preserve"> ust. 7), wynagrodzenie to ustalone zostanie na podstawie kosztorysu szczegółowego, przygotowanego przez Wykonawcę</w:t>
      </w:r>
      <w:r w:rsidRPr="00623A68">
        <w:rPr>
          <w:rFonts w:ascii="Times New Roman" w:hAnsi="Times New Roman" w:cs="Times New Roman"/>
          <w:sz w:val="20"/>
          <w:szCs w:val="20"/>
        </w:rPr>
        <w:br/>
        <w:t>i zweryfikowanego przez Zamawiającego, z zastosowaniem następujących czynników cenotwórczych i wskazanego poniżej pierwszeństwa:</w:t>
      </w:r>
    </w:p>
    <w:p w14:paraId="1F84D01D" w14:textId="77777777" w:rsidR="00736B22" w:rsidRPr="00623A68" w:rsidRDefault="00736B22" w:rsidP="008722FB">
      <w:pPr>
        <w:pStyle w:val="WW-Normal"/>
        <w:numPr>
          <w:ilvl w:val="0"/>
          <w:numId w:val="52"/>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w przypadku gdy Zamawiający postawił wymóg złożenia kosztorysu wraz z ofertą a Wykonawca załączył taki kosztorys do oferty, o ile dany rodzaj robót w nim występuje,</w:t>
      </w:r>
    </w:p>
    <w:p w14:paraId="4530A441" w14:textId="77777777" w:rsidR="00736B22" w:rsidRPr="00623A68" w:rsidRDefault="00736B22" w:rsidP="008722FB">
      <w:pPr>
        <w:pStyle w:val="WW-Normal"/>
        <w:numPr>
          <w:ilvl w:val="0"/>
          <w:numId w:val="52"/>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 xml:space="preserve">stawek roboczogodziny na poziomie średnich cen </w:t>
      </w:r>
      <w:proofErr w:type="spellStart"/>
      <w:r w:rsidRPr="00623A68">
        <w:rPr>
          <w:rFonts w:ascii="Times New Roman" w:hAnsi="Times New Roman" w:cs="Times New Roman"/>
          <w:sz w:val="20"/>
          <w:szCs w:val="20"/>
        </w:rPr>
        <w:t>Sekocenbud</w:t>
      </w:r>
      <w:proofErr w:type="spellEnd"/>
      <w:r w:rsidRPr="00623A68">
        <w:rPr>
          <w:rFonts w:ascii="Times New Roman" w:hAnsi="Times New Roman" w:cs="Times New Roman"/>
          <w:sz w:val="20"/>
          <w:szCs w:val="20"/>
        </w:rPr>
        <w:t xml:space="preserve"> dla regionu kujawsko-pomorskiego – województwo ogółem, ceny materiałów i najmów sprzętu oraz wskaźniki narzutów na poziomie średnich cen krajowych </w:t>
      </w:r>
      <w:proofErr w:type="spellStart"/>
      <w:r w:rsidRPr="00623A68">
        <w:rPr>
          <w:rFonts w:ascii="Times New Roman" w:hAnsi="Times New Roman" w:cs="Times New Roman"/>
          <w:sz w:val="20"/>
          <w:szCs w:val="20"/>
        </w:rPr>
        <w:t>Sekocenbud</w:t>
      </w:r>
      <w:proofErr w:type="spellEnd"/>
      <w:r w:rsidRPr="00623A68">
        <w:rPr>
          <w:rFonts w:ascii="Times New Roman" w:hAnsi="Times New Roman" w:cs="Times New Roman"/>
          <w:sz w:val="20"/>
          <w:szCs w:val="20"/>
        </w:rPr>
        <w:t xml:space="preserve">, o ile dane materiały lub praca sprzętu nie występują w kosztorysie ofertowym lub zestawieniu materiałów, a w przypadku nie występowania w cenniku </w:t>
      </w:r>
      <w:proofErr w:type="spellStart"/>
      <w:r w:rsidRPr="00623A68">
        <w:rPr>
          <w:rFonts w:ascii="Times New Roman" w:hAnsi="Times New Roman" w:cs="Times New Roman"/>
          <w:sz w:val="20"/>
          <w:szCs w:val="20"/>
        </w:rPr>
        <w:t>Sekocenbudu</w:t>
      </w:r>
      <w:proofErr w:type="spellEnd"/>
      <w:r w:rsidRPr="00623A68">
        <w:rPr>
          <w:rFonts w:ascii="Times New Roman" w:hAnsi="Times New Roman" w:cs="Times New Roman"/>
          <w:sz w:val="20"/>
          <w:szCs w:val="20"/>
        </w:rPr>
        <w:t xml:space="preserve"> na podstawie faktur lub ofert zakupu przedstawionych przez Wykonawcę.</w:t>
      </w:r>
    </w:p>
    <w:p w14:paraId="761A2288" w14:textId="77777777" w:rsidR="00736B22" w:rsidRPr="00623A68" w:rsidRDefault="00736B22" w:rsidP="008722FB">
      <w:pPr>
        <w:pStyle w:val="WW-Normal"/>
        <w:numPr>
          <w:ilvl w:val="7"/>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Szczegółowe kosztorysy zamówień dodatkowych lub innych zmian umowy sporządzone przez Wykonawcę na własny koszt podlegają sprawdzeniu i zatwierdzeniu przez Zamawiającego. W przypadku wyceny przygotowanej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faktur załączonych do wyceny Wykonawcy, Wykonawca przyjmie średnią cen zawartych w ofertach uzyskanych przez Zamawiającego, jeżeli Zamawiający zobowiąże się dostarczyć takie materiały lub usługi.</w:t>
      </w:r>
    </w:p>
    <w:p w14:paraId="63ABC233" w14:textId="77777777" w:rsidR="00736B22" w:rsidRPr="00623A68" w:rsidRDefault="00736B22" w:rsidP="008722FB">
      <w:pPr>
        <w:pStyle w:val="WW-Normal"/>
        <w:numPr>
          <w:ilvl w:val="7"/>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 przypadku ograniczenia przez Zamawiającego zakresu robót, o których mowa w </w:t>
      </w:r>
      <w:r w:rsidRPr="00623A68">
        <w:rPr>
          <w:rFonts w:ascii="Times New Roman" w:hAnsi="Times New Roman" w:cs="Times New Roman"/>
          <w:bCs/>
          <w:sz w:val="20"/>
          <w:szCs w:val="20"/>
        </w:rPr>
        <w:t>§ 13 ust. 1 pkt 3 lit. d) umowy lub ograniczenia wynikającego ze zmiany sposobu spełnienia świadczenia przez Wykonawcę, wynagrodzenie ryczałtowe określone w ust. 1 zostanie pomniejszone o wartość robót, których Wykonawca nie wykonuje. Wartość tych robót zostanie ustalona kosztorysem szczegółowym sporządzonym na podstawie</w:t>
      </w:r>
      <w:r w:rsidRPr="00623A68">
        <w:rPr>
          <w:rFonts w:ascii="Times New Roman" w:hAnsi="Times New Roman" w:cs="Times New Roman"/>
          <w:sz w:val="20"/>
          <w:szCs w:val="20"/>
        </w:rPr>
        <w:t xml:space="preserve"> następujących czynników cenotwórczych i wskazanego poniżej pierwszeństwa</w:t>
      </w:r>
      <w:r w:rsidRPr="00623A68">
        <w:rPr>
          <w:rFonts w:ascii="Times New Roman" w:hAnsi="Times New Roman" w:cs="Times New Roman"/>
          <w:bCs/>
          <w:sz w:val="20"/>
          <w:szCs w:val="20"/>
        </w:rPr>
        <w:t>:</w:t>
      </w:r>
    </w:p>
    <w:p w14:paraId="4F46160A" w14:textId="77777777" w:rsidR="00736B22" w:rsidRPr="00623A68" w:rsidRDefault="00736B22" w:rsidP="008722FB">
      <w:pPr>
        <w:pStyle w:val="WW-Normal"/>
        <w:numPr>
          <w:ilvl w:val="0"/>
          <w:numId w:val="53"/>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w przypadku gdy Zamawiający postawił wymóg złożenia kosztorysu wraz z ofertą a Wykonawca załączył taki kosztorys do oferty, o ile dany rodzaj robót w nim występuje,</w:t>
      </w:r>
    </w:p>
    <w:p w14:paraId="4EC84C9B" w14:textId="77777777" w:rsidR="00736B22" w:rsidRPr="00623A68" w:rsidRDefault="00736B22" w:rsidP="008722FB">
      <w:pPr>
        <w:pStyle w:val="WW-Normal"/>
        <w:numPr>
          <w:ilvl w:val="0"/>
          <w:numId w:val="53"/>
        </w:numPr>
        <w:tabs>
          <w:tab w:val="left" w:pos="426"/>
        </w:tabs>
        <w:jc w:val="both"/>
        <w:rPr>
          <w:rFonts w:ascii="Times New Roman" w:hAnsi="Times New Roman" w:cs="Times New Roman"/>
          <w:color w:val="auto"/>
          <w:sz w:val="20"/>
          <w:szCs w:val="20"/>
        </w:rPr>
      </w:pPr>
      <w:r w:rsidRPr="00623A68">
        <w:rPr>
          <w:rFonts w:ascii="Times New Roman" w:hAnsi="Times New Roman" w:cs="Times New Roman"/>
          <w:bCs/>
          <w:sz w:val="20"/>
          <w:szCs w:val="20"/>
        </w:rPr>
        <w:t xml:space="preserve"> KNR (Katalogów Nakładów Rzeczowych) </w:t>
      </w:r>
      <w:r w:rsidRPr="00623A68">
        <w:rPr>
          <w:rFonts w:ascii="Times New Roman" w:hAnsi="Times New Roman" w:cs="Times New Roman"/>
          <w:color w:val="auto"/>
          <w:sz w:val="20"/>
          <w:szCs w:val="20"/>
        </w:rPr>
        <w:t xml:space="preserve">z zastosowaniem czynników cenotwórczych (kosztów pośrednich, zysku i robocizny) nie niższych niż średnie ich wartości dla danego okresu wg </w:t>
      </w:r>
      <w:proofErr w:type="spellStart"/>
      <w:r w:rsidRPr="00623A68">
        <w:rPr>
          <w:rFonts w:ascii="Times New Roman" w:hAnsi="Times New Roman" w:cs="Times New Roman"/>
          <w:color w:val="auto"/>
          <w:sz w:val="20"/>
          <w:szCs w:val="20"/>
        </w:rPr>
        <w:t>Sekocenbudu</w:t>
      </w:r>
      <w:proofErr w:type="spellEnd"/>
      <w:r w:rsidRPr="00623A68">
        <w:rPr>
          <w:rFonts w:ascii="Times New Roman" w:hAnsi="Times New Roman" w:cs="Times New Roman"/>
          <w:color w:val="auto"/>
          <w:sz w:val="20"/>
          <w:szCs w:val="20"/>
        </w:rPr>
        <w:t xml:space="preserve"> dla regionu kujawsko-pomorskiego – województwo ogółem. Ceny materiałów i pracy sprzętu w wielkościach nie niższych niż średnie ceny krajowe w okresie realizacji – wg cenników </w:t>
      </w:r>
      <w:proofErr w:type="spellStart"/>
      <w:r w:rsidRPr="00623A68">
        <w:rPr>
          <w:rFonts w:ascii="Times New Roman" w:hAnsi="Times New Roman" w:cs="Times New Roman"/>
          <w:color w:val="auto"/>
          <w:sz w:val="20"/>
          <w:szCs w:val="20"/>
        </w:rPr>
        <w:t>Sekocenbudu</w:t>
      </w:r>
      <w:proofErr w:type="spellEnd"/>
      <w:r w:rsidRPr="00623A68">
        <w:rPr>
          <w:rFonts w:ascii="Times New Roman" w:hAnsi="Times New Roman" w:cs="Times New Roman"/>
          <w:color w:val="auto"/>
          <w:sz w:val="20"/>
          <w:szCs w:val="20"/>
        </w:rPr>
        <w:t>/</w:t>
      </w:r>
      <w:proofErr w:type="spellStart"/>
      <w:r w:rsidRPr="00623A68">
        <w:rPr>
          <w:rFonts w:ascii="Times New Roman" w:hAnsi="Times New Roman" w:cs="Times New Roman"/>
          <w:color w:val="auto"/>
          <w:sz w:val="20"/>
          <w:szCs w:val="20"/>
        </w:rPr>
        <w:t>Orgbudu</w:t>
      </w:r>
      <w:proofErr w:type="spellEnd"/>
      <w:r w:rsidRPr="00623A68">
        <w:rPr>
          <w:rFonts w:ascii="Times New Roman" w:hAnsi="Times New Roman" w:cs="Times New Roman"/>
          <w:color w:val="auto"/>
          <w:sz w:val="20"/>
          <w:szCs w:val="20"/>
        </w:rPr>
        <w:t xml:space="preserve"> (wg wyboru Zamawiającego) łącznie z kosztami zakupu oraz według faktur na materiały niewystępujące w cennikach po uprzedniej ich akceptacji przez Zamawiającego.</w:t>
      </w:r>
    </w:p>
    <w:p w14:paraId="752FC161" w14:textId="77777777" w:rsidR="00736B22" w:rsidRPr="00623A68" w:rsidRDefault="00736B22" w:rsidP="00736B22">
      <w:pPr>
        <w:pStyle w:val="WW-Normal"/>
        <w:tabs>
          <w:tab w:val="left" w:pos="426"/>
        </w:tabs>
        <w:jc w:val="both"/>
        <w:rPr>
          <w:rFonts w:ascii="Times New Roman" w:hAnsi="Times New Roman" w:cs="Times New Roman"/>
          <w:color w:val="auto"/>
          <w:sz w:val="20"/>
          <w:szCs w:val="20"/>
        </w:rPr>
      </w:pPr>
    </w:p>
    <w:p w14:paraId="441A95BB"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11</w:t>
      </w:r>
    </w:p>
    <w:p w14:paraId="4AEF0B90" w14:textId="77777777" w:rsidR="00736B22" w:rsidRPr="00623A68" w:rsidRDefault="00736B22" w:rsidP="00736B22">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Kary umowne</w:t>
      </w:r>
    </w:p>
    <w:p w14:paraId="4F9B6AFA" w14:textId="77777777" w:rsidR="00736B22" w:rsidRPr="00623A68" w:rsidRDefault="00736B22" w:rsidP="00736B22">
      <w:pPr>
        <w:pStyle w:val="Standard"/>
        <w:widowControl w:val="0"/>
        <w:jc w:val="both"/>
        <w:rPr>
          <w:sz w:val="20"/>
          <w:szCs w:val="20"/>
        </w:rPr>
      </w:pPr>
      <w:r w:rsidRPr="00623A68">
        <w:rPr>
          <w:sz w:val="20"/>
          <w:szCs w:val="20"/>
          <w:lang w:val="de-DE"/>
        </w:rPr>
        <w:t xml:space="preserve">1. </w:t>
      </w:r>
      <w:r w:rsidRPr="00623A68">
        <w:rPr>
          <w:sz w:val="20"/>
          <w:szCs w:val="20"/>
        </w:rPr>
        <w:t>Za brak zapłaty lub nieterminową zapłatę wynagrodzenia należnego Podwykonawcy lub Dalszemu Podwykonawcy, Wykonawca zapłaci Zamawiającemu karę w wysokości 1 % wynagrodzenia umownego brutto za każdy taki przypadek.</w:t>
      </w:r>
    </w:p>
    <w:p w14:paraId="1863E698" w14:textId="77777777" w:rsidR="00736B22" w:rsidRPr="00623A68" w:rsidRDefault="00736B22" w:rsidP="00736B22">
      <w:pPr>
        <w:pStyle w:val="Standard"/>
        <w:widowControl w:val="0"/>
        <w:jc w:val="both"/>
        <w:rPr>
          <w:sz w:val="20"/>
          <w:szCs w:val="20"/>
        </w:rPr>
      </w:pPr>
      <w:r w:rsidRPr="00623A68">
        <w:rPr>
          <w:sz w:val="20"/>
          <w:szCs w:val="20"/>
        </w:rPr>
        <w:t>2. Za nieprzedłożenie do zaakceptowania Zamawiającemu projektu umowy o podwykonawstwo, której przedmiotem są roboty budowlane lub projektu jej zmiany, Wykonawca zapłaci Zamawiającemu karę w wysokości 1 % wynagrodzenia umownego brutto za każdy taki przypadek.</w:t>
      </w:r>
    </w:p>
    <w:p w14:paraId="4B920CAA" w14:textId="77777777" w:rsidR="00736B22" w:rsidRPr="00623A68" w:rsidRDefault="00736B22" w:rsidP="00736B22">
      <w:pPr>
        <w:pStyle w:val="Standard"/>
        <w:widowControl w:val="0"/>
        <w:jc w:val="both"/>
        <w:rPr>
          <w:sz w:val="20"/>
          <w:szCs w:val="20"/>
        </w:rPr>
      </w:pPr>
      <w:r w:rsidRPr="00623A68">
        <w:rPr>
          <w:sz w:val="20"/>
          <w:szCs w:val="20"/>
        </w:rPr>
        <w:t>3. Za nieprzedłożenie Zamawiającemu poświadczonej za zgodność z oryginałem kopii umowy o podwykonawstwo lub jej zmiany w terminie 7 dni od dnia zawarcia umowy o podwykonawstwo lub jej zmiany, Wykonawca zapłaci Zamawiającemu karę w wysokości 1 % wynagrodzenia umownego brutto za każdy taki przypadek.</w:t>
      </w:r>
    </w:p>
    <w:p w14:paraId="3CFCBF7B" w14:textId="796EB032" w:rsidR="00736B22" w:rsidRPr="00623A68" w:rsidRDefault="00736B22" w:rsidP="00736B22">
      <w:pPr>
        <w:pStyle w:val="Standard"/>
        <w:widowControl w:val="0"/>
        <w:jc w:val="both"/>
        <w:rPr>
          <w:sz w:val="20"/>
          <w:szCs w:val="20"/>
        </w:rPr>
      </w:pPr>
      <w:r w:rsidRPr="00623A68">
        <w:rPr>
          <w:sz w:val="20"/>
          <w:szCs w:val="20"/>
        </w:rPr>
        <w:t>4. Za brak zmiany umowy o podwykonawstwo w zakresie terminu zapłaty Wykonawca zapłaci Zamawiającemu karę w wysokości 1 % wynagrodzenia umownego brutto za każdy taki przypadek.</w:t>
      </w:r>
    </w:p>
    <w:p w14:paraId="474AB6D6" w14:textId="77777777" w:rsidR="00736B22" w:rsidRPr="00623A68" w:rsidRDefault="00736B22" w:rsidP="00736B22">
      <w:pPr>
        <w:pStyle w:val="Standard"/>
        <w:widowControl w:val="0"/>
        <w:jc w:val="both"/>
        <w:rPr>
          <w:sz w:val="20"/>
          <w:szCs w:val="20"/>
        </w:rPr>
      </w:pPr>
      <w:r w:rsidRPr="00623A68">
        <w:rPr>
          <w:sz w:val="20"/>
          <w:szCs w:val="20"/>
        </w:rPr>
        <w:t>5. Za niedotrzymanie terminu zakończenia robót Wykonawca zapłaci Zamawiającemu karę w wysokości 0,2 % wynagrodzenia umownego brutto, za każdy dzień zwłoki.</w:t>
      </w:r>
    </w:p>
    <w:p w14:paraId="185511D3" w14:textId="77777777" w:rsidR="00736B22" w:rsidRPr="00623A68" w:rsidRDefault="00736B22" w:rsidP="00736B22">
      <w:pPr>
        <w:pStyle w:val="Standard"/>
        <w:widowControl w:val="0"/>
        <w:jc w:val="both"/>
        <w:rPr>
          <w:sz w:val="20"/>
          <w:szCs w:val="20"/>
        </w:rPr>
      </w:pPr>
      <w:r w:rsidRPr="00623A68">
        <w:rPr>
          <w:sz w:val="20"/>
          <w:szCs w:val="20"/>
        </w:rPr>
        <w:t>6. Za nieusunięcie wad ujawnionych przy odbiorze i w okresie rękojmi i gwarancji jakości Wykonawca zapłaci Zamawiającemu karę w wysokości 0,2 % wynagrodzenia umownego brutto za każdy dzień zwłoki, licząc od dnia wyznaczonego przez Zamawiającego na usunięcie wad.</w:t>
      </w:r>
    </w:p>
    <w:p w14:paraId="12999C94" w14:textId="77777777" w:rsidR="00736B22" w:rsidRPr="00623A68" w:rsidRDefault="00736B22" w:rsidP="00736B22">
      <w:pPr>
        <w:pStyle w:val="Standard"/>
        <w:widowControl w:val="0"/>
        <w:jc w:val="both"/>
        <w:rPr>
          <w:sz w:val="20"/>
          <w:szCs w:val="20"/>
        </w:rPr>
      </w:pPr>
      <w:r w:rsidRPr="00623A68">
        <w:rPr>
          <w:sz w:val="20"/>
          <w:szCs w:val="20"/>
        </w:rPr>
        <w:t>7. Za odstąpienie od umowy przez Wykonawcę lub Zamawiającego z przyczyn zależnych od Wykonawcy, Wykonawca zapłaci Zamawiającemu karę w wysokości 10% wynagrodzenia umownego brutto.</w:t>
      </w:r>
    </w:p>
    <w:p w14:paraId="2A1893D6" w14:textId="77777777" w:rsidR="00736B22" w:rsidRPr="00623A68" w:rsidRDefault="00736B22" w:rsidP="00736B22">
      <w:pPr>
        <w:pStyle w:val="Standard"/>
        <w:widowControl w:val="0"/>
        <w:jc w:val="both"/>
        <w:rPr>
          <w:sz w:val="20"/>
          <w:szCs w:val="20"/>
        </w:rPr>
      </w:pPr>
      <w:r w:rsidRPr="00623A68">
        <w:rPr>
          <w:sz w:val="20"/>
          <w:szCs w:val="20"/>
        </w:rPr>
        <w:t xml:space="preserve">8. Za odstąpienie od umowy przez Wykonawcę lub Zamawiającego z przyczyn  zależnych od Zamawiającego, innych niż określone w § 12 umowy, Zamawiający zapłaci Wykonawcy karę w wysokości 10% wynagrodzenia </w:t>
      </w:r>
      <w:r w:rsidRPr="00623A68">
        <w:rPr>
          <w:sz w:val="20"/>
          <w:szCs w:val="20"/>
        </w:rPr>
        <w:lastRenderedPageBreak/>
        <w:t>umownego brutto.</w:t>
      </w:r>
    </w:p>
    <w:p w14:paraId="0BEC49D1" w14:textId="6EB3C0E3" w:rsidR="00736B22" w:rsidRPr="00623A68" w:rsidRDefault="00736B22" w:rsidP="00736B22">
      <w:pPr>
        <w:pStyle w:val="Standard"/>
        <w:widowControl w:val="0"/>
        <w:jc w:val="both"/>
        <w:rPr>
          <w:rFonts w:eastAsia="Calibri"/>
          <w:color w:val="000000"/>
          <w:sz w:val="20"/>
          <w:szCs w:val="20"/>
        </w:rPr>
      </w:pPr>
      <w:r w:rsidRPr="00623A68">
        <w:rPr>
          <w:sz w:val="20"/>
          <w:szCs w:val="20"/>
        </w:rPr>
        <w:t xml:space="preserve">9. </w:t>
      </w:r>
      <w:r w:rsidRPr="00623A68">
        <w:rPr>
          <w:rFonts w:eastAsia="Calibri"/>
          <w:color w:val="000000"/>
          <w:sz w:val="20"/>
          <w:szCs w:val="20"/>
        </w:rPr>
        <w:t xml:space="preserve">W każdym przypadku niedopełnienia obowiązku, o którym mowa w § 20 ust. 1 </w:t>
      </w:r>
      <w:r w:rsidRPr="00623A68">
        <w:rPr>
          <w:sz w:val="20"/>
          <w:szCs w:val="20"/>
        </w:rPr>
        <w:t>Wykonawca zapłaci Zamawiającemu karę</w:t>
      </w:r>
      <w:r w:rsidRPr="00623A68">
        <w:rPr>
          <w:rFonts w:eastAsia="Calibri"/>
          <w:color w:val="000000"/>
          <w:sz w:val="20"/>
          <w:szCs w:val="20"/>
        </w:rPr>
        <w:t xml:space="preserve"> w wysokości po 500,00 złotych za każdy dzień roboczy, w którym osoba niezatrudniona przez Wykonawcę lub Podwykonawcę na podstawie umowy o pracę wykonywała czynności wymienione w ust. 3 pkt 4 i 5 </w:t>
      </w:r>
      <w:proofErr w:type="spellStart"/>
      <w:r w:rsidRPr="00623A68">
        <w:rPr>
          <w:rFonts w:eastAsia="Calibri"/>
          <w:color w:val="000000"/>
          <w:sz w:val="20"/>
          <w:szCs w:val="20"/>
        </w:rPr>
        <w:t>swz</w:t>
      </w:r>
      <w:proofErr w:type="spellEnd"/>
      <w:r w:rsidRPr="00623A68">
        <w:rPr>
          <w:rFonts w:eastAsia="Calibri"/>
          <w:color w:val="000000"/>
          <w:sz w:val="20"/>
          <w:szCs w:val="20"/>
        </w:rPr>
        <w:t>.</w:t>
      </w:r>
    </w:p>
    <w:p w14:paraId="02D89EF0" w14:textId="77777777" w:rsidR="00736B22" w:rsidRPr="00623A68" w:rsidRDefault="00736B22" w:rsidP="00736B22">
      <w:pPr>
        <w:pStyle w:val="Standard"/>
        <w:widowControl w:val="0"/>
        <w:jc w:val="both"/>
        <w:rPr>
          <w:rFonts w:eastAsia="Calibri"/>
          <w:color w:val="000000"/>
          <w:sz w:val="20"/>
          <w:szCs w:val="20"/>
        </w:rPr>
      </w:pPr>
      <w:r w:rsidRPr="00623A68">
        <w:rPr>
          <w:rFonts w:eastAsia="Calibri"/>
          <w:color w:val="000000"/>
          <w:sz w:val="20"/>
          <w:szCs w:val="20"/>
        </w:rPr>
        <w:t xml:space="preserve">10. Za zwłokę w </w:t>
      </w:r>
      <w:r w:rsidRPr="00623A68">
        <w:rPr>
          <w:sz w:val="20"/>
          <w:szCs w:val="20"/>
        </w:rPr>
        <w:t>przedłożeniu Zamawiającemu zaakceptowanego przez inspektora nadzoru harmonogramu rzeczowo-finansowego robót</w:t>
      </w:r>
      <w:r w:rsidRPr="00623A68">
        <w:rPr>
          <w:rFonts w:eastAsia="Calibri"/>
          <w:color w:val="000000"/>
          <w:sz w:val="20"/>
          <w:szCs w:val="20"/>
        </w:rPr>
        <w:t xml:space="preserve"> </w:t>
      </w:r>
      <w:r w:rsidRPr="00623A68">
        <w:rPr>
          <w:sz w:val="20"/>
          <w:szCs w:val="20"/>
        </w:rPr>
        <w:t>Wykonawca zapłaci Zamawiającemu karę</w:t>
      </w:r>
      <w:r w:rsidRPr="00623A68">
        <w:rPr>
          <w:rFonts w:eastAsia="Calibri"/>
          <w:color w:val="000000"/>
          <w:sz w:val="20"/>
          <w:szCs w:val="20"/>
        </w:rPr>
        <w:t xml:space="preserve"> w wysokości po 500,00 złotych za każdy dzień zwłoki liczonej od upływu terminu, o którym mowa w § 2 ust. 4.</w:t>
      </w:r>
    </w:p>
    <w:p w14:paraId="4B55FFA7" w14:textId="77777777" w:rsidR="00736B22" w:rsidRPr="00623A68" w:rsidRDefault="00736B22" w:rsidP="00736B22">
      <w:pPr>
        <w:pStyle w:val="Standard"/>
        <w:widowControl w:val="0"/>
        <w:jc w:val="both"/>
        <w:rPr>
          <w:rFonts w:eastAsia="Calibri"/>
          <w:color w:val="000000"/>
          <w:sz w:val="20"/>
          <w:szCs w:val="20"/>
        </w:rPr>
      </w:pPr>
      <w:r w:rsidRPr="00623A68">
        <w:rPr>
          <w:rFonts w:eastAsia="Calibri"/>
          <w:color w:val="000000"/>
          <w:sz w:val="20"/>
          <w:szCs w:val="20"/>
        </w:rPr>
        <w:t xml:space="preserve">11. W każdym przypadku niezgodności realizacji przedmiotu zamówienia z terminami ustalonymi w </w:t>
      </w:r>
      <w:r w:rsidRPr="00623A68">
        <w:rPr>
          <w:sz w:val="20"/>
          <w:szCs w:val="20"/>
        </w:rPr>
        <w:t xml:space="preserve">harmonogramie rzeczowo-finansowym robót, o którym mowa w </w:t>
      </w:r>
      <w:r w:rsidRPr="00623A68">
        <w:rPr>
          <w:rFonts w:eastAsia="Calibri"/>
          <w:color w:val="000000"/>
          <w:sz w:val="20"/>
          <w:szCs w:val="20"/>
        </w:rPr>
        <w:t xml:space="preserve">§ 2 ust. 4 </w:t>
      </w:r>
      <w:r w:rsidRPr="00623A68">
        <w:rPr>
          <w:sz w:val="20"/>
          <w:szCs w:val="20"/>
        </w:rPr>
        <w:t>Wykonawca zapłaci Zamawiającemu karę</w:t>
      </w:r>
      <w:r w:rsidRPr="00623A68">
        <w:rPr>
          <w:rFonts w:eastAsia="Calibri"/>
          <w:color w:val="000000"/>
          <w:sz w:val="20"/>
          <w:szCs w:val="20"/>
        </w:rPr>
        <w:t xml:space="preserve"> w</w:t>
      </w:r>
      <w:r w:rsidRPr="00623A68">
        <w:rPr>
          <w:sz w:val="20"/>
          <w:szCs w:val="20"/>
        </w:rPr>
        <w:t xml:space="preserve"> wysokości 0,2 % wynagrodzenia umownego brutto, za każdy dzień zwłoki w wykonaniu określonego etapu robót w stosunku do harmonogramu rzeczowo-finansowego robót. </w:t>
      </w:r>
    </w:p>
    <w:p w14:paraId="3D3D98CA" w14:textId="77777777" w:rsidR="00736B22" w:rsidRPr="00623A68" w:rsidRDefault="00736B22" w:rsidP="00736B22">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12. Kary o których mowa w ust. 1-7 i ust. 9-11 Wykonawca zapłaci na wskazany przez Zamawiającego rachunek bankowy przelewem, w terminie 14 dni od dnia doręczenia wezwania przez Zamawiającego.</w:t>
      </w:r>
    </w:p>
    <w:p w14:paraId="7F1B562B" w14:textId="77777777" w:rsidR="00736B22" w:rsidRPr="00623A68" w:rsidRDefault="00736B22" w:rsidP="00736B22">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13. Jeżeli kara umowna nie będzie pokrywała poniesionej szkody strony zastrzegają sobie prawo dochodzenia odszkodowania uzupełniającego do wysokości szkody rzeczywistej.</w:t>
      </w:r>
    </w:p>
    <w:p w14:paraId="56C5B930" w14:textId="77777777" w:rsidR="00736B22" w:rsidRPr="00623A68" w:rsidRDefault="00736B22" w:rsidP="00736B22">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14. Zapłata kary </w:t>
      </w:r>
      <w:r w:rsidRPr="00623A68">
        <w:rPr>
          <w:rFonts w:ascii="Times New Roman" w:hAnsi="Times New Roman" w:cs="Times New Roman"/>
          <w:color w:val="auto"/>
          <w:sz w:val="20"/>
          <w:szCs w:val="20"/>
        </w:rPr>
        <w:t>umownej za opóźnienie nie</w:t>
      </w:r>
      <w:r w:rsidRPr="00623A68">
        <w:rPr>
          <w:rFonts w:ascii="Times New Roman" w:hAnsi="Times New Roman" w:cs="Times New Roman"/>
          <w:sz w:val="20"/>
          <w:szCs w:val="20"/>
        </w:rPr>
        <w:t xml:space="preserve"> zwalnia Wykonawcy z obowiązku dokończenia robót, jak również</w:t>
      </w:r>
      <w:r w:rsidRPr="00623A68">
        <w:rPr>
          <w:rFonts w:ascii="Times New Roman" w:hAnsi="Times New Roman" w:cs="Times New Roman"/>
          <w:sz w:val="20"/>
          <w:szCs w:val="20"/>
        </w:rPr>
        <w:br/>
        <w:t>z żadnych innych zobowiązań umownych.</w:t>
      </w:r>
    </w:p>
    <w:p w14:paraId="7A5E5328" w14:textId="77777777" w:rsidR="00736B22" w:rsidRPr="00623A68" w:rsidRDefault="00736B22" w:rsidP="00736B22">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15. Wykonawca wyraża zgodę na  potrącenie kar umownych z należnego wynagrodzenia. </w:t>
      </w:r>
    </w:p>
    <w:p w14:paraId="0FA914E1" w14:textId="77777777" w:rsidR="00736B22" w:rsidRPr="00623A68" w:rsidRDefault="00736B22" w:rsidP="00736B22">
      <w:pPr>
        <w:pStyle w:val="WW-Normal"/>
        <w:tabs>
          <w:tab w:val="left" w:pos="426"/>
        </w:tabs>
        <w:jc w:val="both"/>
        <w:rPr>
          <w:rFonts w:ascii="Times New Roman" w:hAnsi="Times New Roman" w:cs="Times New Roman"/>
          <w:bCs/>
          <w:sz w:val="20"/>
          <w:szCs w:val="20"/>
        </w:rPr>
      </w:pPr>
      <w:r w:rsidRPr="00623A68">
        <w:rPr>
          <w:rFonts w:ascii="Times New Roman" w:hAnsi="Times New Roman" w:cs="Times New Roman"/>
          <w:sz w:val="20"/>
          <w:szCs w:val="20"/>
        </w:rPr>
        <w:t xml:space="preserve">16. Przez wynagrodzenie umowne brutto o jakim mowa w niniejszym paragrafie rozumie się wynagrodzenie ryczałtowe brutto określone w </w:t>
      </w:r>
      <w:r w:rsidRPr="00623A68">
        <w:rPr>
          <w:rFonts w:ascii="Times New Roman" w:hAnsi="Times New Roman" w:cs="Times New Roman"/>
          <w:bCs/>
          <w:sz w:val="20"/>
          <w:szCs w:val="20"/>
        </w:rPr>
        <w:t>§ 10 ust. 1.</w:t>
      </w:r>
    </w:p>
    <w:p w14:paraId="6492AC37" w14:textId="77777777" w:rsidR="00736B22" w:rsidRPr="00623A68" w:rsidRDefault="00736B22" w:rsidP="00736B22">
      <w:pPr>
        <w:pStyle w:val="WW-Normal"/>
        <w:rPr>
          <w:rFonts w:ascii="Times New Roman" w:hAnsi="Times New Roman" w:cs="Times New Roman"/>
          <w:b/>
          <w:bCs/>
          <w:sz w:val="20"/>
          <w:szCs w:val="20"/>
        </w:rPr>
      </w:pPr>
    </w:p>
    <w:p w14:paraId="69E5A7D3"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12</w:t>
      </w:r>
    </w:p>
    <w:p w14:paraId="2A642E6F"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Odstąpienie od umowy</w:t>
      </w:r>
    </w:p>
    <w:p w14:paraId="60561790" w14:textId="77777777" w:rsidR="00736B22" w:rsidRPr="00623A68" w:rsidRDefault="00736B22" w:rsidP="00736B22">
      <w:pPr>
        <w:pStyle w:val="Standard"/>
        <w:widowControl w:val="0"/>
        <w:jc w:val="both"/>
        <w:rPr>
          <w:sz w:val="20"/>
          <w:szCs w:val="20"/>
        </w:rPr>
      </w:pPr>
      <w:r w:rsidRPr="00623A68">
        <w:rPr>
          <w:sz w:val="20"/>
          <w:szCs w:val="20"/>
        </w:rPr>
        <w:t>1. Zamawiający może odstąpić od umowy z ważnych przyczyn niemożliwych do przewidzenia w chwili zawierania umowy, jeśli jej dalsze wykonywanie nie leży w interesie publicznym.</w:t>
      </w:r>
    </w:p>
    <w:p w14:paraId="61D2D4D7" w14:textId="77777777" w:rsidR="00736B22" w:rsidRPr="00623A68" w:rsidRDefault="00736B22" w:rsidP="00736B22">
      <w:pPr>
        <w:pStyle w:val="Standard"/>
        <w:widowControl w:val="0"/>
        <w:jc w:val="both"/>
        <w:rPr>
          <w:sz w:val="20"/>
          <w:szCs w:val="20"/>
        </w:rPr>
      </w:pPr>
      <w:r w:rsidRPr="00623A68">
        <w:rPr>
          <w:sz w:val="20"/>
          <w:szCs w:val="20"/>
        </w:rPr>
        <w:t>2. Oprócz przypadków określonych w kodeksie cywilnym, Zamawiający może również odstąpić od umowy w razie:</w:t>
      </w:r>
    </w:p>
    <w:p w14:paraId="703C1AAA" w14:textId="5D88CD57" w:rsidR="00736B22" w:rsidRPr="00623A68" w:rsidRDefault="00736B22" w:rsidP="00736B22">
      <w:pPr>
        <w:pStyle w:val="Standard"/>
        <w:widowControl w:val="0"/>
        <w:jc w:val="both"/>
        <w:rPr>
          <w:sz w:val="20"/>
          <w:szCs w:val="20"/>
        </w:rPr>
      </w:pPr>
      <w:r w:rsidRPr="00623A68">
        <w:rPr>
          <w:sz w:val="20"/>
          <w:szCs w:val="20"/>
        </w:rPr>
        <w:t xml:space="preserve">1) konieczności wielokrotnego dokonywania przez Zamawiającego zapłaty bezpośredniej Podwykonawcom lub Dalszym Podwykonawcom, którzy zawarli zaakceptowane przez Zamawiającego umowy o podwykonawstwo, których przedmiotem są roboty budowlane, lub Podwykonawcom, którzy zawarli przedłożone Zamawiającemu umowy o podwykonawstwo, których przedmiotem są dostawy lub usługi lub </w:t>
      </w:r>
    </w:p>
    <w:p w14:paraId="4CD7CE70" w14:textId="77777777" w:rsidR="00736B22" w:rsidRPr="00623A68" w:rsidRDefault="00736B22" w:rsidP="00736B22">
      <w:pPr>
        <w:pStyle w:val="Standard"/>
        <w:widowControl w:val="0"/>
        <w:jc w:val="both"/>
        <w:rPr>
          <w:sz w:val="20"/>
          <w:szCs w:val="20"/>
        </w:rPr>
      </w:pPr>
      <w:r w:rsidRPr="00623A68">
        <w:rPr>
          <w:sz w:val="20"/>
          <w:szCs w:val="20"/>
        </w:rPr>
        <w:t>2) konieczności dokonania bezpośrednich zapłat Podwykonawcom lub Dalszym Podwykonawcom na sumę większą niż 5% wartości umowy w sprawie zamówienia publicznego,</w:t>
      </w:r>
    </w:p>
    <w:p w14:paraId="0E178112" w14:textId="77777777" w:rsidR="00736B22" w:rsidRPr="00623A68" w:rsidRDefault="00736B22" w:rsidP="00736B22">
      <w:pPr>
        <w:pStyle w:val="Standard"/>
        <w:widowControl w:val="0"/>
        <w:jc w:val="both"/>
        <w:rPr>
          <w:sz w:val="20"/>
          <w:szCs w:val="20"/>
        </w:rPr>
      </w:pPr>
      <w:r w:rsidRPr="00623A68">
        <w:rPr>
          <w:sz w:val="20"/>
          <w:szCs w:val="20"/>
        </w:rPr>
        <w:t>3) nie przedłożenia przez Wykonawcę Zamawiającemu zaakceptowanego przez inspektora nadzoru harmonogramu rzeczowo-finansowego w terminie 7 dni od daty zawarcia umowy,</w:t>
      </w:r>
    </w:p>
    <w:p w14:paraId="36BF55F9" w14:textId="77777777" w:rsidR="00736B22" w:rsidRPr="00623A68" w:rsidRDefault="00736B22" w:rsidP="00736B22">
      <w:pPr>
        <w:pStyle w:val="Standard"/>
        <w:widowControl w:val="0"/>
        <w:jc w:val="both"/>
        <w:rPr>
          <w:sz w:val="20"/>
          <w:szCs w:val="20"/>
        </w:rPr>
      </w:pPr>
      <w:r w:rsidRPr="00623A68">
        <w:rPr>
          <w:sz w:val="20"/>
          <w:szCs w:val="20"/>
        </w:rPr>
        <w:t xml:space="preserve">4) niedotrzymania przez Wykonawcę terminów wykonania kolejno następujących po sobie robót budowlanych wynikających z harmonogramu rzeczowo-finansowego robót, którego wzór stanowi załącznik nr 9 do </w:t>
      </w:r>
      <w:proofErr w:type="spellStart"/>
      <w:r w:rsidRPr="00623A68">
        <w:rPr>
          <w:sz w:val="20"/>
          <w:szCs w:val="20"/>
        </w:rPr>
        <w:t>siwz</w:t>
      </w:r>
      <w:proofErr w:type="spellEnd"/>
      <w:r w:rsidRPr="00623A68">
        <w:rPr>
          <w:sz w:val="20"/>
          <w:szCs w:val="20"/>
        </w:rPr>
        <w:t>,</w:t>
      </w:r>
    </w:p>
    <w:p w14:paraId="65520167" w14:textId="77777777" w:rsidR="00736B22" w:rsidRPr="00623A68" w:rsidRDefault="00736B22" w:rsidP="00736B22">
      <w:pPr>
        <w:pStyle w:val="Standard"/>
        <w:widowControl w:val="0"/>
        <w:jc w:val="both"/>
        <w:rPr>
          <w:bCs/>
          <w:sz w:val="20"/>
          <w:szCs w:val="20"/>
        </w:rPr>
      </w:pPr>
      <w:r w:rsidRPr="00623A68">
        <w:rPr>
          <w:sz w:val="20"/>
          <w:szCs w:val="20"/>
        </w:rPr>
        <w:t xml:space="preserve">5) nie dopełnienia przez Wykonawcę obowiązku, o którym mowa w </w:t>
      </w:r>
      <w:r w:rsidRPr="00623A68">
        <w:rPr>
          <w:bCs/>
          <w:sz w:val="20"/>
          <w:szCs w:val="20"/>
        </w:rPr>
        <w:t>§ 20 ust. 1, 2, 3,</w:t>
      </w:r>
    </w:p>
    <w:p w14:paraId="160CC55B" w14:textId="77777777" w:rsidR="00736B22" w:rsidRPr="00623A68" w:rsidRDefault="00736B22" w:rsidP="00736B22">
      <w:pPr>
        <w:pStyle w:val="Standard"/>
        <w:widowControl w:val="0"/>
        <w:jc w:val="both"/>
        <w:rPr>
          <w:sz w:val="20"/>
          <w:szCs w:val="20"/>
        </w:rPr>
      </w:pPr>
      <w:r w:rsidRPr="00623A68">
        <w:rPr>
          <w:bCs/>
          <w:sz w:val="20"/>
          <w:szCs w:val="20"/>
        </w:rPr>
        <w:t>6) samowolnego przerwania przez Wykonawcę realizacji robót i przerwa trwa dłużej niż 5 dni kalendarzowych.</w:t>
      </w:r>
      <w:r w:rsidRPr="00623A68">
        <w:rPr>
          <w:sz w:val="20"/>
          <w:szCs w:val="20"/>
        </w:rPr>
        <w:t xml:space="preserve">  </w:t>
      </w:r>
    </w:p>
    <w:p w14:paraId="02FBEDFB" w14:textId="77777777" w:rsidR="00736B22" w:rsidRPr="00623A68" w:rsidRDefault="00736B22" w:rsidP="00736B22">
      <w:pPr>
        <w:pStyle w:val="Standard"/>
        <w:widowControl w:val="0"/>
        <w:jc w:val="both"/>
        <w:rPr>
          <w:sz w:val="20"/>
          <w:szCs w:val="20"/>
        </w:rPr>
      </w:pPr>
      <w:r w:rsidRPr="00623A68">
        <w:rPr>
          <w:sz w:val="20"/>
          <w:szCs w:val="20"/>
        </w:rPr>
        <w:t>3. Odstąpienie od umowy z przyczyn określonych w ust. 1, może nastąpić w terminie 30 dni od powzięcia wiadomości      o zaistnieniu powyższych okoliczności.</w:t>
      </w:r>
    </w:p>
    <w:p w14:paraId="15E57952" w14:textId="77777777" w:rsidR="00736B22" w:rsidRPr="00623A68" w:rsidRDefault="00736B22" w:rsidP="00736B22">
      <w:pPr>
        <w:pStyle w:val="Standard"/>
        <w:widowControl w:val="0"/>
        <w:jc w:val="both"/>
        <w:rPr>
          <w:sz w:val="20"/>
          <w:szCs w:val="20"/>
        </w:rPr>
      </w:pPr>
      <w:r w:rsidRPr="00623A68">
        <w:rPr>
          <w:sz w:val="20"/>
          <w:szCs w:val="20"/>
        </w:rPr>
        <w:t>4. W razie odstąpienia od umowy z przyczyn określonych w ust. 1 Wykonawcy przysługiwałoby wówczas jedynie wynagrodzenie za wykonaną część robót.</w:t>
      </w:r>
    </w:p>
    <w:p w14:paraId="1F6C0F0B" w14:textId="77777777" w:rsidR="00736B22" w:rsidRPr="00623A68" w:rsidRDefault="00736B22" w:rsidP="00736B22">
      <w:pPr>
        <w:pStyle w:val="WW-Normal"/>
        <w:jc w:val="both"/>
        <w:rPr>
          <w:rFonts w:ascii="Times New Roman" w:hAnsi="Times New Roman" w:cs="Times New Roman"/>
          <w:sz w:val="20"/>
          <w:szCs w:val="20"/>
        </w:rPr>
      </w:pPr>
    </w:p>
    <w:p w14:paraId="0F89D1B8"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13</w:t>
      </w:r>
    </w:p>
    <w:p w14:paraId="353F4694"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Zmiana postanowień umowy</w:t>
      </w:r>
    </w:p>
    <w:p w14:paraId="57836139" w14:textId="5397D8E7" w:rsidR="00736B22" w:rsidRPr="00623A68" w:rsidRDefault="00736B22" w:rsidP="008722FB">
      <w:pPr>
        <w:pStyle w:val="Tekstpodstawowy"/>
        <w:widowControl/>
        <w:numPr>
          <w:ilvl w:val="0"/>
          <w:numId w:val="35"/>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Zamawiający, poza możliwością zmiany zawartej umowy na podstawie art</w:t>
      </w:r>
      <w:r w:rsidRPr="000B3462">
        <w:rPr>
          <w:rFonts w:ascii="Times New Roman" w:hAnsi="Times New Roman" w:cs="Times New Roman"/>
          <w:bCs/>
          <w:sz w:val="20"/>
          <w:szCs w:val="20"/>
        </w:rPr>
        <w:t xml:space="preserve">. </w:t>
      </w:r>
      <w:r w:rsidR="00623A68" w:rsidRPr="000B3462">
        <w:rPr>
          <w:rFonts w:ascii="Times New Roman" w:hAnsi="Times New Roman" w:cs="Times New Roman"/>
          <w:sz w:val="20"/>
          <w:szCs w:val="20"/>
        </w:rPr>
        <w:t>455 ust. 1 ustawy Prawo Zamówień Publicznych</w:t>
      </w:r>
      <w:r w:rsidRPr="000B3462">
        <w:rPr>
          <w:rFonts w:ascii="Times New Roman" w:hAnsi="Times New Roman" w:cs="Times New Roman"/>
          <w:bCs/>
          <w:sz w:val="20"/>
          <w:szCs w:val="20"/>
        </w:rPr>
        <w:t>,</w:t>
      </w:r>
      <w:r w:rsidRPr="00623A68">
        <w:rPr>
          <w:rFonts w:ascii="Times New Roman" w:hAnsi="Times New Roman" w:cs="Times New Roman"/>
          <w:bCs/>
          <w:sz w:val="20"/>
          <w:szCs w:val="20"/>
        </w:rPr>
        <w:t xml:space="preserve"> przewiduje również możliwość dokonywania zmian postanowień zawartej umowy, także w stosunku do treści oferty, na podstawie której dokonano wyboru Wykonawcy, w następujących okolicznościach:</w:t>
      </w:r>
    </w:p>
    <w:p w14:paraId="6635B028" w14:textId="77777777" w:rsidR="00736B22" w:rsidRPr="00623A68" w:rsidRDefault="00736B22" w:rsidP="008722FB">
      <w:pPr>
        <w:pStyle w:val="Tekstpodstawowy"/>
        <w:widowControl/>
        <w:numPr>
          <w:ilvl w:val="4"/>
          <w:numId w:val="3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terminów wykonania umowy:</w:t>
      </w:r>
    </w:p>
    <w:p w14:paraId="34B3D050" w14:textId="77777777" w:rsidR="00736B22" w:rsidRPr="00623A68" w:rsidRDefault="00736B22" w:rsidP="008722FB">
      <w:pPr>
        <w:pStyle w:val="Tekstpodstawowy"/>
        <w:widowControl/>
        <w:numPr>
          <w:ilvl w:val="1"/>
          <w:numId w:val="3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wynikające z warunków atmosferycznych, które spowodowały niezawinione i niemożliwe do uniknięcia przez Wykonawcę opóźnienie, w szczególności:</w:t>
      </w:r>
    </w:p>
    <w:p w14:paraId="714B6879" w14:textId="77777777" w:rsidR="00736B22" w:rsidRPr="00623A68" w:rsidRDefault="00736B22" w:rsidP="008722FB">
      <w:pPr>
        <w:pStyle w:val="Tekstpodstawowy"/>
        <w:widowControl/>
        <w:numPr>
          <w:ilvl w:val="0"/>
          <w:numId w:val="3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klęsk żywiołowych,</w:t>
      </w:r>
    </w:p>
    <w:p w14:paraId="74F3DADF" w14:textId="77777777" w:rsidR="00736B22" w:rsidRPr="00623A68" w:rsidRDefault="00736B22" w:rsidP="008722FB">
      <w:pPr>
        <w:pStyle w:val="Tekstpodstawowy"/>
        <w:widowControl/>
        <w:numPr>
          <w:ilvl w:val="0"/>
          <w:numId w:val="3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warunków atmosferycznych odbiegających od typowych dla danej pory roku, uniemożliwiających prowadzenie robót budowlanych/prac geologicznych, przeprowadzenie prób i sprawdzeń, dokonywanie odbiorów,</w:t>
      </w:r>
    </w:p>
    <w:p w14:paraId="4A209306" w14:textId="18122CFA" w:rsidR="00736B22" w:rsidRPr="00623A68" w:rsidRDefault="00736B22" w:rsidP="008722FB">
      <w:pPr>
        <w:pStyle w:val="Tekstpodstawowy"/>
        <w:widowControl/>
        <w:numPr>
          <w:ilvl w:val="1"/>
          <w:numId w:val="3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 xml:space="preserve">zmiany spowodowane nieprzewidzianymi w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 xml:space="preserve"> warunkami geologicznymi, archeologicznymi lub terenowymi, które spowodowały niezawinione i niemożliwe do uniknięcia przez Wykonawcę opóźnienie, w szczególności:</w:t>
      </w:r>
    </w:p>
    <w:p w14:paraId="5EB52A50" w14:textId="77777777" w:rsidR="00736B22" w:rsidRPr="00623A68" w:rsidRDefault="00736B22" w:rsidP="008722FB">
      <w:pPr>
        <w:pStyle w:val="Tekstpodstawowy"/>
        <w:widowControl/>
        <w:numPr>
          <w:ilvl w:val="0"/>
          <w:numId w:val="3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w trakcie prowadzenia robót klęsk żywiołowych,</w:t>
      </w:r>
    </w:p>
    <w:p w14:paraId="672536CC" w14:textId="77777777" w:rsidR="00736B22" w:rsidRPr="00623A68" w:rsidRDefault="00736B22" w:rsidP="008722FB">
      <w:pPr>
        <w:pStyle w:val="Tekstpodstawowy"/>
        <w:widowControl/>
        <w:numPr>
          <w:ilvl w:val="0"/>
          <w:numId w:val="3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natrafienie w trakcie prowadzenia robót na niewypały i niewybuchy,</w:t>
      </w:r>
    </w:p>
    <w:p w14:paraId="19B413FE" w14:textId="77777777" w:rsidR="00736B22" w:rsidRPr="00623A68" w:rsidRDefault="00736B22" w:rsidP="008722FB">
      <w:pPr>
        <w:pStyle w:val="Tekstpodstawowy"/>
        <w:widowControl/>
        <w:numPr>
          <w:ilvl w:val="0"/>
          <w:numId w:val="3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wykopalisk archeologicznych,</w:t>
      </w:r>
    </w:p>
    <w:p w14:paraId="2C6FAF9F" w14:textId="77777777" w:rsidR="00736B22" w:rsidRPr="00623A68" w:rsidRDefault="00736B22" w:rsidP="008722FB">
      <w:pPr>
        <w:pStyle w:val="Tekstpodstawowy"/>
        <w:widowControl/>
        <w:numPr>
          <w:ilvl w:val="0"/>
          <w:numId w:val="3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geologicznych,</w:t>
      </w:r>
    </w:p>
    <w:p w14:paraId="53B13104" w14:textId="77777777" w:rsidR="00736B22" w:rsidRPr="00623A68" w:rsidRDefault="00736B22" w:rsidP="008722FB">
      <w:pPr>
        <w:pStyle w:val="Tekstpodstawowy"/>
        <w:widowControl/>
        <w:numPr>
          <w:ilvl w:val="0"/>
          <w:numId w:val="3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wystąpienie odmiennych od przyjętych w dokumentacji projektowej warunków terenowych, </w:t>
      </w:r>
      <w:r w:rsidRPr="00623A68">
        <w:rPr>
          <w:rFonts w:ascii="Times New Roman" w:hAnsi="Times New Roman" w:cs="Times New Roman"/>
          <w:bCs/>
          <w:sz w:val="20"/>
          <w:szCs w:val="20"/>
        </w:rPr>
        <w:br/>
        <w:t>w szczególności istnienie niezinwentaryzowanych lub błędnie zinwentaryzowanych obiektów budowlanych lub podziemnych urządzeń, instalacji lub obiektów infrastrukturalnych,</w:t>
      </w:r>
    </w:p>
    <w:p w14:paraId="4FB24084" w14:textId="77777777" w:rsidR="00736B22" w:rsidRPr="00623A68" w:rsidRDefault="00736B22" w:rsidP="008722FB">
      <w:pPr>
        <w:pStyle w:val="Tekstpodstawowy"/>
        <w:widowControl/>
        <w:numPr>
          <w:ilvl w:val="1"/>
          <w:numId w:val="3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okoliczności leżących po stronie Zamawiającego, które spowodowały niezawinione i niemożliwe do uniknięcia przez Wykonawcę opóźnienie w szczególności:</w:t>
      </w:r>
    </w:p>
    <w:p w14:paraId="0461EE89" w14:textId="77777777" w:rsidR="00736B22" w:rsidRPr="00623A68" w:rsidRDefault="00736B22" w:rsidP="008722FB">
      <w:pPr>
        <w:pStyle w:val="Tekstpodstawowy"/>
        <w:widowControl/>
        <w:numPr>
          <w:ilvl w:val="0"/>
          <w:numId w:val="4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wstrzymanie robót przez Zamawiającego,</w:t>
      </w:r>
    </w:p>
    <w:p w14:paraId="3C08A46F" w14:textId="77777777" w:rsidR="00736B22" w:rsidRPr="00623A68" w:rsidRDefault="00736B22" w:rsidP="008722FB">
      <w:pPr>
        <w:pStyle w:val="Tekstpodstawowy"/>
        <w:widowControl/>
        <w:numPr>
          <w:ilvl w:val="0"/>
          <w:numId w:val="4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usunięcia błędów lub wprowadzenia zmian w dokumentacji projektowej lub specyfikacji technicznej wykonania i odbioru robót,</w:t>
      </w:r>
    </w:p>
    <w:p w14:paraId="329905AD" w14:textId="77777777" w:rsidR="00736B22" w:rsidRPr="00623A68" w:rsidRDefault="00736B22" w:rsidP="008722FB">
      <w:pPr>
        <w:pStyle w:val="Tekstpodstawowy"/>
        <w:widowControl/>
        <w:numPr>
          <w:ilvl w:val="1"/>
          <w:numId w:val="3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zamiennych lub dodatkowych,</w:t>
      </w:r>
    </w:p>
    <w:p w14:paraId="337B7F09" w14:textId="77777777" w:rsidR="00736B22" w:rsidRPr="00623A68" w:rsidRDefault="00736B22" w:rsidP="008722FB">
      <w:pPr>
        <w:pStyle w:val="Tekstpodstawowy"/>
        <w:widowControl/>
        <w:numPr>
          <w:ilvl w:val="1"/>
          <w:numId w:val="3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zmiany będące następstwem działania lub braku działania organów administracji i innych podmiotów </w:t>
      </w:r>
      <w:r w:rsidRPr="00623A68">
        <w:rPr>
          <w:rFonts w:ascii="Times New Roman" w:hAnsi="Times New Roman" w:cs="Times New Roman"/>
          <w:bCs/>
          <w:sz w:val="20"/>
          <w:szCs w:val="20"/>
        </w:rPr>
        <w:br/>
        <w:t>o kompetencjach zbliżonych do organów administracji w szczególności eksploatatorów infrastruktury oraz właścicieli gruntów pod inwestycję, które spowodowały niezawinione i niemożliwe do uniknięcia przez Wykonawcę opóźnienie w szczególności:</w:t>
      </w:r>
    </w:p>
    <w:p w14:paraId="23C55729" w14:textId="77777777" w:rsidR="00736B22" w:rsidRPr="00623A68" w:rsidRDefault="00736B22" w:rsidP="008722FB">
      <w:pPr>
        <w:pStyle w:val="Tekstpodstawowy"/>
        <w:widowControl/>
        <w:numPr>
          <w:ilvl w:val="0"/>
          <w:numId w:val="4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64AD8008" w14:textId="77777777" w:rsidR="00736B22" w:rsidRPr="00623A68" w:rsidRDefault="00736B22" w:rsidP="008722FB">
      <w:pPr>
        <w:pStyle w:val="Tekstpodstawowy"/>
        <w:widowControl/>
        <w:numPr>
          <w:ilvl w:val="0"/>
          <w:numId w:val="4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6F159F53" w14:textId="77777777" w:rsidR="00736B22" w:rsidRPr="00623A68" w:rsidRDefault="00736B22" w:rsidP="008722FB">
      <w:pPr>
        <w:pStyle w:val="Tekstpodstawowy"/>
        <w:widowControl/>
        <w:numPr>
          <w:ilvl w:val="0"/>
          <w:numId w:val="4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2B8E2CFD" w14:textId="77777777" w:rsidR="00736B22" w:rsidRPr="00623A68" w:rsidRDefault="00736B22" w:rsidP="008722FB">
      <w:pPr>
        <w:pStyle w:val="Tekstpodstawowy"/>
        <w:widowControl/>
        <w:numPr>
          <w:ilvl w:val="1"/>
          <w:numId w:val="3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w:t>
      </w:r>
    </w:p>
    <w:p w14:paraId="0860A6E0" w14:textId="77777777" w:rsidR="00736B22" w:rsidRPr="00623A68" w:rsidRDefault="00736B22" w:rsidP="008722FB">
      <w:pPr>
        <w:pStyle w:val="Tekstpodstawowy"/>
        <w:widowControl/>
        <w:numPr>
          <w:ilvl w:val="1"/>
          <w:numId w:val="3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7EEEA55B" w14:textId="77777777" w:rsidR="00736B22" w:rsidRPr="00623A68" w:rsidRDefault="00736B22" w:rsidP="008722FB">
      <w:pPr>
        <w:pStyle w:val="Tekstpodstawowy"/>
        <w:widowControl/>
        <w:numPr>
          <w:ilvl w:val="1"/>
          <w:numId w:val="3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w przypadku opóźnień w przebiegu procedury udzielania zamówienia, które są niezależne od Zamawiającego i powstały w szczególności na skutek złożenia przez wykonawców </w:t>
      </w:r>
      <w:proofErr w:type="spellStart"/>
      <w:r w:rsidRPr="00623A68">
        <w:rPr>
          <w:rFonts w:ascii="Times New Roman" w:hAnsi="Times New Roman" w:cs="Times New Roman"/>
          <w:bCs/>
          <w:sz w:val="20"/>
          <w:szCs w:val="20"/>
        </w:rPr>
        <w:t>odwołań</w:t>
      </w:r>
      <w:proofErr w:type="spellEnd"/>
      <w:r w:rsidRPr="00623A68">
        <w:rPr>
          <w:rFonts w:ascii="Times New Roman" w:hAnsi="Times New Roman" w:cs="Times New Roman"/>
          <w:bCs/>
          <w:sz w:val="20"/>
          <w:szCs w:val="20"/>
        </w:rPr>
        <w:t xml:space="preserve"> do Krajowej Izby Odwoławczej,</w:t>
      </w:r>
    </w:p>
    <w:p w14:paraId="244A86ED" w14:textId="77777777" w:rsidR="00736B22" w:rsidRPr="00623A68" w:rsidRDefault="00736B22" w:rsidP="008722FB">
      <w:pPr>
        <w:pStyle w:val="Tekstpodstawowy"/>
        <w:widowControl/>
        <w:numPr>
          <w:ilvl w:val="1"/>
          <w:numId w:val="3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5A26F71B" w14:textId="77777777" w:rsidR="00736B22" w:rsidRPr="00623A68" w:rsidRDefault="00736B22" w:rsidP="00736B22">
      <w:pPr>
        <w:pStyle w:val="Tekstpodstawowy"/>
        <w:ind w:left="360"/>
        <w:rPr>
          <w:rFonts w:ascii="Times New Roman" w:hAnsi="Times New Roman" w:cs="Times New Roman"/>
          <w:bCs/>
          <w:sz w:val="20"/>
          <w:szCs w:val="20"/>
        </w:rPr>
      </w:pPr>
    </w:p>
    <w:p w14:paraId="23E2ABD0" w14:textId="77777777" w:rsidR="00736B22" w:rsidRPr="00623A68" w:rsidRDefault="00736B22" w:rsidP="00736B22">
      <w:pPr>
        <w:pStyle w:val="Tekstpodstawowy"/>
        <w:ind w:left="360"/>
        <w:rPr>
          <w:rFonts w:ascii="Times New Roman" w:hAnsi="Times New Roman" w:cs="Times New Roman"/>
          <w:bCs/>
          <w:sz w:val="20"/>
          <w:szCs w:val="20"/>
        </w:rPr>
      </w:pPr>
      <w:r w:rsidRPr="00623A68">
        <w:rPr>
          <w:rFonts w:ascii="Times New Roman" w:hAnsi="Times New Roman" w:cs="Times New Roman"/>
          <w:bCs/>
          <w:sz w:val="20"/>
          <w:szCs w:val="20"/>
        </w:rPr>
        <w:t xml:space="preserve">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w:t>
      </w:r>
      <w:r w:rsidRPr="00623A68">
        <w:rPr>
          <w:rFonts w:ascii="Times New Roman" w:hAnsi="Times New Roman" w:cs="Times New Roman"/>
          <w:bCs/>
          <w:sz w:val="20"/>
          <w:szCs w:val="20"/>
        </w:rPr>
        <w:lastRenderedPageBreak/>
        <w:t>może żądać zwiększenia wynagrodzenia lub zwrotu innych kosztów bezpośrednich lub pośrednich spowodowanych przestojem lub dłuższym czasem wykonywania umowy.</w:t>
      </w:r>
    </w:p>
    <w:p w14:paraId="49E61EB5" w14:textId="77777777" w:rsidR="00736B22" w:rsidRPr="00623A68" w:rsidRDefault="00736B22" w:rsidP="00736B22">
      <w:pPr>
        <w:pStyle w:val="Tekstpodstawowy"/>
        <w:ind w:left="360"/>
        <w:rPr>
          <w:rFonts w:ascii="Times New Roman" w:hAnsi="Times New Roman" w:cs="Times New Roman"/>
          <w:bCs/>
          <w:sz w:val="20"/>
          <w:szCs w:val="20"/>
        </w:rPr>
      </w:pPr>
    </w:p>
    <w:p w14:paraId="1C34DEEC" w14:textId="77777777" w:rsidR="00736B22" w:rsidRPr="00623A68" w:rsidRDefault="00736B22" w:rsidP="008722FB">
      <w:pPr>
        <w:pStyle w:val="Tekstpodstawowy"/>
        <w:widowControl/>
        <w:numPr>
          <w:ilvl w:val="4"/>
          <w:numId w:val="3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sposobu spełnienia świadczenia:</w:t>
      </w:r>
    </w:p>
    <w:p w14:paraId="3358BD0E" w14:textId="77777777" w:rsidR="00736B22" w:rsidRPr="00623A68" w:rsidRDefault="00736B22" w:rsidP="00736B22">
      <w:pPr>
        <w:pStyle w:val="Tekstpodstawowy"/>
        <w:ind w:left="1069"/>
        <w:rPr>
          <w:rFonts w:ascii="Times New Roman" w:hAnsi="Times New Roman" w:cs="Times New Roman"/>
          <w:bCs/>
          <w:sz w:val="20"/>
          <w:szCs w:val="20"/>
        </w:rPr>
      </w:pPr>
      <w:r w:rsidRPr="00623A68">
        <w:rPr>
          <w:rFonts w:ascii="Times New Roman" w:hAnsi="Times New Roman" w:cs="Times New Roman"/>
          <w:bCs/>
          <w:sz w:val="20"/>
          <w:szCs w:val="20"/>
        </w:rPr>
        <w:t>2.1) zmiany technologiczne spowodowane w szczególności następującymi okolicznościami:</w:t>
      </w:r>
    </w:p>
    <w:p w14:paraId="6E599A33" w14:textId="77777777" w:rsidR="00736B22" w:rsidRPr="00623A68" w:rsidRDefault="00736B22" w:rsidP="008722FB">
      <w:pPr>
        <w:pStyle w:val="Tekstpodstawowy"/>
        <w:widowControl/>
        <w:numPr>
          <w:ilvl w:val="0"/>
          <w:numId w:val="4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7E7D87BE" w14:textId="77777777" w:rsidR="00736B22" w:rsidRPr="00623A68" w:rsidRDefault="00736B22" w:rsidP="008722FB">
      <w:pPr>
        <w:pStyle w:val="Tekstpodstawowy"/>
        <w:widowControl/>
        <w:numPr>
          <w:ilvl w:val="0"/>
          <w:numId w:val="4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osiągniecia wymaganego efektu poprzez zastosowanie innych rozwiązań technicznych lub materiałowych zwiększających jakość, parametry techniczne lub eksploatacyjne obiektów budowlanych lub skracających termin realizacji zamówienia,</w:t>
      </w:r>
    </w:p>
    <w:p w14:paraId="30CD6F8C" w14:textId="77777777" w:rsidR="00736B22" w:rsidRPr="00623A68" w:rsidRDefault="00736B22" w:rsidP="008722FB">
      <w:pPr>
        <w:pStyle w:val="Tekstpodstawowy"/>
        <w:widowControl/>
        <w:numPr>
          <w:ilvl w:val="0"/>
          <w:numId w:val="4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543D1A83" w14:textId="77777777" w:rsidR="00736B22" w:rsidRPr="00623A68" w:rsidRDefault="00736B22" w:rsidP="008722FB">
      <w:pPr>
        <w:pStyle w:val="Tekstpodstawowy"/>
        <w:widowControl/>
        <w:numPr>
          <w:ilvl w:val="0"/>
          <w:numId w:val="4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nowszej technologii wykonania zaprojektowanych robót pozwalającej na skrócenie czasu realizacji inwestycji lub kosztów wykonywanych robót lub prac, jak również kosztów eksploatacji wykonanego przedmiotu umowy,</w:t>
      </w:r>
    </w:p>
    <w:p w14:paraId="472EE676" w14:textId="77777777" w:rsidR="00736B22" w:rsidRPr="00623A68" w:rsidRDefault="00736B22" w:rsidP="008722FB">
      <w:pPr>
        <w:pStyle w:val="Tekstpodstawowy"/>
        <w:widowControl/>
        <w:numPr>
          <w:ilvl w:val="0"/>
          <w:numId w:val="4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6D4C12A8" w14:textId="77777777" w:rsidR="00736B22" w:rsidRPr="00623A68" w:rsidRDefault="00736B22" w:rsidP="008722FB">
      <w:pPr>
        <w:pStyle w:val="Tekstpodstawowy"/>
        <w:widowControl/>
        <w:numPr>
          <w:ilvl w:val="0"/>
          <w:numId w:val="4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1A74B669" w14:textId="77777777" w:rsidR="00736B22" w:rsidRPr="00623A68" w:rsidRDefault="00736B22" w:rsidP="008722FB">
      <w:pPr>
        <w:pStyle w:val="Tekstpodstawowy"/>
        <w:widowControl/>
        <w:numPr>
          <w:ilvl w:val="0"/>
          <w:numId w:val="4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terenowe, w szczególności istnienie niezinwentaryzowanych lub błędnie zinwentaryzowanych obiektów budowlanych,</w:t>
      </w:r>
    </w:p>
    <w:p w14:paraId="0A86ABE5" w14:textId="77777777" w:rsidR="00736B22" w:rsidRPr="00623A68" w:rsidRDefault="00736B22" w:rsidP="008722FB">
      <w:pPr>
        <w:pStyle w:val="Tekstpodstawowy"/>
        <w:widowControl/>
        <w:numPr>
          <w:ilvl w:val="0"/>
          <w:numId w:val="4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decyzji, postanowień lub uzgodnień przez organy administracyjne i podmioty uzgadniające dokumentację projektową,</w:t>
      </w:r>
    </w:p>
    <w:p w14:paraId="6B7D2A2F" w14:textId="77777777" w:rsidR="00736B22" w:rsidRPr="00623A68" w:rsidRDefault="00736B22" w:rsidP="008722FB">
      <w:pPr>
        <w:pStyle w:val="Tekstpodstawowy"/>
        <w:widowControl/>
        <w:numPr>
          <w:ilvl w:val="0"/>
          <w:numId w:val="4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przedmiotu umowy przy zastosowaniu innych rozwiązań technicznych lub materiałowych ze względu na zmiany obowiązującego prawa,</w:t>
      </w:r>
    </w:p>
    <w:p w14:paraId="3BC83D8B" w14:textId="77777777" w:rsidR="00736B22" w:rsidRPr="00623A68" w:rsidRDefault="00736B22" w:rsidP="008722FB">
      <w:pPr>
        <w:pStyle w:val="Tekstpodstawowy"/>
        <w:widowControl/>
        <w:numPr>
          <w:ilvl w:val="0"/>
          <w:numId w:val="42"/>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0BEDC9B4" w14:textId="77777777" w:rsidR="00736B22" w:rsidRPr="00623A68" w:rsidRDefault="00736B22" w:rsidP="00736B22">
      <w:pPr>
        <w:pStyle w:val="Tekstpodstawowy"/>
        <w:rPr>
          <w:rFonts w:ascii="Times New Roman" w:hAnsi="Times New Roman" w:cs="Times New Roman"/>
          <w:bCs/>
          <w:sz w:val="20"/>
          <w:szCs w:val="20"/>
        </w:rPr>
      </w:pPr>
    </w:p>
    <w:p w14:paraId="3C5FA774" w14:textId="77777777" w:rsidR="00736B22" w:rsidRPr="00623A68" w:rsidRDefault="00736B22" w:rsidP="000B3462">
      <w:pPr>
        <w:pStyle w:val="Tekstpodstawowy"/>
        <w:ind w:left="705"/>
        <w:jc w:val="both"/>
        <w:rPr>
          <w:rFonts w:ascii="Times New Roman" w:hAnsi="Times New Roman" w:cs="Times New Roman"/>
          <w:bCs/>
          <w:sz w:val="20"/>
          <w:szCs w:val="20"/>
        </w:rPr>
      </w:pPr>
      <w:r w:rsidRPr="00623A68">
        <w:rPr>
          <w:rFonts w:ascii="Times New Roman" w:hAnsi="Times New Roman" w:cs="Times New Roman"/>
          <w:bCs/>
          <w:sz w:val="20"/>
          <w:szCs w:val="20"/>
        </w:rPr>
        <w:t xml:space="preserve">W przypadku wystąpienia którejkolwiek z okoliczności wymienionych w ust. 1 pkt 2) </w:t>
      </w:r>
      <w:proofErr w:type="spellStart"/>
      <w:r w:rsidRPr="00623A68">
        <w:rPr>
          <w:rFonts w:ascii="Times New Roman" w:hAnsi="Times New Roman" w:cs="Times New Roman"/>
          <w:bCs/>
          <w:sz w:val="20"/>
          <w:szCs w:val="20"/>
        </w:rPr>
        <w:t>ppkt</w:t>
      </w:r>
      <w:proofErr w:type="spellEnd"/>
      <w:r w:rsidRPr="00623A68">
        <w:rPr>
          <w:rFonts w:ascii="Times New Roman" w:hAnsi="Times New Roman" w:cs="Times New Roman"/>
          <w:bCs/>
          <w:sz w:val="20"/>
          <w:szCs w:val="20"/>
        </w:rPr>
        <w:t xml:space="preserve"> 2.1) możliwa jest w szczególności zmiana sposobu wykonania, materiałów i technologii robót, zmiany lokalizacji budowlanych urządzeń, ograniczenie zakresu robót objętych umową lub zmiana wynagrodzenia.</w:t>
      </w:r>
    </w:p>
    <w:p w14:paraId="3CA7D54C" w14:textId="77777777" w:rsidR="00736B22" w:rsidRPr="00623A68" w:rsidRDefault="00736B22" w:rsidP="000B3462">
      <w:pPr>
        <w:pStyle w:val="Tekstpodstawowy"/>
        <w:jc w:val="both"/>
        <w:rPr>
          <w:rFonts w:ascii="Times New Roman" w:hAnsi="Times New Roman" w:cs="Times New Roman"/>
          <w:bCs/>
          <w:sz w:val="20"/>
          <w:szCs w:val="20"/>
        </w:rPr>
      </w:pPr>
    </w:p>
    <w:p w14:paraId="0DAE9B61" w14:textId="77777777" w:rsidR="00736B22" w:rsidRPr="00623A68" w:rsidRDefault="00736B22" w:rsidP="000B3462">
      <w:pPr>
        <w:pStyle w:val="Tekstpodstawowy"/>
        <w:ind w:left="1069"/>
        <w:jc w:val="both"/>
        <w:rPr>
          <w:rFonts w:ascii="Times New Roman" w:hAnsi="Times New Roman" w:cs="Times New Roman"/>
          <w:bCs/>
          <w:sz w:val="20"/>
          <w:szCs w:val="20"/>
        </w:rPr>
      </w:pPr>
      <w:r w:rsidRPr="00623A68">
        <w:rPr>
          <w:rFonts w:ascii="Times New Roman" w:hAnsi="Times New Roman" w:cs="Times New Roman"/>
          <w:bCs/>
          <w:sz w:val="20"/>
          <w:szCs w:val="20"/>
        </w:rPr>
        <w:t>2.2) zmiana osób wskazanych w ofercie Wykonawcy lub w umowie, przy pomocy których Wykonawca realizuje przedmiot umowy, na inne osoby spełniające warunki określone w specyfikacji istotnych warunków zamówienia, według polityki kadrowej wykonawcy.</w:t>
      </w:r>
    </w:p>
    <w:p w14:paraId="7E8B98C0" w14:textId="77777777" w:rsidR="00736B22" w:rsidRPr="00623A68" w:rsidRDefault="00736B22" w:rsidP="000B3462">
      <w:pPr>
        <w:pStyle w:val="Tekstpodstawowy"/>
        <w:jc w:val="both"/>
        <w:rPr>
          <w:rFonts w:ascii="Times New Roman" w:hAnsi="Times New Roman" w:cs="Times New Roman"/>
          <w:bCs/>
          <w:sz w:val="20"/>
          <w:szCs w:val="20"/>
        </w:rPr>
      </w:pPr>
    </w:p>
    <w:p w14:paraId="4C6FE6A6" w14:textId="77777777" w:rsidR="00736B22" w:rsidRPr="00623A68" w:rsidRDefault="00736B22" w:rsidP="008722FB">
      <w:pPr>
        <w:pStyle w:val="Tekstpodstawowy"/>
        <w:widowControl/>
        <w:numPr>
          <w:ilvl w:val="4"/>
          <w:numId w:val="3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pozostałe zmiany spowodowane następującymi okolicznościami:</w:t>
      </w:r>
    </w:p>
    <w:p w14:paraId="7BF05388" w14:textId="77777777" w:rsidR="00736B22" w:rsidRPr="00623A68" w:rsidRDefault="00736B22" w:rsidP="008722FB">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siła wyższa uniemożliwiająca wykonanie przedmiotu umowy zgodnie z </w:t>
      </w:r>
      <w:proofErr w:type="spellStart"/>
      <w:r w:rsidRPr="00623A68">
        <w:rPr>
          <w:rFonts w:ascii="Times New Roman" w:hAnsi="Times New Roman" w:cs="Times New Roman"/>
          <w:bCs/>
          <w:sz w:val="20"/>
          <w:szCs w:val="20"/>
        </w:rPr>
        <w:t>siwz</w:t>
      </w:r>
      <w:proofErr w:type="spellEnd"/>
      <w:r w:rsidRPr="00623A68">
        <w:rPr>
          <w:rFonts w:ascii="Times New Roman" w:hAnsi="Times New Roman" w:cs="Times New Roman"/>
          <w:bCs/>
          <w:sz w:val="20"/>
          <w:szCs w:val="20"/>
        </w:rPr>
        <w:t>,</w:t>
      </w:r>
    </w:p>
    <w:p w14:paraId="4DC17175" w14:textId="77777777" w:rsidR="00736B22" w:rsidRPr="00623A68" w:rsidRDefault="00736B22" w:rsidP="008722FB">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obowiązującej stawki VAT,</w:t>
      </w:r>
    </w:p>
    <w:p w14:paraId="112A6275" w14:textId="77777777" w:rsidR="00736B22" w:rsidRPr="00623A68" w:rsidRDefault="00736B22" w:rsidP="008722FB">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zmiana przepisów podatkowych w zakresie wystawiania faktur, powstawania obowiązku podatkowego itp., </w:t>
      </w:r>
    </w:p>
    <w:p w14:paraId="220FEAE3" w14:textId="77777777" w:rsidR="00736B22" w:rsidRPr="00623A68" w:rsidRDefault="00736B22" w:rsidP="008722FB">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zakresu przedmiotu umowy w wyniku rezygnacji przez Zamawiającego z realizacji części przedmiotu umowy wraz ze zmniejszeniem wynagrodzenia Wykonawcy,</w:t>
      </w:r>
    </w:p>
    <w:p w14:paraId="57B2CBC6" w14:textId="77777777" w:rsidR="00736B22" w:rsidRPr="00623A68" w:rsidRDefault="00736B22" w:rsidP="008722FB">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kolizja z planowanymi lub równolegle prowadzonymi przez inne podmioty inwestycjami. W takim przypadku zmiany w umowie zostaną ograniczone do zmian koniecznych powodujących uniknięcie lub usunięcie kolizji,</w:t>
      </w:r>
    </w:p>
    <w:p w14:paraId="01404572" w14:textId="77777777" w:rsidR="00736B22" w:rsidRPr="00623A68" w:rsidRDefault="00736B22" w:rsidP="008722FB">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gdy zaistnieje inna okoliczność prawna, ekonomiczna lub techniczna, skutkująca niemożliwością wykonania lub należytego wykonania umowy zgodnie z </w:t>
      </w:r>
      <w:proofErr w:type="spellStart"/>
      <w:r w:rsidRPr="00623A68">
        <w:rPr>
          <w:rFonts w:ascii="Times New Roman" w:hAnsi="Times New Roman" w:cs="Times New Roman"/>
          <w:bCs/>
          <w:sz w:val="20"/>
          <w:szCs w:val="20"/>
        </w:rPr>
        <w:t>siwz</w:t>
      </w:r>
      <w:proofErr w:type="spellEnd"/>
      <w:r w:rsidRPr="00623A68">
        <w:rPr>
          <w:rFonts w:ascii="Times New Roman" w:hAnsi="Times New Roman" w:cs="Times New Roman"/>
          <w:bCs/>
          <w:sz w:val="20"/>
          <w:szCs w:val="20"/>
        </w:rPr>
        <w:t>,</w:t>
      </w:r>
    </w:p>
    <w:p w14:paraId="19B4EA14" w14:textId="77777777" w:rsidR="00736B22" w:rsidRPr="00623A68" w:rsidRDefault="00736B22" w:rsidP="008722FB">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wprowadzenia lub zmiany podwykonawcy lub dalszego podwykonawcy robót lub usług lub dostaw,</w:t>
      </w:r>
    </w:p>
    <w:p w14:paraId="4C84B591" w14:textId="77777777" w:rsidR="00736B22" w:rsidRPr="00623A68" w:rsidRDefault="00736B22" w:rsidP="008722FB">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zmian w zakresie zasad rozliczeń i warunków płatności związanych z zawarciem umowy o podwykonawstwo lub dalsze podwykonawstwo.</w:t>
      </w:r>
    </w:p>
    <w:p w14:paraId="1A3658C7" w14:textId="77777777" w:rsidR="00736B22" w:rsidRPr="00623A68" w:rsidRDefault="00736B22" w:rsidP="00736B22">
      <w:pPr>
        <w:pStyle w:val="Tekstpodstawowy"/>
        <w:rPr>
          <w:rFonts w:ascii="Times New Roman" w:hAnsi="Times New Roman" w:cs="Times New Roman"/>
          <w:bCs/>
          <w:sz w:val="20"/>
          <w:szCs w:val="20"/>
        </w:rPr>
      </w:pPr>
    </w:p>
    <w:p w14:paraId="31F8850A" w14:textId="77777777" w:rsidR="00736B22" w:rsidRPr="00623A68" w:rsidRDefault="00736B22" w:rsidP="008722FB">
      <w:pPr>
        <w:pStyle w:val="Standard"/>
        <w:widowControl w:val="0"/>
        <w:numPr>
          <w:ilvl w:val="0"/>
          <w:numId w:val="35"/>
        </w:numPr>
        <w:jc w:val="both"/>
        <w:rPr>
          <w:sz w:val="20"/>
          <w:szCs w:val="20"/>
        </w:rPr>
      </w:pPr>
      <w:r w:rsidRPr="00623A68">
        <w:rPr>
          <w:sz w:val="20"/>
          <w:szCs w:val="20"/>
        </w:rPr>
        <w:t>W przypadku wystąpienia którejkolwiek z okoliczności wymienionych w ust. 1 pkt 3) lit. a), d), e), f) możliwa jest w szczególności zmiana sposobu wykonania, materiałów i technologii robót, jak również zmiany lokalizacji budowanych urządzeń.</w:t>
      </w:r>
    </w:p>
    <w:p w14:paraId="261493B2" w14:textId="77777777" w:rsidR="00736B22" w:rsidRPr="00623A68" w:rsidRDefault="00736B22" w:rsidP="008722FB">
      <w:pPr>
        <w:pStyle w:val="Standard"/>
        <w:widowControl w:val="0"/>
        <w:numPr>
          <w:ilvl w:val="0"/>
          <w:numId w:val="35"/>
        </w:numPr>
        <w:jc w:val="both"/>
        <w:rPr>
          <w:sz w:val="20"/>
          <w:szCs w:val="20"/>
        </w:rPr>
      </w:pPr>
      <w:r w:rsidRPr="00623A68">
        <w:rPr>
          <w:sz w:val="20"/>
          <w:szCs w:val="20"/>
        </w:rPr>
        <w:t>W przypadku określonym w ust. 1 pkt 3) lit. b) zmiana stawki VAT dotyczyć będzie wynagrodzenia umownego za prace wykonane po dacie podpisania aneksu do umowy.</w:t>
      </w:r>
    </w:p>
    <w:p w14:paraId="7E72DCF1" w14:textId="77777777" w:rsidR="00736B22" w:rsidRPr="00623A68" w:rsidRDefault="00736B22" w:rsidP="008722FB">
      <w:pPr>
        <w:pStyle w:val="Standard"/>
        <w:widowControl w:val="0"/>
        <w:numPr>
          <w:ilvl w:val="0"/>
          <w:numId w:val="35"/>
        </w:numPr>
        <w:jc w:val="both"/>
        <w:rPr>
          <w:sz w:val="20"/>
          <w:szCs w:val="20"/>
        </w:rPr>
      </w:pPr>
      <w:r w:rsidRPr="00623A68">
        <w:rPr>
          <w:sz w:val="20"/>
          <w:szCs w:val="20"/>
        </w:rPr>
        <w:t>W przypadkach określonych w ust. 1 pkt 2) i 3) możliwa jest również, powiązana ze zmianą sposobu zakresu świadczenia lub przepisów prawa, odpowiednia zmiana rozliczania lub zmiany wysokości wynagrodzenia.</w:t>
      </w:r>
    </w:p>
    <w:p w14:paraId="1792FC1E" w14:textId="77777777" w:rsidR="00736B22" w:rsidRPr="00623A68" w:rsidRDefault="00736B22" w:rsidP="008722FB">
      <w:pPr>
        <w:pStyle w:val="Standard"/>
        <w:widowControl w:val="0"/>
        <w:numPr>
          <w:ilvl w:val="0"/>
          <w:numId w:val="35"/>
        </w:numPr>
        <w:jc w:val="both"/>
        <w:rPr>
          <w:sz w:val="20"/>
          <w:szCs w:val="20"/>
        </w:rPr>
      </w:pPr>
      <w:r w:rsidRPr="00623A68">
        <w:rPr>
          <w:sz w:val="20"/>
          <w:szCs w:val="20"/>
        </w:rPr>
        <w:t>Wszystkie powyższe postanowienia w ust. 1 pkt 1), 2) i 3) stanowią katalog zmian, na które Zamawiający może wyrazić zgodę. Nie stanowią jednocześnie zobowiązania do wyrażenia takiej zgody.</w:t>
      </w:r>
    </w:p>
    <w:p w14:paraId="7CDEDA65" w14:textId="77777777" w:rsidR="00736B22" w:rsidRPr="00623A68" w:rsidRDefault="00736B22" w:rsidP="008722FB">
      <w:pPr>
        <w:pStyle w:val="Standard"/>
        <w:widowControl w:val="0"/>
        <w:numPr>
          <w:ilvl w:val="0"/>
          <w:numId w:val="35"/>
        </w:numPr>
        <w:jc w:val="both"/>
        <w:rPr>
          <w:sz w:val="20"/>
          <w:szCs w:val="20"/>
        </w:rPr>
      </w:pPr>
      <w:r w:rsidRPr="00623A68">
        <w:rPr>
          <w:sz w:val="20"/>
          <w:szCs w:val="20"/>
        </w:rPr>
        <w:t>Zamawiający przewiduje również możliwość dokonywania nieistotnych zmian postanowień umowy, które nie dotyczą treści oferty, na podstawie której dokonano wyboru Wykonawcy.</w:t>
      </w:r>
    </w:p>
    <w:p w14:paraId="0C6D4A2F" w14:textId="77777777" w:rsidR="00736B22" w:rsidRPr="00623A68" w:rsidRDefault="00736B22" w:rsidP="008722FB">
      <w:pPr>
        <w:pStyle w:val="Standard"/>
        <w:widowControl w:val="0"/>
        <w:numPr>
          <w:ilvl w:val="0"/>
          <w:numId w:val="35"/>
        </w:numPr>
        <w:jc w:val="both"/>
        <w:rPr>
          <w:sz w:val="20"/>
          <w:szCs w:val="20"/>
        </w:rPr>
      </w:pPr>
      <w:r w:rsidRPr="00623A68">
        <w:rPr>
          <w:sz w:val="20"/>
          <w:szCs w:val="20"/>
        </w:rPr>
        <w:t>Nie stanowią zmiany umowy:</w:t>
      </w:r>
    </w:p>
    <w:p w14:paraId="57C3995B" w14:textId="77777777" w:rsidR="00736B22" w:rsidRPr="00623A68" w:rsidRDefault="00736B22" w:rsidP="008722FB">
      <w:pPr>
        <w:pStyle w:val="Standard"/>
        <w:widowControl w:val="0"/>
        <w:numPr>
          <w:ilvl w:val="0"/>
          <w:numId w:val="43"/>
        </w:numPr>
        <w:jc w:val="both"/>
        <w:rPr>
          <w:sz w:val="20"/>
          <w:szCs w:val="20"/>
        </w:rPr>
      </w:pPr>
      <w:r w:rsidRPr="00623A68">
        <w:rPr>
          <w:sz w:val="20"/>
          <w:szCs w:val="20"/>
        </w:rPr>
        <w:t>zmiana danych związanych z obsługą organizacyjno-administracyjną umowy,</w:t>
      </w:r>
    </w:p>
    <w:p w14:paraId="05DF1F50" w14:textId="77777777" w:rsidR="00736B22" w:rsidRPr="00623A68" w:rsidRDefault="00736B22" w:rsidP="008722FB">
      <w:pPr>
        <w:pStyle w:val="Standard"/>
        <w:widowControl w:val="0"/>
        <w:numPr>
          <w:ilvl w:val="0"/>
          <w:numId w:val="43"/>
        </w:numPr>
        <w:jc w:val="both"/>
        <w:rPr>
          <w:sz w:val="20"/>
          <w:szCs w:val="20"/>
        </w:rPr>
      </w:pPr>
      <w:r w:rsidRPr="00623A68">
        <w:rPr>
          <w:sz w:val="20"/>
          <w:szCs w:val="20"/>
        </w:rPr>
        <w:t>zmiana danych teleadresowych.</w:t>
      </w:r>
    </w:p>
    <w:p w14:paraId="5BC0FF13" w14:textId="77777777" w:rsidR="00736B22" w:rsidRPr="00623A68" w:rsidRDefault="00736B22" w:rsidP="008722FB">
      <w:pPr>
        <w:pStyle w:val="Standard"/>
        <w:widowControl w:val="0"/>
        <w:numPr>
          <w:ilvl w:val="0"/>
          <w:numId w:val="35"/>
        </w:numPr>
        <w:jc w:val="both"/>
        <w:rPr>
          <w:sz w:val="20"/>
          <w:szCs w:val="20"/>
        </w:rPr>
      </w:pPr>
      <w:r w:rsidRPr="00623A68">
        <w:rPr>
          <w:sz w:val="20"/>
          <w:szCs w:val="20"/>
        </w:rPr>
        <w:t>Strona występująca o zmianę postanowień zawartej umowy zobowiązana jest do udokumentowania zaistnienia okoliczności, o których mowa w ust. 1. Wniosek o zmianę postanowień umowy musi być wyrażony na piśmie.</w:t>
      </w:r>
    </w:p>
    <w:p w14:paraId="160672E4" w14:textId="77777777" w:rsidR="00736B22" w:rsidRPr="00623A68" w:rsidRDefault="00736B22" w:rsidP="008722FB">
      <w:pPr>
        <w:widowControl/>
        <w:numPr>
          <w:ilvl w:val="0"/>
          <w:numId w:val="35"/>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umowy może nastąpić wyłącznie w formie pisemnego aneksu pod rygorem nieważności.</w:t>
      </w:r>
    </w:p>
    <w:p w14:paraId="10725964" w14:textId="77777777" w:rsidR="00736B22" w:rsidRPr="00623A68" w:rsidRDefault="00736B22" w:rsidP="00736B22">
      <w:pPr>
        <w:pStyle w:val="WW-Normal"/>
        <w:jc w:val="center"/>
        <w:rPr>
          <w:rFonts w:ascii="Times New Roman" w:hAnsi="Times New Roman" w:cs="Times New Roman"/>
          <w:b/>
          <w:bCs/>
          <w:sz w:val="20"/>
          <w:szCs w:val="20"/>
        </w:rPr>
      </w:pPr>
    </w:p>
    <w:p w14:paraId="0DDC0C86"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14</w:t>
      </w:r>
    </w:p>
    <w:p w14:paraId="4DD93730" w14:textId="77777777" w:rsidR="00736B22" w:rsidRPr="00623A68" w:rsidRDefault="00736B22" w:rsidP="00736B22">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Rozwiązywanie sporów</w:t>
      </w:r>
    </w:p>
    <w:p w14:paraId="2127035B" w14:textId="77777777" w:rsidR="00736B22" w:rsidRPr="00623A68" w:rsidRDefault="00736B22" w:rsidP="00736B22">
      <w:pPr>
        <w:pStyle w:val="WW-Normal"/>
        <w:rPr>
          <w:rFonts w:ascii="Times New Roman" w:hAnsi="Times New Roman" w:cs="Times New Roman"/>
          <w:sz w:val="20"/>
          <w:szCs w:val="20"/>
        </w:rPr>
      </w:pPr>
      <w:r w:rsidRPr="00623A68">
        <w:rPr>
          <w:rFonts w:ascii="Times New Roman" w:hAnsi="Times New Roman" w:cs="Times New Roman"/>
          <w:sz w:val="20"/>
          <w:szCs w:val="20"/>
        </w:rPr>
        <w:t>Spory między stronami mogące zaistnieć na tle stosowania niniejszej umowy będą rozstrzygane przez sąd powszechny właściwy miejscowo dla siedziby Zamawiającego.</w:t>
      </w:r>
    </w:p>
    <w:p w14:paraId="70B88882" w14:textId="77777777" w:rsidR="00736B22" w:rsidRPr="00623A68" w:rsidRDefault="00736B22" w:rsidP="00736B22">
      <w:pPr>
        <w:pStyle w:val="WW-Normal"/>
        <w:jc w:val="center"/>
        <w:rPr>
          <w:rFonts w:ascii="Times New Roman" w:hAnsi="Times New Roman" w:cs="Times New Roman"/>
          <w:b/>
          <w:bCs/>
          <w:sz w:val="20"/>
          <w:szCs w:val="20"/>
        </w:rPr>
      </w:pPr>
    </w:p>
    <w:p w14:paraId="7259C3E2"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15</w:t>
      </w:r>
    </w:p>
    <w:p w14:paraId="78BC9B3A" w14:textId="77777777" w:rsidR="00736B22" w:rsidRPr="00623A68" w:rsidRDefault="00736B22" w:rsidP="00736B22">
      <w:pPr>
        <w:pStyle w:val="Standard"/>
        <w:jc w:val="center"/>
        <w:rPr>
          <w:b/>
          <w:bCs/>
          <w:sz w:val="20"/>
          <w:szCs w:val="20"/>
        </w:rPr>
      </w:pPr>
      <w:r w:rsidRPr="00623A68">
        <w:rPr>
          <w:b/>
          <w:bCs/>
          <w:sz w:val="20"/>
          <w:szCs w:val="20"/>
        </w:rPr>
        <w:t>Wymagania dotyczące umów o podwykonawstwo</w:t>
      </w:r>
    </w:p>
    <w:p w14:paraId="769BF016" w14:textId="77777777" w:rsidR="00736B22" w:rsidRPr="00623A68" w:rsidRDefault="00736B22" w:rsidP="008722FB">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Umowy o podwykonawstwo powinny mieć formę pisemną pod rygorem nieważności i określać co najmniej: </w:t>
      </w:r>
    </w:p>
    <w:p w14:paraId="57566B1C" w14:textId="77777777" w:rsidR="00736B22" w:rsidRPr="00623A68" w:rsidRDefault="00736B22" w:rsidP="008722FB">
      <w:pPr>
        <w:pStyle w:val="WW-Normal"/>
        <w:numPr>
          <w:ilvl w:val="0"/>
          <w:numId w:val="45"/>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strony umowy z wskazaniem osób reprezentujących,</w:t>
      </w:r>
    </w:p>
    <w:p w14:paraId="2957F966" w14:textId="77777777" w:rsidR="00736B22" w:rsidRPr="00623A68" w:rsidRDefault="00736B22" w:rsidP="008722FB">
      <w:pPr>
        <w:pStyle w:val="WW-Normal"/>
        <w:numPr>
          <w:ilvl w:val="0"/>
          <w:numId w:val="45"/>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przedmiot umowy,</w:t>
      </w:r>
    </w:p>
    <w:p w14:paraId="2F078AEF" w14:textId="77777777" w:rsidR="00736B22" w:rsidRPr="00623A68" w:rsidRDefault="00736B22" w:rsidP="008722FB">
      <w:pPr>
        <w:pStyle w:val="WW-Normal"/>
        <w:numPr>
          <w:ilvl w:val="0"/>
          <w:numId w:val="45"/>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termin wykonania przedmiotu umowy,</w:t>
      </w:r>
    </w:p>
    <w:p w14:paraId="4F69B43C" w14:textId="77777777" w:rsidR="00736B22" w:rsidRPr="00623A68" w:rsidRDefault="00736B22" w:rsidP="008722FB">
      <w:pPr>
        <w:pStyle w:val="WW-Normal"/>
        <w:numPr>
          <w:ilvl w:val="0"/>
          <w:numId w:val="45"/>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wynagrodzenie Podwykonawcy lub Dalszego Podwykonawcy w formie pieniężnej ze wskazaniem wynagrodzenia netto, stawki i kwoty należnego podatku VAT, oraz wynagrodzenia brutto z zastrzeżeniem postanowień ust. 8,</w:t>
      </w:r>
    </w:p>
    <w:p w14:paraId="25345198" w14:textId="77777777" w:rsidR="00736B22" w:rsidRPr="00623A68" w:rsidRDefault="00736B22" w:rsidP="008722FB">
      <w:pPr>
        <w:pStyle w:val="WW-Normal"/>
        <w:numPr>
          <w:ilvl w:val="0"/>
          <w:numId w:val="45"/>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sposób i warunki płatności wynagrodzenia.</w:t>
      </w:r>
    </w:p>
    <w:p w14:paraId="632AE7FE" w14:textId="0C543968" w:rsidR="00736B22" w:rsidRPr="00623A68" w:rsidRDefault="00736B22" w:rsidP="008722FB">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14:paraId="0012E8D3" w14:textId="77777777" w:rsidR="00736B22" w:rsidRPr="00623A68" w:rsidRDefault="00736B22" w:rsidP="008722FB">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umowach o podwykonawstwo należy wskazać terminy zapłaty za wykonane roboty, dostawy lub usługi określone jako „do 30 dni” od dnia doręczenia Wykonawcy, Podwykonawcy lub Dalszemu Podwykonawcy faktury lub rachunku potwierdzającego wykonanie zleconej Podwykonawcy lub Dalszemu Podwykonawcy roboty budowlanej, dostawy lub usługi.</w:t>
      </w:r>
    </w:p>
    <w:p w14:paraId="707A8931" w14:textId="77777777" w:rsidR="00736B22" w:rsidRPr="00623A68" w:rsidRDefault="00736B22" w:rsidP="008722FB">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Terminy oraz warunki płatności wynagrodzenia należnego Podwykonawcy lub Dalszemu Podwykonawcy muszą być zgodne z warunkami przyjętymi przez Wykonawcę w umowie z Zamawiającym.</w:t>
      </w:r>
    </w:p>
    <w:p w14:paraId="27EE12E4" w14:textId="77777777" w:rsidR="00736B22" w:rsidRPr="00623A68" w:rsidRDefault="00736B22" w:rsidP="008722FB">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Umowa zawierana z Podwykonawcą lub Dalszym Podwykonawcą nie może zawierać zapisów dotyczących możliwości:</w:t>
      </w:r>
    </w:p>
    <w:p w14:paraId="73578047" w14:textId="77777777" w:rsidR="00736B22" w:rsidRPr="00623A68" w:rsidRDefault="00736B22" w:rsidP="008722FB">
      <w:pPr>
        <w:pStyle w:val="WW-Normal"/>
        <w:numPr>
          <w:ilvl w:val="0"/>
          <w:numId w:val="4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potrącania z wynagrodzenia Podwykonawcy lub Dalszego Podwykonawcy kwot na poczet kaucji gwarancyjnych, kar umownych czy innych należności Wykonawcy,</w:t>
      </w:r>
    </w:p>
    <w:p w14:paraId="7EE1209F" w14:textId="77777777" w:rsidR="00736B22" w:rsidRPr="00623A68" w:rsidRDefault="00736B22" w:rsidP="008722FB">
      <w:pPr>
        <w:pStyle w:val="WW-Normal"/>
        <w:numPr>
          <w:ilvl w:val="0"/>
          <w:numId w:val="4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cesji praw wynikających z umowy na inne podmioty.</w:t>
      </w:r>
    </w:p>
    <w:p w14:paraId="1DAD6548" w14:textId="77777777" w:rsidR="00736B22" w:rsidRPr="00623A68" w:rsidRDefault="00736B22" w:rsidP="008722FB">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Kopie umów o podwykonawstwo oraz kopie zmian umów przedkładanych Zamawiającemu muszą być potwierdzone za zgodność z oryginałem przez osoby upoważnione do reprezentacji przedkładającego kopię umowy lub kopię zmian umowy.</w:t>
      </w:r>
    </w:p>
    <w:p w14:paraId="201335D4" w14:textId="77777777" w:rsidR="00736B22" w:rsidRPr="00623A68" w:rsidRDefault="00736B22" w:rsidP="008722FB">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Do kopii umowy o podwykonawstwo należy dołączyć dokument potwierdzający umocowanie do zawarcia umowy w imieniu strony, jeżeli umocowanie nie wynika z KRS lub umowy nie podpisuje osoba prowadząca działalność gospodarczą.</w:t>
      </w:r>
    </w:p>
    <w:p w14:paraId="1C04C21C" w14:textId="77777777" w:rsidR="00736B22" w:rsidRPr="00623A68" w:rsidRDefault="00736B22" w:rsidP="008722FB">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lastRenderedPageBreak/>
        <w:t>W przypadku usług wymienionych w załączniku nr 14 do ustawy z dnia 11.03.2004 r. o podatku od towarów i usług (Dz. U. z 2020 r. poz. 106 ze zm.) Wykonawca (Podwykonawca) winien wskazać w umowie z Podwykonawcą (Dalszym Podwykonawcą) wysokość wynagrodzenia netto oraz wskazać kwotę podatku VAT, który w związku z art. 17 ust. 1 pkt. 8 i ust. 1 h ww. ustawy winien rozliczyć Wykonawca.</w:t>
      </w:r>
    </w:p>
    <w:p w14:paraId="7D977992" w14:textId="77777777" w:rsidR="00736B22" w:rsidRPr="00623A68" w:rsidRDefault="00736B22" w:rsidP="00736B22">
      <w:pPr>
        <w:pStyle w:val="WW-Normal"/>
        <w:rPr>
          <w:rFonts w:ascii="Times New Roman" w:hAnsi="Times New Roman" w:cs="Times New Roman"/>
          <w:b/>
          <w:bCs/>
          <w:sz w:val="20"/>
          <w:szCs w:val="20"/>
        </w:rPr>
      </w:pPr>
    </w:p>
    <w:p w14:paraId="371FC83B"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16</w:t>
      </w:r>
    </w:p>
    <w:p w14:paraId="59515261" w14:textId="77777777" w:rsidR="00736B22" w:rsidRPr="00623A68" w:rsidRDefault="00736B22" w:rsidP="00736B22">
      <w:pPr>
        <w:pStyle w:val="Standard"/>
        <w:jc w:val="center"/>
        <w:rPr>
          <w:b/>
          <w:bCs/>
          <w:sz w:val="20"/>
          <w:szCs w:val="20"/>
        </w:rPr>
      </w:pPr>
      <w:r w:rsidRPr="00623A68">
        <w:rPr>
          <w:b/>
          <w:bCs/>
          <w:sz w:val="20"/>
          <w:szCs w:val="20"/>
        </w:rPr>
        <w:t>Zasady zawierania umów z Podwykonawcami lub Dalszymi Podwykonawcami</w:t>
      </w:r>
    </w:p>
    <w:p w14:paraId="1FD23000" w14:textId="77777777" w:rsidR="00736B22" w:rsidRPr="00623A68" w:rsidRDefault="00736B22" w:rsidP="008722FB">
      <w:pPr>
        <w:pStyle w:val="Standard"/>
        <w:widowControl w:val="0"/>
        <w:numPr>
          <w:ilvl w:val="0"/>
          <w:numId w:val="34"/>
        </w:numPr>
        <w:tabs>
          <w:tab w:val="left" w:pos="426"/>
        </w:tabs>
        <w:ind w:left="765" w:hanging="360"/>
        <w:jc w:val="both"/>
        <w:textAlignment w:val="auto"/>
        <w:rPr>
          <w:sz w:val="20"/>
          <w:szCs w:val="20"/>
        </w:rPr>
      </w:pPr>
      <w:r w:rsidRPr="00623A68">
        <w:rPr>
          <w:sz w:val="20"/>
          <w:szCs w:val="20"/>
        </w:rPr>
        <w:t>Wykonawca zamierzający zawrzeć z Podwykonawcą umowę o podwykonawstwo, której przedmiotem są roboty budowlane, zobowiązany jest przedłożyć Zamawiającemu projekt tej umowy a także projekt zmiany tej umowy, celem akceptacji.</w:t>
      </w:r>
    </w:p>
    <w:p w14:paraId="5D8844E4" w14:textId="77777777" w:rsidR="00736B22" w:rsidRPr="00623A68" w:rsidRDefault="00736B22" w:rsidP="008722FB">
      <w:pPr>
        <w:pStyle w:val="Standard"/>
        <w:widowControl w:val="0"/>
        <w:numPr>
          <w:ilvl w:val="0"/>
          <w:numId w:val="34"/>
        </w:numPr>
        <w:tabs>
          <w:tab w:val="left" w:pos="426"/>
        </w:tabs>
        <w:ind w:left="765" w:hanging="360"/>
        <w:jc w:val="both"/>
        <w:textAlignment w:val="auto"/>
        <w:rPr>
          <w:sz w:val="20"/>
          <w:szCs w:val="20"/>
        </w:rPr>
      </w:pPr>
      <w:r w:rsidRPr="00623A68">
        <w:rPr>
          <w:sz w:val="20"/>
          <w:szCs w:val="20"/>
        </w:rPr>
        <w:t xml:space="preserve">Podwykonawca lub Dalszy Podwykonawca zamówienia na roboty budowlane zamierzający zawrzeć umowę </w:t>
      </w:r>
      <w:r w:rsidRPr="00623A68">
        <w:rPr>
          <w:sz w:val="20"/>
          <w:szCs w:val="20"/>
        </w:rPr>
        <w:br/>
        <w:t>o podwykonawstwo, której przedmiotem są roboty budowlane obowiązany jest:</w:t>
      </w:r>
    </w:p>
    <w:p w14:paraId="4FC7D750" w14:textId="162B024E" w:rsidR="00736B22" w:rsidRPr="00623A68" w:rsidRDefault="00736B22" w:rsidP="008722FB">
      <w:pPr>
        <w:pStyle w:val="Standard"/>
        <w:widowControl w:val="0"/>
        <w:numPr>
          <w:ilvl w:val="0"/>
          <w:numId w:val="47"/>
        </w:numPr>
        <w:tabs>
          <w:tab w:val="left" w:pos="426"/>
        </w:tabs>
        <w:jc w:val="both"/>
        <w:textAlignment w:val="auto"/>
        <w:rPr>
          <w:sz w:val="20"/>
          <w:szCs w:val="20"/>
        </w:rPr>
      </w:pPr>
      <w:r w:rsidRPr="00623A68">
        <w:rPr>
          <w:sz w:val="20"/>
          <w:szCs w:val="20"/>
        </w:rPr>
        <w:t>uzyskać zgodę Wykonawcy na zawarcie umowy o podwykonawstwo o treści zgodnej z wymaganiami określonymi w SWZ oraz w §15 umowy,</w:t>
      </w:r>
    </w:p>
    <w:p w14:paraId="409BF4E6" w14:textId="77777777" w:rsidR="00736B22" w:rsidRPr="00623A68" w:rsidRDefault="00736B22" w:rsidP="008722FB">
      <w:pPr>
        <w:pStyle w:val="Standard"/>
        <w:widowControl w:val="0"/>
        <w:numPr>
          <w:ilvl w:val="0"/>
          <w:numId w:val="47"/>
        </w:numPr>
        <w:tabs>
          <w:tab w:val="left" w:pos="426"/>
        </w:tabs>
        <w:jc w:val="both"/>
        <w:textAlignment w:val="auto"/>
        <w:rPr>
          <w:sz w:val="20"/>
          <w:szCs w:val="20"/>
        </w:rPr>
      </w:pPr>
      <w:r w:rsidRPr="00623A68">
        <w:rPr>
          <w:sz w:val="20"/>
          <w:szCs w:val="20"/>
        </w:rPr>
        <w:t>przedłożyć Zamawiającemu projekt umowy o podwykonawstwo wraz ze zgodą Wykonawcy na jej zawarcie celem akceptacji. Zgoda Wykonawcy robót budowlanych nie jest wymagana, gdy spełnione są łącznie 2 warunki:</w:t>
      </w:r>
    </w:p>
    <w:p w14:paraId="3A0EF76B" w14:textId="77777777" w:rsidR="00736B22" w:rsidRPr="00623A68" w:rsidRDefault="00736B22" w:rsidP="008722FB">
      <w:pPr>
        <w:pStyle w:val="Standard"/>
        <w:widowControl w:val="0"/>
        <w:numPr>
          <w:ilvl w:val="0"/>
          <w:numId w:val="48"/>
        </w:numPr>
        <w:tabs>
          <w:tab w:val="left" w:pos="426"/>
        </w:tabs>
        <w:jc w:val="both"/>
        <w:textAlignment w:val="auto"/>
        <w:rPr>
          <w:sz w:val="20"/>
          <w:szCs w:val="20"/>
        </w:rPr>
      </w:pPr>
      <w:r w:rsidRPr="00623A68">
        <w:rPr>
          <w:sz w:val="20"/>
          <w:szCs w:val="20"/>
        </w:rPr>
        <w:t>przedmiotem umowy o podwykonawstwo są dostawy i usługi,</w:t>
      </w:r>
    </w:p>
    <w:p w14:paraId="6B3691DE" w14:textId="77777777" w:rsidR="00736B22" w:rsidRPr="00623A68" w:rsidRDefault="00736B22" w:rsidP="008722FB">
      <w:pPr>
        <w:pStyle w:val="Standard"/>
        <w:widowControl w:val="0"/>
        <w:numPr>
          <w:ilvl w:val="0"/>
          <w:numId w:val="48"/>
        </w:numPr>
        <w:tabs>
          <w:tab w:val="left" w:pos="426"/>
        </w:tabs>
        <w:jc w:val="both"/>
        <w:textAlignment w:val="auto"/>
        <w:rPr>
          <w:sz w:val="20"/>
          <w:szCs w:val="20"/>
        </w:rPr>
      </w:pPr>
      <w:r w:rsidRPr="00623A68">
        <w:rPr>
          <w:sz w:val="20"/>
          <w:szCs w:val="20"/>
        </w:rPr>
        <w:t>umowę o podwykonawstwo zamierza zawrzeć Podwykonawca robót budowlanych zaakceptowany zgodnie z ust 4 lub ust 5.</w:t>
      </w:r>
    </w:p>
    <w:p w14:paraId="2786F539" w14:textId="77777777" w:rsidR="00736B22" w:rsidRPr="00623A68" w:rsidRDefault="00736B22" w:rsidP="008722FB">
      <w:pPr>
        <w:pStyle w:val="Standard"/>
        <w:widowControl w:val="0"/>
        <w:numPr>
          <w:ilvl w:val="0"/>
          <w:numId w:val="34"/>
        </w:numPr>
        <w:ind w:left="765" w:hanging="405"/>
        <w:jc w:val="both"/>
        <w:textAlignment w:val="auto"/>
        <w:rPr>
          <w:sz w:val="20"/>
          <w:szCs w:val="20"/>
        </w:rPr>
      </w:pPr>
      <w:r w:rsidRPr="00623A68">
        <w:rPr>
          <w:sz w:val="20"/>
          <w:szCs w:val="20"/>
        </w:rPr>
        <w:t xml:space="preserve">Projekt umowy o podwykonawstwo powinien wypełniać wymagania dla umowy o podwykonawstwo określone w </w:t>
      </w:r>
      <w:r w:rsidRPr="00623A68">
        <w:rPr>
          <w:bCs/>
          <w:sz w:val="20"/>
          <w:szCs w:val="20"/>
        </w:rPr>
        <w:t>§ 15.</w:t>
      </w:r>
    </w:p>
    <w:p w14:paraId="7F7A640B" w14:textId="77777777" w:rsidR="00736B22" w:rsidRPr="00623A68" w:rsidRDefault="00736B22" w:rsidP="008722FB">
      <w:pPr>
        <w:pStyle w:val="Standard"/>
        <w:widowControl w:val="0"/>
        <w:numPr>
          <w:ilvl w:val="0"/>
          <w:numId w:val="34"/>
        </w:numPr>
        <w:tabs>
          <w:tab w:val="left" w:pos="426"/>
        </w:tabs>
        <w:ind w:left="765" w:hanging="405"/>
        <w:jc w:val="both"/>
        <w:textAlignment w:val="auto"/>
        <w:rPr>
          <w:sz w:val="20"/>
          <w:szCs w:val="20"/>
        </w:rPr>
      </w:pPr>
      <w:r w:rsidRPr="00623A68">
        <w:rPr>
          <w:sz w:val="20"/>
          <w:szCs w:val="20"/>
        </w:rPr>
        <w:t>Zamawiający w terminie 14 dni od otrzymania projektu umowy o podwykonawstwo, o jakiej mowa w ust 1 lub ust 2 zobowiązany jest zgłosić pisemnie zastrzeżenia do przedłożonego projektu umowy. Brak zastrzeżeń w formie pisemnej uważa się za akceptację projektu umowy przez Zamawiającego.</w:t>
      </w:r>
    </w:p>
    <w:p w14:paraId="155D001F" w14:textId="77777777" w:rsidR="00736B22" w:rsidRPr="00623A68" w:rsidRDefault="00736B22" w:rsidP="008722FB">
      <w:pPr>
        <w:pStyle w:val="Standard"/>
        <w:widowControl w:val="0"/>
        <w:numPr>
          <w:ilvl w:val="0"/>
          <w:numId w:val="34"/>
        </w:numPr>
        <w:tabs>
          <w:tab w:val="left" w:pos="426"/>
        </w:tabs>
        <w:ind w:left="765" w:hanging="405"/>
        <w:jc w:val="both"/>
        <w:textAlignment w:val="auto"/>
        <w:rPr>
          <w:sz w:val="20"/>
          <w:szCs w:val="20"/>
        </w:rPr>
      </w:pPr>
      <w:r w:rsidRPr="00623A68">
        <w:rPr>
          <w:sz w:val="20"/>
          <w:szCs w:val="20"/>
        </w:rPr>
        <w:t>Wykonawca, Podwykonawca lub Dalszy Podwykonawca zamówienia na roboty budowlane przedkłada Zamawiającemu poświadczoną za zgodność z oryginałem kopię zawartej umowy, której przedmiotem są roboty budowlane w terminie 7 dni od dnia jej zawarcia. W ciągu kolejnych 14 dni od otrzymania, Zamawiający zgłasza Wykonawcy, Podwykonawcy lub Dalszemu Podwykonawcy pisemny sprzeciw do umowy, jeżeli jej postanowienia nie są zgodne z SIWZ lub wymaganiami określonymi w §15. Brak pisemnego sprzeciwu oznacza akceptację umowy.</w:t>
      </w:r>
    </w:p>
    <w:p w14:paraId="2BDA5E22" w14:textId="77777777" w:rsidR="00736B22" w:rsidRPr="00623A68" w:rsidRDefault="00736B22" w:rsidP="008722FB">
      <w:pPr>
        <w:pStyle w:val="Standard"/>
        <w:widowControl w:val="0"/>
        <w:numPr>
          <w:ilvl w:val="0"/>
          <w:numId w:val="34"/>
        </w:numPr>
        <w:tabs>
          <w:tab w:val="left" w:pos="426"/>
        </w:tabs>
        <w:ind w:left="765" w:hanging="405"/>
        <w:jc w:val="both"/>
        <w:textAlignment w:val="auto"/>
        <w:rPr>
          <w:sz w:val="20"/>
          <w:szCs w:val="20"/>
        </w:rPr>
      </w:pPr>
      <w:r w:rsidRPr="00623A68">
        <w:rPr>
          <w:sz w:val="20"/>
          <w:szCs w:val="20"/>
        </w:rPr>
        <w:t>W przypadku gdy przedmiotem umów o podwykonawstwo zawieranych przez Wykonawcę, Podwykonawcę lub Dalszego Podwykonawcę umów o roboty budowlane są dostawy lub usługi, Wykonawca, Podwykonawca lub Dalszy Podwykonawca jest zobowiązany dostarczyć Zamawiającemu poświadczoną za zgodność z oryginałem kopię zawartej umowy, w terminie 7 dni od dnia jej zawarcia jeżeli jej wartość przekracza 0,2 % wartości umowy w sprawie zamówienia publicznego lub jeśli wartość umowy o podwykonawstwo jest większa niż 50 000,00 zł. W przypadku gdy zawarta umowa o podwykonawstwo jest nie zgodna z SIWZ lub wymaganiami określonymi w § 15 umowy Zamawiający informuje o tym Wykonawcę i wzywa do doprowadzenia do zmiany tej umowy pod rygorem wystąpienia o zapłatę kary umownej.</w:t>
      </w:r>
    </w:p>
    <w:p w14:paraId="735A1305" w14:textId="77777777" w:rsidR="00736B22" w:rsidRPr="00623A68" w:rsidRDefault="00736B22" w:rsidP="008722FB">
      <w:pPr>
        <w:pStyle w:val="Standard"/>
        <w:widowControl w:val="0"/>
        <w:numPr>
          <w:ilvl w:val="0"/>
          <w:numId w:val="34"/>
        </w:numPr>
        <w:tabs>
          <w:tab w:val="left" w:pos="426"/>
        </w:tabs>
        <w:ind w:left="765" w:hanging="405"/>
        <w:jc w:val="both"/>
        <w:textAlignment w:val="auto"/>
        <w:rPr>
          <w:sz w:val="20"/>
          <w:szCs w:val="20"/>
        </w:rPr>
      </w:pPr>
      <w:r w:rsidRPr="00623A68">
        <w:rPr>
          <w:sz w:val="20"/>
          <w:szCs w:val="20"/>
        </w:rPr>
        <w:t>Postanowienia ust. 1-6 mają odpowiednie zastosowanie do zmian umowy o podwykonawstwo.</w:t>
      </w:r>
    </w:p>
    <w:p w14:paraId="61988A65" w14:textId="77777777" w:rsidR="00736B22" w:rsidRPr="00623A68" w:rsidRDefault="00736B22" w:rsidP="008722FB">
      <w:pPr>
        <w:pStyle w:val="Standard"/>
        <w:widowControl w:val="0"/>
        <w:numPr>
          <w:ilvl w:val="0"/>
          <w:numId w:val="34"/>
        </w:numPr>
        <w:tabs>
          <w:tab w:val="left" w:pos="426"/>
        </w:tabs>
        <w:ind w:left="765" w:hanging="405"/>
        <w:jc w:val="both"/>
        <w:textAlignment w:val="auto"/>
        <w:rPr>
          <w:sz w:val="20"/>
          <w:szCs w:val="20"/>
        </w:rPr>
      </w:pPr>
      <w:r w:rsidRPr="00623A68">
        <w:rPr>
          <w:sz w:val="20"/>
          <w:szCs w:val="20"/>
        </w:rPr>
        <w:t>Wykonawca jest zobowiązany do zapewnienia przestrzegania w umowach zawieranych przez Podwykonawców i Dalszych Podwykonawców w przypadku zamówień na roboty budowlane zasad zawierania umów, o jakich mowa w ust. 1-5 oraz wymagań dotyczących umów o podwykonawstwo określonych § 15.</w:t>
      </w:r>
    </w:p>
    <w:p w14:paraId="34022DF7" w14:textId="77777777" w:rsidR="00736B22" w:rsidRPr="00623A68" w:rsidRDefault="00736B22" w:rsidP="008722FB">
      <w:pPr>
        <w:pStyle w:val="Standard"/>
        <w:widowControl w:val="0"/>
        <w:numPr>
          <w:ilvl w:val="0"/>
          <w:numId w:val="34"/>
        </w:numPr>
        <w:ind w:left="765" w:hanging="360"/>
        <w:jc w:val="both"/>
        <w:rPr>
          <w:sz w:val="20"/>
          <w:szCs w:val="20"/>
        </w:rPr>
      </w:pPr>
      <w:r w:rsidRPr="00623A68">
        <w:rPr>
          <w:sz w:val="20"/>
          <w:szCs w:val="20"/>
        </w:rPr>
        <w:t>Bieg terminu, o którym mowa w ust. 4, rozpoczyna się w dniu otrzymania przez Zamawiającego projektu umowy, który należy złożyć w siedzibie Zamawiającego, przesłać faksem lub przesłać w wersji elektronicznej.</w:t>
      </w:r>
    </w:p>
    <w:p w14:paraId="52AA3E70" w14:textId="77777777" w:rsidR="00736B22" w:rsidRPr="00623A68" w:rsidRDefault="00736B22" w:rsidP="008722FB">
      <w:pPr>
        <w:pStyle w:val="Standard"/>
        <w:widowControl w:val="0"/>
        <w:numPr>
          <w:ilvl w:val="0"/>
          <w:numId w:val="34"/>
        </w:numPr>
        <w:ind w:left="765" w:hanging="360"/>
        <w:jc w:val="both"/>
        <w:rPr>
          <w:sz w:val="20"/>
          <w:szCs w:val="20"/>
        </w:rPr>
      </w:pPr>
      <w:r w:rsidRPr="00623A68">
        <w:rPr>
          <w:sz w:val="20"/>
          <w:szCs w:val="20"/>
        </w:rPr>
        <w:t>Bieg terminu obowiązującego Zamawiającego, o którym mowa w ust. 5, rozpoczyna się w dniu otrzymania przez Zamawiającego kompletnego egzemplarza poświadczonej za zgodność z oryginałem kopii umowy, którą należy złożyć w siedzibie Zamawiającego lub przesłać na adres siedziby Zamawiającego za pośrednictwem poczty lub kuriera.</w:t>
      </w:r>
    </w:p>
    <w:p w14:paraId="682A2321" w14:textId="77777777" w:rsidR="00736B22" w:rsidRPr="00623A68" w:rsidRDefault="00736B22" w:rsidP="008722FB">
      <w:pPr>
        <w:pStyle w:val="Standard"/>
        <w:widowControl w:val="0"/>
        <w:numPr>
          <w:ilvl w:val="0"/>
          <w:numId w:val="34"/>
        </w:numPr>
        <w:ind w:left="765" w:hanging="360"/>
        <w:jc w:val="both"/>
        <w:rPr>
          <w:sz w:val="20"/>
          <w:szCs w:val="20"/>
        </w:rPr>
      </w:pPr>
      <w:r w:rsidRPr="00623A68">
        <w:rPr>
          <w:sz w:val="20"/>
          <w:szCs w:val="20"/>
        </w:rPr>
        <w:t>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w:t>
      </w:r>
    </w:p>
    <w:p w14:paraId="33929E07" w14:textId="77777777" w:rsidR="00736B22" w:rsidRPr="00623A68" w:rsidRDefault="00736B22" w:rsidP="008722FB">
      <w:pPr>
        <w:pStyle w:val="Standard"/>
        <w:widowControl w:val="0"/>
        <w:numPr>
          <w:ilvl w:val="0"/>
          <w:numId w:val="34"/>
        </w:numPr>
        <w:ind w:left="765" w:hanging="360"/>
        <w:jc w:val="both"/>
        <w:rPr>
          <w:sz w:val="20"/>
          <w:szCs w:val="20"/>
        </w:rPr>
      </w:pPr>
      <w:r w:rsidRPr="00623A68">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1AC541BF" w14:textId="77777777" w:rsidR="00736B22" w:rsidRPr="00623A68" w:rsidRDefault="00736B22" w:rsidP="008722FB">
      <w:pPr>
        <w:pStyle w:val="Standard"/>
        <w:widowControl w:val="0"/>
        <w:numPr>
          <w:ilvl w:val="0"/>
          <w:numId w:val="34"/>
        </w:numPr>
        <w:ind w:left="765" w:hanging="360"/>
        <w:jc w:val="both"/>
        <w:rPr>
          <w:sz w:val="20"/>
          <w:szCs w:val="20"/>
        </w:rPr>
      </w:pPr>
      <w:r w:rsidRPr="00623A68">
        <w:rPr>
          <w:sz w:val="20"/>
          <w:szCs w:val="20"/>
        </w:rPr>
        <w:lastRenderedPageBreak/>
        <w:t>Zapisy pkt 11 i 12 stosuje się wobec dalszych podwykonawców.</w:t>
      </w:r>
    </w:p>
    <w:p w14:paraId="3E4710EF" w14:textId="77777777" w:rsidR="00710A28" w:rsidRDefault="00710A28" w:rsidP="0018023A">
      <w:pPr>
        <w:pStyle w:val="WW-Normal"/>
        <w:rPr>
          <w:rFonts w:ascii="Times New Roman" w:hAnsi="Times New Roman" w:cs="Times New Roman"/>
          <w:b/>
          <w:bCs/>
          <w:sz w:val="20"/>
          <w:szCs w:val="20"/>
        </w:rPr>
      </w:pPr>
    </w:p>
    <w:p w14:paraId="1D2BA250" w14:textId="606FDB90"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17</w:t>
      </w:r>
    </w:p>
    <w:p w14:paraId="2DFE8705"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Ubezpieczenia</w:t>
      </w:r>
    </w:p>
    <w:p w14:paraId="188E87E3" w14:textId="77777777" w:rsidR="00736B22" w:rsidRPr="00623A68" w:rsidRDefault="00736B22" w:rsidP="00736B22">
      <w:pPr>
        <w:pStyle w:val="WW-Normal"/>
        <w:jc w:val="both"/>
        <w:rPr>
          <w:rFonts w:ascii="Times New Roman" w:hAnsi="Times New Roman" w:cs="Times New Roman"/>
          <w:sz w:val="20"/>
          <w:szCs w:val="20"/>
        </w:rPr>
      </w:pPr>
      <w:r w:rsidRPr="00623A68">
        <w:rPr>
          <w:rFonts w:ascii="Times New Roman" w:hAnsi="Times New Roman" w:cs="Times New Roman"/>
          <w:sz w:val="20"/>
          <w:szCs w:val="20"/>
        </w:rPr>
        <w:t>1. Wykonawca jest ubezpieczony od odpowiedzialności cywilnej w zakresie prowadzonej działalności gospodarczej na kwotę nie mniejszą niż kwota złożonej oferty, na co dołącza odpowiedni dokument i zobowiązuję się utrzymać ciągłość tego ubezpieczenia na cały okres obowiązywania umowy.</w:t>
      </w:r>
    </w:p>
    <w:p w14:paraId="2EFFC45E" w14:textId="77777777" w:rsidR="00736B22" w:rsidRPr="00623A68" w:rsidRDefault="00736B22" w:rsidP="00736B22">
      <w:pPr>
        <w:pStyle w:val="WW-Normal"/>
        <w:rPr>
          <w:rFonts w:ascii="Times New Roman" w:hAnsi="Times New Roman" w:cs="Times New Roman"/>
          <w:sz w:val="20"/>
          <w:szCs w:val="20"/>
        </w:rPr>
      </w:pPr>
      <w:r w:rsidRPr="00623A68">
        <w:rPr>
          <w:rFonts w:ascii="Times New Roman" w:hAnsi="Times New Roman" w:cs="Times New Roman"/>
          <w:sz w:val="20"/>
          <w:szCs w:val="20"/>
        </w:rPr>
        <w:t>2. Polisa ubezpieczenia, o której mowa w ust. 1 stanowi załącznik nr 6 do umowy.</w:t>
      </w:r>
    </w:p>
    <w:p w14:paraId="251D06C4" w14:textId="77777777" w:rsidR="00736B22" w:rsidRPr="00623A68" w:rsidRDefault="00736B22" w:rsidP="00736B22">
      <w:pPr>
        <w:pStyle w:val="WW-Normal"/>
        <w:rPr>
          <w:rFonts w:ascii="Times New Roman" w:hAnsi="Times New Roman" w:cs="Times New Roman"/>
          <w:b/>
          <w:bCs/>
          <w:sz w:val="20"/>
          <w:szCs w:val="20"/>
        </w:rPr>
      </w:pPr>
    </w:p>
    <w:p w14:paraId="65996504"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18</w:t>
      </w:r>
    </w:p>
    <w:p w14:paraId="48C54629"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Zabezpieczenie należytego wykonania umowy</w:t>
      </w:r>
    </w:p>
    <w:p w14:paraId="53216876" w14:textId="77777777" w:rsidR="00736B22" w:rsidRPr="00623A68" w:rsidRDefault="00736B22" w:rsidP="008722FB">
      <w:pPr>
        <w:pStyle w:val="Standard"/>
        <w:widowControl w:val="0"/>
        <w:numPr>
          <w:ilvl w:val="0"/>
          <w:numId w:val="51"/>
        </w:numPr>
        <w:tabs>
          <w:tab w:val="left" w:pos="426"/>
        </w:tabs>
        <w:ind w:left="720" w:hanging="360"/>
        <w:jc w:val="both"/>
        <w:textAlignment w:val="auto"/>
        <w:rPr>
          <w:sz w:val="20"/>
          <w:szCs w:val="20"/>
        </w:rPr>
      </w:pPr>
      <w:r w:rsidRPr="00623A68">
        <w:rPr>
          <w:sz w:val="20"/>
          <w:szCs w:val="20"/>
        </w:rPr>
        <w:t>Dla zapewnienia należytego wykonania umowy Wykonawca wniósł zabezpieczenie należytego wykonania umowy w wysokości ………………… zł w formie …………………………</w:t>
      </w:r>
    </w:p>
    <w:p w14:paraId="43B16157" w14:textId="77777777" w:rsidR="00736B22" w:rsidRPr="00623A68" w:rsidRDefault="00736B22" w:rsidP="008722FB">
      <w:pPr>
        <w:pStyle w:val="Standard"/>
        <w:widowControl w:val="0"/>
        <w:numPr>
          <w:ilvl w:val="0"/>
          <w:numId w:val="51"/>
        </w:numPr>
        <w:tabs>
          <w:tab w:val="left" w:pos="426"/>
        </w:tabs>
        <w:ind w:left="720" w:hanging="360"/>
        <w:jc w:val="both"/>
        <w:textAlignment w:val="auto"/>
        <w:rPr>
          <w:sz w:val="20"/>
          <w:szCs w:val="20"/>
        </w:rPr>
      </w:pPr>
      <w:r w:rsidRPr="00623A68">
        <w:rPr>
          <w:color w:val="000000"/>
          <w:sz w:val="20"/>
          <w:szCs w:val="20"/>
        </w:rPr>
        <w:t>W terminie 30 dni od przekazania przez wykonawcę robót i przyjęcia ich przez zamawiającego jako należycie wykonanych, zamawiający zwróci 70% kwoty zabezpieczenia, zatrzymując pozostałe 30% na zabezpieczenie roszczeń z tytułu rękojmi za wady.</w:t>
      </w:r>
    </w:p>
    <w:p w14:paraId="06F024B8" w14:textId="77777777" w:rsidR="00736B22" w:rsidRPr="00623A68" w:rsidRDefault="00736B22" w:rsidP="008722FB">
      <w:pPr>
        <w:pStyle w:val="Standard"/>
        <w:widowControl w:val="0"/>
        <w:numPr>
          <w:ilvl w:val="0"/>
          <w:numId w:val="51"/>
        </w:numPr>
        <w:tabs>
          <w:tab w:val="left" w:pos="426"/>
        </w:tabs>
        <w:ind w:left="720" w:hanging="360"/>
        <w:jc w:val="both"/>
        <w:textAlignment w:val="auto"/>
        <w:rPr>
          <w:sz w:val="20"/>
          <w:szCs w:val="20"/>
        </w:rPr>
      </w:pPr>
      <w:r w:rsidRPr="00623A68">
        <w:rPr>
          <w:color w:val="000000"/>
          <w:sz w:val="20"/>
          <w:szCs w:val="20"/>
        </w:rPr>
        <w:t>Kwota stanowiąca zabezpieczenie roszczeń z tytułu rękojmi za wady zostanie zwrócona w terminie 15 dni po upływie okresu rękojmi, po potrąceniu ewentualnych odszkodowań i kosztów zastępczego usunięcia wad.</w:t>
      </w:r>
    </w:p>
    <w:p w14:paraId="45BD5FB7" w14:textId="77777777" w:rsidR="00736B22" w:rsidRPr="00623A68" w:rsidRDefault="00736B22" w:rsidP="008722FB">
      <w:pPr>
        <w:pStyle w:val="Standard"/>
        <w:widowControl w:val="0"/>
        <w:numPr>
          <w:ilvl w:val="0"/>
          <w:numId w:val="51"/>
        </w:numPr>
        <w:tabs>
          <w:tab w:val="left" w:pos="426"/>
        </w:tabs>
        <w:ind w:left="720" w:hanging="360"/>
        <w:jc w:val="both"/>
        <w:textAlignment w:val="auto"/>
        <w:rPr>
          <w:sz w:val="20"/>
          <w:szCs w:val="20"/>
        </w:rPr>
      </w:pPr>
      <w:r w:rsidRPr="00623A68">
        <w:rPr>
          <w:color w:val="000000"/>
          <w:sz w:val="20"/>
          <w:szCs w:val="20"/>
        </w:rPr>
        <w:t>Termin ważności zabezpieczenia z tytułu niewykonania lub nienależytego wykonania zamówienia nie może upłynąć wcześniej, niż z upływem 30 dni od przekazania przez wykonawcę robót i przyjęcia ich przez zamawiającego jako należycie wykonanych.</w:t>
      </w:r>
    </w:p>
    <w:p w14:paraId="0D0DC427" w14:textId="77777777" w:rsidR="00736B22" w:rsidRPr="00623A68" w:rsidRDefault="00736B22" w:rsidP="008722FB">
      <w:pPr>
        <w:pStyle w:val="Standard"/>
        <w:widowControl w:val="0"/>
        <w:numPr>
          <w:ilvl w:val="0"/>
          <w:numId w:val="51"/>
        </w:numPr>
        <w:tabs>
          <w:tab w:val="left" w:pos="426"/>
        </w:tabs>
        <w:ind w:left="720" w:hanging="360"/>
        <w:jc w:val="both"/>
        <w:textAlignment w:val="auto"/>
        <w:rPr>
          <w:sz w:val="20"/>
          <w:szCs w:val="20"/>
        </w:rPr>
      </w:pPr>
      <w:r w:rsidRPr="00623A68">
        <w:rPr>
          <w:color w:val="000000"/>
          <w:sz w:val="20"/>
          <w:szCs w:val="20"/>
        </w:rPr>
        <w:t>Termin ważności zabezpieczenia z tytułu rękojmi nie może upłynąć wcześniej, niż z upływem 15 dni od zakończenia okresu rękojmi.</w:t>
      </w:r>
    </w:p>
    <w:p w14:paraId="642AC962" w14:textId="0B0434AB" w:rsidR="00736B22" w:rsidRPr="00623A68" w:rsidRDefault="00736B22" w:rsidP="008722FB">
      <w:pPr>
        <w:pStyle w:val="Standard"/>
        <w:widowControl w:val="0"/>
        <w:numPr>
          <w:ilvl w:val="0"/>
          <w:numId w:val="51"/>
        </w:numPr>
        <w:tabs>
          <w:tab w:val="left" w:pos="426"/>
        </w:tabs>
        <w:ind w:left="720" w:hanging="360"/>
        <w:jc w:val="both"/>
        <w:textAlignment w:val="auto"/>
        <w:rPr>
          <w:sz w:val="20"/>
          <w:szCs w:val="20"/>
        </w:rPr>
      </w:pPr>
      <w:r w:rsidRPr="00623A68">
        <w:rPr>
          <w:color w:val="000000"/>
          <w:sz w:val="20"/>
          <w:szCs w:val="20"/>
        </w:rPr>
        <w:t>W przypadku, gdyby termin ważności zabezpieczenia miał upłynąć wcześniej, niż w terminach wskazanych w ust. 4 i 5 wykonawca obowiązany jest odpowiednio przesunąć termin ważności zabezpieczenia, a potwierdzający to dokument doręczyć zamawiającemu co najmniej 10 dni przed upływem ważności zabezpieczenia.</w:t>
      </w:r>
    </w:p>
    <w:p w14:paraId="587C9DCD" w14:textId="77777777" w:rsidR="00736B22" w:rsidRPr="00623A68" w:rsidRDefault="00736B22" w:rsidP="00736B22">
      <w:pPr>
        <w:jc w:val="center"/>
        <w:rPr>
          <w:rFonts w:ascii="Times New Roman" w:hAnsi="Times New Roman" w:cs="Times New Roman"/>
          <w:b/>
          <w:sz w:val="20"/>
          <w:szCs w:val="20"/>
        </w:rPr>
      </w:pPr>
      <w:r w:rsidRPr="00623A68">
        <w:rPr>
          <w:rFonts w:ascii="Times New Roman" w:hAnsi="Times New Roman" w:cs="Times New Roman"/>
          <w:b/>
          <w:sz w:val="20"/>
          <w:szCs w:val="20"/>
        </w:rPr>
        <w:t>§ 19</w:t>
      </w:r>
    </w:p>
    <w:p w14:paraId="3FBE9C36" w14:textId="77777777" w:rsidR="00736B22" w:rsidRPr="00623A68" w:rsidRDefault="00736B22" w:rsidP="00736B22">
      <w:pPr>
        <w:jc w:val="center"/>
        <w:rPr>
          <w:rFonts w:ascii="Times New Roman" w:hAnsi="Times New Roman" w:cs="Times New Roman"/>
          <w:b/>
          <w:sz w:val="20"/>
          <w:szCs w:val="20"/>
        </w:rPr>
      </w:pPr>
      <w:r w:rsidRPr="00623A68">
        <w:rPr>
          <w:rFonts w:ascii="Times New Roman" w:hAnsi="Times New Roman" w:cs="Times New Roman"/>
          <w:b/>
          <w:sz w:val="20"/>
          <w:szCs w:val="20"/>
        </w:rPr>
        <w:t>Nadzór inwestorski</w:t>
      </w:r>
    </w:p>
    <w:p w14:paraId="0E7B9C30" w14:textId="77777777" w:rsidR="00736B22" w:rsidRPr="00623A68" w:rsidRDefault="00736B22" w:rsidP="00736B22">
      <w:pPr>
        <w:jc w:val="both"/>
        <w:rPr>
          <w:rFonts w:ascii="Times New Roman" w:hAnsi="Times New Roman" w:cs="Times New Roman"/>
          <w:sz w:val="20"/>
          <w:szCs w:val="20"/>
        </w:rPr>
      </w:pPr>
      <w:r w:rsidRPr="00623A68">
        <w:rPr>
          <w:rFonts w:ascii="Times New Roman" w:hAnsi="Times New Roman" w:cs="Times New Roman"/>
          <w:sz w:val="20"/>
          <w:szCs w:val="20"/>
        </w:rPr>
        <w:t>1. Nadzór inwestorski ze strony Zamawiającego nad prowadzonymi robotami sprawować będzie inspektor nadzoru …………………………………</w:t>
      </w:r>
    </w:p>
    <w:p w14:paraId="37238560" w14:textId="77777777" w:rsidR="00736B22" w:rsidRPr="00623A68" w:rsidRDefault="00736B22" w:rsidP="00736B22">
      <w:pPr>
        <w:jc w:val="both"/>
        <w:rPr>
          <w:rFonts w:ascii="Times New Roman" w:hAnsi="Times New Roman" w:cs="Times New Roman"/>
          <w:sz w:val="20"/>
          <w:szCs w:val="20"/>
        </w:rPr>
      </w:pPr>
      <w:r w:rsidRPr="00623A68">
        <w:rPr>
          <w:rFonts w:ascii="Times New Roman" w:hAnsi="Times New Roman" w:cs="Times New Roman"/>
          <w:sz w:val="20"/>
          <w:szCs w:val="20"/>
        </w:rPr>
        <w:t xml:space="preserve">2.Wykonawca kierownikiem budowy/robót ustanawia Pana …………………………………. </w:t>
      </w:r>
    </w:p>
    <w:p w14:paraId="68C08698" w14:textId="77777777" w:rsidR="00736B22" w:rsidRPr="00623A68" w:rsidRDefault="00736B22" w:rsidP="00736B22">
      <w:pPr>
        <w:jc w:val="both"/>
        <w:rPr>
          <w:rFonts w:ascii="Times New Roman" w:hAnsi="Times New Roman" w:cs="Times New Roman"/>
          <w:sz w:val="20"/>
          <w:szCs w:val="20"/>
        </w:rPr>
      </w:pPr>
      <w:r w:rsidRPr="00623A68">
        <w:rPr>
          <w:rFonts w:ascii="Times New Roman" w:hAnsi="Times New Roman" w:cs="Times New Roman"/>
          <w:sz w:val="20"/>
          <w:szCs w:val="20"/>
        </w:rPr>
        <w:t>3. Wykonawca we własnym zakresie zorganizuje czasowe zaplecze budowy. Koszty jego urządzenia obciążają Wykonawcę.</w:t>
      </w:r>
    </w:p>
    <w:p w14:paraId="3CF86370" w14:textId="77777777" w:rsidR="00736B22" w:rsidRPr="00623A68" w:rsidRDefault="00736B22" w:rsidP="00736B22">
      <w:pPr>
        <w:pStyle w:val="WW-Normal"/>
        <w:rPr>
          <w:rFonts w:ascii="Times New Roman" w:hAnsi="Times New Roman" w:cs="Times New Roman"/>
          <w:b/>
          <w:bCs/>
          <w:sz w:val="20"/>
          <w:szCs w:val="20"/>
        </w:rPr>
      </w:pPr>
    </w:p>
    <w:p w14:paraId="200BA0F2"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20</w:t>
      </w:r>
    </w:p>
    <w:p w14:paraId="792A34E9"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eastAsia="Calibri" w:hAnsi="Times New Roman" w:cs="Times New Roman"/>
          <w:b/>
          <w:sz w:val="20"/>
          <w:szCs w:val="20"/>
        </w:rPr>
        <w:t>Wymóg zatrudnienia na umowę o pracę</w:t>
      </w:r>
    </w:p>
    <w:p w14:paraId="633CB60B" w14:textId="3B653ECA" w:rsidR="00736B22" w:rsidRPr="00623A68" w:rsidRDefault="00736B22" w:rsidP="008722FB">
      <w:pPr>
        <w:pStyle w:val="Standard"/>
        <w:widowControl w:val="0"/>
        <w:numPr>
          <w:ilvl w:val="0"/>
          <w:numId w:val="49"/>
        </w:numPr>
        <w:tabs>
          <w:tab w:val="left" w:pos="426"/>
        </w:tabs>
        <w:ind w:left="1080" w:hanging="360"/>
        <w:jc w:val="both"/>
        <w:textAlignment w:val="auto"/>
        <w:rPr>
          <w:b/>
          <w:bCs/>
          <w:sz w:val="20"/>
          <w:szCs w:val="20"/>
        </w:rPr>
      </w:pPr>
      <w:r w:rsidRPr="00623A68">
        <w:rPr>
          <w:rFonts w:eastAsia="Calibri"/>
          <w:color w:val="000000"/>
          <w:sz w:val="20"/>
          <w:szCs w:val="20"/>
        </w:rPr>
        <w:t>Wykonawca zobowiązuje się do zatrudniania na podstawie umowy o pracę, przez cały okres realizacji robót budowlanych, stanowiących przedmiot zamówienia, wszystkich osób wykonujących czynności wymi</w:t>
      </w:r>
      <w:r w:rsidRPr="00623A68">
        <w:rPr>
          <w:rFonts w:eastAsia="Calibri"/>
          <w:bCs/>
          <w:color w:val="000000"/>
          <w:sz w:val="20"/>
          <w:szCs w:val="20"/>
        </w:rPr>
        <w:t xml:space="preserve">enione                    w ust. 3 pkt 4 i 5 </w:t>
      </w:r>
      <w:proofErr w:type="spellStart"/>
      <w:r w:rsidRPr="00623A68">
        <w:rPr>
          <w:rFonts w:eastAsia="Calibri"/>
          <w:bCs/>
          <w:color w:val="000000"/>
          <w:sz w:val="20"/>
          <w:szCs w:val="20"/>
        </w:rPr>
        <w:t>swz</w:t>
      </w:r>
      <w:proofErr w:type="spellEnd"/>
      <w:r w:rsidRPr="00623A68">
        <w:rPr>
          <w:rFonts w:eastAsia="Calibri"/>
          <w:bCs/>
          <w:color w:val="000000"/>
          <w:sz w:val="20"/>
          <w:szCs w:val="20"/>
        </w:rPr>
        <w:t>.</w:t>
      </w:r>
    </w:p>
    <w:p w14:paraId="2B20B750" w14:textId="77777777" w:rsidR="00736B22" w:rsidRPr="00623A68" w:rsidRDefault="00736B22" w:rsidP="008722FB">
      <w:pPr>
        <w:pStyle w:val="Standard"/>
        <w:widowControl w:val="0"/>
        <w:numPr>
          <w:ilvl w:val="0"/>
          <w:numId w:val="49"/>
        </w:numPr>
        <w:tabs>
          <w:tab w:val="left" w:pos="426"/>
        </w:tabs>
        <w:ind w:left="1080" w:hanging="360"/>
        <w:jc w:val="both"/>
        <w:textAlignment w:val="auto"/>
        <w:rPr>
          <w:b/>
          <w:bCs/>
          <w:sz w:val="20"/>
          <w:szCs w:val="20"/>
        </w:rPr>
      </w:pPr>
      <w:r w:rsidRPr="00623A68">
        <w:rPr>
          <w:rFonts w:eastAsia="Calibri"/>
          <w:color w:val="000000"/>
          <w:sz w:val="20"/>
          <w:szCs w:val="20"/>
        </w:rPr>
        <w:t>Zamawiający zastrzega sobie prawo do kontrolowania wypełniania przez wykonawcę obowiązku, o którym mowa w ust. 1, w szczególności poprzez żądanie przedłożenia, w wyznaczonym przez zamawiającego terminie:</w:t>
      </w:r>
    </w:p>
    <w:p w14:paraId="21254072" w14:textId="77777777" w:rsidR="00736B22" w:rsidRPr="00623A68" w:rsidRDefault="00736B22" w:rsidP="008722FB">
      <w:pPr>
        <w:widowControl/>
        <w:numPr>
          <w:ilvl w:val="0"/>
          <w:numId w:val="50"/>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D261AB9" w14:textId="77777777" w:rsidR="00736B22" w:rsidRPr="00623A68" w:rsidRDefault="00736B22" w:rsidP="008722FB">
      <w:pPr>
        <w:widowControl/>
        <w:numPr>
          <w:ilvl w:val="0"/>
          <w:numId w:val="50"/>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 xml:space="preserve">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w:t>
      </w:r>
      <w:r w:rsidRPr="00623A68">
        <w:rPr>
          <w:rFonts w:ascii="Times New Roman" w:eastAsia="Calibri" w:hAnsi="Times New Roman" w:cs="Times New Roman"/>
          <w:bCs/>
          <w:color w:val="000000"/>
          <w:sz w:val="20"/>
          <w:szCs w:val="20"/>
        </w:rPr>
        <w:lastRenderedPageBreak/>
        <w:t>Informacje takie jak: data zawarcia umowy, rodzaj umowy o pracę i wymiar etatu powinny być możliwe do zidentyfikowania.</w:t>
      </w:r>
    </w:p>
    <w:p w14:paraId="29DC05B9" w14:textId="77777777" w:rsidR="00736B22" w:rsidRPr="00623A68" w:rsidRDefault="00736B22" w:rsidP="008722FB">
      <w:pPr>
        <w:widowControl/>
        <w:numPr>
          <w:ilvl w:val="0"/>
          <w:numId w:val="50"/>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78D44DDD" w14:textId="77777777" w:rsidR="00736B22" w:rsidRPr="00623A68" w:rsidRDefault="00736B22" w:rsidP="008722FB">
      <w:pPr>
        <w:widowControl/>
        <w:numPr>
          <w:ilvl w:val="0"/>
          <w:numId w:val="50"/>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03BC1851" w14:textId="77777777" w:rsidR="00736B22" w:rsidRPr="00623A68" w:rsidRDefault="00736B22" w:rsidP="008722FB">
      <w:pPr>
        <w:widowControl/>
        <w:numPr>
          <w:ilvl w:val="0"/>
          <w:numId w:val="49"/>
        </w:numPr>
        <w:adjustRightInd w:val="0"/>
        <w:ind w:left="1080" w:hanging="36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W przypadku uzasadnionych wątpliwości co do przestrzegania prawa pracy przez wykonawcę lub podwykonawcę, Zamawiający może zwrócić się o przeprowadzenie kontroli przez Państwową Inspekcję Pracy.</w:t>
      </w:r>
    </w:p>
    <w:p w14:paraId="61FD86CF" w14:textId="77777777" w:rsidR="00736B22" w:rsidRPr="00623A68" w:rsidRDefault="00736B22" w:rsidP="008722FB">
      <w:pPr>
        <w:widowControl/>
        <w:numPr>
          <w:ilvl w:val="0"/>
          <w:numId w:val="49"/>
        </w:numPr>
        <w:adjustRightInd w:val="0"/>
        <w:ind w:left="1080" w:hanging="36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 xml:space="preserve">W przypadku, gdy wynik kontroli wykaże brak zatrudnienia ww. osób na umowę o pracę, zamawiający naliczy kary umowne, o których mowa w </w:t>
      </w:r>
      <w:r w:rsidRPr="00623A68">
        <w:rPr>
          <w:rFonts w:ascii="Times New Roman" w:hAnsi="Times New Roman" w:cs="Times New Roman"/>
          <w:bCs/>
          <w:sz w:val="20"/>
          <w:szCs w:val="20"/>
        </w:rPr>
        <w:t>§ 11 ust. 9. Zamawiający może także odstąpić od umowy z przyczyn zależnych od wykonawcy na podstawie § 12 ust. 2 pkt 5) w związku z czym wykonawca zobowiązany będzie do zapłaty kary § 11 ust. 7.</w:t>
      </w:r>
    </w:p>
    <w:p w14:paraId="5629938E" w14:textId="77777777" w:rsidR="00736B22" w:rsidRPr="00623A68" w:rsidRDefault="00736B22" w:rsidP="008722FB">
      <w:pPr>
        <w:widowControl/>
        <w:numPr>
          <w:ilvl w:val="0"/>
          <w:numId w:val="49"/>
        </w:numPr>
        <w:adjustRightInd w:val="0"/>
        <w:ind w:left="1080" w:hanging="36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r w:rsidRPr="00623A68">
        <w:rPr>
          <w:rFonts w:ascii="Times New Roman" w:eastAsia="Calibri" w:hAnsi="Times New Roman" w:cs="Times New Roman"/>
          <w:color w:val="000000"/>
          <w:sz w:val="20"/>
          <w:szCs w:val="20"/>
        </w:rPr>
        <w:t xml:space="preserve"> </w:t>
      </w:r>
    </w:p>
    <w:p w14:paraId="140E9F0E" w14:textId="77777777" w:rsidR="00736B22" w:rsidRPr="00623A68" w:rsidRDefault="00736B22" w:rsidP="00736B22">
      <w:pPr>
        <w:pStyle w:val="WW-Normal"/>
        <w:jc w:val="center"/>
        <w:rPr>
          <w:rFonts w:ascii="Times New Roman" w:hAnsi="Times New Roman" w:cs="Times New Roman"/>
          <w:b/>
          <w:bCs/>
          <w:sz w:val="20"/>
          <w:szCs w:val="20"/>
        </w:rPr>
      </w:pPr>
    </w:p>
    <w:p w14:paraId="0FF8A837"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21</w:t>
      </w:r>
    </w:p>
    <w:p w14:paraId="515A0E6F" w14:textId="77777777" w:rsidR="00736B22" w:rsidRPr="00623A68" w:rsidRDefault="00736B22" w:rsidP="00736B22">
      <w:pPr>
        <w:pStyle w:val="WW-Normal"/>
        <w:jc w:val="both"/>
        <w:rPr>
          <w:rFonts w:ascii="Times New Roman" w:hAnsi="Times New Roman" w:cs="Times New Roman"/>
          <w:bCs/>
          <w:sz w:val="20"/>
          <w:szCs w:val="20"/>
        </w:rPr>
      </w:pPr>
      <w:r w:rsidRPr="00623A68">
        <w:rPr>
          <w:rFonts w:ascii="Times New Roman" w:hAnsi="Times New Roman" w:cs="Times New Roman"/>
          <w:bCs/>
          <w:sz w:val="20"/>
          <w:szCs w:val="20"/>
        </w:rPr>
        <w:t>Żadna ze stron nie może bez zgody drugiej strony przenieść na osobę trzecią wierzytelności wynikającej z niniejszej umowy.</w:t>
      </w:r>
    </w:p>
    <w:p w14:paraId="06E8AAF8" w14:textId="77777777" w:rsidR="00736B22" w:rsidRPr="00623A68" w:rsidRDefault="00736B22" w:rsidP="00736B22">
      <w:pPr>
        <w:pStyle w:val="WW-Normal"/>
        <w:jc w:val="center"/>
        <w:rPr>
          <w:rFonts w:ascii="Times New Roman" w:hAnsi="Times New Roman" w:cs="Times New Roman"/>
          <w:b/>
          <w:bCs/>
          <w:sz w:val="20"/>
          <w:szCs w:val="20"/>
        </w:rPr>
      </w:pPr>
    </w:p>
    <w:p w14:paraId="26F39C20" w14:textId="77777777" w:rsidR="00736B22" w:rsidRPr="00623A68" w:rsidRDefault="00736B22" w:rsidP="00736B22">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22</w:t>
      </w:r>
    </w:p>
    <w:p w14:paraId="6AB93BA8" w14:textId="77777777" w:rsidR="00736B22" w:rsidRPr="00623A68" w:rsidRDefault="00736B22" w:rsidP="00736B22">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Postanowienia końcowe</w:t>
      </w:r>
    </w:p>
    <w:p w14:paraId="5F329989" w14:textId="77777777" w:rsidR="00736B22" w:rsidRPr="00623A68" w:rsidRDefault="00736B22" w:rsidP="00736B22">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 W sprawach nieuregulowanych niniejszą umową mają zastosowanie przepisy ustawy Prawo budowlane, Kodeksu Cywilnego oraz ustawy Prawo zamówień publicznych.</w:t>
      </w:r>
    </w:p>
    <w:p w14:paraId="33390020" w14:textId="77777777" w:rsidR="00736B22" w:rsidRPr="00623A68" w:rsidRDefault="00736B22" w:rsidP="00736B22">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2. Umowę sporządzono w języku polskim w czterech jednobrzmiących egzemplarzach, w tym jeden egzemplarz dla Wykonawcy i trzy egzemplarze dla Zamawiającego.</w:t>
      </w:r>
    </w:p>
    <w:p w14:paraId="5AF1E179" w14:textId="77777777" w:rsidR="00736B22" w:rsidRPr="00623A68" w:rsidRDefault="00736B22" w:rsidP="00736B22">
      <w:pPr>
        <w:pStyle w:val="WW-Normal"/>
        <w:rPr>
          <w:rFonts w:ascii="Times New Roman" w:hAnsi="Times New Roman" w:cs="Times New Roman"/>
          <w:sz w:val="20"/>
          <w:szCs w:val="20"/>
        </w:rPr>
      </w:pPr>
    </w:p>
    <w:p w14:paraId="0C63B667" w14:textId="77777777" w:rsidR="00736B22" w:rsidRPr="00623A68" w:rsidRDefault="00736B22" w:rsidP="00736B22">
      <w:pPr>
        <w:pStyle w:val="WW-Normal"/>
        <w:rPr>
          <w:rFonts w:ascii="Times New Roman" w:hAnsi="Times New Roman" w:cs="Times New Roman"/>
          <w:sz w:val="20"/>
          <w:szCs w:val="20"/>
        </w:rPr>
      </w:pPr>
      <w:r w:rsidRPr="00623A68">
        <w:rPr>
          <w:rFonts w:ascii="Times New Roman" w:hAnsi="Times New Roman" w:cs="Times New Roman"/>
          <w:bCs/>
          <w:sz w:val="20"/>
          <w:szCs w:val="20"/>
        </w:rPr>
        <w:t>Załączniki do umowy:</w:t>
      </w:r>
    </w:p>
    <w:p w14:paraId="68593FEB" w14:textId="3626ADD7" w:rsidR="00736B22" w:rsidRPr="00623A68" w:rsidRDefault="00736B22" w:rsidP="008722FB">
      <w:pPr>
        <w:pStyle w:val="WW-Normal"/>
        <w:numPr>
          <w:ilvl w:val="2"/>
          <w:numId w:val="49"/>
        </w:numPr>
        <w:ind w:left="2520" w:hanging="180"/>
        <w:rPr>
          <w:rFonts w:ascii="Times New Roman" w:hAnsi="Times New Roman" w:cs="Times New Roman"/>
          <w:sz w:val="20"/>
          <w:szCs w:val="20"/>
        </w:rPr>
      </w:pPr>
      <w:r w:rsidRPr="00623A68">
        <w:rPr>
          <w:rFonts w:ascii="Times New Roman" w:eastAsia="Calibri" w:hAnsi="Times New Roman" w:cs="Times New Roman"/>
          <w:bCs/>
          <w:sz w:val="20"/>
          <w:szCs w:val="20"/>
        </w:rPr>
        <w:t xml:space="preserve">SWZ, Oferta Wykonawcy, Projekt </w:t>
      </w:r>
      <w:r w:rsidRPr="00623A68">
        <w:rPr>
          <w:rFonts w:ascii="Times New Roman" w:eastAsia="Calibri" w:hAnsi="Times New Roman" w:cs="Times New Roman"/>
          <w:bCs/>
          <w:color w:val="auto"/>
          <w:sz w:val="20"/>
          <w:szCs w:val="20"/>
        </w:rPr>
        <w:t>budowlano - wykonawczy</w:t>
      </w:r>
      <w:r w:rsidRPr="00623A68">
        <w:rPr>
          <w:rFonts w:ascii="Times New Roman" w:eastAsia="Calibri" w:hAnsi="Times New Roman" w:cs="Times New Roman"/>
          <w:bCs/>
          <w:sz w:val="20"/>
          <w:szCs w:val="20"/>
        </w:rPr>
        <w:t>, Dokumentacja projektowa</w:t>
      </w:r>
    </w:p>
    <w:p w14:paraId="42F6048B" w14:textId="77777777" w:rsidR="00736B22" w:rsidRPr="00623A68" w:rsidRDefault="00736B22" w:rsidP="008722FB">
      <w:pPr>
        <w:pStyle w:val="WW-Normal"/>
        <w:numPr>
          <w:ilvl w:val="2"/>
          <w:numId w:val="49"/>
        </w:numPr>
        <w:ind w:left="2520" w:hanging="180"/>
        <w:rPr>
          <w:rFonts w:ascii="Times New Roman" w:hAnsi="Times New Roman" w:cs="Times New Roman"/>
          <w:sz w:val="20"/>
          <w:szCs w:val="20"/>
        </w:rPr>
      </w:pPr>
      <w:r w:rsidRPr="00623A68">
        <w:rPr>
          <w:rFonts w:ascii="Times New Roman" w:hAnsi="Times New Roman" w:cs="Times New Roman"/>
          <w:sz w:val="20"/>
          <w:szCs w:val="20"/>
        </w:rPr>
        <w:t>Wzór oświadczenia podwykonawcy</w:t>
      </w:r>
    </w:p>
    <w:p w14:paraId="73193118" w14:textId="77777777" w:rsidR="00736B22" w:rsidRPr="00623A68" w:rsidRDefault="00736B22" w:rsidP="008722FB">
      <w:pPr>
        <w:pStyle w:val="WW-Normal"/>
        <w:numPr>
          <w:ilvl w:val="2"/>
          <w:numId w:val="49"/>
        </w:numPr>
        <w:ind w:left="2520" w:hanging="180"/>
        <w:rPr>
          <w:rFonts w:ascii="Times New Roman" w:hAnsi="Times New Roman" w:cs="Times New Roman"/>
          <w:sz w:val="20"/>
          <w:szCs w:val="20"/>
        </w:rPr>
      </w:pPr>
      <w:r w:rsidRPr="00623A68">
        <w:rPr>
          <w:rFonts w:ascii="Times New Roman" w:hAnsi="Times New Roman" w:cs="Times New Roman"/>
          <w:sz w:val="20"/>
          <w:szCs w:val="20"/>
        </w:rPr>
        <w:t>Wzór oświadczenia Dalszego Podwykonawcy</w:t>
      </w:r>
    </w:p>
    <w:p w14:paraId="287D5570" w14:textId="77777777" w:rsidR="00736B22" w:rsidRPr="00623A68" w:rsidRDefault="00736B22" w:rsidP="008722FB">
      <w:pPr>
        <w:pStyle w:val="WW-Normal"/>
        <w:numPr>
          <w:ilvl w:val="2"/>
          <w:numId w:val="49"/>
        </w:numPr>
        <w:ind w:left="2520" w:hanging="180"/>
        <w:rPr>
          <w:rFonts w:ascii="Times New Roman" w:hAnsi="Times New Roman" w:cs="Times New Roman"/>
          <w:sz w:val="20"/>
          <w:szCs w:val="20"/>
        </w:rPr>
      </w:pPr>
      <w:r w:rsidRPr="00623A68">
        <w:rPr>
          <w:rFonts w:ascii="Times New Roman" w:hAnsi="Times New Roman" w:cs="Times New Roman"/>
          <w:sz w:val="20"/>
          <w:szCs w:val="20"/>
        </w:rPr>
        <w:t>Wzór przekazu</w:t>
      </w:r>
    </w:p>
    <w:p w14:paraId="6B437CEE" w14:textId="77777777" w:rsidR="00736B22" w:rsidRPr="00623A68" w:rsidRDefault="00736B22" w:rsidP="008722FB">
      <w:pPr>
        <w:pStyle w:val="WW-Normal"/>
        <w:numPr>
          <w:ilvl w:val="2"/>
          <w:numId w:val="49"/>
        </w:numPr>
        <w:ind w:left="2520" w:hanging="180"/>
        <w:rPr>
          <w:rFonts w:ascii="Times New Roman" w:hAnsi="Times New Roman" w:cs="Times New Roman"/>
          <w:sz w:val="20"/>
          <w:szCs w:val="20"/>
        </w:rPr>
      </w:pPr>
      <w:r w:rsidRPr="00623A68">
        <w:rPr>
          <w:rFonts w:ascii="Times New Roman" w:hAnsi="Times New Roman" w:cs="Times New Roman"/>
          <w:sz w:val="20"/>
          <w:szCs w:val="20"/>
        </w:rPr>
        <w:t>Wzór karty gwarancyjnej</w:t>
      </w:r>
    </w:p>
    <w:p w14:paraId="171CAF19" w14:textId="77777777" w:rsidR="00736B22" w:rsidRPr="00623A68" w:rsidRDefault="00736B22" w:rsidP="008722FB">
      <w:pPr>
        <w:pStyle w:val="WW-Normal"/>
        <w:numPr>
          <w:ilvl w:val="2"/>
          <w:numId w:val="49"/>
        </w:numPr>
        <w:ind w:left="2520" w:hanging="180"/>
        <w:rPr>
          <w:rFonts w:ascii="Times New Roman" w:hAnsi="Times New Roman" w:cs="Times New Roman"/>
          <w:sz w:val="20"/>
          <w:szCs w:val="20"/>
        </w:rPr>
      </w:pPr>
      <w:r w:rsidRPr="00623A68">
        <w:rPr>
          <w:rFonts w:ascii="Times New Roman" w:hAnsi="Times New Roman" w:cs="Times New Roman"/>
          <w:sz w:val="20"/>
          <w:szCs w:val="20"/>
        </w:rPr>
        <w:t>Polisa lub inny dokument ubezpieczenia potwierdzający, że Wykonawca jest ubezpieczony od odpowiedzialności cywilnej w zakresie prowadzonej działalności gospodarczej</w:t>
      </w:r>
    </w:p>
    <w:p w14:paraId="427616A4" w14:textId="77777777" w:rsidR="00736B22" w:rsidRPr="00623A68" w:rsidRDefault="00736B22" w:rsidP="008722FB">
      <w:pPr>
        <w:pStyle w:val="WW-Normal"/>
        <w:numPr>
          <w:ilvl w:val="2"/>
          <w:numId w:val="49"/>
        </w:numPr>
        <w:ind w:left="2520" w:hanging="180"/>
        <w:rPr>
          <w:rFonts w:ascii="Times New Roman" w:hAnsi="Times New Roman" w:cs="Times New Roman"/>
          <w:sz w:val="20"/>
          <w:szCs w:val="20"/>
        </w:rPr>
      </w:pPr>
      <w:r w:rsidRPr="00623A68">
        <w:rPr>
          <w:rFonts w:ascii="Times New Roman" w:eastAsia="Calibri" w:hAnsi="Times New Roman" w:cs="Times New Roman"/>
          <w:bCs/>
          <w:sz w:val="20"/>
          <w:szCs w:val="20"/>
        </w:rPr>
        <w:t>Wzór harmonogramu rzeczowo-finansowego robót</w:t>
      </w:r>
    </w:p>
    <w:p w14:paraId="474F7322" w14:textId="77777777" w:rsidR="00736B22" w:rsidRPr="00623A68" w:rsidRDefault="00736B22" w:rsidP="008722FB">
      <w:pPr>
        <w:pStyle w:val="WW-Normal"/>
        <w:numPr>
          <w:ilvl w:val="2"/>
          <w:numId w:val="49"/>
        </w:numPr>
        <w:ind w:left="2520" w:hanging="180"/>
        <w:rPr>
          <w:rFonts w:ascii="Times New Roman" w:hAnsi="Times New Roman" w:cs="Times New Roman"/>
          <w:sz w:val="20"/>
          <w:szCs w:val="20"/>
        </w:rPr>
      </w:pPr>
      <w:r w:rsidRPr="00623A68">
        <w:rPr>
          <w:rFonts w:ascii="Times New Roman" w:eastAsia="Calibri" w:hAnsi="Times New Roman" w:cs="Times New Roman"/>
          <w:bCs/>
          <w:sz w:val="20"/>
          <w:szCs w:val="20"/>
        </w:rPr>
        <w:t>Kosztorys ofertowy</w:t>
      </w:r>
    </w:p>
    <w:p w14:paraId="4E00CC39" w14:textId="77777777" w:rsidR="00736B22" w:rsidRPr="00623A68" w:rsidRDefault="00736B22" w:rsidP="00736B22">
      <w:pPr>
        <w:pStyle w:val="WW-Normal"/>
        <w:rPr>
          <w:rFonts w:ascii="Times New Roman" w:hAnsi="Times New Roman" w:cs="Times New Roman"/>
          <w:sz w:val="20"/>
          <w:szCs w:val="20"/>
        </w:rPr>
      </w:pPr>
    </w:p>
    <w:p w14:paraId="21F9B510" w14:textId="77777777" w:rsidR="00736B22" w:rsidRPr="00623A68" w:rsidRDefault="00736B22" w:rsidP="00736B22">
      <w:pPr>
        <w:ind w:firstLine="708"/>
        <w:jc w:val="center"/>
        <w:rPr>
          <w:rFonts w:ascii="Times New Roman" w:hAnsi="Times New Roman" w:cs="Times New Roman"/>
          <w:sz w:val="20"/>
          <w:szCs w:val="20"/>
        </w:rPr>
      </w:pPr>
    </w:p>
    <w:p w14:paraId="03A3E66E" w14:textId="77777777" w:rsidR="00736B22" w:rsidRPr="00623A68" w:rsidRDefault="00736B22" w:rsidP="00736B22">
      <w:pPr>
        <w:jc w:val="center"/>
        <w:rPr>
          <w:rFonts w:ascii="Times New Roman" w:hAnsi="Times New Roman" w:cs="Times New Roman"/>
          <w:sz w:val="20"/>
          <w:szCs w:val="20"/>
        </w:rPr>
      </w:pPr>
      <w:r w:rsidRPr="00623A68">
        <w:rPr>
          <w:rFonts w:ascii="Times New Roman" w:hAnsi="Times New Roman" w:cs="Times New Roman"/>
          <w:sz w:val="20"/>
          <w:szCs w:val="20"/>
        </w:rPr>
        <w:t xml:space="preserve">Zamawiający </w:t>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t xml:space="preserve">                         Wykonawca</w:t>
      </w:r>
    </w:p>
    <w:p w14:paraId="41CBC59B" w14:textId="77777777" w:rsidR="00736B22" w:rsidRPr="00623A68" w:rsidRDefault="00736B22" w:rsidP="00736B22">
      <w:pPr>
        <w:rPr>
          <w:rFonts w:ascii="Times New Roman" w:hAnsi="Times New Roman" w:cs="Times New Roman"/>
          <w:b/>
          <w:sz w:val="20"/>
          <w:szCs w:val="20"/>
        </w:rPr>
      </w:pPr>
    </w:p>
    <w:p w14:paraId="41689543" w14:textId="77777777" w:rsidR="00736B22" w:rsidRPr="00623A68" w:rsidRDefault="00736B22" w:rsidP="00736B22">
      <w:pPr>
        <w:rPr>
          <w:rFonts w:ascii="Times New Roman" w:hAnsi="Times New Roman" w:cs="Times New Roman"/>
          <w:b/>
          <w:sz w:val="20"/>
          <w:szCs w:val="20"/>
        </w:rPr>
      </w:pPr>
    </w:p>
    <w:p w14:paraId="64330FE4" w14:textId="77777777" w:rsidR="00736B22" w:rsidRPr="00623A68" w:rsidRDefault="00736B22" w:rsidP="00736B22">
      <w:pPr>
        <w:rPr>
          <w:rFonts w:ascii="Times New Roman" w:hAnsi="Times New Roman" w:cs="Times New Roman"/>
          <w:b/>
          <w:sz w:val="20"/>
          <w:szCs w:val="20"/>
        </w:rPr>
      </w:pPr>
    </w:p>
    <w:p w14:paraId="15F594E4" w14:textId="77777777" w:rsidR="00736B22" w:rsidRPr="00623A68" w:rsidRDefault="00736B22" w:rsidP="00736B22">
      <w:pPr>
        <w:rPr>
          <w:rFonts w:ascii="Times New Roman" w:hAnsi="Times New Roman" w:cs="Times New Roman"/>
          <w:b/>
          <w:sz w:val="20"/>
          <w:szCs w:val="20"/>
        </w:rPr>
      </w:pPr>
    </w:p>
    <w:p w14:paraId="095DBA5C" w14:textId="77777777" w:rsidR="00736B22" w:rsidRPr="00623A68" w:rsidRDefault="00736B22" w:rsidP="00736B22">
      <w:pPr>
        <w:rPr>
          <w:rFonts w:ascii="Times New Roman" w:hAnsi="Times New Roman" w:cs="Times New Roman"/>
          <w:b/>
          <w:sz w:val="20"/>
          <w:szCs w:val="20"/>
        </w:rPr>
      </w:pPr>
      <w:r w:rsidRPr="00623A68">
        <w:rPr>
          <w:rFonts w:ascii="Times New Roman" w:hAnsi="Times New Roman" w:cs="Times New Roman"/>
          <w:b/>
          <w:sz w:val="20"/>
          <w:szCs w:val="20"/>
        </w:rPr>
        <w:t>…………………………………</w:t>
      </w:r>
    </w:p>
    <w:p w14:paraId="6BC3127E" w14:textId="77777777" w:rsidR="00736B22" w:rsidRPr="00623A68" w:rsidRDefault="00736B22" w:rsidP="00736B22">
      <w:pPr>
        <w:rPr>
          <w:rFonts w:ascii="Times New Roman" w:hAnsi="Times New Roman" w:cs="Times New Roman"/>
          <w:b/>
          <w:sz w:val="20"/>
          <w:szCs w:val="20"/>
        </w:rPr>
      </w:pPr>
    </w:p>
    <w:p w14:paraId="35A95905" w14:textId="77777777" w:rsidR="00736B22" w:rsidRPr="00623A68" w:rsidRDefault="00736B22" w:rsidP="00736B22">
      <w:pPr>
        <w:rPr>
          <w:rFonts w:ascii="Times New Roman" w:hAnsi="Times New Roman" w:cs="Times New Roman"/>
          <w:b/>
          <w:sz w:val="20"/>
          <w:szCs w:val="20"/>
        </w:rPr>
      </w:pPr>
    </w:p>
    <w:p w14:paraId="3CC8E85D" w14:textId="77777777" w:rsidR="00736B22" w:rsidRPr="00623A68" w:rsidRDefault="00736B22" w:rsidP="00736B22">
      <w:pPr>
        <w:rPr>
          <w:rFonts w:ascii="Times New Roman" w:hAnsi="Times New Roman" w:cs="Times New Roman"/>
          <w:b/>
          <w:sz w:val="20"/>
          <w:szCs w:val="20"/>
        </w:rPr>
      </w:pPr>
    </w:p>
    <w:p w14:paraId="0286FF92" w14:textId="77777777" w:rsidR="00736B22" w:rsidRPr="00623A68" w:rsidRDefault="00736B22" w:rsidP="00736B22">
      <w:pPr>
        <w:rPr>
          <w:rFonts w:ascii="Times New Roman" w:hAnsi="Times New Roman" w:cs="Times New Roman"/>
          <w:b/>
          <w:sz w:val="20"/>
          <w:szCs w:val="20"/>
        </w:rPr>
      </w:pPr>
      <w:r w:rsidRPr="00623A68">
        <w:rPr>
          <w:rFonts w:ascii="Times New Roman" w:hAnsi="Times New Roman" w:cs="Times New Roman"/>
          <w:b/>
          <w:sz w:val="20"/>
          <w:szCs w:val="20"/>
        </w:rPr>
        <w:t>…………………………………</w:t>
      </w:r>
    </w:p>
    <w:p w14:paraId="100737F8" w14:textId="77777777" w:rsidR="00736B22" w:rsidRPr="000B3462" w:rsidRDefault="00736B22" w:rsidP="00736B22">
      <w:pPr>
        <w:rPr>
          <w:rFonts w:ascii="Times New Roman" w:hAnsi="Times New Roman" w:cs="Times New Roman"/>
          <w:sz w:val="18"/>
          <w:szCs w:val="18"/>
        </w:rPr>
      </w:pPr>
      <w:r w:rsidRPr="000B3462">
        <w:rPr>
          <w:rFonts w:ascii="Times New Roman" w:hAnsi="Times New Roman" w:cs="Times New Roman"/>
          <w:sz w:val="18"/>
          <w:szCs w:val="18"/>
        </w:rPr>
        <w:t xml:space="preserve">              Kontrasygnata</w:t>
      </w:r>
    </w:p>
    <w:p w14:paraId="164A85DB" w14:textId="77777777" w:rsidR="00736B22" w:rsidRPr="00623A68" w:rsidRDefault="00736B22" w:rsidP="00736B22">
      <w:pPr>
        <w:spacing w:line="360" w:lineRule="auto"/>
        <w:jc w:val="right"/>
        <w:rPr>
          <w:rFonts w:ascii="Times New Roman" w:hAnsi="Times New Roman" w:cs="Times New Roman"/>
          <w:b/>
          <w:sz w:val="20"/>
          <w:szCs w:val="20"/>
        </w:rPr>
      </w:pPr>
    </w:p>
    <w:p w14:paraId="5F56AA9F" w14:textId="77777777" w:rsidR="00736B22" w:rsidRPr="00736B22" w:rsidRDefault="00736B22" w:rsidP="00C82436">
      <w:pPr>
        <w:pStyle w:val="Standard"/>
        <w:rPr>
          <w:sz w:val="22"/>
          <w:szCs w:val="22"/>
        </w:rPr>
      </w:pPr>
    </w:p>
    <w:p w14:paraId="1ADC833C" w14:textId="77777777" w:rsidR="00736B22" w:rsidRPr="00736B22" w:rsidRDefault="00736B22" w:rsidP="00736B22">
      <w:pPr>
        <w:pStyle w:val="Standard"/>
        <w:jc w:val="right"/>
        <w:rPr>
          <w:sz w:val="22"/>
          <w:szCs w:val="22"/>
        </w:rPr>
      </w:pPr>
      <w:r w:rsidRPr="00736B22">
        <w:rPr>
          <w:sz w:val="22"/>
          <w:szCs w:val="22"/>
        </w:rPr>
        <w:t xml:space="preserve">  Załącznik nr 2 do umowy</w:t>
      </w:r>
    </w:p>
    <w:p w14:paraId="18A356BD" w14:textId="77777777" w:rsidR="00736B22" w:rsidRPr="00736B22" w:rsidRDefault="00736B22" w:rsidP="00736B22">
      <w:pPr>
        <w:pStyle w:val="Standard"/>
        <w:rPr>
          <w:sz w:val="22"/>
          <w:szCs w:val="22"/>
        </w:rPr>
      </w:pPr>
      <w:r w:rsidRPr="00736B22">
        <w:rPr>
          <w:sz w:val="22"/>
          <w:szCs w:val="22"/>
        </w:rPr>
        <w:t xml:space="preserve">   </w:t>
      </w:r>
    </w:p>
    <w:p w14:paraId="4D433E24" w14:textId="0DC230EF" w:rsidR="00736B22" w:rsidRPr="00C82436" w:rsidRDefault="00736B22" w:rsidP="00736B22">
      <w:pPr>
        <w:pStyle w:val="Standard"/>
        <w:rPr>
          <w:sz w:val="20"/>
          <w:szCs w:val="20"/>
        </w:rPr>
      </w:pPr>
      <w:r w:rsidRPr="00736B22">
        <w:rPr>
          <w:sz w:val="22"/>
          <w:szCs w:val="22"/>
        </w:rPr>
        <w:t xml:space="preserve">                                                                                        </w:t>
      </w:r>
      <w:r w:rsidRPr="00C82436">
        <w:rPr>
          <w:sz w:val="20"/>
          <w:szCs w:val="20"/>
        </w:rPr>
        <w:t>Aleksandrów Kujawski, dnia …...….......................</w:t>
      </w:r>
    </w:p>
    <w:p w14:paraId="27B3CEBC" w14:textId="77777777" w:rsidR="00736B22" w:rsidRPr="00C82436" w:rsidRDefault="00736B22" w:rsidP="00736B22">
      <w:pPr>
        <w:pStyle w:val="Standard"/>
        <w:rPr>
          <w:sz w:val="20"/>
          <w:szCs w:val="20"/>
        </w:rPr>
      </w:pPr>
    </w:p>
    <w:p w14:paraId="380ECC1A" w14:textId="77777777" w:rsidR="00736B22" w:rsidRPr="00C82436" w:rsidRDefault="00736B22" w:rsidP="00736B22">
      <w:pPr>
        <w:pStyle w:val="Standard"/>
        <w:rPr>
          <w:sz w:val="20"/>
          <w:szCs w:val="20"/>
        </w:rPr>
      </w:pPr>
    </w:p>
    <w:p w14:paraId="2AB8D810" w14:textId="77777777" w:rsidR="00736B22" w:rsidRPr="00C82436" w:rsidRDefault="00736B22" w:rsidP="00736B22">
      <w:pPr>
        <w:pStyle w:val="Standard"/>
        <w:rPr>
          <w:sz w:val="20"/>
          <w:szCs w:val="20"/>
        </w:rPr>
      </w:pPr>
      <w:r w:rsidRPr="00C82436">
        <w:rPr>
          <w:sz w:val="20"/>
          <w:szCs w:val="20"/>
        </w:rPr>
        <w:t>…..................................................</w:t>
      </w:r>
    </w:p>
    <w:p w14:paraId="1045B6C1" w14:textId="77777777" w:rsidR="00736B22" w:rsidRPr="00C82436" w:rsidRDefault="00736B22" w:rsidP="00736B22">
      <w:pPr>
        <w:pStyle w:val="Standard"/>
        <w:rPr>
          <w:sz w:val="20"/>
          <w:szCs w:val="20"/>
        </w:rPr>
      </w:pPr>
      <w:r w:rsidRPr="00C82436">
        <w:rPr>
          <w:sz w:val="20"/>
          <w:szCs w:val="20"/>
        </w:rPr>
        <w:t xml:space="preserve">          (PODWYKONAWCA)</w:t>
      </w:r>
    </w:p>
    <w:p w14:paraId="3274134F" w14:textId="77777777" w:rsidR="00736B22" w:rsidRPr="00C82436" w:rsidRDefault="00736B22" w:rsidP="00736B22">
      <w:pPr>
        <w:pStyle w:val="Standard"/>
        <w:rPr>
          <w:sz w:val="20"/>
          <w:szCs w:val="20"/>
        </w:rPr>
      </w:pPr>
    </w:p>
    <w:p w14:paraId="2A15876E" w14:textId="77777777" w:rsidR="00736B22" w:rsidRPr="00C82436" w:rsidRDefault="00736B22" w:rsidP="00736B22">
      <w:pPr>
        <w:pStyle w:val="Standard"/>
        <w:rPr>
          <w:sz w:val="20"/>
          <w:szCs w:val="20"/>
        </w:rPr>
      </w:pPr>
    </w:p>
    <w:p w14:paraId="16F9569D" w14:textId="77777777" w:rsidR="00736B22" w:rsidRPr="00C82436" w:rsidRDefault="00736B22" w:rsidP="00736B22">
      <w:pPr>
        <w:pStyle w:val="Standard"/>
        <w:jc w:val="center"/>
        <w:rPr>
          <w:b/>
          <w:bCs/>
          <w:sz w:val="20"/>
          <w:szCs w:val="20"/>
        </w:rPr>
      </w:pPr>
      <w:r w:rsidRPr="00C82436">
        <w:rPr>
          <w:b/>
          <w:bCs/>
          <w:sz w:val="20"/>
          <w:szCs w:val="20"/>
        </w:rPr>
        <w:t>O Ś W I A D C Z E N I E</w:t>
      </w:r>
    </w:p>
    <w:p w14:paraId="767C7BBB" w14:textId="77777777" w:rsidR="00736B22" w:rsidRPr="00C82436" w:rsidRDefault="00736B22" w:rsidP="00736B22">
      <w:pPr>
        <w:pStyle w:val="Standard"/>
        <w:jc w:val="center"/>
        <w:rPr>
          <w:sz w:val="20"/>
          <w:szCs w:val="20"/>
        </w:rPr>
      </w:pPr>
    </w:p>
    <w:p w14:paraId="20A3A5B4" w14:textId="77777777" w:rsidR="00736B22" w:rsidRPr="00C82436" w:rsidRDefault="00736B22" w:rsidP="00736B22">
      <w:pPr>
        <w:pStyle w:val="Standard"/>
        <w:jc w:val="both"/>
        <w:rPr>
          <w:sz w:val="20"/>
          <w:szCs w:val="20"/>
        </w:rPr>
      </w:pPr>
    </w:p>
    <w:p w14:paraId="4118AC1A" w14:textId="77777777" w:rsidR="00736B22" w:rsidRPr="00C82436" w:rsidRDefault="00736B22" w:rsidP="00736B22">
      <w:pPr>
        <w:pStyle w:val="Standard"/>
        <w:jc w:val="both"/>
        <w:rPr>
          <w:sz w:val="20"/>
          <w:szCs w:val="20"/>
        </w:rPr>
      </w:pPr>
      <w:r w:rsidRPr="00C82436">
        <w:rPr>
          <w:sz w:val="20"/>
          <w:szCs w:val="20"/>
        </w:rPr>
        <w:t>Reprezentując.........................................................................................................................................................</w:t>
      </w:r>
    </w:p>
    <w:p w14:paraId="6A8F46BF" w14:textId="77777777" w:rsidR="00736B22" w:rsidRPr="00C82436" w:rsidRDefault="00736B22" w:rsidP="00736B22">
      <w:pPr>
        <w:pStyle w:val="Standard"/>
        <w:jc w:val="both"/>
        <w:rPr>
          <w:sz w:val="20"/>
          <w:szCs w:val="20"/>
        </w:rPr>
      </w:pPr>
      <w:r w:rsidRPr="00C82436">
        <w:rPr>
          <w:sz w:val="20"/>
          <w:szCs w:val="20"/>
        </w:rPr>
        <w:t xml:space="preserve">                                     </w:t>
      </w:r>
      <w:r w:rsidRPr="00C82436">
        <w:rPr>
          <w:sz w:val="20"/>
          <w:szCs w:val="20"/>
        </w:rPr>
        <w:tab/>
        <w:t>(NAZWA FIRMY PODWYKONAWCY – ADRES)</w:t>
      </w:r>
    </w:p>
    <w:p w14:paraId="1599FD68" w14:textId="77777777" w:rsidR="00736B22" w:rsidRPr="00C82436" w:rsidRDefault="00736B22" w:rsidP="00736B22">
      <w:pPr>
        <w:pStyle w:val="Standard"/>
        <w:jc w:val="both"/>
        <w:rPr>
          <w:sz w:val="20"/>
          <w:szCs w:val="20"/>
        </w:rPr>
      </w:pPr>
    </w:p>
    <w:p w14:paraId="4F9B4776" w14:textId="77777777" w:rsidR="00736B22" w:rsidRPr="00C82436" w:rsidRDefault="00736B22" w:rsidP="00736B22">
      <w:pPr>
        <w:pStyle w:val="Standard"/>
        <w:jc w:val="both"/>
        <w:rPr>
          <w:sz w:val="20"/>
          <w:szCs w:val="20"/>
        </w:rPr>
      </w:pPr>
      <w:r w:rsidRPr="00C82436">
        <w:rPr>
          <w:sz w:val="20"/>
          <w:szCs w:val="20"/>
        </w:rPr>
        <w:t>będącego Podwykonawcą …...................................................................................................................................</w:t>
      </w:r>
    </w:p>
    <w:p w14:paraId="13115B0D" w14:textId="77777777" w:rsidR="00736B22" w:rsidRPr="00C82436" w:rsidRDefault="00736B22" w:rsidP="00736B22">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1BDECBC1" w14:textId="77777777" w:rsidR="00736B22" w:rsidRPr="00C82436" w:rsidRDefault="00736B22" w:rsidP="00736B22">
      <w:pPr>
        <w:pStyle w:val="Standard"/>
        <w:jc w:val="both"/>
        <w:rPr>
          <w:sz w:val="20"/>
          <w:szCs w:val="20"/>
        </w:rPr>
      </w:pPr>
      <w:r w:rsidRPr="00C82436">
        <w:rPr>
          <w:sz w:val="20"/>
          <w:szCs w:val="20"/>
        </w:rPr>
        <w:t>w zakresie...............................................................................................................................................................</w:t>
      </w:r>
    </w:p>
    <w:p w14:paraId="4D3B7046" w14:textId="77777777" w:rsidR="00736B22" w:rsidRPr="00C82436" w:rsidRDefault="00736B22" w:rsidP="00736B22">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7C4EFA01" w14:textId="77777777" w:rsidR="00736B22" w:rsidRPr="00C82436" w:rsidRDefault="00736B22" w:rsidP="00736B22">
      <w:pPr>
        <w:pStyle w:val="Standard"/>
        <w:jc w:val="both"/>
        <w:rPr>
          <w:sz w:val="20"/>
          <w:szCs w:val="20"/>
        </w:rPr>
      </w:pPr>
    </w:p>
    <w:p w14:paraId="7CD9EAA0" w14:textId="77777777" w:rsidR="00736B22" w:rsidRPr="00C82436" w:rsidRDefault="00736B22" w:rsidP="00736B22">
      <w:pPr>
        <w:pStyle w:val="Standard"/>
        <w:jc w:val="both"/>
        <w:rPr>
          <w:sz w:val="20"/>
          <w:szCs w:val="20"/>
        </w:rPr>
      </w:pPr>
      <w:r w:rsidRPr="00C82436">
        <w:rPr>
          <w:sz w:val="20"/>
          <w:szCs w:val="20"/>
        </w:rPr>
        <w:t>na zadaniu …............................................................................................................................................................</w:t>
      </w:r>
    </w:p>
    <w:p w14:paraId="4F0AFC7A" w14:textId="77777777" w:rsidR="00736B22" w:rsidRPr="00C82436" w:rsidRDefault="00736B22" w:rsidP="00736B22">
      <w:pPr>
        <w:pStyle w:val="Standard"/>
        <w:jc w:val="both"/>
        <w:rPr>
          <w:sz w:val="20"/>
          <w:szCs w:val="20"/>
        </w:rPr>
      </w:pPr>
    </w:p>
    <w:p w14:paraId="7384B400" w14:textId="77777777" w:rsidR="00736B22" w:rsidRPr="00C82436" w:rsidRDefault="00736B22" w:rsidP="00736B22">
      <w:pPr>
        <w:pStyle w:val="Standard"/>
        <w:jc w:val="both"/>
        <w:rPr>
          <w:sz w:val="20"/>
          <w:szCs w:val="20"/>
        </w:rPr>
      </w:pPr>
      <w:r w:rsidRPr="00C82436">
        <w:rPr>
          <w:sz w:val="20"/>
          <w:szCs w:val="20"/>
        </w:rPr>
        <w:t>realizowanym w ramach umowy nr …............................................... z dnia ….......................................................</w:t>
      </w:r>
    </w:p>
    <w:p w14:paraId="44FA627B" w14:textId="77777777" w:rsidR="00736B22" w:rsidRPr="00C82436" w:rsidRDefault="00736B22" w:rsidP="00736B22">
      <w:pPr>
        <w:pStyle w:val="Standard"/>
        <w:jc w:val="both"/>
        <w:rPr>
          <w:sz w:val="20"/>
          <w:szCs w:val="20"/>
        </w:rPr>
      </w:pPr>
      <w:r w:rsidRPr="00C82436">
        <w:rPr>
          <w:sz w:val="20"/>
          <w:szCs w:val="20"/>
        </w:rPr>
        <w:t>zawartej przez Zamawiającego tj. Gminę Aleksandrów Kujawski z</w:t>
      </w:r>
    </w:p>
    <w:p w14:paraId="54A0D389" w14:textId="77777777" w:rsidR="00736B22" w:rsidRPr="00C82436" w:rsidRDefault="00736B22" w:rsidP="00736B22">
      <w:pPr>
        <w:pStyle w:val="Standard"/>
        <w:jc w:val="both"/>
        <w:rPr>
          <w:sz w:val="20"/>
          <w:szCs w:val="20"/>
        </w:rPr>
      </w:pPr>
    </w:p>
    <w:p w14:paraId="38E01A38" w14:textId="77777777" w:rsidR="00736B22" w:rsidRPr="00C82436" w:rsidRDefault="00736B22" w:rsidP="00736B22">
      <w:pPr>
        <w:pStyle w:val="Standard"/>
        <w:jc w:val="both"/>
        <w:rPr>
          <w:sz w:val="20"/>
          <w:szCs w:val="20"/>
        </w:rPr>
      </w:pPr>
      <w:r w:rsidRPr="00C82436">
        <w:rPr>
          <w:sz w:val="20"/>
          <w:szCs w:val="20"/>
        </w:rPr>
        <w:t>….............................................................................................................................................................................</w:t>
      </w:r>
    </w:p>
    <w:p w14:paraId="085A9BF5" w14:textId="77777777" w:rsidR="00736B22" w:rsidRPr="00C82436" w:rsidRDefault="00736B22" w:rsidP="00736B22">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171DAFAB" w14:textId="77777777" w:rsidR="00736B22" w:rsidRPr="00C82436" w:rsidRDefault="00736B22" w:rsidP="00736B22">
      <w:pPr>
        <w:pStyle w:val="Standard"/>
        <w:jc w:val="both"/>
        <w:rPr>
          <w:sz w:val="20"/>
          <w:szCs w:val="20"/>
        </w:rPr>
      </w:pPr>
    </w:p>
    <w:p w14:paraId="68E8E64C" w14:textId="77777777" w:rsidR="00736B22" w:rsidRPr="00C82436" w:rsidRDefault="00736B22" w:rsidP="00736B22">
      <w:pPr>
        <w:pStyle w:val="Standard"/>
        <w:jc w:val="both"/>
        <w:rPr>
          <w:sz w:val="20"/>
          <w:szCs w:val="20"/>
        </w:rPr>
      </w:pPr>
      <w:r w:rsidRPr="00C82436">
        <w:rPr>
          <w:sz w:val="20"/>
          <w:szCs w:val="20"/>
        </w:rPr>
        <w:t>oświadczam, że otrzymałem należne wynagrodzenie od</w:t>
      </w:r>
    </w:p>
    <w:p w14:paraId="49D7CDC5" w14:textId="77777777" w:rsidR="00736B22" w:rsidRPr="00C82436" w:rsidRDefault="00736B22" w:rsidP="00736B22">
      <w:pPr>
        <w:pStyle w:val="Standard"/>
        <w:jc w:val="both"/>
        <w:rPr>
          <w:sz w:val="20"/>
          <w:szCs w:val="20"/>
        </w:rPr>
      </w:pPr>
    </w:p>
    <w:p w14:paraId="76FDE870" w14:textId="68F93EEC" w:rsidR="00736B22" w:rsidRPr="00C82436" w:rsidRDefault="00736B22" w:rsidP="00736B22">
      <w:pPr>
        <w:pStyle w:val="Standard"/>
        <w:rPr>
          <w:sz w:val="20"/>
          <w:szCs w:val="20"/>
        </w:rPr>
      </w:pPr>
      <w:r w:rsidRPr="00C82436">
        <w:rPr>
          <w:sz w:val="20"/>
          <w:szCs w:val="20"/>
        </w:rPr>
        <w:t xml:space="preserve">Wykonawcy …............................................................................................................................................................ </w:t>
      </w:r>
    </w:p>
    <w:p w14:paraId="05CB03C8" w14:textId="77777777" w:rsidR="00736B22" w:rsidRPr="00C82436" w:rsidRDefault="00736B22" w:rsidP="00736B22">
      <w:pPr>
        <w:pStyle w:val="Standard"/>
        <w:rPr>
          <w:sz w:val="20"/>
          <w:szCs w:val="20"/>
        </w:rPr>
      </w:pPr>
    </w:p>
    <w:p w14:paraId="585CC321" w14:textId="38D31725" w:rsidR="00736B22" w:rsidRPr="00C82436" w:rsidRDefault="00C82436" w:rsidP="00736B22">
      <w:pPr>
        <w:pStyle w:val="Standard"/>
        <w:rPr>
          <w:sz w:val="20"/>
          <w:szCs w:val="20"/>
        </w:rPr>
      </w:pPr>
      <w:r>
        <w:rPr>
          <w:sz w:val="20"/>
          <w:szCs w:val="20"/>
        </w:rPr>
        <w:t xml:space="preserve">w </w:t>
      </w:r>
      <w:r w:rsidR="00736B22" w:rsidRPr="00C82436">
        <w:rPr>
          <w:sz w:val="20"/>
          <w:szCs w:val="20"/>
        </w:rPr>
        <w:t>kwocie..................................................słownie:....................................................................................................</w:t>
      </w:r>
    </w:p>
    <w:p w14:paraId="79B6C105" w14:textId="77777777" w:rsidR="00736B22" w:rsidRPr="00C82436" w:rsidRDefault="00736B22" w:rsidP="00736B22">
      <w:pPr>
        <w:pStyle w:val="Standard"/>
        <w:rPr>
          <w:sz w:val="20"/>
          <w:szCs w:val="20"/>
        </w:rPr>
      </w:pPr>
    </w:p>
    <w:p w14:paraId="7317DC91" w14:textId="152BB62B" w:rsidR="00736B22" w:rsidRPr="00C82436" w:rsidRDefault="00736B22" w:rsidP="00736B22">
      <w:pPr>
        <w:pStyle w:val="Standard"/>
        <w:rPr>
          <w:sz w:val="20"/>
          <w:szCs w:val="20"/>
        </w:rPr>
      </w:pPr>
      <w:r w:rsidRPr="00C82436">
        <w:rPr>
          <w:sz w:val="20"/>
          <w:szCs w:val="20"/>
        </w:rPr>
        <w:t>….................................................................................................................................................................................</w:t>
      </w:r>
    </w:p>
    <w:p w14:paraId="75759B56" w14:textId="77777777" w:rsidR="00736B22" w:rsidRPr="00C82436" w:rsidRDefault="00736B22" w:rsidP="00736B22">
      <w:pPr>
        <w:pStyle w:val="Standard"/>
        <w:rPr>
          <w:sz w:val="20"/>
          <w:szCs w:val="20"/>
        </w:rPr>
      </w:pPr>
    </w:p>
    <w:p w14:paraId="3BD52B67" w14:textId="465680D9" w:rsidR="00736B22" w:rsidRPr="00C82436" w:rsidRDefault="00736B22" w:rsidP="00736B22">
      <w:pPr>
        <w:pStyle w:val="Standard"/>
        <w:rPr>
          <w:sz w:val="20"/>
          <w:szCs w:val="20"/>
        </w:rPr>
      </w:pPr>
      <w:r w:rsidRPr="00C82436">
        <w:rPr>
          <w:sz w:val="20"/>
          <w:szCs w:val="20"/>
        </w:rPr>
        <w:t>za roboty wykonane w okresie</w:t>
      </w:r>
      <w:r w:rsidR="00C82436">
        <w:rPr>
          <w:sz w:val="20"/>
          <w:szCs w:val="20"/>
        </w:rPr>
        <w:t xml:space="preserve"> </w:t>
      </w:r>
      <w:r w:rsidRPr="00C82436">
        <w:rPr>
          <w:sz w:val="20"/>
          <w:szCs w:val="20"/>
        </w:rPr>
        <w:t>od.............................................................do............................................................</w:t>
      </w:r>
    </w:p>
    <w:p w14:paraId="7BEEDD50" w14:textId="77777777" w:rsidR="00736B22" w:rsidRPr="00C82436" w:rsidRDefault="00736B22" w:rsidP="00736B22">
      <w:pPr>
        <w:pStyle w:val="Standard"/>
        <w:rPr>
          <w:sz w:val="20"/>
          <w:szCs w:val="20"/>
        </w:rPr>
      </w:pPr>
      <w:r w:rsidRPr="00C82436">
        <w:rPr>
          <w:sz w:val="20"/>
          <w:szCs w:val="20"/>
        </w:rPr>
        <w:t xml:space="preserve">                                                                      </w:t>
      </w:r>
    </w:p>
    <w:p w14:paraId="15AD5088" w14:textId="77777777" w:rsidR="00736B22" w:rsidRPr="00C82436" w:rsidRDefault="00736B22" w:rsidP="00736B22">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34F73EA9" w14:textId="77777777" w:rsidR="00736B22" w:rsidRPr="00C82436" w:rsidRDefault="00736B22" w:rsidP="00736B22">
      <w:pPr>
        <w:pStyle w:val="Standard"/>
        <w:rPr>
          <w:sz w:val="20"/>
          <w:szCs w:val="20"/>
        </w:rPr>
      </w:pPr>
      <w:r w:rsidRPr="00C82436">
        <w:rPr>
          <w:sz w:val="20"/>
          <w:szCs w:val="20"/>
        </w:rPr>
        <w:t xml:space="preserve">                                                                      </w:t>
      </w:r>
    </w:p>
    <w:p w14:paraId="0C2B974A" w14:textId="28AB8E28" w:rsidR="00736B22" w:rsidRPr="00C82436" w:rsidRDefault="00736B22" w:rsidP="00C82436">
      <w:pPr>
        <w:pStyle w:val="Standard"/>
        <w:ind w:firstLine="708"/>
        <w:rPr>
          <w:sz w:val="20"/>
          <w:szCs w:val="20"/>
        </w:rPr>
      </w:pPr>
      <w:r w:rsidRPr="00C82436">
        <w:rPr>
          <w:sz w:val="20"/>
          <w:szCs w:val="20"/>
        </w:rPr>
        <w:t>podatek</w:t>
      </w:r>
      <w:r w:rsidR="00C82436">
        <w:rPr>
          <w:sz w:val="20"/>
          <w:szCs w:val="20"/>
        </w:rPr>
        <w:t xml:space="preserve"> </w:t>
      </w:r>
      <w:r w:rsidRPr="00C82436">
        <w:rPr>
          <w:sz w:val="20"/>
          <w:szCs w:val="20"/>
        </w:rPr>
        <w:t>VAT.....................................................................</w:t>
      </w:r>
    </w:p>
    <w:p w14:paraId="7F57A6B4" w14:textId="77777777" w:rsidR="00736B22" w:rsidRPr="00C82436" w:rsidRDefault="00736B22" w:rsidP="00736B22">
      <w:pPr>
        <w:pStyle w:val="Standard"/>
        <w:rPr>
          <w:sz w:val="20"/>
          <w:szCs w:val="20"/>
        </w:rPr>
      </w:pPr>
      <w:r w:rsidRPr="00C82436">
        <w:rPr>
          <w:sz w:val="20"/>
          <w:szCs w:val="20"/>
        </w:rPr>
        <w:t xml:space="preserve">                                                                      </w:t>
      </w:r>
    </w:p>
    <w:p w14:paraId="60A349C4" w14:textId="58795C3D" w:rsidR="00736B22" w:rsidRDefault="00736B22" w:rsidP="00736B22">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42D4637B" w14:textId="77777777" w:rsidR="00C82436" w:rsidRPr="00C82436" w:rsidRDefault="00C82436" w:rsidP="00736B22">
      <w:pPr>
        <w:pStyle w:val="Standard"/>
        <w:rPr>
          <w:sz w:val="20"/>
          <w:szCs w:val="20"/>
        </w:rPr>
      </w:pPr>
    </w:p>
    <w:p w14:paraId="7351C023" w14:textId="77777777" w:rsidR="00736B22" w:rsidRPr="00C82436" w:rsidRDefault="00736B22" w:rsidP="00736B22">
      <w:pPr>
        <w:pStyle w:val="Standard"/>
        <w:rPr>
          <w:sz w:val="20"/>
          <w:szCs w:val="20"/>
        </w:rPr>
      </w:pPr>
    </w:p>
    <w:p w14:paraId="4B397799" w14:textId="2A75D80F" w:rsidR="00736B22" w:rsidRPr="00C82436" w:rsidRDefault="00736B22" w:rsidP="00C82436">
      <w:pPr>
        <w:pStyle w:val="Standard"/>
        <w:jc w:val="both"/>
        <w:rPr>
          <w:sz w:val="20"/>
          <w:szCs w:val="20"/>
        </w:rPr>
      </w:pPr>
      <w:r w:rsidRPr="00C82436">
        <w:rPr>
          <w:sz w:val="20"/>
          <w:szCs w:val="20"/>
        </w:rPr>
        <w:t>zgodnie z fakturą VAT/rachunkiem nr …...........................................................</w:t>
      </w:r>
      <w:r w:rsidR="00C82436">
        <w:rPr>
          <w:sz w:val="20"/>
          <w:szCs w:val="20"/>
        </w:rPr>
        <w:t xml:space="preserve"> </w:t>
      </w:r>
      <w:r w:rsidRPr="00C82436">
        <w:rPr>
          <w:sz w:val="20"/>
          <w:szCs w:val="20"/>
        </w:rPr>
        <w:t>z dnia</w:t>
      </w:r>
      <w:r w:rsidR="00C82436">
        <w:rPr>
          <w:sz w:val="20"/>
          <w:szCs w:val="20"/>
        </w:rPr>
        <w:t xml:space="preserve"> </w:t>
      </w:r>
      <w:r w:rsidRPr="00C82436">
        <w:rPr>
          <w:sz w:val="20"/>
          <w:szCs w:val="20"/>
        </w:rPr>
        <w:t>..............................................</w:t>
      </w:r>
      <w:r w:rsidR="00C82436">
        <w:rPr>
          <w:sz w:val="20"/>
          <w:szCs w:val="20"/>
        </w:rPr>
        <w:t xml:space="preserve"> </w:t>
      </w:r>
      <w:r w:rsidRPr="00C82436">
        <w:rPr>
          <w:sz w:val="20"/>
          <w:szCs w:val="20"/>
        </w:rPr>
        <w:t>oraz protokołem wykonanych robót, podpisanym przez Wykonawcę i Podwykonawcę. Odpis protokołu załączam.</w:t>
      </w:r>
    </w:p>
    <w:p w14:paraId="76AE0F3B" w14:textId="77777777" w:rsidR="00736B22" w:rsidRPr="00C82436" w:rsidRDefault="00736B22" w:rsidP="00736B22">
      <w:pPr>
        <w:pStyle w:val="Standard"/>
        <w:rPr>
          <w:sz w:val="20"/>
          <w:szCs w:val="20"/>
        </w:rPr>
      </w:pPr>
      <w:r w:rsidRPr="00C82436">
        <w:rPr>
          <w:sz w:val="20"/>
          <w:szCs w:val="20"/>
        </w:rPr>
        <w:t xml:space="preserve">                                                                    </w:t>
      </w:r>
    </w:p>
    <w:p w14:paraId="0E8B44CB" w14:textId="77777777" w:rsidR="00736B22" w:rsidRPr="00C82436" w:rsidRDefault="00736B22" w:rsidP="00736B22">
      <w:pPr>
        <w:pStyle w:val="Standard"/>
        <w:rPr>
          <w:sz w:val="20"/>
          <w:szCs w:val="20"/>
        </w:rPr>
      </w:pPr>
    </w:p>
    <w:p w14:paraId="0FDAEB0D" w14:textId="77777777" w:rsidR="00736B22" w:rsidRPr="00C82436" w:rsidRDefault="00736B22" w:rsidP="00736B22">
      <w:pPr>
        <w:pStyle w:val="Standard"/>
        <w:rPr>
          <w:sz w:val="20"/>
          <w:szCs w:val="20"/>
        </w:rPr>
      </w:pPr>
    </w:p>
    <w:p w14:paraId="5C781A40" w14:textId="77777777" w:rsidR="00736B22" w:rsidRPr="00C82436" w:rsidRDefault="00736B22" w:rsidP="00736B22">
      <w:pPr>
        <w:pStyle w:val="Standard"/>
        <w:rPr>
          <w:sz w:val="20"/>
          <w:szCs w:val="20"/>
        </w:rPr>
      </w:pPr>
      <w:r w:rsidRPr="00C82436">
        <w:rPr>
          <w:sz w:val="20"/>
          <w:szCs w:val="20"/>
        </w:rPr>
        <w:t xml:space="preserve">                                                                                          </w:t>
      </w:r>
      <w:r w:rsidRPr="00C82436">
        <w:rPr>
          <w:sz w:val="20"/>
          <w:szCs w:val="20"/>
        </w:rPr>
        <w:tab/>
        <w:t xml:space="preserve"> …......................................................................</w:t>
      </w:r>
    </w:p>
    <w:p w14:paraId="069402DD" w14:textId="77777777" w:rsidR="00736B22" w:rsidRPr="00C82436" w:rsidRDefault="00736B22" w:rsidP="00736B22">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773E8431" w14:textId="77777777" w:rsidR="00736B22" w:rsidRPr="00C82436" w:rsidRDefault="00736B22" w:rsidP="00736B22">
      <w:pPr>
        <w:pStyle w:val="Standard"/>
        <w:rPr>
          <w:sz w:val="20"/>
          <w:szCs w:val="20"/>
        </w:rPr>
      </w:pPr>
    </w:p>
    <w:p w14:paraId="17514F86" w14:textId="77777777" w:rsidR="00736B22" w:rsidRPr="00736B22" w:rsidRDefault="00736B22" w:rsidP="00736B22">
      <w:pPr>
        <w:pStyle w:val="Standard"/>
        <w:rPr>
          <w:sz w:val="22"/>
          <w:szCs w:val="22"/>
        </w:rPr>
      </w:pPr>
    </w:p>
    <w:p w14:paraId="25D77EFF" w14:textId="77777777" w:rsidR="00736B22" w:rsidRPr="00736B22" w:rsidRDefault="00736B22" w:rsidP="00736B22">
      <w:pPr>
        <w:pStyle w:val="Standard"/>
        <w:rPr>
          <w:sz w:val="22"/>
          <w:szCs w:val="22"/>
        </w:rPr>
      </w:pPr>
    </w:p>
    <w:p w14:paraId="572FC70A" w14:textId="77777777" w:rsidR="00736B22" w:rsidRPr="00736B22" w:rsidRDefault="00736B22" w:rsidP="00736B22">
      <w:pPr>
        <w:pStyle w:val="Standard"/>
        <w:jc w:val="right"/>
        <w:rPr>
          <w:sz w:val="22"/>
          <w:szCs w:val="22"/>
        </w:rPr>
      </w:pPr>
      <w:r w:rsidRPr="00736B22">
        <w:rPr>
          <w:sz w:val="22"/>
          <w:szCs w:val="22"/>
        </w:rPr>
        <w:lastRenderedPageBreak/>
        <w:t xml:space="preserve">                                                                                                                Załącznik nr 3 do umowy</w:t>
      </w:r>
    </w:p>
    <w:p w14:paraId="5EF3B2A2" w14:textId="77777777" w:rsidR="00736B22" w:rsidRPr="00736B22" w:rsidRDefault="00736B22" w:rsidP="00736B22">
      <w:pPr>
        <w:pStyle w:val="Standard"/>
        <w:rPr>
          <w:sz w:val="22"/>
          <w:szCs w:val="22"/>
        </w:rPr>
      </w:pPr>
      <w:r w:rsidRPr="00736B22">
        <w:rPr>
          <w:sz w:val="22"/>
          <w:szCs w:val="22"/>
        </w:rPr>
        <w:t xml:space="preserve">   </w:t>
      </w:r>
    </w:p>
    <w:p w14:paraId="4618CF30" w14:textId="6EC2836C" w:rsidR="00736B22" w:rsidRPr="00C82436" w:rsidRDefault="00736B22" w:rsidP="00736B22">
      <w:pPr>
        <w:pStyle w:val="Standard"/>
        <w:rPr>
          <w:sz w:val="20"/>
          <w:szCs w:val="20"/>
        </w:rPr>
      </w:pPr>
      <w:r w:rsidRPr="00736B22">
        <w:rPr>
          <w:sz w:val="22"/>
          <w:szCs w:val="22"/>
        </w:rPr>
        <w:t xml:space="preserve">                                                                               </w:t>
      </w:r>
      <w:r w:rsidRPr="00C82436">
        <w:rPr>
          <w:sz w:val="20"/>
          <w:szCs w:val="20"/>
        </w:rPr>
        <w:t>Aleksandrów Kujawski, dnia …...…………......................</w:t>
      </w:r>
    </w:p>
    <w:p w14:paraId="40D13237" w14:textId="77777777" w:rsidR="00736B22" w:rsidRPr="00C82436" w:rsidRDefault="00736B22" w:rsidP="00736B22">
      <w:pPr>
        <w:pStyle w:val="Standard"/>
        <w:rPr>
          <w:sz w:val="20"/>
          <w:szCs w:val="20"/>
        </w:rPr>
      </w:pPr>
    </w:p>
    <w:p w14:paraId="3480304A" w14:textId="77777777" w:rsidR="00736B22" w:rsidRPr="00C82436" w:rsidRDefault="00736B22" w:rsidP="00736B22">
      <w:pPr>
        <w:pStyle w:val="Standard"/>
        <w:rPr>
          <w:sz w:val="20"/>
          <w:szCs w:val="20"/>
        </w:rPr>
      </w:pPr>
    </w:p>
    <w:p w14:paraId="34C94539" w14:textId="77777777" w:rsidR="00736B22" w:rsidRPr="00C82436" w:rsidRDefault="00736B22" w:rsidP="00736B22">
      <w:pPr>
        <w:pStyle w:val="Standard"/>
        <w:rPr>
          <w:sz w:val="20"/>
          <w:szCs w:val="20"/>
        </w:rPr>
      </w:pPr>
      <w:r w:rsidRPr="00C82436">
        <w:rPr>
          <w:sz w:val="20"/>
          <w:szCs w:val="20"/>
        </w:rPr>
        <w:t>…..................................................</w:t>
      </w:r>
    </w:p>
    <w:p w14:paraId="246F4542" w14:textId="3ADF6B41" w:rsidR="00736B22" w:rsidRPr="00C82436" w:rsidRDefault="00736B22" w:rsidP="00736B22">
      <w:pPr>
        <w:pStyle w:val="Standard"/>
        <w:rPr>
          <w:sz w:val="20"/>
          <w:szCs w:val="20"/>
        </w:rPr>
      </w:pPr>
      <w:r w:rsidRPr="00C82436">
        <w:rPr>
          <w:sz w:val="20"/>
          <w:szCs w:val="20"/>
        </w:rPr>
        <w:t xml:space="preserve"> (DALSZY PODWYKONAWCA)</w:t>
      </w:r>
    </w:p>
    <w:p w14:paraId="09B1F451" w14:textId="77777777" w:rsidR="00736B22" w:rsidRPr="00C82436" w:rsidRDefault="00736B22" w:rsidP="00736B22">
      <w:pPr>
        <w:pStyle w:val="Standard"/>
        <w:rPr>
          <w:sz w:val="20"/>
          <w:szCs w:val="20"/>
        </w:rPr>
      </w:pPr>
    </w:p>
    <w:p w14:paraId="0AF6719D" w14:textId="77777777" w:rsidR="00736B22" w:rsidRPr="00C82436" w:rsidRDefault="00736B22" w:rsidP="00736B22">
      <w:pPr>
        <w:pStyle w:val="Standard"/>
        <w:rPr>
          <w:sz w:val="20"/>
          <w:szCs w:val="20"/>
        </w:rPr>
      </w:pPr>
      <w:r w:rsidRPr="00C82436">
        <w:rPr>
          <w:sz w:val="20"/>
          <w:szCs w:val="20"/>
        </w:rPr>
        <w:t xml:space="preserve">                  </w:t>
      </w:r>
    </w:p>
    <w:p w14:paraId="2B7151A1" w14:textId="77777777" w:rsidR="00736B22" w:rsidRPr="00C82436" w:rsidRDefault="00736B22" w:rsidP="00736B22">
      <w:pPr>
        <w:pStyle w:val="Standard"/>
        <w:jc w:val="center"/>
        <w:rPr>
          <w:b/>
          <w:bCs/>
          <w:sz w:val="20"/>
          <w:szCs w:val="20"/>
        </w:rPr>
      </w:pPr>
      <w:r w:rsidRPr="00C82436">
        <w:rPr>
          <w:b/>
          <w:bCs/>
          <w:sz w:val="20"/>
          <w:szCs w:val="20"/>
        </w:rPr>
        <w:t>O Ś W I A D C Z E N I E</w:t>
      </w:r>
    </w:p>
    <w:p w14:paraId="35554CCE" w14:textId="77777777" w:rsidR="00736B22" w:rsidRPr="00C82436" w:rsidRDefault="00736B22" w:rsidP="00736B22">
      <w:pPr>
        <w:pStyle w:val="Standard"/>
        <w:jc w:val="center"/>
        <w:rPr>
          <w:sz w:val="20"/>
          <w:szCs w:val="20"/>
        </w:rPr>
      </w:pPr>
    </w:p>
    <w:p w14:paraId="247040F9" w14:textId="77777777" w:rsidR="00736B22" w:rsidRPr="00C82436" w:rsidRDefault="00736B22" w:rsidP="00736B22">
      <w:pPr>
        <w:pStyle w:val="Standard"/>
        <w:jc w:val="both"/>
        <w:rPr>
          <w:sz w:val="20"/>
          <w:szCs w:val="20"/>
        </w:rPr>
      </w:pPr>
    </w:p>
    <w:p w14:paraId="01794489" w14:textId="77777777" w:rsidR="00736B22" w:rsidRPr="00C82436" w:rsidRDefault="00736B22" w:rsidP="00736B22">
      <w:pPr>
        <w:pStyle w:val="Standard"/>
        <w:jc w:val="both"/>
        <w:rPr>
          <w:sz w:val="20"/>
          <w:szCs w:val="20"/>
        </w:rPr>
      </w:pPr>
      <w:r w:rsidRPr="00C82436">
        <w:rPr>
          <w:sz w:val="20"/>
          <w:szCs w:val="20"/>
        </w:rPr>
        <w:t>Reprezentując....................................................................................................................................................</w:t>
      </w:r>
    </w:p>
    <w:p w14:paraId="2446F877" w14:textId="77777777" w:rsidR="00736B22" w:rsidRPr="00C82436" w:rsidRDefault="00736B22" w:rsidP="00736B22">
      <w:pPr>
        <w:pStyle w:val="Standard"/>
        <w:jc w:val="both"/>
        <w:rPr>
          <w:sz w:val="20"/>
          <w:szCs w:val="20"/>
        </w:rPr>
      </w:pPr>
      <w:r w:rsidRPr="00C82436">
        <w:rPr>
          <w:sz w:val="20"/>
          <w:szCs w:val="20"/>
        </w:rPr>
        <w:t xml:space="preserve">                                     (NAZWA FIRMY DALSZEGO PODWYKONAWCY – ADRES)</w:t>
      </w:r>
    </w:p>
    <w:p w14:paraId="51B6A5A7" w14:textId="77777777" w:rsidR="00736B22" w:rsidRPr="00C82436" w:rsidRDefault="00736B22" w:rsidP="00736B22">
      <w:pPr>
        <w:pStyle w:val="Standard"/>
        <w:jc w:val="both"/>
        <w:rPr>
          <w:sz w:val="20"/>
          <w:szCs w:val="20"/>
        </w:rPr>
      </w:pPr>
    </w:p>
    <w:p w14:paraId="66FDD464" w14:textId="77777777" w:rsidR="00736B22" w:rsidRPr="00C82436" w:rsidRDefault="00736B22" w:rsidP="00736B22">
      <w:pPr>
        <w:pStyle w:val="Standard"/>
        <w:jc w:val="both"/>
        <w:rPr>
          <w:sz w:val="20"/>
          <w:szCs w:val="20"/>
        </w:rPr>
      </w:pPr>
      <w:r w:rsidRPr="00C82436">
        <w:rPr>
          <w:sz w:val="20"/>
          <w:szCs w:val="20"/>
        </w:rPr>
        <w:t>będącego Dalszym Podwykonawcą</w:t>
      </w:r>
    </w:p>
    <w:p w14:paraId="32C9E4E2" w14:textId="77777777" w:rsidR="00736B22" w:rsidRPr="00C82436" w:rsidRDefault="00736B22" w:rsidP="00736B22">
      <w:pPr>
        <w:pStyle w:val="Standard"/>
        <w:jc w:val="both"/>
        <w:rPr>
          <w:sz w:val="20"/>
          <w:szCs w:val="20"/>
        </w:rPr>
      </w:pPr>
    </w:p>
    <w:p w14:paraId="065E82CE" w14:textId="77777777" w:rsidR="00736B22" w:rsidRPr="00C82436" w:rsidRDefault="00736B22" w:rsidP="00736B22">
      <w:pPr>
        <w:pStyle w:val="Standard"/>
        <w:jc w:val="both"/>
        <w:rPr>
          <w:sz w:val="20"/>
          <w:szCs w:val="20"/>
        </w:rPr>
      </w:pPr>
      <w:r w:rsidRPr="00C82436">
        <w:rPr>
          <w:sz w:val="20"/>
          <w:szCs w:val="20"/>
        </w:rPr>
        <w:t>….....................................................................................................................................................................</w:t>
      </w:r>
    </w:p>
    <w:p w14:paraId="72CCBDFF" w14:textId="77777777" w:rsidR="00736B22" w:rsidRPr="00C82436" w:rsidRDefault="00736B22" w:rsidP="00736B22">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33A1E370" w14:textId="77777777" w:rsidR="00736B22" w:rsidRPr="00C82436" w:rsidRDefault="00736B22" w:rsidP="00736B22">
      <w:pPr>
        <w:pStyle w:val="Standard"/>
        <w:jc w:val="both"/>
        <w:rPr>
          <w:sz w:val="20"/>
          <w:szCs w:val="20"/>
        </w:rPr>
      </w:pPr>
    </w:p>
    <w:p w14:paraId="649F06A5" w14:textId="77777777" w:rsidR="00736B22" w:rsidRPr="00C82436" w:rsidRDefault="00736B22" w:rsidP="00736B22">
      <w:pPr>
        <w:pStyle w:val="Standard"/>
        <w:jc w:val="both"/>
        <w:rPr>
          <w:sz w:val="20"/>
          <w:szCs w:val="20"/>
        </w:rPr>
      </w:pPr>
      <w:r w:rsidRPr="00C82436">
        <w:rPr>
          <w:sz w:val="20"/>
          <w:szCs w:val="20"/>
        </w:rPr>
        <w:t>w zakresie........................................................................................................................................................</w:t>
      </w:r>
    </w:p>
    <w:p w14:paraId="43CEC24E" w14:textId="77777777" w:rsidR="00736B22" w:rsidRPr="00C82436" w:rsidRDefault="00736B22" w:rsidP="00736B22">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6E01066C" w14:textId="77777777" w:rsidR="00736B22" w:rsidRPr="00C82436" w:rsidRDefault="00736B22" w:rsidP="00736B22">
      <w:pPr>
        <w:pStyle w:val="Standard"/>
        <w:jc w:val="both"/>
        <w:rPr>
          <w:sz w:val="20"/>
          <w:szCs w:val="20"/>
        </w:rPr>
      </w:pPr>
    </w:p>
    <w:p w14:paraId="38604024" w14:textId="77777777" w:rsidR="00736B22" w:rsidRPr="00C82436" w:rsidRDefault="00736B22" w:rsidP="00736B22">
      <w:pPr>
        <w:pStyle w:val="Standard"/>
        <w:jc w:val="both"/>
        <w:rPr>
          <w:sz w:val="20"/>
          <w:szCs w:val="20"/>
        </w:rPr>
      </w:pPr>
      <w:r w:rsidRPr="00C82436">
        <w:rPr>
          <w:sz w:val="20"/>
          <w:szCs w:val="20"/>
        </w:rPr>
        <w:t>na zadaniu</w:t>
      </w:r>
    </w:p>
    <w:p w14:paraId="5F8975ED" w14:textId="77777777" w:rsidR="00736B22" w:rsidRPr="00C82436" w:rsidRDefault="00736B22" w:rsidP="00736B22">
      <w:pPr>
        <w:pStyle w:val="Standard"/>
        <w:jc w:val="both"/>
        <w:rPr>
          <w:sz w:val="20"/>
          <w:szCs w:val="20"/>
        </w:rPr>
      </w:pPr>
    </w:p>
    <w:p w14:paraId="377DDE90" w14:textId="77777777" w:rsidR="00736B22" w:rsidRPr="00C82436" w:rsidRDefault="00736B22" w:rsidP="00736B22">
      <w:pPr>
        <w:pStyle w:val="Standard"/>
        <w:jc w:val="both"/>
        <w:rPr>
          <w:sz w:val="20"/>
          <w:szCs w:val="20"/>
        </w:rPr>
      </w:pPr>
      <w:r w:rsidRPr="00C82436">
        <w:rPr>
          <w:sz w:val="20"/>
          <w:szCs w:val="20"/>
        </w:rPr>
        <w:t>…...................................................................................................................................................................</w:t>
      </w:r>
    </w:p>
    <w:p w14:paraId="72D00F81" w14:textId="77777777" w:rsidR="00736B22" w:rsidRPr="00C82436" w:rsidRDefault="00736B22" w:rsidP="00736B22">
      <w:pPr>
        <w:pStyle w:val="Standard"/>
        <w:jc w:val="both"/>
        <w:rPr>
          <w:sz w:val="20"/>
          <w:szCs w:val="20"/>
        </w:rPr>
      </w:pPr>
    </w:p>
    <w:p w14:paraId="32EFB5DC" w14:textId="77777777" w:rsidR="00736B22" w:rsidRPr="00C82436" w:rsidRDefault="00736B22" w:rsidP="00736B22">
      <w:pPr>
        <w:pStyle w:val="Standard"/>
        <w:jc w:val="both"/>
        <w:rPr>
          <w:sz w:val="20"/>
          <w:szCs w:val="20"/>
        </w:rPr>
      </w:pPr>
      <w:r w:rsidRPr="00C82436">
        <w:rPr>
          <w:sz w:val="20"/>
          <w:szCs w:val="20"/>
        </w:rPr>
        <w:t>realizowanym w ramach umowy nr …............................................... z dnia …............................................</w:t>
      </w:r>
    </w:p>
    <w:p w14:paraId="31208546" w14:textId="77777777" w:rsidR="00736B22" w:rsidRPr="00C82436" w:rsidRDefault="00736B22" w:rsidP="00736B22">
      <w:pPr>
        <w:pStyle w:val="Standard"/>
        <w:jc w:val="both"/>
        <w:rPr>
          <w:sz w:val="20"/>
          <w:szCs w:val="20"/>
        </w:rPr>
      </w:pPr>
      <w:r w:rsidRPr="00C82436">
        <w:rPr>
          <w:sz w:val="20"/>
          <w:szCs w:val="20"/>
        </w:rPr>
        <w:t>zawartej przez Zamawiającego tj. Gminę Aleksandrów Kujawski z</w:t>
      </w:r>
    </w:p>
    <w:p w14:paraId="47A5ABCA" w14:textId="77777777" w:rsidR="00736B22" w:rsidRPr="00C82436" w:rsidRDefault="00736B22" w:rsidP="00736B22">
      <w:pPr>
        <w:pStyle w:val="Standard"/>
        <w:jc w:val="both"/>
        <w:rPr>
          <w:sz w:val="20"/>
          <w:szCs w:val="20"/>
        </w:rPr>
      </w:pPr>
    </w:p>
    <w:p w14:paraId="39BC4AA9" w14:textId="77777777" w:rsidR="00736B22" w:rsidRPr="00C82436" w:rsidRDefault="00736B22" w:rsidP="00736B22">
      <w:pPr>
        <w:pStyle w:val="Standard"/>
        <w:jc w:val="both"/>
        <w:rPr>
          <w:sz w:val="20"/>
          <w:szCs w:val="20"/>
        </w:rPr>
      </w:pPr>
      <w:r w:rsidRPr="00C82436">
        <w:rPr>
          <w:sz w:val="20"/>
          <w:szCs w:val="20"/>
        </w:rPr>
        <w:t>…...................................................................................................................................................................</w:t>
      </w:r>
    </w:p>
    <w:p w14:paraId="07890CEA" w14:textId="77777777" w:rsidR="00736B22" w:rsidRPr="00C82436" w:rsidRDefault="00736B22" w:rsidP="00736B22">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2FC1267B" w14:textId="77777777" w:rsidR="00736B22" w:rsidRPr="00C82436" w:rsidRDefault="00736B22" w:rsidP="00736B22">
      <w:pPr>
        <w:pStyle w:val="Standard"/>
        <w:jc w:val="both"/>
        <w:rPr>
          <w:sz w:val="20"/>
          <w:szCs w:val="20"/>
        </w:rPr>
      </w:pPr>
    </w:p>
    <w:p w14:paraId="1FEDFC60" w14:textId="77777777" w:rsidR="00736B22" w:rsidRPr="00C82436" w:rsidRDefault="00736B22" w:rsidP="00736B22">
      <w:pPr>
        <w:pStyle w:val="Standard"/>
        <w:jc w:val="both"/>
        <w:rPr>
          <w:sz w:val="20"/>
          <w:szCs w:val="20"/>
        </w:rPr>
      </w:pPr>
      <w:r w:rsidRPr="00C82436">
        <w:rPr>
          <w:sz w:val="20"/>
          <w:szCs w:val="20"/>
        </w:rPr>
        <w:t>oświadczam, że otrzymałem należne wynagrodzenie od</w:t>
      </w:r>
    </w:p>
    <w:p w14:paraId="07F7B17D" w14:textId="77777777" w:rsidR="00736B22" w:rsidRPr="00C82436" w:rsidRDefault="00736B22" w:rsidP="00736B22">
      <w:pPr>
        <w:pStyle w:val="Standard"/>
        <w:rPr>
          <w:sz w:val="20"/>
          <w:szCs w:val="20"/>
        </w:rPr>
      </w:pPr>
    </w:p>
    <w:p w14:paraId="4460CE3E" w14:textId="3738C144" w:rsidR="00736B22" w:rsidRPr="00C82436" w:rsidRDefault="00736B22" w:rsidP="00736B22">
      <w:pPr>
        <w:pStyle w:val="Standard"/>
        <w:rPr>
          <w:sz w:val="20"/>
          <w:szCs w:val="20"/>
        </w:rPr>
      </w:pPr>
      <w:r w:rsidRPr="00C82436">
        <w:rPr>
          <w:sz w:val="20"/>
          <w:szCs w:val="20"/>
        </w:rPr>
        <w:t xml:space="preserve">Podwykonawcy …...................................................................................................................................................... </w:t>
      </w:r>
    </w:p>
    <w:p w14:paraId="50D50573" w14:textId="77777777" w:rsidR="00736B22" w:rsidRPr="00C82436" w:rsidRDefault="00736B22" w:rsidP="00736B22">
      <w:pPr>
        <w:pStyle w:val="Standard"/>
        <w:rPr>
          <w:sz w:val="20"/>
          <w:szCs w:val="20"/>
        </w:rPr>
      </w:pPr>
    </w:p>
    <w:p w14:paraId="173F0052" w14:textId="77777777" w:rsidR="00736B22" w:rsidRPr="00C82436" w:rsidRDefault="00736B22" w:rsidP="00736B22">
      <w:pPr>
        <w:pStyle w:val="Standard"/>
        <w:rPr>
          <w:sz w:val="20"/>
          <w:szCs w:val="20"/>
        </w:rPr>
      </w:pPr>
      <w:r w:rsidRPr="00C82436">
        <w:rPr>
          <w:sz w:val="20"/>
          <w:szCs w:val="20"/>
        </w:rPr>
        <w:t xml:space="preserve">w kwocie...................................................słownie:..................................................................................................... </w:t>
      </w:r>
    </w:p>
    <w:p w14:paraId="66FC00B6" w14:textId="77777777" w:rsidR="00736B22" w:rsidRPr="00C82436" w:rsidRDefault="00736B22" w:rsidP="00736B22">
      <w:pPr>
        <w:pStyle w:val="Standard"/>
        <w:rPr>
          <w:sz w:val="20"/>
          <w:szCs w:val="20"/>
        </w:rPr>
      </w:pPr>
    </w:p>
    <w:p w14:paraId="6CB4256C" w14:textId="175B316F" w:rsidR="00736B22" w:rsidRPr="00C82436" w:rsidRDefault="00736B22" w:rsidP="00736B22">
      <w:pPr>
        <w:pStyle w:val="Standard"/>
        <w:rPr>
          <w:sz w:val="20"/>
          <w:szCs w:val="20"/>
        </w:rPr>
      </w:pPr>
      <w:r w:rsidRPr="00C82436">
        <w:rPr>
          <w:sz w:val="20"/>
          <w:szCs w:val="20"/>
        </w:rPr>
        <w:t>….................................................................................................................................................................................</w:t>
      </w:r>
    </w:p>
    <w:p w14:paraId="560CA23C" w14:textId="77777777" w:rsidR="00736B22" w:rsidRPr="00C82436" w:rsidRDefault="00736B22" w:rsidP="00736B22">
      <w:pPr>
        <w:pStyle w:val="Standard"/>
        <w:rPr>
          <w:sz w:val="20"/>
          <w:szCs w:val="20"/>
        </w:rPr>
      </w:pPr>
    </w:p>
    <w:p w14:paraId="3DB8B755" w14:textId="77777777" w:rsidR="00736B22" w:rsidRPr="00736B22" w:rsidRDefault="00736B22" w:rsidP="00736B22">
      <w:pPr>
        <w:pStyle w:val="Standard"/>
        <w:rPr>
          <w:sz w:val="22"/>
          <w:szCs w:val="22"/>
        </w:rPr>
      </w:pPr>
      <w:r w:rsidRPr="00736B22">
        <w:rPr>
          <w:sz w:val="22"/>
          <w:szCs w:val="22"/>
        </w:rPr>
        <w:t>za roboty wykonane w okresie od...............................................do............................................................................</w:t>
      </w:r>
    </w:p>
    <w:p w14:paraId="725E020E" w14:textId="77777777" w:rsidR="00736B22" w:rsidRPr="00736B22" w:rsidRDefault="00736B22" w:rsidP="00736B22">
      <w:pPr>
        <w:pStyle w:val="Standard"/>
        <w:rPr>
          <w:sz w:val="22"/>
          <w:szCs w:val="22"/>
        </w:rPr>
      </w:pPr>
      <w:r w:rsidRPr="00736B22">
        <w:rPr>
          <w:sz w:val="22"/>
          <w:szCs w:val="22"/>
        </w:rPr>
        <w:t xml:space="preserve">                                                                      </w:t>
      </w:r>
    </w:p>
    <w:p w14:paraId="1B81CC8C" w14:textId="77777777" w:rsidR="00736B22" w:rsidRPr="00736B22" w:rsidRDefault="00736B22" w:rsidP="00C82436">
      <w:pPr>
        <w:pStyle w:val="Standard"/>
        <w:ind w:left="3540" w:firstLine="708"/>
        <w:jc w:val="both"/>
        <w:rPr>
          <w:sz w:val="22"/>
          <w:szCs w:val="22"/>
        </w:rPr>
      </w:pPr>
      <w:r w:rsidRPr="00736B22">
        <w:rPr>
          <w:sz w:val="22"/>
          <w:szCs w:val="22"/>
        </w:rPr>
        <w:t xml:space="preserve"> netto......................................................................................</w:t>
      </w:r>
    </w:p>
    <w:p w14:paraId="5D90DB44" w14:textId="77777777" w:rsidR="00736B22" w:rsidRPr="00736B22" w:rsidRDefault="00736B22" w:rsidP="00C82436">
      <w:pPr>
        <w:pStyle w:val="Standard"/>
        <w:jc w:val="both"/>
        <w:rPr>
          <w:sz w:val="22"/>
          <w:szCs w:val="22"/>
        </w:rPr>
      </w:pPr>
      <w:r w:rsidRPr="00736B22">
        <w:rPr>
          <w:sz w:val="22"/>
          <w:szCs w:val="22"/>
        </w:rPr>
        <w:t xml:space="preserve">                                                                       </w:t>
      </w:r>
    </w:p>
    <w:p w14:paraId="1938B9B0" w14:textId="77777777" w:rsidR="00736B22" w:rsidRPr="00736B22" w:rsidRDefault="00736B22" w:rsidP="00C82436">
      <w:pPr>
        <w:pStyle w:val="Standard"/>
        <w:ind w:left="3540"/>
        <w:jc w:val="both"/>
        <w:rPr>
          <w:sz w:val="22"/>
          <w:szCs w:val="22"/>
        </w:rPr>
      </w:pPr>
      <w:r w:rsidRPr="00736B22">
        <w:rPr>
          <w:sz w:val="22"/>
          <w:szCs w:val="22"/>
        </w:rPr>
        <w:t>podatek VAT..........................................................................</w:t>
      </w:r>
    </w:p>
    <w:p w14:paraId="303863B0" w14:textId="77777777" w:rsidR="00736B22" w:rsidRPr="00736B22" w:rsidRDefault="00736B22" w:rsidP="00C82436">
      <w:pPr>
        <w:pStyle w:val="Standard"/>
        <w:jc w:val="both"/>
        <w:rPr>
          <w:sz w:val="22"/>
          <w:szCs w:val="22"/>
        </w:rPr>
      </w:pPr>
      <w:r w:rsidRPr="00736B22">
        <w:rPr>
          <w:sz w:val="22"/>
          <w:szCs w:val="22"/>
        </w:rPr>
        <w:t xml:space="preserve">                                                                      </w:t>
      </w:r>
    </w:p>
    <w:p w14:paraId="7E552D1A" w14:textId="77777777" w:rsidR="00736B22" w:rsidRPr="00736B22" w:rsidRDefault="00736B22" w:rsidP="00C82436">
      <w:pPr>
        <w:pStyle w:val="Standard"/>
        <w:ind w:left="3540"/>
        <w:jc w:val="both"/>
        <w:rPr>
          <w:sz w:val="22"/>
          <w:szCs w:val="22"/>
        </w:rPr>
      </w:pPr>
      <w:r w:rsidRPr="00736B22">
        <w:rPr>
          <w:sz w:val="22"/>
          <w:szCs w:val="22"/>
        </w:rPr>
        <w:t xml:space="preserve"> brutto....................................................................................</w:t>
      </w:r>
    </w:p>
    <w:p w14:paraId="24B03A4E" w14:textId="77777777" w:rsidR="00736B22" w:rsidRPr="00736B22" w:rsidRDefault="00736B22" w:rsidP="00C82436">
      <w:pPr>
        <w:pStyle w:val="Standard"/>
        <w:jc w:val="both"/>
        <w:rPr>
          <w:sz w:val="22"/>
          <w:szCs w:val="22"/>
        </w:rPr>
      </w:pPr>
    </w:p>
    <w:p w14:paraId="425F2D6C" w14:textId="4C1ACAB5" w:rsidR="00736B22" w:rsidRPr="00736B22" w:rsidRDefault="00736B22" w:rsidP="00C82436">
      <w:pPr>
        <w:pStyle w:val="Standard"/>
        <w:jc w:val="both"/>
        <w:rPr>
          <w:sz w:val="22"/>
          <w:szCs w:val="22"/>
        </w:rPr>
      </w:pPr>
      <w:r w:rsidRPr="00736B22">
        <w:rPr>
          <w:sz w:val="22"/>
          <w:szCs w:val="22"/>
        </w:rPr>
        <w:t>zgodnie z fakturą VAT/rachunkiem nr …....................................................... z dni</w:t>
      </w:r>
      <w:r w:rsidR="00C82436">
        <w:rPr>
          <w:sz w:val="22"/>
          <w:szCs w:val="22"/>
        </w:rPr>
        <w:t xml:space="preserve">a </w:t>
      </w:r>
      <w:r w:rsidRPr="00736B22">
        <w:rPr>
          <w:sz w:val="22"/>
          <w:szCs w:val="22"/>
        </w:rPr>
        <w:t>.................................</w:t>
      </w:r>
      <w:r w:rsidR="00C82436">
        <w:rPr>
          <w:sz w:val="22"/>
          <w:szCs w:val="22"/>
        </w:rPr>
        <w:t xml:space="preserve"> </w:t>
      </w:r>
      <w:r w:rsidRPr="00736B22">
        <w:rPr>
          <w:sz w:val="22"/>
          <w:szCs w:val="22"/>
        </w:rPr>
        <w:t>oraz protokołem wykonanych robót, podpisanym przez Wykonawcę i Podwykonawcę. Odpis protokołu załączam.</w:t>
      </w:r>
    </w:p>
    <w:p w14:paraId="3807C306" w14:textId="6EC61C93" w:rsidR="00736B22" w:rsidRPr="00736B22" w:rsidRDefault="00736B22" w:rsidP="00C82436">
      <w:pPr>
        <w:pStyle w:val="Standard"/>
        <w:jc w:val="both"/>
        <w:rPr>
          <w:sz w:val="22"/>
          <w:szCs w:val="22"/>
        </w:rPr>
      </w:pPr>
      <w:r w:rsidRPr="00736B22">
        <w:rPr>
          <w:sz w:val="22"/>
          <w:szCs w:val="22"/>
        </w:rPr>
        <w:t xml:space="preserve">                                                                    </w:t>
      </w:r>
    </w:p>
    <w:p w14:paraId="1CD18B7B" w14:textId="77777777" w:rsidR="00736B22" w:rsidRPr="00736B22" w:rsidRDefault="00736B22" w:rsidP="00736B22">
      <w:pPr>
        <w:pStyle w:val="Standard"/>
        <w:rPr>
          <w:sz w:val="22"/>
          <w:szCs w:val="22"/>
        </w:rPr>
      </w:pPr>
    </w:p>
    <w:p w14:paraId="2DE0C068" w14:textId="453C6644" w:rsidR="00736B22" w:rsidRPr="00736B22" w:rsidRDefault="00736B22" w:rsidP="00736B22">
      <w:pPr>
        <w:pStyle w:val="Standard"/>
        <w:ind w:left="4956" w:firstLine="708"/>
        <w:rPr>
          <w:sz w:val="22"/>
          <w:szCs w:val="22"/>
        </w:rPr>
      </w:pPr>
      <w:r w:rsidRPr="00736B22">
        <w:rPr>
          <w:sz w:val="22"/>
          <w:szCs w:val="22"/>
        </w:rPr>
        <w:t xml:space="preserve"> …........................................................</w:t>
      </w:r>
    </w:p>
    <w:p w14:paraId="0CCE15A9" w14:textId="46961BB8" w:rsidR="00736B22" w:rsidRPr="00736B22" w:rsidRDefault="00736B22" w:rsidP="00C82436">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p>
    <w:p w14:paraId="5921B9B4" w14:textId="77777777" w:rsidR="00736B22" w:rsidRPr="00736B22" w:rsidRDefault="00736B22" w:rsidP="00736B22">
      <w:pPr>
        <w:pStyle w:val="Standard"/>
        <w:jc w:val="right"/>
        <w:rPr>
          <w:sz w:val="22"/>
          <w:szCs w:val="22"/>
        </w:rPr>
      </w:pPr>
      <w:r w:rsidRPr="00736B22">
        <w:rPr>
          <w:sz w:val="22"/>
          <w:szCs w:val="22"/>
        </w:rPr>
        <w:lastRenderedPageBreak/>
        <w:t>Załącznik nr 4 do umowy</w:t>
      </w:r>
    </w:p>
    <w:p w14:paraId="7DDE08E7" w14:textId="77777777" w:rsidR="00736B22" w:rsidRPr="00736B22" w:rsidRDefault="00736B22" w:rsidP="00736B22">
      <w:pPr>
        <w:pStyle w:val="Standard"/>
        <w:rPr>
          <w:sz w:val="22"/>
          <w:szCs w:val="22"/>
        </w:rPr>
      </w:pPr>
    </w:p>
    <w:p w14:paraId="4A086FF1" w14:textId="4AB7A523" w:rsidR="00736B22" w:rsidRPr="00C82436" w:rsidRDefault="00736B22" w:rsidP="00C82436">
      <w:pPr>
        <w:pStyle w:val="Standard"/>
        <w:jc w:val="right"/>
        <w:rPr>
          <w:sz w:val="20"/>
          <w:szCs w:val="20"/>
        </w:rPr>
      </w:pPr>
      <w:r w:rsidRPr="00C82436">
        <w:rPr>
          <w:sz w:val="20"/>
          <w:szCs w:val="20"/>
        </w:rPr>
        <w:t xml:space="preserve">                                                                 Aleksandrów Kujawski, dnia.........................................r.</w:t>
      </w:r>
    </w:p>
    <w:p w14:paraId="40BB4B4A" w14:textId="77777777" w:rsidR="00736B22" w:rsidRPr="00C82436" w:rsidRDefault="00736B22" w:rsidP="00736B22">
      <w:pPr>
        <w:pStyle w:val="Standard"/>
        <w:rPr>
          <w:sz w:val="20"/>
          <w:szCs w:val="20"/>
        </w:rPr>
      </w:pPr>
    </w:p>
    <w:p w14:paraId="6C442E72" w14:textId="77777777" w:rsidR="00736B22" w:rsidRPr="00C82436" w:rsidRDefault="00736B22" w:rsidP="00736B22">
      <w:pPr>
        <w:pStyle w:val="Standard"/>
        <w:rPr>
          <w:sz w:val="20"/>
          <w:szCs w:val="20"/>
        </w:rPr>
      </w:pPr>
    </w:p>
    <w:p w14:paraId="13F39210" w14:textId="77777777" w:rsidR="00736B22" w:rsidRPr="00C82436" w:rsidRDefault="00736B22" w:rsidP="00736B22">
      <w:pPr>
        <w:pStyle w:val="Standard"/>
        <w:rPr>
          <w:sz w:val="20"/>
          <w:szCs w:val="20"/>
        </w:rPr>
      </w:pPr>
    </w:p>
    <w:p w14:paraId="02373EA4" w14:textId="77777777" w:rsidR="00736B22" w:rsidRPr="00C82436" w:rsidRDefault="00736B22" w:rsidP="00736B22">
      <w:pPr>
        <w:pStyle w:val="Standard"/>
        <w:rPr>
          <w:sz w:val="20"/>
          <w:szCs w:val="20"/>
        </w:rPr>
      </w:pPr>
      <w:r w:rsidRPr="00C82436">
        <w:rPr>
          <w:sz w:val="20"/>
          <w:szCs w:val="20"/>
        </w:rPr>
        <w:t xml:space="preserve">              </w:t>
      </w:r>
    </w:p>
    <w:p w14:paraId="1C6AD05A" w14:textId="77777777" w:rsidR="00736B22" w:rsidRPr="00C82436" w:rsidRDefault="00736B22" w:rsidP="00736B22">
      <w:pPr>
        <w:pStyle w:val="Standard"/>
        <w:jc w:val="center"/>
        <w:rPr>
          <w:sz w:val="20"/>
          <w:szCs w:val="20"/>
        </w:rPr>
      </w:pPr>
      <w:r w:rsidRPr="00C82436">
        <w:rPr>
          <w:b/>
          <w:bCs/>
          <w:sz w:val="20"/>
          <w:szCs w:val="20"/>
        </w:rPr>
        <w:t>P R Z E K A Z</w:t>
      </w:r>
    </w:p>
    <w:p w14:paraId="48C7DE12" w14:textId="77777777" w:rsidR="00736B22" w:rsidRPr="00C82436" w:rsidRDefault="00736B22" w:rsidP="00736B22">
      <w:pPr>
        <w:pStyle w:val="Standard"/>
        <w:jc w:val="both"/>
        <w:rPr>
          <w:sz w:val="20"/>
          <w:szCs w:val="20"/>
        </w:rPr>
      </w:pPr>
    </w:p>
    <w:p w14:paraId="13906E18" w14:textId="57390E90" w:rsidR="00736B22" w:rsidRPr="00C82436" w:rsidRDefault="00736B22" w:rsidP="00C82436">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sidR="00C82436">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26DC59CC" w14:textId="77777777" w:rsidR="00736B22" w:rsidRPr="00C82436" w:rsidRDefault="00736B22" w:rsidP="00736B22">
      <w:pPr>
        <w:pStyle w:val="Standard"/>
        <w:jc w:val="both"/>
        <w:rPr>
          <w:sz w:val="20"/>
          <w:szCs w:val="20"/>
        </w:rPr>
      </w:pPr>
    </w:p>
    <w:p w14:paraId="6E6DC119" w14:textId="77777777" w:rsidR="00736B22" w:rsidRPr="00C82436" w:rsidRDefault="00736B22" w:rsidP="00736B22">
      <w:pPr>
        <w:pStyle w:val="Standard"/>
        <w:jc w:val="both"/>
        <w:rPr>
          <w:sz w:val="20"/>
          <w:szCs w:val="20"/>
        </w:rPr>
      </w:pPr>
      <w:r w:rsidRPr="00C82436">
        <w:rPr>
          <w:sz w:val="20"/>
          <w:szCs w:val="20"/>
        </w:rPr>
        <w:t xml:space="preserve">a Gminą Aleksandrów Kujawski – </w:t>
      </w:r>
      <w:r w:rsidRPr="00C82436">
        <w:rPr>
          <w:b/>
          <w:bCs/>
          <w:sz w:val="20"/>
          <w:szCs w:val="20"/>
        </w:rPr>
        <w:t>Zamawiającym</w:t>
      </w:r>
      <w:r w:rsidRPr="00C82436">
        <w:rPr>
          <w:sz w:val="20"/>
          <w:szCs w:val="20"/>
        </w:rPr>
        <w:t xml:space="preserve"> o wykonanie</w:t>
      </w:r>
    </w:p>
    <w:p w14:paraId="0395BBB2" w14:textId="77777777" w:rsidR="00736B22" w:rsidRPr="00C82436" w:rsidRDefault="00736B22" w:rsidP="00736B22">
      <w:pPr>
        <w:pStyle w:val="Standard"/>
        <w:jc w:val="both"/>
        <w:rPr>
          <w:sz w:val="20"/>
          <w:szCs w:val="20"/>
        </w:rPr>
      </w:pPr>
    </w:p>
    <w:p w14:paraId="224E4673" w14:textId="77777777" w:rsidR="00736B22" w:rsidRPr="00C82436" w:rsidRDefault="00736B22" w:rsidP="00736B22">
      <w:pPr>
        <w:pStyle w:val="Standard"/>
        <w:jc w:val="both"/>
        <w:rPr>
          <w:sz w:val="20"/>
          <w:szCs w:val="20"/>
        </w:rPr>
      </w:pPr>
      <w:r w:rsidRPr="00C82436">
        <w:rPr>
          <w:sz w:val="20"/>
          <w:szCs w:val="20"/>
        </w:rPr>
        <w:t>…..............................................................................................................................................................................</w:t>
      </w:r>
    </w:p>
    <w:p w14:paraId="2FF178C1" w14:textId="77777777" w:rsidR="00736B22" w:rsidRPr="00C82436" w:rsidRDefault="00736B22" w:rsidP="00736B22">
      <w:pPr>
        <w:pStyle w:val="Standard"/>
        <w:jc w:val="both"/>
        <w:rPr>
          <w:b/>
          <w:bCs/>
          <w:sz w:val="20"/>
          <w:szCs w:val="20"/>
        </w:rPr>
      </w:pPr>
    </w:p>
    <w:p w14:paraId="5DB248D2" w14:textId="77777777" w:rsidR="00736B22" w:rsidRPr="00C82436" w:rsidRDefault="00736B22" w:rsidP="00736B22">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1BA08FC9" w14:textId="77777777" w:rsidR="00736B22" w:rsidRPr="00C82436" w:rsidRDefault="00736B22" w:rsidP="00736B22">
      <w:pPr>
        <w:pStyle w:val="Standard"/>
        <w:jc w:val="both"/>
        <w:rPr>
          <w:sz w:val="20"/>
          <w:szCs w:val="20"/>
        </w:rPr>
      </w:pPr>
    </w:p>
    <w:p w14:paraId="79B8D048" w14:textId="1C800462" w:rsidR="00736B22" w:rsidRPr="00C82436" w:rsidRDefault="00736B22" w:rsidP="00736B22">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421B5830" w14:textId="77777777" w:rsidR="00736B22" w:rsidRPr="00C82436" w:rsidRDefault="00736B22" w:rsidP="00736B22">
      <w:pPr>
        <w:pStyle w:val="Standard"/>
        <w:jc w:val="both"/>
        <w:rPr>
          <w:sz w:val="20"/>
          <w:szCs w:val="20"/>
        </w:rPr>
      </w:pPr>
    </w:p>
    <w:p w14:paraId="2E12F0FF" w14:textId="77777777" w:rsidR="00736B22" w:rsidRPr="00C82436" w:rsidRDefault="00736B22" w:rsidP="00736B22">
      <w:pPr>
        <w:pStyle w:val="Standard"/>
        <w:jc w:val="both"/>
        <w:rPr>
          <w:sz w:val="20"/>
          <w:szCs w:val="20"/>
        </w:rPr>
      </w:pPr>
      <w:r w:rsidRPr="00C82436">
        <w:rPr>
          <w:sz w:val="20"/>
          <w:szCs w:val="20"/>
        </w:rPr>
        <w:t>…...............................................................................................................................................................................</w:t>
      </w:r>
    </w:p>
    <w:p w14:paraId="27B42C06" w14:textId="77777777" w:rsidR="00736B22" w:rsidRPr="00C82436" w:rsidRDefault="00736B22" w:rsidP="00736B22">
      <w:pPr>
        <w:pStyle w:val="Standard"/>
        <w:jc w:val="both"/>
        <w:rPr>
          <w:sz w:val="20"/>
          <w:szCs w:val="20"/>
        </w:rPr>
      </w:pPr>
    </w:p>
    <w:p w14:paraId="46099D4C" w14:textId="77777777" w:rsidR="00736B22" w:rsidRPr="00C82436" w:rsidRDefault="00736B22" w:rsidP="00736B22">
      <w:pPr>
        <w:pStyle w:val="Standard"/>
        <w:jc w:val="both"/>
        <w:rPr>
          <w:sz w:val="20"/>
          <w:szCs w:val="20"/>
        </w:rPr>
      </w:pPr>
      <w:r w:rsidRPr="00C82436">
        <w:rPr>
          <w:sz w:val="20"/>
          <w:szCs w:val="20"/>
        </w:rPr>
        <w:t xml:space="preserve">kwoty.................................................(słownie:.......................................................................................................... </w:t>
      </w:r>
    </w:p>
    <w:p w14:paraId="79E45282" w14:textId="77777777" w:rsidR="00736B22" w:rsidRPr="00C82436" w:rsidRDefault="00736B22" w:rsidP="00736B22">
      <w:pPr>
        <w:pStyle w:val="Standard"/>
        <w:jc w:val="both"/>
        <w:rPr>
          <w:sz w:val="20"/>
          <w:szCs w:val="20"/>
        </w:rPr>
      </w:pPr>
    </w:p>
    <w:p w14:paraId="473E46A1" w14:textId="77777777" w:rsidR="00736B22" w:rsidRPr="00C82436" w:rsidRDefault="00736B22" w:rsidP="00736B22">
      <w:pPr>
        <w:pStyle w:val="Standard"/>
        <w:jc w:val="both"/>
        <w:rPr>
          <w:sz w:val="20"/>
          <w:szCs w:val="20"/>
        </w:rPr>
      </w:pPr>
      <w:r w:rsidRPr="00C82436">
        <w:rPr>
          <w:sz w:val="20"/>
          <w:szCs w:val="20"/>
        </w:rPr>
        <w:t>….............................................................................................................................................................................)</w:t>
      </w:r>
    </w:p>
    <w:p w14:paraId="3B285CA4" w14:textId="77777777" w:rsidR="00736B22" w:rsidRPr="00C82436" w:rsidRDefault="00736B22" w:rsidP="00736B22">
      <w:pPr>
        <w:pStyle w:val="Standard"/>
        <w:jc w:val="both"/>
        <w:rPr>
          <w:sz w:val="20"/>
          <w:szCs w:val="20"/>
        </w:rPr>
      </w:pPr>
    </w:p>
    <w:p w14:paraId="1676C45D" w14:textId="77777777" w:rsidR="00736B22" w:rsidRPr="00C82436" w:rsidRDefault="00736B22" w:rsidP="00736B22">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6557F3E2" w14:textId="77777777" w:rsidR="00736B22" w:rsidRPr="00C82436" w:rsidRDefault="00736B22" w:rsidP="00736B22">
      <w:pPr>
        <w:pStyle w:val="Standard"/>
        <w:jc w:val="both"/>
        <w:rPr>
          <w:sz w:val="20"/>
          <w:szCs w:val="20"/>
        </w:rPr>
      </w:pPr>
    </w:p>
    <w:p w14:paraId="7A34059B" w14:textId="77777777" w:rsidR="00736B22" w:rsidRPr="00C82436" w:rsidRDefault="00736B22" w:rsidP="00736B22">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38C809B7" w14:textId="77777777" w:rsidR="00736B22" w:rsidRPr="00C82436" w:rsidRDefault="00736B22" w:rsidP="00736B22">
      <w:pPr>
        <w:pStyle w:val="Standard"/>
        <w:jc w:val="both"/>
        <w:rPr>
          <w:sz w:val="20"/>
          <w:szCs w:val="20"/>
        </w:rPr>
      </w:pPr>
    </w:p>
    <w:p w14:paraId="6D297570" w14:textId="77777777" w:rsidR="00736B22" w:rsidRPr="00C82436" w:rsidRDefault="00736B22" w:rsidP="00736B22">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6A8B4039" w14:textId="77777777" w:rsidR="00736B22" w:rsidRPr="00C82436" w:rsidRDefault="00736B22" w:rsidP="00736B22">
      <w:pPr>
        <w:pStyle w:val="Standard"/>
        <w:jc w:val="both"/>
        <w:rPr>
          <w:sz w:val="20"/>
          <w:szCs w:val="20"/>
        </w:rPr>
      </w:pPr>
    </w:p>
    <w:p w14:paraId="7B2BB254" w14:textId="77777777" w:rsidR="00736B22" w:rsidRPr="00C82436" w:rsidRDefault="00736B22" w:rsidP="00736B22">
      <w:pPr>
        <w:pStyle w:val="Standard"/>
        <w:rPr>
          <w:sz w:val="20"/>
          <w:szCs w:val="20"/>
        </w:rPr>
      </w:pPr>
    </w:p>
    <w:p w14:paraId="566548BC" w14:textId="77777777" w:rsidR="00736B22" w:rsidRPr="00C82436" w:rsidRDefault="00736B22" w:rsidP="00736B22">
      <w:pPr>
        <w:pStyle w:val="Standard"/>
        <w:rPr>
          <w:sz w:val="20"/>
          <w:szCs w:val="20"/>
        </w:rPr>
      </w:pPr>
    </w:p>
    <w:p w14:paraId="06A436D5" w14:textId="77777777" w:rsidR="00736B22" w:rsidRPr="00C82436" w:rsidRDefault="00736B22" w:rsidP="00736B22">
      <w:pPr>
        <w:pStyle w:val="Standard"/>
        <w:rPr>
          <w:sz w:val="20"/>
          <w:szCs w:val="20"/>
        </w:rPr>
      </w:pPr>
    </w:p>
    <w:p w14:paraId="64D83762" w14:textId="77777777" w:rsidR="00736B22" w:rsidRPr="00C82436" w:rsidRDefault="00736B22" w:rsidP="00736B22">
      <w:pPr>
        <w:pStyle w:val="Standard"/>
        <w:rPr>
          <w:sz w:val="20"/>
          <w:szCs w:val="20"/>
        </w:rPr>
      </w:pPr>
    </w:p>
    <w:p w14:paraId="55D198AC" w14:textId="77777777" w:rsidR="00736B22" w:rsidRPr="00C82436" w:rsidRDefault="00736B22" w:rsidP="00736B22">
      <w:pPr>
        <w:pStyle w:val="Standard"/>
        <w:rPr>
          <w:sz w:val="20"/>
          <w:szCs w:val="20"/>
        </w:rPr>
      </w:pPr>
    </w:p>
    <w:p w14:paraId="64DAD1CD" w14:textId="77777777" w:rsidR="00736B22" w:rsidRPr="00C82436" w:rsidRDefault="00736B22" w:rsidP="00736B22">
      <w:pPr>
        <w:pStyle w:val="Standard"/>
        <w:rPr>
          <w:sz w:val="20"/>
          <w:szCs w:val="20"/>
        </w:rPr>
      </w:pPr>
    </w:p>
    <w:p w14:paraId="39AFA514" w14:textId="77777777" w:rsidR="00736B22" w:rsidRPr="00C82436" w:rsidRDefault="00736B22" w:rsidP="00736B22">
      <w:pPr>
        <w:pStyle w:val="Standard"/>
        <w:rPr>
          <w:sz w:val="20"/>
          <w:szCs w:val="20"/>
        </w:rPr>
      </w:pPr>
    </w:p>
    <w:p w14:paraId="225CB08E" w14:textId="77777777" w:rsidR="00736B22" w:rsidRPr="00C82436" w:rsidRDefault="00736B22" w:rsidP="00736B22">
      <w:pPr>
        <w:pStyle w:val="Standard"/>
        <w:rPr>
          <w:sz w:val="20"/>
          <w:szCs w:val="20"/>
        </w:rPr>
      </w:pPr>
    </w:p>
    <w:p w14:paraId="58EE0B94" w14:textId="77777777" w:rsidR="00736B22" w:rsidRPr="00736B22" w:rsidRDefault="00736B22" w:rsidP="00736B22">
      <w:pPr>
        <w:pStyle w:val="Standard"/>
        <w:rPr>
          <w:sz w:val="22"/>
          <w:szCs w:val="22"/>
        </w:rPr>
      </w:pPr>
    </w:p>
    <w:p w14:paraId="3F3F1E5B" w14:textId="77777777" w:rsidR="00736B22" w:rsidRPr="00736B22" w:rsidRDefault="00736B22" w:rsidP="00736B22">
      <w:pPr>
        <w:pStyle w:val="Standard"/>
        <w:rPr>
          <w:sz w:val="22"/>
          <w:szCs w:val="22"/>
        </w:rPr>
      </w:pPr>
    </w:p>
    <w:p w14:paraId="737C70FB" w14:textId="77777777" w:rsidR="00736B22" w:rsidRPr="00736B22" w:rsidRDefault="00736B22" w:rsidP="00736B22">
      <w:pPr>
        <w:pStyle w:val="Standard"/>
        <w:rPr>
          <w:sz w:val="22"/>
          <w:szCs w:val="22"/>
        </w:rPr>
      </w:pPr>
    </w:p>
    <w:p w14:paraId="08074AEB" w14:textId="77777777" w:rsidR="00736B22" w:rsidRPr="00736B22" w:rsidRDefault="00736B22" w:rsidP="00736B22">
      <w:pPr>
        <w:pStyle w:val="Standard"/>
        <w:rPr>
          <w:sz w:val="22"/>
          <w:szCs w:val="22"/>
        </w:rPr>
      </w:pPr>
    </w:p>
    <w:p w14:paraId="1AD1C50F" w14:textId="77777777" w:rsidR="00736B22" w:rsidRPr="00736B22" w:rsidRDefault="00736B22" w:rsidP="00736B22">
      <w:pPr>
        <w:pStyle w:val="Standard"/>
        <w:rPr>
          <w:sz w:val="22"/>
          <w:szCs w:val="22"/>
        </w:rPr>
      </w:pPr>
    </w:p>
    <w:p w14:paraId="7C817FF3" w14:textId="77777777" w:rsidR="00736B22" w:rsidRPr="00736B22" w:rsidRDefault="00736B22" w:rsidP="00736B22">
      <w:pPr>
        <w:pStyle w:val="Standard"/>
        <w:rPr>
          <w:sz w:val="22"/>
          <w:szCs w:val="22"/>
        </w:rPr>
      </w:pPr>
    </w:p>
    <w:p w14:paraId="0F1693A1" w14:textId="77777777" w:rsidR="00736B22" w:rsidRPr="00736B22" w:rsidRDefault="00736B22" w:rsidP="00736B22">
      <w:pPr>
        <w:pStyle w:val="Standard"/>
        <w:rPr>
          <w:sz w:val="22"/>
          <w:szCs w:val="22"/>
        </w:rPr>
      </w:pPr>
    </w:p>
    <w:p w14:paraId="702A2ED3" w14:textId="77777777" w:rsidR="00736B22" w:rsidRPr="00736B22" w:rsidRDefault="00736B22" w:rsidP="00736B22">
      <w:pPr>
        <w:pStyle w:val="Standard"/>
        <w:rPr>
          <w:sz w:val="22"/>
          <w:szCs w:val="22"/>
        </w:rPr>
      </w:pPr>
    </w:p>
    <w:p w14:paraId="1D533C5B" w14:textId="77777777" w:rsidR="00736B22" w:rsidRPr="00736B22" w:rsidRDefault="00736B22" w:rsidP="00736B22">
      <w:pPr>
        <w:pStyle w:val="Standard"/>
        <w:rPr>
          <w:sz w:val="22"/>
          <w:szCs w:val="22"/>
        </w:rPr>
      </w:pPr>
    </w:p>
    <w:p w14:paraId="1D3F3186" w14:textId="77777777" w:rsidR="00736B22" w:rsidRPr="00736B22" w:rsidRDefault="00736B22" w:rsidP="00736B22">
      <w:pPr>
        <w:pStyle w:val="Standard"/>
        <w:rPr>
          <w:sz w:val="22"/>
          <w:szCs w:val="22"/>
        </w:rPr>
      </w:pPr>
    </w:p>
    <w:p w14:paraId="1C5B9994" w14:textId="77777777" w:rsidR="00736B22" w:rsidRPr="00736B22" w:rsidRDefault="00736B22" w:rsidP="00736B22">
      <w:pPr>
        <w:pStyle w:val="Standard"/>
        <w:rPr>
          <w:sz w:val="22"/>
          <w:szCs w:val="22"/>
        </w:rPr>
      </w:pPr>
    </w:p>
    <w:p w14:paraId="011F8994" w14:textId="77777777" w:rsidR="00736B22" w:rsidRPr="00736B22" w:rsidRDefault="00736B22" w:rsidP="00736B22">
      <w:pPr>
        <w:pStyle w:val="Standard"/>
        <w:rPr>
          <w:sz w:val="22"/>
          <w:szCs w:val="22"/>
        </w:rPr>
      </w:pPr>
    </w:p>
    <w:p w14:paraId="1A2912AB" w14:textId="7634E8C2" w:rsidR="00736B22" w:rsidRDefault="00736B22" w:rsidP="00736B22">
      <w:pPr>
        <w:pStyle w:val="Standard"/>
        <w:rPr>
          <w:sz w:val="22"/>
          <w:szCs w:val="22"/>
        </w:rPr>
      </w:pPr>
    </w:p>
    <w:p w14:paraId="66D24D6A" w14:textId="77777777" w:rsidR="00C82436" w:rsidRPr="00736B22" w:rsidRDefault="00C82436" w:rsidP="00736B22">
      <w:pPr>
        <w:pStyle w:val="Standard"/>
        <w:rPr>
          <w:sz w:val="22"/>
          <w:szCs w:val="22"/>
        </w:rPr>
      </w:pPr>
    </w:p>
    <w:p w14:paraId="76CC2B92" w14:textId="4D26113A" w:rsidR="00736B22" w:rsidRPr="00C82436" w:rsidRDefault="00736B22" w:rsidP="00C82436">
      <w:pPr>
        <w:pStyle w:val="Standard"/>
        <w:jc w:val="right"/>
        <w:rPr>
          <w:sz w:val="22"/>
          <w:szCs w:val="22"/>
        </w:rPr>
      </w:pPr>
      <w:r w:rsidRPr="00736B22">
        <w:rPr>
          <w:sz w:val="22"/>
          <w:szCs w:val="22"/>
        </w:rPr>
        <w:lastRenderedPageBreak/>
        <w:t>Załącznik nr 5 do umowy</w:t>
      </w:r>
    </w:p>
    <w:p w14:paraId="11B0683B" w14:textId="77777777" w:rsidR="00736B22" w:rsidRPr="00736B22" w:rsidRDefault="00736B22" w:rsidP="00736B22">
      <w:pPr>
        <w:jc w:val="both"/>
        <w:rPr>
          <w:rFonts w:ascii="Times New Roman" w:hAnsi="Times New Roman" w:cs="Times New Roman"/>
          <w:b/>
        </w:rPr>
      </w:pPr>
    </w:p>
    <w:p w14:paraId="379B55C2" w14:textId="77777777" w:rsidR="00736B22" w:rsidRPr="00736B22" w:rsidRDefault="00736B22" w:rsidP="00736B22">
      <w:pPr>
        <w:pStyle w:val="Standard"/>
        <w:jc w:val="center"/>
        <w:rPr>
          <w:sz w:val="22"/>
          <w:szCs w:val="22"/>
        </w:rPr>
      </w:pPr>
      <w:r w:rsidRPr="00736B22">
        <w:rPr>
          <w:sz w:val="22"/>
          <w:szCs w:val="22"/>
        </w:rPr>
        <w:t>KARTA GWARANCYJNA</w:t>
      </w:r>
    </w:p>
    <w:p w14:paraId="5D35C167" w14:textId="77777777" w:rsidR="00736B22" w:rsidRPr="00736B22" w:rsidRDefault="00736B22" w:rsidP="00736B22">
      <w:pPr>
        <w:pStyle w:val="Standard"/>
        <w:jc w:val="center"/>
        <w:rPr>
          <w:sz w:val="22"/>
          <w:szCs w:val="22"/>
        </w:rPr>
      </w:pPr>
    </w:p>
    <w:p w14:paraId="724962A8" w14:textId="77777777" w:rsidR="00736B22" w:rsidRPr="00C82436" w:rsidRDefault="00736B22" w:rsidP="00736B22">
      <w:pPr>
        <w:pStyle w:val="Standard"/>
        <w:jc w:val="both"/>
        <w:rPr>
          <w:sz w:val="20"/>
          <w:szCs w:val="20"/>
        </w:rPr>
      </w:pPr>
      <w:r w:rsidRPr="00C82436">
        <w:rPr>
          <w:sz w:val="20"/>
          <w:szCs w:val="20"/>
        </w:rPr>
        <w:t>Dotyczy wykonanego w ramach umowy Nr …..................................z dnia........................................</w:t>
      </w:r>
    </w:p>
    <w:p w14:paraId="045AC9DC" w14:textId="22B010D9" w:rsidR="00736B22" w:rsidRPr="00C82436" w:rsidRDefault="00736B22" w:rsidP="00736B22">
      <w:pPr>
        <w:adjustRightInd w:val="0"/>
        <w:jc w:val="both"/>
        <w:rPr>
          <w:rFonts w:ascii="Times New Roman" w:eastAsia="Calibri" w:hAnsi="Times New Roman" w:cs="Times New Roman"/>
          <w:bCs/>
          <w:sz w:val="20"/>
          <w:szCs w:val="20"/>
        </w:rPr>
      </w:pPr>
      <w:r w:rsidRPr="00C82436">
        <w:rPr>
          <w:rFonts w:ascii="Times New Roman" w:hAnsi="Times New Roman" w:cs="Times New Roman"/>
          <w:sz w:val="20"/>
          <w:szCs w:val="20"/>
        </w:rPr>
        <w:t xml:space="preserve">zadania pn. </w:t>
      </w:r>
      <w:r w:rsidRPr="00C82436">
        <w:rPr>
          <w:rFonts w:ascii="Times New Roman" w:eastAsia="Calibri" w:hAnsi="Times New Roman" w:cs="Times New Roman"/>
          <w:bCs/>
          <w:sz w:val="20"/>
          <w:szCs w:val="20"/>
        </w:rPr>
        <w:t>„</w:t>
      </w:r>
      <w:r w:rsidR="00C82436" w:rsidRPr="00C82436">
        <w:rPr>
          <w:rFonts w:ascii="Times New Roman" w:hAnsi="Times New Roman" w:cs="Times New Roman"/>
          <w:sz w:val="20"/>
          <w:szCs w:val="20"/>
        </w:rPr>
        <w:t>Termomodernizacja Szkoły Podstawowej w Wołuszewie, Gmina Aleksandrów Kujawski – II etap</w:t>
      </w:r>
      <w:r w:rsidRPr="00C82436">
        <w:rPr>
          <w:rFonts w:ascii="Times New Roman" w:hAnsi="Times New Roman" w:cs="Times New Roman"/>
          <w:sz w:val="20"/>
          <w:szCs w:val="20"/>
        </w:rPr>
        <w:t>”</w:t>
      </w:r>
      <w:r w:rsidRPr="00C82436">
        <w:rPr>
          <w:rFonts w:ascii="Times New Roman" w:eastAsia="Calibri" w:hAnsi="Times New Roman" w:cs="Times New Roman"/>
          <w:bCs/>
          <w:sz w:val="20"/>
          <w:szCs w:val="20"/>
        </w:rPr>
        <w:t>.</w:t>
      </w:r>
    </w:p>
    <w:p w14:paraId="29FEB618" w14:textId="77777777" w:rsidR="00736B22" w:rsidRPr="00C82436" w:rsidRDefault="00736B22" w:rsidP="00736B22">
      <w:pPr>
        <w:adjustRightInd w:val="0"/>
        <w:jc w:val="both"/>
        <w:rPr>
          <w:rFonts w:ascii="Times New Roman" w:eastAsia="Calibri" w:hAnsi="Times New Roman" w:cs="Times New Roman"/>
          <w:bCs/>
          <w:sz w:val="20"/>
          <w:szCs w:val="20"/>
        </w:rPr>
      </w:pPr>
    </w:p>
    <w:p w14:paraId="2B9C80E6" w14:textId="77777777" w:rsidR="00736B22" w:rsidRPr="00C82436" w:rsidRDefault="00736B22" w:rsidP="00736B22">
      <w:pPr>
        <w:pStyle w:val="Standard"/>
        <w:jc w:val="both"/>
        <w:rPr>
          <w:sz w:val="20"/>
          <w:szCs w:val="20"/>
        </w:rPr>
      </w:pPr>
    </w:p>
    <w:p w14:paraId="2E09CAA7" w14:textId="77777777" w:rsidR="00736B22" w:rsidRPr="00C82436" w:rsidRDefault="00736B22" w:rsidP="00736B22">
      <w:pPr>
        <w:pStyle w:val="Standard"/>
        <w:jc w:val="center"/>
        <w:rPr>
          <w:sz w:val="20"/>
          <w:szCs w:val="20"/>
        </w:rPr>
      </w:pPr>
      <w:r w:rsidRPr="00C82436">
        <w:rPr>
          <w:sz w:val="20"/>
          <w:szCs w:val="20"/>
        </w:rPr>
        <w:t>§ 1</w:t>
      </w:r>
    </w:p>
    <w:p w14:paraId="48B02D01" w14:textId="77777777" w:rsidR="00736B22" w:rsidRPr="00C82436" w:rsidRDefault="00736B22" w:rsidP="00736B22">
      <w:pPr>
        <w:pStyle w:val="Standard"/>
        <w:jc w:val="both"/>
        <w:rPr>
          <w:sz w:val="20"/>
          <w:szCs w:val="20"/>
        </w:rPr>
      </w:pPr>
      <w:r w:rsidRPr="00C82436">
        <w:rPr>
          <w:sz w:val="20"/>
          <w:szCs w:val="20"/>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29BB4C04" w14:textId="77777777" w:rsidR="00736B22" w:rsidRPr="00C82436" w:rsidRDefault="00736B22" w:rsidP="00736B22">
      <w:pPr>
        <w:pStyle w:val="Standard"/>
        <w:jc w:val="both"/>
        <w:rPr>
          <w:sz w:val="20"/>
          <w:szCs w:val="20"/>
        </w:rPr>
      </w:pPr>
    </w:p>
    <w:p w14:paraId="11600854" w14:textId="77777777" w:rsidR="00736B22" w:rsidRPr="00C82436" w:rsidRDefault="00736B22" w:rsidP="00736B22">
      <w:pPr>
        <w:pStyle w:val="Standard"/>
        <w:jc w:val="center"/>
        <w:rPr>
          <w:sz w:val="20"/>
          <w:szCs w:val="20"/>
        </w:rPr>
      </w:pPr>
      <w:r w:rsidRPr="00C82436">
        <w:rPr>
          <w:sz w:val="20"/>
          <w:szCs w:val="20"/>
        </w:rPr>
        <w:t>§ 2</w:t>
      </w:r>
    </w:p>
    <w:p w14:paraId="2C2C2DF2" w14:textId="77777777" w:rsidR="00736B22" w:rsidRPr="00C82436" w:rsidRDefault="00736B22" w:rsidP="00736B22">
      <w:pPr>
        <w:pStyle w:val="Standard"/>
        <w:jc w:val="both"/>
        <w:rPr>
          <w:sz w:val="20"/>
          <w:szCs w:val="20"/>
        </w:rPr>
      </w:pPr>
      <w:r w:rsidRPr="00C82436">
        <w:rPr>
          <w:sz w:val="20"/>
          <w:szCs w:val="20"/>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35EB75EE" w14:textId="77777777" w:rsidR="00736B22" w:rsidRPr="00C82436" w:rsidRDefault="00736B22" w:rsidP="00736B22">
      <w:pPr>
        <w:pStyle w:val="Standard"/>
        <w:jc w:val="both"/>
        <w:rPr>
          <w:sz w:val="20"/>
          <w:szCs w:val="20"/>
        </w:rPr>
      </w:pPr>
    </w:p>
    <w:p w14:paraId="2517FD36" w14:textId="77777777" w:rsidR="00736B22" w:rsidRPr="00C82436" w:rsidRDefault="00736B22" w:rsidP="00736B22">
      <w:pPr>
        <w:pStyle w:val="Standard"/>
        <w:jc w:val="center"/>
        <w:rPr>
          <w:sz w:val="20"/>
          <w:szCs w:val="20"/>
        </w:rPr>
      </w:pPr>
      <w:r w:rsidRPr="00C82436">
        <w:rPr>
          <w:sz w:val="20"/>
          <w:szCs w:val="20"/>
        </w:rPr>
        <w:t>§ 3</w:t>
      </w:r>
    </w:p>
    <w:p w14:paraId="2459BA9D" w14:textId="77777777" w:rsidR="00736B22" w:rsidRPr="00C82436" w:rsidRDefault="00736B22" w:rsidP="00736B22">
      <w:pPr>
        <w:pStyle w:val="Standard"/>
        <w:jc w:val="both"/>
        <w:rPr>
          <w:sz w:val="20"/>
          <w:szCs w:val="20"/>
        </w:rPr>
      </w:pPr>
      <w:r w:rsidRPr="00C82436">
        <w:rPr>
          <w:sz w:val="20"/>
          <w:szCs w:val="20"/>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2158E324" w14:textId="77777777" w:rsidR="00736B22" w:rsidRPr="00C82436" w:rsidRDefault="00736B22" w:rsidP="00736B22">
      <w:pPr>
        <w:pStyle w:val="Standard"/>
        <w:jc w:val="both"/>
        <w:rPr>
          <w:sz w:val="20"/>
          <w:szCs w:val="20"/>
        </w:rPr>
      </w:pPr>
    </w:p>
    <w:p w14:paraId="6A0EA834" w14:textId="77777777" w:rsidR="00736B22" w:rsidRPr="00C82436" w:rsidRDefault="00736B22" w:rsidP="00736B22">
      <w:pPr>
        <w:pStyle w:val="Standard"/>
        <w:jc w:val="center"/>
        <w:rPr>
          <w:sz w:val="20"/>
          <w:szCs w:val="20"/>
        </w:rPr>
      </w:pPr>
      <w:r w:rsidRPr="00C82436">
        <w:rPr>
          <w:sz w:val="20"/>
          <w:szCs w:val="20"/>
        </w:rPr>
        <w:t>§ 4</w:t>
      </w:r>
    </w:p>
    <w:p w14:paraId="4F57C1B5" w14:textId="77777777" w:rsidR="00736B22" w:rsidRPr="00C82436" w:rsidRDefault="00736B22" w:rsidP="00736B22">
      <w:pPr>
        <w:pStyle w:val="Standard"/>
        <w:jc w:val="both"/>
        <w:rPr>
          <w:sz w:val="20"/>
          <w:szCs w:val="20"/>
        </w:rPr>
      </w:pPr>
      <w:r w:rsidRPr="00C82436">
        <w:rPr>
          <w:sz w:val="20"/>
          <w:szCs w:val="20"/>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74AF2F64" w14:textId="77777777" w:rsidR="00736B22" w:rsidRPr="00C82436" w:rsidRDefault="00736B22" w:rsidP="00736B22">
      <w:pPr>
        <w:pStyle w:val="Standard"/>
        <w:jc w:val="both"/>
        <w:rPr>
          <w:sz w:val="20"/>
          <w:szCs w:val="20"/>
        </w:rPr>
      </w:pPr>
    </w:p>
    <w:p w14:paraId="7FBA0C15" w14:textId="77777777" w:rsidR="00736B22" w:rsidRPr="00C82436" w:rsidRDefault="00736B22" w:rsidP="00736B22">
      <w:pPr>
        <w:pStyle w:val="Standard"/>
        <w:jc w:val="center"/>
        <w:rPr>
          <w:sz w:val="20"/>
          <w:szCs w:val="20"/>
        </w:rPr>
      </w:pPr>
      <w:r w:rsidRPr="00C82436">
        <w:rPr>
          <w:sz w:val="20"/>
          <w:szCs w:val="20"/>
        </w:rPr>
        <w:t>§ 5</w:t>
      </w:r>
    </w:p>
    <w:p w14:paraId="1F6E6C1B" w14:textId="77777777" w:rsidR="00736B22" w:rsidRPr="00C82436" w:rsidRDefault="00736B22" w:rsidP="00736B22">
      <w:pPr>
        <w:pStyle w:val="Standard"/>
        <w:jc w:val="both"/>
        <w:rPr>
          <w:sz w:val="20"/>
          <w:szCs w:val="20"/>
        </w:rPr>
      </w:pPr>
      <w:r w:rsidRPr="00C82436">
        <w:rPr>
          <w:sz w:val="20"/>
          <w:szCs w:val="20"/>
        </w:rPr>
        <w:t>Zamawiający jest obowiązany zawiadomić Wykonawcę o stwierdzonej wadzie pisemnie, faksem lub telefonicznie. Zgłoszenie telefoniczne winno być niezwłocznie potwierdzone na piśmie.</w:t>
      </w:r>
    </w:p>
    <w:p w14:paraId="6A35FFA1" w14:textId="77777777" w:rsidR="00736B22" w:rsidRPr="00C82436" w:rsidRDefault="00736B22" w:rsidP="00736B22">
      <w:pPr>
        <w:pStyle w:val="Standard"/>
        <w:jc w:val="both"/>
        <w:rPr>
          <w:sz w:val="20"/>
          <w:szCs w:val="20"/>
        </w:rPr>
      </w:pPr>
    </w:p>
    <w:p w14:paraId="349CA9B1" w14:textId="77777777" w:rsidR="00736B22" w:rsidRPr="00C82436" w:rsidRDefault="00736B22" w:rsidP="00736B22">
      <w:pPr>
        <w:pStyle w:val="Standard"/>
        <w:jc w:val="center"/>
        <w:rPr>
          <w:sz w:val="20"/>
          <w:szCs w:val="20"/>
        </w:rPr>
      </w:pPr>
      <w:r w:rsidRPr="00C82436">
        <w:rPr>
          <w:sz w:val="20"/>
          <w:szCs w:val="20"/>
        </w:rPr>
        <w:t>§ 6</w:t>
      </w:r>
    </w:p>
    <w:p w14:paraId="7926BBD8" w14:textId="77777777" w:rsidR="00736B22" w:rsidRPr="00C82436" w:rsidRDefault="00736B22" w:rsidP="00736B22">
      <w:pPr>
        <w:pStyle w:val="Standard"/>
        <w:jc w:val="both"/>
        <w:rPr>
          <w:sz w:val="20"/>
          <w:szCs w:val="20"/>
        </w:rPr>
      </w:pPr>
      <w:r w:rsidRPr="00C82436">
        <w:rPr>
          <w:sz w:val="20"/>
          <w:szCs w:val="20"/>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5E0157C9" w14:textId="77777777" w:rsidR="00736B22" w:rsidRPr="00C82436" w:rsidRDefault="00736B22" w:rsidP="00736B22">
      <w:pPr>
        <w:pStyle w:val="Standard"/>
        <w:jc w:val="both"/>
        <w:rPr>
          <w:sz w:val="20"/>
          <w:szCs w:val="20"/>
        </w:rPr>
      </w:pPr>
    </w:p>
    <w:p w14:paraId="74919FD8" w14:textId="77777777" w:rsidR="00736B22" w:rsidRPr="00C82436" w:rsidRDefault="00736B22" w:rsidP="00736B22">
      <w:pPr>
        <w:pStyle w:val="Standard"/>
        <w:jc w:val="center"/>
        <w:rPr>
          <w:sz w:val="20"/>
          <w:szCs w:val="20"/>
        </w:rPr>
      </w:pPr>
      <w:r w:rsidRPr="00C82436">
        <w:rPr>
          <w:sz w:val="20"/>
          <w:szCs w:val="20"/>
        </w:rPr>
        <w:t>§ 7</w:t>
      </w:r>
    </w:p>
    <w:p w14:paraId="11AE1BE8" w14:textId="77777777" w:rsidR="00736B22" w:rsidRPr="00C82436" w:rsidRDefault="00736B22" w:rsidP="00736B22">
      <w:pPr>
        <w:pStyle w:val="Standard"/>
        <w:jc w:val="both"/>
        <w:rPr>
          <w:sz w:val="20"/>
          <w:szCs w:val="20"/>
        </w:rPr>
      </w:pPr>
      <w:r w:rsidRPr="00C82436">
        <w:rPr>
          <w:sz w:val="20"/>
          <w:szCs w:val="20"/>
        </w:rPr>
        <w:t>Wykonawca zobowiązany jest do usunięcia na swój koszt wad ujawnionych w okresie gwarancji jakości, w terminie 14 dni. Wykonawca nie może odmówić usunięcia wad powołując się na nadmierne koszty lub trudności.</w:t>
      </w:r>
    </w:p>
    <w:p w14:paraId="5F713F43" w14:textId="77777777" w:rsidR="00736B22" w:rsidRPr="00C82436" w:rsidRDefault="00736B22" w:rsidP="00736B22">
      <w:pPr>
        <w:pStyle w:val="Standard"/>
        <w:jc w:val="center"/>
        <w:rPr>
          <w:sz w:val="20"/>
          <w:szCs w:val="20"/>
        </w:rPr>
      </w:pPr>
    </w:p>
    <w:p w14:paraId="1694DF15" w14:textId="77777777" w:rsidR="00736B22" w:rsidRPr="00C82436" w:rsidRDefault="00736B22" w:rsidP="00736B22">
      <w:pPr>
        <w:pStyle w:val="Standard"/>
        <w:jc w:val="center"/>
        <w:rPr>
          <w:sz w:val="20"/>
          <w:szCs w:val="20"/>
        </w:rPr>
      </w:pPr>
      <w:r w:rsidRPr="00C82436">
        <w:rPr>
          <w:sz w:val="20"/>
          <w:szCs w:val="20"/>
        </w:rPr>
        <w:t>§ 8</w:t>
      </w:r>
    </w:p>
    <w:p w14:paraId="683EF820" w14:textId="77777777" w:rsidR="00736B22" w:rsidRPr="00C82436" w:rsidRDefault="00736B22" w:rsidP="00736B22">
      <w:pPr>
        <w:pStyle w:val="Standard"/>
        <w:rPr>
          <w:sz w:val="20"/>
          <w:szCs w:val="20"/>
        </w:rPr>
      </w:pPr>
      <w:r w:rsidRPr="00C82436">
        <w:rPr>
          <w:sz w:val="20"/>
          <w:szCs w:val="20"/>
        </w:rPr>
        <w:t>W przypadku odmowy usunięcia wad lub nie usunięcia ich w terminie 14 dni Zamawiający ma prawo zlecić zastępcze usunięcie wad na koszt Wykonawcy.</w:t>
      </w:r>
    </w:p>
    <w:p w14:paraId="52C1D91D" w14:textId="77777777" w:rsidR="00736B22" w:rsidRPr="00C82436" w:rsidRDefault="00736B22" w:rsidP="00736B22">
      <w:pPr>
        <w:pStyle w:val="Standard"/>
        <w:rPr>
          <w:sz w:val="20"/>
          <w:szCs w:val="20"/>
        </w:rPr>
      </w:pPr>
    </w:p>
    <w:p w14:paraId="71B3002E" w14:textId="77777777" w:rsidR="00736B22" w:rsidRPr="00C82436" w:rsidRDefault="00736B22" w:rsidP="00736B22">
      <w:pPr>
        <w:pStyle w:val="Standard"/>
        <w:jc w:val="center"/>
        <w:rPr>
          <w:sz w:val="20"/>
          <w:szCs w:val="20"/>
        </w:rPr>
      </w:pPr>
      <w:r w:rsidRPr="00C82436">
        <w:rPr>
          <w:sz w:val="20"/>
          <w:szCs w:val="20"/>
        </w:rPr>
        <w:t>§ 9</w:t>
      </w:r>
    </w:p>
    <w:p w14:paraId="7B1ACBF5" w14:textId="77777777" w:rsidR="00736B22" w:rsidRPr="00C82436" w:rsidRDefault="00736B22" w:rsidP="00736B22">
      <w:pPr>
        <w:pStyle w:val="Standard"/>
        <w:rPr>
          <w:sz w:val="20"/>
          <w:szCs w:val="20"/>
        </w:rPr>
      </w:pPr>
      <w:r w:rsidRPr="00C82436">
        <w:rPr>
          <w:sz w:val="20"/>
          <w:szCs w:val="20"/>
        </w:rPr>
        <w:t>Usunięcie wad powinno być stwierdzone protokołem.</w:t>
      </w:r>
    </w:p>
    <w:p w14:paraId="4E0F81E5" w14:textId="77777777" w:rsidR="00736B22" w:rsidRPr="00C82436" w:rsidRDefault="00736B22" w:rsidP="00736B22">
      <w:pPr>
        <w:pStyle w:val="Standard"/>
        <w:rPr>
          <w:sz w:val="20"/>
          <w:szCs w:val="20"/>
        </w:rPr>
      </w:pPr>
    </w:p>
    <w:p w14:paraId="43F70CD3" w14:textId="77777777" w:rsidR="00736B22" w:rsidRPr="00C82436" w:rsidRDefault="00736B22" w:rsidP="00736B22">
      <w:pPr>
        <w:pStyle w:val="Standard"/>
        <w:jc w:val="center"/>
        <w:rPr>
          <w:sz w:val="20"/>
          <w:szCs w:val="20"/>
        </w:rPr>
      </w:pPr>
      <w:r w:rsidRPr="00C82436">
        <w:rPr>
          <w:sz w:val="20"/>
          <w:szCs w:val="20"/>
        </w:rPr>
        <w:t>§ 10</w:t>
      </w:r>
    </w:p>
    <w:p w14:paraId="77B3E44C" w14:textId="77777777" w:rsidR="00736B22" w:rsidRPr="00C82436" w:rsidRDefault="00736B22" w:rsidP="00736B22">
      <w:pPr>
        <w:pStyle w:val="Standard"/>
        <w:rPr>
          <w:sz w:val="20"/>
          <w:szCs w:val="20"/>
        </w:rPr>
      </w:pPr>
      <w:r w:rsidRPr="00C82436">
        <w:rPr>
          <w:sz w:val="20"/>
          <w:szCs w:val="20"/>
        </w:rPr>
        <w:t>W ramach niniejszej gwarancji jakości Zamawiający może także domagać się usunięcia szkód, które wady spowodowały, a także szkód powstałych w trakcie usuwania wad.</w:t>
      </w:r>
    </w:p>
    <w:p w14:paraId="3F3D4061" w14:textId="77777777" w:rsidR="00736B22" w:rsidRPr="00736B22" w:rsidRDefault="00736B22" w:rsidP="00736B22">
      <w:pPr>
        <w:pStyle w:val="Standard"/>
        <w:rPr>
          <w:sz w:val="22"/>
          <w:szCs w:val="22"/>
        </w:rPr>
      </w:pPr>
    </w:p>
    <w:p w14:paraId="0D7A6941" w14:textId="77777777" w:rsidR="00C82436" w:rsidRDefault="00C82436" w:rsidP="00736B22">
      <w:pPr>
        <w:ind w:left="7090"/>
        <w:jc w:val="center"/>
        <w:rPr>
          <w:rFonts w:ascii="Times New Roman" w:hAnsi="Times New Roman" w:cs="Times New Roman"/>
        </w:rPr>
      </w:pPr>
    </w:p>
    <w:p w14:paraId="2BDBB151" w14:textId="1256E543" w:rsidR="00736B22" w:rsidRPr="00736B22" w:rsidRDefault="00736B22" w:rsidP="00736B22">
      <w:pPr>
        <w:ind w:left="7090"/>
        <w:jc w:val="center"/>
        <w:rPr>
          <w:rFonts w:ascii="Times New Roman" w:hAnsi="Times New Roman" w:cs="Times New Roman"/>
        </w:rPr>
      </w:pPr>
      <w:r w:rsidRPr="00736B22">
        <w:rPr>
          <w:rFonts w:ascii="Times New Roman" w:hAnsi="Times New Roman" w:cs="Times New Roman"/>
        </w:rPr>
        <w:lastRenderedPageBreak/>
        <w:t xml:space="preserve">ZAŁĄCZNIK Nr </w:t>
      </w:r>
      <w:r w:rsidR="00C82436">
        <w:rPr>
          <w:rFonts w:ascii="Times New Roman" w:hAnsi="Times New Roman" w:cs="Times New Roman"/>
        </w:rPr>
        <w:t>5</w:t>
      </w:r>
    </w:p>
    <w:p w14:paraId="262E2F5E" w14:textId="2855908A" w:rsidR="00736B22" w:rsidRPr="00C82436" w:rsidRDefault="00736B22" w:rsidP="00736B22">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sidR="00DE11B7">
        <w:rPr>
          <w:rFonts w:ascii="Times New Roman" w:hAnsi="Times New Roman" w:cs="Times New Roman"/>
          <w:bCs/>
          <w:color w:val="000000"/>
          <w:sz w:val="20"/>
          <w:szCs w:val="20"/>
        </w:rPr>
        <w:t>9</w:t>
      </w:r>
      <w:r w:rsidRPr="00C82436">
        <w:rPr>
          <w:rFonts w:ascii="Times New Roman" w:hAnsi="Times New Roman" w:cs="Times New Roman"/>
          <w:bCs/>
          <w:color w:val="000000"/>
          <w:sz w:val="20"/>
          <w:szCs w:val="20"/>
        </w:rPr>
        <w:t>.202</w:t>
      </w:r>
      <w:r w:rsidR="00C82436" w:rsidRPr="00C82436">
        <w:rPr>
          <w:rFonts w:ascii="Times New Roman" w:hAnsi="Times New Roman" w:cs="Times New Roman"/>
          <w:bCs/>
          <w:color w:val="000000"/>
          <w:sz w:val="20"/>
          <w:szCs w:val="20"/>
        </w:rPr>
        <w:t>1</w:t>
      </w:r>
      <w:r w:rsidRPr="00C82436">
        <w:rPr>
          <w:rFonts w:ascii="Times New Roman" w:hAnsi="Times New Roman" w:cs="Times New Roman"/>
          <w:bCs/>
          <w:color w:val="000000"/>
          <w:sz w:val="20"/>
          <w:szCs w:val="20"/>
        </w:rPr>
        <w:t>.EW</w:t>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t>WZÓR</w:t>
      </w:r>
    </w:p>
    <w:p w14:paraId="54DBF2CD" w14:textId="77777777" w:rsidR="00736B22" w:rsidRPr="00C82436" w:rsidRDefault="00736B22" w:rsidP="00736B22">
      <w:pPr>
        <w:jc w:val="right"/>
        <w:rPr>
          <w:rFonts w:ascii="Times New Roman" w:hAnsi="Times New Roman" w:cs="Times New Roman"/>
          <w:sz w:val="20"/>
          <w:szCs w:val="20"/>
        </w:rPr>
      </w:pPr>
    </w:p>
    <w:p w14:paraId="14FE9185" w14:textId="77777777" w:rsidR="00736B22" w:rsidRPr="00C82436" w:rsidRDefault="00736B22" w:rsidP="00736B22">
      <w:pPr>
        <w:jc w:val="right"/>
        <w:rPr>
          <w:rFonts w:ascii="Times New Roman" w:hAnsi="Times New Roman" w:cs="Times New Roman"/>
          <w:sz w:val="20"/>
          <w:szCs w:val="20"/>
        </w:rPr>
      </w:pPr>
    </w:p>
    <w:p w14:paraId="05215624" w14:textId="77777777" w:rsidR="00736B22" w:rsidRPr="00C82436" w:rsidRDefault="00736B22" w:rsidP="00736B22">
      <w:pPr>
        <w:jc w:val="right"/>
        <w:rPr>
          <w:rFonts w:ascii="Times New Roman" w:hAnsi="Times New Roman" w:cs="Times New Roman"/>
          <w:sz w:val="20"/>
          <w:szCs w:val="20"/>
        </w:rPr>
      </w:pPr>
    </w:p>
    <w:p w14:paraId="6AF246BE" w14:textId="77777777" w:rsidR="00736B22" w:rsidRPr="00C82436" w:rsidRDefault="00736B22" w:rsidP="00736B22">
      <w:pPr>
        <w:jc w:val="right"/>
        <w:rPr>
          <w:rFonts w:ascii="Times New Roman" w:hAnsi="Times New Roman" w:cs="Times New Roman"/>
          <w:sz w:val="20"/>
          <w:szCs w:val="20"/>
        </w:rPr>
      </w:pPr>
    </w:p>
    <w:p w14:paraId="6B90D28B" w14:textId="77777777" w:rsidR="00736B22" w:rsidRPr="00C82436" w:rsidRDefault="00736B22" w:rsidP="00736B22">
      <w:pPr>
        <w:rPr>
          <w:rFonts w:ascii="Times New Roman" w:hAnsi="Times New Roman" w:cs="Times New Roman"/>
          <w:sz w:val="20"/>
          <w:szCs w:val="20"/>
        </w:rPr>
      </w:pPr>
      <w:r w:rsidRPr="00C82436">
        <w:rPr>
          <w:rFonts w:ascii="Times New Roman" w:hAnsi="Times New Roman" w:cs="Times New Roman"/>
          <w:sz w:val="20"/>
          <w:szCs w:val="20"/>
        </w:rPr>
        <w:t>................................................................</w:t>
      </w:r>
    </w:p>
    <w:p w14:paraId="2DEA1183" w14:textId="77777777" w:rsidR="00736B22" w:rsidRPr="00C82436" w:rsidRDefault="00736B22" w:rsidP="00736B22">
      <w:pPr>
        <w:rPr>
          <w:rFonts w:ascii="Times New Roman" w:hAnsi="Times New Roman" w:cs="Times New Roman"/>
          <w:sz w:val="20"/>
          <w:szCs w:val="20"/>
        </w:rPr>
      </w:pPr>
      <w:r w:rsidRPr="00C82436">
        <w:rPr>
          <w:rFonts w:ascii="Times New Roman" w:hAnsi="Times New Roman" w:cs="Times New Roman"/>
          <w:sz w:val="20"/>
          <w:szCs w:val="20"/>
        </w:rPr>
        <w:t>(pieczęć Wykonawcy/ Wykonawców)</w:t>
      </w:r>
    </w:p>
    <w:p w14:paraId="07AEA18A" w14:textId="77777777" w:rsidR="00736B22" w:rsidRPr="00C82436" w:rsidRDefault="00736B22" w:rsidP="00736B22">
      <w:pPr>
        <w:pStyle w:val="Standard"/>
        <w:rPr>
          <w:sz w:val="20"/>
          <w:szCs w:val="20"/>
        </w:rPr>
      </w:pPr>
    </w:p>
    <w:p w14:paraId="5177E188" w14:textId="77777777" w:rsidR="00736B22" w:rsidRPr="00C82436" w:rsidRDefault="00736B22" w:rsidP="00736B22">
      <w:pPr>
        <w:pStyle w:val="Standard"/>
        <w:rPr>
          <w:sz w:val="20"/>
          <w:szCs w:val="20"/>
        </w:rPr>
      </w:pPr>
    </w:p>
    <w:p w14:paraId="7F13F34C" w14:textId="77777777" w:rsidR="00736B22" w:rsidRPr="00C82436" w:rsidRDefault="00736B22" w:rsidP="00736B22">
      <w:pPr>
        <w:pStyle w:val="Standard"/>
        <w:rPr>
          <w:sz w:val="20"/>
          <w:szCs w:val="20"/>
        </w:rPr>
      </w:pPr>
    </w:p>
    <w:p w14:paraId="3B69A318" w14:textId="77777777" w:rsidR="00736B22" w:rsidRPr="00C82436" w:rsidRDefault="00736B22" w:rsidP="00736B22">
      <w:pPr>
        <w:pStyle w:val="Standard"/>
        <w:jc w:val="center"/>
        <w:rPr>
          <w:b/>
          <w:sz w:val="20"/>
          <w:szCs w:val="20"/>
        </w:rPr>
      </w:pPr>
      <w:r w:rsidRPr="00C82436">
        <w:rPr>
          <w:b/>
          <w:sz w:val="20"/>
          <w:szCs w:val="20"/>
        </w:rPr>
        <w:t xml:space="preserve">Harmonogram rzeczowo-finansowy </w:t>
      </w:r>
    </w:p>
    <w:p w14:paraId="5EA2AC8E" w14:textId="63396DA6" w:rsidR="00736B22" w:rsidRPr="00C82436" w:rsidRDefault="00736B22" w:rsidP="00736B22">
      <w:pPr>
        <w:adjustRightInd w:val="0"/>
        <w:jc w:val="both"/>
        <w:rPr>
          <w:rFonts w:ascii="Times New Roman" w:eastAsia="Calibri" w:hAnsi="Times New Roman" w:cs="Times New Roman"/>
          <w:b/>
          <w:sz w:val="20"/>
          <w:szCs w:val="20"/>
        </w:rPr>
      </w:pPr>
      <w:r w:rsidRPr="00C82436">
        <w:rPr>
          <w:rFonts w:ascii="Times New Roman" w:hAnsi="Times New Roman" w:cs="Times New Roman"/>
          <w:b/>
          <w:sz w:val="20"/>
          <w:szCs w:val="20"/>
        </w:rPr>
        <w:t xml:space="preserve">dotyczący </w:t>
      </w:r>
      <w:r w:rsidRPr="00C82436">
        <w:rPr>
          <w:rFonts w:ascii="Times New Roman" w:eastAsia="Calibri" w:hAnsi="Times New Roman" w:cs="Times New Roman"/>
          <w:b/>
          <w:sz w:val="20"/>
          <w:szCs w:val="20"/>
        </w:rPr>
        <w:t>„</w:t>
      </w:r>
      <w:r w:rsidR="00C82436" w:rsidRPr="00C82436">
        <w:rPr>
          <w:rFonts w:ascii="Times New Roman" w:hAnsi="Times New Roman" w:cs="Times New Roman"/>
          <w:b/>
          <w:bCs/>
          <w:sz w:val="20"/>
          <w:szCs w:val="20"/>
        </w:rPr>
        <w:t>Termomodernizacja Szkoły Podstawowej w Wołuszewie, Gmina Aleksandrów Kujawski – II etap</w:t>
      </w:r>
      <w:r w:rsidRPr="00C82436">
        <w:rPr>
          <w:rFonts w:ascii="Times New Roman" w:hAnsi="Times New Roman" w:cs="Times New Roman"/>
          <w:b/>
          <w:sz w:val="20"/>
          <w:szCs w:val="20"/>
        </w:rPr>
        <w:t>”</w:t>
      </w:r>
    </w:p>
    <w:p w14:paraId="21C29F73" w14:textId="77777777" w:rsidR="00736B22" w:rsidRPr="00C82436" w:rsidRDefault="00736B22" w:rsidP="00736B22">
      <w:pPr>
        <w:pStyle w:val="Standard"/>
        <w:jc w:val="center"/>
        <w:rPr>
          <w:b/>
          <w:sz w:val="20"/>
          <w:szCs w:val="20"/>
        </w:rPr>
      </w:pPr>
    </w:p>
    <w:p w14:paraId="426BCCC7" w14:textId="77777777" w:rsidR="00736B22" w:rsidRPr="00C82436" w:rsidRDefault="00736B22" w:rsidP="00736B22">
      <w:pPr>
        <w:pStyle w:val="Standard"/>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670"/>
        <w:gridCol w:w="1402"/>
        <w:gridCol w:w="1399"/>
        <w:gridCol w:w="1379"/>
        <w:gridCol w:w="1380"/>
      </w:tblGrid>
      <w:tr w:rsidR="00736B22" w:rsidRPr="00C82436" w14:paraId="1A3B7BBD" w14:textId="77777777" w:rsidTr="0067439B">
        <w:tc>
          <w:tcPr>
            <w:tcW w:w="1387" w:type="dxa"/>
            <w:vMerge w:val="restart"/>
            <w:shd w:val="clear" w:color="auto" w:fill="auto"/>
          </w:tcPr>
          <w:p w14:paraId="3C9BCB81" w14:textId="77777777" w:rsidR="00736B22" w:rsidRPr="00C82436" w:rsidRDefault="00736B22" w:rsidP="0067439B">
            <w:pPr>
              <w:pStyle w:val="Standard"/>
              <w:jc w:val="center"/>
              <w:rPr>
                <w:sz w:val="20"/>
                <w:szCs w:val="20"/>
              </w:rPr>
            </w:pPr>
            <w:r w:rsidRPr="00C82436">
              <w:rPr>
                <w:sz w:val="20"/>
                <w:szCs w:val="20"/>
              </w:rPr>
              <w:t>Lp.</w:t>
            </w:r>
          </w:p>
          <w:p w14:paraId="3FDAEC34" w14:textId="77777777" w:rsidR="00736B22" w:rsidRPr="00C82436" w:rsidRDefault="00736B22" w:rsidP="0067439B">
            <w:pPr>
              <w:pStyle w:val="Standard"/>
              <w:jc w:val="center"/>
              <w:rPr>
                <w:sz w:val="20"/>
                <w:szCs w:val="20"/>
              </w:rPr>
            </w:pPr>
          </w:p>
        </w:tc>
        <w:tc>
          <w:tcPr>
            <w:tcW w:w="1670" w:type="dxa"/>
            <w:vMerge w:val="restart"/>
            <w:shd w:val="clear" w:color="auto" w:fill="auto"/>
          </w:tcPr>
          <w:p w14:paraId="4CA466A6" w14:textId="77777777" w:rsidR="00736B22" w:rsidRPr="00C82436" w:rsidRDefault="00736B22" w:rsidP="0067439B">
            <w:pPr>
              <w:pStyle w:val="Standard"/>
              <w:jc w:val="center"/>
              <w:rPr>
                <w:sz w:val="20"/>
                <w:szCs w:val="20"/>
              </w:rPr>
            </w:pPr>
            <w:r w:rsidRPr="00C82436">
              <w:rPr>
                <w:sz w:val="20"/>
                <w:szCs w:val="20"/>
              </w:rPr>
              <w:t>Wyszczególnienie</w:t>
            </w:r>
          </w:p>
        </w:tc>
        <w:tc>
          <w:tcPr>
            <w:tcW w:w="1402" w:type="dxa"/>
            <w:vMerge w:val="restart"/>
            <w:shd w:val="clear" w:color="auto" w:fill="auto"/>
          </w:tcPr>
          <w:p w14:paraId="5A02CD63" w14:textId="77777777" w:rsidR="00736B22" w:rsidRPr="00C82436" w:rsidRDefault="00736B22" w:rsidP="0067439B">
            <w:pPr>
              <w:pStyle w:val="Standard"/>
              <w:jc w:val="center"/>
              <w:rPr>
                <w:sz w:val="20"/>
                <w:szCs w:val="20"/>
              </w:rPr>
            </w:pPr>
            <w:r w:rsidRPr="00C82436">
              <w:rPr>
                <w:sz w:val="20"/>
                <w:szCs w:val="20"/>
              </w:rPr>
              <w:t>Termin</w:t>
            </w:r>
          </w:p>
          <w:p w14:paraId="388E3C10" w14:textId="77777777" w:rsidR="00736B22" w:rsidRPr="00C82436" w:rsidRDefault="00736B22" w:rsidP="0067439B">
            <w:pPr>
              <w:pStyle w:val="Standard"/>
              <w:jc w:val="center"/>
              <w:rPr>
                <w:sz w:val="20"/>
                <w:szCs w:val="20"/>
              </w:rPr>
            </w:pPr>
            <w:r w:rsidRPr="00C82436">
              <w:rPr>
                <w:sz w:val="20"/>
                <w:szCs w:val="20"/>
              </w:rPr>
              <w:t>realizacji</w:t>
            </w:r>
          </w:p>
        </w:tc>
        <w:tc>
          <w:tcPr>
            <w:tcW w:w="1399" w:type="dxa"/>
            <w:vMerge w:val="restart"/>
            <w:shd w:val="clear" w:color="auto" w:fill="auto"/>
          </w:tcPr>
          <w:p w14:paraId="43A2F745" w14:textId="77777777" w:rsidR="00736B22" w:rsidRPr="00C82436" w:rsidRDefault="00736B22" w:rsidP="0067439B">
            <w:pPr>
              <w:pStyle w:val="Standard"/>
              <w:jc w:val="center"/>
              <w:rPr>
                <w:sz w:val="20"/>
                <w:szCs w:val="20"/>
              </w:rPr>
            </w:pPr>
            <w:r w:rsidRPr="00C82436">
              <w:rPr>
                <w:sz w:val="20"/>
                <w:szCs w:val="20"/>
              </w:rPr>
              <w:t>Wartość</w:t>
            </w:r>
          </w:p>
        </w:tc>
        <w:tc>
          <w:tcPr>
            <w:tcW w:w="2759" w:type="dxa"/>
            <w:gridSpan w:val="2"/>
            <w:shd w:val="clear" w:color="auto" w:fill="auto"/>
          </w:tcPr>
          <w:p w14:paraId="5DF4FA84" w14:textId="77777777" w:rsidR="00736B22" w:rsidRPr="00C82436" w:rsidRDefault="00736B22" w:rsidP="0067439B">
            <w:pPr>
              <w:pStyle w:val="Standard"/>
              <w:rPr>
                <w:sz w:val="20"/>
                <w:szCs w:val="20"/>
              </w:rPr>
            </w:pPr>
            <w:r w:rsidRPr="00C82436">
              <w:rPr>
                <w:sz w:val="20"/>
                <w:szCs w:val="20"/>
              </w:rPr>
              <w:t>Wartości robót rozpisane na kolejne miesiące realizacji.</w:t>
            </w:r>
          </w:p>
        </w:tc>
      </w:tr>
      <w:tr w:rsidR="00736B22" w:rsidRPr="00C82436" w14:paraId="701127A4" w14:textId="77777777" w:rsidTr="0067439B">
        <w:tc>
          <w:tcPr>
            <w:tcW w:w="1387" w:type="dxa"/>
            <w:vMerge/>
            <w:shd w:val="clear" w:color="auto" w:fill="auto"/>
          </w:tcPr>
          <w:p w14:paraId="7706B6B5" w14:textId="77777777" w:rsidR="00736B22" w:rsidRPr="00C82436" w:rsidRDefault="00736B22" w:rsidP="0067439B">
            <w:pPr>
              <w:pStyle w:val="Standard"/>
              <w:rPr>
                <w:sz w:val="20"/>
                <w:szCs w:val="20"/>
              </w:rPr>
            </w:pPr>
          </w:p>
        </w:tc>
        <w:tc>
          <w:tcPr>
            <w:tcW w:w="1670" w:type="dxa"/>
            <w:vMerge/>
            <w:shd w:val="clear" w:color="auto" w:fill="auto"/>
          </w:tcPr>
          <w:p w14:paraId="579C2EAB" w14:textId="77777777" w:rsidR="00736B22" w:rsidRPr="00C82436" w:rsidRDefault="00736B22" w:rsidP="0067439B">
            <w:pPr>
              <w:pStyle w:val="Standard"/>
              <w:rPr>
                <w:sz w:val="20"/>
                <w:szCs w:val="20"/>
              </w:rPr>
            </w:pPr>
          </w:p>
        </w:tc>
        <w:tc>
          <w:tcPr>
            <w:tcW w:w="1402" w:type="dxa"/>
            <w:vMerge/>
            <w:shd w:val="clear" w:color="auto" w:fill="auto"/>
          </w:tcPr>
          <w:p w14:paraId="1DB74C23" w14:textId="77777777" w:rsidR="00736B22" w:rsidRPr="00C82436" w:rsidRDefault="00736B22" w:rsidP="0067439B">
            <w:pPr>
              <w:pStyle w:val="Standard"/>
              <w:rPr>
                <w:sz w:val="20"/>
                <w:szCs w:val="20"/>
              </w:rPr>
            </w:pPr>
          </w:p>
        </w:tc>
        <w:tc>
          <w:tcPr>
            <w:tcW w:w="1399" w:type="dxa"/>
            <w:vMerge/>
            <w:shd w:val="clear" w:color="auto" w:fill="auto"/>
          </w:tcPr>
          <w:p w14:paraId="1BF0916A" w14:textId="77777777" w:rsidR="00736B22" w:rsidRPr="00C82436" w:rsidRDefault="00736B22" w:rsidP="0067439B">
            <w:pPr>
              <w:pStyle w:val="Standard"/>
              <w:rPr>
                <w:sz w:val="20"/>
                <w:szCs w:val="20"/>
              </w:rPr>
            </w:pPr>
          </w:p>
        </w:tc>
        <w:tc>
          <w:tcPr>
            <w:tcW w:w="2759" w:type="dxa"/>
            <w:gridSpan w:val="2"/>
            <w:shd w:val="clear" w:color="auto" w:fill="auto"/>
          </w:tcPr>
          <w:p w14:paraId="770759E9" w14:textId="77777777" w:rsidR="00736B22" w:rsidRPr="00C82436" w:rsidRDefault="00736B22" w:rsidP="0067439B">
            <w:pPr>
              <w:pStyle w:val="Standard"/>
              <w:jc w:val="center"/>
              <w:rPr>
                <w:sz w:val="20"/>
                <w:szCs w:val="20"/>
              </w:rPr>
            </w:pPr>
            <w:r w:rsidRPr="00C82436">
              <w:rPr>
                <w:sz w:val="20"/>
                <w:szCs w:val="20"/>
              </w:rPr>
              <w:t>nazwa miesiąca/rok</w:t>
            </w:r>
          </w:p>
        </w:tc>
      </w:tr>
      <w:tr w:rsidR="00736B22" w:rsidRPr="00C82436" w14:paraId="1F2D7607" w14:textId="77777777" w:rsidTr="0067439B">
        <w:tc>
          <w:tcPr>
            <w:tcW w:w="1387" w:type="dxa"/>
            <w:vMerge/>
            <w:shd w:val="clear" w:color="auto" w:fill="auto"/>
          </w:tcPr>
          <w:p w14:paraId="5D2AC346" w14:textId="77777777" w:rsidR="00736B22" w:rsidRPr="00C82436" w:rsidRDefault="00736B22" w:rsidP="0067439B">
            <w:pPr>
              <w:pStyle w:val="Standard"/>
              <w:rPr>
                <w:sz w:val="20"/>
                <w:szCs w:val="20"/>
              </w:rPr>
            </w:pPr>
          </w:p>
        </w:tc>
        <w:tc>
          <w:tcPr>
            <w:tcW w:w="1670" w:type="dxa"/>
            <w:vMerge/>
            <w:shd w:val="clear" w:color="auto" w:fill="auto"/>
          </w:tcPr>
          <w:p w14:paraId="4C9248A5" w14:textId="77777777" w:rsidR="00736B22" w:rsidRPr="00C82436" w:rsidRDefault="00736B22" w:rsidP="0067439B">
            <w:pPr>
              <w:pStyle w:val="Standard"/>
              <w:rPr>
                <w:sz w:val="20"/>
                <w:szCs w:val="20"/>
              </w:rPr>
            </w:pPr>
          </w:p>
        </w:tc>
        <w:tc>
          <w:tcPr>
            <w:tcW w:w="1402" w:type="dxa"/>
            <w:vMerge/>
            <w:shd w:val="clear" w:color="auto" w:fill="auto"/>
          </w:tcPr>
          <w:p w14:paraId="22F9B138" w14:textId="77777777" w:rsidR="00736B22" w:rsidRPr="00C82436" w:rsidRDefault="00736B22" w:rsidP="0067439B">
            <w:pPr>
              <w:pStyle w:val="Standard"/>
              <w:rPr>
                <w:sz w:val="20"/>
                <w:szCs w:val="20"/>
              </w:rPr>
            </w:pPr>
          </w:p>
        </w:tc>
        <w:tc>
          <w:tcPr>
            <w:tcW w:w="1399" w:type="dxa"/>
            <w:vMerge/>
            <w:shd w:val="clear" w:color="auto" w:fill="auto"/>
          </w:tcPr>
          <w:p w14:paraId="60106B90" w14:textId="77777777" w:rsidR="00736B22" w:rsidRPr="00C82436" w:rsidRDefault="00736B22" w:rsidP="0067439B">
            <w:pPr>
              <w:pStyle w:val="Standard"/>
              <w:rPr>
                <w:sz w:val="20"/>
                <w:szCs w:val="20"/>
              </w:rPr>
            </w:pPr>
          </w:p>
        </w:tc>
        <w:tc>
          <w:tcPr>
            <w:tcW w:w="1379" w:type="dxa"/>
            <w:shd w:val="clear" w:color="auto" w:fill="auto"/>
          </w:tcPr>
          <w:p w14:paraId="70FB5252" w14:textId="77777777" w:rsidR="00736B22" w:rsidRPr="00C82436" w:rsidRDefault="00736B22" w:rsidP="0067439B">
            <w:pPr>
              <w:pStyle w:val="Standard"/>
              <w:jc w:val="center"/>
              <w:rPr>
                <w:sz w:val="20"/>
                <w:szCs w:val="20"/>
              </w:rPr>
            </w:pPr>
            <w:r w:rsidRPr="00C82436">
              <w:rPr>
                <w:sz w:val="20"/>
                <w:szCs w:val="20"/>
              </w:rPr>
              <w:t>……./…….</w:t>
            </w:r>
          </w:p>
        </w:tc>
        <w:tc>
          <w:tcPr>
            <w:tcW w:w="1380" w:type="dxa"/>
            <w:shd w:val="clear" w:color="auto" w:fill="auto"/>
          </w:tcPr>
          <w:p w14:paraId="7491F9EA" w14:textId="77777777" w:rsidR="00736B22" w:rsidRPr="00C82436" w:rsidRDefault="00736B22" w:rsidP="0067439B">
            <w:pPr>
              <w:pStyle w:val="Standard"/>
              <w:jc w:val="center"/>
              <w:rPr>
                <w:sz w:val="20"/>
                <w:szCs w:val="20"/>
              </w:rPr>
            </w:pPr>
            <w:r w:rsidRPr="00C82436">
              <w:rPr>
                <w:sz w:val="20"/>
                <w:szCs w:val="20"/>
              </w:rPr>
              <w:t>……/……</w:t>
            </w:r>
          </w:p>
        </w:tc>
      </w:tr>
      <w:tr w:rsidR="00736B22" w:rsidRPr="00C82436" w14:paraId="5BF1B299" w14:textId="77777777" w:rsidTr="0067439B">
        <w:tc>
          <w:tcPr>
            <w:tcW w:w="1387" w:type="dxa"/>
            <w:shd w:val="clear" w:color="auto" w:fill="auto"/>
          </w:tcPr>
          <w:p w14:paraId="2E15B34D" w14:textId="77777777" w:rsidR="00736B22" w:rsidRPr="00C82436" w:rsidRDefault="00736B22" w:rsidP="0067439B">
            <w:pPr>
              <w:pStyle w:val="Standard"/>
              <w:jc w:val="center"/>
              <w:rPr>
                <w:sz w:val="20"/>
                <w:szCs w:val="20"/>
              </w:rPr>
            </w:pPr>
            <w:r w:rsidRPr="00C82436">
              <w:rPr>
                <w:sz w:val="20"/>
                <w:szCs w:val="20"/>
              </w:rPr>
              <w:t>1</w:t>
            </w:r>
          </w:p>
        </w:tc>
        <w:tc>
          <w:tcPr>
            <w:tcW w:w="1670" w:type="dxa"/>
            <w:shd w:val="clear" w:color="auto" w:fill="auto"/>
          </w:tcPr>
          <w:p w14:paraId="118C52C3" w14:textId="77777777" w:rsidR="00736B22" w:rsidRPr="00C82436" w:rsidRDefault="00736B22" w:rsidP="0067439B">
            <w:pPr>
              <w:pStyle w:val="Standard"/>
              <w:jc w:val="center"/>
              <w:rPr>
                <w:sz w:val="20"/>
                <w:szCs w:val="20"/>
              </w:rPr>
            </w:pPr>
            <w:r w:rsidRPr="00C82436">
              <w:rPr>
                <w:sz w:val="20"/>
                <w:szCs w:val="20"/>
              </w:rPr>
              <w:t>2</w:t>
            </w:r>
          </w:p>
        </w:tc>
        <w:tc>
          <w:tcPr>
            <w:tcW w:w="1402" w:type="dxa"/>
            <w:shd w:val="clear" w:color="auto" w:fill="auto"/>
          </w:tcPr>
          <w:p w14:paraId="4F4FC8BF" w14:textId="77777777" w:rsidR="00736B22" w:rsidRPr="00C82436" w:rsidRDefault="00736B22" w:rsidP="0067439B">
            <w:pPr>
              <w:pStyle w:val="Standard"/>
              <w:jc w:val="center"/>
              <w:rPr>
                <w:sz w:val="20"/>
                <w:szCs w:val="20"/>
              </w:rPr>
            </w:pPr>
            <w:r w:rsidRPr="00C82436">
              <w:rPr>
                <w:sz w:val="20"/>
                <w:szCs w:val="20"/>
              </w:rPr>
              <w:t>3</w:t>
            </w:r>
          </w:p>
        </w:tc>
        <w:tc>
          <w:tcPr>
            <w:tcW w:w="1399" w:type="dxa"/>
            <w:shd w:val="clear" w:color="auto" w:fill="auto"/>
          </w:tcPr>
          <w:p w14:paraId="42D53349" w14:textId="77777777" w:rsidR="00736B22" w:rsidRPr="00C82436" w:rsidRDefault="00736B22" w:rsidP="0067439B">
            <w:pPr>
              <w:pStyle w:val="Standard"/>
              <w:jc w:val="center"/>
              <w:rPr>
                <w:sz w:val="20"/>
                <w:szCs w:val="20"/>
              </w:rPr>
            </w:pPr>
            <w:r w:rsidRPr="00C82436">
              <w:rPr>
                <w:sz w:val="20"/>
                <w:szCs w:val="20"/>
              </w:rPr>
              <w:t>4</w:t>
            </w:r>
          </w:p>
        </w:tc>
        <w:tc>
          <w:tcPr>
            <w:tcW w:w="1379" w:type="dxa"/>
            <w:shd w:val="clear" w:color="auto" w:fill="auto"/>
          </w:tcPr>
          <w:p w14:paraId="081D4094" w14:textId="77777777" w:rsidR="00736B22" w:rsidRPr="00C82436" w:rsidRDefault="00736B22" w:rsidP="0067439B">
            <w:pPr>
              <w:pStyle w:val="Standard"/>
              <w:jc w:val="center"/>
              <w:rPr>
                <w:sz w:val="20"/>
                <w:szCs w:val="20"/>
              </w:rPr>
            </w:pPr>
            <w:r w:rsidRPr="00C82436">
              <w:rPr>
                <w:sz w:val="20"/>
                <w:szCs w:val="20"/>
              </w:rPr>
              <w:t>5</w:t>
            </w:r>
          </w:p>
        </w:tc>
        <w:tc>
          <w:tcPr>
            <w:tcW w:w="1380" w:type="dxa"/>
            <w:shd w:val="clear" w:color="auto" w:fill="auto"/>
          </w:tcPr>
          <w:p w14:paraId="65432510" w14:textId="77777777" w:rsidR="00736B22" w:rsidRPr="00C82436" w:rsidRDefault="00736B22" w:rsidP="0067439B">
            <w:pPr>
              <w:pStyle w:val="Standard"/>
              <w:jc w:val="center"/>
              <w:rPr>
                <w:sz w:val="20"/>
                <w:szCs w:val="20"/>
              </w:rPr>
            </w:pPr>
            <w:r w:rsidRPr="00C82436">
              <w:rPr>
                <w:sz w:val="20"/>
                <w:szCs w:val="20"/>
              </w:rPr>
              <w:t>6</w:t>
            </w:r>
          </w:p>
        </w:tc>
      </w:tr>
      <w:tr w:rsidR="00736B22" w:rsidRPr="00C82436" w14:paraId="4A961C32" w14:textId="77777777" w:rsidTr="0067439B">
        <w:tc>
          <w:tcPr>
            <w:tcW w:w="1387" w:type="dxa"/>
            <w:shd w:val="clear" w:color="auto" w:fill="auto"/>
          </w:tcPr>
          <w:p w14:paraId="625D84FA" w14:textId="77777777" w:rsidR="00736B22" w:rsidRPr="00C82436" w:rsidRDefault="00736B22" w:rsidP="0067439B">
            <w:pPr>
              <w:pStyle w:val="Standard"/>
              <w:jc w:val="center"/>
              <w:rPr>
                <w:b/>
                <w:sz w:val="20"/>
                <w:szCs w:val="20"/>
              </w:rPr>
            </w:pPr>
          </w:p>
          <w:p w14:paraId="38C34C27" w14:textId="77777777" w:rsidR="00736B22" w:rsidRPr="00C82436" w:rsidRDefault="00736B22" w:rsidP="0067439B">
            <w:pPr>
              <w:pStyle w:val="Standard"/>
              <w:jc w:val="center"/>
              <w:rPr>
                <w:b/>
                <w:sz w:val="20"/>
                <w:szCs w:val="20"/>
              </w:rPr>
            </w:pPr>
            <w:r w:rsidRPr="00C82436">
              <w:rPr>
                <w:b/>
                <w:sz w:val="20"/>
                <w:szCs w:val="20"/>
              </w:rPr>
              <w:t>1.0</w:t>
            </w:r>
          </w:p>
        </w:tc>
        <w:tc>
          <w:tcPr>
            <w:tcW w:w="1670" w:type="dxa"/>
            <w:shd w:val="clear" w:color="auto" w:fill="auto"/>
          </w:tcPr>
          <w:p w14:paraId="374D4C22" w14:textId="77777777" w:rsidR="00736B22" w:rsidRPr="00C82436" w:rsidRDefault="00736B22" w:rsidP="0067439B">
            <w:pPr>
              <w:pStyle w:val="Standard"/>
              <w:rPr>
                <w:sz w:val="20"/>
                <w:szCs w:val="20"/>
              </w:rPr>
            </w:pPr>
          </w:p>
        </w:tc>
        <w:tc>
          <w:tcPr>
            <w:tcW w:w="1402" w:type="dxa"/>
            <w:shd w:val="clear" w:color="auto" w:fill="auto"/>
          </w:tcPr>
          <w:p w14:paraId="2B6E97A2" w14:textId="77777777" w:rsidR="00736B22" w:rsidRPr="00C82436" w:rsidRDefault="00736B22" w:rsidP="0067439B">
            <w:pPr>
              <w:pStyle w:val="Standard"/>
              <w:rPr>
                <w:sz w:val="20"/>
                <w:szCs w:val="20"/>
              </w:rPr>
            </w:pPr>
          </w:p>
        </w:tc>
        <w:tc>
          <w:tcPr>
            <w:tcW w:w="1399" w:type="dxa"/>
            <w:shd w:val="clear" w:color="auto" w:fill="auto"/>
          </w:tcPr>
          <w:p w14:paraId="4CBBEF2D" w14:textId="77777777" w:rsidR="00736B22" w:rsidRPr="00C82436" w:rsidRDefault="00736B22" w:rsidP="0067439B">
            <w:pPr>
              <w:pStyle w:val="Standard"/>
              <w:rPr>
                <w:sz w:val="20"/>
                <w:szCs w:val="20"/>
              </w:rPr>
            </w:pPr>
          </w:p>
        </w:tc>
        <w:tc>
          <w:tcPr>
            <w:tcW w:w="1379" w:type="dxa"/>
            <w:shd w:val="clear" w:color="auto" w:fill="auto"/>
          </w:tcPr>
          <w:p w14:paraId="60D37C92" w14:textId="77777777" w:rsidR="00736B22" w:rsidRPr="00C82436" w:rsidRDefault="00736B22" w:rsidP="0067439B">
            <w:pPr>
              <w:pStyle w:val="Standard"/>
              <w:rPr>
                <w:sz w:val="20"/>
                <w:szCs w:val="20"/>
              </w:rPr>
            </w:pPr>
          </w:p>
        </w:tc>
        <w:tc>
          <w:tcPr>
            <w:tcW w:w="1380" w:type="dxa"/>
            <w:shd w:val="clear" w:color="auto" w:fill="auto"/>
          </w:tcPr>
          <w:p w14:paraId="2C5EC41B" w14:textId="77777777" w:rsidR="00736B22" w:rsidRPr="00C82436" w:rsidRDefault="00736B22" w:rsidP="0067439B">
            <w:pPr>
              <w:pStyle w:val="Standard"/>
              <w:rPr>
                <w:sz w:val="20"/>
                <w:szCs w:val="20"/>
              </w:rPr>
            </w:pPr>
          </w:p>
        </w:tc>
      </w:tr>
      <w:tr w:rsidR="00736B22" w:rsidRPr="00C82436" w14:paraId="0C205E44" w14:textId="77777777" w:rsidTr="0067439B">
        <w:tc>
          <w:tcPr>
            <w:tcW w:w="1387" w:type="dxa"/>
            <w:shd w:val="clear" w:color="auto" w:fill="auto"/>
          </w:tcPr>
          <w:p w14:paraId="7BC48293" w14:textId="77777777" w:rsidR="00736B22" w:rsidRPr="00C82436" w:rsidRDefault="00736B22" w:rsidP="0067439B">
            <w:pPr>
              <w:pStyle w:val="Standard"/>
              <w:jc w:val="center"/>
              <w:rPr>
                <w:b/>
                <w:sz w:val="20"/>
                <w:szCs w:val="20"/>
              </w:rPr>
            </w:pPr>
          </w:p>
          <w:p w14:paraId="3CD24E7E" w14:textId="77777777" w:rsidR="00736B22" w:rsidRPr="00C82436" w:rsidRDefault="00736B22" w:rsidP="0067439B">
            <w:pPr>
              <w:pStyle w:val="Standard"/>
              <w:jc w:val="center"/>
              <w:rPr>
                <w:b/>
                <w:sz w:val="20"/>
                <w:szCs w:val="20"/>
              </w:rPr>
            </w:pPr>
            <w:r w:rsidRPr="00C82436">
              <w:rPr>
                <w:b/>
                <w:sz w:val="20"/>
                <w:szCs w:val="20"/>
              </w:rPr>
              <w:t>2.0</w:t>
            </w:r>
          </w:p>
        </w:tc>
        <w:tc>
          <w:tcPr>
            <w:tcW w:w="1670" w:type="dxa"/>
            <w:shd w:val="clear" w:color="auto" w:fill="auto"/>
          </w:tcPr>
          <w:p w14:paraId="6B1A12CF" w14:textId="77777777" w:rsidR="00736B22" w:rsidRPr="00C82436" w:rsidRDefault="00736B22" w:rsidP="0067439B">
            <w:pPr>
              <w:pStyle w:val="Standard"/>
              <w:rPr>
                <w:sz w:val="20"/>
                <w:szCs w:val="20"/>
              </w:rPr>
            </w:pPr>
          </w:p>
        </w:tc>
        <w:tc>
          <w:tcPr>
            <w:tcW w:w="1402" w:type="dxa"/>
            <w:shd w:val="clear" w:color="auto" w:fill="auto"/>
          </w:tcPr>
          <w:p w14:paraId="625083A3" w14:textId="77777777" w:rsidR="00736B22" w:rsidRPr="00C82436" w:rsidRDefault="00736B22" w:rsidP="0067439B">
            <w:pPr>
              <w:pStyle w:val="Standard"/>
              <w:rPr>
                <w:sz w:val="20"/>
                <w:szCs w:val="20"/>
              </w:rPr>
            </w:pPr>
          </w:p>
        </w:tc>
        <w:tc>
          <w:tcPr>
            <w:tcW w:w="1399" w:type="dxa"/>
            <w:shd w:val="clear" w:color="auto" w:fill="auto"/>
          </w:tcPr>
          <w:p w14:paraId="45D6E88B" w14:textId="77777777" w:rsidR="00736B22" w:rsidRPr="00C82436" w:rsidRDefault="00736B22" w:rsidP="0067439B">
            <w:pPr>
              <w:pStyle w:val="Standard"/>
              <w:rPr>
                <w:sz w:val="20"/>
                <w:szCs w:val="20"/>
              </w:rPr>
            </w:pPr>
          </w:p>
        </w:tc>
        <w:tc>
          <w:tcPr>
            <w:tcW w:w="1379" w:type="dxa"/>
            <w:shd w:val="clear" w:color="auto" w:fill="auto"/>
          </w:tcPr>
          <w:p w14:paraId="60A3FEA7" w14:textId="77777777" w:rsidR="00736B22" w:rsidRPr="00C82436" w:rsidRDefault="00736B22" w:rsidP="0067439B">
            <w:pPr>
              <w:pStyle w:val="Standard"/>
              <w:rPr>
                <w:sz w:val="20"/>
                <w:szCs w:val="20"/>
              </w:rPr>
            </w:pPr>
          </w:p>
        </w:tc>
        <w:tc>
          <w:tcPr>
            <w:tcW w:w="1380" w:type="dxa"/>
            <w:shd w:val="clear" w:color="auto" w:fill="auto"/>
          </w:tcPr>
          <w:p w14:paraId="0E6D2490" w14:textId="77777777" w:rsidR="00736B22" w:rsidRPr="00C82436" w:rsidRDefault="00736B22" w:rsidP="0067439B">
            <w:pPr>
              <w:pStyle w:val="Standard"/>
              <w:rPr>
                <w:sz w:val="20"/>
                <w:szCs w:val="20"/>
              </w:rPr>
            </w:pPr>
          </w:p>
        </w:tc>
      </w:tr>
      <w:tr w:rsidR="00736B22" w:rsidRPr="00C82436" w14:paraId="5F0A8DCA" w14:textId="77777777" w:rsidTr="0067439B">
        <w:tc>
          <w:tcPr>
            <w:tcW w:w="1387" w:type="dxa"/>
            <w:shd w:val="clear" w:color="auto" w:fill="auto"/>
          </w:tcPr>
          <w:p w14:paraId="50CD01C9" w14:textId="77777777" w:rsidR="00736B22" w:rsidRPr="00C82436" w:rsidRDefault="00736B22" w:rsidP="0067439B">
            <w:pPr>
              <w:pStyle w:val="Standard"/>
              <w:jc w:val="center"/>
              <w:rPr>
                <w:b/>
                <w:sz w:val="20"/>
                <w:szCs w:val="20"/>
              </w:rPr>
            </w:pPr>
          </w:p>
          <w:p w14:paraId="63CA66DE" w14:textId="77777777" w:rsidR="00736B22" w:rsidRPr="00C82436" w:rsidRDefault="00736B22" w:rsidP="0067439B">
            <w:pPr>
              <w:pStyle w:val="Standard"/>
              <w:jc w:val="center"/>
              <w:rPr>
                <w:b/>
                <w:sz w:val="20"/>
                <w:szCs w:val="20"/>
              </w:rPr>
            </w:pPr>
            <w:r w:rsidRPr="00C82436">
              <w:rPr>
                <w:b/>
                <w:sz w:val="20"/>
                <w:szCs w:val="20"/>
              </w:rPr>
              <w:t>3.0</w:t>
            </w:r>
          </w:p>
        </w:tc>
        <w:tc>
          <w:tcPr>
            <w:tcW w:w="1670" w:type="dxa"/>
            <w:shd w:val="clear" w:color="auto" w:fill="auto"/>
          </w:tcPr>
          <w:p w14:paraId="66D92D3C" w14:textId="77777777" w:rsidR="00736B22" w:rsidRPr="00C82436" w:rsidRDefault="00736B22" w:rsidP="0067439B">
            <w:pPr>
              <w:pStyle w:val="Standard"/>
              <w:rPr>
                <w:sz w:val="20"/>
                <w:szCs w:val="20"/>
              </w:rPr>
            </w:pPr>
          </w:p>
        </w:tc>
        <w:tc>
          <w:tcPr>
            <w:tcW w:w="1402" w:type="dxa"/>
            <w:shd w:val="clear" w:color="auto" w:fill="auto"/>
          </w:tcPr>
          <w:p w14:paraId="34A947CA" w14:textId="77777777" w:rsidR="00736B22" w:rsidRPr="00C82436" w:rsidRDefault="00736B22" w:rsidP="0067439B">
            <w:pPr>
              <w:pStyle w:val="Standard"/>
              <w:rPr>
                <w:sz w:val="20"/>
                <w:szCs w:val="20"/>
              </w:rPr>
            </w:pPr>
          </w:p>
        </w:tc>
        <w:tc>
          <w:tcPr>
            <w:tcW w:w="1399" w:type="dxa"/>
            <w:shd w:val="clear" w:color="auto" w:fill="auto"/>
          </w:tcPr>
          <w:p w14:paraId="5D33E6EC" w14:textId="77777777" w:rsidR="00736B22" w:rsidRPr="00C82436" w:rsidRDefault="00736B22" w:rsidP="0067439B">
            <w:pPr>
              <w:pStyle w:val="Standard"/>
              <w:rPr>
                <w:sz w:val="20"/>
                <w:szCs w:val="20"/>
              </w:rPr>
            </w:pPr>
          </w:p>
        </w:tc>
        <w:tc>
          <w:tcPr>
            <w:tcW w:w="1379" w:type="dxa"/>
            <w:shd w:val="clear" w:color="auto" w:fill="auto"/>
          </w:tcPr>
          <w:p w14:paraId="2B2EE412" w14:textId="77777777" w:rsidR="00736B22" w:rsidRPr="00C82436" w:rsidRDefault="00736B22" w:rsidP="0067439B">
            <w:pPr>
              <w:pStyle w:val="Standard"/>
              <w:rPr>
                <w:sz w:val="20"/>
                <w:szCs w:val="20"/>
              </w:rPr>
            </w:pPr>
          </w:p>
        </w:tc>
        <w:tc>
          <w:tcPr>
            <w:tcW w:w="1380" w:type="dxa"/>
            <w:shd w:val="clear" w:color="auto" w:fill="auto"/>
          </w:tcPr>
          <w:p w14:paraId="40F05570" w14:textId="77777777" w:rsidR="00736B22" w:rsidRPr="00C82436" w:rsidRDefault="00736B22" w:rsidP="0067439B">
            <w:pPr>
              <w:pStyle w:val="Standard"/>
              <w:rPr>
                <w:sz w:val="20"/>
                <w:szCs w:val="20"/>
              </w:rPr>
            </w:pPr>
          </w:p>
        </w:tc>
      </w:tr>
      <w:tr w:rsidR="00736B22" w:rsidRPr="00C82436" w14:paraId="5A5C744A" w14:textId="77777777" w:rsidTr="0067439B">
        <w:tc>
          <w:tcPr>
            <w:tcW w:w="3057" w:type="dxa"/>
            <w:gridSpan w:val="2"/>
            <w:shd w:val="clear" w:color="auto" w:fill="auto"/>
          </w:tcPr>
          <w:p w14:paraId="32EE7200" w14:textId="77777777" w:rsidR="00736B22" w:rsidRPr="00C82436" w:rsidRDefault="00736B22" w:rsidP="0067439B">
            <w:pPr>
              <w:pStyle w:val="Standard"/>
              <w:jc w:val="right"/>
              <w:rPr>
                <w:b/>
                <w:sz w:val="20"/>
                <w:szCs w:val="20"/>
              </w:rPr>
            </w:pPr>
          </w:p>
          <w:p w14:paraId="009827E5" w14:textId="77777777" w:rsidR="00736B22" w:rsidRPr="00C82436" w:rsidRDefault="00736B22" w:rsidP="0067439B">
            <w:pPr>
              <w:pStyle w:val="Standard"/>
              <w:jc w:val="right"/>
              <w:rPr>
                <w:b/>
                <w:sz w:val="20"/>
                <w:szCs w:val="20"/>
              </w:rPr>
            </w:pPr>
            <w:r w:rsidRPr="00C82436">
              <w:rPr>
                <w:b/>
                <w:sz w:val="20"/>
                <w:szCs w:val="20"/>
              </w:rPr>
              <w:t>WARTOŚĆ NETTO</w:t>
            </w:r>
          </w:p>
        </w:tc>
        <w:tc>
          <w:tcPr>
            <w:tcW w:w="1402" w:type="dxa"/>
            <w:shd w:val="clear" w:color="auto" w:fill="auto"/>
          </w:tcPr>
          <w:p w14:paraId="683F3104" w14:textId="77777777" w:rsidR="00736B22" w:rsidRPr="00C82436" w:rsidRDefault="00736B22" w:rsidP="0067439B">
            <w:pPr>
              <w:pStyle w:val="Standard"/>
              <w:rPr>
                <w:sz w:val="20"/>
                <w:szCs w:val="20"/>
              </w:rPr>
            </w:pPr>
          </w:p>
        </w:tc>
        <w:tc>
          <w:tcPr>
            <w:tcW w:w="1399" w:type="dxa"/>
            <w:shd w:val="clear" w:color="auto" w:fill="auto"/>
          </w:tcPr>
          <w:p w14:paraId="5B484277" w14:textId="77777777" w:rsidR="00736B22" w:rsidRPr="00C82436" w:rsidRDefault="00736B22" w:rsidP="0067439B">
            <w:pPr>
              <w:pStyle w:val="Standard"/>
              <w:jc w:val="center"/>
              <w:rPr>
                <w:sz w:val="20"/>
                <w:szCs w:val="20"/>
              </w:rPr>
            </w:pPr>
            <w:r w:rsidRPr="00C82436">
              <w:rPr>
                <w:sz w:val="20"/>
                <w:szCs w:val="20"/>
              </w:rPr>
              <w:t>(zł, gr)</w:t>
            </w:r>
          </w:p>
        </w:tc>
        <w:tc>
          <w:tcPr>
            <w:tcW w:w="1379" w:type="dxa"/>
            <w:shd w:val="clear" w:color="auto" w:fill="auto"/>
          </w:tcPr>
          <w:p w14:paraId="7E2AB6A1" w14:textId="77777777" w:rsidR="00736B22" w:rsidRPr="00C82436" w:rsidRDefault="00736B22" w:rsidP="0067439B">
            <w:pPr>
              <w:pStyle w:val="Standard"/>
              <w:jc w:val="center"/>
              <w:rPr>
                <w:sz w:val="20"/>
                <w:szCs w:val="20"/>
              </w:rPr>
            </w:pPr>
            <w:r w:rsidRPr="00C82436">
              <w:rPr>
                <w:sz w:val="20"/>
                <w:szCs w:val="20"/>
              </w:rPr>
              <w:t>(zł, gr)</w:t>
            </w:r>
          </w:p>
        </w:tc>
        <w:tc>
          <w:tcPr>
            <w:tcW w:w="1380" w:type="dxa"/>
            <w:shd w:val="clear" w:color="auto" w:fill="auto"/>
          </w:tcPr>
          <w:p w14:paraId="47AD31CE" w14:textId="77777777" w:rsidR="00736B22" w:rsidRPr="00C82436" w:rsidRDefault="00736B22" w:rsidP="0067439B">
            <w:pPr>
              <w:pStyle w:val="Standard"/>
              <w:jc w:val="center"/>
              <w:rPr>
                <w:sz w:val="20"/>
                <w:szCs w:val="20"/>
              </w:rPr>
            </w:pPr>
            <w:r w:rsidRPr="00C82436">
              <w:rPr>
                <w:sz w:val="20"/>
                <w:szCs w:val="20"/>
              </w:rPr>
              <w:t>(zł, gr)</w:t>
            </w:r>
          </w:p>
        </w:tc>
      </w:tr>
      <w:tr w:rsidR="00736B22" w:rsidRPr="00C82436" w14:paraId="5612D170" w14:textId="77777777" w:rsidTr="0067439B">
        <w:tc>
          <w:tcPr>
            <w:tcW w:w="3057" w:type="dxa"/>
            <w:gridSpan w:val="2"/>
            <w:shd w:val="clear" w:color="auto" w:fill="auto"/>
          </w:tcPr>
          <w:p w14:paraId="27E62D86" w14:textId="77777777" w:rsidR="00736B22" w:rsidRPr="00C82436" w:rsidRDefault="00736B22" w:rsidP="0067439B">
            <w:pPr>
              <w:pStyle w:val="Standard"/>
              <w:jc w:val="right"/>
              <w:rPr>
                <w:b/>
                <w:sz w:val="20"/>
                <w:szCs w:val="20"/>
              </w:rPr>
            </w:pPr>
          </w:p>
          <w:p w14:paraId="446D4412" w14:textId="77777777" w:rsidR="00736B22" w:rsidRPr="00C82436" w:rsidRDefault="00736B22" w:rsidP="0067439B">
            <w:pPr>
              <w:pStyle w:val="Standard"/>
              <w:jc w:val="right"/>
              <w:rPr>
                <w:b/>
                <w:sz w:val="20"/>
                <w:szCs w:val="20"/>
              </w:rPr>
            </w:pPr>
            <w:r w:rsidRPr="00C82436">
              <w:rPr>
                <w:b/>
                <w:sz w:val="20"/>
                <w:szCs w:val="20"/>
              </w:rPr>
              <w:t>VAT ………. %</w:t>
            </w:r>
          </w:p>
        </w:tc>
        <w:tc>
          <w:tcPr>
            <w:tcW w:w="1402" w:type="dxa"/>
            <w:shd w:val="clear" w:color="auto" w:fill="auto"/>
          </w:tcPr>
          <w:p w14:paraId="2ED950F0" w14:textId="77777777" w:rsidR="00736B22" w:rsidRPr="00C82436" w:rsidRDefault="00736B22" w:rsidP="0067439B">
            <w:pPr>
              <w:pStyle w:val="Standard"/>
              <w:rPr>
                <w:sz w:val="20"/>
                <w:szCs w:val="20"/>
              </w:rPr>
            </w:pPr>
          </w:p>
        </w:tc>
        <w:tc>
          <w:tcPr>
            <w:tcW w:w="1399" w:type="dxa"/>
            <w:shd w:val="clear" w:color="auto" w:fill="auto"/>
          </w:tcPr>
          <w:p w14:paraId="6202DE54" w14:textId="77777777" w:rsidR="00736B22" w:rsidRPr="00C82436" w:rsidRDefault="00736B22" w:rsidP="0067439B">
            <w:pPr>
              <w:pStyle w:val="Standard"/>
              <w:jc w:val="center"/>
              <w:rPr>
                <w:sz w:val="20"/>
                <w:szCs w:val="20"/>
              </w:rPr>
            </w:pPr>
            <w:r w:rsidRPr="00C82436">
              <w:rPr>
                <w:sz w:val="20"/>
                <w:szCs w:val="20"/>
              </w:rPr>
              <w:t>(zł, gr)</w:t>
            </w:r>
          </w:p>
        </w:tc>
        <w:tc>
          <w:tcPr>
            <w:tcW w:w="1379" w:type="dxa"/>
            <w:shd w:val="clear" w:color="auto" w:fill="auto"/>
          </w:tcPr>
          <w:p w14:paraId="23181FDF" w14:textId="77777777" w:rsidR="00736B22" w:rsidRPr="00C82436" w:rsidRDefault="00736B22" w:rsidP="0067439B">
            <w:pPr>
              <w:pStyle w:val="Standard"/>
              <w:jc w:val="center"/>
              <w:rPr>
                <w:sz w:val="20"/>
                <w:szCs w:val="20"/>
              </w:rPr>
            </w:pPr>
            <w:r w:rsidRPr="00C82436">
              <w:rPr>
                <w:sz w:val="20"/>
                <w:szCs w:val="20"/>
              </w:rPr>
              <w:t>(zł, gr)</w:t>
            </w:r>
          </w:p>
        </w:tc>
        <w:tc>
          <w:tcPr>
            <w:tcW w:w="1380" w:type="dxa"/>
            <w:shd w:val="clear" w:color="auto" w:fill="auto"/>
          </w:tcPr>
          <w:p w14:paraId="6F8B824E" w14:textId="77777777" w:rsidR="00736B22" w:rsidRPr="00C82436" w:rsidRDefault="00736B22" w:rsidP="0067439B">
            <w:pPr>
              <w:pStyle w:val="Standard"/>
              <w:jc w:val="center"/>
              <w:rPr>
                <w:sz w:val="20"/>
                <w:szCs w:val="20"/>
              </w:rPr>
            </w:pPr>
            <w:r w:rsidRPr="00C82436">
              <w:rPr>
                <w:sz w:val="20"/>
                <w:szCs w:val="20"/>
              </w:rPr>
              <w:t>(zł, gr)</w:t>
            </w:r>
          </w:p>
        </w:tc>
      </w:tr>
      <w:tr w:rsidR="00736B22" w:rsidRPr="00C82436" w14:paraId="655AB77C" w14:textId="77777777" w:rsidTr="0067439B">
        <w:tc>
          <w:tcPr>
            <w:tcW w:w="3057" w:type="dxa"/>
            <w:gridSpan w:val="2"/>
            <w:shd w:val="clear" w:color="auto" w:fill="auto"/>
          </w:tcPr>
          <w:p w14:paraId="2AF98D21" w14:textId="77777777" w:rsidR="00736B22" w:rsidRPr="00C82436" w:rsidRDefault="00736B22" w:rsidP="0067439B">
            <w:pPr>
              <w:pStyle w:val="Standard"/>
              <w:jc w:val="right"/>
              <w:rPr>
                <w:b/>
                <w:sz w:val="20"/>
                <w:szCs w:val="20"/>
              </w:rPr>
            </w:pPr>
          </w:p>
          <w:p w14:paraId="42A803DA" w14:textId="77777777" w:rsidR="00736B22" w:rsidRPr="00C82436" w:rsidRDefault="00736B22" w:rsidP="0067439B">
            <w:pPr>
              <w:pStyle w:val="Standard"/>
              <w:jc w:val="right"/>
              <w:rPr>
                <w:b/>
                <w:sz w:val="20"/>
                <w:szCs w:val="20"/>
              </w:rPr>
            </w:pPr>
            <w:r w:rsidRPr="00C82436">
              <w:rPr>
                <w:b/>
                <w:sz w:val="20"/>
                <w:szCs w:val="20"/>
              </w:rPr>
              <w:t>WARTOŚĆ BRUTTO</w:t>
            </w:r>
          </w:p>
        </w:tc>
        <w:tc>
          <w:tcPr>
            <w:tcW w:w="1402" w:type="dxa"/>
            <w:shd w:val="clear" w:color="auto" w:fill="auto"/>
          </w:tcPr>
          <w:p w14:paraId="42A8AC5E" w14:textId="77777777" w:rsidR="00736B22" w:rsidRPr="00C82436" w:rsidRDefault="00736B22" w:rsidP="0067439B">
            <w:pPr>
              <w:pStyle w:val="Standard"/>
              <w:rPr>
                <w:sz w:val="20"/>
                <w:szCs w:val="20"/>
              </w:rPr>
            </w:pPr>
          </w:p>
        </w:tc>
        <w:tc>
          <w:tcPr>
            <w:tcW w:w="1399" w:type="dxa"/>
            <w:shd w:val="clear" w:color="auto" w:fill="auto"/>
          </w:tcPr>
          <w:p w14:paraId="5BE97ABF" w14:textId="77777777" w:rsidR="00736B22" w:rsidRPr="00C82436" w:rsidRDefault="00736B22" w:rsidP="0067439B">
            <w:pPr>
              <w:pStyle w:val="Standard"/>
              <w:jc w:val="center"/>
              <w:rPr>
                <w:sz w:val="20"/>
                <w:szCs w:val="20"/>
              </w:rPr>
            </w:pPr>
            <w:r w:rsidRPr="00C82436">
              <w:rPr>
                <w:sz w:val="20"/>
                <w:szCs w:val="20"/>
              </w:rPr>
              <w:t>(zł, gr)</w:t>
            </w:r>
          </w:p>
        </w:tc>
        <w:tc>
          <w:tcPr>
            <w:tcW w:w="1379" w:type="dxa"/>
            <w:shd w:val="clear" w:color="auto" w:fill="auto"/>
          </w:tcPr>
          <w:p w14:paraId="2716E11B" w14:textId="77777777" w:rsidR="00736B22" w:rsidRPr="00C82436" w:rsidRDefault="00736B22" w:rsidP="0067439B">
            <w:pPr>
              <w:pStyle w:val="Standard"/>
              <w:jc w:val="center"/>
              <w:rPr>
                <w:sz w:val="20"/>
                <w:szCs w:val="20"/>
              </w:rPr>
            </w:pPr>
            <w:r w:rsidRPr="00C82436">
              <w:rPr>
                <w:sz w:val="20"/>
                <w:szCs w:val="20"/>
              </w:rPr>
              <w:t>(zł, gr)</w:t>
            </w:r>
          </w:p>
        </w:tc>
        <w:tc>
          <w:tcPr>
            <w:tcW w:w="1380" w:type="dxa"/>
            <w:shd w:val="clear" w:color="auto" w:fill="auto"/>
          </w:tcPr>
          <w:p w14:paraId="33C69BFB" w14:textId="77777777" w:rsidR="00736B22" w:rsidRPr="00C82436" w:rsidRDefault="00736B22" w:rsidP="0067439B">
            <w:pPr>
              <w:pStyle w:val="Standard"/>
              <w:jc w:val="center"/>
              <w:rPr>
                <w:sz w:val="20"/>
                <w:szCs w:val="20"/>
              </w:rPr>
            </w:pPr>
            <w:r w:rsidRPr="00C82436">
              <w:rPr>
                <w:sz w:val="20"/>
                <w:szCs w:val="20"/>
              </w:rPr>
              <w:t>(zł, gr)</w:t>
            </w:r>
          </w:p>
        </w:tc>
      </w:tr>
    </w:tbl>
    <w:p w14:paraId="643DFEF0" w14:textId="77777777" w:rsidR="00736B22" w:rsidRPr="00C82436" w:rsidRDefault="00736B22" w:rsidP="00736B22">
      <w:pPr>
        <w:pStyle w:val="Standard"/>
        <w:rPr>
          <w:sz w:val="20"/>
          <w:szCs w:val="20"/>
        </w:rPr>
      </w:pPr>
    </w:p>
    <w:p w14:paraId="396A36CC" w14:textId="77777777" w:rsidR="00736B22" w:rsidRPr="00C82436" w:rsidRDefault="00736B22" w:rsidP="00736B22">
      <w:pPr>
        <w:pStyle w:val="Standard"/>
        <w:rPr>
          <w:sz w:val="20"/>
          <w:szCs w:val="20"/>
        </w:rPr>
      </w:pPr>
    </w:p>
    <w:p w14:paraId="3AC50262" w14:textId="77777777" w:rsidR="00736B22" w:rsidRPr="00C82436" w:rsidRDefault="00736B22" w:rsidP="00736B22">
      <w:pPr>
        <w:pStyle w:val="Standard"/>
        <w:rPr>
          <w:sz w:val="20"/>
          <w:szCs w:val="20"/>
        </w:rPr>
      </w:pPr>
    </w:p>
    <w:p w14:paraId="32F92E03" w14:textId="77777777" w:rsidR="00736B22" w:rsidRPr="00C82436" w:rsidRDefault="00736B22" w:rsidP="00736B22">
      <w:pPr>
        <w:pStyle w:val="Standard"/>
        <w:rPr>
          <w:sz w:val="20"/>
          <w:szCs w:val="20"/>
        </w:rPr>
      </w:pPr>
    </w:p>
    <w:p w14:paraId="1C66FCB6" w14:textId="33F20FB1" w:rsidR="00736B22" w:rsidRPr="00C82436" w:rsidRDefault="00736B22" w:rsidP="00736B22">
      <w:pPr>
        <w:rPr>
          <w:rFonts w:ascii="Times New Roman" w:hAnsi="Times New Roman" w:cs="Times New Roman"/>
          <w:sz w:val="20"/>
          <w:szCs w:val="20"/>
        </w:rPr>
      </w:pPr>
      <w:r w:rsidRPr="00C82436">
        <w:rPr>
          <w:rFonts w:ascii="Times New Roman" w:hAnsi="Times New Roman" w:cs="Times New Roman"/>
          <w:sz w:val="20"/>
          <w:szCs w:val="20"/>
        </w:rPr>
        <w:t>..........................., dnia ..................202</w:t>
      </w:r>
      <w:r w:rsidR="00094CEF">
        <w:rPr>
          <w:rFonts w:ascii="Times New Roman" w:hAnsi="Times New Roman" w:cs="Times New Roman"/>
          <w:sz w:val="20"/>
          <w:szCs w:val="20"/>
        </w:rPr>
        <w:t>1</w:t>
      </w:r>
      <w:r w:rsidRPr="00C82436">
        <w:rPr>
          <w:rFonts w:ascii="Times New Roman" w:hAnsi="Times New Roman" w:cs="Times New Roman"/>
          <w:sz w:val="20"/>
          <w:szCs w:val="20"/>
        </w:rPr>
        <w:t xml:space="preserve">  r.     </w:t>
      </w:r>
    </w:p>
    <w:p w14:paraId="35F9A0DE" w14:textId="77777777" w:rsidR="00736B22" w:rsidRPr="00C82436" w:rsidRDefault="00736B22" w:rsidP="00736B22">
      <w:pPr>
        <w:rPr>
          <w:rFonts w:ascii="Times New Roman" w:hAnsi="Times New Roman" w:cs="Times New Roman"/>
          <w:i/>
          <w:sz w:val="20"/>
          <w:szCs w:val="20"/>
        </w:rPr>
      </w:pPr>
      <w:r w:rsidRPr="00C82436">
        <w:rPr>
          <w:rFonts w:ascii="Times New Roman" w:hAnsi="Times New Roman" w:cs="Times New Roman"/>
          <w:i/>
          <w:sz w:val="20"/>
          <w:szCs w:val="20"/>
        </w:rPr>
        <w:t xml:space="preserve">                   </w:t>
      </w:r>
      <w:r w:rsidRPr="00C82436">
        <w:rPr>
          <w:rFonts w:ascii="Times New Roman" w:hAnsi="Times New Roman" w:cs="Times New Roman"/>
          <w:i/>
          <w:sz w:val="20"/>
          <w:szCs w:val="20"/>
        </w:rPr>
        <w:tab/>
      </w:r>
      <w:r w:rsidRPr="00C82436">
        <w:rPr>
          <w:rFonts w:ascii="Times New Roman" w:hAnsi="Times New Roman" w:cs="Times New Roman"/>
          <w:i/>
          <w:sz w:val="20"/>
          <w:szCs w:val="20"/>
        </w:rPr>
        <w:tab/>
        <w:t xml:space="preserve">                            </w:t>
      </w:r>
    </w:p>
    <w:p w14:paraId="449D3AD1" w14:textId="77777777" w:rsidR="00736B22" w:rsidRPr="00C82436" w:rsidRDefault="00736B22" w:rsidP="00736B22">
      <w:pPr>
        <w:rPr>
          <w:rFonts w:ascii="Times New Roman" w:hAnsi="Times New Roman" w:cs="Times New Roman"/>
          <w:i/>
          <w:sz w:val="20"/>
          <w:szCs w:val="20"/>
        </w:rPr>
      </w:pPr>
    </w:p>
    <w:p w14:paraId="5EE6396B" w14:textId="77777777" w:rsidR="00736B22" w:rsidRPr="00C82436" w:rsidRDefault="00736B22" w:rsidP="00736B22">
      <w:pPr>
        <w:rPr>
          <w:rFonts w:ascii="Times New Roman" w:hAnsi="Times New Roman" w:cs="Times New Roman"/>
          <w:i/>
          <w:sz w:val="20"/>
          <w:szCs w:val="20"/>
        </w:rPr>
      </w:pPr>
    </w:p>
    <w:p w14:paraId="4135A160" w14:textId="77777777" w:rsidR="00736B22" w:rsidRPr="00C82436" w:rsidRDefault="00736B22" w:rsidP="00736B22">
      <w:pPr>
        <w:jc w:val="center"/>
        <w:rPr>
          <w:rFonts w:ascii="Times New Roman" w:hAnsi="Times New Roman" w:cs="Times New Roman"/>
          <w:i/>
          <w:sz w:val="20"/>
          <w:szCs w:val="20"/>
        </w:rPr>
      </w:pPr>
      <w:r w:rsidRPr="00C82436">
        <w:rPr>
          <w:rFonts w:ascii="Times New Roman" w:hAnsi="Times New Roman" w:cs="Times New Roman"/>
          <w:i/>
          <w:sz w:val="20"/>
          <w:szCs w:val="20"/>
        </w:rPr>
        <w:t xml:space="preserve">                                                                            …...................................................                                                                       </w:t>
      </w:r>
    </w:p>
    <w:p w14:paraId="417CC21B" w14:textId="77777777" w:rsidR="00736B22" w:rsidRPr="00C82436" w:rsidRDefault="00736B22" w:rsidP="00736B22">
      <w:pPr>
        <w:ind w:left="4248" w:firstLine="708"/>
        <w:rPr>
          <w:rFonts w:ascii="Times New Roman" w:hAnsi="Times New Roman" w:cs="Times New Roman"/>
          <w:sz w:val="20"/>
          <w:szCs w:val="20"/>
        </w:rPr>
      </w:pPr>
      <w:r w:rsidRPr="00C82436">
        <w:rPr>
          <w:rFonts w:ascii="Times New Roman" w:hAnsi="Times New Roman" w:cs="Times New Roman"/>
          <w:sz w:val="20"/>
          <w:szCs w:val="20"/>
        </w:rPr>
        <w:t xml:space="preserve">         (podpis i pieczęć osoby upoważnionej)</w:t>
      </w:r>
    </w:p>
    <w:p w14:paraId="6A2F64AA" w14:textId="77777777" w:rsidR="00736B22" w:rsidRPr="00C82436" w:rsidRDefault="00736B22" w:rsidP="00736B22">
      <w:pPr>
        <w:ind w:left="4248" w:firstLine="708"/>
        <w:rPr>
          <w:rFonts w:ascii="Times New Roman" w:hAnsi="Times New Roman" w:cs="Times New Roman"/>
          <w:sz w:val="20"/>
          <w:szCs w:val="20"/>
        </w:rPr>
      </w:pPr>
    </w:p>
    <w:p w14:paraId="3735CC50" w14:textId="77777777" w:rsidR="00736B22" w:rsidRPr="00C82436" w:rsidRDefault="00736B22" w:rsidP="00736B22">
      <w:pPr>
        <w:rPr>
          <w:rFonts w:ascii="Times New Roman" w:hAnsi="Times New Roman" w:cs="Times New Roman"/>
          <w:sz w:val="20"/>
          <w:szCs w:val="20"/>
        </w:rPr>
      </w:pPr>
    </w:p>
    <w:p w14:paraId="25EBEAE3" w14:textId="77777777" w:rsidR="00736B22" w:rsidRPr="00C82436" w:rsidRDefault="00736B22" w:rsidP="00736B22">
      <w:pPr>
        <w:pStyle w:val="Standard"/>
        <w:rPr>
          <w:sz w:val="20"/>
          <w:szCs w:val="20"/>
        </w:rPr>
      </w:pPr>
      <w:r w:rsidRPr="00C82436">
        <w:rPr>
          <w:sz w:val="20"/>
          <w:szCs w:val="20"/>
        </w:rPr>
        <w:t>Uwagi!</w:t>
      </w:r>
    </w:p>
    <w:p w14:paraId="669EC76D" w14:textId="77777777" w:rsidR="00736B22" w:rsidRPr="00C82436" w:rsidRDefault="00736B22" w:rsidP="008722FB">
      <w:pPr>
        <w:pStyle w:val="Standard"/>
        <w:numPr>
          <w:ilvl w:val="3"/>
          <w:numId w:val="49"/>
        </w:numPr>
        <w:ind w:left="3240" w:hanging="360"/>
        <w:rPr>
          <w:sz w:val="20"/>
          <w:szCs w:val="20"/>
        </w:rPr>
      </w:pPr>
      <w:r w:rsidRPr="00C82436">
        <w:rPr>
          <w:sz w:val="20"/>
          <w:szCs w:val="20"/>
        </w:rPr>
        <w:t>Wybrany wykonawca sporządzi harmonogram z podziałem na wszystkie miesiące realizacji.</w:t>
      </w:r>
    </w:p>
    <w:p w14:paraId="74558CF1" w14:textId="2D3066A0" w:rsidR="00736B22" w:rsidRDefault="00736B22" w:rsidP="008722FB">
      <w:pPr>
        <w:pStyle w:val="Standard"/>
        <w:numPr>
          <w:ilvl w:val="3"/>
          <w:numId w:val="49"/>
        </w:numPr>
        <w:ind w:left="3022" w:hanging="360"/>
        <w:rPr>
          <w:sz w:val="20"/>
          <w:szCs w:val="20"/>
        </w:rPr>
      </w:pPr>
      <w:r w:rsidRPr="00C82436">
        <w:rPr>
          <w:sz w:val="20"/>
          <w:szCs w:val="20"/>
        </w:rPr>
        <w:t>W miesiącach należy wpisać planowane kwoty przerobów.</w:t>
      </w:r>
    </w:p>
    <w:p w14:paraId="34DDE27D" w14:textId="78419D89" w:rsidR="00C82436" w:rsidRDefault="00C82436" w:rsidP="00C82436">
      <w:pPr>
        <w:pStyle w:val="Standard"/>
        <w:rPr>
          <w:sz w:val="20"/>
          <w:szCs w:val="20"/>
        </w:rPr>
      </w:pPr>
    </w:p>
    <w:p w14:paraId="084590AD" w14:textId="6FCBF2B8" w:rsidR="00C82436" w:rsidRDefault="00C82436" w:rsidP="00C82436">
      <w:pPr>
        <w:pStyle w:val="Standard"/>
        <w:rPr>
          <w:sz w:val="20"/>
          <w:szCs w:val="20"/>
        </w:rPr>
      </w:pPr>
    </w:p>
    <w:p w14:paraId="7E2B6DAF" w14:textId="631BC1B1" w:rsidR="00C82436" w:rsidRDefault="00C82436" w:rsidP="00C82436">
      <w:pPr>
        <w:pStyle w:val="Standard"/>
        <w:rPr>
          <w:sz w:val="20"/>
          <w:szCs w:val="20"/>
        </w:rPr>
      </w:pPr>
    </w:p>
    <w:p w14:paraId="3AE28B87" w14:textId="200F86EC" w:rsidR="00C82436" w:rsidRDefault="00C82436" w:rsidP="00C82436">
      <w:pPr>
        <w:pStyle w:val="Standard"/>
        <w:rPr>
          <w:sz w:val="20"/>
          <w:szCs w:val="20"/>
        </w:rPr>
      </w:pPr>
    </w:p>
    <w:p w14:paraId="0EB7CD26" w14:textId="3C45F43C" w:rsidR="00C82436" w:rsidRDefault="00C82436" w:rsidP="00C82436">
      <w:pPr>
        <w:pStyle w:val="Standard"/>
        <w:rPr>
          <w:sz w:val="20"/>
          <w:szCs w:val="20"/>
        </w:rPr>
      </w:pPr>
    </w:p>
    <w:p w14:paraId="62B77BEF" w14:textId="341A6D5F" w:rsidR="00C82436" w:rsidRDefault="00C82436" w:rsidP="00C82436">
      <w:pPr>
        <w:pStyle w:val="Standard"/>
        <w:rPr>
          <w:sz w:val="20"/>
          <w:szCs w:val="20"/>
        </w:rPr>
      </w:pPr>
    </w:p>
    <w:p w14:paraId="74E29E6A" w14:textId="34E43E99" w:rsidR="00C82436" w:rsidRDefault="00C82436" w:rsidP="00C82436">
      <w:pPr>
        <w:pStyle w:val="Standard"/>
        <w:rPr>
          <w:sz w:val="20"/>
          <w:szCs w:val="20"/>
        </w:rPr>
      </w:pPr>
    </w:p>
    <w:p w14:paraId="33423140" w14:textId="0D682A89" w:rsidR="00C82436" w:rsidRDefault="00C82436" w:rsidP="00C82436">
      <w:pPr>
        <w:pStyle w:val="Standard"/>
        <w:rPr>
          <w:sz w:val="20"/>
          <w:szCs w:val="20"/>
        </w:rPr>
      </w:pPr>
    </w:p>
    <w:p w14:paraId="70348BC7" w14:textId="2AE35279" w:rsidR="00C82436" w:rsidRDefault="00C82436" w:rsidP="00C82436">
      <w:pPr>
        <w:pStyle w:val="Standard"/>
        <w:rPr>
          <w:sz w:val="20"/>
          <w:szCs w:val="20"/>
        </w:rPr>
      </w:pPr>
    </w:p>
    <w:p w14:paraId="6DDFA520" w14:textId="37CEAD2B" w:rsidR="00C82436" w:rsidRDefault="00C82436" w:rsidP="00C82436">
      <w:pPr>
        <w:pStyle w:val="Standard"/>
        <w:rPr>
          <w:sz w:val="20"/>
          <w:szCs w:val="20"/>
        </w:rPr>
      </w:pPr>
    </w:p>
    <w:p w14:paraId="7E449CA0" w14:textId="77777777" w:rsidR="00C82436" w:rsidRDefault="00C82436" w:rsidP="00C82436">
      <w:pPr>
        <w:rPr>
          <w:rFonts w:ascii="Times New Roman" w:hAnsi="Times New Roman" w:cs="Times New Roman"/>
        </w:rPr>
      </w:pPr>
    </w:p>
    <w:p w14:paraId="33411040" w14:textId="66E679E5" w:rsidR="00C82436" w:rsidRPr="00736B22" w:rsidRDefault="00C82436" w:rsidP="00C82436">
      <w:pPr>
        <w:jc w:val="right"/>
        <w:rPr>
          <w:rFonts w:ascii="Times New Roman" w:hAnsi="Times New Roman" w:cs="Times New Roman"/>
        </w:rPr>
      </w:pPr>
      <w:r w:rsidRPr="00736B22">
        <w:rPr>
          <w:rFonts w:ascii="Times New Roman" w:hAnsi="Times New Roman" w:cs="Times New Roman"/>
        </w:rPr>
        <w:lastRenderedPageBreak/>
        <w:t xml:space="preserve">ZAŁĄCZNIK Nr </w:t>
      </w:r>
      <w:r w:rsidR="00C70FFA">
        <w:rPr>
          <w:rFonts w:ascii="Times New Roman" w:hAnsi="Times New Roman" w:cs="Times New Roman"/>
        </w:rPr>
        <w:t>6</w:t>
      </w:r>
    </w:p>
    <w:p w14:paraId="18DB7F6B" w14:textId="77777777" w:rsidR="00C82436" w:rsidRPr="00C82436" w:rsidRDefault="00C82436" w:rsidP="00C82436">
      <w:pPr>
        <w:pStyle w:val="Standard"/>
        <w:rPr>
          <w:sz w:val="20"/>
          <w:szCs w:val="20"/>
        </w:rPr>
      </w:pPr>
    </w:p>
    <w:p w14:paraId="6DDC1F4B" w14:textId="318A3AF3" w:rsidR="009204B2" w:rsidRPr="00414E54" w:rsidRDefault="009204B2" w:rsidP="009204B2">
      <w:pPr>
        <w:rPr>
          <w:rFonts w:ascii="Times New Roman" w:hAnsi="Times New Roman" w:cs="Times New Roman"/>
          <w:sz w:val="20"/>
          <w:szCs w:val="20"/>
        </w:rPr>
      </w:pPr>
      <w:r w:rsidRPr="00414E54">
        <w:rPr>
          <w:rFonts w:ascii="Times New Roman" w:hAnsi="Times New Roman" w:cs="Times New Roman"/>
          <w:bCs/>
          <w:color w:val="000000"/>
          <w:sz w:val="20"/>
          <w:szCs w:val="20"/>
        </w:rPr>
        <w:t>ZP.271.</w:t>
      </w:r>
      <w:r w:rsidR="00DE11B7">
        <w:rPr>
          <w:rFonts w:ascii="Times New Roman" w:hAnsi="Times New Roman" w:cs="Times New Roman"/>
          <w:bCs/>
          <w:color w:val="000000"/>
          <w:sz w:val="20"/>
          <w:szCs w:val="20"/>
        </w:rPr>
        <w:t>9</w:t>
      </w:r>
      <w:r w:rsidRPr="00414E54">
        <w:rPr>
          <w:rFonts w:ascii="Times New Roman" w:hAnsi="Times New Roman" w:cs="Times New Roman"/>
          <w:bCs/>
          <w:color w:val="000000"/>
          <w:sz w:val="20"/>
          <w:szCs w:val="20"/>
        </w:rPr>
        <w:t>.2021.EW</w:t>
      </w:r>
    </w:p>
    <w:p w14:paraId="110CEC6B" w14:textId="77777777" w:rsidR="00736B22" w:rsidRPr="00414E54" w:rsidRDefault="00736B22" w:rsidP="00736B22">
      <w:pPr>
        <w:rPr>
          <w:rFonts w:ascii="Times New Roman" w:hAnsi="Times New Roman" w:cs="Times New Roman"/>
          <w:sz w:val="20"/>
          <w:szCs w:val="20"/>
        </w:rPr>
      </w:pPr>
    </w:p>
    <w:p w14:paraId="37D689E2" w14:textId="77777777" w:rsidR="00736B22" w:rsidRPr="00414E54" w:rsidRDefault="00736B22" w:rsidP="00736B22">
      <w:pPr>
        <w:rPr>
          <w:rFonts w:ascii="Times New Roman" w:hAnsi="Times New Roman" w:cs="Times New Roman"/>
          <w:sz w:val="20"/>
          <w:szCs w:val="20"/>
        </w:rPr>
      </w:pPr>
    </w:p>
    <w:p w14:paraId="71E1C60C" w14:textId="77777777" w:rsidR="00C70FFA" w:rsidRPr="00414E54" w:rsidRDefault="00C70FFA" w:rsidP="00C70FFA">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7D77A55B" w14:textId="15076883" w:rsidR="00C70FFA" w:rsidRPr="00414E54" w:rsidRDefault="00C70FFA" w:rsidP="00C70FFA">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572B48F4" w14:textId="77777777" w:rsidR="00C70FFA" w:rsidRPr="00C70FFA" w:rsidRDefault="00C70FFA" w:rsidP="00C70FFA">
      <w:pPr>
        <w:rPr>
          <w:rFonts w:ascii="Times New Roman" w:hAnsi="Times New Roman" w:cs="Times New Roman"/>
          <w:sz w:val="20"/>
          <w:szCs w:val="20"/>
        </w:rPr>
      </w:pPr>
    </w:p>
    <w:p w14:paraId="329A96FA" w14:textId="77777777" w:rsidR="00C70FFA" w:rsidRPr="00C70FFA" w:rsidRDefault="00C70FFA" w:rsidP="00C70FFA">
      <w:pPr>
        <w:rPr>
          <w:rFonts w:ascii="Times New Roman" w:hAnsi="Times New Roman" w:cs="Times New Roman"/>
          <w:sz w:val="20"/>
          <w:szCs w:val="20"/>
        </w:rPr>
      </w:pPr>
    </w:p>
    <w:p w14:paraId="6F9EC298" w14:textId="33B3B894" w:rsidR="00C70FFA" w:rsidRDefault="00C70FFA" w:rsidP="00C70FFA">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10BCE441" w14:textId="398D46F7" w:rsidR="00D7234C" w:rsidRDefault="00D7234C" w:rsidP="00C70FFA">
      <w:pPr>
        <w:jc w:val="center"/>
        <w:rPr>
          <w:rFonts w:ascii="Times New Roman" w:hAnsi="Times New Roman" w:cs="Times New Roman"/>
          <w:b/>
          <w:sz w:val="20"/>
          <w:szCs w:val="20"/>
        </w:rPr>
      </w:pPr>
    </w:p>
    <w:p w14:paraId="7BE831CA" w14:textId="15CB1E34" w:rsidR="00D7234C" w:rsidRDefault="00D7234C" w:rsidP="00C70FFA">
      <w:pPr>
        <w:jc w:val="center"/>
        <w:rPr>
          <w:rFonts w:ascii="Times New Roman" w:hAnsi="Times New Roman" w:cs="Times New Roman"/>
          <w:b/>
          <w:sz w:val="20"/>
          <w:szCs w:val="20"/>
        </w:rPr>
      </w:pPr>
    </w:p>
    <w:p w14:paraId="2C526245" w14:textId="77777777" w:rsidR="00D7234C" w:rsidRDefault="00D7234C" w:rsidP="00C70FFA">
      <w:pPr>
        <w:jc w:val="center"/>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D7234C" w:rsidRPr="00C70FFA" w14:paraId="21A6F3AE" w14:textId="77777777" w:rsidTr="006C1413">
        <w:trPr>
          <w:trHeight w:val="680"/>
        </w:trPr>
        <w:tc>
          <w:tcPr>
            <w:tcW w:w="497" w:type="dxa"/>
            <w:tcBorders>
              <w:top w:val="single" w:sz="4" w:space="0" w:color="auto"/>
              <w:left w:val="single" w:sz="4" w:space="0" w:color="auto"/>
              <w:bottom w:val="single" w:sz="4" w:space="0" w:color="auto"/>
              <w:right w:val="single" w:sz="4" w:space="0" w:color="auto"/>
            </w:tcBorders>
          </w:tcPr>
          <w:p w14:paraId="4CC7E6A8" w14:textId="77777777" w:rsidR="00D7234C" w:rsidRPr="00C70FFA" w:rsidRDefault="00D7234C" w:rsidP="006C1413">
            <w:pPr>
              <w:jc w:val="center"/>
              <w:rPr>
                <w:rFonts w:ascii="Times New Roman" w:hAnsi="Times New Roman" w:cs="Times New Roman"/>
                <w:b/>
                <w:sz w:val="20"/>
                <w:szCs w:val="20"/>
              </w:rPr>
            </w:pPr>
          </w:p>
          <w:p w14:paraId="2BE89A1E" w14:textId="77777777" w:rsidR="00D7234C" w:rsidRPr="00C70FFA" w:rsidRDefault="00D7234C" w:rsidP="006C1413">
            <w:pPr>
              <w:jc w:val="center"/>
              <w:rPr>
                <w:rFonts w:ascii="Times New Roman" w:hAnsi="Times New Roman" w:cs="Times New Roman"/>
                <w:b/>
                <w:sz w:val="20"/>
                <w:szCs w:val="20"/>
              </w:rPr>
            </w:pPr>
          </w:p>
          <w:p w14:paraId="156D37A2" w14:textId="77777777" w:rsidR="00D7234C" w:rsidRPr="00C70FFA" w:rsidRDefault="00D7234C" w:rsidP="006C1413">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19FC0750" w14:textId="77777777" w:rsidR="00D7234C" w:rsidRPr="00C70FFA" w:rsidRDefault="00D7234C" w:rsidP="006C1413">
            <w:pPr>
              <w:ind w:right="-70"/>
              <w:jc w:val="center"/>
              <w:rPr>
                <w:rFonts w:ascii="Times New Roman" w:hAnsi="Times New Roman" w:cs="Times New Roman"/>
                <w:b/>
                <w:sz w:val="20"/>
                <w:szCs w:val="20"/>
              </w:rPr>
            </w:pPr>
          </w:p>
          <w:p w14:paraId="74B14A25" w14:textId="77777777" w:rsidR="00D7234C" w:rsidRPr="00C70FFA" w:rsidRDefault="00D7234C" w:rsidP="006C1413">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50767596" w14:textId="77777777" w:rsidR="00D7234C" w:rsidRPr="00C70FFA" w:rsidRDefault="00D7234C" w:rsidP="006C1413">
            <w:pPr>
              <w:jc w:val="center"/>
              <w:rPr>
                <w:rFonts w:ascii="Times New Roman" w:hAnsi="Times New Roman" w:cs="Times New Roman"/>
                <w:b/>
                <w:sz w:val="20"/>
                <w:szCs w:val="20"/>
              </w:rPr>
            </w:pPr>
          </w:p>
          <w:p w14:paraId="6B89D6FA" w14:textId="77777777" w:rsidR="00D7234C" w:rsidRPr="00C70FFA" w:rsidRDefault="00D7234C" w:rsidP="006C1413">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22092CB5" w14:textId="77777777" w:rsidR="00D7234C" w:rsidRPr="00C70FFA" w:rsidRDefault="00D7234C" w:rsidP="006C1413">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5504E735" w14:textId="77777777" w:rsidR="00D7234C" w:rsidRPr="00C70FFA" w:rsidRDefault="00D7234C" w:rsidP="006C1413">
            <w:pPr>
              <w:jc w:val="center"/>
              <w:rPr>
                <w:rFonts w:ascii="Times New Roman" w:hAnsi="Times New Roman" w:cs="Times New Roman"/>
                <w:b/>
                <w:sz w:val="20"/>
                <w:szCs w:val="20"/>
              </w:rPr>
            </w:pPr>
          </w:p>
          <w:p w14:paraId="3826B2B9" w14:textId="77777777" w:rsidR="00D7234C" w:rsidRPr="00C70FFA" w:rsidRDefault="00D7234C" w:rsidP="006C1413">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3FA32E36" w14:textId="77777777" w:rsidR="00D7234C" w:rsidRPr="00C70FFA" w:rsidRDefault="00D7234C" w:rsidP="006C1413">
            <w:pPr>
              <w:jc w:val="center"/>
              <w:rPr>
                <w:rFonts w:ascii="Times New Roman" w:hAnsi="Times New Roman" w:cs="Times New Roman"/>
                <w:b/>
                <w:sz w:val="20"/>
                <w:szCs w:val="20"/>
              </w:rPr>
            </w:pPr>
          </w:p>
          <w:p w14:paraId="7230A0A3" w14:textId="77777777" w:rsidR="00D7234C" w:rsidRPr="00C70FFA" w:rsidRDefault="00D7234C" w:rsidP="006C1413">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4E8F70F2" w14:textId="77777777" w:rsidR="00D7234C" w:rsidRPr="00C70FFA" w:rsidRDefault="00D7234C" w:rsidP="006C1413">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6FECC4C2" w14:textId="77777777" w:rsidR="00D7234C" w:rsidRPr="00C70FFA" w:rsidRDefault="00D7234C" w:rsidP="006C1413">
            <w:pPr>
              <w:jc w:val="center"/>
              <w:rPr>
                <w:rFonts w:ascii="Times New Roman" w:hAnsi="Times New Roman" w:cs="Times New Roman"/>
                <w:b/>
                <w:sz w:val="20"/>
                <w:szCs w:val="20"/>
              </w:rPr>
            </w:pPr>
          </w:p>
          <w:p w14:paraId="6945464D" w14:textId="77777777" w:rsidR="00D7234C" w:rsidRPr="00C70FFA" w:rsidRDefault="00D7234C" w:rsidP="006C1413">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D7234C" w:rsidRPr="00C70FFA" w14:paraId="7D60F012" w14:textId="77777777" w:rsidTr="006C1413">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1CDF2FC8" w14:textId="77777777" w:rsidR="00D7234C" w:rsidRPr="00C70FFA" w:rsidRDefault="00D7234C" w:rsidP="006C1413">
            <w:pPr>
              <w:jc w:val="center"/>
              <w:rPr>
                <w:rFonts w:ascii="Times New Roman" w:hAnsi="Times New Roman" w:cs="Times New Roman"/>
                <w:sz w:val="20"/>
                <w:szCs w:val="20"/>
              </w:rPr>
            </w:pPr>
          </w:p>
          <w:p w14:paraId="3938CFC4" w14:textId="77777777" w:rsidR="00D7234C" w:rsidRPr="00C70FFA" w:rsidRDefault="00D7234C" w:rsidP="006C1413">
            <w:pPr>
              <w:jc w:val="center"/>
              <w:rPr>
                <w:rFonts w:ascii="Times New Roman" w:hAnsi="Times New Roman" w:cs="Times New Roman"/>
                <w:sz w:val="20"/>
                <w:szCs w:val="20"/>
              </w:rPr>
            </w:pPr>
          </w:p>
          <w:p w14:paraId="53877050" w14:textId="77777777" w:rsidR="00D7234C" w:rsidRPr="00C70FFA" w:rsidRDefault="00D7234C" w:rsidP="006C1413">
            <w:pPr>
              <w:jc w:val="center"/>
              <w:rPr>
                <w:rFonts w:ascii="Times New Roman" w:hAnsi="Times New Roman" w:cs="Times New Roman"/>
                <w:sz w:val="20"/>
                <w:szCs w:val="20"/>
              </w:rPr>
            </w:pPr>
          </w:p>
          <w:p w14:paraId="0DEC8C4D" w14:textId="77777777" w:rsidR="00D7234C" w:rsidRPr="00C70FFA" w:rsidRDefault="00D7234C" w:rsidP="006C1413">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46CF1447" w14:textId="77777777" w:rsidR="00D7234C" w:rsidRPr="00C70FFA" w:rsidRDefault="00D7234C" w:rsidP="006C1413">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1149CB60" w14:textId="77777777" w:rsidR="00D7234C" w:rsidRPr="00C70FFA" w:rsidRDefault="00D7234C" w:rsidP="006C1413">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70BE4B6" w14:textId="77777777" w:rsidR="00D7234C" w:rsidRPr="00C70FFA" w:rsidRDefault="00D7234C" w:rsidP="006C1413">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E51F4DA" w14:textId="77777777" w:rsidR="00D7234C" w:rsidRPr="00C70FFA" w:rsidRDefault="00D7234C" w:rsidP="006C1413">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92B4E20" w14:textId="77777777" w:rsidR="00D7234C" w:rsidRPr="00C70FFA" w:rsidRDefault="00D7234C" w:rsidP="006C1413">
            <w:pPr>
              <w:jc w:val="both"/>
              <w:rPr>
                <w:rFonts w:ascii="Times New Roman" w:hAnsi="Times New Roman" w:cs="Times New Roman"/>
                <w:sz w:val="20"/>
                <w:szCs w:val="20"/>
              </w:rPr>
            </w:pPr>
          </w:p>
        </w:tc>
      </w:tr>
      <w:tr w:rsidR="00D7234C" w:rsidRPr="00C70FFA" w14:paraId="6A679949" w14:textId="77777777" w:rsidTr="006C1413">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0AE6E990" w14:textId="77777777" w:rsidR="00D7234C" w:rsidRPr="00C70FFA" w:rsidRDefault="00D7234C" w:rsidP="006C1413">
            <w:pPr>
              <w:jc w:val="center"/>
              <w:rPr>
                <w:rFonts w:ascii="Times New Roman" w:hAnsi="Times New Roman" w:cs="Times New Roman"/>
                <w:sz w:val="20"/>
                <w:szCs w:val="20"/>
              </w:rPr>
            </w:pPr>
          </w:p>
          <w:p w14:paraId="579AF913" w14:textId="77777777" w:rsidR="00D7234C" w:rsidRPr="00C70FFA" w:rsidRDefault="00D7234C" w:rsidP="006C1413">
            <w:pPr>
              <w:jc w:val="center"/>
              <w:rPr>
                <w:rFonts w:ascii="Times New Roman" w:hAnsi="Times New Roman" w:cs="Times New Roman"/>
                <w:sz w:val="20"/>
                <w:szCs w:val="20"/>
              </w:rPr>
            </w:pPr>
          </w:p>
          <w:p w14:paraId="6F523DD8" w14:textId="77777777" w:rsidR="00D7234C" w:rsidRPr="00C70FFA" w:rsidRDefault="00D7234C" w:rsidP="006C1413">
            <w:pPr>
              <w:jc w:val="center"/>
              <w:rPr>
                <w:rFonts w:ascii="Times New Roman" w:hAnsi="Times New Roman" w:cs="Times New Roman"/>
                <w:sz w:val="20"/>
                <w:szCs w:val="20"/>
              </w:rPr>
            </w:pPr>
          </w:p>
          <w:p w14:paraId="411B6F8B" w14:textId="77777777" w:rsidR="00D7234C" w:rsidRPr="00C70FFA" w:rsidRDefault="00D7234C" w:rsidP="006C1413">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54930CE0" w14:textId="77777777" w:rsidR="00D7234C" w:rsidRPr="00C70FFA" w:rsidRDefault="00D7234C" w:rsidP="006C1413">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861BE00" w14:textId="77777777" w:rsidR="00D7234C" w:rsidRPr="00C70FFA" w:rsidRDefault="00D7234C" w:rsidP="006C1413">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8C2CA8F" w14:textId="77777777" w:rsidR="00D7234C" w:rsidRPr="00C70FFA" w:rsidRDefault="00D7234C" w:rsidP="006C1413">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3E1B181" w14:textId="77777777" w:rsidR="00D7234C" w:rsidRPr="00C70FFA" w:rsidRDefault="00D7234C" w:rsidP="006C1413">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4638EBC" w14:textId="77777777" w:rsidR="00D7234C" w:rsidRPr="00C70FFA" w:rsidRDefault="00D7234C" w:rsidP="006C1413">
            <w:pPr>
              <w:jc w:val="both"/>
              <w:rPr>
                <w:rFonts w:ascii="Times New Roman" w:hAnsi="Times New Roman" w:cs="Times New Roman"/>
                <w:sz w:val="20"/>
                <w:szCs w:val="20"/>
              </w:rPr>
            </w:pPr>
          </w:p>
        </w:tc>
      </w:tr>
    </w:tbl>
    <w:p w14:paraId="2F18281F" w14:textId="77777777" w:rsidR="00D7234C" w:rsidRPr="00C70FFA" w:rsidRDefault="00D7234C" w:rsidP="00C70FFA">
      <w:pPr>
        <w:jc w:val="center"/>
        <w:rPr>
          <w:rFonts w:ascii="Times New Roman" w:hAnsi="Times New Roman" w:cs="Times New Roman"/>
          <w:b/>
          <w:sz w:val="20"/>
          <w:szCs w:val="20"/>
        </w:rPr>
      </w:pPr>
    </w:p>
    <w:p w14:paraId="389C2FE3" w14:textId="77777777" w:rsidR="00C70FFA" w:rsidRPr="00C70FFA" w:rsidRDefault="00C70FFA" w:rsidP="00C70FFA">
      <w:pPr>
        <w:jc w:val="both"/>
        <w:rPr>
          <w:rFonts w:ascii="Times New Roman" w:hAnsi="Times New Roman" w:cs="Times New Roman"/>
          <w:b/>
          <w:sz w:val="20"/>
          <w:szCs w:val="20"/>
        </w:rPr>
      </w:pPr>
    </w:p>
    <w:p w14:paraId="022AA7F3" w14:textId="77777777" w:rsidR="00C70FFA" w:rsidRPr="00C70FFA" w:rsidRDefault="00C70FFA" w:rsidP="00C70FFA">
      <w:pPr>
        <w:ind w:right="-143"/>
        <w:jc w:val="both"/>
        <w:rPr>
          <w:rFonts w:ascii="Times New Roman" w:hAnsi="Times New Roman" w:cs="Times New Roman"/>
          <w:color w:val="000000"/>
          <w:sz w:val="20"/>
          <w:szCs w:val="20"/>
        </w:rPr>
      </w:pPr>
      <w:r w:rsidRPr="00C70FFA">
        <w:rPr>
          <w:rFonts w:ascii="Times New Roman" w:hAnsi="Times New Roman" w:cs="Times New Roman"/>
          <w:color w:val="000000"/>
          <w:sz w:val="20"/>
          <w:szCs w:val="20"/>
        </w:rPr>
        <w:t>(</w:t>
      </w:r>
      <w:r w:rsidRPr="00C70FFA">
        <w:rPr>
          <w:rFonts w:ascii="Times New Roman" w:hAnsi="Times New Roman" w:cs="Times New Roman"/>
          <w:color w:val="000000"/>
          <w:sz w:val="20"/>
          <w:szCs w:val="20"/>
          <w:vertAlign w:val="superscript"/>
        </w:rPr>
        <w:t>*</w:t>
      </w:r>
      <w:r w:rsidRPr="00C70FFA">
        <w:rPr>
          <w:rFonts w:ascii="Times New Roman" w:hAnsi="Times New Roman" w:cs="Times New Roman"/>
          <w:color w:val="000000"/>
          <w:sz w:val="20"/>
          <w:szCs w:val="20"/>
        </w:rPr>
        <w:t>) niepotrzebne skreślić</w:t>
      </w:r>
    </w:p>
    <w:p w14:paraId="3979B7BF" w14:textId="77777777" w:rsidR="00C70FFA" w:rsidRPr="00C70FFA" w:rsidRDefault="00C70FFA" w:rsidP="00C70FFA">
      <w:pPr>
        <w:ind w:right="-143"/>
        <w:jc w:val="both"/>
        <w:rPr>
          <w:rFonts w:ascii="Times New Roman" w:hAnsi="Times New Roman" w:cs="Times New Roman"/>
          <w:b/>
          <w:color w:val="000000"/>
          <w:sz w:val="20"/>
          <w:szCs w:val="20"/>
        </w:rPr>
      </w:pPr>
    </w:p>
    <w:p w14:paraId="0D8AE326" w14:textId="77777777" w:rsidR="00C70FFA" w:rsidRPr="00C70FFA" w:rsidRDefault="00C70FFA" w:rsidP="00C70FFA">
      <w:pPr>
        <w:jc w:val="both"/>
        <w:rPr>
          <w:rFonts w:ascii="Times New Roman" w:hAnsi="Times New Roman" w:cs="Times New Roman"/>
          <w:sz w:val="20"/>
          <w:szCs w:val="20"/>
        </w:rPr>
      </w:pPr>
      <w:r w:rsidRPr="00C70FFA">
        <w:rPr>
          <w:rFonts w:ascii="Times New Roman" w:hAnsi="Times New Roman" w:cs="Times New Roman"/>
          <w:sz w:val="20"/>
          <w:szCs w:val="20"/>
        </w:rPr>
        <w:t>Należy załączyć dowody</w:t>
      </w:r>
      <w:r w:rsidRPr="00C70FFA">
        <w:rPr>
          <w:rFonts w:ascii="Times New Roman" w:hAnsi="Times New Roman" w:cs="Times New Roman"/>
          <w:kern w:val="32"/>
          <w:sz w:val="20"/>
          <w:szCs w:val="20"/>
        </w:rPr>
        <w:t xml:space="preserve"> określające czy roboty budowlane wskazane w wykazie zostały wykonane należycie,                 w szczególności informacje o tym czy roboty te zostały wykonane zgodnie z przepisami prawa budowlanego                     i prawidłowo ukończone</w:t>
      </w:r>
      <w:r w:rsidRPr="00C70FFA">
        <w:rPr>
          <w:rFonts w:ascii="Times New Roman" w:hAnsi="Times New Roman" w:cs="Times New Roman"/>
          <w:sz w:val="20"/>
          <w:szCs w:val="20"/>
        </w:rPr>
        <w:t>.</w:t>
      </w:r>
    </w:p>
    <w:p w14:paraId="2438DB3C" w14:textId="77777777" w:rsidR="00C70FFA" w:rsidRPr="00C70FFA" w:rsidRDefault="00C70FFA" w:rsidP="00C70FFA">
      <w:pPr>
        <w:rPr>
          <w:rFonts w:ascii="Times New Roman" w:hAnsi="Times New Roman" w:cs="Times New Roman"/>
          <w:sz w:val="20"/>
          <w:szCs w:val="20"/>
        </w:rPr>
      </w:pPr>
    </w:p>
    <w:p w14:paraId="343F49A4" w14:textId="77777777" w:rsidR="00C70FFA" w:rsidRPr="00C70FFA" w:rsidRDefault="00C70FFA" w:rsidP="00C70FFA">
      <w:pPr>
        <w:rPr>
          <w:rFonts w:ascii="Times New Roman" w:hAnsi="Times New Roman" w:cs="Times New Roman"/>
          <w:sz w:val="20"/>
          <w:szCs w:val="20"/>
        </w:rPr>
      </w:pPr>
    </w:p>
    <w:p w14:paraId="7AF8DEEF" w14:textId="1C2D95DF" w:rsidR="00C70FFA" w:rsidRPr="00C70FFA" w:rsidRDefault="00C70FFA" w:rsidP="00C70FFA">
      <w:pPr>
        <w:rPr>
          <w:rFonts w:ascii="Times New Roman" w:hAnsi="Times New Roman" w:cs="Times New Roman"/>
          <w:sz w:val="20"/>
          <w:szCs w:val="20"/>
        </w:rPr>
      </w:pPr>
      <w:r w:rsidRPr="00C70FFA">
        <w:rPr>
          <w:rFonts w:ascii="Times New Roman" w:hAnsi="Times New Roman" w:cs="Times New Roman"/>
          <w:sz w:val="20"/>
          <w:szCs w:val="20"/>
        </w:rPr>
        <w:t>..........................., dnia ..................202</w:t>
      </w:r>
      <w:r>
        <w:rPr>
          <w:rFonts w:ascii="Times New Roman" w:hAnsi="Times New Roman" w:cs="Times New Roman"/>
          <w:sz w:val="20"/>
          <w:szCs w:val="20"/>
        </w:rPr>
        <w:t>1</w:t>
      </w:r>
      <w:r w:rsidRPr="00C70FFA">
        <w:rPr>
          <w:rFonts w:ascii="Times New Roman" w:hAnsi="Times New Roman" w:cs="Times New Roman"/>
          <w:sz w:val="20"/>
          <w:szCs w:val="20"/>
        </w:rPr>
        <w:t xml:space="preserve"> r.  </w:t>
      </w:r>
    </w:p>
    <w:p w14:paraId="388D662B" w14:textId="77777777" w:rsidR="00C70FFA" w:rsidRPr="00C70FFA" w:rsidRDefault="00C70FFA" w:rsidP="00C70FFA">
      <w:pPr>
        <w:ind w:left="5664"/>
        <w:rPr>
          <w:rFonts w:ascii="Times New Roman" w:hAnsi="Times New Roman" w:cs="Times New Roman"/>
          <w:i/>
          <w:sz w:val="20"/>
          <w:szCs w:val="20"/>
        </w:rPr>
      </w:pPr>
    </w:p>
    <w:p w14:paraId="23955677" w14:textId="77777777" w:rsidR="00C70FFA" w:rsidRPr="00C70FFA" w:rsidRDefault="00C70FFA" w:rsidP="00C70FFA">
      <w:pPr>
        <w:ind w:left="5664"/>
        <w:rPr>
          <w:rFonts w:ascii="Times New Roman" w:hAnsi="Times New Roman" w:cs="Times New Roman"/>
          <w:i/>
          <w:sz w:val="20"/>
          <w:szCs w:val="20"/>
        </w:rPr>
      </w:pPr>
    </w:p>
    <w:p w14:paraId="3322DAB7" w14:textId="77777777" w:rsidR="00C70FFA" w:rsidRPr="00C70FFA" w:rsidRDefault="00C70FFA" w:rsidP="00C70FFA">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5B2D5CE5" w14:textId="6A0F1E8C" w:rsidR="00C70FFA" w:rsidRDefault="00C70FFA" w:rsidP="00C70FFA">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6113E0D6" w14:textId="2FC9EA73" w:rsidR="00C70FFA" w:rsidRPr="00C70FFA" w:rsidRDefault="00C70FFA" w:rsidP="00C70FFA">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7651A2CB" w14:textId="77777777" w:rsidR="00C70FFA" w:rsidRPr="00C70FFA" w:rsidRDefault="00C70FFA" w:rsidP="00C70FFA">
      <w:pPr>
        <w:jc w:val="right"/>
        <w:rPr>
          <w:rFonts w:ascii="Times New Roman" w:hAnsi="Times New Roman" w:cs="Times New Roman"/>
          <w:sz w:val="20"/>
          <w:szCs w:val="20"/>
        </w:rPr>
      </w:pPr>
    </w:p>
    <w:p w14:paraId="34DF2B46" w14:textId="77777777" w:rsidR="00C70FFA" w:rsidRPr="00C70FFA" w:rsidRDefault="00C70FFA" w:rsidP="00C70FFA">
      <w:pPr>
        <w:rPr>
          <w:rFonts w:ascii="Times New Roman" w:hAnsi="Times New Roman" w:cs="Times New Roman"/>
          <w:sz w:val="20"/>
          <w:szCs w:val="20"/>
        </w:rPr>
      </w:pPr>
    </w:p>
    <w:p w14:paraId="708BFB10" w14:textId="5F10852F" w:rsidR="00C70FFA" w:rsidRDefault="00C70FFA" w:rsidP="00C70FFA">
      <w:pPr>
        <w:rPr>
          <w:rFonts w:ascii="Times New Roman" w:hAnsi="Times New Roman" w:cs="Times New Roman"/>
          <w:sz w:val="20"/>
          <w:szCs w:val="20"/>
        </w:rPr>
      </w:pPr>
    </w:p>
    <w:p w14:paraId="17D2335E" w14:textId="76096813" w:rsidR="00414E54" w:rsidRDefault="00414E54" w:rsidP="00C70FFA">
      <w:pPr>
        <w:rPr>
          <w:rFonts w:ascii="Times New Roman" w:hAnsi="Times New Roman" w:cs="Times New Roman"/>
          <w:sz w:val="20"/>
          <w:szCs w:val="20"/>
        </w:rPr>
      </w:pPr>
    </w:p>
    <w:p w14:paraId="61EA9351" w14:textId="7F227259" w:rsidR="00414E54" w:rsidRDefault="00414E54" w:rsidP="00C70FFA">
      <w:pPr>
        <w:rPr>
          <w:rFonts w:ascii="Times New Roman" w:hAnsi="Times New Roman" w:cs="Times New Roman"/>
          <w:sz w:val="20"/>
          <w:szCs w:val="20"/>
        </w:rPr>
      </w:pPr>
    </w:p>
    <w:p w14:paraId="6789BE0F" w14:textId="2A4D3DDC" w:rsidR="00414E54" w:rsidRDefault="00414E54" w:rsidP="00C70FFA">
      <w:pPr>
        <w:rPr>
          <w:rFonts w:ascii="Times New Roman" w:hAnsi="Times New Roman" w:cs="Times New Roman"/>
          <w:sz w:val="20"/>
          <w:szCs w:val="20"/>
        </w:rPr>
      </w:pPr>
    </w:p>
    <w:p w14:paraId="704AF6C9" w14:textId="06EA835F" w:rsidR="00414E54" w:rsidRDefault="00414E54" w:rsidP="00C70FFA">
      <w:pPr>
        <w:rPr>
          <w:rFonts w:ascii="Times New Roman" w:hAnsi="Times New Roman" w:cs="Times New Roman"/>
          <w:sz w:val="20"/>
          <w:szCs w:val="20"/>
        </w:rPr>
      </w:pPr>
    </w:p>
    <w:p w14:paraId="6DBE7AD9" w14:textId="3F7BBE88" w:rsidR="00414E54" w:rsidRDefault="00414E54" w:rsidP="00C70FFA">
      <w:pPr>
        <w:rPr>
          <w:rFonts w:ascii="Times New Roman" w:hAnsi="Times New Roman" w:cs="Times New Roman"/>
          <w:sz w:val="20"/>
          <w:szCs w:val="20"/>
        </w:rPr>
      </w:pPr>
    </w:p>
    <w:p w14:paraId="0949503C" w14:textId="5C97C5B1" w:rsidR="00414E54" w:rsidRDefault="00414E54" w:rsidP="00C70FFA">
      <w:pPr>
        <w:rPr>
          <w:rFonts w:ascii="Times New Roman" w:hAnsi="Times New Roman" w:cs="Times New Roman"/>
          <w:sz w:val="20"/>
          <w:szCs w:val="20"/>
        </w:rPr>
      </w:pPr>
    </w:p>
    <w:p w14:paraId="45880479" w14:textId="0E206263" w:rsidR="00414E54" w:rsidRDefault="00414E54" w:rsidP="00C70FFA">
      <w:pPr>
        <w:rPr>
          <w:rFonts w:ascii="Times New Roman" w:hAnsi="Times New Roman" w:cs="Times New Roman"/>
          <w:sz w:val="20"/>
          <w:szCs w:val="20"/>
        </w:rPr>
      </w:pPr>
    </w:p>
    <w:p w14:paraId="0B6B2DEF" w14:textId="29CDE59E" w:rsidR="00414E54" w:rsidRDefault="00414E54" w:rsidP="00C70FFA">
      <w:pPr>
        <w:rPr>
          <w:rFonts w:ascii="Times New Roman" w:hAnsi="Times New Roman" w:cs="Times New Roman"/>
          <w:sz w:val="20"/>
          <w:szCs w:val="20"/>
        </w:rPr>
      </w:pPr>
    </w:p>
    <w:p w14:paraId="3FDADA03" w14:textId="6F90BF70" w:rsidR="00414E54" w:rsidRDefault="00414E54" w:rsidP="00414E54">
      <w:pPr>
        <w:jc w:val="right"/>
        <w:rPr>
          <w:rFonts w:ascii="Times New Roman" w:hAnsi="Times New Roman" w:cs="Times New Roman"/>
          <w:sz w:val="20"/>
          <w:szCs w:val="20"/>
        </w:rPr>
      </w:pPr>
    </w:p>
    <w:p w14:paraId="1F0D2BBE" w14:textId="77777777" w:rsidR="00D7234C" w:rsidRDefault="00D7234C" w:rsidP="00414E54">
      <w:pPr>
        <w:jc w:val="right"/>
        <w:rPr>
          <w:rFonts w:ascii="Times New Roman" w:hAnsi="Times New Roman" w:cs="Times New Roman"/>
        </w:rPr>
      </w:pPr>
    </w:p>
    <w:p w14:paraId="7B418311" w14:textId="3EC25244" w:rsidR="00414E54" w:rsidRPr="00736B22" w:rsidRDefault="00414E54" w:rsidP="00414E54">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7</w:t>
      </w:r>
    </w:p>
    <w:p w14:paraId="452B7E76" w14:textId="77777777" w:rsidR="00C70FFA" w:rsidRPr="00C70FFA" w:rsidRDefault="00C70FFA" w:rsidP="00C70FFA">
      <w:pPr>
        <w:rPr>
          <w:rFonts w:ascii="Times New Roman" w:hAnsi="Times New Roman" w:cs="Times New Roman"/>
          <w:sz w:val="20"/>
          <w:szCs w:val="20"/>
        </w:rPr>
      </w:pPr>
    </w:p>
    <w:p w14:paraId="49EA80BA" w14:textId="00973A8C" w:rsidR="00414E54" w:rsidRPr="009204B2" w:rsidRDefault="00414E54" w:rsidP="00414E54">
      <w:pPr>
        <w:rPr>
          <w:rFonts w:ascii="Times New Roman" w:hAnsi="Times New Roman" w:cs="Times New Roman"/>
        </w:rPr>
      </w:pPr>
      <w:r w:rsidRPr="009204B2">
        <w:rPr>
          <w:rFonts w:ascii="Times New Roman" w:hAnsi="Times New Roman" w:cs="Times New Roman"/>
          <w:bCs/>
          <w:color w:val="000000"/>
        </w:rPr>
        <w:t>ZP.271.</w:t>
      </w:r>
      <w:r w:rsidR="00DE11B7">
        <w:rPr>
          <w:rFonts w:ascii="Times New Roman" w:hAnsi="Times New Roman" w:cs="Times New Roman"/>
          <w:bCs/>
          <w:color w:val="000000"/>
        </w:rPr>
        <w:t>9</w:t>
      </w:r>
      <w:r w:rsidRPr="009204B2">
        <w:rPr>
          <w:rFonts w:ascii="Times New Roman" w:hAnsi="Times New Roman" w:cs="Times New Roman"/>
          <w:bCs/>
          <w:color w:val="000000"/>
        </w:rPr>
        <w:t>.2021.EW</w:t>
      </w:r>
    </w:p>
    <w:p w14:paraId="44593F07" w14:textId="77777777" w:rsidR="00414E54" w:rsidRPr="00C82436" w:rsidRDefault="00414E54" w:rsidP="00414E54">
      <w:pPr>
        <w:rPr>
          <w:rFonts w:ascii="Times New Roman" w:hAnsi="Times New Roman" w:cs="Times New Roman"/>
          <w:sz w:val="20"/>
          <w:szCs w:val="20"/>
        </w:rPr>
      </w:pPr>
    </w:p>
    <w:p w14:paraId="2ED3D91E" w14:textId="77777777" w:rsidR="00414E54" w:rsidRPr="00736B22" w:rsidRDefault="00414E54" w:rsidP="00414E54">
      <w:pPr>
        <w:rPr>
          <w:rFonts w:ascii="Times New Roman" w:hAnsi="Times New Roman" w:cs="Times New Roman"/>
        </w:rPr>
      </w:pPr>
    </w:p>
    <w:p w14:paraId="103D2B1E" w14:textId="77777777" w:rsidR="00414E54" w:rsidRPr="00C70FFA" w:rsidRDefault="00414E54" w:rsidP="00414E54">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15ABE1DC" w14:textId="77777777" w:rsidR="00414E54" w:rsidRPr="00C70FFA" w:rsidRDefault="00414E54" w:rsidP="00414E54">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52C65A8B" w14:textId="0A43C3B3" w:rsidR="00055DC2" w:rsidRDefault="00055DC2">
      <w:pPr>
        <w:rPr>
          <w:rFonts w:ascii="Times New Roman" w:hAnsi="Times New Roman" w:cs="Times New Roman"/>
          <w:sz w:val="20"/>
          <w:szCs w:val="20"/>
        </w:rPr>
      </w:pPr>
    </w:p>
    <w:p w14:paraId="68C1B896" w14:textId="77777777" w:rsidR="00414E54" w:rsidRPr="00414E54" w:rsidRDefault="00414E54" w:rsidP="00414E54">
      <w:pPr>
        <w:rPr>
          <w:rFonts w:ascii="Times New Roman" w:hAnsi="Times New Roman" w:cs="Times New Roman"/>
          <w:sz w:val="20"/>
        </w:rPr>
      </w:pPr>
    </w:p>
    <w:p w14:paraId="6AD33FCF" w14:textId="77777777" w:rsidR="00414E54" w:rsidRPr="00414E54" w:rsidRDefault="00414E54" w:rsidP="00414E54">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4543E8ED" w14:textId="77777777" w:rsidR="00414E54" w:rsidRPr="00414E54" w:rsidRDefault="00414E54" w:rsidP="00414E54">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594BA855" w14:textId="77777777" w:rsidR="00414E54" w:rsidRPr="00414E54" w:rsidRDefault="00414E54" w:rsidP="00414E54">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414E54" w:rsidRPr="00414E54" w14:paraId="5D0E80A5" w14:textId="77777777" w:rsidTr="0067439B">
        <w:trPr>
          <w:trHeight w:val="680"/>
        </w:trPr>
        <w:tc>
          <w:tcPr>
            <w:tcW w:w="497" w:type="dxa"/>
            <w:tcBorders>
              <w:top w:val="single" w:sz="4" w:space="0" w:color="auto"/>
              <w:left w:val="single" w:sz="4" w:space="0" w:color="auto"/>
              <w:bottom w:val="single" w:sz="4" w:space="0" w:color="auto"/>
              <w:right w:val="single" w:sz="4" w:space="0" w:color="auto"/>
            </w:tcBorders>
          </w:tcPr>
          <w:p w14:paraId="4685B5B9" w14:textId="77777777" w:rsidR="00414E54" w:rsidRPr="00414E54" w:rsidRDefault="00414E54" w:rsidP="0067439B">
            <w:pPr>
              <w:rPr>
                <w:rFonts w:ascii="Times New Roman" w:hAnsi="Times New Roman" w:cs="Times New Roman"/>
                <w:b/>
                <w:sz w:val="20"/>
              </w:rPr>
            </w:pPr>
          </w:p>
          <w:p w14:paraId="129942D1" w14:textId="77777777" w:rsidR="00414E54" w:rsidRPr="00414E54" w:rsidRDefault="00414E54" w:rsidP="0067439B">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1CA4FFC7" w14:textId="77777777" w:rsidR="00414E54" w:rsidRPr="00414E54" w:rsidRDefault="00414E54" w:rsidP="0067439B">
            <w:pPr>
              <w:ind w:right="-70"/>
              <w:jc w:val="center"/>
              <w:rPr>
                <w:rFonts w:ascii="Times New Roman" w:hAnsi="Times New Roman" w:cs="Times New Roman"/>
                <w:b/>
                <w:sz w:val="20"/>
              </w:rPr>
            </w:pPr>
          </w:p>
          <w:p w14:paraId="00F54373" w14:textId="77777777" w:rsidR="00414E54" w:rsidRPr="00414E54" w:rsidRDefault="00414E54" w:rsidP="0067439B">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5C293132" w14:textId="77777777" w:rsidR="00414E54" w:rsidRPr="00414E54" w:rsidRDefault="00414E54" w:rsidP="0067439B">
            <w:pPr>
              <w:jc w:val="center"/>
              <w:rPr>
                <w:rFonts w:ascii="Times New Roman" w:hAnsi="Times New Roman" w:cs="Times New Roman"/>
                <w:b/>
                <w:sz w:val="20"/>
              </w:rPr>
            </w:pPr>
          </w:p>
          <w:p w14:paraId="335141A1" w14:textId="77777777" w:rsidR="00414E54" w:rsidRPr="00414E54" w:rsidRDefault="00414E54" w:rsidP="0067439B">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4F4F8319" w14:textId="77777777" w:rsidR="00414E54" w:rsidRPr="00414E54" w:rsidRDefault="00414E54" w:rsidP="0067439B">
            <w:pPr>
              <w:jc w:val="center"/>
              <w:rPr>
                <w:rFonts w:ascii="Times New Roman" w:hAnsi="Times New Roman" w:cs="Times New Roman"/>
                <w:b/>
                <w:sz w:val="20"/>
              </w:rPr>
            </w:pPr>
          </w:p>
          <w:p w14:paraId="3865261B" w14:textId="77777777" w:rsidR="00414E54" w:rsidRPr="00414E54" w:rsidRDefault="00414E54" w:rsidP="0067439B">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1B73B35A" w14:textId="77777777" w:rsidR="00414E54" w:rsidRPr="00414E54" w:rsidRDefault="00414E54" w:rsidP="0067439B">
            <w:pPr>
              <w:jc w:val="center"/>
              <w:rPr>
                <w:rFonts w:ascii="Times New Roman" w:hAnsi="Times New Roman" w:cs="Times New Roman"/>
                <w:b/>
                <w:sz w:val="20"/>
              </w:rPr>
            </w:pPr>
          </w:p>
          <w:p w14:paraId="40B4397E" w14:textId="77777777" w:rsidR="00414E54" w:rsidRPr="00414E54" w:rsidRDefault="00414E54" w:rsidP="0067439B">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414E54" w:rsidRPr="00414E54" w14:paraId="6A48968E" w14:textId="77777777" w:rsidTr="0067439B">
        <w:trPr>
          <w:trHeight w:hRule="exact" w:val="2693"/>
        </w:trPr>
        <w:tc>
          <w:tcPr>
            <w:tcW w:w="497" w:type="dxa"/>
            <w:tcBorders>
              <w:top w:val="single" w:sz="4" w:space="0" w:color="auto"/>
              <w:left w:val="single" w:sz="4" w:space="0" w:color="auto"/>
              <w:bottom w:val="single" w:sz="4" w:space="0" w:color="auto"/>
              <w:right w:val="single" w:sz="4" w:space="0" w:color="auto"/>
            </w:tcBorders>
          </w:tcPr>
          <w:p w14:paraId="106A2D09" w14:textId="77777777" w:rsidR="00414E54" w:rsidRPr="00414E54" w:rsidRDefault="00414E54" w:rsidP="0067439B">
            <w:pPr>
              <w:jc w:val="center"/>
              <w:rPr>
                <w:rFonts w:ascii="Times New Roman" w:hAnsi="Times New Roman" w:cs="Times New Roman"/>
                <w:sz w:val="20"/>
              </w:rPr>
            </w:pPr>
          </w:p>
          <w:p w14:paraId="544E65BF" w14:textId="77777777" w:rsidR="00414E54" w:rsidRPr="00414E54" w:rsidRDefault="00414E54" w:rsidP="0067439B">
            <w:pPr>
              <w:jc w:val="center"/>
              <w:rPr>
                <w:rFonts w:ascii="Times New Roman" w:hAnsi="Times New Roman" w:cs="Times New Roman"/>
                <w:sz w:val="20"/>
              </w:rPr>
            </w:pPr>
          </w:p>
          <w:p w14:paraId="5EA2220F" w14:textId="77777777" w:rsidR="00414E54" w:rsidRPr="00414E54" w:rsidRDefault="00414E54" w:rsidP="0067439B">
            <w:pPr>
              <w:jc w:val="center"/>
              <w:rPr>
                <w:rFonts w:ascii="Times New Roman" w:hAnsi="Times New Roman" w:cs="Times New Roman"/>
                <w:sz w:val="20"/>
              </w:rPr>
            </w:pPr>
          </w:p>
          <w:p w14:paraId="0D0172D8" w14:textId="77777777" w:rsidR="00414E54" w:rsidRPr="00414E54" w:rsidRDefault="00414E54" w:rsidP="0067439B">
            <w:pPr>
              <w:jc w:val="center"/>
              <w:rPr>
                <w:rFonts w:ascii="Times New Roman" w:hAnsi="Times New Roman" w:cs="Times New Roman"/>
                <w:sz w:val="20"/>
              </w:rPr>
            </w:pPr>
            <w:r w:rsidRPr="00414E54">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0B9F7056" w14:textId="77777777" w:rsidR="00414E54" w:rsidRPr="00414E54" w:rsidRDefault="00414E54" w:rsidP="0067439B">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hideMark/>
          </w:tcPr>
          <w:p w14:paraId="7EA538A1" w14:textId="77777777" w:rsidR="00414E54" w:rsidRPr="00414E54" w:rsidRDefault="00414E54" w:rsidP="0067439B">
            <w:pPr>
              <w:jc w:val="both"/>
              <w:rPr>
                <w:rFonts w:ascii="Times New Roman" w:hAnsi="Times New Roman" w:cs="Times New Roman"/>
                <w:sz w:val="20"/>
              </w:rPr>
            </w:pPr>
          </w:p>
          <w:p w14:paraId="237A6AD5" w14:textId="77777777" w:rsidR="00414E54" w:rsidRPr="00414E54" w:rsidRDefault="00414E54" w:rsidP="0067439B">
            <w:pPr>
              <w:jc w:val="both"/>
              <w:rPr>
                <w:rFonts w:ascii="Times New Roman" w:hAnsi="Times New Roman" w:cs="Times New Roman"/>
                <w:sz w:val="20"/>
              </w:rPr>
            </w:pPr>
          </w:p>
          <w:p w14:paraId="2A61280D" w14:textId="77777777" w:rsidR="00414E54" w:rsidRPr="00414E54" w:rsidRDefault="00414E54" w:rsidP="0067439B">
            <w:pPr>
              <w:jc w:val="both"/>
              <w:rPr>
                <w:rFonts w:ascii="Times New Roman" w:hAnsi="Times New Roman" w:cs="Times New Roman"/>
                <w:sz w:val="20"/>
              </w:rPr>
            </w:pPr>
          </w:p>
          <w:p w14:paraId="6C4A36D0" w14:textId="77777777" w:rsidR="00414E54" w:rsidRPr="00414E54" w:rsidRDefault="00414E54" w:rsidP="0067439B">
            <w:pPr>
              <w:jc w:val="both"/>
              <w:rPr>
                <w:rFonts w:ascii="Times New Roman" w:hAnsi="Times New Roman" w:cs="Times New Roman"/>
                <w:sz w:val="20"/>
              </w:rPr>
            </w:pPr>
          </w:p>
          <w:p w14:paraId="7625BD53" w14:textId="77777777" w:rsidR="00414E54" w:rsidRPr="00414E54" w:rsidRDefault="00414E54" w:rsidP="0067439B">
            <w:pPr>
              <w:jc w:val="both"/>
              <w:rPr>
                <w:rFonts w:ascii="Times New Roman" w:hAnsi="Times New Roman" w:cs="Times New Roman"/>
                <w:sz w:val="20"/>
              </w:rPr>
            </w:pPr>
          </w:p>
          <w:p w14:paraId="20DD0B6C" w14:textId="77777777" w:rsidR="00414E54" w:rsidRPr="00414E54" w:rsidRDefault="00414E54" w:rsidP="0067439B">
            <w:pPr>
              <w:jc w:val="both"/>
              <w:rPr>
                <w:rFonts w:ascii="Times New Roman" w:hAnsi="Times New Roman" w:cs="Times New Roman"/>
                <w:sz w:val="20"/>
              </w:rPr>
            </w:pPr>
            <w:r w:rsidRPr="00414E54">
              <w:rPr>
                <w:rFonts w:ascii="Times New Roman" w:hAnsi="Times New Roman" w:cs="Times New Roman"/>
                <w:sz w:val="20"/>
              </w:rPr>
              <w:t>Kierownik budowy</w:t>
            </w:r>
          </w:p>
        </w:tc>
        <w:tc>
          <w:tcPr>
            <w:tcW w:w="2552" w:type="dxa"/>
            <w:tcBorders>
              <w:top w:val="single" w:sz="4" w:space="0" w:color="auto"/>
              <w:left w:val="single" w:sz="4" w:space="0" w:color="auto"/>
              <w:bottom w:val="single" w:sz="4" w:space="0" w:color="auto"/>
              <w:right w:val="single" w:sz="4" w:space="0" w:color="auto"/>
            </w:tcBorders>
            <w:hideMark/>
          </w:tcPr>
          <w:p w14:paraId="5B0BE1DC" w14:textId="77777777" w:rsidR="00414E54" w:rsidRPr="00414E54" w:rsidRDefault="00414E54" w:rsidP="0067439B">
            <w:pPr>
              <w:jc w:val="both"/>
              <w:rPr>
                <w:rFonts w:ascii="Times New Roman" w:hAnsi="Times New Roman" w:cs="Times New Roman"/>
                <w:sz w:val="20"/>
              </w:rPr>
            </w:pPr>
            <w:r w:rsidRPr="00414E54">
              <w:rPr>
                <w:rFonts w:ascii="Times New Roman" w:hAnsi="Times New Roman" w:cs="Times New Roman"/>
                <w:sz w:val="20"/>
              </w:rPr>
              <w:t xml:space="preserve">Uprawnienia budowlane </w:t>
            </w:r>
          </w:p>
          <w:p w14:paraId="71E49487" w14:textId="77777777" w:rsidR="00414E54" w:rsidRPr="00414E54" w:rsidRDefault="00414E54" w:rsidP="0067439B">
            <w:pPr>
              <w:jc w:val="both"/>
              <w:rPr>
                <w:rFonts w:ascii="Times New Roman" w:hAnsi="Times New Roman" w:cs="Times New Roman"/>
                <w:sz w:val="20"/>
              </w:rPr>
            </w:pPr>
            <w:r w:rsidRPr="00414E54">
              <w:rPr>
                <w:rFonts w:ascii="Times New Roman" w:hAnsi="Times New Roman" w:cs="Times New Roman"/>
                <w:sz w:val="20"/>
              </w:rPr>
              <w:t>do kierowania robotami budowlanymi w specjalności</w:t>
            </w:r>
          </w:p>
          <w:p w14:paraId="6922F68D" w14:textId="77777777" w:rsidR="00414E54" w:rsidRPr="00414E54" w:rsidRDefault="00414E54" w:rsidP="0067439B">
            <w:pPr>
              <w:jc w:val="both"/>
              <w:rPr>
                <w:rFonts w:ascii="Times New Roman" w:hAnsi="Times New Roman" w:cs="Times New Roman"/>
                <w:sz w:val="20"/>
              </w:rPr>
            </w:pPr>
            <w:r w:rsidRPr="00414E54">
              <w:rPr>
                <w:rFonts w:ascii="Times New Roman" w:hAnsi="Times New Roman" w:cs="Times New Roman"/>
                <w:sz w:val="20"/>
              </w:rPr>
              <w:t>konstrukcyjno-budowlanej.</w:t>
            </w:r>
          </w:p>
          <w:p w14:paraId="7D5974A2" w14:textId="77777777" w:rsidR="00414E54" w:rsidRPr="00414E54" w:rsidRDefault="00414E54" w:rsidP="0067439B">
            <w:pPr>
              <w:jc w:val="both"/>
              <w:rPr>
                <w:rFonts w:ascii="Times New Roman" w:hAnsi="Times New Roman" w:cs="Times New Roman"/>
                <w:sz w:val="20"/>
                <w:vertAlign w:val="superscript"/>
              </w:rPr>
            </w:pPr>
          </w:p>
          <w:p w14:paraId="6BDC5CE4" w14:textId="77777777" w:rsidR="00414E54" w:rsidRPr="00414E54" w:rsidRDefault="00414E54" w:rsidP="0067439B">
            <w:pPr>
              <w:jc w:val="both"/>
              <w:rPr>
                <w:rFonts w:ascii="Times New Roman" w:hAnsi="Times New Roman" w:cs="Times New Roman"/>
                <w:sz w:val="20"/>
                <w:vertAlign w:val="superscript"/>
              </w:rPr>
            </w:pPr>
          </w:p>
          <w:p w14:paraId="7FE48259" w14:textId="77777777" w:rsidR="00414E54" w:rsidRPr="00414E54" w:rsidRDefault="00414E54" w:rsidP="0067439B">
            <w:pPr>
              <w:jc w:val="both"/>
              <w:rPr>
                <w:rFonts w:ascii="Times New Roman" w:hAnsi="Times New Roman" w:cs="Times New Roman"/>
                <w:sz w:val="20"/>
                <w:vertAlign w:val="superscript"/>
              </w:rPr>
            </w:pPr>
          </w:p>
        </w:tc>
        <w:tc>
          <w:tcPr>
            <w:tcW w:w="2835" w:type="dxa"/>
            <w:tcBorders>
              <w:top w:val="single" w:sz="4" w:space="0" w:color="auto"/>
              <w:left w:val="single" w:sz="4" w:space="0" w:color="auto"/>
              <w:bottom w:val="single" w:sz="4" w:space="0" w:color="auto"/>
              <w:right w:val="single" w:sz="4" w:space="0" w:color="auto"/>
            </w:tcBorders>
          </w:tcPr>
          <w:p w14:paraId="7C698358" w14:textId="77777777" w:rsidR="00414E54" w:rsidRPr="00414E54" w:rsidRDefault="00414E54" w:rsidP="0067439B">
            <w:pPr>
              <w:jc w:val="both"/>
              <w:rPr>
                <w:rFonts w:ascii="Times New Roman" w:hAnsi="Times New Roman" w:cs="Times New Roman"/>
                <w:sz w:val="20"/>
              </w:rPr>
            </w:pPr>
            <w:r w:rsidRPr="00414E54">
              <w:rPr>
                <w:rFonts w:ascii="Times New Roman" w:hAnsi="Times New Roman" w:cs="Times New Roman"/>
                <w:sz w:val="20"/>
              </w:rPr>
              <w:t>Samodzielnie na podstawie:</w:t>
            </w:r>
          </w:p>
          <w:p w14:paraId="76E0C046" w14:textId="77777777" w:rsidR="00414E54" w:rsidRPr="00414E54" w:rsidRDefault="00414E54" w:rsidP="0067439B">
            <w:pPr>
              <w:jc w:val="both"/>
              <w:rPr>
                <w:rFonts w:ascii="Times New Roman" w:hAnsi="Times New Roman" w:cs="Times New Roman"/>
                <w:sz w:val="20"/>
              </w:rPr>
            </w:pPr>
            <w:r w:rsidRPr="00414E54">
              <w:rPr>
                <w:rFonts w:ascii="Times New Roman" w:hAnsi="Times New Roman" w:cs="Times New Roman"/>
                <w:sz w:val="20"/>
              </w:rPr>
              <w:t>…………………………..</w:t>
            </w:r>
            <w:r w:rsidRPr="00414E54">
              <w:rPr>
                <w:rFonts w:ascii="Times New Roman" w:hAnsi="Times New Roman" w:cs="Times New Roman"/>
                <w:sz w:val="20"/>
                <w:vertAlign w:val="superscript"/>
              </w:rPr>
              <w:t>**</w:t>
            </w:r>
          </w:p>
          <w:p w14:paraId="273D40A2" w14:textId="77777777" w:rsidR="00414E54" w:rsidRPr="00414E54" w:rsidRDefault="00414E54" w:rsidP="0067439B">
            <w:pPr>
              <w:jc w:val="both"/>
              <w:rPr>
                <w:rFonts w:ascii="Times New Roman" w:hAnsi="Times New Roman" w:cs="Times New Roman"/>
                <w:sz w:val="20"/>
              </w:rPr>
            </w:pPr>
            <w:r w:rsidRPr="00414E54">
              <w:rPr>
                <w:rFonts w:ascii="Times New Roman" w:hAnsi="Times New Roman" w:cs="Times New Roman"/>
                <w:sz w:val="20"/>
              </w:rPr>
              <w:t>(należy wskazać rodzaj umowy np. umowa o podwykonawstwo, umowa cywilno-prawna itp.)</w:t>
            </w:r>
          </w:p>
          <w:p w14:paraId="73E53C6C" w14:textId="77777777" w:rsidR="00414E54" w:rsidRPr="00414E54" w:rsidRDefault="00414E54" w:rsidP="0067439B">
            <w:pPr>
              <w:jc w:val="center"/>
              <w:rPr>
                <w:rFonts w:ascii="Times New Roman" w:hAnsi="Times New Roman" w:cs="Times New Roman"/>
                <w:sz w:val="20"/>
              </w:rPr>
            </w:pPr>
            <w:r w:rsidRPr="00414E54">
              <w:rPr>
                <w:rFonts w:ascii="Times New Roman" w:hAnsi="Times New Roman" w:cs="Times New Roman"/>
                <w:sz w:val="20"/>
              </w:rPr>
              <w:t>/</w:t>
            </w:r>
          </w:p>
          <w:p w14:paraId="3C4BF691" w14:textId="77777777" w:rsidR="00414E54" w:rsidRPr="00414E54" w:rsidRDefault="00414E54" w:rsidP="0067439B">
            <w:pPr>
              <w:jc w:val="both"/>
              <w:rPr>
                <w:rFonts w:ascii="Times New Roman" w:hAnsi="Times New Roman" w:cs="Times New Roman"/>
                <w:sz w:val="20"/>
              </w:rPr>
            </w:pPr>
            <w:r w:rsidRPr="00414E54">
              <w:rPr>
                <w:rFonts w:ascii="Times New Roman" w:hAnsi="Times New Roman" w:cs="Times New Roman"/>
                <w:sz w:val="20"/>
              </w:rPr>
              <w:t>osoba zostanie udostępniona przez inny podmiot</w:t>
            </w:r>
            <w:r w:rsidRPr="00414E54">
              <w:rPr>
                <w:rFonts w:ascii="Times New Roman" w:hAnsi="Times New Roman" w:cs="Times New Roman"/>
                <w:sz w:val="20"/>
                <w:vertAlign w:val="superscript"/>
              </w:rPr>
              <w:t>**</w:t>
            </w:r>
          </w:p>
          <w:p w14:paraId="493EF1EA" w14:textId="77777777" w:rsidR="00414E54" w:rsidRPr="00414E54" w:rsidRDefault="00414E54" w:rsidP="0067439B">
            <w:pPr>
              <w:jc w:val="both"/>
              <w:rPr>
                <w:rFonts w:ascii="Times New Roman" w:hAnsi="Times New Roman" w:cs="Times New Roman"/>
                <w:sz w:val="20"/>
              </w:rPr>
            </w:pPr>
          </w:p>
          <w:p w14:paraId="0ED384AA" w14:textId="77777777" w:rsidR="00414E54" w:rsidRPr="00414E54" w:rsidRDefault="00414E54" w:rsidP="0067439B">
            <w:pPr>
              <w:jc w:val="both"/>
              <w:rPr>
                <w:rFonts w:ascii="Times New Roman" w:hAnsi="Times New Roman" w:cs="Times New Roman"/>
                <w:sz w:val="20"/>
              </w:rPr>
            </w:pPr>
          </w:p>
          <w:p w14:paraId="63951B63" w14:textId="77777777" w:rsidR="00414E54" w:rsidRPr="00414E54" w:rsidRDefault="00414E54" w:rsidP="0067439B">
            <w:pPr>
              <w:jc w:val="both"/>
              <w:rPr>
                <w:rFonts w:ascii="Times New Roman" w:hAnsi="Times New Roman" w:cs="Times New Roman"/>
                <w:sz w:val="20"/>
              </w:rPr>
            </w:pPr>
            <w:r w:rsidRPr="00414E54">
              <w:rPr>
                <w:rFonts w:ascii="Times New Roman" w:hAnsi="Times New Roman" w:cs="Times New Roman"/>
                <w:sz w:val="20"/>
              </w:rPr>
              <w:t>(</w:t>
            </w:r>
            <w:r w:rsidRPr="00414E54">
              <w:rPr>
                <w:rFonts w:ascii="Times New Roman" w:hAnsi="Times New Roman" w:cs="Times New Roman"/>
                <w:sz w:val="20"/>
                <w:vertAlign w:val="superscript"/>
              </w:rPr>
              <w:t>**</w:t>
            </w:r>
            <w:r w:rsidRPr="00414E54">
              <w:rPr>
                <w:rFonts w:ascii="Times New Roman" w:hAnsi="Times New Roman" w:cs="Times New Roman"/>
                <w:sz w:val="20"/>
              </w:rPr>
              <w:t>) niepotrzebne skreślić</w:t>
            </w:r>
          </w:p>
        </w:tc>
      </w:tr>
      <w:tr w:rsidR="006E2A2B" w:rsidRPr="00414E54" w14:paraId="243C3399" w14:textId="77777777" w:rsidTr="0067439B">
        <w:trPr>
          <w:trHeight w:hRule="exact" w:val="2693"/>
        </w:trPr>
        <w:tc>
          <w:tcPr>
            <w:tcW w:w="497" w:type="dxa"/>
            <w:tcBorders>
              <w:top w:val="single" w:sz="4" w:space="0" w:color="auto"/>
              <w:left w:val="single" w:sz="4" w:space="0" w:color="auto"/>
              <w:bottom w:val="single" w:sz="4" w:space="0" w:color="auto"/>
              <w:right w:val="single" w:sz="4" w:space="0" w:color="auto"/>
            </w:tcBorders>
          </w:tcPr>
          <w:p w14:paraId="552FBB23" w14:textId="77777777" w:rsidR="006E2A2B" w:rsidRDefault="006E2A2B" w:rsidP="006E2A2B">
            <w:pPr>
              <w:jc w:val="center"/>
              <w:rPr>
                <w:rFonts w:ascii="Times New Roman" w:hAnsi="Times New Roman" w:cs="Times New Roman"/>
                <w:sz w:val="20"/>
              </w:rPr>
            </w:pPr>
          </w:p>
          <w:p w14:paraId="4634F418" w14:textId="77777777" w:rsidR="006E2A2B" w:rsidRDefault="006E2A2B" w:rsidP="006E2A2B">
            <w:pPr>
              <w:jc w:val="center"/>
              <w:rPr>
                <w:rFonts w:ascii="Times New Roman" w:hAnsi="Times New Roman" w:cs="Times New Roman"/>
                <w:sz w:val="20"/>
              </w:rPr>
            </w:pPr>
          </w:p>
          <w:p w14:paraId="22387AB9" w14:textId="77777777" w:rsidR="006E2A2B" w:rsidRDefault="006E2A2B" w:rsidP="006E2A2B">
            <w:pPr>
              <w:jc w:val="center"/>
              <w:rPr>
                <w:rFonts w:ascii="Times New Roman" w:hAnsi="Times New Roman" w:cs="Times New Roman"/>
                <w:sz w:val="20"/>
              </w:rPr>
            </w:pPr>
          </w:p>
          <w:p w14:paraId="1033C6A5" w14:textId="77777777" w:rsidR="006E2A2B" w:rsidRDefault="006E2A2B" w:rsidP="006E2A2B">
            <w:pPr>
              <w:jc w:val="center"/>
              <w:rPr>
                <w:rFonts w:ascii="Times New Roman" w:hAnsi="Times New Roman" w:cs="Times New Roman"/>
                <w:sz w:val="20"/>
              </w:rPr>
            </w:pPr>
          </w:p>
          <w:p w14:paraId="4DC010D1" w14:textId="2D586250" w:rsidR="006E2A2B" w:rsidRPr="00414E54" w:rsidRDefault="006E2A2B" w:rsidP="006E2A2B">
            <w:pPr>
              <w:jc w:val="center"/>
              <w:rPr>
                <w:rFonts w:ascii="Times New Roman" w:hAnsi="Times New Roman" w:cs="Times New Roman"/>
                <w:sz w:val="20"/>
              </w:rPr>
            </w:pPr>
            <w:r>
              <w:rPr>
                <w:rFonts w:ascii="Times New Roman" w:hAnsi="Times New Roman" w:cs="Times New Roman"/>
                <w:sz w:val="20"/>
              </w:rPr>
              <w:t>2</w:t>
            </w:r>
          </w:p>
        </w:tc>
        <w:tc>
          <w:tcPr>
            <w:tcW w:w="2408" w:type="dxa"/>
            <w:tcBorders>
              <w:top w:val="single" w:sz="4" w:space="0" w:color="auto"/>
              <w:left w:val="single" w:sz="4" w:space="0" w:color="auto"/>
              <w:bottom w:val="single" w:sz="4" w:space="0" w:color="auto"/>
              <w:right w:val="single" w:sz="4" w:space="0" w:color="auto"/>
            </w:tcBorders>
          </w:tcPr>
          <w:p w14:paraId="5C51FA1D" w14:textId="77777777" w:rsidR="006E2A2B" w:rsidRPr="00414E54" w:rsidRDefault="006E2A2B" w:rsidP="006E2A2B">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7C60FBA8" w14:textId="77777777" w:rsidR="006E2A2B" w:rsidRDefault="006E2A2B" w:rsidP="006E2A2B">
            <w:pPr>
              <w:jc w:val="both"/>
              <w:rPr>
                <w:rFonts w:ascii="Times New Roman" w:hAnsi="Times New Roman" w:cs="Times New Roman"/>
                <w:sz w:val="20"/>
                <w:szCs w:val="20"/>
              </w:rPr>
            </w:pPr>
          </w:p>
          <w:p w14:paraId="285E43D3" w14:textId="77777777" w:rsidR="006E2A2B" w:rsidRDefault="006E2A2B" w:rsidP="006E2A2B">
            <w:pPr>
              <w:jc w:val="both"/>
              <w:rPr>
                <w:rFonts w:ascii="Times New Roman" w:hAnsi="Times New Roman" w:cs="Times New Roman"/>
                <w:sz w:val="20"/>
                <w:szCs w:val="20"/>
              </w:rPr>
            </w:pPr>
          </w:p>
          <w:p w14:paraId="551345AF" w14:textId="77777777" w:rsidR="006E2A2B" w:rsidRDefault="006E2A2B" w:rsidP="006E2A2B">
            <w:pPr>
              <w:jc w:val="both"/>
              <w:rPr>
                <w:rFonts w:ascii="Times New Roman" w:hAnsi="Times New Roman" w:cs="Times New Roman"/>
                <w:sz w:val="20"/>
                <w:szCs w:val="20"/>
              </w:rPr>
            </w:pPr>
          </w:p>
          <w:p w14:paraId="4FF522B8" w14:textId="435CAADA" w:rsidR="006E2A2B" w:rsidRPr="00414E54" w:rsidRDefault="006E2A2B" w:rsidP="006E2A2B">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61C6F3E7" w14:textId="77777777" w:rsidR="006E2A2B" w:rsidRPr="0018023A" w:rsidRDefault="006E2A2B" w:rsidP="006E2A2B">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2887D71C" w14:textId="77777777" w:rsidR="006E2A2B" w:rsidRPr="0018023A" w:rsidRDefault="006E2A2B" w:rsidP="006E2A2B">
            <w:pPr>
              <w:jc w:val="both"/>
              <w:rPr>
                <w:rFonts w:ascii="Times New Roman" w:hAnsi="Times New Roman" w:cs="Times New Roman"/>
                <w:sz w:val="20"/>
                <w:szCs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sidRPr="0018023A">
              <w:rPr>
                <w:rFonts w:ascii="Times New Roman" w:hAnsi="Times New Roman" w:cs="Times New Roman"/>
                <w:bCs/>
                <w:sz w:val="20"/>
                <w:szCs w:val="20"/>
              </w:rPr>
              <w:t>instalacyjnej             w zakresie sieci, instalacji i urz</w:t>
            </w:r>
            <w:r w:rsidRPr="0018023A">
              <w:rPr>
                <w:rFonts w:ascii="Times New Roman" w:eastAsia="TimesNewRoman" w:hAnsi="Times New Roman" w:cs="Times New Roman"/>
                <w:bCs/>
                <w:sz w:val="20"/>
                <w:szCs w:val="20"/>
              </w:rPr>
              <w:t>ą</w:t>
            </w:r>
            <w:r w:rsidRPr="0018023A">
              <w:rPr>
                <w:rFonts w:ascii="Times New Roman" w:hAnsi="Times New Roman" w:cs="Times New Roman"/>
                <w:bCs/>
                <w:sz w:val="20"/>
                <w:szCs w:val="20"/>
              </w:rPr>
              <w:t>dze</w:t>
            </w:r>
            <w:r w:rsidRPr="0018023A">
              <w:rPr>
                <w:rFonts w:ascii="Times New Roman" w:eastAsia="TimesNewRoman" w:hAnsi="Times New Roman" w:cs="Times New Roman"/>
                <w:bCs/>
                <w:sz w:val="20"/>
                <w:szCs w:val="20"/>
              </w:rPr>
              <w:t xml:space="preserve">ń </w:t>
            </w:r>
            <w:r w:rsidRPr="0018023A">
              <w:rPr>
                <w:rFonts w:ascii="Times New Roman" w:hAnsi="Times New Roman" w:cs="Times New Roman"/>
                <w:bCs/>
                <w:sz w:val="20"/>
                <w:szCs w:val="20"/>
              </w:rPr>
              <w:t>cieplnych, wentylacyjnych,</w:t>
            </w:r>
            <w:r w:rsidRPr="0018023A">
              <w:rPr>
                <w:rFonts w:ascii="Times New Roman" w:hAnsi="Times New Roman" w:cs="Times New Roman"/>
                <w:kern w:val="32"/>
                <w:sz w:val="20"/>
                <w:szCs w:val="20"/>
              </w:rPr>
              <w:t xml:space="preserve"> </w:t>
            </w:r>
            <w:r w:rsidRPr="0018023A">
              <w:rPr>
                <w:rFonts w:ascii="Times New Roman" w:hAnsi="Times New Roman" w:cs="Times New Roman"/>
                <w:bCs/>
                <w:sz w:val="20"/>
                <w:szCs w:val="20"/>
              </w:rPr>
              <w:t>gazowych, wodoci</w:t>
            </w:r>
            <w:r w:rsidRPr="0018023A">
              <w:rPr>
                <w:rFonts w:ascii="Times New Roman" w:eastAsia="TimesNewRoman" w:hAnsi="Times New Roman" w:cs="Times New Roman"/>
                <w:bCs/>
                <w:sz w:val="20"/>
                <w:szCs w:val="20"/>
              </w:rPr>
              <w:t>ą</w:t>
            </w:r>
            <w:r w:rsidRPr="0018023A">
              <w:rPr>
                <w:rFonts w:ascii="Times New Roman" w:hAnsi="Times New Roman" w:cs="Times New Roman"/>
                <w:bCs/>
                <w:sz w:val="20"/>
                <w:szCs w:val="20"/>
              </w:rPr>
              <w:t>gowych                          i kanalizacyjnych</w:t>
            </w:r>
            <w:r w:rsidRPr="0018023A">
              <w:rPr>
                <w:rFonts w:ascii="Times New Roman" w:hAnsi="Times New Roman" w:cs="Times New Roman"/>
                <w:kern w:val="32"/>
                <w:sz w:val="20"/>
                <w:szCs w:val="20"/>
              </w:rPr>
              <w:t>.</w:t>
            </w:r>
          </w:p>
          <w:p w14:paraId="0A41D42C" w14:textId="77777777" w:rsidR="006E2A2B" w:rsidRPr="00414E54" w:rsidRDefault="006E2A2B" w:rsidP="006E2A2B">
            <w:pPr>
              <w:jc w:val="both"/>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595BB1D1" w14:textId="77777777" w:rsidR="006E2A2B" w:rsidRPr="006E2A2B" w:rsidRDefault="006E2A2B" w:rsidP="006E2A2B">
            <w:pPr>
              <w:jc w:val="both"/>
              <w:rPr>
                <w:rFonts w:ascii="Times New Roman" w:hAnsi="Times New Roman" w:cs="Times New Roman"/>
                <w:sz w:val="20"/>
              </w:rPr>
            </w:pPr>
            <w:r w:rsidRPr="006E2A2B">
              <w:rPr>
                <w:rFonts w:ascii="Times New Roman" w:hAnsi="Times New Roman" w:cs="Times New Roman"/>
                <w:sz w:val="20"/>
              </w:rPr>
              <w:t>Samodzielnie na podstawie:</w:t>
            </w:r>
          </w:p>
          <w:p w14:paraId="2DC18774" w14:textId="77777777" w:rsidR="006E2A2B" w:rsidRPr="006E2A2B" w:rsidRDefault="006E2A2B" w:rsidP="006E2A2B">
            <w:pPr>
              <w:jc w:val="both"/>
              <w:rPr>
                <w:rFonts w:ascii="Times New Roman" w:hAnsi="Times New Roman" w:cs="Times New Roman"/>
                <w:sz w:val="20"/>
              </w:rPr>
            </w:pPr>
            <w:r w:rsidRPr="006E2A2B">
              <w:rPr>
                <w:rFonts w:ascii="Times New Roman" w:hAnsi="Times New Roman" w:cs="Times New Roman"/>
                <w:sz w:val="20"/>
              </w:rPr>
              <w:t>…………………………..**</w:t>
            </w:r>
          </w:p>
          <w:p w14:paraId="74762F86" w14:textId="77777777" w:rsidR="006E2A2B" w:rsidRPr="006E2A2B" w:rsidRDefault="006E2A2B" w:rsidP="006E2A2B">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750A2555" w14:textId="77777777" w:rsidR="006E2A2B" w:rsidRPr="006E2A2B" w:rsidRDefault="006E2A2B" w:rsidP="006E2A2B">
            <w:pPr>
              <w:jc w:val="both"/>
              <w:rPr>
                <w:rFonts w:ascii="Times New Roman" w:hAnsi="Times New Roman" w:cs="Times New Roman"/>
                <w:sz w:val="20"/>
              </w:rPr>
            </w:pPr>
            <w:r w:rsidRPr="006E2A2B">
              <w:rPr>
                <w:rFonts w:ascii="Times New Roman" w:hAnsi="Times New Roman" w:cs="Times New Roman"/>
                <w:sz w:val="20"/>
              </w:rPr>
              <w:t>/</w:t>
            </w:r>
          </w:p>
          <w:p w14:paraId="21471F3F" w14:textId="77777777" w:rsidR="006E2A2B" w:rsidRPr="006E2A2B" w:rsidRDefault="006E2A2B" w:rsidP="006E2A2B">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408686FC" w14:textId="77777777" w:rsidR="006E2A2B" w:rsidRPr="006E2A2B" w:rsidRDefault="006E2A2B" w:rsidP="006E2A2B">
            <w:pPr>
              <w:jc w:val="both"/>
              <w:rPr>
                <w:rFonts w:ascii="Times New Roman" w:hAnsi="Times New Roman" w:cs="Times New Roman"/>
                <w:sz w:val="20"/>
              </w:rPr>
            </w:pPr>
          </w:p>
          <w:p w14:paraId="03F535E3" w14:textId="77777777" w:rsidR="006E2A2B" w:rsidRPr="006E2A2B" w:rsidRDefault="006E2A2B" w:rsidP="006E2A2B">
            <w:pPr>
              <w:jc w:val="both"/>
              <w:rPr>
                <w:rFonts w:ascii="Times New Roman" w:hAnsi="Times New Roman" w:cs="Times New Roman"/>
                <w:sz w:val="20"/>
              </w:rPr>
            </w:pPr>
          </w:p>
          <w:p w14:paraId="1A7561F8" w14:textId="7120EBC0" w:rsidR="006E2A2B" w:rsidRPr="00414E54" w:rsidRDefault="006E2A2B" w:rsidP="006E2A2B">
            <w:pPr>
              <w:jc w:val="both"/>
              <w:rPr>
                <w:rFonts w:ascii="Times New Roman" w:hAnsi="Times New Roman" w:cs="Times New Roman"/>
                <w:sz w:val="20"/>
              </w:rPr>
            </w:pPr>
            <w:r w:rsidRPr="006E2A2B">
              <w:rPr>
                <w:rFonts w:ascii="Times New Roman" w:hAnsi="Times New Roman" w:cs="Times New Roman"/>
                <w:sz w:val="20"/>
              </w:rPr>
              <w:t>(**) niepotrzebne skreślić</w:t>
            </w:r>
          </w:p>
        </w:tc>
      </w:tr>
    </w:tbl>
    <w:p w14:paraId="7DC4AD82" w14:textId="77777777" w:rsidR="00414E54" w:rsidRDefault="00414E54" w:rsidP="00414E54">
      <w:pPr>
        <w:ind w:right="-143"/>
        <w:jc w:val="both"/>
        <w:rPr>
          <w:b/>
          <w:color w:val="000000"/>
          <w:sz w:val="20"/>
        </w:rPr>
      </w:pPr>
    </w:p>
    <w:p w14:paraId="7D4151F4" w14:textId="77777777" w:rsidR="00414E54" w:rsidRPr="00414E54" w:rsidRDefault="00414E54" w:rsidP="00414E54">
      <w:pPr>
        <w:rPr>
          <w:rFonts w:ascii="Times New Roman" w:hAnsi="Times New Roman" w:cs="Times New Roman"/>
          <w:sz w:val="20"/>
        </w:rPr>
      </w:pPr>
      <w:r w:rsidRPr="00414E54">
        <w:rPr>
          <w:rFonts w:ascii="Times New Roman" w:hAnsi="Times New Roman" w:cs="Times New Roman"/>
          <w:sz w:val="20"/>
        </w:rPr>
        <w:t>(*) należy wypełnić wykropkowane miejsca</w:t>
      </w:r>
    </w:p>
    <w:p w14:paraId="4DF1F60D" w14:textId="77777777" w:rsidR="00414E54" w:rsidRPr="00414E54" w:rsidRDefault="00414E54" w:rsidP="00414E54">
      <w:pPr>
        <w:rPr>
          <w:rFonts w:ascii="Times New Roman" w:hAnsi="Times New Roman" w:cs="Times New Roman"/>
          <w:sz w:val="20"/>
        </w:rPr>
      </w:pPr>
    </w:p>
    <w:p w14:paraId="625E1455" w14:textId="77777777" w:rsidR="00414E54" w:rsidRDefault="00414E54" w:rsidP="00414E54">
      <w:pPr>
        <w:rPr>
          <w:rFonts w:ascii="Times New Roman" w:hAnsi="Times New Roman" w:cs="Times New Roman"/>
          <w:sz w:val="20"/>
        </w:rPr>
      </w:pPr>
    </w:p>
    <w:p w14:paraId="5F7012F3" w14:textId="77777777" w:rsidR="00414E54" w:rsidRDefault="00414E54" w:rsidP="00414E54">
      <w:pPr>
        <w:rPr>
          <w:rFonts w:ascii="Times New Roman" w:hAnsi="Times New Roman" w:cs="Times New Roman"/>
          <w:sz w:val="20"/>
        </w:rPr>
      </w:pPr>
    </w:p>
    <w:p w14:paraId="68E968F4" w14:textId="77777777" w:rsidR="00414E54" w:rsidRDefault="00414E54" w:rsidP="00414E54">
      <w:pPr>
        <w:rPr>
          <w:rFonts w:ascii="Times New Roman" w:hAnsi="Times New Roman" w:cs="Times New Roman"/>
          <w:sz w:val="20"/>
        </w:rPr>
      </w:pPr>
    </w:p>
    <w:p w14:paraId="567926AA" w14:textId="21B10742" w:rsidR="00414E54" w:rsidRDefault="00414E54" w:rsidP="00414E54">
      <w:pPr>
        <w:rPr>
          <w:rFonts w:ascii="Times New Roman" w:hAnsi="Times New Roman" w:cs="Times New Roman"/>
          <w:sz w:val="20"/>
        </w:rPr>
      </w:pPr>
      <w:r w:rsidRPr="00414E54">
        <w:rPr>
          <w:rFonts w:ascii="Times New Roman" w:hAnsi="Times New Roman" w:cs="Times New Roman"/>
          <w:sz w:val="20"/>
        </w:rPr>
        <w:t>..........................., dnia ..................202</w:t>
      </w:r>
      <w:r>
        <w:rPr>
          <w:rFonts w:ascii="Times New Roman" w:hAnsi="Times New Roman" w:cs="Times New Roman"/>
          <w:sz w:val="20"/>
        </w:rPr>
        <w:t>1</w:t>
      </w:r>
      <w:r w:rsidRPr="00414E54">
        <w:rPr>
          <w:rFonts w:ascii="Times New Roman" w:hAnsi="Times New Roman" w:cs="Times New Roman"/>
          <w:sz w:val="20"/>
        </w:rPr>
        <w:t xml:space="preserve"> r.  </w:t>
      </w:r>
    </w:p>
    <w:p w14:paraId="1F7044FF" w14:textId="3113B232" w:rsidR="00414E54" w:rsidRDefault="00414E54" w:rsidP="00414E54">
      <w:pPr>
        <w:rPr>
          <w:rFonts w:ascii="Times New Roman" w:hAnsi="Times New Roman" w:cs="Times New Roman"/>
          <w:sz w:val="20"/>
        </w:rPr>
      </w:pPr>
    </w:p>
    <w:p w14:paraId="5BA7ED8C" w14:textId="5450F557" w:rsidR="00414E54" w:rsidRDefault="00414E54" w:rsidP="00414E54">
      <w:pPr>
        <w:rPr>
          <w:rFonts w:ascii="Times New Roman" w:hAnsi="Times New Roman" w:cs="Times New Roman"/>
          <w:sz w:val="20"/>
        </w:rPr>
      </w:pPr>
    </w:p>
    <w:p w14:paraId="10778645" w14:textId="77777777" w:rsidR="00414E54" w:rsidRPr="00C70FFA" w:rsidRDefault="00414E54" w:rsidP="00414E54">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5466ACC7" w14:textId="77777777" w:rsidR="00414E54" w:rsidRDefault="00414E54" w:rsidP="00414E54">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01FF327A" w14:textId="77777777" w:rsidR="00414E54" w:rsidRPr="00C70FFA" w:rsidRDefault="00414E54" w:rsidP="00414E54">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40E0F082" w14:textId="77777777" w:rsidR="00414E54" w:rsidRPr="00414E54" w:rsidRDefault="00414E54" w:rsidP="00414E54">
      <w:pPr>
        <w:rPr>
          <w:rFonts w:ascii="Times New Roman" w:hAnsi="Times New Roman" w:cs="Times New Roman"/>
          <w:sz w:val="20"/>
        </w:rPr>
      </w:pPr>
    </w:p>
    <w:p w14:paraId="00CD2EB7" w14:textId="77777777" w:rsidR="00414E54" w:rsidRDefault="00414E54" w:rsidP="00414E54">
      <w:pPr>
        <w:ind w:left="5664"/>
        <w:rPr>
          <w:i/>
          <w:sz w:val="20"/>
        </w:rPr>
      </w:pPr>
    </w:p>
    <w:p w14:paraId="64B75842" w14:textId="77777777" w:rsidR="00414E54" w:rsidRPr="00C70FFA" w:rsidRDefault="00414E54">
      <w:pPr>
        <w:rPr>
          <w:rFonts w:ascii="Times New Roman" w:hAnsi="Times New Roman" w:cs="Times New Roman"/>
          <w:sz w:val="20"/>
          <w:szCs w:val="20"/>
        </w:rPr>
      </w:pPr>
    </w:p>
    <w:sectPr w:rsidR="00414E54" w:rsidRPr="00C70FFA">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88DEB" w14:textId="77777777" w:rsidR="004725AE" w:rsidRDefault="004725AE" w:rsidP="003533FE">
      <w:r>
        <w:separator/>
      </w:r>
    </w:p>
  </w:endnote>
  <w:endnote w:type="continuationSeparator" w:id="0">
    <w:p w14:paraId="1EDE0661" w14:textId="77777777" w:rsidR="004725AE" w:rsidRDefault="004725AE"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NewRoman">
    <w:altName w:val="Yu Gothic UI"/>
    <w:charset w:val="80"/>
    <w:family w:val="auto"/>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686821"/>
      <w:docPartObj>
        <w:docPartGallery w:val="Page Numbers (Bottom of Page)"/>
        <w:docPartUnique/>
      </w:docPartObj>
    </w:sdtPr>
    <w:sdtContent>
      <w:p w14:paraId="4EC15BC9" w14:textId="55FDF011" w:rsidR="000853E3" w:rsidRDefault="000853E3">
        <w:pPr>
          <w:pStyle w:val="Stopka"/>
          <w:jc w:val="right"/>
        </w:pPr>
        <w:r>
          <w:fldChar w:fldCharType="begin"/>
        </w:r>
        <w:r>
          <w:instrText>PAGE   \* MERGEFORMAT</w:instrText>
        </w:r>
        <w:r>
          <w:fldChar w:fldCharType="separate"/>
        </w:r>
        <w:r>
          <w:t>2</w:t>
        </w:r>
        <w:r>
          <w:fldChar w:fldCharType="end"/>
        </w:r>
      </w:p>
    </w:sdtContent>
  </w:sdt>
  <w:p w14:paraId="0845254E" w14:textId="77777777" w:rsidR="000853E3" w:rsidRDefault="000853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01981" w14:textId="77777777" w:rsidR="004725AE" w:rsidRDefault="004725AE" w:rsidP="003533FE">
      <w:r>
        <w:separator/>
      </w:r>
    </w:p>
  </w:footnote>
  <w:footnote w:type="continuationSeparator" w:id="0">
    <w:p w14:paraId="74B8C9F0" w14:textId="77777777" w:rsidR="004725AE" w:rsidRDefault="004725AE" w:rsidP="0035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079A4" w14:textId="4C003367" w:rsidR="000853E3" w:rsidRDefault="000853E3">
    <w:pPr>
      <w:pStyle w:val="Nagwek"/>
    </w:pPr>
    <w:r>
      <w:rPr>
        <w:noProof/>
      </w:rPr>
      <w:drawing>
        <wp:anchor distT="0" distB="0" distL="114300" distR="114300" simplePos="0" relativeHeight="251658240" behindDoc="0" locked="0" layoutInCell="1" allowOverlap="1" wp14:anchorId="648BB7D7" wp14:editId="10D0F85B">
          <wp:simplePos x="0" y="0"/>
          <wp:positionH relativeFrom="margin">
            <wp:align>right</wp:align>
          </wp:positionH>
          <wp:positionV relativeFrom="margin">
            <wp:posOffset>-961741</wp:posOffset>
          </wp:positionV>
          <wp:extent cx="6078220" cy="640080"/>
          <wp:effectExtent l="0" t="0" r="0" b="762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8220" cy="6400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880001"/>
    <w:multiLevelType w:val="hybridMultilevel"/>
    <w:tmpl w:val="B38230AE"/>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8061042"/>
    <w:multiLevelType w:val="hybridMultilevel"/>
    <w:tmpl w:val="B6AC7206"/>
    <w:lvl w:ilvl="0" w:tplc="AC42F386">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1A55AC"/>
    <w:multiLevelType w:val="hybridMultilevel"/>
    <w:tmpl w:val="DF3C8C6E"/>
    <w:lvl w:ilvl="0" w:tplc="03065492">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7"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500DAE"/>
    <w:multiLevelType w:val="multilevel"/>
    <w:tmpl w:val="0C500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00965D1"/>
    <w:multiLevelType w:val="hybridMultilevel"/>
    <w:tmpl w:val="7022577A"/>
    <w:lvl w:ilvl="0" w:tplc="2D3CE652">
      <w:start w:val="1"/>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13" w15:restartNumberingAfterBreak="0">
    <w:nsid w:val="13C2341C"/>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17B76ECD"/>
    <w:multiLevelType w:val="hybridMultilevel"/>
    <w:tmpl w:val="B3A09994"/>
    <w:lvl w:ilvl="0" w:tplc="C4B4AD58">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5" w15:restartNumberingAfterBreak="0">
    <w:nsid w:val="20190F78"/>
    <w:multiLevelType w:val="hybridMultilevel"/>
    <w:tmpl w:val="1DA0FBE0"/>
    <w:lvl w:ilvl="0" w:tplc="EC844D84">
      <w:start w:val="1"/>
      <w:numFmt w:val="lowerLetter"/>
      <w:lvlText w:val="%1)"/>
      <w:lvlJc w:val="left"/>
      <w:pPr>
        <w:ind w:left="17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0A1578"/>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29F0108B"/>
    <w:multiLevelType w:val="hybridMultilevel"/>
    <w:tmpl w:val="F030FFA6"/>
    <w:lvl w:ilvl="0" w:tplc="97CE4D5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FDA6B19"/>
    <w:multiLevelType w:val="hybridMultilevel"/>
    <w:tmpl w:val="714291A2"/>
    <w:lvl w:ilvl="0" w:tplc="7F0EC7E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0" w15:restartNumberingAfterBreak="0">
    <w:nsid w:val="328C6FEC"/>
    <w:multiLevelType w:val="hybridMultilevel"/>
    <w:tmpl w:val="FBC0A4B0"/>
    <w:lvl w:ilvl="0" w:tplc="4D145F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5762173"/>
    <w:multiLevelType w:val="hybridMultilevel"/>
    <w:tmpl w:val="C3D2ED9C"/>
    <w:lvl w:ilvl="0" w:tplc="C7E29E8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5D56427"/>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24"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462E91"/>
    <w:multiLevelType w:val="hybridMultilevel"/>
    <w:tmpl w:val="51DE0CBA"/>
    <w:lvl w:ilvl="0" w:tplc="A400392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F77BE5"/>
    <w:multiLevelType w:val="hybridMultilevel"/>
    <w:tmpl w:val="A7BECF88"/>
    <w:lvl w:ilvl="0" w:tplc="9F3A06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751AC9"/>
    <w:multiLevelType w:val="hybridMultilevel"/>
    <w:tmpl w:val="92068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BE59D6"/>
    <w:multiLevelType w:val="hybridMultilevel"/>
    <w:tmpl w:val="788628C8"/>
    <w:lvl w:ilvl="0" w:tplc="F94A4F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C807E1F"/>
    <w:multiLevelType w:val="hybridMultilevel"/>
    <w:tmpl w:val="0B422F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0BF6335"/>
    <w:multiLevelType w:val="hybridMultilevel"/>
    <w:tmpl w:val="24C4C4FA"/>
    <w:lvl w:ilvl="0" w:tplc="2B56F92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CB34CC"/>
    <w:multiLevelType w:val="hybridMultilevel"/>
    <w:tmpl w:val="D0EA5AE0"/>
    <w:lvl w:ilvl="0" w:tplc="C59455D2">
      <w:start w:val="1"/>
      <w:numFmt w:val="decimal"/>
      <w:lvlText w:val="%1."/>
      <w:lvlJc w:val="left"/>
      <w:pPr>
        <w:tabs>
          <w:tab w:val="num" w:pos="720"/>
        </w:tabs>
        <w:ind w:left="720" w:hanging="360"/>
      </w:pPr>
      <w:rPr>
        <w:rFonts w:hint="default"/>
        <w:b w:val="0"/>
      </w:rPr>
    </w:lvl>
    <w:lvl w:ilvl="1" w:tplc="0A769768">
      <w:start w:val="1"/>
      <w:numFmt w:val="decimal"/>
      <w:lvlText w:val="%2."/>
      <w:lvlJc w:val="left"/>
      <w:pPr>
        <w:tabs>
          <w:tab w:val="num" w:pos="1440"/>
        </w:tabs>
        <w:ind w:left="1440" w:hanging="360"/>
      </w:pPr>
      <w:rPr>
        <w:rFonts w:ascii="Times New Roman" w:eastAsia="Times New Roman" w:hAnsi="Times New Roman" w:cs="Times New Roman"/>
        <w:b w:val="0"/>
      </w:rPr>
    </w:lvl>
    <w:lvl w:ilvl="2" w:tplc="29AC354E">
      <w:start w:val="2"/>
      <w:numFmt w:val="decimal"/>
      <w:lvlText w:val="%3."/>
      <w:lvlJc w:val="left"/>
      <w:pPr>
        <w:tabs>
          <w:tab w:val="num" w:pos="2340"/>
        </w:tabs>
        <w:ind w:left="2340" w:hanging="360"/>
      </w:pPr>
      <w:rPr>
        <w:rFonts w:ascii="Times New Roman" w:hAnsi="Times New Roman" w:cs="Times New Roman" w:hint="default"/>
        <w:sz w:val="24"/>
        <w:szCs w:val="24"/>
      </w:rPr>
    </w:lvl>
    <w:lvl w:ilvl="3" w:tplc="FDC8831A">
      <w:start w:val="1"/>
      <w:numFmt w:val="lowerLetter"/>
      <w:lvlText w:val="%4)"/>
      <w:lvlJc w:val="left"/>
      <w:pPr>
        <w:ind w:left="1069" w:hanging="360"/>
      </w:pPr>
      <w:rPr>
        <w:rFonts w:hint="default"/>
      </w:rPr>
    </w:lvl>
    <w:lvl w:ilvl="4" w:tplc="13D8A2A4">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59183934"/>
    <w:multiLevelType w:val="hybridMultilevel"/>
    <w:tmpl w:val="89E81D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2E0612"/>
    <w:multiLevelType w:val="hybridMultilevel"/>
    <w:tmpl w:val="4712F49C"/>
    <w:lvl w:ilvl="0" w:tplc="2BBAC5E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2E7764"/>
    <w:multiLevelType w:val="hybridMultilevel"/>
    <w:tmpl w:val="F14C7992"/>
    <w:lvl w:ilvl="0" w:tplc="C59455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FE7327"/>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46"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E580370"/>
    <w:multiLevelType w:val="hybridMultilevel"/>
    <w:tmpl w:val="28F0CC62"/>
    <w:lvl w:ilvl="0" w:tplc="777651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7085616E"/>
    <w:multiLevelType w:val="multilevel"/>
    <w:tmpl w:val="125EE2B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51" w15:restartNumberingAfterBreak="0">
    <w:nsid w:val="70971674"/>
    <w:multiLevelType w:val="hybridMultilevel"/>
    <w:tmpl w:val="26BC3EA6"/>
    <w:lvl w:ilvl="0" w:tplc="A7EA5C2A">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52"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15:restartNumberingAfterBreak="0">
    <w:nsid w:val="78CC7FE2"/>
    <w:multiLevelType w:val="hybridMultilevel"/>
    <w:tmpl w:val="63E4BF1C"/>
    <w:lvl w:ilvl="0" w:tplc="F1FAA340">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54" w15:restartNumberingAfterBreak="0">
    <w:nsid w:val="7F6B004E"/>
    <w:multiLevelType w:val="hybridMultilevel"/>
    <w:tmpl w:val="5C708B92"/>
    <w:lvl w:ilvl="0" w:tplc="E2268590">
      <w:start w:val="1"/>
      <w:numFmt w:val="upperLetter"/>
      <w:lvlText w:val="%1."/>
      <w:lvlJc w:val="left"/>
      <w:pPr>
        <w:ind w:left="765" w:hanging="405"/>
      </w:pPr>
      <w:rPr>
        <w:rFonts w:hint="default"/>
        <w:b/>
      </w:rPr>
    </w:lvl>
    <w:lvl w:ilvl="1" w:tplc="E8326070">
      <w:start w:val="2"/>
      <w:numFmt w:val="lowerLetter"/>
      <w:lvlText w:val="%2)"/>
      <w:lvlJc w:val="left"/>
      <w:pPr>
        <w:ind w:left="1440" w:hanging="360"/>
      </w:pPr>
      <w:rPr>
        <w:rFonts w:hint="default"/>
      </w:rPr>
    </w:lvl>
    <w:lvl w:ilvl="2" w:tplc="8F1CBEF2">
      <w:start w:val="2"/>
      <w:numFmt w:val="upperLetter"/>
      <w:lvlText w:val="%3)"/>
      <w:lvlJc w:val="left"/>
      <w:pPr>
        <w:ind w:left="2340" w:hanging="360"/>
      </w:pPr>
      <w:rPr>
        <w:rFonts w:hint="default"/>
      </w:rPr>
    </w:lvl>
    <w:lvl w:ilvl="3" w:tplc="0415000F">
      <w:start w:val="1"/>
      <w:numFmt w:val="decimal"/>
      <w:lvlText w:val="%4."/>
      <w:lvlJc w:val="left"/>
      <w:pPr>
        <w:ind w:left="785" w:hanging="360"/>
      </w:pPr>
    </w:lvl>
    <w:lvl w:ilvl="4" w:tplc="77E03276">
      <w:start w:val="1"/>
      <w:numFmt w:val="decimal"/>
      <w:lvlText w:val="%5)"/>
      <w:lvlJc w:val="left"/>
      <w:pPr>
        <w:ind w:left="1069"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8"/>
  </w:num>
  <w:num w:numId="3">
    <w:abstractNumId w:val="2"/>
  </w:num>
  <w:num w:numId="4">
    <w:abstractNumId w:val="52"/>
  </w:num>
  <w:num w:numId="5">
    <w:abstractNumId w:val="41"/>
  </w:num>
  <w:num w:numId="6">
    <w:abstractNumId w:val="33"/>
  </w:num>
  <w:num w:numId="7">
    <w:abstractNumId w:val="8"/>
  </w:num>
  <w:num w:numId="8">
    <w:abstractNumId w:val="30"/>
  </w:num>
  <w:num w:numId="9">
    <w:abstractNumId w:val="46"/>
  </w:num>
  <w:num w:numId="10">
    <w:abstractNumId w:val="47"/>
  </w:num>
  <w:num w:numId="11">
    <w:abstractNumId w:val="40"/>
  </w:num>
  <w:num w:numId="12">
    <w:abstractNumId w:val="26"/>
  </w:num>
  <w:num w:numId="13">
    <w:abstractNumId w:val="11"/>
  </w:num>
  <w:num w:numId="14">
    <w:abstractNumId w:val="25"/>
  </w:num>
  <w:num w:numId="15">
    <w:abstractNumId w:val="29"/>
  </w:num>
  <w:num w:numId="16">
    <w:abstractNumId w:val="36"/>
  </w:num>
  <w:num w:numId="17">
    <w:abstractNumId w:val="44"/>
  </w:num>
  <w:num w:numId="18">
    <w:abstractNumId w:val="3"/>
  </w:num>
  <w:num w:numId="19">
    <w:abstractNumId w:val="23"/>
  </w:num>
  <w:num w:numId="20">
    <w:abstractNumId w:val="39"/>
  </w:num>
  <w:num w:numId="21">
    <w:abstractNumId w:val="7"/>
  </w:num>
  <w:num w:numId="22">
    <w:abstractNumId w:val="12"/>
  </w:num>
  <w:num w:numId="23">
    <w:abstractNumId w:val="24"/>
  </w:num>
  <w:num w:numId="24">
    <w:abstractNumId w:val="43"/>
  </w:num>
  <w:num w:numId="25">
    <w:abstractNumId w:val="48"/>
  </w:num>
  <w:num w:numId="26">
    <w:abstractNumId w:val="37"/>
  </w:num>
  <w:num w:numId="27">
    <w:abstractNumId w:val="35"/>
  </w:num>
  <w:num w:numId="28">
    <w:abstractNumId w:val="38"/>
  </w:num>
  <w:num w:numId="29">
    <w:abstractNumId w:val="4"/>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32"/>
  </w:num>
  <w:num w:numId="37">
    <w:abstractNumId w:val="50"/>
  </w:num>
  <w:num w:numId="38">
    <w:abstractNumId w:val="14"/>
  </w:num>
  <w:num w:numId="39">
    <w:abstractNumId w:val="53"/>
  </w:num>
  <w:num w:numId="40">
    <w:abstractNumId w:val="6"/>
  </w:num>
  <w:num w:numId="41">
    <w:abstractNumId w:val="51"/>
  </w:num>
  <w:num w:numId="42">
    <w:abstractNumId w:val="19"/>
  </w:num>
  <w:num w:numId="43">
    <w:abstractNumId w:val="27"/>
  </w:num>
  <w:num w:numId="44">
    <w:abstractNumId w:val="15"/>
  </w:num>
  <w:num w:numId="45">
    <w:abstractNumId w:val="31"/>
  </w:num>
  <w:num w:numId="46">
    <w:abstractNumId w:val="49"/>
  </w:num>
  <w:num w:numId="47">
    <w:abstractNumId w:val="20"/>
  </w:num>
  <w:num w:numId="48">
    <w:abstractNumId w:val="17"/>
  </w:num>
  <w:num w:numId="49">
    <w:abstractNumId w:val="16"/>
  </w:num>
  <w:num w:numId="50">
    <w:abstractNumId w:val="5"/>
  </w:num>
  <w:num w:numId="51">
    <w:abstractNumId w:val="22"/>
  </w:num>
  <w:num w:numId="52">
    <w:abstractNumId w:val="10"/>
  </w:num>
  <w:num w:numId="53">
    <w:abstractNumId w:val="21"/>
  </w:num>
  <w:num w:numId="54">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FE"/>
    <w:rsid w:val="00054318"/>
    <w:rsid w:val="00055DC2"/>
    <w:rsid w:val="000853E3"/>
    <w:rsid w:val="00091E07"/>
    <w:rsid w:val="00094CEF"/>
    <w:rsid w:val="000B3462"/>
    <w:rsid w:val="000B3D59"/>
    <w:rsid w:val="000C2A9D"/>
    <w:rsid w:val="000E190B"/>
    <w:rsid w:val="00165F80"/>
    <w:rsid w:val="001706A9"/>
    <w:rsid w:val="00172C3D"/>
    <w:rsid w:val="0018023A"/>
    <w:rsid w:val="001A2868"/>
    <w:rsid w:val="001B3E10"/>
    <w:rsid w:val="001D404A"/>
    <w:rsid w:val="002E2794"/>
    <w:rsid w:val="002F7BC3"/>
    <w:rsid w:val="00302B46"/>
    <w:rsid w:val="0034615B"/>
    <w:rsid w:val="003533FE"/>
    <w:rsid w:val="00383059"/>
    <w:rsid w:val="003836F4"/>
    <w:rsid w:val="003A70A2"/>
    <w:rsid w:val="003B25D6"/>
    <w:rsid w:val="00414E54"/>
    <w:rsid w:val="00434532"/>
    <w:rsid w:val="0046670D"/>
    <w:rsid w:val="004725AE"/>
    <w:rsid w:val="004834BC"/>
    <w:rsid w:val="005205D8"/>
    <w:rsid w:val="00563EE2"/>
    <w:rsid w:val="0058242A"/>
    <w:rsid w:val="005834B6"/>
    <w:rsid w:val="005870AD"/>
    <w:rsid w:val="00605BBE"/>
    <w:rsid w:val="00623A68"/>
    <w:rsid w:val="00672C15"/>
    <w:rsid w:val="0067439B"/>
    <w:rsid w:val="006A22FC"/>
    <w:rsid w:val="006A47DF"/>
    <w:rsid w:val="006C1413"/>
    <w:rsid w:val="006D3766"/>
    <w:rsid w:val="006E2A2B"/>
    <w:rsid w:val="00710A28"/>
    <w:rsid w:val="00714423"/>
    <w:rsid w:val="00723F0D"/>
    <w:rsid w:val="00736B22"/>
    <w:rsid w:val="007C0352"/>
    <w:rsid w:val="007C03AE"/>
    <w:rsid w:val="007E7510"/>
    <w:rsid w:val="0084451E"/>
    <w:rsid w:val="008722FB"/>
    <w:rsid w:val="00876DF4"/>
    <w:rsid w:val="008906F5"/>
    <w:rsid w:val="008A6677"/>
    <w:rsid w:val="008E4B6D"/>
    <w:rsid w:val="009204B2"/>
    <w:rsid w:val="00964282"/>
    <w:rsid w:val="009710E9"/>
    <w:rsid w:val="009A63C6"/>
    <w:rsid w:val="009C449D"/>
    <w:rsid w:val="009D4F6A"/>
    <w:rsid w:val="009E619B"/>
    <w:rsid w:val="00A241EA"/>
    <w:rsid w:val="00A362C0"/>
    <w:rsid w:val="00A45ADB"/>
    <w:rsid w:val="00A725F7"/>
    <w:rsid w:val="00A80127"/>
    <w:rsid w:val="00A96873"/>
    <w:rsid w:val="00AA13F1"/>
    <w:rsid w:val="00AA3EEB"/>
    <w:rsid w:val="00AD2DB1"/>
    <w:rsid w:val="00B57209"/>
    <w:rsid w:val="00B70DA6"/>
    <w:rsid w:val="00BE0B23"/>
    <w:rsid w:val="00C41CEA"/>
    <w:rsid w:val="00C5305C"/>
    <w:rsid w:val="00C564C7"/>
    <w:rsid w:val="00C70B44"/>
    <w:rsid w:val="00C70FFA"/>
    <w:rsid w:val="00C82436"/>
    <w:rsid w:val="00C86347"/>
    <w:rsid w:val="00C95AA7"/>
    <w:rsid w:val="00CB0728"/>
    <w:rsid w:val="00CB24EA"/>
    <w:rsid w:val="00D7234C"/>
    <w:rsid w:val="00D734AC"/>
    <w:rsid w:val="00DA2A69"/>
    <w:rsid w:val="00DB4500"/>
    <w:rsid w:val="00DE11B7"/>
    <w:rsid w:val="00DE56B3"/>
    <w:rsid w:val="00DF01F0"/>
    <w:rsid w:val="00E434C9"/>
    <w:rsid w:val="00E62C95"/>
    <w:rsid w:val="00E70CC2"/>
    <w:rsid w:val="00EA6A2E"/>
    <w:rsid w:val="00EB6FA0"/>
    <w:rsid w:val="00F119BA"/>
    <w:rsid w:val="00F758AE"/>
    <w:rsid w:val="00F77E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qFormat/>
    <w:rsid w:val="003533FE"/>
    <w:rPr>
      <w:sz w:val="24"/>
      <w:szCs w:val="24"/>
    </w:rPr>
  </w:style>
  <w:style w:type="character" w:customStyle="1" w:styleId="TekstpodstawowyZnak">
    <w:name w:val="Tekst podstawowy Znak"/>
    <w:basedOn w:val="Domylnaczcionkaakapitu"/>
    <w:link w:val="Tekstpodstawowy"/>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nhideWhenUsed/>
    <w:rsid w:val="003533FE"/>
    <w:pPr>
      <w:spacing w:after="120" w:line="480" w:lineRule="auto"/>
    </w:pPr>
  </w:style>
  <w:style w:type="character" w:customStyle="1" w:styleId="Tekstpodstawowy2Znak">
    <w:name w:val="Tekst podstawowy 2 Znak"/>
    <w:basedOn w:val="Domylnaczcionkaakapitu"/>
    <w:link w:val="Tekstpodstawowy2"/>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nhideWhenUsed/>
    <w:rsid w:val="003533FE"/>
    <w:pPr>
      <w:tabs>
        <w:tab w:val="center" w:pos="4536"/>
        <w:tab w:val="right" w:pos="9072"/>
      </w:tabs>
    </w:pPr>
  </w:style>
  <w:style w:type="character" w:customStyle="1" w:styleId="NagwekZnak">
    <w:name w:val="Nagłówek Znak"/>
    <w:basedOn w:val="Domylnaczcionkaakapitu"/>
    <w:link w:val="Nagwek"/>
    <w:rsid w:val="003533FE"/>
    <w:rPr>
      <w:rFonts w:ascii="Trebuchet MS" w:eastAsia="Trebuchet MS" w:hAnsi="Trebuchet MS" w:cs="Trebuchet MS"/>
    </w:rPr>
  </w:style>
  <w:style w:type="paragraph" w:styleId="Stopka">
    <w:name w:val="footer"/>
    <w:basedOn w:val="Normalny"/>
    <w:link w:val="StopkaZnak"/>
    <w:unhideWhenUsed/>
    <w:rsid w:val="003533FE"/>
    <w:pPr>
      <w:tabs>
        <w:tab w:val="center" w:pos="4536"/>
        <w:tab w:val="right" w:pos="9072"/>
      </w:tabs>
    </w:pPr>
  </w:style>
  <w:style w:type="character" w:customStyle="1" w:styleId="StopkaZnak">
    <w:name w:val="Stopka Znak"/>
    <w:basedOn w:val="Domylnaczcionkaakapitu"/>
    <w:link w:val="Stopka"/>
    <w:rsid w:val="003533FE"/>
    <w:rPr>
      <w:rFonts w:ascii="Trebuchet MS" w:eastAsia="Trebuchet MS" w:hAnsi="Trebuchet MS" w:cs="Trebuchet MS"/>
    </w:rPr>
  </w:style>
  <w:style w:type="character" w:styleId="Nierozpoznanawzmianka">
    <w:name w:val="Unresolved Mention"/>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gmina-aleksandrowkujawski.pl" TargetMode="External"/><Relationship Id="rId13" Type="http://schemas.openxmlformats.org/officeDocument/2006/relationships/hyperlink" Target="mailto:sekretariat@gmina-aleksandrowkujawski.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gmina-aleksandrowkujawski.pl" TargetMode="External"/><Relationship Id="rId12" Type="http://schemas.openxmlformats.org/officeDocument/2006/relationships/hyperlink" Target="https://drive.google.com/file/d/1Kd1DttbBeiNWt4q4slS4t76lZVKPbkyD/view"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arcin.brzdek@gmina-aleksandrowkujawski.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gmina-aleksandrowkujawski/proceedings" TargetMode="External"/><Relationship Id="rId5" Type="http://schemas.openxmlformats.org/officeDocument/2006/relationships/footnotes" Target="footnotes.xml"/><Relationship Id="rId15" Type="http://schemas.openxmlformats.org/officeDocument/2006/relationships/hyperlink" Target="https://platformazakupowa.pl/pn/gmina-aleksandrowkujawski/proceedings" TargetMode="External"/><Relationship Id="rId10" Type="http://schemas.openxmlformats.org/officeDocument/2006/relationships/hyperlink" Target="https://platformazakupowa.pl/pn/gmina-aleksandrowkujawski/proceeding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pn/gmina-aleksandrowkujawski" TargetMode="External"/><Relationship Id="rId14" Type="http://schemas.openxmlformats.org/officeDocument/2006/relationships/hyperlink" Target="https://platformazakupowa.pl/pn/gmina-aleksandrowkujawski/proceedin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22766</Words>
  <Characters>136597</Characters>
  <Application>Microsoft Office Word</Application>
  <DocSecurity>0</DocSecurity>
  <Lines>1138</Lines>
  <Paragraphs>318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9</cp:revision>
  <cp:lastPrinted>2021-03-18T11:58:00Z</cp:lastPrinted>
  <dcterms:created xsi:type="dcterms:W3CDTF">2021-03-02T14:46:00Z</dcterms:created>
  <dcterms:modified xsi:type="dcterms:W3CDTF">2021-03-18T12:06:00Z</dcterms:modified>
</cp:coreProperties>
</file>