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18C5" w14:textId="50ED31CA" w:rsidR="004663E4" w:rsidRPr="002F07B5" w:rsidRDefault="004663E4" w:rsidP="004663E4">
      <w:pPr>
        <w:suppressAutoHyphens w:val="0"/>
        <w:spacing w:line="360" w:lineRule="auto"/>
        <w:jc w:val="center"/>
        <w:rPr>
          <w:sz w:val="22"/>
          <w:szCs w:val="22"/>
        </w:rPr>
      </w:pPr>
      <w:r w:rsidRPr="002F07B5">
        <w:rPr>
          <w:sz w:val="22"/>
          <w:szCs w:val="22"/>
        </w:rPr>
        <w:t>Cen</w:t>
      </w:r>
      <w:r w:rsidR="00990AFC">
        <w:rPr>
          <w:sz w:val="22"/>
          <w:szCs w:val="22"/>
        </w:rPr>
        <w:t>y</w:t>
      </w:r>
      <w:r>
        <w:rPr>
          <w:sz w:val="22"/>
          <w:szCs w:val="22"/>
        </w:rPr>
        <w:t xml:space="preserve"> jednostkow</w:t>
      </w:r>
      <w:r w:rsidR="00990AFC">
        <w:rPr>
          <w:sz w:val="22"/>
          <w:szCs w:val="22"/>
        </w:rPr>
        <w:t>e</w:t>
      </w:r>
      <w:r>
        <w:rPr>
          <w:sz w:val="22"/>
          <w:szCs w:val="22"/>
        </w:rPr>
        <w:t xml:space="preserve"> za usługę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1588"/>
        <w:gridCol w:w="992"/>
        <w:gridCol w:w="2126"/>
      </w:tblGrid>
      <w:tr w:rsidR="004663E4" w:rsidRPr="002F07B5" w14:paraId="3C6E90D4" w14:textId="77777777" w:rsidTr="004663E4">
        <w:tc>
          <w:tcPr>
            <w:tcW w:w="596" w:type="dxa"/>
            <w:vAlign w:val="center"/>
          </w:tcPr>
          <w:p w14:paraId="27B317A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         </w:t>
            </w:r>
            <w:proofErr w:type="spellStart"/>
            <w:r w:rsidRPr="002F07B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C9E621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Rodzaj usługi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CD7C8B8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F07B5">
                <w:rPr>
                  <w:sz w:val="22"/>
                  <w:szCs w:val="22"/>
                </w:rPr>
                <w:t>1 m</w:t>
              </w:r>
              <w:r w:rsidRPr="002F07B5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4D3BE002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[zł/m</w:t>
            </w:r>
            <w:r w:rsidRPr="002F07B5">
              <w:rPr>
                <w:sz w:val="22"/>
                <w:szCs w:val="22"/>
                <w:vertAlign w:val="superscript"/>
              </w:rPr>
              <w:t>2</w:t>
            </w:r>
            <w:r w:rsidRPr="002F07B5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8A2A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VAT</w:t>
            </w:r>
            <w:r w:rsidRPr="002F07B5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B7A3423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F07B5">
                <w:rPr>
                  <w:sz w:val="22"/>
                  <w:szCs w:val="22"/>
                </w:rPr>
                <w:t>1 m</w:t>
              </w:r>
              <w:r w:rsidRPr="002F07B5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7A2F1C78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[zł/m</w:t>
            </w:r>
            <w:r w:rsidRPr="002F07B5">
              <w:rPr>
                <w:sz w:val="22"/>
                <w:szCs w:val="22"/>
                <w:vertAlign w:val="superscript"/>
              </w:rPr>
              <w:t>2</w:t>
            </w:r>
            <w:r w:rsidRPr="002F07B5">
              <w:rPr>
                <w:sz w:val="22"/>
                <w:szCs w:val="22"/>
              </w:rPr>
              <w:t>]</w:t>
            </w:r>
          </w:p>
        </w:tc>
      </w:tr>
      <w:tr w:rsidR="004663E4" w:rsidRPr="002F07B5" w14:paraId="0EC5C470" w14:textId="77777777" w:rsidTr="004663E4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78B6E3B0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1B49CC8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72430" w14:textId="24894A4C" w:rsidR="004663E4" w:rsidRPr="002F07B5" w:rsidRDefault="004663E4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usługa demontażu, załadunku, wywozu i unieszkodliwiania wyrobów zawierających azbest z </w:t>
            </w:r>
            <w:r w:rsidRPr="002F07B5">
              <w:rPr>
                <w:iCs/>
                <w:sz w:val="22"/>
                <w:szCs w:val="22"/>
              </w:rPr>
              <w:t xml:space="preserve">pokryć dachowych i elewacji obiektów </w:t>
            </w:r>
            <w:r w:rsidRPr="002F07B5">
              <w:rPr>
                <w:sz w:val="22"/>
                <w:szCs w:val="22"/>
              </w:rPr>
              <w:t>położonych na terenie Gminy Włoszczowa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2B507C67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49C148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7164BFD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  <w:tr w:rsidR="004663E4" w:rsidRPr="002F07B5" w14:paraId="6AE28FAE" w14:textId="77777777" w:rsidTr="004663E4">
        <w:tc>
          <w:tcPr>
            <w:tcW w:w="596" w:type="dxa"/>
            <w:tcBorders>
              <w:top w:val="double" w:sz="4" w:space="0" w:color="auto"/>
            </w:tcBorders>
          </w:tcPr>
          <w:p w14:paraId="540DA7B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2AE73B8C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center"/>
          </w:tcPr>
          <w:p w14:paraId="03E42236" w14:textId="4B8FE5A9" w:rsidR="004663E4" w:rsidRPr="002F07B5" w:rsidRDefault="004663E4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usługa załadunku, wywozu </w:t>
            </w:r>
            <w:r w:rsidRPr="002F07B5">
              <w:rPr>
                <w:sz w:val="22"/>
                <w:szCs w:val="22"/>
              </w:rPr>
              <w:br/>
              <w:t xml:space="preserve">i unieszkodliwiania wyrobów zawierających azbest z </w:t>
            </w:r>
            <w:r w:rsidRPr="002F07B5">
              <w:rPr>
                <w:iCs/>
                <w:sz w:val="22"/>
                <w:szCs w:val="22"/>
              </w:rPr>
              <w:t>pokryć dachowych i elewacji obiektów</w:t>
            </w:r>
            <w:r w:rsidRPr="002F07B5">
              <w:rPr>
                <w:sz w:val="22"/>
                <w:szCs w:val="22"/>
              </w:rPr>
              <w:t xml:space="preserve"> położonych na terenie Gminy Włoszczowa 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14:paraId="5EA2F64A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CCF5B76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9F48A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</w:tbl>
    <w:p w14:paraId="3489EAA2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4"/>
    <w:rsid w:val="00407722"/>
    <w:rsid w:val="004663E4"/>
    <w:rsid w:val="004E0A3E"/>
    <w:rsid w:val="009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420D9"/>
  <w15:chartTrackingRefBased/>
  <w15:docId w15:val="{3A92BBFD-7770-426F-9EA3-D481211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4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2</cp:revision>
  <dcterms:created xsi:type="dcterms:W3CDTF">2021-04-16T12:57:00Z</dcterms:created>
  <dcterms:modified xsi:type="dcterms:W3CDTF">2021-04-16T12:57:00Z</dcterms:modified>
</cp:coreProperties>
</file>