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1F2F08C0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1215A4">
        <w:rPr>
          <w:rFonts w:asciiTheme="minorHAnsi" w:hAnsiTheme="minorHAnsi" w:cs="Helvetica"/>
          <w:lang w:eastAsia="pl-PL"/>
        </w:rPr>
        <w:t>17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4704475B" w14:textId="6F8B3348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1215A4">
        <w:rPr>
          <w:rFonts w:asciiTheme="minorHAnsi" w:hAnsiTheme="minorHAnsi" w:cs="Arial"/>
          <w:bCs/>
        </w:rPr>
        <w:t>9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3032472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215A4">
        <w:rPr>
          <w:rFonts w:asciiTheme="minorHAnsi" w:hAnsiTheme="minorHAnsi" w:cs="Arial"/>
          <w:b/>
          <w:bCs/>
          <w:sz w:val="22"/>
          <w:szCs w:val="22"/>
        </w:rPr>
        <w:t xml:space="preserve">Zakup i rozbudowa monitoringu wokół Domu Ludowego w Kaczycach oraz wykonanie punktu dostępu do </w:t>
      </w:r>
      <w:proofErr w:type="spellStart"/>
      <w:r w:rsidR="001215A4">
        <w:rPr>
          <w:rFonts w:asciiTheme="minorHAnsi" w:hAnsiTheme="minorHAnsi" w:cs="Arial"/>
          <w:b/>
          <w:bCs/>
          <w:sz w:val="22"/>
          <w:szCs w:val="22"/>
        </w:rPr>
        <w:t>internetu</w:t>
      </w:r>
      <w:proofErr w:type="spellEnd"/>
      <w:r w:rsidR="001215A4">
        <w:rPr>
          <w:rFonts w:asciiTheme="minorHAnsi" w:hAnsiTheme="minorHAnsi" w:cs="Arial"/>
          <w:b/>
          <w:bCs/>
          <w:sz w:val="22"/>
          <w:szCs w:val="22"/>
        </w:rPr>
        <w:t xml:space="preserve"> na scenie.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FD247B" w14:textId="743B1DDD" w:rsidR="004561D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7739E2">
        <w:rPr>
          <w:rFonts w:asciiTheme="minorHAnsi" w:hAnsiTheme="minorHAnsi" w:cs="Arial"/>
          <w:sz w:val="22"/>
          <w:szCs w:val="22"/>
        </w:rPr>
        <w:t>03</w:t>
      </w:r>
      <w:r w:rsidR="00AE0E08">
        <w:rPr>
          <w:rFonts w:asciiTheme="minorHAnsi" w:hAnsiTheme="minorHAnsi" w:cs="Arial"/>
          <w:sz w:val="22"/>
          <w:szCs w:val="22"/>
        </w:rPr>
        <w:t>.0</w:t>
      </w:r>
      <w:r w:rsidR="007739E2">
        <w:rPr>
          <w:rFonts w:asciiTheme="minorHAnsi" w:hAnsiTheme="minorHAnsi" w:cs="Arial"/>
          <w:sz w:val="22"/>
          <w:szCs w:val="22"/>
        </w:rPr>
        <w:t>3</w:t>
      </w:r>
      <w:r w:rsidR="00AE0E08">
        <w:rPr>
          <w:rFonts w:asciiTheme="minorHAnsi" w:hAnsiTheme="minorHAnsi" w:cs="Arial"/>
          <w:sz w:val="22"/>
          <w:szCs w:val="22"/>
        </w:rPr>
        <w:t>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7739E2">
        <w:rPr>
          <w:rFonts w:asciiTheme="minorHAnsi" w:hAnsiTheme="minorHAnsi" w:cs="Arial"/>
          <w:sz w:val="22"/>
          <w:szCs w:val="22"/>
        </w:rPr>
        <w:t>14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03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13157BD" w14:textId="13D7785D" w:rsidR="00B92E8E" w:rsidRPr="001215A4" w:rsidRDefault="00744040" w:rsidP="004A337B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B92E8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B92E8E">
        <w:rPr>
          <w:rFonts w:asciiTheme="minorHAnsi" w:hAnsiTheme="minorHAnsi" w:cs="Arial"/>
          <w:b/>
          <w:sz w:val="22"/>
          <w:szCs w:val="22"/>
        </w:rPr>
        <w:t>1</w:t>
      </w:r>
      <w:r w:rsidRPr="00B92E8E">
        <w:rPr>
          <w:rFonts w:asciiTheme="minorHAnsi" w:hAnsiTheme="minorHAnsi" w:cs="Arial"/>
          <w:b/>
          <w:sz w:val="22"/>
          <w:szCs w:val="22"/>
        </w:rPr>
        <w:t>.</w:t>
      </w:r>
      <w:r w:rsidR="00B92E8E" w:rsidRPr="00B92E8E">
        <w:rPr>
          <w:rFonts w:asciiTheme="minorHAnsi" w:hAnsiTheme="minorHAnsi" w:cs="Arial"/>
          <w:b/>
          <w:sz w:val="22"/>
          <w:szCs w:val="22"/>
        </w:rPr>
        <w:tab/>
      </w:r>
      <w:r w:rsidR="001215A4" w:rsidRPr="001215A4">
        <w:rPr>
          <w:rFonts w:asciiTheme="minorHAnsi" w:hAnsiTheme="minorHAnsi" w:cs="Arial"/>
          <w:b/>
          <w:sz w:val="22"/>
          <w:szCs w:val="22"/>
          <w:lang w:val="en-US"/>
        </w:rPr>
        <w:t>UNIGUARD SECURITY SYSTEM Sp. z</w:t>
      </w:r>
      <w:r w:rsidR="001215A4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="001215A4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 w:rsidR="001215A4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39CCFBB6" w14:textId="3CD076F2" w:rsidR="00AE0E08" w:rsidRPr="001215A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B92E8E" w14:paraId="4A230137" w14:textId="77777777" w:rsidTr="00B92E8E">
        <w:tc>
          <w:tcPr>
            <w:tcW w:w="704" w:type="dxa"/>
          </w:tcPr>
          <w:p w14:paraId="7DDE655D" w14:textId="281C28DB" w:rsidR="00B92E8E" w:rsidRDefault="00B92E8E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7E3942C" w14:textId="4CF9E43F" w:rsidR="00B92E8E" w:rsidRDefault="00B92E8E" w:rsidP="00B92E8E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50B851B2" w14:textId="6AB60E8A" w:rsidR="00B92E8E" w:rsidRDefault="00B92E8E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</w:t>
            </w:r>
            <w:r w:rsidR="00421DE5">
              <w:rPr>
                <w:rFonts w:asciiTheme="minorHAnsi" w:hAnsiTheme="minorHAnsi" w:cs="Arial"/>
                <w:b/>
                <w:sz w:val="22"/>
                <w:szCs w:val="22"/>
              </w:rPr>
              <w:t xml:space="preserve"> brutto</w:t>
            </w:r>
          </w:p>
        </w:tc>
      </w:tr>
      <w:tr w:rsidR="00B92E8E" w14:paraId="6048BCB3" w14:textId="77777777" w:rsidTr="007739E2">
        <w:tc>
          <w:tcPr>
            <w:tcW w:w="704" w:type="dxa"/>
          </w:tcPr>
          <w:p w14:paraId="1A3F41F4" w14:textId="067E2D77" w:rsidR="00B92E8E" w:rsidRDefault="004A337B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7D1EC96" w14:textId="7F5B89CB" w:rsidR="00B92E8E" w:rsidRDefault="001215A4" w:rsidP="00B92E8E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Zakup, montaż i uruchomienie systemu monitoringu</w:t>
            </w:r>
          </w:p>
        </w:tc>
        <w:tc>
          <w:tcPr>
            <w:tcW w:w="3402" w:type="dxa"/>
            <w:vAlign w:val="center"/>
          </w:tcPr>
          <w:p w14:paraId="1B6DD9C9" w14:textId="4C31466D" w:rsidR="00B92E8E" w:rsidRDefault="001215A4" w:rsidP="007739E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12 074,22 zł / 9 816,44 zł</w:t>
            </w:r>
          </w:p>
        </w:tc>
      </w:tr>
    </w:tbl>
    <w:p w14:paraId="176C383C" w14:textId="6EF06854" w:rsidR="00B34F34" w:rsidRPr="00EA7ED5" w:rsidRDefault="00B34F34" w:rsidP="00AF1B6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C3276CE" w14:textId="0BBA1F43" w:rsidR="004A337B" w:rsidRDefault="00B34F34" w:rsidP="00D431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>.</w:t>
      </w:r>
      <w:r w:rsidR="004A337B">
        <w:rPr>
          <w:rFonts w:asciiTheme="minorHAnsi" w:hAnsiTheme="minorHAnsi" w:cs="Arial"/>
          <w:b/>
          <w:sz w:val="22"/>
          <w:szCs w:val="22"/>
        </w:rPr>
        <w:tab/>
      </w:r>
      <w:r w:rsidR="00D43140">
        <w:rPr>
          <w:rFonts w:asciiTheme="minorHAnsi" w:hAnsiTheme="minorHAnsi" w:cs="Arial"/>
          <w:b/>
          <w:sz w:val="22"/>
          <w:szCs w:val="22"/>
        </w:rPr>
        <w:t>PM Engineering Piotr Matuszek</w:t>
      </w:r>
    </w:p>
    <w:p w14:paraId="7E4DFD24" w14:textId="45D88395" w:rsidR="00D43140" w:rsidRDefault="00D43140" w:rsidP="00D431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ul. Jabłoni 6a, 43-417 Kaczyce</w:t>
      </w:r>
    </w:p>
    <w:p w14:paraId="33694466" w14:textId="506D33CF" w:rsid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1215A4" w14:paraId="5BD5EFDB" w14:textId="77777777" w:rsidTr="006D58B3">
        <w:tc>
          <w:tcPr>
            <w:tcW w:w="704" w:type="dxa"/>
          </w:tcPr>
          <w:p w14:paraId="4FA6C988" w14:textId="77777777" w:rsidR="001215A4" w:rsidRDefault="001215A4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4C8E481D" w14:textId="77777777" w:rsidR="001215A4" w:rsidRDefault="001215A4" w:rsidP="006D58B3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097154FC" w14:textId="77777777" w:rsidR="001215A4" w:rsidRDefault="001215A4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1215A4" w14:paraId="4A284E9E" w14:textId="77777777" w:rsidTr="007739E2">
        <w:tc>
          <w:tcPr>
            <w:tcW w:w="704" w:type="dxa"/>
          </w:tcPr>
          <w:p w14:paraId="395F9A1F" w14:textId="77777777" w:rsidR="001215A4" w:rsidRDefault="001215A4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23A870E1" w14:textId="77777777" w:rsidR="001215A4" w:rsidRDefault="001215A4" w:rsidP="006D58B3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Zakup, montaż i uruchomienie systemu monitoringu</w:t>
            </w:r>
          </w:p>
        </w:tc>
        <w:tc>
          <w:tcPr>
            <w:tcW w:w="3402" w:type="dxa"/>
            <w:vAlign w:val="center"/>
          </w:tcPr>
          <w:p w14:paraId="0FFF2482" w14:textId="233F399D" w:rsidR="001215A4" w:rsidRDefault="007739E2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13 407,00 zł / 10 900,00 zł</w:t>
            </w:r>
          </w:p>
        </w:tc>
      </w:tr>
    </w:tbl>
    <w:p w14:paraId="4EAEDA49" w14:textId="0D0AA5AB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C825B4C" w14:textId="77777777" w:rsidR="007739E2" w:rsidRDefault="007739E2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5FF56C11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653FB2F2" w14:textId="77777777" w:rsidR="007739E2" w:rsidRPr="00180BA9" w:rsidRDefault="007739E2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bookmarkStart w:id="1" w:name="_GoBack"/>
      <w:bookmarkEnd w:id="1"/>
    </w:p>
    <w:p w14:paraId="084D3A21" w14:textId="77777777" w:rsidR="007739E2" w:rsidRPr="001215A4" w:rsidRDefault="007739E2" w:rsidP="007739E2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7739E2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7739E2">
        <w:rPr>
          <w:rFonts w:asciiTheme="minorHAnsi" w:hAnsiTheme="minorHAnsi" w:cs="Arial"/>
          <w:b/>
          <w:sz w:val="22"/>
          <w:szCs w:val="22"/>
          <w:lang w:val="en-US"/>
        </w:rPr>
        <w:t xml:space="preserve"> nr 1.</w:t>
      </w:r>
      <w:r w:rsidRPr="007739E2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1215A4">
        <w:rPr>
          <w:rFonts w:asciiTheme="minorHAnsi" w:hAnsiTheme="minorHAnsi" w:cs="Arial"/>
          <w:b/>
          <w:sz w:val="22"/>
          <w:szCs w:val="22"/>
          <w:lang w:val="en-US"/>
        </w:rPr>
        <w:t>UNIGUARD SECURITY SYSTEM Sp. z</w:t>
      </w: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15BBA70F" w14:textId="77777777" w:rsidR="007739E2" w:rsidRPr="001215A4" w:rsidRDefault="007739E2" w:rsidP="007739E2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7739E2" w14:paraId="0C2DBA0B" w14:textId="77777777" w:rsidTr="006D58B3">
        <w:tc>
          <w:tcPr>
            <w:tcW w:w="704" w:type="dxa"/>
          </w:tcPr>
          <w:p w14:paraId="5B049E39" w14:textId="77777777" w:rsidR="007739E2" w:rsidRDefault="007739E2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B36DE40" w14:textId="77777777" w:rsidR="007739E2" w:rsidRDefault="007739E2" w:rsidP="006D58B3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62F92C84" w14:textId="77777777" w:rsidR="007739E2" w:rsidRDefault="007739E2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7739E2" w14:paraId="55CBF88A" w14:textId="77777777" w:rsidTr="007739E2">
        <w:tc>
          <w:tcPr>
            <w:tcW w:w="704" w:type="dxa"/>
          </w:tcPr>
          <w:p w14:paraId="5146F5A9" w14:textId="77777777" w:rsidR="007739E2" w:rsidRDefault="007739E2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2A4B410B" w14:textId="77777777" w:rsidR="007739E2" w:rsidRDefault="007739E2" w:rsidP="006D58B3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Zakup, montaż i uruchomienie systemu monitoringu</w:t>
            </w:r>
          </w:p>
        </w:tc>
        <w:tc>
          <w:tcPr>
            <w:tcW w:w="3402" w:type="dxa"/>
            <w:vAlign w:val="center"/>
          </w:tcPr>
          <w:p w14:paraId="240B0503" w14:textId="77777777" w:rsidR="007739E2" w:rsidRDefault="007739E2" w:rsidP="006D58B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12 074,22 zł / 9 816,44 zł</w:t>
            </w:r>
          </w:p>
        </w:tc>
      </w:tr>
    </w:tbl>
    <w:p w14:paraId="78EAD8F0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8AC4EC6" w14:textId="77777777" w:rsidR="00B92E8E" w:rsidRPr="00B92E8E" w:rsidRDefault="00B92E8E" w:rsidP="00B92E8E">
      <w:pPr>
        <w:rPr>
          <w:rFonts w:ascii="Arial Nova" w:hAnsi="Arial Nova"/>
          <w:sz w:val="22"/>
          <w:szCs w:val="22"/>
        </w:rPr>
      </w:pPr>
    </w:p>
    <w:p w14:paraId="03BEB3D6" w14:textId="77777777" w:rsidR="003E2E91" w:rsidRPr="00155725" w:rsidRDefault="003E2E91" w:rsidP="00155725">
      <w:pPr>
        <w:pStyle w:val="Akapitzlist"/>
        <w:ind w:left="5670"/>
        <w:rPr>
          <w:rFonts w:ascii="Arial Nova" w:hAnsi="Arial Nova"/>
          <w:sz w:val="22"/>
          <w:szCs w:val="22"/>
        </w:rPr>
      </w:pPr>
    </w:p>
    <w:p w14:paraId="57E6245E" w14:textId="77777777" w:rsidR="00180BA9" w:rsidRDefault="00180BA9" w:rsidP="00180BA9">
      <w:pPr>
        <w:jc w:val="center"/>
        <w:rPr>
          <w:b/>
          <w:bCs/>
          <w:sz w:val="22"/>
          <w:szCs w:val="22"/>
        </w:rPr>
      </w:pPr>
    </w:p>
    <w:p w14:paraId="79331E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91C354C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A35795B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1CBA8ED6" w14:textId="46994FE6" w:rsidR="00180BA9" w:rsidRPr="00155725" w:rsidRDefault="003E2E91" w:rsidP="00155725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180BA9" w:rsidRPr="0015572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15A4"/>
    <w:rsid w:val="0012288F"/>
    <w:rsid w:val="001338F3"/>
    <w:rsid w:val="00134D63"/>
    <w:rsid w:val="00142812"/>
    <w:rsid w:val="001533FB"/>
    <w:rsid w:val="00155725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D322C"/>
    <w:rsid w:val="002E1252"/>
    <w:rsid w:val="002F1319"/>
    <w:rsid w:val="002F1340"/>
    <w:rsid w:val="003117C7"/>
    <w:rsid w:val="00315082"/>
    <w:rsid w:val="003225E8"/>
    <w:rsid w:val="00335244"/>
    <w:rsid w:val="003509F7"/>
    <w:rsid w:val="00360213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21DE5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337B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69E"/>
    <w:rsid w:val="00744040"/>
    <w:rsid w:val="007443C1"/>
    <w:rsid w:val="007739E2"/>
    <w:rsid w:val="00780792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46BB1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2E8E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3140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9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2023-03-17T08:30:00Z</dcterms:created>
  <dcterms:modified xsi:type="dcterms:W3CDTF">2023-03-17T08:30:00Z</dcterms:modified>
</cp:coreProperties>
</file>