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E18" w:rsidRPr="008A077D" w:rsidRDefault="005E7E18" w:rsidP="005E7E18">
      <w:pPr>
        <w:pStyle w:val="NormalnyWeb"/>
        <w:spacing w:after="0"/>
        <w:jc w:val="center"/>
        <w:rPr>
          <w:b/>
          <w:bCs/>
          <w:sz w:val="20"/>
          <w:szCs w:val="20"/>
        </w:rPr>
      </w:pPr>
      <w:r w:rsidRPr="008A077D">
        <w:rPr>
          <w:b/>
          <w:bCs/>
          <w:sz w:val="20"/>
          <w:szCs w:val="20"/>
        </w:rPr>
        <w:t>(wzór)</w:t>
      </w:r>
    </w:p>
    <w:p w:rsidR="00780172" w:rsidRPr="008A077D" w:rsidRDefault="00780172" w:rsidP="005E7E18">
      <w:pPr>
        <w:pStyle w:val="NormalnyWeb"/>
        <w:spacing w:before="0" w:beforeAutospacing="0"/>
        <w:jc w:val="center"/>
        <w:rPr>
          <w:spacing w:val="40"/>
          <w:sz w:val="22"/>
          <w:szCs w:val="22"/>
        </w:rPr>
      </w:pPr>
      <w:r w:rsidRPr="008A077D">
        <w:rPr>
          <w:b/>
          <w:bCs/>
          <w:spacing w:val="40"/>
          <w:sz w:val="22"/>
          <w:szCs w:val="22"/>
        </w:rPr>
        <w:t xml:space="preserve">UMOWA </w:t>
      </w:r>
    </w:p>
    <w:p w:rsidR="00E032B2" w:rsidRPr="008A077D" w:rsidRDefault="00E032B2" w:rsidP="005E7E18">
      <w:pPr>
        <w:tabs>
          <w:tab w:val="left" w:leader="dot" w:pos="3969"/>
          <w:tab w:val="right" w:leader="dot" w:pos="9637"/>
        </w:tabs>
        <w:jc w:val="both"/>
        <w:rPr>
          <w:sz w:val="22"/>
          <w:szCs w:val="22"/>
        </w:rPr>
      </w:pPr>
      <w:r w:rsidRPr="008A077D">
        <w:rPr>
          <w:sz w:val="22"/>
          <w:szCs w:val="22"/>
        </w:rPr>
        <w:t>zawarta w dniu ………… r. w  Oleszycach</w:t>
      </w:r>
      <w:r w:rsidR="005E7E18" w:rsidRPr="008A077D">
        <w:rPr>
          <w:sz w:val="22"/>
          <w:szCs w:val="22"/>
        </w:rPr>
        <w:t>, po przeprowadzeniu postępowania o zamówienie publiczne w trybie przetargu nieograniczonego zgodnie z ustawą Prawo zamówień publicznych z dnia 11.09.2019r. (Dz.U. z 2021 r. poz. 1129 ze zm.),</w:t>
      </w:r>
      <w:r w:rsidRPr="008A077D">
        <w:rPr>
          <w:sz w:val="22"/>
          <w:szCs w:val="22"/>
        </w:rPr>
        <w:t xml:space="preserve"> pomiędzy:</w:t>
      </w:r>
    </w:p>
    <w:p w:rsidR="00E032B2" w:rsidRPr="008A077D" w:rsidRDefault="00E032B2" w:rsidP="005E7E18">
      <w:pPr>
        <w:jc w:val="both"/>
        <w:rPr>
          <w:b/>
          <w:sz w:val="22"/>
          <w:szCs w:val="22"/>
        </w:rPr>
      </w:pPr>
      <w:r w:rsidRPr="008A077D">
        <w:rPr>
          <w:b/>
          <w:sz w:val="22"/>
          <w:szCs w:val="22"/>
        </w:rPr>
        <w:t>Gminą Oleszyce, ul. Rynek 1 , 37-630 Oleszyce, NIP 793-15-03-534</w:t>
      </w:r>
    </w:p>
    <w:p w:rsidR="005E7E18" w:rsidRPr="008A077D" w:rsidRDefault="00E032B2" w:rsidP="005E7E18">
      <w:pPr>
        <w:jc w:val="both"/>
        <w:rPr>
          <w:sz w:val="22"/>
          <w:szCs w:val="22"/>
        </w:rPr>
      </w:pPr>
      <w:r w:rsidRPr="008A077D">
        <w:rPr>
          <w:sz w:val="22"/>
          <w:szCs w:val="22"/>
        </w:rPr>
        <w:t xml:space="preserve">zwaną dalej </w:t>
      </w:r>
      <w:r w:rsidRPr="008A077D">
        <w:rPr>
          <w:bCs/>
          <w:sz w:val="22"/>
          <w:szCs w:val="22"/>
        </w:rPr>
        <w:t>„Zamawiającym”</w:t>
      </w:r>
    </w:p>
    <w:p w:rsidR="005E7E18" w:rsidRPr="008A077D" w:rsidRDefault="00E032B2" w:rsidP="005E7E18">
      <w:pPr>
        <w:jc w:val="both"/>
        <w:rPr>
          <w:bCs/>
          <w:snapToGrid w:val="0"/>
          <w:sz w:val="22"/>
          <w:szCs w:val="22"/>
          <w:lang w:val="cs-CZ"/>
        </w:rPr>
      </w:pPr>
      <w:r w:rsidRPr="008A077D">
        <w:rPr>
          <w:sz w:val="22"/>
          <w:szCs w:val="22"/>
        </w:rPr>
        <w:t>reprezentowan</w:t>
      </w:r>
      <w:r w:rsidR="005E7E18" w:rsidRPr="008A077D">
        <w:rPr>
          <w:sz w:val="22"/>
          <w:szCs w:val="22"/>
        </w:rPr>
        <w:t>ą</w:t>
      </w:r>
      <w:r w:rsidRPr="008A077D">
        <w:rPr>
          <w:sz w:val="22"/>
          <w:szCs w:val="22"/>
        </w:rPr>
        <w:t xml:space="preserve"> przez </w:t>
      </w:r>
      <w:r w:rsidRPr="008A077D">
        <w:rPr>
          <w:b/>
          <w:bCs/>
          <w:sz w:val="22"/>
          <w:szCs w:val="22"/>
        </w:rPr>
        <w:t>Burmistrza Miasta i Gminy Oleszyce</w:t>
      </w:r>
      <w:r w:rsidR="005E7E18" w:rsidRPr="008A077D">
        <w:rPr>
          <w:b/>
          <w:bCs/>
          <w:sz w:val="22"/>
          <w:szCs w:val="22"/>
        </w:rPr>
        <w:t xml:space="preserve"> – </w:t>
      </w:r>
      <w:r w:rsidRPr="008A077D">
        <w:rPr>
          <w:b/>
          <w:bCs/>
          <w:snapToGrid w:val="0"/>
          <w:sz w:val="22"/>
          <w:szCs w:val="22"/>
          <w:lang w:val="cs-CZ"/>
        </w:rPr>
        <w:t>Andrzej</w:t>
      </w:r>
      <w:r w:rsidR="005E7E18" w:rsidRPr="008A077D">
        <w:rPr>
          <w:b/>
          <w:bCs/>
          <w:snapToGrid w:val="0"/>
          <w:sz w:val="22"/>
          <w:szCs w:val="22"/>
          <w:lang w:val="cs-CZ"/>
        </w:rPr>
        <w:t>a</w:t>
      </w:r>
      <w:r w:rsidRPr="008A077D">
        <w:rPr>
          <w:b/>
          <w:bCs/>
          <w:snapToGrid w:val="0"/>
          <w:sz w:val="22"/>
          <w:szCs w:val="22"/>
          <w:lang w:val="cs-CZ"/>
        </w:rPr>
        <w:t xml:space="preserve"> Gryniewicz</w:t>
      </w:r>
      <w:r w:rsidR="005E7E18" w:rsidRPr="008A077D">
        <w:rPr>
          <w:b/>
          <w:bCs/>
          <w:snapToGrid w:val="0"/>
          <w:sz w:val="22"/>
          <w:szCs w:val="22"/>
          <w:lang w:val="cs-CZ"/>
        </w:rPr>
        <w:t>a</w:t>
      </w:r>
    </w:p>
    <w:p w:rsidR="00E032B2" w:rsidRPr="008A077D" w:rsidRDefault="00E032B2" w:rsidP="005E7E18">
      <w:pPr>
        <w:jc w:val="both"/>
        <w:rPr>
          <w:bCs/>
          <w:snapToGrid w:val="0"/>
          <w:sz w:val="22"/>
          <w:szCs w:val="22"/>
          <w:lang w:val="cs-CZ"/>
        </w:rPr>
      </w:pPr>
      <w:r w:rsidRPr="008A077D">
        <w:rPr>
          <w:snapToGrid w:val="0"/>
          <w:sz w:val="22"/>
          <w:szCs w:val="22"/>
        </w:rPr>
        <w:t xml:space="preserve">przy kontrasygnacie </w:t>
      </w:r>
      <w:r w:rsidR="005E7E18" w:rsidRPr="008A077D">
        <w:rPr>
          <w:b/>
          <w:bCs/>
          <w:snapToGrid w:val="0"/>
          <w:sz w:val="22"/>
          <w:szCs w:val="22"/>
        </w:rPr>
        <w:t>S</w:t>
      </w:r>
      <w:r w:rsidRPr="008A077D">
        <w:rPr>
          <w:b/>
          <w:bCs/>
          <w:snapToGrid w:val="0"/>
          <w:sz w:val="22"/>
          <w:szCs w:val="22"/>
        </w:rPr>
        <w:t>karbnika</w:t>
      </w:r>
      <w:r w:rsidR="005E7E18" w:rsidRPr="008A077D">
        <w:rPr>
          <w:b/>
          <w:bCs/>
          <w:snapToGrid w:val="0"/>
          <w:sz w:val="22"/>
          <w:szCs w:val="22"/>
        </w:rPr>
        <w:t xml:space="preserve"> Miasta i</w:t>
      </w:r>
      <w:r w:rsidRPr="008A077D">
        <w:rPr>
          <w:b/>
          <w:bCs/>
          <w:snapToGrid w:val="0"/>
          <w:sz w:val="22"/>
          <w:szCs w:val="22"/>
        </w:rPr>
        <w:t xml:space="preserve"> Gminy </w:t>
      </w:r>
      <w:r w:rsidR="005E7E18" w:rsidRPr="008A077D">
        <w:rPr>
          <w:b/>
          <w:bCs/>
          <w:snapToGrid w:val="0"/>
          <w:sz w:val="22"/>
          <w:szCs w:val="22"/>
        </w:rPr>
        <w:t xml:space="preserve">Oleszyce – </w:t>
      </w:r>
      <w:r w:rsidR="005E7E18" w:rsidRPr="008A077D">
        <w:rPr>
          <w:b/>
          <w:bCs/>
          <w:snapToGrid w:val="0"/>
          <w:sz w:val="22"/>
          <w:szCs w:val="22"/>
          <w:lang w:val="cs-CZ"/>
        </w:rPr>
        <w:t>Ewy Knap</w:t>
      </w:r>
    </w:p>
    <w:p w:rsidR="005E7E18" w:rsidRPr="008A077D" w:rsidRDefault="00E032B2" w:rsidP="00E032B2">
      <w:pPr>
        <w:jc w:val="both"/>
        <w:rPr>
          <w:snapToGrid w:val="0"/>
          <w:sz w:val="22"/>
          <w:szCs w:val="22"/>
          <w:lang w:val="cs-CZ"/>
        </w:rPr>
      </w:pPr>
      <w:r w:rsidRPr="008A077D">
        <w:rPr>
          <w:snapToGrid w:val="0"/>
          <w:sz w:val="22"/>
          <w:szCs w:val="22"/>
          <w:lang w:val="cs-CZ"/>
        </w:rPr>
        <w:t>a</w:t>
      </w:r>
    </w:p>
    <w:p w:rsidR="005E7E18" w:rsidRPr="008A077D" w:rsidRDefault="00E032B2" w:rsidP="005E7E18">
      <w:pPr>
        <w:spacing w:before="120"/>
        <w:rPr>
          <w:snapToGrid w:val="0"/>
          <w:sz w:val="22"/>
          <w:szCs w:val="22"/>
          <w:lang w:val="cs-CZ"/>
        </w:rPr>
      </w:pPr>
      <w:r w:rsidRPr="008A077D">
        <w:rPr>
          <w:rFonts w:eastAsia="Calibri"/>
          <w:snapToGrid w:val="0"/>
          <w:sz w:val="22"/>
          <w:szCs w:val="22"/>
          <w:lang w:val="cs-CZ"/>
        </w:rPr>
        <w:t>....................................................................................................................</w:t>
      </w:r>
      <w:r w:rsidRPr="008A077D">
        <w:rPr>
          <w:bCs/>
          <w:snapToGrid w:val="0"/>
          <w:sz w:val="22"/>
          <w:szCs w:val="22"/>
          <w:lang w:val="cs-CZ"/>
        </w:rPr>
        <w:t>..................</w:t>
      </w:r>
      <w:r w:rsidR="00512E5F" w:rsidRPr="008A077D">
        <w:rPr>
          <w:bCs/>
          <w:snapToGrid w:val="0"/>
          <w:sz w:val="22"/>
          <w:szCs w:val="22"/>
          <w:lang w:val="cs-CZ"/>
        </w:rPr>
        <w:t>............</w:t>
      </w:r>
      <w:r w:rsidR="005E7E18" w:rsidRPr="008A077D">
        <w:rPr>
          <w:bCs/>
          <w:snapToGrid w:val="0"/>
          <w:sz w:val="22"/>
          <w:szCs w:val="22"/>
          <w:lang w:val="cs-CZ"/>
        </w:rPr>
        <w:br/>
      </w:r>
      <w:r w:rsidRPr="008A077D">
        <w:rPr>
          <w:snapToGrid w:val="0"/>
          <w:sz w:val="22"/>
          <w:szCs w:val="22"/>
          <w:lang w:val="cs-CZ"/>
        </w:rPr>
        <w:t xml:space="preserve">zwaną/ym dalej „Wykonawcą”, reprezentowanym przez:  </w:t>
      </w:r>
    </w:p>
    <w:p w:rsidR="005E7E18" w:rsidRPr="008A077D" w:rsidRDefault="005E7E18" w:rsidP="005E7E18">
      <w:pPr>
        <w:rPr>
          <w:snapToGrid w:val="0"/>
          <w:sz w:val="22"/>
          <w:szCs w:val="22"/>
          <w:lang w:val="cs-CZ"/>
        </w:rPr>
      </w:pPr>
    </w:p>
    <w:p w:rsidR="00E032B2" w:rsidRPr="008A077D" w:rsidRDefault="00E032B2" w:rsidP="005E7E18">
      <w:pPr>
        <w:rPr>
          <w:snapToGrid w:val="0"/>
          <w:sz w:val="22"/>
          <w:szCs w:val="22"/>
          <w:lang w:val="cs-CZ"/>
        </w:rPr>
      </w:pPr>
      <w:r w:rsidRPr="008A077D">
        <w:rPr>
          <w:sz w:val="22"/>
          <w:szCs w:val="22"/>
        </w:rPr>
        <w:t>……………………………………</w:t>
      </w:r>
      <w:r w:rsidR="00512E5F" w:rsidRPr="008A077D">
        <w:rPr>
          <w:sz w:val="22"/>
          <w:szCs w:val="22"/>
        </w:rPr>
        <w:t>……………………………………………………………</w:t>
      </w:r>
      <w:r w:rsidR="005E7E18" w:rsidRPr="008A077D">
        <w:rPr>
          <w:sz w:val="22"/>
          <w:szCs w:val="22"/>
        </w:rPr>
        <w:t>………...</w:t>
      </w:r>
    </w:p>
    <w:p w:rsidR="005E7E18" w:rsidRPr="008A077D" w:rsidRDefault="005E7E18" w:rsidP="00E032B2">
      <w:pPr>
        <w:jc w:val="both"/>
        <w:rPr>
          <w:rFonts w:eastAsia="Calibri"/>
          <w:snapToGrid w:val="0"/>
          <w:sz w:val="22"/>
          <w:szCs w:val="22"/>
          <w:lang w:val="cs-CZ"/>
        </w:rPr>
      </w:pPr>
    </w:p>
    <w:p w:rsidR="00E032B2" w:rsidRPr="008A077D" w:rsidRDefault="00E032B2" w:rsidP="004E7177">
      <w:pPr>
        <w:autoSpaceDE w:val="0"/>
        <w:autoSpaceDN w:val="0"/>
        <w:adjustRightInd w:val="0"/>
        <w:spacing w:after="120"/>
        <w:jc w:val="center"/>
        <w:rPr>
          <w:b/>
          <w:bCs/>
          <w:color w:val="000000"/>
          <w:sz w:val="22"/>
          <w:szCs w:val="22"/>
        </w:rPr>
      </w:pPr>
      <w:bookmarkStart w:id="0" w:name="_Hlk78966864"/>
      <w:r w:rsidRPr="008A077D">
        <w:rPr>
          <w:b/>
          <w:bCs/>
          <w:color w:val="000000"/>
          <w:sz w:val="22"/>
          <w:szCs w:val="22"/>
        </w:rPr>
        <w:t>§</w:t>
      </w:r>
      <w:bookmarkEnd w:id="0"/>
      <w:r w:rsidRPr="008A077D">
        <w:rPr>
          <w:b/>
          <w:bCs/>
          <w:color w:val="000000"/>
          <w:sz w:val="22"/>
          <w:szCs w:val="22"/>
        </w:rPr>
        <w:t xml:space="preserve"> 1</w:t>
      </w:r>
    </w:p>
    <w:p w:rsidR="00780172" w:rsidRPr="008A077D" w:rsidRDefault="00780172" w:rsidP="0090513A">
      <w:pPr>
        <w:pStyle w:val="Tekstpodstawowy"/>
        <w:kinsoku w:val="0"/>
        <w:overflowPunct w:val="0"/>
        <w:ind w:left="0" w:right="-108"/>
        <w:jc w:val="both"/>
        <w:rPr>
          <w:sz w:val="22"/>
          <w:szCs w:val="22"/>
        </w:rPr>
      </w:pPr>
      <w:r w:rsidRPr="008A077D">
        <w:rPr>
          <w:sz w:val="22"/>
          <w:szCs w:val="22"/>
        </w:rPr>
        <w:t>Zamawiający</w:t>
      </w:r>
      <w:r w:rsidR="00FD172F" w:rsidRPr="008A077D">
        <w:rPr>
          <w:sz w:val="22"/>
          <w:szCs w:val="22"/>
        </w:rPr>
        <w:t xml:space="preserve"> na podstawie przeprowadzonego postępowania o udzielenie zamówienia publicznego </w:t>
      </w:r>
      <w:r w:rsidR="0090513A" w:rsidRPr="008A077D">
        <w:rPr>
          <w:sz w:val="22"/>
          <w:szCs w:val="22"/>
        </w:rPr>
        <w:t xml:space="preserve"> powierza</w:t>
      </w:r>
      <w:r w:rsidRPr="008A077D">
        <w:rPr>
          <w:sz w:val="22"/>
          <w:szCs w:val="22"/>
        </w:rPr>
        <w:t xml:space="preserve"> a Wykonawca zobowiązuje się wykonać usługę polegającą na</w:t>
      </w:r>
      <w:r w:rsidR="00162A04" w:rsidRPr="008A077D">
        <w:rPr>
          <w:bCs/>
          <w:spacing w:val="-2"/>
          <w:sz w:val="22"/>
          <w:szCs w:val="22"/>
        </w:rPr>
        <w:t>„</w:t>
      </w:r>
      <w:r w:rsidR="00493209">
        <w:rPr>
          <w:bCs/>
          <w:spacing w:val="-2"/>
          <w:sz w:val="22"/>
          <w:szCs w:val="22"/>
        </w:rPr>
        <w:t xml:space="preserve"> </w:t>
      </w:r>
      <w:r w:rsidR="00162A04" w:rsidRPr="008A077D">
        <w:rPr>
          <w:bCs/>
          <w:spacing w:val="-2"/>
          <w:sz w:val="22"/>
          <w:szCs w:val="22"/>
        </w:rPr>
        <w:t>D</w:t>
      </w:r>
      <w:r w:rsidR="00162A04" w:rsidRPr="008A077D">
        <w:rPr>
          <w:bCs/>
          <w:sz w:val="22"/>
          <w:szCs w:val="22"/>
        </w:rPr>
        <w:t>owóz</w:t>
      </w:r>
      <w:r w:rsidR="00493209">
        <w:rPr>
          <w:bCs/>
          <w:sz w:val="22"/>
          <w:szCs w:val="22"/>
        </w:rPr>
        <w:t xml:space="preserve"> </w:t>
      </w:r>
      <w:r w:rsidR="00162A04" w:rsidRPr="008A077D">
        <w:rPr>
          <w:bCs/>
          <w:sz w:val="22"/>
          <w:szCs w:val="22"/>
        </w:rPr>
        <w:t>u</w:t>
      </w:r>
      <w:r w:rsidR="00162A04" w:rsidRPr="008A077D">
        <w:rPr>
          <w:bCs/>
          <w:spacing w:val="-1"/>
          <w:sz w:val="22"/>
          <w:szCs w:val="22"/>
        </w:rPr>
        <w:t>cz</w:t>
      </w:r>
      <w:r w:rsidR="00162A04" w:rsidRPr="008A077D">
        <w:rPr>
          <w:bCs/>
          <w:spacing w:val="1"/>
          <w:sz w:val="22"/>
          <w:szCs w:val="22"/>
        </w:rPr>
        <w:t>n</w:t>
      </w:r>
      <w:r w:rsidR="00162A04" w:rsidRPr="008A077D">
        <w:rPr>
          <w:bCs/>
          <w:spacing w:val="-1"/>
          <w:sz w:val="22"/>
          <w:szCs w:val="22"/>
        </w:rPr>
        <w:t>i</w:t>
      </w:r>
      <w:r w:rsidR="00162A04" w:rsidRPr="008A077D">
        <w:rPr>
          <w:bCs/>
          <w:sz w:val="22"/>
          <w:szCs w:val="22"/>
        </w:rPr>
        <w:t xml:space="preserve">ów </w:t>
      </w:r>
      <w:r w:rsidR="00493209">
        <w:rPr>
          <w:bCs/>
          <w:sz w:val="22"/>
          <w:szCs w:val="22"/>
        </w:rPr>
        <w:br/>
      </w:r>
      <w:r w:rsidR="00162A04" w:rsidRPr="008A077D">
        <w:rPr>
          <w:bCs/>
          <w:sz w:val="22"/>
          <w:szCs w:val="22"/>
        </w:rPr>
        <w:t>z</w:t>
      </w:r>
      <w:r w:rsidR="00162A04" w:rsidRPr="008A077D">
        <w:rPr>
          <w:bCs/>
          <w:spacing w:val="-1"/>
          <w:sz w:val="22"/>
          <w:szCs w:val="22"/>
        </w:rPr>
        <w:t xml:space="preserve"> te</w:t>
      </w:r>
      <w:r w:rsidR="00162A04" w:rsidRPr="008A077D">
        <w:rPr>
          <w:bCs/>
          <w:spacing w:val="1"/>
          <w:sz w:val="22"/>
          <w:szCs w:val="22"/>
        </w:rPr>
        <w:t>r</w:t>
      </w:r>
      <w:r w:rsidR="00162A04" w:rsidRPr="008A077D">
        <w:rPr>
          <w:bCs/>
          <w:spacing w:val="-1"/>
          <w:sz w:val="22"/>
          <w:szCs w:val="22"/>
        </w:rPr>
        <w:t>e</w:t>
      </w:r>
      <w:r w:rsidR="00162A04" w:rsidRPr="008A077D">
        <w:rPr>
          <w:bCs/>
          <w:sz w:val="22"/>
          <w:szCs w:val="22"/>
        </w:rPr>
        <w:t>n</w:t>
      </w:r>
      <w:r w:rsidR="00162A04" w:rsidRPr="008A077D">
        <w:rPr>
          <w:bCs/>
          <w:spacing w:val="-1"/>
          <w:sz w:val="22"/>
          <w:szCs w:val="22"/>
        </w:rPr>
        <w:t>u</w:t>
      </w:r>
      <w:r w:rsidR="00493209">
        <w:rPr>
          <w:bCs/>
          <w:spacing w:val="-1"/>
          <w:sz w:val="22"/>
          <w:szCs w:val="22"/>
        </w:rPr>
        <w:t xml:space="preserve"> G</w:t>
      </w:r>
      <w:r w:rsidR="00162A04" w:rsidRPr="008A077D">
        <w:rPr>
          <w:bCs/>
          <w:spacing w:val="-1"/>
          <w:sz w:val="22"/>
          <w:szCs w:val="22"/>
        </w:rPr>
        <w:t>mi</w:t>
      </w:r>
      <w:r w:rsidR="00162A04" w:rsidRPr="008A077D">
        <w:rPr>
          <w:bCs/>
          <w:sz w:val="22"/>
          <w:szCs w:val="22"/>
        </w:rPr>
        <w:t>ny</w:t>
      </w:r>
      <w:r w:rsidR="00493209">
        <w:rPr>
          <w:bCs/>
          <w:sz w:val="22"/>
          <w:szCs w:val="22"/>
        </w:rPr>
        <w:t xml:space="preserve"> </w:t>
      </w:r>
      <w:r w:rsidR="00162A04" w:rsidRPr="008A077D">
        <w:rPr>
          <w:bCs/>
          <w:spacing w:val="1"/>
          <w:sz w:val="22"/>
          <w:szCs w:val="22"/>
        </w:rPr>
        <w:t>Oleszyce</w:t>
      </w:r>
      <w:r w:rsidR="00493209">
        <w:rPr>
          <w:bCs/>
          <w:spacing w:val="1"/>
          <w:sz w:val="22"/>
          <w:szCs w:val="22"/>
        </w:rPr>
        <w:t xml:space="preserve"> </w:t>
      </w:r>
      <w:r w:rsidR="00162A04" w:rsidRPr="008A077D">
        <w:rPr>
          <w:bCs/>
          <w:sz w:val="22"/>
          <w:szCs w:val="22"/>
        </w:rPr>
        <w:t>do</w:t>
      </w:r>
      <w:r w:rsidR="00493209">
        <w:rPr>
          <w:bCs/>
          <w:sz w:val="22"/>
          <w:szCs w:val="22"/>
        </w:rPr>
        <w:t xml:space="preserve"> </w:t>
      </w:r>
      <w:r w:rsidR="00162A04" w:rsidRPr="008A077D">
        <w:rPr>
          <w:bCs/>
          <w:sz w:val="22"/>
          <w:szCs w:val="22"/>
        </w:rPr>
        <w:t>s</w:t>
      </w:r>
      <w:r w:rsidR="00162A04" w:rsidRPr="008A077D">
        <w:rPr>
          <w:bCs/>
          <w:spacing w:val="-1"/>
          <w:sz w:val="22"/>
          <w:szCs w:val="22"/>
        </w:rPr>
        <w:t>z</w:t>
      </w:r>
      <w:r w:rsidR="00162A04" w:rsidRPr="008A077D">
        <w:rPr>
          <w:bCs/>
          <w:sz w:val="22"/>
          <w:szCs w:val="22"/>
        </w:rPr>
        <w:t>kół</w:t>
      </w:r>
      <w:r w:rsidR="00493209">
        <w:rPr>
          <w:bCs/>
          <w:sz w:val="22"/>
          <w:szCs w:val="22"/>
        </w:rPr>
        <w:t xml:space="preserve"> </w:t>
      </w:r>
      <w:r w:rsidR="00162A04" w:rsidRPr="008A077D">
        <w:rPr>
          <w:bCs/>
          <w:sz w:val="22"/>
          <w:szCs w:val="22"/>
        </w:rPr>
        <w:t>pods</w:t>
      </w:r>
      <w:r w:rsidR="00162A04" w:rsidRPr="008A077D">
        <w:rPr>
          <w:bCs/>
          <w:spacing w:val="-1"/>
          <w:sz w:val="22"/>
          <w:szCs w:val="22"/>
        </w:rPr>
        <w:t>ta</w:t>
      </w:r>
      <w:r w:rsidR="00162A04" w:rsidRPr="008A077D">
        <w:rPr>
          <w:bCs/>
          <w:sz w:val="22"/>
          <w:szCs w:val="22"/>
        </w:rPr>
        <w:t>wowy</w:t>
      </w:r>
      <w:r w:rsidR="00162A04" w:rsidRPr="008A077D">
        <w:rPr>
          <w:bCs/>
          <w:spacing w:val="-1"/>
          <w:sz w:val="22"/>
          <w:szCs w:val="22"/>
        </w:rPr>
        <w:t>c</w:t>
      </w:r>
      <w:r w:rsidR="00162A04" w:rsidRPr="008A077D">
        <w:rPr>
          <w:bCs/>
          <w:sz w:val="22"/>
          <w:szCs w:val="22"/>
        </w:rPr>
        <w:t>h</w:t>
      </w:r>
      <w:r w:rsidR="00162A04" w:rsidRPr="008A077D">
        <w:rPr>
          <w:bCs/>
          <w:spacing w:val="-6"/>
          <w:sz w:val="22"/>
          <w:szCs w:val="22"/>
        </w:rPr>
        <w:t xml:space="preserve"> oraz odwożenie ich do miejsca zamieszkania </w:t>
      </w:r>
      <w:r w:rsidR="00162A04" w:rsidRPr="008A077D">
        <w:rPr>
          <w:bCs/>
          <w:sz w:val="22"/>
          <w:szCs w:val="22"/>
        </w:rPr>
        <w:t>wr</w:t>
      </w:r>
      <w:r w:rsidR="00162A04" w:rsidRPr="008A077D">
        <w:rPr>
          <w:bCs/>
          <w:spacing w:val="-1"/>
          <w:sz w:val="22"/>
          <w:szCs w:val="22"/>
        </w:rPr>
        <w:t>a</w:t>
      </w:r>
      <w:r w:rsidR="00162A04" w:rsidRPr="008A077D">
        <w:rPr>
          <w:bCs/>
          <w:sz w:val="22"/>
          <w:szCs w:val="22"/>
        </w:rPr>
        <w:t xml:space="preserve">z </w:t>
      </w:r>
      <w:r w:rsidR="00162A04" w:rsidRPr="008A077D">
        <w:rPr>
          <w:bCs/>
          <w:spacing w:val="-1"/>
          <w:sz w:val="22"/>
          <w:szCs w:val="22"/>
        </w:rPr>
        <w:t>z za</w:t>
      </w:r>
      <w:r w:rsidR="00162A04" w:rsidRPr="008A077D">
        <w:rPr>
          <w:bCs/>
          <w:sz w:val="22"/>
          <w:szCs w:val="22"/>
        </w:rPr>
        <w:t>p</w:t>
      </w:r>
      <w:r w:rsidR="00162A04" w:rsidRPr="008A077D">
        <w:rPr>
          <w:bCs/>
          <w:spacing w:val="-1"/>
          <w:sz w:val="22"/>
          <w:szCs w:val="22"/>
        </w:rPr>
        <w:t>e</w:t>
      </w:r>
      <w:r w:rsidR="00162A04" w:rsidRPr="008A077D">
        <w:rPr>
          <w:bCs/>
          <w:sz w:val="22"/>
          <w:szCs w:val="22"/>
        </w:rPr>
        <w:t>wn</w:t>
      </w:r>
      <w:r w:rsidR="00162A04" w:rsidRPr="008A077D">
        <w:rPr>
          <w:bCs/>
          <w:spacing w:val="-1"/>
          <w:sz w:val="22"/>
          <w:szCs w:val="22"/>
        </w:rPr>
        <w:t>ie</w:t>
      </w:r>
      <w:r w:rsidR="00162A04" w:rsidRPr="008A077D">
        <w:rPr>
          <w:bCs/>
          <w:spacing w:val="1"/>
          <w:sz w:val="22"/>
          <w:szCs w:val="22"/>
        </w:rPr>
        <w:t>n</w:t>
      </w:r>
      <w:r w:rsidR="00162A04" w:rsidRPr="008A077D">
        <w:rPr>
          <w:bCs/>
          <w:spacing w:val="-1"/>
          <w:sz w:val="22"/>
          <w:szCs w:val="22"/>
        </w:rPr>
        <w:t>ie</w:t>
      </w:r>
      <w:r w:rsidR="00162A04" w:rsidRPr="008A077D">
        <w:rPr>
          <w:bCs/>
          <w:sz w:val="22"/>
          <w:szCs w:val="22"/>
        </w:rPr>
        <w:t>m</w:t>
      </w:r>
      <w:r w:rsidR="00493209">
        <w:rPr>
          <w:bCs/>
          <w:sz w:val="22"/>
          <w:szCs w:val="22"/>
        </w:rPr>
        <w:t xml:space="preserve"> </w:t>
      </w:r>
      <w:r w:rsidR="00162A04" w:rsidRPr="008A077D">
        <w:rPr>
          <w:bCs/>
          <w:sz w:val="22"/>
          <w:szCs w:val="22"/>
        </w:rPr>
        <w:t>op</w:t>
      </w:r>
      <w:r w:rsidR="00162A04" w:rsidRPr="008A077D">
        <w:rPr>
          <w:bCs/>
          <w:spacing w:val="-1"/>
          <w:sz w:val="22"/>
          <w:szCs w:val="22"/>
        </w:rPr>
        <w:t>ie</w:t>
      </w:r>
      <w:r w:rsidR="00162A04" w:rsidRPr="008A077D">
        <w:rPr>
          <w:bCs/>
          <w:sz w:val="22"/>
          <w:szCs w:val="22"/>
        </w:rPr>
        <w:t>ki</w:t>
      </w:r>
      <w:r w:rsidR="00493209">
        <w:rPr>
          <w:bCs/>
          <w:sz w:val="22"/>
          <w:szCs w:val="22"/>
        </w:rPr>
        <w:t xml:space="preserve"> </w:t>
      </w:r>
      <w:r w:rsidR="00162A04" w:rsidRPr="008A077D">
        <w:rPr>
          <w:bCs/>
          <w:spacing w:val="1"/>
          <w:sz w:val="22"/>
          <w:szCs w:val="22"/>
        </w:rPr>
        <w:t xml:space="preserve">w </w:t>
      </w:r>
      <w:r w:rsidR="00162A04" w:rsidRPr="008A077D">
        <w:rPr>
          <w:bCs/>
          <w:spacing w:val="-1"/>
          <w:sz w:val="22"/>
          <w:szCs w:val="22"/>
        </w:rPr>
        <w:t>c</w:t>
      </w:r>
      <w:r w:rsidR="00162A04" w:rsidRPr="008A077D">
        <w:rPr>
          <w:bCs/>
          <w:spacing w:val="1"/>
          <w:sz w:val="22"/>
          <w:szCs w:val="22"/>
        </w:rPr>
        <w:t>z</w:t>
      </w:r>
      <w:r w:rsidR="00162A04" w:rsidRPr="008A077D">
        <w:rPr>
          <w:bCs/>
          <w:spacing w:val="-1"/>
          <w:sz w:val="22"/>
          <w:szCs w:val="22"/>
        </w:rPr>
        <w:t>a</w:t>
      </w:r>
      <w:r w:rsidR="00162A04" w:rsidRPr="008A077D">
        <w:rPr>
          <w:bCs/>
          <w:sz w:val="22"/>
          <w:szCs w:val="22"/>
        </w:rPr>
        <w:t>s</w:t>
      </w:r>
      <w:r w:rsidR="00162A04" w:rsidRPr="008A077D">
        <w:rPr>
          <w:bCs/>
          <w:spacing w:val="-1"/>
          <w:sz w:val="22"/>
          <w:szCs w:val="22"/>
        </w:rPr>
        <w:t>i</w:t>
      </w:r>
      <w:r w:rsidR="00162A04" w:rsidRPr="008A077D">
        <w:rPr>
          <w:bCs/>
          <w:sz w:val="22"/>
          <w:szCs w:val="22"/>
        </w:rPr>
        <w:t>e</w:t>
      </w:r>
      <w:r w:rsidR="00493209">
        <w:rPr>
          <w:bCs/>
          <w:sz w:val="22"/>
          <w:szCs w:val="22"/>
        </w:rPr>
        <w:t xml:space="preserve"> </w:t>
      </w:r>
      <w:r w:rsidR="00162A04" w:rsidRPr="008A077D">
        <w:rPr>
          <w:bCs/>
          <w:sz w:val="22"/>
          <w:szCs w:val="22"/>
        </w:rPr>
        <w:t>pr</w:t>
      </w:r>
      <w:r w:rsidR="00162A04" w:rsidRPr="008A077D">
        <w:rPr>
          <w:bCs/>
          <w:spacing w:val="-1"/>
          <w:sz w:val="22"/>
          <w:szCs w:val="22"/>
        </w:rPr>
        <w:t>z</w:t>
      </w:r>
      <w:r w:rsidR="00162A04" w:rsidRPr="008A077D">
        <w:rPr>
          <w:bCs/>
          <w:spacing w:val="1"/>
          <w:sz w:val="22"/>
          <w:szCs w:val="22"/>
        </w:rPr>
        <w:t>e</w:t>
      </w:r>
      <w:r w:rsidR="00162A04" w:rsidRPr="008A077D">
        <w:rPr>
          <w:bCs/>
          <w:spacing w:val="-1"/>
          <w:sz w:val="22"/>
          <w:szCs w:val="22"/>
        </w:rPr>
        <w:t>jaz</w:t>
      </w:r>
      <w:r w:rsidR="00162A04" w:rsidRPr="008A077D">
        <w:rPr>
          <w:bCs/>
          <w:sz w:val="22"/>
          <w:szCs w:val="22"/>
        </w:rPr>
        <w:t>du</w:t>
      </w:r>
      <w:r w:rsidR="00493209">
        <w:rPr>
          <w:bCs/>
          <w:sz w:val="22"/>
          <w:szCs w:val="22"/>
        </w:rPr>
        <w:t xml:space="preserve"> </w:t>
      </w:r>
      <w:r w:rsidR="00162A04" w:rsidRPr="008A077D">
        <w:rPr>
          <w:bCs/>
          <w:sz w:val="22"/>
          <w:szCs w:val="22"/>
        </w:rPr>
        <w:t>w</w:t>
      </w:r>
      <w:r w:rsidR="00493209">
        <w:rPr>
          <w:bCs/>
          <w:sz w:val="22"/>
          <w:szCs w:val="22"/>
        </w:rPr>
        <w:t xml:space="preserve"> </w:t>
      </w:r>
      <w:r w:rsidR="00162A04" w:rsidRPr="008A077D">
        <w:rPr>
          <w:bCs/>
          <w:sz w:val="22"/>
          <w:szCs w:val="22"/>
        </w:rPr>
        <w:t>roku s</w:t>
      </w:r>
      <w:r w:rsidR="00162A04" w:rsidRPr="008A077D">
        <w:rPr>
          <w:bCs/>
          <w:spacing w:val="-1"/>
          <w:sz w:val="22"/>
          <w:szCs w:val="22"/>
        </w:rPr>
        <w:t>z</w:t>
      </w:r>
      <w:r w:rsidR="00162A04" w:rsidRPr="008A077D">
        <w:rPr>
          <w:bCs/>
          <w:sz w:val="22"/>
          <w:szCs w:val="22"/>
        </w:rPr>
        <w:t>ko</w:t>
      </w:r>
      <w:r w:rsidR="00162A04" w:rsidRPr="008A077D">
        <w:rPr>
          <w:bCs/>
          <w:spacing w:val="-1"/>
          <w:sz w:val="22"/>
          <w:szCs w:val="22"/>
        </w:rPr>
        <w:t>l</w:t>
      </w:r>
      <w:r w:rsidR="00162A04" w:rsidRPr="008A077D">
        <w:rPr>
          <w:bCs/>
          <w:sz w:val="22"/>
          <w:szCs w:val="22"/>
        </w:rPr>
        <w:t>nym</w:t>
      </w:r>
      <w:r w:rsidR="00843771" w:rsidRPr="008A077D">
        <w:rPr>
          <w:bCs/>
          <w:sz w:val="22"/>
          <w:szCs w:val="22"/>
        </w:rPr>
        <w:t>202</w:t>
      </w:r>
      <w:r w:rsidR="00014C33">
        <w:rPr>
          <w:bCs/>
          <w:sz w:val="22"/>
          <w:szCs w:val="22"/>
        </w:rPr>
        <w:t>3</w:t>
      </w:r>
      <w:r w:rsidR="00162A04" w:rsidRPr="008A077D">
        <w:rPr>
          <w:bCs/>
          <w:spacing w:val="-1"/>
          <w:sz w:val="22"/>
          <w:szCs w:val="22"/>
        </w:rPr>
        <w:t>/</w:t>
      </w:r>
      <w:r w:rsidR="00843771" w:rsidRPr="008A077D">
        <w:rPr>
          <w:bCs/>
          <w:sz w:val="22"/>
          <w:szCs w:val="22"/>
        </w:rPr>
        <w:t>202</w:t>
      </w:r>
      <w:r w:rsidR="00014C33">
        <w:rPr>
          <w:bCs/>
          <w:sz w:val="22"/>
          <w:szCs w:val="22"/>
        </w:rPr>
        <w:t>4</w:t>
      </w:r>
      <w:r w:rsidR="00162A04" w:rsidRPr="008A077D">
        <w:rPr>
          <w:iCs/>
          <w:sz w:val="22"/>
          <w:szCs w:val="22"/>
        </w:rPr>
        <w:t>w</w:t>
      </w:r>
      <w:r w:rsidR="004E7177" w:rsidRPr="008A077D">
        <w:rPr>
          <w:iCs/>
          <w:sz w:val="22"/>
          <w:szCs w:val="22"/>
        </w:rPr>
        <w:t> </w:t>
      </w:r>
      <w:r w:rsidR="00162A04" w:rsidRPr="008A077D">
        <w:rPr>
          <w:iCs/>
          <w:sz w:val="22"/>
          <w:szCs w:val="22"/>
        </w:rPr>
        <w:t>formie biletów miesięcznych”</w:t>
      </w:r>
      <w:r w:rsidRPr="008A077D">
        <w:rPr>
          <w:sz w:val="22"/>
          <w:szCs w:val="22"/>
        </w:rPr>
        <w:t xml:space="preserve"> na trasach</w:t>
      </w:r>
      <w:r w:rsidR="00FD172F" w:rsidRPr="008A077D">
        <w:rPr>
          <w:sz w:val="22"/>
          <w:szCs w:val="22"/>
        </w:rPr>
        <w:t>:</w:t>
      </w:r>
    </w:p>
    <w:p w:rsidR="0064089C" w:rsidRPr="008A077D" w:rsidRDefault="0064089C" w:rsidP="004E7177">
      <w:pPr>
        <w:numPr>
          <w:ilvl w:val="0"/>
          <w:numId w:val="2"/>
        </w:numPr>
        <w:spacing w:before="100" w:beforeAutospacing="1" w:after="119"/>
        <w:jc w:val="both"/>
        <w:rPr>
          <w:sz w:val="22"/>
          <w:szCs w:val="22"/>
        </w:rPr>
      </w:pPr>
      <w:r w:rsidRPr="008A077D">
        <w:rPr>
          <w:sz w:val="22"/>
          <w:szCs w:val="22"/>
        </w:rPr>
        <w:t>Dowóz i odwożenie uczniów z terenu gminy Oleszyce do Szkoły Podstawowej w</w:t>
      </w:r>
      <w:r w:rsidR="004E7177" w:rsidRPr="008A077D">
        <w:rPr>
          <w:sz w:val="22"/>
          <w:szCs w:val="22"/>
        </w:rPr>
        <w:t> </w:t>
      </w:r>
      <w:r w:rsidRPr="008A077D">
        <w:rPr>
          <w:sz w:val="22"/>
          <w:szCs w:val="22"/>
        </w:rPr>
        <w:t>Oleszycach</w:t>
      </w:r>
    </w:p>
    <w:tbl>
      <w:tblPr>
        <w:tblW w:w="4939" w:type="pct"/>
        <w:tblCellSpacing w:w="0" w:type="dxa"/>
        <w:tblInd w:w="7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67"/>
        <w:gridCol w:w="5414"/>
        <w:gridCol w:w="3027"/>
      </w:tblGrid>
      <w:tr w:rsidR="00E31595" w:rsidRPr="008A077D" w:rsidTr="006C2ACF">
        <w:trPr>
          <w:trHeight w:val="239"/>
          <w:tblCellSpacing w:w="0" w:type="dxa"/>
        </w:trPr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31595" w:rsidRPr="008A077D" w:rsidRDefault="00E31595" w:rsidP="006C2ACF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8A077D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9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31595" w:rsidRPr="008A077D" w:rsidRDefault="00E31595" w:rsidP="006C2ACF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8A077D">
              <w:rPr>
                <w:b/>
                <w:bCs/>
                <w:sz w:val="22"/>
                <w:szCs w:val="22"/>
              </w:rPr>
              <w:t>Trasa dowozu</w:t>
            </w:r>
          </w:p>
        </w:tc>
        <w:tc>
          <w:tcPr>
            <w:tcW w:w="16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31595" w:rsidRPr="008A077D" w:rsidRDefault="00E31595" w:rsidP="006C2ACF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8A077D">
              <w:rPr>
                <w:b/>
                <w:bCs/>
                <w:sz w:val="22"/>
                <w:szCs w:val="22"/>
              </w:rPr>
              <w:t>Ilość dzieci</w:t>
            </w:r>
          </w:p>
        </w:tc>
      </w:tr>
      <w:tr w:rsidR="00E31595" w:rsidRPr="008A077D" w:rsidTr="006C2ACF">
        <w:trPr>
          <w:trHeight w:val="247"/>
          <w:tblCellSpacing w:w="0" w:type="dxa"/>
        </w:trPr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1595" w:rsidRPr="008A077D" w:rsidRDefault="00E31595" w:rsidP="006C2ACF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8A077D">
              <w:rPr>
                <w:sz w:val="22"/>
                <w:szCs w:val="22"/>
              </w:rPr>
              <w:t>1.</w:t>
            </w:r>
          </w:p>
        </w:tc>
        <w:tc>
          <w:tcPr>
            <w:tcW w:w="29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1595" w:rsidRPr="008A077D" w:rsidRDefault="00E31595" w:rsidP="006C2ACF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16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1595" w:rsidRPr="008A077D" w:rsidRDefault="00E31595" w:rsidP="006C2ACF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</w:tc>
      </w:tr>
      <w:tr w:rsidR="00E31595" w:rsidRPr="008A077D" w:rsidTr="006C2ACF">
        <w:trPr>
          <w:trHeight w:val="238"/>
          <w:tblCellSpacing w:w="0" w:type="dxa"/>
        </w:trPr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1595" w:rsidRPr="008A077D" w:rsidRDefault="00E31595" w:rsidP="006C2ACF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8A077D">
              <w:rPr>
                <w:sz w:val="22"/>
                <w:szCs w:val="22"/>
              </w:rPr>
              <w:t>2.</w:t>
            </w:r>
          </w:p>
        </w:tc>
        <w:tc>
          <w:tcPr>
            <w:tcW w:w="29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1595" w:rsidRPr="008A077D" w:rsidRDefault="00E31595" w:rsidP="006C2ACF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16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1595" w:rsidRPr="008A077D" w:rsidRDefault="00E31595" w:rsidP="006C2ACF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</w:tc>
      </w:tr>
      <w:tr w:rsidR="00E31595" w:rsidRPr="008A077D" w:rsidTr="006C2ACF">
        <w:trPr>
          <w:trHeight w:val="238"/>
          <w:tblCellSpacing w:w="0" w:type="dxa"/>
        </w:trPr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31595" w:rsidRPr="008A077D" w:rsidRDefault="00E31595" w:rsidP="006C2ACF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8A077D">
              <w:rPr>
                <w:sz w:val="22"/>
                <w:szCs w:val="22"/>
              </w:rPr>
              <w:t>3.</w:t>
            </w:r>
          </w:p>
        </w:tc>
        <w:tc>
          <w:tcPr>
            <w:tcW w:w="29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31595" w:rsidRPr="008A077D" w:rsidRDefault="00E31595" w:rsidP="006C2ACF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16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31595" w:rsidRPr="008A077D" w:rsidRDefault="00E31595" w:rsidP="006C2ACF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</w:tc>
      </w:tr>
      <w:tr w:rsidR="00E31595" w:rsidRPr="008A077D" w:rsidTr="006C2ACF">
        <w:trPr>
          <w:trHeight w:val="247"/>
          <w:tblCellSpacing w:w="0" w:type="dxa"/>
        </w:trPr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1595" w:rsidRPr="008A077D" w:rsidRDefault="00E31595" w:rsidP="006C2ACF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8A077D">
              <w:rPr>
                <w:sz w:val="22"/>
                <w:szCs w:val="22"/>
              </w:rPr>
              <w:t>4.</w:t>
            </w:r>
          </w:p>
        </w:tc>
        <w:tc>
          <w:tcPr>
            <w:tcW w:w="29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1595" w:rsidRPr="008A077D" w:rsidRDefault="00E31595" w:rsidP="006C2ACF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16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1595" w:rsidRPr="008A077D" w:rsidRDefault="00E31595" w:rsidP="006C2ACF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</w:tc>
      </w:tr>
      <w:tr w:rsidR="00E31595" w:rsidRPr="008A077D" w:rsidTr="006C2ACF">
        <w:trPr>
          <w:trHeight w:val="247"/>
          <w:tblCellSpacing w:w="0" w:type="dxa"/>
        </w:trPr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1595" w:rsidRPr="008A077D" w:rsidRDefault="00E31595" w:rsidP="006C2ACF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8A077D">
              <w:rPr>
                <w:sz w:val="22"/>
                <w:szCs w:val="22"/>
              </w:rPr>
              <w:t>5.</w:t>
            </w:r>
          </w:p>
        </w:tc>
        <w:tc>
          <w:tcPr>
            <w:tcW w:w="29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1595" w:rsidRPr="008A077D" w:rsidRDefault="00E31595" w:rsidP="006C2ACF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16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1595" w:rsidRPr="008A077D" w:rsidRDefault="00E31595" w:rsidP="006C2ACF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</w:tc>
      </w:tr>
      <w:tr w:rsidR="00E31595" w:rsidRPr="008A077D" w:rsidTr="006C2ACF">
        <w:trPr>
          <w:trHeight w:val="247"/>
          <w:tblCellSpacing w:w="0" w:type="dxa"/>
        </w:trPr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1595" w:rsidRPr="008A077D" w:rsidRDefault="00E31595" w:rsidP="006C2ACF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8A077D">
              <w:rPr>
                <w:sz w:val="22"/>
                <w:szCs w:val="22"/>
              </w:rPr>
              <w:t>6.</w:t>
            </w:r>
          </w:p>
        </w:tc>
        <w:tc>
          <w:tcPr>
            <w:tcW w:w="29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1595" w:rsidRPr="008A077D" w:rsidRDefault="00E31595" w:rsidP="006C2ACF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16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1595" w:rsidRPr="008A077D" w:rsidRDefault="00E31595" w:rsidP="006C2ACF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</w:tc>
      </w:tr>
      <w:tr w:rsidR="00E31595" w:rsidRPr="008A077D" w:rsidTr="006C2ACF">
        <w:trPr>
          <w:trHeight w:val="238"/>
          <w:tblCellSpacing w:w="0" w:type="dxa"/>
        </w:trPr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1595" w:rsidRPr="008A077D" w:rsidRDefault="00E31595" w:rsidP="006C2ACF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8A077D">
              <w:rPr>
                <w:sz w:val="22"/>
                <w:szCs w:val="22"/>
              </w:rPr>
              <w:t>7.</w:t>
            </w:r>
          </w:p>
        </w:tc>
        <w:tc>
          <w:tcPr>
            <w:tcW w:w="29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1595" w:rsidRPr="008A077D" w:rsidRDefault="00E31595" w:rsidP="006C2ACF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16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1595" w:rsidRPr="008A077D" w:rsidRDefault="00E31595" w:rsidP="006C2ACF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</w:tc>
      </w:tr>
      <w:tr w:rsidR="00E31595" w:rsidRPr="008A077D" w:rsidTr="006C2ACF">
        <w:trPr>
          <w:trHeight w:val="147"/>
          <w:tblCellSpacing w:w="0" w:type="dxa"/>
        </w:trPr>
        <w:tc>
          <w:tcPr>
            <w:tcW w:w="333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1595" w:rsidRPr="008A077D" w:rsidRDefault="00E31595" w:rsidP="006C2ACF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8A077D">
              <w:rPr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6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1595" w:rsidRPr="008A077D" w:rsidRDefault="00E31595" w:rsidP="006C2ACF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</w:p>
        </w:tc>
      </w:tr>
    </w:tbl>
    <w:p w:rsidR="0064089C" w:rsidRPr="008A077D" w:rsidRDefault="0064089C" w:rsidP="00444FE9">
      <w:pPr>
        <w:numPr>
          <w:ilvl w:val="0"/>
          <w:numId w:val="2"/>
        </w:numPr>
        <w:spacing w:before="100" w:beforeAutospacing="1" w:after="119"/>
        <w:rPr>
          <w:sz w:val="22"/>
          <w:szCs w:val="22"/>
        </w:rPr>
      </w:pPr>
      <w:r w:rsidRPr="008A077D">
        <w:rPr>
          <w:sz w:val="22"/>
          <w:szCs w:val="22"/>
        </w:rPr>
        <w:t>Dowóz i odwożenie uczniów z terenu gminy Oleszyce do Szkoły Podstawowej w Starych Oleszycach</w:t>
      </w:r>
    </w:p>
    <w:tbl>
      <w:tblPr>
        <w:tblW w:w="4964" w:type="pct"/>
        <w:tblCellSpacing w:w="0" w:type="dxa"/>
        <w:tblInd w:w="7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70"/>
        <w:gridCol w:w="5441"/>
        <w:gridCol w:w="3043"/>
      </w:tblGrid>
      <w:tr w:rsidR="00E31595" w:rsidRPr="008A077D" w:rsidTr="006C2ACF">
        <w:trPr>
          <w:trHeight w:val="20"/>
          <w:tblCellSpacing w:w="0" w:type="dxa"/>
        </w:trPr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31595" w:rsidRPr="008A077D" w:rsidRDefault="00E31595" w:rsidP="006C2ACF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8A077D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9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31595" w:rsidRPr="008A077D" w:rsidRDefault="00E31595" w:rsidP="006C2ACF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8A077D">
              <w:rPr>
                <w:b/>
                <w:bCs/>
                <w:sz w:val="22"/>
                <w:szCs w:val="22"/>
              </w:rPr>
              <w:t>Trasa dowozu</w:t>
            </w:r>
          </w:p>
        </w:tc>
        <w:tc>
          <w:tcPr>
            <w:tcW w:w="16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31595" w:rsidRPr="008A077D" w:rsidRDefault="00E31595" w:rsidP="006C2ACF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8A077D">
              <w:rPr>
                <w:b/>
                <w:bCs/>
                <w:sz w:val="22"/>
                <w:szCs w:val="22"/>
              </w:rPr>
              <w:t>Ilość dzieci</w:t>
            </w:r>
          </w:p>
        </w:tc>
      </w:tr>
      <w:tr w:rsidR="00E31595" w:rsidRPr="008A077D" w:rsidTr="006C2ACF">
        <w:trPr>
          <w:tblCellSpacing w:w="0" w:type="dxa"/>
        </w:trPr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1595" w:rsidRPr="008A077D" w:rsidRDefault="00E31595" w:rsidP="006C2ACF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8A077D">
              <w:rPr>
                <w:sz w:val="22"/>
                <w:szCs w:val="22"/>
              </w:rPr>
              <w:t>1.</w:t>
            </w:r>
          </w:p>
        </w:tc>
        <w:tc>
          <w:tcPr>
            <w:tcW w:w="29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1595" w:rsidRPr="008A077D" w:rsidRDefault="00E31595" w:rsidP="006C2ACF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16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1595" w:rsidRPr="008A077D" w:rsidRDefault="00E31595" w:rsidP="006C2ACF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</w:tc>
      </w:tr>
      <w:tr w:rsidR="00E31595" w:rsidRPr="008A077D" w:rsidTr="006C2ACF">
        <w:trPr>
          <w:tblCellSpacing w:w="0" w:type="dxa"/>
        </w:trPr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1595" w:rsidRPr="008A077D" w:rsidRDefault="00E31595" w:rsidP="006C2ACF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8A077D">
              <w:rPr>
                <w:sz w:val="22"/>
                <w:szCs w:val="22"/>
              </w:rPr>
              <w:t>2.</w:t>
            </w:r>
          </w:p>
        </w:tc>
        <w:tc>
          <w:tcPr>
            <w:tcW w:w="29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1595" w:rsidRPr="008A077D" w:rsidRDefault="00E31595" w:rsidP="006C2ACF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16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1595" w:rsidRPr="008A077D" w:rsidRDefault="00E31595" w:rsidP="006C2ACF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</w:tc>
      </w:tr>
      <w:tr w:rsidR="00E31595" w:rsidRPr="008A077D" w:rsidTr="006C2ACF">
        <w:trPr>
          <w:tblCellSpacing w:w="0" w:type="dxa"/>
        </w:trPr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1595" w:rsidRPr="008A077D" w:rsidRDefault="00E31595" w:rsidP="006C2ACF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8A077D">
              <w:rPr>
                <w:sz w:val="22"/>
                <w:szCs w:val="22"/>
              </w:rPr>
              <w:t>3.</w:t>
            </w:r>
          </w:p>
        </w:tc>
        <w:tc>
          <w:tcPr>
            <w:tcW w:w="29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1595" w:rsidRPr="008A077D" w:rsidRDefault="00E31595" w:rsidP="006C2ACF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16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1595" w:rsidRPr="008A077D" w:rsidRDefault="00E31595" w:rsidP="006C2ACF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</w:tc>
      </w:tr>
      <w:tr w:rsidR="00E31595" w:rsidRPr="008A077D" w:rsidTr="006C2ACF">
        <w:trPr>
          <w:tblCellSpacing w:w="0" w:type="dxa"/>
        </w:trPr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1595" w:rsidRPr="008A077D" w:rsidRDefault="00E31595" w:rsidP="006C2ACF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8A077D">
              <w:rPr>
                <w:sz w:val="22"/>
                <w:szCs w:val="22"/>
              </w:rPr>
              <w:t>4.</w:t>
            </w:r>
          </w:p>
        </w:tc>
        <w:tc>
          <w:tcPr>
            <w:tcW w:w="29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1595" w:rsidRPr="008A077D" w:rsidRDefault="00E31595" w:rsidP="006C2ACF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16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1595" w:rsidRPr="008A077D" w:rsidRDefault="00E31595" w:rsidP="006C2ACF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</w:tc>
      </w:tr>
      <w:tr w:rsidR="00E31595" w:rsidRPr="008A077D" w:rsidTr="006C2ACF">
        <w:trPr>
          <w:tblCellSpacing w:w="0" w:type="dxa"/>
        </w:trPr>
        <w:tc>
          <w:tcPr>
            <w:tcW w:w="333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1595" w:rsidRPr="008A077D" w:rsidRDefault="00E31595" w:rsidP="006C2ACF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8A077D">
              <w:rPr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6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1595" w:rsidRPr="008A077D" w:rsidRDefault="00E31595" w:rsidP="006C2ACF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</w:p>
        </w:tc>
      </w:tr>
    </w:tbl>
    <w:p w:rsidR="00E47145" w:rsidRDefault="00E47145" w:rsidP="00E47145">
      <w:pPr>
        <w:spacing w:before="100" w:beforeAutospacing="1" w:after="120"/>
        <w:ind w:left="360"/>
        <w:rPr>
          <w:sz w:val="22"/>
          <w:szCs w:val="22"/>
        </w:rPr>
      </w:pPr>
    </w:p>
    <w:p w:rsidR="0064089C" w:rsidRPr="008A077D" w:rsidRDefault="0064089C" w:rsidP="00444FE9">
      <w:pPr>
        <w:numPr>
          <w:ilvl w:val="0"/>
          <w:numId w:val="2"/>
        </w:numPr>
        <w:spacing w:before="100" w:beforeAutospacing="1" w:after="120"/>
        <w:rPr>
          <w:sz w:val="22"/>
          <w:szCs w:val="22"/>
        </w:rPr>
      </w:pPr>
      <w:r w:rsidRPr="008A077D">
        <w:rPr>
          <w:sz w:val="22"/>
          <w:szCs w:val="22"/>
        </w:rPr>
        <w:t>Dowóz i odwożenie uczniów z terenu gminy Oleszyce do Szkoły Podstawowej w Zalesiu</w:t>
      </w:r>
    </w:p>
    <w:tbl>
      <w:tblPr>
        <w:tblW w:w="4964" w:type="pct"/>
        <w:tblCellSpacing w:w="0" w:type="dxa"/>
        <w:tblInd w:w="7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70"/>
        <w:gridCol w:w="5441"/>
        <w:gridCol w:w="3043"/>
      </w:tblGrid>
      <w:tr w:rsidR="00444FE9" w:rsidRPr="008A077D" w:rsidTr="00897185">
        <w:trPr>
          <w:tblCellSpacing w:w="0" w:type="dxa"/>
        </w:trPr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44FE9" w:rsidRPr="008A077D" w:rsidRDefault="00444FE9" w:rsidP="00897185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8A077D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9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44FE9" w:rsidRPr="008A077D" w:rsidRDefault="00444FE9" w:rsidP="00897185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8A077D">
              <w:rPr>
                <w:b/>
                <w:bCs/>
                <w:sz w:val="22"/>
                <w:szCs w:val="22"/>
              </w:rPr>
              <w:t>Trasa dowozu</w:t>
            </w:r>
          </w:p>
        </w:tc>
        <w:tc>
          <w:tcPr>
            <w:tcW w:w="16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44FE9" w:rsidRPr="008A077D" w:rsidRDefault="00444FE9" w:rsidP="00897185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8A077D">
              <w:rPr>
                <w:b/>
                <w:bCs/>
                <w:sz w:val="22"/>
                <w:szCs w:val="22"/>
              </w:rPr>
              <w:t>Ilość dzieci</w:t>
            </w:r>
          </w:p>
        </w:tc>
      </w:tr>
      <w:tr w:rsidR="00444FE9" w:rsidRPr="008A077D" w:rsidTr="00897185">
        <w:trPr>
          <w:tblCellSpacing w:w="0" w:type="dxa"/>
        </w:trPr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4FE9" w:rsidRPr="008A077D" w:rsidRDefault="00444FE9" w:rsidP="00897185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8A077D">
              <w:rPr>
                <w:sz w:val="22"/>
                <w:szCs w:val="22"/>
              </w:rPr>
              <w:t>1.</w:t>
            </w:r>
          </w:p>
        </w:tc>
        <w:tc>
          <w:tcPr>
            <w:tcW w:w="29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44FE9" w:rsidRPr="008A077D" w:rsidRDefault="00444FE9" w:rsidP="00897185">
            <w:pPr>
              <w:spacing w:before="100" w:beforeAutospacing="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44FE9" w:rsidRPr="008A077D" w:rsidRDefault="00444FE9" w:rsidP="00897185">
            <w:pPr>
              <w:spacing w:before="100" w:beforeAutospacing="1"/>
              <w:jc w:val="center"/>
              <w:rPr>
                <w:bCs/>
                <w:sz w:val="22"/>
                <w:szCs w:val="22"/>
              </w:rPr>
            </w:pPr>
          </w:p>
        </w:tc>
      </w:tr>
      <w:tr w:rsidR="00444FE9" w:rsidRPr="008A077D" w:rsidTr="00897185">
        <w:trPr>
          <w:tblCellSpacing w:w="0" w:type="dxa"/>
        </w:trPr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4FE9" w:rsidRPr="008A077D" w:rsidRDefault="00444FE9" w:rsidP="00897185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8A077D">
              <w:rPr>
                <w:sz w:val="22"/>
                <w:szCs w:val="22"/>
              </w:rPr>
              <w:t>2.</w:t>
            </w:r>
          </w:p>
        </w:tc>
        <w:tc>
          <w:tcPr>
            <w:tcW w:w="29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4FE9" w:rsidRPr="008A077D" w:rsidRDefault="00444FE9" w:rsidP="00897185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16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4FE9" w:rsidRPr="008A077D" w:rsidRDefault="00444FE9" w:rsidP="00897185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</w:tc>
      </w:tr>
      <w:tr w:rsidR="00444FE9" w:rsidRPr="008A077D" w:rsidTr="00897185">
        <w:trPr>
          <w:tblCellSpacing w:w="0" w:type="dxa"/>
        </w:trPr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4FE9" w:rsidRPr="008A077D" w:rsidRDefault="00444FE9" w:rsidP="00897185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8A077D">
              <w:rPr>
                <w:sz w:val="22"/>
                <w:szCs w:val="22"/>
              </w:rPr>
              <w:t>3.</w:t>
            </w:r>
          </w:p>
        </w:tc>
        <w:tc>
          <w:tcPr>
            <w:tcW w:w="29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4FE9" w:rsidRPr="008A077D" w:rsidRDefault="00444FE9" w:rsidP="00897185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16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4FE9" w:rsidRPr="008A077D" w:rsidRDefault="00444FE9" w:rsidP="00897185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</w:tc>
      </w:tr>
      <w:tr w:rsidR="00444FE9" w:rsidRPr="008A077D" w:rsidTr="00897185">
        <w:trPr>
          <w:tblCellSpacing w:w="0" w:type="dxa"/>
        </w:trPr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4FE9" w:rsidRPr="008A077D" w:rsidRDefault="00444FE9" w:rsidP="00897185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8A077D">
              <w:rPr>
                <w:sz w:val="22"/>
                <w:szCs w:val="22"/>
              </w:rPr>
              <w:t>4.</w:t>
            </w:r>
          </w:p>
        </w:tc>
        <w:tc>
          <w:tcPr>
            <w:tcW w:w="29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4FE9" w:rsidRPr="008A077D" w:rsidRDefault="00444FE9" w:rsidP="00897185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16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4FE9" w:rsidRPr="008A077D" w:rsidRDefault="00444FE9" w:rsidP="00897185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</w:tc>
      </w:tr>
      <w:tr w:rsidR="00444FE9" w:rsidRPr="008A077D" w:rsidTr="00897185">
        <w:trPr>
          <w:tblCellSpacing w:w="0" w:type="dxa"/>
        </w:trPr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4FE9" w:rsidRPr="008A077D" w:rsidRDefault="00444FE9" w:rsidP="00897185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8A077D">
              <w:rPr>
                <w:sz w:val="22"/>
                <w:szCs w:val="22"/>
              </w:rPr>
              <w:t>5.</w:t>
            </w:r>
          </w:p>
        </w:tc>
        <w:tc>
          <w:tcPr>
            <w:tcW w:w="29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4FE9" w:rsidRPr="008A077D" w:rsidRDefault="00444FE9" w:rsidP="00897185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16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4FE9" w:rsidRPr="008A077D" w:rsidRDefault="00444FE9" w:rsidP="00897185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</w:tc>
      </w:tr>
      <w:tr w:rsidR="00444FE9" w:rsidRPr="008A077D" w:rsidTr="00897185">
        <w:trPr>
          <w:tblCellSpacing w:w="0" w:type="dxa"/>
        </w:trPr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4FE9" w:rsidRPr="008A077D" w:rsidRDefault="00444FE9" w:rsidP="00897185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8A077D">
              <w:rPr>
                <w:sz w:val="22"/>
                <w:szCs w:val="22"/>
              </w:rPr>
              <w:t>6.</w:t>
            </w:r>
          </w:p>
        </w:tc>
        <w:tc>
          <w:tcPr>
            <w:tcW w:w="29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4FE9" w:rsidRPr="008A077D" w:rsidRDefault="00444FE9" w:rsidP="00897185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16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4FE9" w:rsidRPr="008A077D" w:rsidRDefault="00444FE9" w:rsidP="00897185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</w:tc>
      </w:tr>
      <w:tr w:rsidR="00444FE9" w:rsidRPr="008A077D" w:rsidTr="00897185">
        <w:trPr>
          <w:tblCellSpacing w:w="0" w:type="dxa"/>
        </w:trPr>
        <w:tc>
          <w:tcPr>
            <w:tcW w:w="333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4FE9" w:rsidRPr="008A077D" w:rsidRDefault="00444FE9" w:rsidP="00897185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8A077D">
              <w:rPr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6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4FE9" w:rsidRPr="008A077D" w:rsidRDefault="00444FE9" w:rsidP="00897185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</w:p>
        </w:tc>
      </w:tr>
    </w:tbl>
    <w:p w:rsidR="0064089C" w:rsidRPr="008A077D" w:rsidRDefault="0064089C" w:rsidP="00444FE9">
      <w:pPr>
        <w:numPr>
          <w:ilvl w:val="0"/>
          <w:numId w:val="2"/>
        </w:numPr>
        <w:spacing w:before="100" w:beforeAutospacing="1" w:after="120"/>
        <w:jc w:val="both"/>
        <w:rPr>
          <w:sz w:val="22"/>
          <w:szCs w:val="22"/>
        </w:rPr>
      </w:pPr>
      <w:r w:rsidRPr="008A077D">
        <w:rPr>
          <w:sz w:val="22"/>
          <w:szCs w:val="22"/>
        </w:rPr>
        <w:t>Dowóz i odwożenie uczniów z terenu gminy Oleszyce do Szkoły Podstawowej w</w:t>
      </w:r>
      <w:r w:rsidR="00444FE9" w:rsidRPr="008A077D">
        <w:rPr>
          <w:sz w:val="22"/>
          <w:szCs w:val="22"/>
        </w:rPr>
        <w:t> </w:t>
      </w:r>
      <w:r w:rsidRPr="008A077D">
        <w:rPr>
          <w:sz w:val="22"/>
          <w:szCs w:val="22"/>
        </w:rPr>
        <w:t>Futorach</w:t>
      </w:r>
    </w:p>
    <w:tbl>
      <w:tblPr>
        <w:tblW w:w="4964" w:type="pct"/>
        <w:tblCellSpacing w:w="0" w:type="dxa"/>
        <w:tblInd w:w="7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70"/>
        <w:gridCol w:w="5441"/>
        <w:gridCol w:w="3043"/>
      </w:tblGrid>
      <w:tr w:rsidR="00444FE9" w:rsidRPr="008A077D" w:rsidTr="00897185">
        <w:trPr>
          <w:tblCellSpacing w:w="0" w:type="dxa"/>
        </w:trPr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44FE9" w:rsidRPr="008A077D" w:rsidRDefault="00444FE9" w:rsidP="00897185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8A077D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9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44FE9" w:rsidRPr="008A077D" w:rsidRDefault="00444FE9" w:rsidP="00897185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8A077D">
              <w:rPr>
                <w:b/>
                <w:bCs/>
                <w:sz w:val="22"/>
                <w:szCs w:val="22"/>
              </w:rPr>
              <w:t>Trasa dowozu</w:t>
            </w:r>
          </w:p>
        </w:tc>
        <w:tc>
          <w:tcPr>
            <w:tcW w:w="16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44FE9" w:rsidRPr="008A077D" w:rsidRDefault="00444FE9" w:rsidP="00897185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8A077D">
              <w:rPr>
                <w:b/>
                <w:bCs/>
                <w:sz w:val="22"/>
                <w:szCs w:val="22"/>
              </w:rPr>
              <w:t>Ilość dzieci</w:t>
            </w:r>
          </w:p>
        </w:tc>
      </w:tr>
      <w:tr w:rsidR="00444FE9" w:rsidRPr="008A077D" w:rsidTr="00897185">
        <w:trPr>
          <w:tblCellSpacing w:w="0" w:type="dxa"/>
        </w:trPr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4FE9" w:rsidRPr="008A077D" w:rsidRDefault="00444FE9" w:rsidP="00897185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8A077D">
              <w:rPr>
                <w:sz w:val="22"/>
                <w:szCs w:val="22"/>
              </w:rPr>
              <w:t>1.</w:t>
            </w:r>
          </w:p>
        </w:tc>
        <w:tc>
          <w:tcPr>
            <w:tcW w:w="29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4FE9" w:rsidRPr="008A077D" w:rsidRDefault="00444FE9" w:rsidP="00897185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16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4FE9" w:rsidRPr="008A077D" w:rsidRDefault="00444FE9" w:rsidP="00897185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</w:tc>
      </w:tr>
      <w:tr w:rsidR="00444FE9" w:rsidRPr="008A077D" w:rsidTr="00897185">
        <w:trPr>
          <w:tblCellSpacing w:w="0" w:type="dxa"/>
        </w:trPr>
        <w:tc>
          <w:tcPr>
            <w:tcW w:w="333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4FE9" w:rsidRPr="008A077D" w:rsidRDefault="00444FE9" w:rsidP="00897185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8A077D">
              <w:rPr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6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4FE9" w:rsidRPr="008A077D" w:rsidRDefault="00CE6BD0" w:rsidP="00897185">
            <w:pPr>
              <w:spacing w:before="100" w:beforeAutospacing="1" w:after="119"/>
              <w:jc w:val="center"/>
              <w:rPr>
                <w:b/>
                <w:bCs/>
                <w:sz w:val="22"/>
                <w:szCs w:val="22"/>
              </w:rPr>
            </w:pPr>
            <w:r w:rsidRPr="008A077D">
              <w:rPr>
                <w:b/>
                <w:bCs/>
                <w:sz w:val="22"/>
                <w:szCs w:val="22"/>
              </w:rPr>
              <w:t>9</w:t>
            </w:r>
          </w:p>
        </w:tc>
      </w:tr>
    </w:tbl>
    <w:p w:rsidR="00780172" w:rsidRPr="008A077D" w:rsidRDefault="0064089C" w:rsidP="000F6A8D">
      <w:pPr>
        <w:pStyle w:val="NormalnyWeb"/>
        <w:jc w:val="center"/>
        <w:rPr>
          <w:sz w:val="22"/>
          <w:szCs w:val="22"/>
        </w:rPr>
      </w:pPr>
      <w:r w:rsidRPr="008A077D">
        <w:rPr>
          <w:b/>
          <w:bCs/>
          <w:color w:val="000000"/>
          <w:sz w:val="22"/>
          <w:szCs w:val="22"/>
        </w:rPr>
        <w:t>§</w:t>
      </w:r>
      <w:r w:rsidR="00780172" w:rsidRPr="008A077D">
        <w:rPr>
          <w:b/>
          <w:bCs/>
          <w:sz w:val="22"/>
          <w:szCs w:val="22"/>
        </w:rPr>
        <w:t>2</w:t>
      </w:r>
    </w:p>
    <w:p w:rsidR="005A2A41" w:rsidRPr="008A077D" w:rsidRDefault="00780172" w:rsidP="005A2A41">
      <w:pPr>
        <w:pStyle w:val="NormalnyWeb"/>
        <w:numPr>
          <w:ilvl w:val="0"/>
          <w:numId w:val="3"/>
        </w:numPr>
        <w:jc w:val="both"/>
        <w:rPr>
          <w:sz w:val="22"/>
          <w:szCs w:val="22"/>
        </w:rPr>
      </w:pPr>
      <w:r w:rsidRPr="008A077D">
        <w:rPr>
          <w:sz w:val="22"/>
          <w:szCs w:val="22"/>
        </w:rPr>
        <w:t>Zlecenie realizowane będzie poprzez zapewnienie uczniom odpowiedniej ilości miejsc w</w:t>
      </w:r>
      <w:r w:rsidR="00444FE9" w:rsidRPr="008A077D">
        <w:rPr>
          <w:sz w:val="22"/>
          <w:szCs w:val="22"/>
        </w:rPr>
        <w:t> </w:t>
      </w:r>
      <w:r w:rsidRPr="008A077D">
        <w:rPr>
          <w:sz w:val="22"/>
          <w:szCs w:val="22"/>
        </w:rPr>
        <w:t>autobusach Wykonawcy, oraz odpowiednią opiekę nad uczniami zgodnie z regulaminem dowożenia stanowiącym integralną część umowy.</w:t>
      </w:r>
    </w:p>
    <w:p w:rsidR="005A2A41" w:rsidRPr="008A077D" w:rsidRDefault="00780172" w:rsidP="005A2A41">
      <w:pPr>
        <w:pStyle w:val="NormalnyWeb"/>
        <w:numPr>
          <w:ilvl w:val="0"/>
          <w:numId w:val="3"/>
        </w:numPr>
        <w:jc w:val="both"/>
        <w:rPr>
          <w:sz w:val="22"/>
          <w:szCs w:val="22"/>
        </w:rPr>
      </w:pPr>
      <w:r w:rsidRPr="008A077D">
        <w:rPr>
          <w:sz w:val="22"/>
          <w:szCs w:val="22"/>
        </w:rPr>
        <w:t>Wykonawca zobowiązuje się do zatrudnienia opiekuna młodzieży w autobusie i stosowne jego przeszkolenie z zakresu BHP.</w:t>
      </w:r>
    </w:p>
    <w:p w:rsidR="005A2A41" w:rsidRPr="008A077D" w:rsidRDefault="00780172" w:rsidP="005A2A41">
      <w:pPr>
        <w:pStyle w:val="NormalnyWeb"/>
        <w:numPr>
          <w:ilvl w:val="0"/>
          <w:numId w:val="3"/>
        </w:numPr>
        <w:jc w:val="both"/>
        <w:rPr>
          <w:sz w:val="22"/>
          <w:szCs w:val="22"/>
        </w:rPr>
      </w:pPr>
      <w:r w:rsidRPr="008A077D">
        <w:rPr>
          <w:sz w:val="22"/>
          <w:szCs w:val="22"/>
        </w:rPr>
        <w:t>Wykaz kursów, godzin przyjazdu i odjazdu uczniów z poszczególnych przystankó</w:t>
      </w:r>
      <w:r w:rsidR="003A765C" w:rsidRPr="008A077D">
        <w:rPr>
          <w:sz w:val="22"/>
          <w:szCs w:val="22"/>
        </w:rPr>
        <w:t>w i ze szkoły Zamawiający dostarczy Wykonawcy po rozpoczęciu roku szkolnego</w:t>
      </w:r>
      <w:r w:rsidRPr="008A077D">
        <w:rPr>
          <w:sz w:val="22"/>
          <w:szCs w:val="22"/>
        </w:rPr>
        <w:t>.</w:t>
      </w:r>
    </w:p>
    <w:p w:rsidR="00780172" w:rsidRPr="008A077D" w:rsidRDefault="00780172" w:rsidP="005A2A41">
      <w:pPr>
        <w:pStyle w:val="NormalnyWeb"/>
        <w:numPr>
          <w:ilvl w:val="0"/>
          <w:numId w:val="3"/>
        </w:numPr>
        <w:jc w:val="both"/>
        <w:rPr>
          <w:sz w:val="22"/>
          <w:szCs w:val="22"/>
        </w:rPr>
      </w:pPr>
      <w:r w:rsidRPr="008A077D">
        <w:rPr>
          <w:sz w:val="22"/>
          <w:szCs w:val="22"/>
        </w:rPr>
        <w:t>Wykonawca zapewniać będzie przewóz we wszystkie dni nauki szkolnej w godzinach i</w:t>
      </w:r>
      <w:r w:rsidR="005A2A41" w:rsidRPr="008A077D">
        <w:rPr>
          <w:sz w:val="22"/>
          <w:szCs w:val="22"/>
        </w:rPr>
        <w:t> </w:t>
      </w:r>
      <w:r w:rsidRPr="008A077D">
        <w:rPr>
          <w:sz w:val="22"/>
          <w:szCs w:val="22"/>
        </w:rPr>
        <w:t>kursach wymienionych w załączniku.</w:t>
      </w:r>
    </w:p>
    <w:p w:rsidR="00013AA5" w:rsidRPr="008A077D" w:rsidRDefault="00013AA5" w:rsidP="000F6A8D">
      <w:pPr>
        <w:pStyle w:val="NormalnyWeb"/>
        <w:jc w:val="center"/>
        <w:rPr>
          <w:b/>
          <w:bCs/>
          <w:color w:val="000000"/>
          <w:sz w:val="22"/>
          <w:szCs w:val="22"/>
        </w:rPr>
      </w:pPr>
    </w:p>
    <w:p w:rsidR="00780172" w:rsidRPr="008A077D" w:rsidRDefault="0064089C" w:rsidP="000F6A8D">
      <w:pPr>
        <w:pStyle w:val="NormalnyWeb"/>
        <w:jc w:val="center"/>
        <w:rPr>
          <w:sz w:val="22"/>
          <w:szCs w:val="22"/>
        </w:rPr>
      </w:pPr>
      <w:r w:rsidRPr="008A077D">
        <w:rPr>
          <w:b/>
          <w:bCs/>
          <w:color w:val="000000"/>
          <w:sz w:val="22"/>
          <w:szCs w:val="22"/>
        </w:rPr>
        <w:t>§</w:t>
      </w:r>
      <w:r w:rsidR="00780172" w:rsidRPr="008A077D">
        <w:rPr>
          <w:b/>
          <w:bCs/>
          <w:sz w:val="22"/>
          <w:szCs w:val="22"/>
        </w:rPr>
        <w:t>3</w:t>
      </w:r>
    </w:p>
    <w:p w:rsidR="00780172" w:rsidRPr="008A077D" w:rsidRDefault="00780172" w:rsidP="005A2A41">
      <w:pPr>
        <w:pStyle w:val="NormalnyWeb"/>
        <w:numPr>
          <w:ilvl w:val="0"/>
          <w:numId w:val="4"/>
        </w:numPr>
        <w:jc w:val="both"/>
        <w:rPr>
          <w:sz w:val="22"/>
          <w:szCs w:val="22"/>
        </w:rPr>
      </w:pPr>
      <w:r w:rsidRPr="008A077D">
        <w:rPr>
          <w:sz w:val="22"/>
          <w:szCs w:val="22"/>
        </w:rPr>
        <w:t xml:space="preserve">Koszt miesięczny wykonania usługi związany z dowozem i odwozem uczniów w ilości </w:t>
      </w:r>
      <w:r w:rsidR="00493209">
        <w:rPr>
          <w:b/>
          <w:bCs/>
          <w:sz w:val="22"/>
          <w:szCs w:val="22"/>
        </w:rPr>
        <w:t>……..</w:t>
      </w:r>
      <w:r w:rsidRPr="008A077D">
        <w:rPr>
          <w:sz w:val="22"/>
          <w:szCs w:val="22"/>
        </w:rPr>
        <w:t xml:space="preserve">osób określa się na ..............................zł brutto, </w:t>
      </w:r>
    </w:p>
    <w:p w:rsidR="000F6A8D" w:rsidRPr="008A077D" w:rsidRDefault="000F6A8D" w:rsidP="000F6A8D">
      <w:pPr>
        <w:pStyle w:val="NormalnyWeb"/>
        <w:ind w:left="363" w:hanging="363"/>
        <w:jc w:val="both"/>
        <w:rPr>
          <w:sz w:val="22"/>
          <w:szCs w:val="22"/>
        </w:rPr>
      </w:pPr>
      <w:r w:rsidRPr="008A077D">
        <w:rPr>
          <w:sz w:val="22"/>
          <w:szCs w:val="22"/>
        </w:rPr>
        <w:t>Słownie</w:t>
      </w:r>
      <w:r w:rsidR="00251A9C" w:rsidRPr="008A077D">
        <w:rPr>
          <w:sz w:val="22"/>
          <w:szCs w:val="22"/>
        </w:rPr>
        <w:t>:</w:t>
      </w:r>
      <w:r w:rsidR="00780172" w:rsidRPr="008A077D">
        <w:rPr>
          <w:sz w:val="22"/>
          <w:szCs w:val="22"/>
        </w:rPr>
        <w:t>.</w:t>
      </w:r>
      <w:r w:rsidR="00251A9C" w:rsidRPr="008A077D">
        <w:rPr>
          <w:sz w:val="22"/>
          <w:szCs w:val="22"/>
        </w:rPr>
        <w:t>............................</w:t>
      </w:r>
      <w:r w:rsidR="00780172" w:rsidRPr="008A077D">
        <w:rPr>
          <w:sz w:val="22"/>
          <w:szCs w:val="22"/>
        </w:rPr>
        <w:t>................................................................................</w:t>
      </w:r>
      <w:r w:rsidRPr="008A077D">
        <w:rPr>
          <w:sz w:val="22"/>
          <w:szCs w:val="22"/>
        </w:rPr>
        <w:t>.......................</w:t>
      </w:r>
    </w:p>
    <w:p w:rsidR="00F935AC" w:rsidRPr="008A077D" w:rsidRDefault="00F935AC" w:rsidP="005A2A41">
      <w:pPr>
        <w:pStyle w:val="NormalnyWeb"/>
        <w:jc w:val="both"/>
        <w:rPr>
          <w:sz w:val="22"/>
          <w:szCs w:val="22"/>
        </w:rPr>
      </w:pPr>
      <w:r w:rsidRPr="008A077D">
        <w:rPr>
          <w:sz w:val="22"/>
          <w:szCs w:val="22"/>
        </w:rPr>
        <w:t xml:space="preserve">Zmiana ilości dowożonych dzieci powoduje zmianę kwoty należności ogółem za dowóz od następnego miesiąca </w:t>
      </w:r>
      <w:r w:rsidR="005A2A41" w:rsidRPr="008A077D">
        <w:rPr>
          <w:sz w:val="22"/>
          <w:szCs w:val="22"/>
        </w:rPr>
        <w:t>(</w:t>
      </w:r>
      <w:r w:rsidRPr="008A077D">
        <w:rPr>
          <w:b/>
          <w:bCs/>
          <w:sz w:val="22"/>
          <w:szCs w:val="22"/>
        </w:rPr>
        <w:t>bez zmiany cen jednostkowych za bilety</w:t>
      </w:r>
      <w:r w:rsidR="005A2A41" w:rsidRPr="008A077D">
        <w:rPr>
          <w:b/>
          <w:bCs/>
          <w:sz w:val="22"/>
          <w:szCs w:val="22"/>
        </w:rPr>
        <w:t>)</w:t>
      </w:r>
      <w:r w:rsidRPr="008A077D">
        <w:rPr>
          <w:sz w:val="22"/>
          <w:szCs w:val="22"/>
        </w:rPr>
        <w:t>. O każdorazowej zmianie ilości dowożonych dzieci Zamawiający powiadomi Wykonawcę w składanym zapotrzebowaniu na następny miesiąc.</w:t>
      </w:r>
    </w:p>
    <w:p w:rsidR="005A2A41" w:rsidRPr="008A077D" w:rsidRDefault="00780172" w:rsidP="005A2A41">
      <w:pPr>
        <w:pStyle w:val="NormalnyWeb"/>
        <w:numPr>
          <w:ilvl w:val="0"/>
          <w:numId w:val="4"/>
        </w:numPr>
        <w:jc w:val="both"/>
        <w:rPr>
          <w:sz w:val="22"/>
          <w:szCs w:val="22"/>
        </w:rPr>
      </w:pPr>
      <w:r w:rsidRPr="008A077D">
        <w:rPr>
          <w:sz w:val="22"/>
          <w:szCs w:val="22"/>
        </w:rPr>
        <w:lastRenderedPageBreak/>
        <w:t>Zamawiający na przewóz uczniów nabywać będzie bilety miesięczne szkolne zgodnie z</w:t>
      </w:r>
      <w:r w:rsidR="005A2A41" w:rsidRPr="008A077D">
        <w:rPr>
          <w:sz w:val="22"/>
          <w:szCs w:val="22"/>
        </w:rPr>
        <w:t> </w:t>
      </w:r>
      <w:r w:rsidRPr="008A077D">
        <w:rPr>
          <w:sz w:val="22"/>
          <w:szCs w:val="22"/>
        </w:rPr>
        <w:t>postanowieniem art.5 ustawy z dnia 20 czerwca 1992 r. o uprawnieniach do ulgowych przejazdów środkami publicznego transportu zbiorowego, na podstawie zamówienia ofertowego.</w:t>
      </w:r>
    </w:p>
    <w:p w:rsidR="00780172" w:rsidRPr="008A077D" w:rsidRDefault="00780172" w:rsidP="005A2A41">
      <w:pPr>
        <w:pStyle w:val="NormalnyWeb"/>
        <w:numPr>
          <w:ilvl w:val="0"/>
          <w:numId w:val="4"/>
        </w:numPr>
        <w:jc w:val="both"/>
        <w:rPr>
          <w:sz w:val="22"/>
          <w:szCs w:val="22"/>
        </w:rPr>
      </w:pPr>
      <w:r w:rsidRPr="008A077D">
        <w:rPr>
          <w:sz w:val="22"/>
          <w:szCs w:val="22"/>
        </w:rPr>
        <w:t xml:space="preserve">Wykonawca zobowiązuje się przekazać bilety Zamawiającemu na </w:t>
      </w:r>
      <w:r w:rsidR="00F935AC" w:rsidRPr="008A077D">
        <w:rPr>
          <w:sz w:val="22"/>
          <w:szCs w:val="22"/>
        </w:rPr>
        <w:t>5 dni</w:t>
      </w:r>
      <w:r w:rsidRPr="008A077D">
        <w:rPr>
          <w:sz w:val="22"/>
          <w:szCs w:val="22"/>
        </w:rPr>
        <w:t xml:space="preserve"> przed rozpoczęciem następnego miesiąca.</w:t>
      </w:r>
    </w:p>
    <w:p w:rsidR="00780172" w:rsidRPr="008A077D" w:rsidRDefault="0064089C" w:rsidP="000F6A8D">
      <w:pPr>
        <w:pStyle w:val="NormalnyWeb"/>
        <w:jc w:val="center"/>
        <w:rPr>
          <w:sz w:val="22"/>
          <w:szCs w:val="22"/>
        </w:rPr>
      </w:pPr>
      <w:r w:rsidRPr="008A077D">
        <w:rPr>
          <w:b/>
          <w:bCs/>
          <w:color w:val="000000"/>
          <w:sz w:val="22"/>
          <w:szCs w:val="22"/>
        </w:rPr>
        <w:t>§</w:t>
      </w:r>
      <w:r w:rsidR="00780172" w:rsidRPr="008A077D">
        <w:rPr>
          <w:b/>
          <w:bCs/>
          <w:sz w:val="22"/>
          <w:szCs w:val="22"/>
        </w:rPr>
        <w:t>4</w:t>
      </w:r>
    </w:p>
    <w:p w:rsidR="005A2A41" w:rsidRPr="008A077D" w:rsidRDefault="00780172" w:rsidP="005A2A41">
      <w:pPr>
        <w:pStyle w:val="NormalnyWeb"/>
        <w:numPr>
          <w:ilvl w:val="0"/>
          <w:numId w:val="5"/>
        </w:numPr>
        <w:jc w:val="both"/>
        <w:rPr>
          <w:sz w:val="22"/>
          <w:szCs w:val="22"/>
        </w:rPr>
      </w:pPr>
      <w:r w:rsidRPr="008A077D">
        <w:rPr>
          <w:sz w:val="22"/>
          <w:szCs w:val="22"/>
        </w:rPr>
        <w:t>Szczegółowy wykaz zastosowanych cen biletów wynika z kosztorysu ofertowego.</w:t>
      </w:r>
    </w:p>
    <w:p w:rsidR="00780172" w:rsidRPr="008A077D" w:rsidRDefault="00780172" w:rsidP="005A2A41">
      <w:pPr>
        <w:pStyle w:val="NormalnyWeb"/>
        <w:numPr>
          <w:ilvl w:val="0"/>
          <w:numId w:val="5"/>
        </w:numPr>
        <w:jc w:val="both"/>
        <w:rPr>
          <w:sz w:val="22"/>
          <w:szCs w:val="22"/>
        </w:rPr>
      </w:pPr>
      <w:r w:rsidRPr="008A077D">
        <w:rPr>
          <w:sz w:val="22"/>
          <w:szCs w:val="22"/>
        </w:rPr>
        <w:t>Strony ustalają, że w okresie obowiązywania umowy ceny biletów określone w pkt1 nie mogą ulec zmianie.</w:t>
      </w:r>
    </w:p>
    <w:p w:rsidR="00780172" w:rsidRPr="008A077D" w:rsidRDefault="0064089C" w:rsidP="000F6A8D">
      <w:pPr>
        <w:pStyle w:val="NormalnyWeb"/>
        <w:jc w:val="center"/>
        <w:rPr>
          <w:sz w:val="22"/>
          <w:szCs w:val="22"/>
        </w:rPr>
      </w:pPr>
      <w:r w:rsidRPr="008A077D">
        <w:rPr>
          <w:b/>
          <w:bCs/>
          <w:color w:val="000000"/>
          <w:sz w:val="22"/>
          <w:szCs w:val="22"/>
        </w:rPr>
        <w:t>§</w:t>
      </w:r>
      <w:r w:rsidR="00780172" w:rsidRPr="008A077D">
        <w:rPr>
          <w:b/>
          <w:bCs/>
          <w:sz w:val="22"/>
          <w:szCs w:val="22"/>
        </w:rPr>
        <w:t>5</w:t>
      </w:r>
    </w:p>
    <w:p w:rsidR="005A2A41" w:rsidRPr="008A077D" w:rsidRDefault="00780172" w:rsidP="005A2A41">
      <w:pPr>
        <w:pStyle w:val="NormalnyWeb"/>
        <w:numPr>
          <w:ilvl w:val="0"/>
          <w:numId w:val="6"/>
        </w:numPr>
        <w:spacing w:before="0" w:beforeAutospacing="0"/>
        <w:jc w:val="both"/>
        <w:rPr>
          <w:sz w:val="22"/>
          <w:szCs w:val="22"/>
        </w:rPr>
      </w:pPr>
      <w:r w:rsidRPr="008A077D">
        <w:rPr>
          <w:sz w:val="22"/>
          <w:szCs w:val="22"/>
        </w:rPr>
        <w:t>Wykonawcy za wykonanie przewozu dzieci przysługuje wynagrodzenie od Zamawiającego w wysokości stanowiącej sumę cen jednostkowych bilet</w:t>
      </w:r>
      <w:r w:rsidR="00C10F22" w:rsidRPr="008A077D">
        <w:rPr>
          <w:sz w:val="22"/>
          <w:szCs w:val="22"/>
        </w:rPr>
        <w:t>ów miesięcznych dostarczonych</w:t>
      </w:r>
      <w:r w:rsidRPr="008A077D">
        <w:rPr>
          <w:sz w:val="22"/>
          <w:szCs w:val="22"/>
        </w:rPr>
        <w:t xml:space="preserve"> w</w:t>
      </w:r>
      <w:r w:rsidR="005A2A41" w:rsidRPr="008A077D">
        <w:rPr>
          <w:sz w:val="22"/>
          <w:szCs w:val="22"/>
        </w:rPr>
        <w:t> </w:t>
      </w:r>
      <w:r w:rsidRPr="008A077D">
        <w:rPr>
          <w:sz w:val="22"/>
          <w:szCs w:val="22"/>
        </w:rPr>
        <w:t>danym miesiącu.</w:t>
      </w:r>
    </w:p>
    <w:p w:rsidR="005A2A41" w:rsidRPr="008A077D" w:rsidRDefault="00780172" w:rsidP="005A2A41">
      <w:pPr>
        <w:pStyle w:val="NormalnyWeb"/>
        <w:numPr>
          <w:ilvl w:val="0"/>
          <w:numId w:val="6"/>
        </w:numPr>
        <w:jc w:val="both"/>
        <w:rPr>
          <w:sz w:val="22"/>
          <w:szCs w:val="22"/>
        </w:rPr>
      </w:pPr>
      <w:r w:rsidRPr="008A077D">
        <w:rPr>
          <w:sz w:val="22"/>
          <w:szCs w:val="22"/>
        </w:rPr>
        <w:t>Zapłata wynagrodzenia w wysokości określonej w pkt.1 następować będzie na podstawie faktury wystawionej przez Wykonawcę Zamawiającemu</w:t>
      </w:r>
      <w:r w:rsidR="005A2A41" w:rsidRPr="008A077D">
        <w:rPr>
          <w:sz w:val="22"/>
          <w:szCs w:val="22"/>
        </w:rPr>
        <w:t>.</w:t>
      </w:r>
    </w:p>
    <w:p w:rsidR="00780172" w:rsidRPr="008A077D" w:rsidRDefault="00780172" w:rsidP="005A2A41">
      <w:pPr>
        <w:pStyle w:val="NormalnyWeb"/>
        <w:numPr>
          <w:ilvl w:val="0"/>
          <w:numId w:val="6"/>
        </w:numPr>
        <w:jc w:val="both"/>
        <w:rPr>
          <w:sz w:val="22"/>
          <w:szCs w:val="22"/>
        </w:rPr>
      </w:pPr>
      <w:r w:rsidRPr="008A077D">
        <w:rPr>
          <w:sz w:val="22"/>
          <w:szCs w:val="22"/>
        </w:rPr>
        <w:t>Płatność należności wynikająca z faktury nastąpi w terminie 14 dni od daty dostarczenia faktury przelewem na konto Wykonawcy.</w:t>
      </w:r>
    </w:p>
    <w:p w:rsidR="0047042D" w:rsidRPr="008A077D" w:rsidRDefault="0047042D" w:rsidP="0047042D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8A077D">
        <w:rPr>
          <w:b/>
          <w:bCs/>
          <w:color w:val="000000"/>
          <w:sz w:val="22"/>
          <w:szCs w:val="22"/>
        </w:rPr>
        <w:t xml:space="preserve">§ </w:t>
      </w:r>
      <w:r w:rsidR="0097504D" w:rsidRPr="008A077D">
        <w:rPr>
          <w:b/>
          <w:bCs/>
          <w:color w:val="000000"/>
          <w:sz w:val="22"/>
          <w:szCs w:val="22"/>
        </w:rPr>
        <w:t>6</w:t>
      </w:r>
    </w:p>
    <w:p w:rsidR="0047042D" w:rsidRPr="008A077D" w:rsidRDefault="0047042D" w:rsidP="005A2A4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/>
        <w:rPr>
          <w:color w:val="000000"/>
          <w:sz w:val="22"/>
          <w:szCs w:val="22"/>
        </w:rPr>
      </w:pPr>
      <w:r w:rsidRPr="008A077D">
        <w:rPr>
          <w:color w:val="000000"/>
          <w:sz w:val="22"/>
          <w:szCs w:val="22"/>
        </w:rPr>
        <w:t xml:space="preserve">Wykonawca zapłaci Zamawiającemu karę umowną: </w:t>
      </w:r>
    </w:p>
    <w:p w:rsidR="008A077D" w:rsidRPr="008A077D" w:rsidRDefault="0047042D" w:rsidP="008A077D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A077D">
        <w:rPr>
          <w:color w:val="000000"/>
          <w:sz w:val="22"/>
          <w:szCs w:val="22"/>
        </w:rPr>
        <w:t xml:space="preserve">z tytułu rozwiązania umowy z przyczyn niezależnych od Zamawiającego w wysokości </w:t>
      </w:r>
      <w:r w:rsidRPr="008A077D">
        <w:rPr>
          <w:color w:val="000000"/>
          <w:sz w:val="22"/>
          <w:szCs w:val="22"/>
        </w:rPr>
        <w:br/>
        <w:t>25 % łącznej wartości umowy, ustalonej jako iloczyn liczby miesięcy objętych obowiązkiem świadczenia usług oraz uśrednionej wartości należności miesięcznej z</w:t>
      </w:r>
      <w:r w:rsidR="008A077D" w:rsidRPr="008A077D">
        <w:rPr>
          <w:color w:val="000000"/>
          <w:sz w:val="22"/>
          <w:szCs w:val="22"/>
        </w:rPr>
        <w:t> </w:t>
      </w:r>
      <w:r w:rsidRPr="008A077D">
        <w:rPr>
          <w:color w:val="000000"/>
          <w:sz w:val="22"/>
          <w:szCs w:val="22"/>
        </w:rPr>
        <w:t>tytułu wykonania umowy,</w:t>
      </w:r>
    </w:p>
    <w:p w:rsidR="008A077D" w:rsidRPr="008A077D" w:rsidRDefault="0047042D" w:rsidP="008A077D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A077D">
        <w:rPr>
          <w:color w:val="000000"/>
          <w:sz w:val="22"/>
          <w:szCs w:val="22"/>
        </w:rPr>
        <w:t>za każdorazowe niewykonanie dowozu na 1 linii w całości – w wysokości 500 zł,</w:t>
      </w:r>
    </w:p>
    <w:p w:rsidR="008A077D" w:rsidRPr="008A077D" w:rsidRDefault="0047042D" w:rsidP="008A077D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A077D">
        <w:rPr>
          <w:sz w:val="22"/>
          <w:szCs w:val="22"/>
        </w:rPr>
        <w:t>za opóźnienia w dowożeniu dzieci z przyczyn leżących po stronie Wykonawcy w</w:t>
      </w:r>
      <w:r w:rsidR="008A077D" w:rsidRPr="008A077D">
        <w:rPr>
          <w:sz w:val="22"/>
          <w:szCs w:val="22"/>
        </w:rPr>
        <w:t> </w:t>
      </w:r>
      <w:r w:rsidRPr="008A077D">
        <w:rPr>
          <w:sz w:val="22"/>
          <w:szCs w:val="22"/>
        </w:rPr>
        <w:t>wysokości 200 zł za każdą godzinę,</w:t>
      </w:r>
    </w:p>
    <w:p w:rsidR="008A077D" w:rsidRPr="008A077D" w:rsidRDefault="0047042D" w:rsidP="008A077D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A077D">
        <w:rPr>
          <w:sz w:val="22"/>
          <w:szCs w:val="22"/>
        </w:rPr>
        <w:t>w przypadku realizacji umowy niezgodnie z jej postanowieniami z przyczyn leżących po stronie Wykonawcy w wysokości 50% wartości miesięcznego wynagrodzenia brutto.</w:t>
      </w:r>
    </w:p>
    <w:p w:rsidR="008A077D" w:rsidRPr="008A077D" w:rsidRDefault="0047042D" w:rsidP="008A077D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A077D">
        <w:rPr>
          <w:color w:val="000000"/>
          <w:sz w:val="22"/>
          <w:szCs w:val="22"/>
        </w:rPr>
        <w:t>W przypadku nieterminowego opłacenia wynagrodzenia należnego Wykonawcy, Zamawiający zapłaci Wykonawcy odsetki ustawowe za opóźnienie.</w:t>
      </w:r>
    </w:p>
    <w:p w:rsidR="008A077D" w:rsidRPr="008A077D" w:rsidRDefault="0047042D" w:rsidP="008A077D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A077D">
        <w:rPr>
          <w:color w:val="000000"/>
          <w:sz w:val="22"/>
          <w:szCs w:val="22"/>
        </w:rPr>
        <w:t>Strony mogą dochodzić odszkodowania za niewykonanie lub nienależyte wykonanie umowy na zasadach ogólnych.</w:t>
      </w:r>
    </w:p>
    <w:p w:rsidR="008A077D" w:rsidRPr="008A077D" w:rsidRDefault="0047042D" w:rsidP="008A077D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A077D">
        <w:rPr>
          <w:color w:val="000000"/>
          <w:sz w:val="22"/>
          <w:szCs w:val="22"/>
        </w:rPr>
        <w:t xml:space="preserve">Kary umowne będą potrącane przez Zamawiającego z wynagrodzenia Wykonawcy. </w:t>
      </w:r>
    </w:p>
    <w:p w:rsidR="008A077D" w:rsidRPr="008A077D" w:rsidRDefault="0047042D" w:rsidP="008A077D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A077D">
        <w:rPr>
          <w:color w:val="000000"/>
          <w:sz w:val="22"/>
          <w:szCs w:val="22"/>
        </w:rPr>
        <w:t>Jeżeli wysokość zastrzeżonych kar umownych nie pokrywa poniesionej szkody, Strony mogą dochodzić odszkodowania uzupełniającego.</w:t>
      </w:r>
    </w:p>
    <w:p w:rsidR="0047042D" w:rsidRPr="008A077D" w:rsidRDefault="0047042D" w:rsidP="008A077D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A077D">
        <w:rPr>
          <w:color w:val="000000"/>
          <w:sz w:val="22"/>
          <w:szCs w:val="22"/>
        </w:rPr>
        <w:t>W przypadku nie dowiezienia uczniów w danym dniu z przyczyn leżących po stronie Wykonawcy, Zamawiający zastrzega sobie możliwość rozwiązania umowy ze skutkiem natychmiastowym.</w:t>
      </w:r>
    </w:p>
    <w:p w:rsidR="008A077D" w:rsidRPr="008A077D" w:rsidRDefault="0064089C" w:rsidP="008A077D">
      <w:pPr>
        <w:pStyle w:val="NormalnyWeb"/>
        <w:jc w:val="center"/>
        <w:rPr>
          <w:sz w:val="22"/>
          <w:szCs w:val="22"/>
        </w:rPr>
      </w:pPr>
      <w:r w:rsidRPr="008A077D">
        <w:rPr>
          <w:b/>
          <w:bCs/>
          <w:color w:val="000000"/>
          <w:sz w:val="22"/>
          <w:szCs w:val="22"/>
        </w:rPr>
        <w:t>§</w:t>
      </w:r>
      <w:r w:rsidR="008A077D" w:rsidRPr="008A077D">
        <w:rPr>
          <w:b/>
          <w:bCs/>
          <w:sz w:val="22"/>
          <w:szCs w:val="22"/>
        </w:rPr>
        <w:t>7</w:t>
      </w:r>
    </w:p>
    <w:p w:rsidR="008A077D" w:rsidRPr="008A077D" w:rsidRDefault="00780172" w:rsidP="008A077D">
      <w:pPr>
        <w:pStyle w:val="NormalnyWeb"/>
        <w:numPr>
          <w:ilvl w:val="0"/>
          <w:numId w:val="11"/>
        </w:numPr>
        <w:jc w:val="both"/>
        <w:rPr>
          <w:sz w:val="22"/>
          <w:szCs w:val="22"/>
        </w:rPr>
      </w:pPr>
      <w:r w:rsidRPr="008A077D">
        <w:rPr>
          <w:sz w:val="22"/>
          <w:szCs w:val="22"/>
        </w:rPr>
        <w:t>Wykonawca zobowiązuje się zapewnić podróżującym uczniom bezpieczne</w:t>
      </w:r>
      <w:r w:rsidR="007B7577" w:rsidRPr="008A077D">
        <w:rPr>
          <w:sz w:val="22"/>
          <w:szCs w:val="22"/>
        </w:rPr>
        <w:t xml:space="preserve"> i higieniczne warunki przewozu</w:t>
      </w:r>
      <w:r w:rsidR="00574B46" w:rsidRPr="008A077D">
        <w:rPr>
          <w:rStyle w:val="Uwydatnienie"/>
          <w:i w:val="0"/>
          <w:sz w:val="22"/>
          <w:szCs w:val="22"/>
        </w:rPr>
        <w:t>.</w:t>
      </w:r>
    </w:p>
    <w:p w:rsidR="008A077D" w:rsidRPr="008A077D" w:rsidRDefault="00780172" w:rsidP="008A077D">
      <w:pPr>
        <w:pStyle w:val="NormalnyWeb"/>
        <w:numPr>
          <w:ilvl w:val="0"/>
          <w:numId w:val="11"/>
        </w:numPr>
        <w:jc w:val="both"/>
        <w:rPr>
          <w:sz w:val="22"/>
          <w:szCs w:val="22"/>
        </w:rPr>
      </w:pPr>
      <w:r w:rsidRPr="008A077D">
        <w:rPr>
          <w:sz w:val="22"/>
          <w:szCs w:val="22"/>
        </w:rPr>
        <w:t>Jeżeli zajdzie konieczność zmian na linii rozkładu jazdy Zamawiający dokona uzgodnienia z Wykonawcą na 5 dni przed terminem zamierzonej zmiany.</w:t>
      </w:r>
    </w:p>
    <w:p w:rsidR="00780172" w:rsidRPr="008A077D" w:rsidRDefault="00780172" w:rsidP="008A077D">
      <w:pPr>
        <w:pStyle w:val="NormalnyWeb"/>
        <w:numPr>
          <w:ilvl w:val="0"/>
          <w:numId w:val="11"/>
        </w:numPr>
        <w:jc w:val="both"/>
        <w:rPr>
          <w:sz w:val="22"/>
          <w:szCs w:val="22"/>
        </w:rPr>
      </w:pPr>
      <w:r w:rsidRPr="008A077D">
        <w:rPr>
          <w:sz w:val="22"/>
          <w:szCs w:val="22"/>
        </w:rPr>
        <w:t>W przypadku awarii technicznej pojazdu wykonującego przewóz uczniów Wykonawca zobowiązuje się do podstawienia na trasę autobusu zastępczego .</w:t>
      </w:r>
    </w:p>
    <w:p w:rsidR="00014C33" w:rsidRDefault="00014C33" w:rsidP="000F6A8D">
      <w:pPr>
        <w:pStyle w:val="NormalnyWeb"/>
        <w:jc w:val="center"/>
        <w:rPr>
          <w:b/>
          <w:bCs/>
          <w:color w:val="000000"/>
          <w:sz w:val="22"/>
          <w:szCs w:val="22"/>
        </w:rPr>
      </w:pPr>
    </w:p>
    <w:p w:rsidR="00014C33" w:rsidRDefault="00014C33" w:rsidP="000F6A8D">
      <w:pPr>
        <w:pStyle w:val="NormalnyWeb"/>
        <w:jc w:val="center"/>
        <w:rPr>
          <w:b/>
          <w:bCs/>
          <w:color w:val="000000"/>
          <w:sz w:val="22"/>
          <w:szCs w:val="22"/>
        </w:rPr>
      </w:pPr>
    </w:p>
    <w:p w:rsidR="00780172" w:rsidRPr="008A077D" w:rsidRDefault="0064089C" w:rsidP="000F6A8D">
      <w:pPr>
        <w:pStyle w:val="NormalnyWeb"/>
        <w:jc w:val="center"/>
        <w:rPr>
          <w:sz w:val="22"/>
          <w:szCs w:val="22"/>
        </w:rPr>
      </w:pPr>
      <w:r w:rsidRPr="008A077D">
        <w:rPr>
          <w:b/>
          <w:bCs/>
          <w:color w:val="000000"/>
          <w:sz w:val="22"/>
          <w:szCs w:val="22"/>
        </w:rPr>
        <w:t>§</w:t>
      </w:r>
      <w:r w:rsidR="00780172" w:rsidRPr="008A077D">
        <w:rPr>
          <w:b/>
          <w:bCs/>
          <w:sz w:val="22"/>
          <w:szCs w:val="22"/>
        </w:rPr>
        <w:t>7</w:t>
      </w:r>
    </w:p>
    <w:p w:rsidR="008A077D" w:rsidRPr="008A077D" w:rsidRDefault="00780172" w:rsidP="008A077D">
      <w:pPr>
        <w:pStyle w:val="NormalnyWeb"/>
        <w:numPr>
          <w:ilvl w:val="0"/>
          <w:numId w:val="12"/>
        </w:numPr>
        <w:jc w:val="both"/>
        <w:rPr>
          <w:sz w:val="22"/>
          <w:szCs w:val="22"/>
        </w:rPr>
      </w:pPr>
      <w:r w:rsidRPr="008A077D">
        <w:rPr>
          <w:sz w:val="22"/>
          <w:szCs w:val="22"/>
        </w:rPr>
        <w:t xml:space="preserve">Umowa zostaje zawarta na czas określony tj. od dnia </w:t>
      </w:r>
      <w:r w:rsidR="00014C33" w:rsidRPr="00014C33">
        <w:rPr>
          <w:sz w:val="22"/>
          <w:szCs w:val="22"/>
          <w:highlight w:val="yellow"/>
        </w:rPr>
        <w:t>……………….</w:t>
      </w:r>
      <w:r w:rsidR="00622C1B" w:rsidRPr="008A077D">
        <w:rPr>
          <w:b/>
          <w:bCs/>
          <w:sz w:val="22"/>
          <w:szCs w:val="22"/>
        </w:rPr>
        <w:t xml:space="preserve">roku do </w:t>
      </w:r>
      <w:r w:rsidR="008A077D" w:rsidRPr="008A077D">
        <w:rPr>
          <w:b/>
          <w:bCs/>
          <w:sz w:val="22"/>
          <w:szCs w:val="22"/>
        </w:rPr>
        <w:br/>
      </w:r>
      <w:r w:rsidR="00014C33">
        <w:rPr>
          <w:b/>
          <w:bCs/>
          <w:sz w:val="22"/>
          <w:szCs w:val="22"/>
        </w:rPr>
        <w:t>……………..</w:t>
      </w:r>
      <w:r w:rsidRPr="008A077D">
        <w:rPr>
          <w:b/>
          <w:bCs/>
          <w:sz w:val="22"/>
          <w:szCs w:val="22"/>
        </w:rPr>
        <w:t>r</w:t>
      </w:r>
      <w:r w:rsidR="00014C33">
        <w:rPr>
          <w:b/>
          <w:bCs/>
          <w:sz w:val="22"/>
          <w:szCs w:val="22"/>
        </w:rPr>
        <w:t>oku</w:t>
      </w:r>
      <w:r w:rsidRPr="008A077D">
        <w:rPr>
          <w:b/>
          <w:bCs/>
          <w:sz w:val="22"/>
          <w:szCs w:val="22"/>
        </w:rPr>
        <w:t>.</w:t>
      </w:r>
    </w:p>
    <w:p w:rsidR="008A077D" w:rsidRPr="008A077D" w:rsidRDefault="00780172" w:rsidP="008A077D">
      <w:pPr>
        <w:pStyle w:val="NormalnyWeb"/>
        <w:numPr>
          <w:ilvl w:val="0"/>
          <w:numId w:val="12"/>
        </w:numPr>
        <w:jc w:val="both"/>
        <w:rPr>
          <w:sz w:val="22"/>
          <w:szCs w:val="22"/>
        </w:rPr>
      </w:pPr>
      <w:r w:rsidRPr="008A077D">
        <w:rPr>
          <w:sz w:val="22"/>
          <w:szCs w:val="22"/>
        </w:rPr>
        <w:t>Umowa może być rozwiązana w wyniku niedotrzymania postanowień umowy przez którąkolwiek ze stron po uprzednim dwu miesięcznym okresie wypowiedzenia przypadającym na okres miesiąca kalendarzowego .</w:t>
      </w:r>
    </w:p>
    <w:p w:rsidR="0047042D" w:rsidRPr="008A077D" w:rsidRDefault="0047042D" w:rsidP="008A077D">
      <w:pPr>
        <w:pStyle w:val="NormalnyWeb"/>
        <w:numPr>
          <w:ilvl w:val="0"/>
          <w:numId w:val="12"/>
        </w:numPr>
        <w:jc w:val="both"/>
        <w:rPr>
          <w:sz w:val="22"/>
          <w:szCs w:val="22"/>
        </w:rPr>
      </w:pPr>
      <w:r w:rsidRPr="008A077D">
        <w:rPr>
          <w:sz w:val="22"/>
          <w:szCs w:val="22"/>
        </w:rPr>
        <w:t>Zamawiający przewiduje możliwość zmiany umowy w zakresie innym niż określony w ust. 1, w formie aneksu, gdy wystąpią okoliczności, o których mowa w art. 454-455 ustawy Pzp.</w:t>
      </w:r>
    </w:p>
    <w:p w:rsidR="00780172" w:rsidRPr="008A077D" w:rsidRDefault="0064089C" w:rsidP="000F6A8D">
      <w:pPr>
        <w:pStyle w:val="NormalnyWeb"/>
        <w:jc w:val="center"/>
        <w:rPr>
          <w:sz w:val="22"/>
          <w:szCs w:val="22"/>
        </w:rPr>
      </w:pPr>
      <w:r w:rsidRPr="008A077D">
        <w:rPr>
          <w:b/>
          <w:bCs/>
          <w:color w:val="000000"/>
          <w:sz w:val="22"/>
          <w:szCs w:val="22"/>
        </w:rPr>
        <w:t>§</w:t>
      </w:r>
      <w:r w:rsidR="00780172" w:rsidRPr="008A077D">
        <w:rPr>
          <w:b/>
          <w:bCs/>
          <w:sz w:val="22"/>
          <w:szCs w:val="22"/>
        </w:rPr>
        <w:t>8</w:t>
      </w:r>
    </w:p>
    <w:p w:rsidR="00780172" w:rsidRPr="008A077D" w:rsidRDefault="00780172" w:rsidP="00087A47">
      <w:pPr>
        <w:pStyle w:val="NormalnyWeb"/>
        <w:jc w:val="both"/>
        <w:rPr>
          <w:sz w:val="22"/>
          <w:szCs w:val="22"/>
        </w:rPr>
      </w:pPr>
      <w:r w:rsidRPr="008A077D">
        <w:rPr>
          <w:sz w:val="22"/>
          <w:szCs w:val="22"/>
        </w:rPr>
        <w:t>Wszelkie zmiany niniejszej umowy mogą być dokonane za zgodą obu stron przy zachowaniu formy pisemnej.</w:t>
      </w:r>
    </w:p>
    <w:p w:rsidR="00780172" w:rsidRPr="008A077D" w:rsidRDefault="0064089C" w:rsidP="000F6A8D">
      <w:pPr>
        <w:pStyle w:val="NormalnyWeb"/>
        <w:jc w:val="center"/>
        <w:rPr>
          <w:sz w:val="22"/>
          <w:szCs w:val="22"/>
        </w:rPr>
      </w:pPr>
      <w:r w:rsidRPr="008A077D">
        <w:rPr>
          <w:b/>
          <w:bCs/>
          <w:color w:val="000000"/>
          <w:sz w:val="22"/>
          <w:szCs w:val="22"/>
        </w:rPr>
        <w:t>§</w:t>
      </w:r>
      <w:r w:rsidR="00780172" w:rsidRPr="008A077D">
        <w:rPr>
          <w:b/>
          <w:bCs/>
          <w:sz w:val="22"/>
          <w:szCs w:val="22"/>
        </w:rPr>
        <w:t>9</w:t>
      </w:r>
    </w:p>
    <w:p w:rsidR="00780172" w:rsidRPr="008A077D" w:rsidRDefault="00780172" w:rsidP="00087A47">
      <w:pPr>
        <w:pStyle w:val="NormalnyWeb"/>
        <w:jc w:val="both"/>
        <w:rPr>
          <w:sz w:val="22"/>
          <w:szCs w:val="22"/>
        </w:rPr>
      </w:pPr>
      <w:r w:rsidRPr="008A077D">
        <w:rPr>
          <w:sz w:val="22"/>
          <w:szCs w:val="22"/>
        </w:rPr>
        <w:t>Ewentualne spory wynikłe na tle wykonania niniejszej umowy będą rozpatrywane przez sąd rzeczowo właściwy dla siedziby zamawiającego po wyczerpaniu normalnego postępowania medialnego.</w:t>
      </w:r>
    </w:p>
    <w:p w:rsidR="00780172" w:rsidRPr="008A077D" w:rsidRDefault="0064089C" w:rsidP="000F6A8D">
      <w:pPr>
        <w:pStyle w:val="NormalnyWeb"/>
        <w:jc w:val="center"/>
        <w:rPr>
          <w:sz w:val="22"/>
          <w:szCs w:val="22"/>
        </w:rPr>
      </w:pPr>
      <w:r w:rsidRPr="008A077D">
        <w:rPr>
          <w:b/>
          <w:bCs/>
          <w:color w:val="000000"/>
          <w:sz w:val="22"/>
          <w:szCs w:val="22"/>
        </w:rPr>
        <w:t>§</w:t>
      </w:r>
      <w:r w:rsidR="00780172" w:rsidRPr="008A077D">
        <w:rPr>
          <w:b/>
          <w:bCs/>
          <w:sz w:val="22"/>
          <w:szCs w:val="22"/>
        </w:rPr>
        <w:t>10</w:t>
      </w:r>
    </w:p>
    <w:p w:rsidR="00780172" w:rsidRPr="008A077D" w:rsidRDefault="00780172" w:rsidP="00087A47">
      <w:pPr>
        <w:pStyle w:val="NormalnyWeb"/>
        <w:jc w:val="both"/>
        <w:rPr>
          <w:sz w:val="22"/>
          <w:szCs w:val="22"/>
        </w:rPr>
      </w:pPr>
      <w:r w:rsidRPr="008A077D">
        <w:rPr>
          <w:sz w:val="22"/>
          <w:szCs w:val="22"/>
        </w:rPr>
        <w:t>Umowę sporządzono w dwóch jednobrzmiących egzemplarzach po jednym dla każdej ze stron.</w:t>
      </w:r>
    </w:p>
    <w:p w:rsidR="00780172" w:rsidRDefault="00780172" w:rsidP="00780172">
      <w:pPr>
        <w:pStyle w:val="NormalnyWeb"/>
        <w:spacing w:after="240"/>
        <w:rPr>
          <w:sz w:val="22"/>
          <w:szCs w:val="22"/>
        </w:rPr>
      </w:pPr>
    </w:p>
    <w:p w:rsidR="00780172" w:rsidRPr="008A077D" w:rsidRDefault="00493209" w:rsidP="006949A4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Z</w:t>
      </w:r>
      <w:r w:rsidR="00780172" w:rsidRPr="008A077D">
        <w:rPr>
          <w:sz w:val="22"/>
          <w:szCs w:val="22"/>
        </w:rPr>
        <w:t xml:space="preserve">AMAWIAJĄCY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80172" w:rsidRPr="008A077D">
        <w:rPr>
          <w:sz w:val="22"/>
          <w:szCs w:val="22"/>
        </w:rPr>
        <w:t>WYKONAWCA</w:t>
      </w:r>
    </w:p>
    <w:sectPr w:rsidR="00780172" w:rsidRPr="008A077D" w:rsidSect="00C10F22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DFF" w:rsidRDefault="00FB5DFF" w:rsidP="005E7E18">
      <w:r>
        <w:separator/>
      </w:r>
    </w:p>
  </w:endnote>
  <w:endnote w:type="continuationSeparator" w:id="1">
    <w:p w:rsidR="00FB5DFF" w:rsidRDefault="00FB5DFF" w:rsidP="005E7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DFF" w:rsidRDefault="00FB5DFF" w:rsidP="005E7E18">
      <w:r>
        <w:separator/>
      </w:r>
    </w:p>
  </w:footnote>
  <w:footnote w:type="continuationSeparator" w:id="1">
    <w:p w:rsidR="00FB5DFF" w:rsidRDefault="00FB5DFF" w:rsidP="005E7E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E18" w:rsidRPr="005E7E18" w:rsidRDefault="005E7E18" w:rsidP="005E7E18">
    <w:pPr>
      <w:spacing w:before="40"/>
      <w:ind w:left="2999"/>
      <w:jc w:val="right"/>
      <w:rPr>
        <w:rFonts w:ascii="Arial" w:hAnsi="Arial" w:cs="Arial"/>
        <w:i/>
        <w:iCs/>
        <w:color w:val="000000"/>
        <w:sz w:val="18"/>
        <w:szCs w:val="18"/>
      </w:rPr>
    </w:pPr>
    <w:r w:rsidRPr="005E7E18">
      <w:rPr>
        <w:rFonts w:ascii="Arial" w:hAnsi="Arial" w:cs="Arial"/>
        <w:i/>
        <w:iCs/>
        <w:sz w:val="18"/>
        <w:szCs w:val="18"/>
      </w:rPr>
      <w:t>Załącznik nr 3 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AB9"/>
    <w:multiLevelType w:val="hybridMultilevel"/>
    <w:tmpl w:val="5D6C66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79004A"/>
    <w:multiLevelType w:val="hybridMultilevel"/>
    <w:tmpl w:val="A6B4D7CC"/>
    <w:lvl w:ilvl="0" w:tplc="65B8C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23EC4"/>
    <w:multiLevelType w:val="hybridMultilevel"/>
    <w:tmpl w:val="59941598"/>
    <w:lvl w:ilvl="0" w:tplc="857095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054C72"/>
    <w:multiLevelType w:val="hybridMultilevel"/>
    <w:tmpl w:val="DA660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13A10"/>
    <w:multiLevelType w:val="hybridMultilevel"/>
    <w:tmpl w:val="8F2E456A"/>
    <w:lvl w:ilvl="0" w:tplc="65B8C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720CA"/>
    <w:multiLevelType w:val="hybridMultilevel"/>
    <w:tmpl w:val="62FCB38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050ACD"/>
    <w:multiLevelType w:val="hybridMultilevel"/>
    <w:tmpl w:val="1E7840A8"/>
    <w:lvl w:ilvl="0" w:tplc="B702480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7B3AB2"/>
    <w:multiLevelType w:val="hybridMultilevel"/>
    <w:tmpl w:val="FC90A498"/>
    <w:lvl w:ilvl="0" w:tplc="B702480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4D5765"/>
    <w:multiLevelType w:val="hybridMultilevel"/>
    <w:tmpl w:val="0B762ACE"/>
    <w:lvl w:ilvl="0" w:tplc="857095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E51CBA"/>
    <w:multiLevelType w:val="hybridMultilevel"/>
    <w:tmpl w:val="944A85FA"/>
    <w:lvl w:ilvl="0" w:tplc="65B8C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264671"/>
    <w:multiLevelType w:val="hybridMultilevel"/>
    <w:tmpl w:val="6AB62372"/>
    <w:lvl w:ilvl="0" w:tplc="A3EE55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D5388"/>
    <w:multiLevelType w:val="hybridMultilevel"/>
    <w:tmpl w:val="B81CB844"/>
    <w:lvl w:ilvl="0" w:tplc="65B8C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1"/>
  </w:num>
  <w:num w:numId="5">
    <w:abstractNumId w:val="9"/>
  </w:num>
  <w:num w:numId="6">
    <w:abstractNumId w:val="4"/>
  </w:num>
  <w:num w:numId="7">
    <w:abstractNumId w:val="1"/>
  </w:num>
  <w:num w:numId="8">
    <w:abstractNumId w:val="10"/>
  </w:num>
  <w:num w:numId="9">
    <w:abstractNumId w:val="7"/>
  </w:num>
  <w:num w:numId="10">
    <w:abstractNumId w:val="6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0172"/>
    <w:rsid w:val="00013AA5"/>
    <w:rsid w:val="00014C33"/>
    <w:rsid w:val="00017744"/>
    <w:rsid w:val="00087A47"/>
    <w:rsid w:val="000F6A8D"/>
    <w:rsid w:val="001026AB"/>
    <w:rsid w:val="00160288"/>
    <w:rsid w:val="00162A04"/>
    <w:rsid w:val="00227C00"/>
    <w:rsid w:val="00251A9C"/>
    <w:rsid w:val="00253EF0"/>
    <w:rsid w:val="00264FAF"/>
    <w:rsid w:val="00304FAE"/>
    <w:rsid w:val="0034491C"/>
    <w:rsid w:val="003A765C"/>
    <w:rsid w:val="00432F4F"/>
    <w:rsid w:val="00444FE9"/>
    <w:rsid w:val="00446729"/>
    <w:rsid w:val="0047042D"/>
    <w:rsid w:val="00493209"/>
    <w:rsid w:val="004E7177"/>
    <w:rsid w:val="00512E5F"/>
    <w:rsid w:val="00574B46"/>
    <w:rsid w:val="005A2A41"/>
    <w:rsid w:val="005A6BD9"/>
    <w:rsid w:val="005E7E18"/>
    <w:rsid w:val="00622C1B"/>
    <w:rsid w:val="0064089C"/>
    <w:rsid w:val="006949A4"/>
    <w:rsid w:val="006C58D0"/>
    <w:rsid w:val="00780172"/>
    <w:rsid w:val="007B2BA7"/>
    <w:rsid w:val="007B7577"/>
    <w:rsid w:val="00843771"/>
    <w:rsid w:val="00873F5A"/>
    <w:rsid w:val="008A077D"/>
    <w:rsid w:val="008B2DC8"/>
    <w:rsid w:val="0090513A"/>
    <w:rsid w:val="0097504D"/>
    <w:rsid w:val="009E6F0B"/>
    <w:rsid w:val="00A227CA"/>
    <w:rsid w:val="00B13EFE"/>
    <w:rsid w:val="00B37F11"/>
    <w:rsid w:val="00BB43C2"/>
    <w:rsid w:val="00BD43CF"/>
    <w:rsid w:val="00BF154A"/>
    <w:rsid w:val="00C10F22"/>
    <w:rsid w:val="00CE6BD0"/>
    <w:rsid w:val="00D81F2F"/>
    <w:rsid w:val="00E032B2"/>
    <w:rsid w:val="00E31595"/>
    <w:rsid w:val="00E47145"/>
    <w:rsid w:val="00F10D38"/>
    <w:rsid w:val="00F935AC"/>
    <w:rsid w:val="00FB5DFF"/>
    <w:rsid w:val="00FD1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32F4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80172"/>
    <w:pPr>
      <w:spacing w:before="100" w:beforeAutospacing="1" w:after="119"/>
    </w:pPr>
  </w:style>
  <w:style w:type="paragraph" w:styleId="Tekstpodstawowy">
    <w:name w:val="Body Text"/>
    <w:basedOn w:val="Normalny"/>
    <w:rsid w:val="00780172"/>
    <w:pPr>
      <w:widowControl w:val="0"/>
      <w:autoSpaceDE w:val="0"/>
      <w:autoSpaceDN w:val="0"/>
      <w:adjustRightInd w:val="0"/>
      <w:ind w:left="116"/>
    </w:pPr>
  </w:style>
  <w:style w:type="character" w:customStyle="1" w:styleId="st">
    <w:name w:val="st"/>
    <w:basedOn w:val="Domylnaczcionkaakapitu"/>
    <w:rsid w:val="00574B46"/>
  </w:style>
  <w:style w:type="character" w:styleId="Uwydatnienie">
    <w:name w:val="Emphasis"/>
    <w:qFormat/>
    <w:rsid w:val="00574B46"/>
    <w:rPr>
      <w:i/>
      <w:iCs/>
    </w:rPr>
  </w:style>
  <w:style w:type="paragraph" w:styleId="Nagwek">
    <w:name w:val="header"/>
    <w:basedOn w:val="Normalny"/>
    <w:link w:val="NagwekZnak"/>
    <w:rsid w:val="005E7E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7E18"/>
    <w:rPr>
      <w:sz w:val="24"/>
      <w:szCs w:val="24"/>
    </w:rPr>
  </w:style>
  <w:style w:type="paragraph" w:styleId="Stopka">
    <w:name w:val="footer"/>
    <w:basedOn w:val="Normalny"/>
    <w:link w:val="StopkaZnak"/>
    <w:rsid w:val="005E7E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E7E1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A2A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F83F5-FD2A-43E0-B437-F92022065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917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cp:lastModifiedBy>pc</cp:lastModifiedBy>
  <cp:revision>4</cp:revision>
  <cp:lastPrinted>2020-07-28T06:12:00Z</cp:lastPrinted>
  <dcterms:created xsi:type="dcterms:W3CDTF">2023-08-10T12:46:00Z</dcterms:created>
  <dcterms:modified xsi:type="dcterms:W3CDTF">2023-08-18T17:08:00Z</dcterms:modified>
</cp:coreProperties>
</file>