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Default="001035EE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8268AC" w:rsidRPr="00AE4155" w:rsidRDefault="008268AC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1F3AC2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1F3AC2">
        <w:rPr>
          <w:rFonts w:ascii="Arial" w:hAnsi="Arial" w:cs="Arial"/>
          <w:sz w:val="20"/>
          <w:szCs w:val="20"/>
          <w:lang w:bidi="pl-PL"/>
        </w:rPr>
        <w:t>e parametrów oferowa</w:t>
      </w:r>
      <w:r w:rsidR="002A7C54">
        <w:rPr>
          <w:rFonts w:ascii="Arial" w:hAnsi="Arial" w:cs="Arial"/>
          <w:sz w:val="20"/>
          <w:szCs w:val="20"/>
          <w:lang w:bidi="pl-PL"/>
        </w:rPr>
        <w:t>nej kosiarki samojezdnej</w:t>
      </w: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984B8E" w:rsidRDefault="00582368" w:rsidP="001035EE">
            <w:pPr>
              <w:widowControl/>
              <w:suppressAutoHyphens w:val="0"/>
              <w:spacing w:before="57" w:after="57" w:line="102" w:lineRule="atLeast"/>
              <w:ind w:left="-17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Dostawa</w:t>
            </w:r>
            <w:r w:rsidRPr="0058236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kosiarki samojezdnej z wysokim wyładunkiem, z nożami horyzontalnymi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E04D49" w:rsidRPr="005A3725" w:rsidTr="00C3067B">
        <w:tc>
          <w:tcPr>
            <w:tcW w:w="567" w:type="dxa"/>
          </w:tcPr>
          <w:p w:rsidR="00E04D49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E04D49" w:rsidRPr="005A3725" w:rsidRDefault="00CD5E34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Maszyna nowa </w:t>
            </w:r>
          </w:p>
        </w:tc>
        <w:tc>
          <w:tcPr>
            <w:tcW w:w="1276" w:type="dxa"/>
            <w:vAlign w:val="center"/>
          </w:tcPr>
          <w:p w:rsidR="00CF1A71" w:rsidRPr="005A3725" w:rsidRDefault="001F17C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E04D49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C4" w:rsidRPr="005A3725" w:rsidTr="00C3067B">
        <w:tc>
          <w:tcPr>
            <w:tcW w:w="567" w:type="dxa"/>
          </w:tcPr>
          <w:p w:rsidR="00907EC4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07EC4" w:rsidRPr="005A3725" w:rsidRDefault="00907EC4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07EC4">
              <w:rPr>
                <w:rFonts w:ascii="Arial" w:hAnsi="Arial" w:cs="Arial"/>
                <w:sz w:val="20"/>
                <w:szCs w:val="20"/>
              </w:rPr>
              <w:t>producent / marka:</w:t>
            </w:r>
          </w:p>
        </w:tc>
        <w:tc>
          <w:tcPr>
            <w:tcW w:w="1276" w:type="dxa"/>
            <w:vAlign w:val="center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3554D" w:rsidRPr="005A3725" w:rsidRDefault="00907EC4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07EC4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1276" w:type="dxa"/>
            <w:vAlign w:val="center"/>
          </w:tcPr>
          <w:p w:rsidR="00B3554D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C4" w:rsidRPr="005A3725" w:rsidTr="00C3067B">
        <w:tc>
          <w:tcPr>
            <w:tcW w:w="567" w:type="dxa"/>
          </w:tcPr>
          <w:p w:rsidR="00907EC4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907EC4" w:rsidRPr="005A3725" w:rsidRDefault="004C41EA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nie starszy niż 2022</w:t>
            </w:r>
          </w:p>
        </w:tc>
        <w:tc>
          <w:tcPr>
            <w:tcW w:w="1276" w:type="dxa"/>
            <w:vAlign w:val="center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01" w:rsidRPr="005A3725" w:rsidTr="00C3067B">
        <w:tc>
          <w:tcPr>
            <w:tcW w:w="567" w:type="dxa"/>
          </w:tcPr>
          <w:p w:rsidR="00B23801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23801" w:rsidRDefault="00B238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23801" w:rsidRDefault="00B23801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wolnobieżny</w:t>
            </w:r>
          </w:p>
        </w:tc>
        <w:tc>
          <w:tcPr>
            <w:tcW w:w="1276" w:type="dxa"/>
            <w:vAlign w:val="center"/>
          </w:tcPr>
          <w:p w:rsidR="00B23801" w:rsidRDefault="001972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23801" w:rsidRPr="005A3725" w:rsidRDefault="00B238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957ED6" w:rsidRPr="005A3725" w:rsidRDefault="00BE1478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paliwa: olej napędowy</w:t>
            </w:r>
          </w:p>
        </w:tc>
        <w:tc>
          <w:tcPr>
            <w:tcW w:w="1276" w:type="dxa"/>
            <w:vAlign w:val="center"/>
          </w:tcPr>
          <w:p w:rsidR="00957ED6" w:rsidRPr="005A3725" w:rsidRDefault="00BE147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437C95" w:rsidRPr="005A3725" w:rsidRDefault="00BE1478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cylindrów silnika – minimum 3</w:t>
            </w:r>
          </w:p>
        </w:tc>
        <w:tc>
          <w:tcPr>
            <w:tcW w:w="1276" w:type="dxa"/>
            <w:vAlign w:val="center"/>
          </w:tcPr>
          <w:p w:rsidR="00437C95" w:rsidRPr="005A3725" w:rsidRDefault="00BE1478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DF17FA" w:rsidRPr="00DF17FA" w:rsidRDefault="00197257" w:rsidP="00197257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chłodzony cieczą</w:t>
            </w:r>
          </w:p>
        </w:tc>
        <w:tc>
          <w:tcPr>
            <w:tcW w:w="1276" w:type="dxa"/>
            <w:vAlign w:val="center"/>
          </w:tcPr>
          <w:p w:rsidR="00DF17FA" w:rsidRDefault="00197257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082032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skokowa silnika minimum 1100 ccm</w:t>
            </w:r>
          </w:p>
        </w:tc>
        <w:tc>
          <w:tcPr>
            <w:tcW w:w="1276" w:type="dxa"/>
          </w:tcPr>
          <w:p w:rsidR="00B3554D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B3554D" w:rsidRPr="005A3725" w:rsidRDefault="008F00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min. 20KM</w:t>
            </w:r>
          </w:p>
        </w:tc>
        <w:tc>
          <w:tcPr>
            <w:tcW w:w="1276" w:type="dxa"/>
          </w:tcPr>
          <w:p w:rsidR="00B3554D" w:rsidRPr="005A3725" w:rsidRDefault="00204D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A01F2F">
              <w:rPr>
                <w:rFonts w:ascii="Arial" w:hAnsi="Arial" w:cs="Arial"/>
                <w:sz w:val="20"/>
                <w:szCs w:val="20"/>
              </w:rPr>
              <w:t>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B3554D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Minimalny maksymalny moment obrotowy 55 Nm</w:t>
            </w:r>
          </w:p>
        </w:tc>
        <w:tc>
          <w:tcPr>
            <w:tcW w:w="1276" w:type="dxa"/>
          </w:tcPr>
          <w:p w:rsidR="00B3554D" w:rsidRPr="005A3725" w:rsidRDefault="00C618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B3554D" w:rsidRPr="005A3725" w:rsidRDefault="00A01F2F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 emisji spalin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276" w:type="dxa"/>
          </w:tcPr>
          <w:p w:rsidR="00B3554D" w:rsidRPr="005A3725" w:rsidRDefault="00A01F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3A19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B3554D" w:rsidRPr="005A3725" w:rsidRDefault="003A194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hydrauliczny na koła tylne</w:t>
            </w:r>
          </w:p>
        </w:tc>
        <w:tc>
          <w:tcPr>
            <w:tcW w:w="1276" w:type="dxa"/>
          </w:tcPr>
          <w:p w:rsidR="00B3554D" w:rsidRPr="005A3725" w:rsidRDefault="003A19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3A19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B3554D" w:rsidRPr="005A3725" w:rsidRDefault="003A19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Blokada mechanizmu różnicowego osi tylnej</w:t>
            </w:r>
          </w:p>
        </w:tc>
        <w:tc>
          <w:tcPr>
            <w:tcW w:w="1276" w:type="dxa"/>
          </w:tcPr>
          <w:p w:rsidR="00B3554D" w:rsidRPr="005A3725" w:rsidRDefault="003A194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3A19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DF17FA" w:rsidRDefault="003A19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robocza min. 15km/h</w:t>
            </w:r>
          </w:p>
        </w:tc>
        <w:tc>
          <w:tcPr>
            <w:tcW w:w="1276" w:type="dxa"/>
          </w:tcPr>
          <w:p w:rsidR="00DF17FA" w:rsidRDefault="003A194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3A19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DF17FA" w:rsidRDefault="003A19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Wspomaganie kierownicy</w:t>
            </w:r>
            <w:r w:rsidR="008A5E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F17FA" w:rsidRDefault="00EB7334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:rsidTr="00C3067B">
        <w:tc>
          <w:tcPr>
            <w:tcW w:w="567" w:type="dxa"/>
          </w:tcPr>
          <w:p w:rsidR="008E3334" w:rsidRDefault="003A19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8E3334" w:rsidRDefault="003A19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koszenia min. 120 cm</w:t>
            </w:r>
            <w:r w:rsidR="005A67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E3334" w:rsidRDefault="00EB7334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:rsidTr="00C3067B">
        <w:tc>
          <w:tcPr>
            <w:tcW w:w="567" w:type="dxa"/>
          </w:tcPr>
          <w:p w:rsidR="008E3334" w:rsidRDefault="00EB7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8E3334" w:rsidRDefault="00EB7334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szerokość maszyny</w:t>
            </w:r>
            <w:r w:rsidR="005A675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8E3334" w:rsidRDefault="00EB7334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:rsidTr="00C3067B">
        <w:tc>
          <w:tcPr>
            <w:tcW w:w="567" w:type="dxa"/>
          </w:tcPr>
          <w:p w:rsidR="008E3334" w:rsidRDefault="003D7A1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8E3334" w:rsidRDefault="003D7A17" w:rsidP="003D7A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wysokość</w:t>
            </w:r>
            <w:r w:rsidRPr="003D7A17">
              <w:rPr>
                <w:rFonts w:ascii="Arial" w:hAnsi="Arial" w:cs="Arial"/>
                <w:sz w:val="20"/>
                <w:szCs w:val="20"/>
              </w:rPr>
              <w:t xml:space="preserve"> maszyny     </w:t>
            </w:r>
          </w:p>
        </w:tc>
        <w:tc>
          <w:tcPr>
            <w:tcW w:w="1276" w:type="dxa"/>
          </w:tcPr>
          <w:p w:rsidR="00EF7DCA" w:rsidRDefault="00EA29D4" w:rsidP="00EA29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EA29D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EA29D4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kosza na pokos minimum 550L</w:t>
            </w:r>
          </w:p>
        </w:tc>
        <w:tc>
          <w:tcPr>
            <w:tcW w:w="1276" w:type="dxa"/>
          </w:tcPr>
          <w:p w:rsidR="00A00F9E" w:rsidRPr="005A3725" w:rsidRDefault="007F0463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F14C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AF14CF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na trawę wykonany z metalu</w:t>
            </w:r>
          </w:p>
        </w:tc>
        <w:tc>
          <w:tcPr>
            <w:tcW w:w="1276" w:type="dxa"/>
          </w:tcPr>
          <w:p w:rsidR="00A00F9E" w:rsidRPr="005A3725" w:rsidRDefault="00AF14CF" w:rsidP="007F0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F14CF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AF14CF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Przekładnia hydrostatyczna</w:t>
            </w:r>
          </w:p>
        </w:tc>
        <w:tc>
          <w:tcPr>
            <w:tcW w:w="1276" w:type="dxa"/>
          </w:tcPr>
          <w:p w:rsidR="00A00F9E" w:rsidRPr="005A3725" w:rsidRDefault="00AF14C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F14CF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A00F9E" w:rsidRPr="005A3725" w:rsidRDefault="00AF14CF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Przedni wałek odbioru mocy</w:t>
            </w:r>
          </w:p>
        </w:tc>
        <w:tc>
          <w:tcPr>
            <w:tcW w:w="1276" w:type="dxa"/>
          </w:tcPr>
          <w:p w:rsidR="00A00F9E" w:rsidRPr="005A3725" w:rsidRDefault="00AF14C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AF14CF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A00F9E" w:rsidRPr="005A3725" w:rsidRDefault="00AF14CF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przedni</w:t>
            </w:r>
          </w:p>
        </w:tc>
        <w:tc>
          <w:tcPr>
            <w:tcW w:w="1276" w:type="dxa"/>
          </w:tcPr>
          <w:p w:rsidR="00A00F9E" w:rsidRPr="005A3725" w:rsidRDefault="00AF14CF" w:rsidP="00AF14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F14C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A00F9E" w:rsidRDefault="00AF14CF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montażu osprzętu zimowego pług oraz posypywarka</w:t>
            </w:r>
          </w:p>
          <w:p w:rsidR="00BC155E" w:rsidRPr="005A3725" w:rsidRDefault="00BC155E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21F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A00F9E" w:rsidRPr="005A3725" w:rsidRDefault="00B21F2C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Noże agregatu koszącego napędzane przekładnią kątową </w:t>
            </w:r>
          </w:p>
        </w:tc>
        <w:tc>
          <w:tcPr>
            <w:tcW w:w="1276" w:type="dxa"/>
          </w:tcPr>
          <w:p w:rsidR="00A00F9E" w:rsidRPr="005A3725" w:rsidRDefault="00723C5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482AF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A00F9E" w:rsidRPr="005A3725" w:rsidRDefault="00482AF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opróżniania kosza na pokos minimum 190 cm</w:t>
            </w:r>
          </w:p>
        </w:tc>
        <w:tc>
          <w:tcPr>
            <w:tcW w:w="1276" w:type="dxa"/>
          </w:tcPr>
          <w:p w:rsidR="00A00F9E" w:rsidRPr="005A3725" w:rsidRDefault="004F21B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0501A9" w:rsidRDefault="000501A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0501A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A00F9E" w:rsidRPr="005A3725" w:rsidRDefault="000501A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Regulacja wysokości koszenia w zakresie minimum od 25mm do 90mm</w:t>
            </w:r>
          </w:p>
        </w:tc>
        <w:tc>
          <w:tcPr>
            <w:tcW w:w="1276" w:type="dxa"/>
          </w:tcPr>
          <w:p w:rsidR="00A00F9E" w:rsidRPr="005A3725" w:rsidRDefault="000501A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zakres regulacji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67E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313817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koszenia podczas jazdy do przodu i do tyłu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1381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31381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zbierania liści 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1381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313817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Regulacja koszenia nie wymagająca zastosowania dodatkowych narzędzi</w:t>
            </w:r>
          </w:p>
        </w:tc>
        <w:tc>
          <w:tcPr>
            <w:tcW w:w="1276" w:type="dxa"/>
          </w:tcPr>
          <w:p w:rsidR="00A00F9E" w:rsidRPr="005A3725" w:rsidRDefault="0031381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112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6663" w:type="dxa"/>
            <w:vAlign w:val="center"/>
          </w:tcPr>
          <w:p w:rsidR="00A00F9E" w:rsidRPr="005A3725" w:rsidRDefault="005112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Licznik motogodzin</w:t>
            </w:r>
          </w:p>
        </w:tc>
        <w:tc>
          <w:tcPr>
            <w:tcW w:w="1276" w:type="dxa"/>
          </w:tcPr>
          <w:p w:rsidR="00A00F9E" w:rsidRPr="005A3725" w:rsidRDefault="005112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51124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15709A" w:rsidRPr="00D44740" w:rsidRDefault="0051124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Lampa ostrzegawcza pomarańczowa w technologii LED</w:t>
            </w:r>
          </w:p>
        </w:tc>
        <w:tc>
          <w:tcPr>
            <w:tcW w:w="1276" w:type="dxa"/>
          </w:tcPr>
          <w:p w:rsidR="0015709A" w:rsidRPr="00D44740" w:rsidRDefault="0051124A" w:rsidP="00A60BE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AD43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15709A" w:rsidRPr="00D44740" w:rsidRDefault="00AD43E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lampy robocze przednie lub listwa LED</w:t>
            </w:r>
          </w:p>
        </w:tc>
        <w:tc>
          <w:tcPr>
            <w:tcW w:w="1276" w:type="dxa"/>
          </w:tcPr>
          <w:p w:rsidR="0015709A" w:rsidRPr="00D44740" w:rsidRDefault="0086010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225A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63" w:type="dxa"/>
            <w:vAlign w:val="center"/>
          </w:tcPr>
          <w:p w:rsidR="0030333A" w:rsidRDefault="0030333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155E" w:rsidRPr="009C64A5" w:rsidRDefault="00225A2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lampy robocze tylne</w:t>
            </w:r>
            <w:r w:rsidRPr="00225A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listwa LED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7645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63" w:type="dxa"/>
            <w:vAlign w:val="center"/>
          </w:tcPr>
          <w:p w:rsidR="0018162B" w:rsidRPr="009C64A5" w:rsidRDefault="007645A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Światła mijania przednie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7645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63" w:type="dxa"/>
            <w:vAlign w:val="center"/>
          </w:tcPr>
          <w:p w:rsidR="0018162B" w:rsidRPr="009C64A5" w:rsidRDefault="007645A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Światła mijania tylne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7645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63" w:type="dxa"/>
            <w:vAlign w:val="center"/>
          </w:tcPr>
          <w:p w:rsidR="00E8139D" w:rsidRPr="00310F17" w:rsidRDefault="007645A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Kierunkowskazy z przodu i  z tyłu </w:t>
            </w:r>
          </w:p>
        </w:tc>
        <w:tc>
          <w:tcPr>
            <w:tcW w:w="1276" w:type="dxa"/>
          </w:tcPr>
          <w:p w:rsidR="00E8139D" w:rsidRPr="00310F17" w:rsidRDefault="007645A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7645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63" w:type="dxa"/>
            <w:vAlign w:val="center"/>
          </w:tcPr>
          <w:p w:rsidR="00A00F9E" w:rsidRPr="005A3725" w:rsidRDefault="007645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na lampę ostrzegawczą chroniąca przed gałęziami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72EA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63" w:type="dxa"/>
            <w:vAlign w:val="center"/>
          </w:tcPr>
          <w:p w:rsidR="00A00F9E" w:rsidRPr="005A3725" w:rsidRDefault="00B72EA2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Sygnał ostrzegawczy cofania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63E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63" w:type="dxa"/>
            <w:vAlign w:val="center"/>
          </w:tcPr>
          <w:p w:rsidR="00A00F9E" w:rsidRPr="005A3725" w:rsidRDefault="00363E8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normę emisji spalin</w:t>
            </w:r>
          </w:p>
        </w:tc>
        <w:tc>
          <w:tcPr>
            <w:tcW w:w="1276" w:type="dxa"/>
          </w:tcPr>
          <w:p w:rsidR="00A00F9E" w:rsidRPr="005A3725" w:rsidRDefault="00226C7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363E8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3" w:type="dxa"/>
            <w:vAlign w:val="center"/>
          </w:tcPr>
          <w:p w:rsidR="00A00F9E" w:rsidRPr="005A3725" w:rsidRDefault="00363E8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Maszyna wyposażona w kabinę całoroczną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77" w:rsidRPr="005A3725" w:rsidTr="00C3067B">
        <w:tc>
          <w:tcPr>
            <w:tcW w:w="567" w:type="dxa"/>
          </w:tcPr>
          <w:p w:rsidR="00CE3277" w:rsidRPr="005A3725" w:rsidRDefault="00BA15A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3" w:type="dxa"/>
            <w:vAlign w:val="center"/>
          </w:tcPr>
          <w:p w:rsidR="00CE3277" w:rsidRDefault="00BA15AD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demontażu kabiny</w:t>
            </w:r>
          </w:p>
        </w:tc>
        <w:tc>
          <w:tcPr>
            <w:tcW w:w="1276" w:type="dxa"/>
          </w:tcPr>
          <w:p w:rsidR="00CE3277" w:rsidRDefault="00BA15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CE3277" w:rsidRPr="005A3725" w:rsidRDefault="00CE32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F87D83" w:rsidRPr="005A3725" w:rsidRDefault="00BA15A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3" w:type="dxa"/>
            <w:vAlign w:val="center"/>
          </w:tcPr>
          <w:p w:rsidR="00F87D83" w:rsidRPr="00F87D83" w:rsidRDefault="0098744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Masa maszyny gotowej do pracy w kg</w:t>
            </w:r>
          </w:p>
          <w:p w:rsidR="00A00F9E" w:rsidRPr="005A3725" w:rsidRDefault="00A00F9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98744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Zalaminowana lista płynów eksploatacyjnych wraz z ich ilościami 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Zamontowana gaśnica wraz z uchwytem 2kg, produkcji polskiej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apteczka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Książka serwisowa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Gwarancja min. 12 m-cy 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 24 m-ce –5pkt.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Katalog części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6663" w:type="dxa"/>
            <w:vAlign w:val="center"/>
          </w:tcPr>
          <w:p w:rsidR="00BF0CE4" w:rsidRDefault="00BF0CE4" w:rsidP="00BF0C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3 pracowników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6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obsługi maszyny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Serwis mobilny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63" w:type="dxa"/>
            <w:vAlign w:val="center"/>
          </w:tcPr>
          <w:p w:rsidR="00BF0CE4" w:rsidRDefault="00BF0CE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Odległość serwisu od siedziby zamawiającego</w:t>
            </w:r>
          </w:p>
        </w:tc>
        <w:tc>
          <w:tcPr>
            <w:tcW w:w="1276" w:type="dxa"/>
          </w:tcPr>
          <w:p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wpisać 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871F68" w:rsidRDefault="00871F68" w:rsidP="00B3554D">
      <w:pPr>
        <w:rPr>
          <w:sz w:val="22"/>
          <w:szCs w:val="18"/>
        </w:rPr>
      </w:pPr>
    </w:p>
    <w:p w:rsidR="00871F68" w:rsidRDefault="00871F68" w:rsidP="00B3554D">
      <w:pPr>
        <w:rPr>
          <w:sz w:val="22"/>
          <w:szCs w:val="18"/>
        </w:rPr>
      </w:pPr>
    </w:p>
    <w:p w:rsidR="00871F68" w:rsidRDefault="00871F68" w:rsidP="00B3554D">
      <w:pPr>
        <w:rPr>
          <w:sz w:val="22"/>
          <w:szCs w:val="18"/>
        </w:rPr>
      </w:pPr>
    </w:p>
    <w:p w:rsidR="00871F68" w:rsidRPr="00871F68" w:rsidRDefault="00871F68" w:rsidP="00871F68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1F68">
        <w:rPr>
          <w:rFonts w:ascii="Arial" w:hAnsi="Arial" w:cs="Arial"/>
          <w:color w:val="000000"/>
          <w:sz w:val="20"/>
          <w:szCs w:val="20"/>
          <w:lang w:eastAsia="ar-SA"/>
        </w:rPr>
        <w:t xml:space="preserve">……………………………………                             ……………………………………………………………   </w:t>
      </w:r>
    </w:p>
    <w:p w:rsidR="00871F68" w:rsidRPr="00871F68" w:rsidRDefault="00871F68" w:rsidP="00871F68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1F68">
        <w:rPr>
          <w:rFonts w:ascii="Arial" w:hAnsi="Arial" w:cs="Arial"/>
          <w:color w:val="000000"/>
          <w:sz w:val="20"/>
          <w:szCs w:val="20"/>
          <w:lang w:eastAsia="ar-SA"/>
        </w:rPr>
        <w:t xml:space="preserve">      miejscowość, data    </w:t>
      </w:r>
      <w:r w:rsidRPr="00871F6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podpis osoby uprawnionej do reprezentowania Wykonawcy </w:t>
      </w:r>
    </w:p>
    <w:p w:rsidR="00871F68" w:rsidRPr="00871F68" w:rsidRDefault="00871F68" w:rsidP="00871F68">
      <w:pPr>
        <w:widowControl/>
        <w:suppressAutoHyphens w:val="0"/>
        <w:autoSpaceDE w:val="0"/>
        <w:autoSpaceDN w:val="0"/>
        <w:adjustRightInd w:val="0"/>
        <w:spacing w:before="6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71F68" w:rsidRDefault="00871F68" w:rsidP="00871F68">
      <w:pPr>
        <w:jc w:val="both"/>
        <w:rPr>
          <w:sz w:val="22"/>
          <w:szCs w:val="18"/>
        </w:rPr>
      </w:pPr>
    </w:p>
    <w:sectPr w:rsidR="00871F68" w:rsidSect="00266B00">
      <w:footerReference w:type="default" r:id="rId9"/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6" w:rsidRDefault="00064B36">
      <w:r>
        <w:separator/>
      </w:r>
    </w:p>
  </w:endnote>
  <w:endnote w:type="continuationSeparator" w:id="0">
    <w:p w:rsidR="00064B36" w:rsidRDefault="000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0C4864" wp14:editId="38422F5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6FCF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386FCF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6" w:rsidRDefault="00064B36">
      <w:r>
        <w:separator/>
      </w:r>
    </w:p>
  </w:footnote>
  <w:footnote w:type="continuationSeparator" w:id="0">
    <w:p w:rsidR="00064B36" w:rsidRDefault="0006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35F0"/>
    <w:rsid w:val="0000782C"/>
    <w:rsid w:val="00012D6F"/>
    <w:rsid w:val="00017297"/>
    <w:rsid w:val="000175D9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1A9"/>
    <w:rsid w:val="00050D81"/>
    <w:rsid w:val="000528DF"/>
    <w:rsid w:val="00055893"/>
    <w:rsid w:val="00057CC8"/>
    <w:rsid w:val="00063718"/>
    <w:rsid w:val="0006423F"/>
    <w:rsid w:val="000648D8"/>
    <w:rsid w:val="00064B36"/>
    <w:rsid w:val="00066E9B"/>
    <w:rsid w:val="000720A7"/>
    <w:rsid w:val="0007311E"/>
    <w:rsid w:val="00073D93"/>
    <w:rsid w:val="0008065B"/>
    <w:rsid w:val="00081EDD"/>
    <w:rsid w:val="00082032"/>
    <w:rsid w:val="00083558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1035EE"/>
    <w:rsid w:val="0010457C"/>
    <w:rsid w:val="00105F0D"/>
    <w:rsid w:val="00117DD5"/>
    <w:rsid w:val="00122B2A"/>
    <w:rsid w:val="001256A7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97257"/>
    <w:rsid w:val="001972AE"/>
    <w:rsid w:val="001A1B06"/>
    <w:rsid w:val="001A1E30"/>
    <w:rsid w:val="001A234E"/>
    <w:rsid w:val="001A4ABC"/>
    <w:rsid w:val="001B248E"/>
    <w:rsid w:val="001C0282"/>
    <w:rsid w:val="001C192B"/>
    <w:rsid w:val="001C1B4D"/>
    <w:rsid w:val="001C2019"/>
    <w:rsid w:val="001C72A3"/>
    <w:rsid w:val="001D39DD"/>
    <w:rsid w:val="001D3AA9"/>
    <w:rsid w:val="001D47D1"/>
    <w:rsid w:val="001E4FA5"/>
    <w:rsid w:val="001F17C3"/>
    <w:rsid w:val="001F1E84"/>
    <w:rsid w:val="001F3528"/>
    <w:rsid w:val="001F3AC2"/>
    <w:rsid w:val="001F4767"/>
    <w:rsid w:val="00202898"/>
    <w:rsid w:val="00203ACC"/>
    <w:rsid w:val="00204DC4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5A22"/>
    <w:rsid w:val="00226C7A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26B3"/>
    <w:rsid w:val="002A271D"/>
    <w:rsid w:val="002A6AD9"/>
    <w:rsid w:val="002A7C54"/>
    <w:rsid w:val="002B3152"/>
    <w:rsid w:val="002B3858"/>
    <w:rsid w:val="002B478B"/>
    <w:rsid w:val="002B6689"/>
    <w:rsid w:val="002C1785"/>
    <w:rsid w:val="002C545B"/>
    <w:rsid w:val="002C69B1"/>
    <w:rsid w:val="002D2CAF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B2B"/>
    <w:rsid w:val="00310F17"/>
    <w:rsid w:val="00312D65"/>
    <w:rsid w:val="00313817"/>
    <w:rsid w:val="003169A5"/>
    <w:rsid w:val="0031741A"/>
    <w:rsid w:val="00325667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3E8B"/>
    <w:rsid w:val="003649B8"/>
    <w:rsid w:val="00364DE2"/>
    <w:rsid w:val="0036612D"/>
    <w:rsid w:val="00374288"/>
    <w:rsid w:val="00376936"/>
    <w:rsid w:val="00377207"/>
    <w:rsid w:val="00380CBB"/>
    <w:rsid w:val="00385066"/>
    <w:rsid w:val="003863D0"/>
    <w:rsid w:val="00386FCF"/>
    <w:rsid w:val="00394286"/>
    <w:rsid w:val="0039507A"/>
    <w:rsid w:val="0039699C"/>
    <w:rsid w:val="003A1947"/>
    <w:rsid w:val="003A2C3C"/>
    <w:rsid w:val="003A6319"/>
    <w:rsid w:val="003B5EBF"/>
    <w:rsid w:val="003C0C21"/>
    <w:rsid w:val="003C2912"/>
    <w:rsid w:val="003C2A35"/>
    <w:rsid w:val="003C4713"/>
    <w:rsid w:val="003D1D78"/>
    <w:rsid w:val="003D1F68"/>
    <w:rsid w:val="003D400A"/>
    <w:rsid w:val="003D4CB9"/>
    <w:rsid w:val="003D5628"/>
    <w:rsid w:val="003D7A17"/>
    <w:rsid w:val="003E0366"/>
    <w:rsid w:val="003E3619"/>
    <w:rsid w:val="003E408B"/>
    <w:rsid w:val="003E417E"/>
    <w:rsid w:val="003E57F8"/>
    <w:rsid w:val="003E5E29"/>
    <w:rsid w:val="003E641E"/>
    <w:rsid w:val="003F0EBB"/>
    <w:rsid w:val="003F2001"/>
    <w:rsid w:val="003F3656"/>
    <w:rsid w:val="003F575E"/>
    <w:rsid w:val="003F5B48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2AF9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1EA"/>
    <w:rsid w:val="004C4D22"/>
    <w:rsid w:val="004C52CA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1B2"/>
    <w:rsid w:val="004F273D"/>
    <w:rsid w:val="004F7A26"/>
    <w:rsid w:val="00501501"/>
    <w:rsid w:val="005106C1"/>
    <w:rsid w:val="0051124A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2368"/>
    <w:rsid w:val="005827A8"/>
    <w:rsid w:val="00584213"/>
    <w:rsid w:val="00584C60"/>
    <w:rsid w:val="00592E17"/>
    <w:rsid w:val="005943FE"/>
    <w:rsid w:val="00594F2D"/>
    <w:rsid w:val="0059703D"/>
    <w:rsid w:val="005A0D3E"/>
    <w:rsid w:val="005A3725"/>
    <w:rsid w:val="005A675C"/>
    <w:rsid w:val="005A73FA"/>
    <w:rsid w:val="005B49DB"/>
    <w:rsid w:val="005C153E"/>
    <w:rsid w:val="005C4177"/>
    <w:rsid w:val="005C473C"/>
    <w:rsid w:val="005C552C"/>
    <w:rsid w:val="005C6BE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1C1D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400D"/>
    <w:rsid w:val="006674CA"/>
    <w:rsid w:val="00674E7F"/>
    <w:rsid w:val="00675F3D"/>
    <w:rsid w:val="00677683"/>
    <w:rsid w:val="006808A6"/>
    <w:rsid w:val="006866B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3C5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645A4"/>
    <w:rsid w:val="007701E4"/>
    <w:rsid w:val="00773E5D"/>
    <w:rsid w:val="00774761"/>
    <w:rsid w:val="00775BC3"/>
    <w:rsid w:val="00775E81"/>
    <w:rsid w:val="00780CE0"/>
    <w:rsid w:val="007817D8"/>
    <w:rsid w:val="00783BAD"/>
    <w:rsid w:val="00784491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370B"/>
    <w:rsid w:val="007E3F5F"/>
    <w:rsid w:val="007E79C0"/>
    <w:rsid w:val="007F0463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17B20"/>
    <w:rsid w:val="00820C62"/>
    <w:rsid w:val="008211AD"/>
    <w:rsid w:val="008219D3"/>
    <w:rsid w:val="00822181"/>
    <w:rsid w:val="00824A0E"/>
    <w:rsid w:val="00824FAB"/>
    <w:rsid w:val="008268AC"/>
    <w:rsid w:val="008300AF"/>
    <w:rsid w:val="0083126D"/>
    <w:rsid w:val="0083300E"/>
    <w:rsid w:val="00833238"/>
    <w:rsid w:val="0083391B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0102"/>
    <w:rsid w:val="008618B5"/>
    <w:rsid w:val="00862EF6"/>
    <w:rsid w:val="00864B0B"/>
    <w:rsid w:val="00866567"/>
    <w:rsid w:val="00871F68"/>
    <w:rsid w:val="0087256B"/>
    <w:rsid w:val="00874E9D"/>
    <w:rsid w:val="00877F9F"/>
    <w:rsid w:val="00880D84"/>
    <w:rsid w:val="00883B3D"/>
    <w:rsid w:val="008906D1"/>
    <w:rsid w:val="008926B3"/>
    <w:rsid w:val="0089304B"/>
    <w:rsid w:val="0089435D"/>
    <w:rsid w:val="0089655E"/>
    <w:rsid w:val="008A5E22"/>
    <w:rsid w:val="008B3137"/>
    <w:rsid w:val="008B3493"/>
    <w:rsid w:val="008B3D73"/>
    <w:rsid w:val="008B7BBE"/>
    <w:rsid w:val="008C4ECE"/>
    <w:rsid w:val="008D19BF"/>
    <w:rsid w:val="008D7040"/>
    <w:rsid w:val="008E13F0"/>
    <w:rsid w:val="008E3334"/>
    <w:rsid w:val="008E5EEB"/>
    <w:rsid w:val="008E7C40"/>
    <w:rsid w:val="008F009B"/>
    <w:rsid w:val="008F0865"/>
    <w:rsid w:val="008F2BDA"/>
    <w:rsid w:val="008F4D94"/>
    <w:rsid w:val="008F61FE"/>
    <w:rsid w:val="008F7F27"/>
    <w:rsid w:val="008F7FF7"/>
    <w:rsid w:val="00900F7C"/>
    <w:rsid w:val="00907EC4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84B8E"/>
    <w:rsid w:val="00987448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1F2F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60BE5"/>
    <w:rsid w:val="00A627AF"/>
    <w:rsid w:val="00A70B4C"/>
    <w:rsid w:val="00A70D09"/>
    <w:rsid w:val="00A766BD"/>
    <w:rsid w:val="00A87675"/>
    <w:rsid w:val="00A92409"/>
    <w:rsid w:val="00A93103"/>
    <w:rsid w:val="00A94EA0"/>
    <w:rsid w:val="00A974EE"/>
    <w:rsid w:val="00A978DE"/>
    <w:rsid w:val="00AA119D"/>
    <w:rsid w:val="00AA3BDC"/>
    <w:rsid w:val="00AA7E63"/>
    <w:rsid w:val="00AA7FC9"/>
    <w:rsid w:val="00AB15C8"/>
    <w:rsid w:val="00AB7DBC"/>
    <w:rsid w:val="00AC36D6"/>
    <w:rsid w:val="00AC4DDA"/>
    <w:rsid w:val="00AC6FB8"/>
    <w:rsid w:val="00AD27E2"/>
    <w:rsid w:val="00AD43E4"/>
    <w:rsid w:val="00AD4E0A"/>
    <w:rsid w:val="00AD54CE"/>
    <w:rsid w:val="00AD6A04"/>
    <w:rsid w:val="00AE2D3D"/>
    <w:rsid w:val="00AE3ACA"/>
    <w:rsid w:val="00AE4155"/>
    <w:rsid w:val="00AE4529"/>
    <w:rsid w:val="00AF05C8"/>
    <w:rsid w:val="00AF14CF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092E"/>
    <w:rsid w:val="00B21F2C"/>
    <w:rsid w:val="00B23801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4445"/>
    <w:rsid w:val="00B57B52"/>
    <w:rsid w:val="00B604EE"/>
    <w:rsid w:val="00B61DC0"/>
    <w:rsid w:val="00B61FCD"/>
    <w:rsid w:val="00B72004"/>
    <w:rsid w:val="00B72EA2"/>
    <w:rsid w:val="00B93C5F"/>
    <w:rsid w:val="00B97CD9"/>
    <w:rsid w:val="00BA15AD"/>
    <w:rsid w:val="00BA1CF4"/>
    <w:rsid w:val="00BA3D35"/>
    <w:rsid w:val="00BA5342"/>
    <w:rsid w:val="00BB78FE"/>
    <w:rsid w:val="00BC0103"/>
    <w:rsid w:val="00BC155E"/>
    <w:rsid w:val="00BC2D3B"/>
    <w:rsid w:val="00BD50C3"/>
    <w:rsid w:val="00BD6282"/>
    <w:rsid w:val="00BE1478"/>
    <w:rsid w:val="00BE40B2"/>
    <w:rsid w:val="00BE72B5"/>
    <w:rsid w:val="00BE7A21"/>
    <w:rsid w:val="00BF0908"/>
    <w:rsid w:val="00BF0CE4"/>
    <w:rsid w:val="00BF4533"/>
    <w:rsid w:val="00BF5F67"/>
    <w:rsid w:val="00BF6F2B"/>
    <w:rsid w:val="00BF7ACD"/>
    <w:rsid w:val="00C008C7"/>
    <w:rsid w:val="00C00C2F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18F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5E34"/>
    <w:rsid w:val="00CD6334"/>
    <w:rsid w:val="00CD73C2"/>
    <w:rsid w:val="00CD7578"/>
    <w:rsid w:val="00CE1FD7"/>
    <w:rsid w:val="00CE3277"/>
    <w:rsid w:val="00CE40F6"/>
    <w:rsid w:val="00CE5921"/>
    <w:rsid w:val="00CF1556"/>
    <w:rsid w:val="00CF1A7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6E98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DF17FA"/>
    <w:rsid w:val="00E00634"/>
    <w:rsid w:val="00E042C8"/>
    <w:rsid w:val="00E04D49"/>
    <w:rsid w:val="00E06639"/>
    <w:rsid w:val="00E1173C"/>
    <w:rsid w:val="00E17690"/>
    <w:rsid w:val="00E17957"/>
    <w:rsid w:val="00E207D8"/>
    <w:rsid w:val="00E21FB0"/>
    <w:rsid w:val="00E2248F"/>
    <w:rsid w:val="00E241EB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80535"/>
    <w:rsid w:val="00E8139D"/>
    <w:rsid w:val="00E8482A"/>
    <w:rsid w:val="00E84B9E"/>
    <w:rsid w:val="00E92F95"/>
    <w:rsid w:val="00E93FEA"/>
    <w:rsid w:val="00EA0E58"/>
    <w:rsid w:val="00EA0EE9"/>
    <w:rsid w:val="00EA244A"/>
    <w:rsid w:val="00EA29D4"/>
    <w:rsid w:val="00EA315F"/>
    <w:rsid w:val="00EA6171"/>
    <w:rsid w:val="00EB5482"/>
    <w:rsid w:val="00EB7334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2CAD"/>
    <w:rsid w:val="00EE5E4D"/>
    <w:rsid w:val="00EE7BBE"/>
    <w:rsid w:val="00EF10FB"/>
    <w:rsid w:val="00EF4634"/>
    <w:rsid w:val="00EF7DCA"/>
    <w:rsid w:val="00F02EDD"/>
    <w:rsid w:val="00F0323B"/>
    <w:rsid w:val="00F067E8"/>
    <w:rsid w:val="00F11521"/>
    <w:rsid w:val="00F13F76"/>
    <w:rsid w:val="00F168C6"/>
    <w:rsid w:val="00F168E6"/>
    <w:rsid w:val="00F16E6F"/>
    <w:rsid w:val="00F20332"/>
    <w:rsid w:val="00F21759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87D83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7729-0424-4806-A981-6BE5CE9F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3263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32</cp:revision>
  <cp:lastPrinted>2022-05-17T09:41:00Z</cp:lastPrinted>
  <dcterms:created xsi:type="dcterms:W3CDTF">2023-08-30T07:24:00Z</dcterms:created>
  <dcterms:modified xsi:type="dcterms:W3CDTF">2023-08-31T04:55:00Z</dcterms:modified>
</cp:coreProperties>
</file>