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3105"/>
        <w:gridCol w:w="992"/>
        <w:gridCol w:w="1134"/>
        <w:gridCol w:w="2127"/>
        <w:gridCol w:w="1972"/>
      </w:tblGrid>
      <w:tr w:rsidR="00441EFA" w:rsidRPr="00FC1B36" w:rsidTr="00003664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05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992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127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972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HERMERYCZNA 2x36 W 230V IP 65</w:t>
            </w:r>
          </w:p>
        </w:tc>
        <w:tc>
          <w:tcPr>
            <w:tcW w:w="992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HERMETYCZNA 2x18 W 230V IP 65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HALOGENOWA 150 W NA STATYWIE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HALOGENOWA 400 W NA STATYWIE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OPRAWA LEDOWA 20W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LEDOWA 50W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RASTROWA 2x36 W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  <w:vAlign w:val="center"/>
          </w:tcPr>
          <w:p w:rsidR="00003664" w:rsidRPr="00AF497E" w:rsidRDefault="00003664" w:rsidP="006020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97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05" w:type="dxa"/>
            <w:vAlign w:val="center"/>
          </w:tcPr>
          <w:p w:rsidR="00003664" w:rsidRPr="00AF497E" w:rsidRDefault="00003664" w:rsidP="006020B5">
            <w:pPr>
              <w:rPr>
                <w:rFonts w:ascii="Tahoma" w:hAnsi="Tahoma" w:cs="Tahoma"/>
                <w:sz w:val="20"/>
                <w:szCs w:val="20"/>
              </w:rPr>
            </w:pPr>
            <w:r w:rsidRPr="00AF497E">
              <w:rPr>
                <w:rFonts w:ascii="Tahoma" w:hAnsi="Tahoma" w:cs="Tahoma"/>
                <w:sz w:val="20"/>
                <w:szCs w:val="20"/>
              </w:rPr>
              <w:t>OPRAWA RASTROWA 4x18 W</w:t>
            </w:r>
          </w:p>
        </w:tc>
        <w:tc>
          <w:tcPr>
            <w:tcW w:w="992" w:type="dxa"/>
          </w:tcPr>
          <w:p w:rsidR="00003664" w:rsidRDefault="00003664" w:rsidP="006020B5">
            <w:pPr>
              <w:jc w:val="center"/>
            </w:pPr>
            <w:r w:rsidRPr="004F0E37">
              <w:t>szt.</w:t>
            </w:r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3664" w:rsidRPr="00FC1B36" w:rsidTr="00003664">
        <w:trPr>
          <w:trHeight w:val="120"/>
        </w:trPr>
        <w:tc>
          <w:tcPr>
            <w:tcW w:w="547" w:type="dxa"/>
          </w:tcPr>
          <w:p w:rsidR="00003664" w:rsidRPr="00003664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6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366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05" w:type="dxa"/>
          </w:tcPr>
          <w:p w:rsidR="00003664" w:rsidRPr="00003664" w:rsidRDefault="00003664" w:rsidP="00FC1B3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664">
              <w:rPr>
                <w:rFonts w:ascii="Tahoma" w:hAnsi="Tahoma" w:cs="Tahoma"/>
                <w:color w:val="000000"/>
                <w:sz w:val="20"/>
                <w:szCs w:val="20"/>
              </w:rPr>
              <w:t>OPRAWA HERMETYCZNA LED 236 120 cm IP-65</w:t>
            </w:r>
          </w:p>
        </w:tc>
        <w:tc>
          <w:tcPr>
            <w:tcW w:w="992" w:type="dxa"/>
          </w:tcPr>
          <w:p w:rsidR="00003664" w:rsidRPr="00003664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66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03664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2" w:type="dxa"/>
          </w:tcPr>
          <w:p w:rsidR="00003664" w:rsidRPr="00FC1B36" w:rsidRDefault="00003664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lastRenderedPageBreak/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611862">
        <w:rPr>
          <w:rFonts w:ascii="Arial" w:hAnsi="Arial" w:cs="Arial"/>
          <w:color w:val="000000"/>
          <w:sz w:val="22"/>
          <w:szCs w:val="22"/>
        </w:rPr>
        <w:t>yraża</w:t>
      </w:r>
      <w:r>
        <w:rPr>
          <w:rFonts w:ascii="Arial" w:hAnsi="Arial" w:cs="Arial"/>
          <w:color w:val="000000"/>
          <w:sz w:val="22"/>
          <w:szCs w:val="22"/>
        </w:rPr>
        <w:t>my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702E3" w:rsidRDefault="007702E3" w:rsidP="007702E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7702E3" w:rsidRDefault="007702E3" w:rsidP="007702E3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7702E3" w:rsidRDefault="007702E3" w:rsidP="007702E3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7702E3" w:rsidRDefault="007702E3" w:rsidP="007702E3">
      <w:pPr>
        <w:spacing w:line="276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109D6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>
        <w:trPr>
          <w:jc w:val="center"/>
        </w:trPr>
        <w:tc>
          <w:tcPr>
            <w:tcW w:w="493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441EFA" w:rsidRDefault="00441EFA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Pr="00846B4D" w:rsidRDefault="00846B4D" w:rsidP="00846B4D">
      <w:pPr>
        <w:jc w:val="both"/>
        <w:rPr>
          <w:rFonts w:ascii="Arial" w:hAnsi="Arial" w:cs="Arial"/>
          <w:b/>
          <w:sz w:val="20"/>
          <w:szCs w:val="20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Bydgoszczy.</w:t>
      </w:r>
    </w:p>
    <w:sectPr w:rsidR="00846B4D" w:rsidRPr="00846B4D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7702E3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7702E3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3664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702E3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Jakub Radzimiński</cp:lastModifiedBy>
  <cp:revision>6</cp:revision>
  <cp:lastPrinted>2017-01-23T07:02:00Z</cp:lastPrinted>
  <dcterms:created xsi:type="dcterms:W3CDTF">2018-04-24T05:04:00Z</dcterms:created>
  <dcterms:modified xsi:type="dcterms:W3CDTF">2019-01-25T11:37:00Z</dcterms:modified>
</cp:coreProperties>
</file>