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F3" w:rsidRDefault="002D56F4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6B48C3">
        <w:rPr>
          <w:rFonts w:asciiTheme="minorHAnsi" w:eastAsiaTheme="minorHAnsi" w:hAnsiTheme="minorHAnsi" w:cstheme="minorHAnsi"/>
          <w:color w:val="000000"/>
        </w:rPr>
        <w:t xml:space="preserve">3 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3B19FC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2D56F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– Część </w:t>
      </w:r>
      <w:r w:rsidR="00D90878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DFF">
        <w:rPr>
          <w:rFonts w:asciiTheme="minorHAnsi" w:hAnsiTheme="minorHAnsi" w:cstheme="minorHAnsi"/>
          <w:b/>
          <w:color w:val="000000"/>
          <w:szCs w:val="20"/>
        </w:rPr>
        <w:t>Odbiór odpadów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DA7DFF" w:rsidRPr="00006734">
        <w:rPr>
          <w:rFonts w:asciiTheme="minorHAnsi" w:hAnsiTheme="minorHAnsi" w:cstheme="minorHAnsi"/>
          <w:b/>
          <w:szCs w:val="20"/>
        </w:rPr>
        <w:t>D/</w:t>
      </w:r>
      <w:proofErr w:type="spellStart"/>
      <w:r w:rsidR="00DA7DFF" w:rsidRPr="00006734">
        <w:rPr>
          <w:rFonts w:asciiTheme="minorHAnsi" w:hAnsiTheme="minorHAnsi" w:cstheme="minorHAnsi"/>
          <w:b/>
          <w:szCs w:val="20"/>
        </w:rPr>
        <w:t>Kw</w:t>
      </w:r>
      <w:proofErr w:type="spellEnd"/>
      <w:r w:rsidR="00DA7DFF" w:rsidRPr="00006734">
        <w:rPr>
          <w:rFonts w:asciiTheme="minorHAnsi" w:hAnsiTheme="minorHAnsi" w:cstheme="minorHAnsi"/>
          <w:b/>
          <w:szCs w:val="20"/>
        </w:rPr>
        <w:t xml:space="preserve"> 2232.</w:t>
      </w:r>
      <w:r w:rsidR="00970846">
        <w:rPr>
          <w:rFonts w:asciiTheme="minorHAnsi" w:hAnsiTheme="minorHAnsi" w:cstheme="minorHAnsi"/>
          <w:b/>
          <w:szCs w:val="20"/>
        </w:rPr>
        <w:t>8</w:t>
      </w:r>
      <w:r w:rsidRPr="00006734">
        <w:rPr>
          <w:rFonts w:asciiTheme="minorHAnsi" w:hAnsiTheme="minorHAnsi" w:cstheme="minorHAnsi"/>
          <w:b/>
          <w:szCs w:val="20"/>
        </w:rPr>
        <w:t>.202</w:t>
      </w:r>
      <w:r w:rsidR="00970846">
        <w:rPr>
          <w:rFonts w:asciiTheme="minorHAnsi" w:hAnsiTheme="minorHAnsi" w:cstheme="minorHAnsi"/>
          <w:b/>
          <w:szCs w:val="20"/>
        </w:rPr>
        <w:t>3</w:t>
      </w:r>
      <w:bookmarkStart w:id="0" w:name="_GoBack"/>
      <w:bookmarkEnd w:id="0"/>
      <w:r w:rsidRPr="00006734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087"/>
        <w:gridCol w:w="1134"/>
        <w:gridCol w:w="709"/>
        <w:gridCol w:w="1423"/>
        <w:gridCol w:w="1301"/>
        <w:gridCol w:w="1075"/>
        <w:gridCol w:w="1320"/>
      </w:tblGrid>
      <w:tr w:rsidR="00483C35" w:rsidRPr="008D229E" w:rsidTr="00BF5FCD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Cena jedn. netto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(kol. 4 * kol. 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(kol. 6 + kol. 7)</w:t>
            </w:r>
          </w:p>
        </w:tc>
      </w:tr>
      <w:tr w:rsidR="00483C35" w:rsidRPr="008D229E" w:rsidTr="00BF5FCD"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483C35" w:rsidRPr="008D229E" w:rsidTr="00BF5FCD">
        <w:trPr>
          <w:trHeight w:val="308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 xml:space="preserve">Odpady medyczne </w:t>
            </w:r>
          </w:p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(kod odpadu:</w:t>
            </w:r>
            <w:r w:rsidRPr="00483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18 01 01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Pojemnik o poj. 5 litrów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483C35" w:rsidP="006B48C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B48C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C35" w:rsidRPr="008D229E" w:rsidTr="00BF5FCD">
        <w:trPr>
          <w:trHeight w:val="382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483C3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 xml:space="preserve">Odpady medyczne 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(kod odpadu:</w:t>
            </w:r>
            <w:r w:rsidRPr="00483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18 01 01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Pojemnik o poj. 2 litry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483C35" w:rsidP="006B48C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B48C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3C35" w:rsidRPr="008D229E" w:rsidTr="00BF5FCD">
        <w:trPr>
          <w:trHeight w:val="292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 xml:space="preserve">Odpady medyczne </w:t>
            </w:r>
          </w:p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(kod odpadu:</w:t>
            </w:r>
            <w:r w:rsidRPr="00483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18 01 03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Pojemnik o poj. 5 litrów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6B48C3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C35" w:rsidRPr="008D229E" w:rsidTr="00BF5FCD"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 xml:space="preserve">Odpady medyczne </w:t>
            </w:r>
          </w:p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(kod odpadu:</w:t>
            </w:r>
            <w:r w:rsidRPr="00483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18 01 03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Pojemnik o poj. 2 litry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3A4468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83C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C35" w:rsidRPr="008D229E" w:rsidTr="00BF5FCD">
        <w:trPr>
          <w:trHeight w:val="418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:rsidR="00947CBA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6306A3" w:rsidRDefault="006306A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8056F3" w:rsidRDefault="008056F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8056F3" w:rsidRDefault="008056F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8056F3" w:rsidRPr="00DA7DFF" w:rsidRDefault="008056F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:rsidR="00947CBA" w:rsidRDefault="00947CB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jeden </w:t>
      </w:r>
      <w:r w:rsidRPr="001C3FCD">
        <w:rPr>
          <w:rFonts w:asciiTheme="minorHAnsi" w:hAnsiTheme="minorHAnsi" w:cstheme="minorHAnsi"/>
          <w:color w:val="000000"/>
        </w:rPr>
        <w:t>wy</w:t>
      </w:r>
      <w:r>
        <w:rPr>
          <w:rFonts w:asciiTheme="minorHAnsi" w:hAnsiTheme="minorHAnsi" w:cstheme="minorHAnsi"/>
          <w:color w:val="000000"/>
        </w:rPr>
        <w:t>brany</w:t>
      </w:r>
      <w:r w:rsidRPr="001C3FCD">
        <w:rPr>
          <w:rFonts w:asciiTheme="minorHAnsi" w:hAnsiTheme="minorHAnsi" w:cstheme="minorHAnsi"/>
          <w:color w:val="000000"/>
        </w:rPr>
        <w:t xml:space="preserve"> termin płatności w dniach, wg opisu </w:t>
      </w:r>
      <w:r w:rsidRPr="00C97028">
        <w:rPr>
          <w:rFonts w:asciiTheme="minorHAnsi" w:hAnsiTheme="minorHAnsi" w:cstheme="minorHAnsi"/>
          <w:color w:val="000000"/>
        </w:rPr>
        <w:t xml:space="preserve">zamieszczonego </w:t>
      </w:r>
      <w:r w:rsidRPr="00C97028">
        <w:rPr>
          <w:rFonts w:asciiTheme="minorHAnsi" w:hAnsiTheme="minorHAnsi" w:cstheme="minorHAnsi"/>
        </w:rPr>
        <w:t>w SWZ.</w:t>
      </w:r>
    </w:p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1C3FCD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Termin płatności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 xml:space="preserve"> …...… dni</w:t>
            </w:r>
          </w:p>
        </w:tc>
      </w:tr>
    </w:tbl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W przypadku nie wpisania, lub wpisania krótszego niż 14 dni terminu płatności, zamawiający przyjmuje w celu oceny danej oferty: najkrótszy termin płatności opisany w SWZ tj. 14 dni.</w:t>
      </w: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wpisania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dluższego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30 dni terminu płatności, zamawiający przyjmuje w celu oceny danej oferty: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najduższy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termin płatności opisany w SWZ tj. 30 dni.</w:t>
      </w:r>
    </w:p>
    <w:p w:rsidR="00947CBA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istotnych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9E1393" w:rsidRPr="00BD5BDA" w:rsidRDefault="009E1393" w:rsidP="009E1393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9E1393" w:rsidRPr="00BD5BDA" w:rsidRDefault="009E1393" w:rsidP="009E1393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9E1393" w:rsidRPr="00BD5BDA" w:rsidTr="00A62615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93" w:rsidRPr="00BD5BDA" w:rsidRDefault="009E1393" w:rsidP="00A62615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lastRenderedPageBreak/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393" w:rsidRPr="00BD5BDA" w:rsidRDefault="009E1393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93" w:rsidRPr="00BD5BDA" w:rsidRDefault="009E1393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9E1393" w:rsidRPr="00BD5BDA" w:rsidTr="00A62615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93" w:rsidRPr="00BD5BDA" w:rsidRDefault="009E1393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93" w:rsidRPr="00BD5BDA" w:rsidRDefault="009E1393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93" w:rsidRPr="00BD5BDA" w:rsidRDefault="009E1393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E1393" w:rsidRPr="00BD5BDA" w:rsidTr="00A62615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93" w:rsidRPr="00BD5BDA" w:rsidRDefault="009E1393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93" w:rsidRPr="00BD5BDA" w:rsidRDefault="009E1393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393" w:rsidRPr="00BD5BDA" w:rsidRDefault="009E1393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9E1393" w:rsidRPr="00BD5BDA" w:rsidRDefault="009E1393" w:rsidP="009E1393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9E1393" w:rsidRPr="00BD5BDA" w:rsidRDefault="009E1393" w:rsidP="009E1393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9E1393" w:rsidRPr="00BD5BDA" w:rsidRDefault="009E1393" w:rsidP="009E1393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9E1393" w:rsidRPr="00BD5BDA" w:rsidRDefault="009E1393" w:rsidP="009E1393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9E1393" w:rsidRPr="00BD5BDA" w:rsidRDefault="009E1393" w:rsidP="009E1393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9E1393" w:rsidRPr="00BD5BDA" w:rsidRDefault="009E1393" w:rsidP="009E1393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9E1393" w:rsidRPr="00BD5BDA" w:rsidRDefault="009E1393" w:rsidP="009E1393">
      <w:pPr>
        <w:spacing w:after="0" w:line="240" w:lineRule="auto"/>
        <w:rPr>
          <w:rFonts w:cstheme="minorHAnsi"/>
          <w:sz w:val="20"/>
          <w:szCs w:val="20"/>
        </w:rPr>
      </w:pPr>
    </w:p>
    <w:p w:rsidR="009E1393" w:rsidRPr="00BD5BDA" w:rsidRDefault="009E1393" w:rsidP="009E1393">
      <w:pPr>
        <w:spacing w:after="0" w:line="240" w:lineRule="auto"/>
        <w:rPr>
          <w:rFonts w:cstheme="minorHAnsi"/>
          <w:sz w:val="20"/>
          <w:szCs w:val="20"/>
        </w:rPr>
      </w:pPr>
    </w:p>
    <w:p w:rsidR="009E1393" w:rsidRPr="00BD5BDA" w:rsidRDefault="009E1393" w:rsidP="009E1393">
      <w:pPr>
        <w:spacing w:after="0" w:line="240" w:lineRule="auto"/>
        <w:rPr>
          <w:rFonts w:cstheme="minorHAnsi"/>
          <w:sz w:val="20"/>
          <w:szCs w:val="20"/>
        </w:rPr>
      </w:pPr>
    </w:p>
    <w:p w:rsidR="009E1393" w:rsidRPr="00BD5BDA" w:rsidRDefault="009E1393" w:rsidP="009E1393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9E1393" w:rsidRPr="00BD5BDA" w:rsidRDefault="009E1393" w:rsidP="009E1393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  <w:r w:rsidRPr="000E77DC">
        <w:rPr>
          <w:rFonts w:cstheme="minorHAnsi"/>
          <w:b/>
          <w:color w:val="FF0000"/>
          <w:sz w:val="20"/>
          <w:szCs w:val="20"/>
        </w:rPr>
        <w:t>, podpisem zaufanym lub podpisem osobistym</w:t>
      </w: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E1393" w:rsidRDefault="009E1393" w:rsidP="009E1393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E1393" w:rsidRPr="000E77DC" w:rsidRDefault="009E1393" w:rsidP="009E1393">
      <w:pPr>
        <w:ind w:left="4536"/>
        <w:jc w:val="center"/>
        <w:rPr>
          <w:rFonts w:cstheme="minorHAnsi"/>
          <w:b/>
          <w:sz w:val="20"/>
          <w:szCs w:val="20"/>
        </w:rPr>
      </w:pPr>
    </w:p>
    <w:p w:rsidR="009E1393" w:rsidRPr="00013821" w:rsidRDefault="009E1393" w:rsidP="009E1393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9E1393" w:rsidRPr="00013821" w:rsidRDefault="009E1393" w:rsidP="009E1393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9E1393" w:rsidRPr="00013821" w:rsidRDefault="009E1393" w:rsidP="009E1393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9E1393" w:rsidRPr="00013821" w:rsidRDefault="009E1393" w:rsidP="009E1393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9E1393" w:rsidRPr="00013821" w:rsidRDefault="009E1393" w:rsidP="009E1393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8F3CDF" w:rsidRPr="00232023" w:rsidRDefault="009E1393" w:rsidP="009E13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30" w:rsidRDefault="000C1C30">
      <w:pPr>
        <w:spacing w:after="0" w:line="240" w:lineRule="auto"/>
      </w:pPr>
      <w:r>
        <w:separator/>
      </w:r>
    </w:p>
  </w:endnote>
  <w:endnote w:type="continuationSeparator" w:id="0">
    <w:p w:rsidR="000C1C30" w:rsidRDefault="000C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8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8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30" w:rsidRDefault="000C1C30">
      <w:pPr>
        <w:spacing w:after="0" w:line="240" w:lineRule="auto"/>
      </w:pPr>
      <w:r>
        <w:separator/>
      </w:r>
    </w:p>
  </w:footnote>
  <w:footnote w:type="continuationSeparator" w:id="0">
    <w:p w:rsidR="000C1C30" w:rsidRDefault="000C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6B48C3">
      <w:rPr>
        <w:rFonts w:asciiTheme="minorHAnsi" w:eastAsia="Times New Roman" w:hAnsiTheme="minorHAnsi" w:cstheme="minorHAnsi"/>
        <w:sz w:val="24"/>
        <w:szCs w:val="24"/>
      </w:rPr>
      <w:t>8</w:t>
    </w:r>
    <w:r w:rsidR="002D56F4">
      <w:rPr>
        <w:rFonts w:asciiTheme="minorHAnsi" w:eastAsia="Times New Roman" w:hAnsiTheme="minorHAnsi" w:cstheme="minorHAnsi"/>
        <w:sz w:val="24"/>
        <w:szCs w:val="24"/>
      </w:rPr>
      <w:t>.202</w:t>
    </w:r>
    <w:r w:rsidR="006B48C3">
      <w:rPr>
        <w:rFonts w:asciiTheme="minorHAnsi" w:eastAsia="Times New Roman" w:hAnsiTheme="minorHAnsi" w:cstheme="minorHAnsi"/>
        <w:sz w:val="24"/>
        <w:szCs w:val="24"/>
      </w:rPr>
      <w:t>3</w:t>
    </w:r>
    <w:r w:rsidR="002D56F4">
      <w:rPr>
        <w:rFonts w:asciiTheme="minorHAnsi" w:eastAsia="Times New Roman" w:hAnsiTheme="minorHAnsi" w:cstheme="minorHAnsi"/>
        <w:sz w:val="24"/>
        <w:szCs w:val="24"/>
      </w:rPr>
      <w:t xml:space="preserve"> – część </w:t>
    </w:r>
    <w:r w:rsidR="006B48C3">
      <w:rPr>
        <w:rFonts w:asciiTheme="minorHAnsi" w:eastAsia="Times New Roman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06734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1C30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AE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0ABB"/>
    <w:rsid w:val="002F1B63"/>
    <w:rsid w:val="002F6E21"/>
    <w:rsid w:val="002F7318"/>
    <w:rsid w:val="00300BC0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2147"/>
    <w:rsid w:val="00396F48"/>
    <w:rsid w:val="003A446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794"/>
    <w:rsid w:val="00627B31"/>
    <w:rsid w:val="00627D7F"/>
    <w:rsid w:val="006306A3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48C3"/>
    <w:rsid w:val="006C26DB"/>
    <w:rsid w:val="006D1FF0"/>
    <w:rsid w:val="006D47B7"/>
    <w:rsid w:val="006D54A0"/>
    <w:rsid w:val="006E2D59"/>
    <w:rsid w:val="006E3385"/>
    <w:rsid w:val="006E47AC"/>
    <w:rsid w:val="006E51CE"/>
    <w:rsid w:val="006E6555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5ADB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0846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13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08D5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0878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10FC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B1F5-1EBC-4AA9-A1F0-51726BE8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536</cp:revision>
  <cp:lastPrinted>2021-03-11T13:46:00Z</cp:lastPrinted>
  <dcterms:created xsi:type="dcterms:W3CDTF">2017-06-07T09:07:00Z</dcterms:created>
  <dcterms:modified xsi:type="dcterms:W3CDTF">2023-06-02T13:11:00Z</dcterms:modified>
</cp:coreProperties>
</file>