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r>
              <w:t xml:space="preserve">ANMAR Spółka z o. o. </w:t>
            </w:r>
          </w:p>
          <w:p w:rsidR="00956793" w:rsidRDefault="00956793" w:rsidP="00956793">
            <w:pPr>
              <w:pStyle w:val="Standard"/>
            </w:pPr>
            <w:r>
              <w:t xml:space="preserve">ul. Strefowa 22 ; 43-100 Tychy </w:t>
            </w:r>
          </w:p>
          <w:p w:rsidR="001700D9" w:rsidRDefault="00956793" w:rsidP="00956793">
            <w:pPr>
              <w:pStyle w:val="Standard"/>
            </w:pPr>
            <w:r>
              <w:t>województwo śląskie   NIP 6462538085</w:t>
            </w:r>
          </w:p>
          <w:p w:rsidR="00956793" w:rsidRDefault="00956793" w:rsidP="00956793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t>34 690,00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37 465,20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5229D0" w:rsidRDefault="005229D0"/>
    <w:p w:rsidR="001700D9" w:rsidRDefault="001700D9"/>
    <w:p w:rsidR="001700D9" w:rsidRDefault="001700D9"/>
    <w:p w:rsidR="001700D9" w:rsidRDefault="001700D9"/>
    <w:p w:rsidR="001700D9" w:rsidRDefault="001700D9"/>
    <w:p w:rsidR="001700D9" w:rsidRDefault="001700D9"/>
    <w:p w:rsidR="00F645C6" w:rsidRDefault="00F645C6"/>
    <w:p w:rsidR="001700D9" w:rsidRDefault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2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</w:pPr>
            <w:r>
              <w:t xml:space="preserve">AKME </w:t>
            </w:r>
            <w:proofErr w:type="spellStart"/>
            <w:r>
              <w:t>Pałejko</w:t>
            </w:r>
            <w:proofErr w:type="spellEnd"/>
            <w:r>
              <w:t xml:space="preserve"> spółka jawna </w:t>
            </w:r>
          </w:p>
          <w:p w:rsidR="001700D9" w:rsidRDefault="001700D9" w:rsidP="001700D9">
            <w:pPr>
              <w:pStyle w:val="Standard"/>
            </w:pPr>
            <w:r>
              <w:t xml:space="preserve">ul. Poloneza 89B ; 02-826 Warszawa </w:t>
            </w:r>
          </w:p>
          <w:p w:rsidR="001700D9" w:rsidRDefault="001700D9" w:rsidP="001700D9">
            <w:pPr>
              <w:pStyle w:val="Standard"/>
            </w:pPr>
            <w:r>
              <w:t>województwo mazowieckie  NIP 521-040-79-86</w:t>
            </w:r>
          </w:p>
          <w:p w:rsidR="001700D9" w:rsidRDefault="00F645C6" w:rsidP="001700D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małe przedsię</w:t>
            </w:r>
            <w:r w:rsidR="001700D9">
              <w:rPr>
                <w:rFonts w:ascii="Calibri" w:hAnsi="Calibri"/>
              </w:rPr>
              <w:t>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t>24 000,00</w:t>
            </w:r>
          </w:p>
          <w:p w:rsidR="001700D9" w:rsidRDefault="001700D9" w:rsidP="00A5663E">
            <w:pPr>
              <w:pStyle w:val="Standard"/>
              <w:jc w:val="center"/>
            </w:pPr>
            <w:r>
              <w:t>25 920,00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/>
    <w:p w:rsidR="001700D9" w:rsidRDefault="001700D9"/>
    <w:p w:rsidR="001700D9" w:rsidRDefault="001700D9"/>
    <w:p w:rsidR="001700D9" w:rsidRDefault="001700D9"/>
    <w:p w:rsidR="00F645C6" w:rsidRDefault="00F645C6"/>
    <w:p w:rsidR="00F645C6" w:rsidRDefault="00F645C6"/>
    <w:p w:rsidR="001700D9" w:rsidRDefault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3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</w:pPr>
            <w:r>
              <w:t xml:space="preserve">PROMED S.A. </w:t>
            </w:r>
          </w:p>
          <w:p w:rsidR="001700D9" w:rsidRDefault="001700D9" w:rsidP="001700D9">
            <w:pPr>
              <w:pStyle w:val="Standard"/>
            </w:pPr>
            <w:r>
              <w:t xml:space="preserve">ul. Działkowa 56 ;  02-234 Warszawa </w:t>
            </w:r>
          </w:p>
          <w:p w:rsidR="001700D9" w:rsidRDefault="001700D9" w:rsidP="001700D9">
            <w:pPr>
              <w:pStyle w:val="Standard"/>
            </w:pPr>
            <w:r>
              <w:t xml:space="preserve">województwo mazowieckie </w:t>
            </w:r>
          </w:p>
          <w:p w:rsidR="001700D9" w:rsidRDefault="001700D9" w:rsidP="001700D9">
            <w:pPr>
              <w:pStyle w:val="Standard"/>
            </w:pPr>
            <w:r>
              <w:t>NIP 118-00-62-976</w:t>
            </w:r>
          </w:p>
          <w:p w:rsidR="001700D9" w:rsidRDefault="001700D9" w:rsidP="001700D9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t>131 506,00</w:t>
            </w:r>
          </w:p>
          <w:p w:rsidR="001700D9" w:rsidRDefault="001700D9" w:rsidP="00A5663E">
            <w:pPr>
              <w:pStyle w:val="Standard"/>
              <w:jc w:val="center"/>
            </w:pPr>
            <w:r>
              <w:t>142 026,48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F645C6" w:rsidRDefault="00F645C6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4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5C6" w:rsidRDefault="00F645C6" w:rsidP="00A5663E">
            <w:pPr>
              <w:pStyle w:val="Standard"/>
            </w:pPr>
            <w:r>
              <w:t xml:space="preserve">WARDA Sp. z o.o. </w:t>
            </w:r>
          </w:p>
          <w:p w:rsidR="00F645C6" w:rsidRDefault="00F645C6" w:rsidP="00F645C6">
            <w:pPr>
              <w:pStyle w:val="Standard"/>
            </w:pPr>
            <w:r>
              <w:t xml:space="preserve">ul. Przyłęki, ul. Korzenna 5 ;  86-005 Białe Błota </w:t>
            </w:r>
          </w:p>
          <w:p w:rsidR="001700D9" w:rsidRDefault="00F645C6" w:rsidP="00F645C6">
            <w:pPr>
              <w:pStyle w:val="Standard"/>
            </w:pPr>
            <w:r>
              <w:t>województwo kujawsko-pomorskie  NIP 554292332</w:t>
            </w:r>
          </w:p>
          <w:p w:rsidR="00F645C6" w:rsidRDefault="00F645C6" w:rsidP="00F645C6">
            <w:pPr>
              <w:pStyle w:val="Standard"/>
              <w:rPr>
                <w:rFonts w:ascii="Calibri" w:hAnsi="Calibri"/>
              </w:rPr>
            </w:pPr>
            <w:r>
              <w:t>mikro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t>15 630,00</w:t>
            </w:r>
          </w:p>
          <w:p w:rsidR="00F645C6" w:rsidRDefault="00F645C6" w:rsidP="00A5663E">
            <w:pPr>
              <w:pStyle w:val="Standard"/>
              <w:jc w:val="center"/>
            </w:pPr>
            <w:r>
              <w:t>16 880,40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5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</w:pPr>
            <w:r>
              <w:t xml:space="preserve">AKME </w:t>
            </w:r>
            <w:proofErr w:type="spellStart"/>
            <w:r>
              <w:t>Pałejko</w:t>
            </w:r>
            <w:proofErr w:type="spellEnd"/>
            <w:r>
              <w:t xml:space="preserve"> spółka jawna </w:t>
            </w:r>
          </w:p>
          <w:p w:rsidR="001700D9" w:rsidRDefault="001700D9" w:rsidP="00A5663E">
            <w:pPr>
              <w:pStyle w:val="Standard"/>
            </w:pPr>
            <w:r>
              <w:t xml:space="preserve">ul. Poloneza 89B ; 02-826 Warszawa </w:t>
            </w:r>
          </w:p>
          <w:p w:rsidR="001700D9" w:rsidRDefault="001700D9" w:rsidP="00A5663E">
            <w:pPr>
              <w:pStyle w:val="Standard"/>
            </w:pPr>
            <w:r>
              <w:t>województwo mazowieckie  NIP 521-040-79-86</w:t>
            </w:r>
          </w:p>
          <w:p w:rsidR="001700D9" w:rsidRDefault="00F645C6" w:rsidP="00A5663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małe przedsię</w:t>
            </w:r>
            <w:r w:rsidR="001700D9">
              <w:rPr>
                <w:rFonts w:ascii="Calibri" w:hAnsi="Calibri"/>
              </w:rPr>
              <w:t>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t>24 640,00</w:t>
            </w:r>
          </w:p>
          <w:p w:rsidR="001700D9" w:rsidRDefault="001700D9" w:rsidP="00A5663E">
            <w:pPr>
              <w:pStyle w:val="Standard"/>
              <w:jc w:val="center"/>
            </w:pPr>
            <w:r>
              <w:t>26 611,20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6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 </w:t>
            </w:r>
          </w:p>
          <w:p w:rsidR="00956793" w:rsidRDefault="00956793" w:rsidP="00956793">
            <w:pPr>
              <w:pStyle w:val="Standard"/>
            </w:pPr>
            <w:r>
              <w:t xml:space="preserve">ul. Polna 11 ; 00-633 Warszawa </w:t>
            </w:r>
          </w:p>
          <w:p w:rsidR="001700D9" w:rsidRDefault="00956793" w:rsidP="00956793">
            <w:pPr>
              <w:pStyle w:val="Standard"/>
            </w:pPr>
            <w:r>
              <w:t>województwo mazowieckie  NIP 952-10-00-289</w:t>
            </w:r>
          </w:p>
          <w:p w:rsidR="00956793" w:rsidRDefault="00956793" w:rsidP="00956793">
            <w:pPr>
              <w:pStyle w:val="Standard"/>
              <w:rPr>
                <w:rFonts w:ascii="Calibri" w:hAnsi="Calibri"/>
              </w:rPr>
            </w:pPr>
            <w:r>
              <w:t>duże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t>112 090,00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121 057,20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7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956793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 </w:t>
            </w:r>
          </w:p>
          <w:p w:rsidR="00956793" w:rsidRDefault="00956793" w:rsidP="00A5663E">
            <w:pPr>
              <w:pStyle w:val="Standard"/>
            </w:pPr>
            <w:r>
              <w:t xml:space="preserve">ul. Polna 11 ; 00-633 Warszawa </w:t>
            </w:r>
          </w:p>
          <w:p w:rsidR="00956793" w:rsidRDefault="00956793" w:rsidP="00A5663E">
            <w:pPr>
              <w:pStyle w:val="Standard"/>
            </w:pPr>
            <w:r>
              <w:t>województwo mazowieckie  NIP 952-10-00-289</w:t>
            </w:r>
          </w:p>
          <w:p w:rsidR="00956793" w:rsidRDefault="00956793" w:rsidP="00A5663E">
            <w:pPr>
              <w:pStyle w:val="Standard"/>
              <w:rPr>
                <w:rFonts w:ascii="Calibri" w:hAnsi="Calibri"/>
              </w:rPr>
            </w:pPr>
            <w:r>
              <w:t>duże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t>122 200,00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131 976,00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8  </w:t>
      </w:r>
      <w:r w:rsidR="00F645C6">
        <w:rPr>
          <w:rFonts w:ascii="Calibri" w:hAnsi="Calibri"/>
          <w:b/>
          <w:sz w:val="22"/>
          <w:szCs w:val="22"/>
        </w:rPr>
        <w:t>- BRAK OFERT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9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proofErr w:type="spellStart"/>
            <w:r>
              <w:t>Teleflex</w:t>
            </w:r>
            <w:proofErr w:type="spellEnd"/>
            <w:r>
              <w:t xml:space="preserve"> Polska Sp. z o.o. </w:t>
            </w:r>
          </w:p>
          <w:p w:rsidR="00956793" w:rsidRDefault="00956793" w:rsidP="00956793">
            <w:pPr>
              <w:pStyle w:val="Standard"/>
            </w:pPr>
            <w:r>
              <w:t xml:space="preserve">ul. Żwirki i Wigury 16A ;  02-092 Warszawa </w:t>
            </w:r>
          </w:p>
          <w:p w:rsidR="001700D9" w:rsidRDefault="00956793" w:rsidP="00956793">
            <w:pPr>
              <w:pStyle w:val="Standard"/>
            </w:pPr>
            <w:r>
              <w:t>województwo mazowieckie   NIP 5223086403</w:t>
            </w:r>
          </w:p>
          <w:p w:rsidR="00956793" w:rsidRDefault="00956793" w:rsidP="00956793">
            <w:pPr>
              <w:pStyle w:val="Standard"/>
              <w:rPr>
                <w:rFonts w:ascii="Calibri" w:hAnsi="Calibri"/>
              </w:rPr>
            </w:pPr>
            <w:r>
              <w:t>małe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t>235 251,00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254 071,08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10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956793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r>
              <w:t xml:space="preserve">SKAMEX Spółka z ograniczoną odpowiedzialnością </w:t>
            </w:r>
          </w:p>
          <w:p w:rsidR="00956793" w:rsidRDefault="00956793" w:rsidP="00A5663E">
            <w:pPr>
              <w:pStyle w:val="Standard"/>
            </w:pPr>
            <w:r>
              <w:t xml:space="preserve">ul. Częstochowska 38/52 ; 93-121 Łódź </w:t>
            </w:r>
          </w:p>
          <w:p w:rsidR="00956793" w:rsidRDefault="00956793" w:rsidP="00A5663E">
            <w:pPr>
              <w:pStyle w:val="Standard"/>
            </w:pPr>
            <w:r>
              <w:t>województwo łódzkie   NIP 5542980836</w:t>
            </w:r>
          </w:p>
          <w:p w:rsidR="00956793" w:rsidRDefault="00956793" w:rsidP="00A5663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t>2 750,00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2 970,00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11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r>
              <w:t xml:space="preserve">BIAMEDITEK SP. Z O.O. </w:t>
            </w:r>
          </w:p>
          <w:p w:rsidR="00F645C6" w:rsidRDefault="00956793" w:rsidP="00F645C6">
            <w:pPr>
              <w:pStyle w:val="Standard"/>
            </w:pPr>
            <w:r>
              <w:t xml:space="preserve">ul. ELEWATORSKA 58 </w:t>
            </w:r>
            <w:r w:rsidR="00F645C6">
              <w:t xml:space="preserve">; </w:t>
            </w:r>
            <w:r>
              <w:t xml:space="preserve"> 15-620 BIAŁYSTOK </w:t>
            </w:r>
          </w:p>
          <w:p w:rsidR="001700D9" w:rsidRDefault="00956793" w:rsidP="00F645C6">
            <w:pPr>
              <w:pStyle w:val="Standard"/>
            </w:pPr>
            <w:r>
              <w:t xml:space="preserve">województwo PODLASKIE </w:t>
            </w:r>
            <w:r w:rsidR="00F645C6">
              <w:t xml:space="preserve"> </w:t>
            </w:r>
            <w:r>
              <w:t>NIP 542-020-13-57</w:t>
            </w:r>
          </w:p>
          <w:p w:rsidR="00F645C6" w:rsidRDefault="00F645C6" w:rsidP="00F645C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t>16 801,80</w:t>
            </w:r>
          </w:p>
          <w:p w:rsidR="00F645C6" w:rsidRDefault="00F645C6" w:rsidP="00A5663E">
            <w:pPr>
              <w:pStyle w:val="Standard"/>
              <w:jc w:val="center"/>
            </w:pPr>
            <w:r>
              <w:t>18 145,94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12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956793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</w:pPr>
            <w:r>
              <w:t xml:space="preserve">SKAMEX Spółka z ograniczoną odpowiedzialnością </w:t>
            </w:r>
          </w:p>
          <w:p w:rsidR="00956793" w:rsidRDefault="00956793" w:rsidP="00A5663E">
            <w:pPr>
              <w:pStyle w:val="Standard"/>
            </w:pPr>
            <w:r>
              <w:t xml:space="preserve">ul. Częstochowska 38/52 ; 93-121 Łódź </w:t>
            </w:r>
          </w:p>
          <w:p w:rsidR="00956793" w:rsidRDefault="00956793" w:rsidP="00A5663E">
            <w:pPr>
              <w:pStyle w:val="Standard"/>
            </w:pPr>
            <w:r>
              <w:t>województwo łódzkie   NIP 5542980836</w:t>
            </w:r>
          </w:p>
          <w:p w:rsidR="00956793" w:rsidRDefault="00956793" w:rsidP="00A5663E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t>13 890,00</w:t>
            </w:r>
          </w:p>
          <w:p w:rsidR="00956793" w:rsidRDefault="00956793" w:rsidP="00A5663E">
            <w:pPr>
              <w:pStyle w:val="Standard"/>
              <w:jc w:val="center"/>
            </w:pPr>
            <w:r>
              <w:t>15 001,20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956793" w:rsidRDefault="00956793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F645C6" w:rsidRDefault="00F645C6" w:rsidP="001700D9"/>
    <w:p w:rsidR="00F645C6" w:rsidRDefault="00F645C6" w:rsidP="001700D9"/>
    <w:p w:rsidR="00F645C6" w:rsidRDefault="00F645C6" w:rsidP="001700D9"/>
    <w:p w:rsidR="00F645C6" w:rsidRDefault="00F645C6" w:rsidP="001700D9"/>
    <w:p w:rsidR="00F645C6" w:rsidRDefault="00F645C6" w:rsidP="001700D9"/>
    <w:p w:rsidR="00F645C6" w:rsidRDefault="00F645C6" w:rsidP="001700D9"/>
    <w:p w:rsidR="001700D9" w:rsidRDefault="001700D9" w:rsidP="001700D9"/>
    <w:p w:rsidR="00F645C6" w:rsidRDefault="00F645C6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13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</w:pPr>
            <w:r>
              <w:t xml:space="preserve">MEDICAVERA Sp. z o. o. </w:t>
            </w:r>
            <w:proofErr w:type="spellStart"/>
            <w:r>
              <w:t>Dahlhausen</w:t>
            </w:r>
            <w:proofErr w:type="spellEnd"/>
            <w:r>
              <w:t xml:space="preserve"> Group </w:t>
            </w:r>
          </w:p>
          <w:p w:rsidR="001700D9" w:rsidRDefault="001700D9" w:rsidP="001700D9">
            <w:pPr>
              <w:pStyle w:val="Standard"/>
            </w:pPr>
            <w:r>
              <w:t xml:space="preserve">ul. Majowa 2 ; 71-374 Szczecin </w:t>
            </w:r>
          </w:p>
          <w:p w:rsidR="001700D9" w:rsidRDefault="001700D9" w:rsidP="001700D9">
            <w:pPr>
              <w:pStyle w:val="Standard"/>
            </w:pPr>
            <w:r>
              <w:t xml:space="preserve">województwo zachodniopomorskie </w:t>
            </w:r>
          </w:p>
          <w:p w:rsidR="001700D9" w:rsidRDefault="001700D9" w:rsidP="001700D9">
            <w:pPr>
              <w:pStyle w:val="Standard"/>
            </w:pPr>
            <w:r>
              <w:t>NIP 852-260-60-88</w:t>
            </w:r>
          </w:p>
          <w:p w:rsidR="001700D9" w:rsidRDefault="001700D9" w:rsidP="001700D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t>85 557,00</w:t>
            </w:r>
          </w:p>
          <w:p w:rsidR="001700D9" w:rsidRDefault="001700D9" w:rsidP="00A5663E">
            <w:pPr>
              <w:pStyle w:val="Standard"/>
              <w:jc w:val="center"/>
            </w:pPr>
            <w:r>
              <w:t>92 401,56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F645C6" w:rsidRDefault="00F645C6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14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5C6" w:rsidRDefault="00F645C6" w:rsidP="00A5663E">
            <w:pPr>
              <w:pStyle w:val="Standard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 </w:t>
            </w:r>
          </w:p>
          <w:p w:rsidR="00F645C6" w:rsidRDefault="00F645C6" w:rsidP="00F645C6">
            <w:pPr>
              <w:pStyle w:val="Standard"/>
            </w:pPr>
            <w:r>
              <w:t>ul. Wołoska 9;  02-583 Warszawa</w:t>
            </w:r>
          </w:p>
          <w:p w:rsidR="001700D9" w:rsidRDefault="00F645C6" w:rsidP="00F645C6">
            <w:pPr>
              <w:pStyle w:val="Standard"/>
            </w:pPr>
            <w:r>
              <w:t>województwo: mazowieckie   NIP: 522-00-19-702</w:t>
            </w:r>
          </w:p>
          <w:p w:rsidR="00F645C6" w:rsidRDefault="00F645C6" w:rsidP="00F645C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t>88 370,00</w:t>
            </w:r>
          </w:p>
          <w:p w:rsidR="00F645C6" w:rsidRDefault="00F645C6" w:rsidP="00A5663E">
            <w:pPr>
              <w:pStyle w:val="Standard"/>
              <w:jc w:val="center"/>
            </w:pPr>
            <w:r>
              <w:t>95 439,60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F645C6" w:rsidRDefault="00F645C6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lastRenderedPageBreak/>
        <w:t>Świętokrzyskie Centrum Onkologii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:rsidR="001700D9" w:rsidRDefault="001700D9" w:rsidP="001700D9">
      <w:pPr>
        <w:pStyle w:val="Bezodstpw"/>
        <w:ind w:left="9204"/>
      </w:pPr>
      <w:r>
        <w:rPr>
          <w:b/>
          <w:lang w:eastAsia="ar-SA"/>
        </w:rPr>
        <w:t>25-734 Kielce</w:t>
      </w:r>
    </w:p>
    <w:p w:rsidR="001700D9" w:rsidRDefault="001700D9" w:rsidP="001700D9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AZP.2411.24.2023.AM</w:t>
      </w:r>
    </w:p>
    <w:p w:rsidR="001700D9" w:rsidRDefault="001700D9" w:rsidP="001700D9">
      <w:pPr>
        <w:pStyle w:val="Heading1"/>
        <w:outlineLvl w:val="9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Heading1"/>
        <w:jc w:val="center"/>
        <w:outlineLvl w:val="9"/>
      </w:pPr>
      <w:r>
        <w:rPr>
          <w:rFonts w:ascii="Calibri" w:hAnsi="Calibri"/>
          <w:sz w:val="22"/>
          <w:szCs w:val="22"/>
        </w:rPr>
        <w:t>Zbiorcze zestawienie ofert złożonych w terminie</w:t>
      </w:r>
    </w:p>
    <w:p w:rsidR="001700D9" w:rsidRDefault="001700D9" w:rsidP="001700D9">
      <w:pPr>
        <w:pStyle w:val="Standard"/>
        <w:rPr>
          <w:rFonts w:ascii="Calibri" w:hAnsi="Calibri"/>
          <w:sz w:val="22"/>
          <w:szCs w:val="22"/>
        </w:rPr>
      </w:pPr>
    </w:p>
    <w:p w:rsidR="001700D9" w:rsidRDefault="001700D9" w:rsidP="001700D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15  </w:t>
      </w:r>
    </w:p>
    <w:p w:rsidR="001700D9" w:rsidRDefault="001700D9" w:rsidP="001700D9">
      <w:pPr>
        <w:pStyle w:val="Standard"/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2"/>
        <w:gridCol w:w="5561"/>
        <w:gridCol w:w="3685"/>
        <w:gridCol w:w="3687"/>
      </w:tblGrid>
      <w:tr w:rsidR="001700D9" w:rsidTr="00A5663E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</w:tr>
      <w:tr w:rsidR="001700D9" w:rsidTr="00A5663E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5C6" w:rsidRDefault="00F645C6" w:rsidP="00F645C6">
            <w:pPr>
              <w:pStyle w:val="Standard"/>
              <w:rPr>
                <w:lang w:val="en-US"/>
              </w:rPr>
            </w:pPr>
            <w:r w:rsidRPr="00F645C6">
              <w:rPr>
                <w:lang w:val="en-US"/>
              </w:rPr>
              <w:t xml:space="preserve">Edwards </w:t>
            </w:r>
            <w:proofErr w:type="spellStart"/>
            <w:r w:rsidRPr="00F645C6">
              <w:rPr>
                <w:lang w:val="en-US"/>
              </w:rPr>
              <w:t>Lifesciences</w:t>
            </w:r>
            <w:proofErr w:type="spellEnd"/>
            <w:r w:rsidRPr="00F645C6">
              <w:rPr>
                <w:lang w:val="en-US"/>
              </w:rPr>
              <w:t xml:space="preserve"> Poland Sp. z </w:t>
            </w:r>
            <w:proofErr w:type="spellStart"/>
            <w:r w:rsidRPr="00F645C6">
              <w:rPr>
                <w:lang w:val="en-US"/>
              </w:rPr>
              <w:t>o.o</w:t>
            </w:r>
            <w:proofErr w:type="spellEnd"/>
            <w:r w:rsidRPr="00F645C6">
              <w:rPr>
                <w:lang w:val="en-US"/>
              </w:rPr>
              <w:t xml:space="preserve">. </w:t>
            </w:r>
          </w:p>
          <w:p w:rsidR="00F645C6" w:rsidRDefault="00F645C6" w:rsidP="00F645C6">
            <w:pPr>
              <w:pStyle w:val="Standard"/>
            </w:pPr>
            <w:r w:rsidRPr="00F645C6">
              <w:t xml:space="preserve">Al. </w:t>
            </w:r>
            <w:r>
              <w:t xml:space="preserve">Jerozolimskie 100 ; 00-807 Warszawa </w:t>
            </w:r>
          </w:p>
          <w:p w:rsidR="001700D9" w:rsidRDefault="00F645C6" w:rsidP="00F645C6">
            <w:pPr>
              <w:pStyle w:val="Standard"/>
            </w:pPr>
            <w:r>
              <w:t>województwo mazowieckie   NIP 107-00-15-148</w:t>
            </w:r>
          </w:p>
          <w:p w:rsidR="00F645C6" w:rsidRDefault="00F645C6" w:rsidP="00F645C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t>46 250,00</w:t>
            </w:r>
          </w:p>
          <w:p w:rsidR="00F645C6" w:rsidRDefault="00F645C6" w:rsidP="00A5663E">
            <w:pPr>
              <w:pStyle w:val="Standard"/>
              <w:jc w:val="center"/>
            </w:pPr>
            <w:r>
              <w:t>49 950,00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0D9" w:rsidRDefault="00F645C6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 xml:space="preserve"> 60 </w:t>
            </w:r>
            <w:r w:rsidR="001700D9">
              <w:rPr>
                <w:rFonts w:ascii="Calibri" w:hAnsi="Calibri"/>
              </w:rPr>
              <w:t>dni</w:t>
            </w:r>
          </w:p>
          <w:p w:rsidR="001700D9" w:rsidRDefault="001700D9" w:rsidP="00A5663E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</w:tr>
    </w:tbl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 w:rsidP="001700D9"/>
    <w:p w:rsidR="001700D9" w:rsidRDefault="001700D9"/>
    <w:sectPr w:rsidR="001700D9" w:rsidSect="00BE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0D9"/>
    <w:rsid w:val="001700D9"/>
    <w:rsid w:val="005229D0"/>
    <w:rsid w:val="00956793"/>
    <w:rsid w:val="00F6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0D9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700D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</w:rPr>
  </w:style>
  <w:style w:type="paragraph" w:customStyle="1" w:styleId="Standard">
    <w:name w:val="Standard"/>
    <w:rsid w:val="001700D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1700D9"/>
    <w:pPr>
      <w:jc w:val="center"/>
    </w:pPr>
    <w:rPr>
      <w:rFonts w:ascii="Arial" w:hAnsi="Arial"/>
      <w:sz w:val="22"/>
    </w:rPr>
  </w:style>
  <w:style w:type="paragraph" w:customStyle="1" w:styleId="Heading1">
    <w:name w:val="Heading 1"/>
    <w:basedOn w:val="Standard"/>
    <w:next w:val="Textbody"/>
    <w:rsid w:val="001700D9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1</cp:revision>
  <dcterms:created xsi:type="dcterms:W3CDTF">2023-03-31T08:28:00Z</dcterms:created>
  <dcterms:modified xsi:type="dcterms:W3CDTF">2023-03-31T08:59:00Z</dcterms:modified>
</cp:coreProperties>
</file>