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C6" w:rsidRPr="005C1D69" w:rsidRDefault="002E24C6" w:rsidP="002E24C6">
      <w:pPr>
        <w:keepNext/>
        <w:numPr>
          <w:ilvl w:val="8"/>
          <w:numId w:val="0"/>
        </w:numPr>
        <w:ind w:right="-828"/>
        <w:outlineLvl w:val="4"/>
        <w:rPr>
          <w:rFonts w:ascii="Verdana" w:hAnsi="Verdana"/>
          <w:b/>
          <w:sz w:val="18"/>
          <w:szCs w:val="18"/>
        </w:rPr>
      </w:pPr>
      <w:r w:rsidRPr="00B77A7C">
        <w:rPr>
          <w:rFonts w:ascii="Verdana" w:hAnsi="Verdana"/>
          <w:b/>
          <w:sz w:val="18"/>
          <w:szCs w:val="18"/>
        </w:rPr>
        <w:t xml:space="preserve">Nr </w:t>
      </w:r>
      <w:r w:rsidRPr="00FE29BC">
        <w:rPr>
          <w:rFonts w:ascii="Verdana" w:hAnsi="Verdana"/>
          <w:b/>
          <w:sz w:val="18"/>
          <w:szCs w:val="18"/>
        </w:rPr>
        <w:t>sprawy:  ZP/</w:t>
      </w:r>
      <w:r w:rsidR="00AF37D8">
        <w:rPr>
          <w:rFonts w:ascii="Verdana" w:hAnsi="Verdana"/>
          <w:b/>
          <w:sz w:val="18"/>
          <w:szCs w:val="18"/>
        </w:rPr>
        <w:t>78</w:t>
      </w:r>
      <w:r w:rsidRPr="00FE29BC">
        <w:rPr>
          <w:rFonts w:ascii="Verdana" w:hAnsi="Verdana"/>
          <w:b/>
          <w:sz w:val="18"/>
          <w:szCs w:val="18"/>
        </w:rPr>
        <w:t>/20</w:t>
      </w:r>
      <w:r w:rsidR="00AF37D8">
        <w:rPr>
          <w:rFonts w:ascii="Verdana" w:hAnsi="Verdana"/>
          <w:b/>
          <w:sz w:val="18"/>
          <w:szCs w:val="18"/>
        </w:rPr>
        <w:t>20</w:t>
      </w:r>
      <w:bookmarkStart w:id="0" w:name="_GoBack"/>
      <w:bookmarkEnd w:id="0"/>
      <w:r w:rsidRPr="00FE29BC"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             </w:t>
      </w:r>
      <w:r w:rsidRPr="005C1D69">
        <w:rPr>
          <w:rFonts w:ascii="Verdana" w:hAnsi="Verdana"/>
          <w:b/>
          <w:sz w:val="18"/>
          <w:szCs w:val="18"/>
        </w:rPr>
        <w:t xml:space="preserve">Załącznik nr </w:t>
      </w:r>
      <w:r>
        <w:rPr>
          <w:rFonts w:ascii="Verdana" w:hAnsi="Verdana"/>
          <w:b/>
          <w:sz w:val="18"/>
          <w:szCs w:val="18"/>
        </w:rPr>
        <w:t>6</w:t>
      </w:r>
      <w:r w:rsidRPr="005C1D69">
        <w:rPr>
          <w:rFonts w:ascii="Verdana" w:hAnsi="Verdana"/>
          <w:b/>
          <w:sz w:val="18"/>
          <w:szCs w:val="18"/>
        </w:rPr>
        <w:t xml:space="preserve">     </w:t>
      </w:r>
    </w:p>
    <w:p w:rsidR="002E24C6" w:rsidRPr="005C1D69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jc w:val="center"/>
        <w:rPr>
          <w:rFonts w:ascii="Verdana" w:hAnsi="Verdana"/>
          <w:b/>
          <w:bCs/>
          <w:sz w:val="18"/>
          <w:szCs w:val="18"/>
        </w:rPr>
      </w:pPr>
      <w:r w:rsidRPr="008F6472">
        <w:rPr>
          <w:rFonts w:ascii="Verdana" w:hAnsi="Verdana"/>
          <w:b/>
          <w:bCs/>
          <w:sz w:val="18"/>
          <w:szCs w:val="18"/>
        </w:rPr>
        <w:t>WYKAZ DOSTAW</w:t>
      </w: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before="53"/>
        <w:rPr>
          <w:rFonts w:ascii="Verdana" w:hAnsi="Verdana"/>
          <w:b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rPr>
          <w:rFonts w:ascii="Verdana" w:eastAsia="Calibri" w:hAnsi="Verdana" w:cs="Arial"/>
          <w:sz w:val="18"/>
          <w:szCs w:val="18"/>
        </w:rPr>
      </w:pPr>
    </w:p>
    <w:tbl>
      <w:tblPr>
        <w:tblW w:w="10520" w:type="dxa"/>
        <w:tblInd w:w="-71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2707"/>
        <w:gridCol w:w="2126"/>
        <w:gridCol w:w="2551"/>
        <w:gridCol w:w="2694"/>
      </w:tblGrid>
      <w:tr w:rsidR="002E24C6" w:rsidRPr="008F6472" w:rsidTr="002E24C6">
        <w:trPr>
          <w:trHeight w:val="78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/>
                <w:b/>
                <w:sz w:val="18"/>
                <w:szCs w:val="16"/>
              </w:rPr>
            </w:pPr>
          </w:p>
          <w:p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941F30">
              <w:rPr>
                <w:rFonts w:ascii="Verdana" w:hAnsi="Verdana"/>
                <w:b/>
                <w:sz w:val="18"/>
                <w:szCs w:val="16"/>
              </w:rPr>
              <w:t>Nazwa i adres  odbiorcy/zamawiającego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</w:p>
          <w:p w:rsidR="002E24C6" w:rsidRPr="00941F30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941F30">
              <w:rPr>
                <w:rFonts w:ascii="Verdana" w:hAnsi="Verdana" w:cs="Tahoma"/>
                <w:b/>
                <w:bCs/>
                <w:sz w:val="18"/>
                <w:szCs w:val="18"/>
              </w:rPr>
              <w:t>Termin wykonania dostawy (od – 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5C7A6E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bCs/>
                <w:sz w:val="18"/>
                <w:szCs w:val="18"/>
              </w:rPr>
            </w:pPr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Rodzaj dostawy w ramach asortymentu zgodnie </w:t>
            </w:r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z pkt 5.3. </w:t>
            </w:r>
            <w:proofErr w:type="spellStart"/>
            <w:r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5C7A6E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3)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E24C6" w:rsidRPr="009057FD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Cs/>
                <w:sz w:val="18"/>
                <w:szCs w:val="18"/>
              </w:rPr>
            </w:pPr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Wartość brutto dostarczonego asortymentu w ramach dostaw wskazanych w pkt 5.3. </w:t>
            </w:r>
            <w:proofErr w:type="spellStart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>ppkt</w:t>
            </w:r>
            <w:proofErr w:type="spellEnd"/>
            <w:r w:rsidRPr="009057FD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3) SIWZ</w:t>
            </w:r>
          </w:p>
        </w:tc>
      </w:tr>
      <w:tr w:rsidR="002E24C6" w:rsidRPr="008F6472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1.</w:t>
            </w:r>
          </w:p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2E24C6" w:rsidRPr="008F6472" w:rsidTr="002E24C6">
        <w:trPr>
          <w:trHeight w:val="646"/>
        </w:trPr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8F6472">
              <w:rPr>
                <w:rFonts w:ascii="Verdana" w:hAnsi="Verdana" w:cs="Tahoma"/>
                <w:b/>
                <w:sz w:val="18"/>
                <w:szCs w:val="18"/>
              </w:rPr>
              <w:t>2.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4C6" w:rsidRPr="008F6472" w:rsidRDefault="002E24C6" w:rsidP="00DE2384">
            <w:pPr>
              <w:tabs>
                <w:tab w:val="clear" w:pos="6480"/>
              </w:tabs>
              <w:autoSpaceDE w:val="0"/>
              <w:autoSpaceDN w:val="0"/>
              <w:adjustRightInd w:val="0"/>
              <w:ind w:left="0" w:firstLine="0"/>
              <w:jc w:val="right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2E24C6" w:rsidRPr="008F6472" w:rsidRDefault="002E24C6" w:rsidP="002E24C6">
      <w:pPr>
        <w:tabs>
          <w:tab w:val="clear" w:pos="6480"/>
        </w:tabs>
        <w:ind w:left="0" w:firstLine="0"/>
        <w:rPr>
          <w:rFonts w:ascii="Verdana" w:hAnsi="Verdana" w:cs="Tahoma"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240" w:lineRule="exact"/>
        <w:ind w:left="708"/>
        <w:rPr>
          <w:rFonts w:ascii="Verdana" w:hAnsi="Verdana"/>
          <w:b/>
          <w:sz w:val="18"/>
          <w:szCs w:val="18"/>
        </w:rPr>
      </w:pPr>
    </w:p>
    <w:p w:rsidR="008B1BE4" w:rsidRPr="008B1BE4" w:rsidRDefault="008B1BE4" w:rsidP="008B1BE4">
      <w:pPr>
        <w:tabs>
          <w:tab w:val="clear" w:pos="6480"/>
        </w:tabs>
        <w:autoSpaceDE w:val="0"/>
        <w:autoSpaceDN w:val="0"/>
        <w:adjustRightInd w:val="0"/>
        <w:spacing w:line="240" w:lineRule="exact"/>
        <w:ind w:left="-284" w:right="-455" w:firstLine="0"/>
        <w:rPr>
          <w:rFonts w:ascii="Verdana" w:hAnsi="Verdana"/>
          <w:b/>
          <w:sz w:val="18"/>
          <w:szCs w:val="18"/>
        </w:rPr>
      </w:pPr>
      <w:r w:rsidRPr="008B1BE4">
        <w:rPr>
          <w:rFonts w:ascii="Verdana" w:hAnsi="Verdana"/>
          <w:b/>
          <w:sz w:val="18"/>
          <w:szCs w:val="18"/>
        </w:rPr>
        <w:t>W załączeniu dokumenty potwierdzające, że dostawy zostały wykonane należycie.</w:t>
      </w:r>
    </w:p>
    <w:p w:rsidR="008B1BE4" w:rsidRPr="008B1BE4" w:rsidRDefault="008B1BE4" w:rsidP="008B1BE4">
      <w:pPr>
        <w:tabs>
          <w:tab w:val="clear" w:pos="6480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:rsidR="002E24C6" w:rsidRPr="008F6472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numPr>
          <w:ilvl w:val="8"/>
          <w:numId w:val="0"/>
        </w:numPr>
        <w:ind w:left="284"/>
        <w:jc w:val="both"/>
        <w:rPr>
          <w:rFonts w:ascii="Verdana" w:hAnsi="Verdana"/>
          <w:sz w:val="18"/>
          <w:szCs w:val="18"/>
        </w:rPr>
      </w:pPr>
    </w:p>
    <w:p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Wykaz dostaw</w:t>
      </w:r>
      <w:r w:rsidRPr="00F37665">
        <w:rPr>
          <w:rFonts w:ascii="Verdana" w:hAnsi="Verdana" w:cs="Arial"/>
          <w:sz w:val="18"/>
          <w:szCs w:val="18"/>
        </w:rPr>
        <w:t xml:space="preserve"> musi być podpisany</w:t>
      </w:r>
      <w:r>
        <w:rPr>
          <w:rFonts w:ascii="Verdana" w:hAnsi="Verdana" w:cs="Arial"/>
          <w:sz w:val="18"/>
          <w:szCs w:val="18"/>
        </w:rPr>
        <w:t xml:space="preserve"> kwalifikowanym</w:t>
      </w:r>
      <w:r w:rsidRPr="00F37665">
        <w:rPr>
          <w:rFonts w:ascii="Verdana" w:hAnsi="Verdana" w:cs="Arial"/>
          <w:sz w:val="18"/>
          <w:szCs w:val="18"/>
        </w:rPr>
        <w:t xml:space="preserve"> podpisem elektronicznym</w:t>
      </w:r>
      <w:r>
        <w:rPr>
          <w:rFonts w:ascii="Verdana" w:hAnsi="Verdana" w:cs="Arial"/>
          <w:sz w:val="18"/>
          <w:szCs w:val="18"/>
        </w:rPr>
        <w:t>.</w:t>
      </w:r>
    </w:p>
    <w:p w:rsidR="002E24C6" w:rsidRDefault="002E24C6" w:rsidP="002E24C6">
      <w:pPr>
        <w:tabs>
          <w:tab w:val="clear" w:pos="6480"/>
        </w:tabs>
        <w:ind w:left="0" w:firstLine="0"/>
        <w:rPr>
          <w:rFonts w:ascii="Verdana" w:hAnsi="Verdana" w:cs="Arial"/>
          <w:sz w:val="18"/>
          <w:szCs w:val="18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2E24C6" w:rsidRDefault="002E24C6" w:rsidP="002E24C6">
      <w:pPr>
        <w:tabs>
          <w:tab w:val="clear" w:pos="6480"/>
        </w:tabs>
        <w:ind w:left="0" w:firstLine="0"/>
        <w:jc w:val="right"/>
        <w:rPr>
          <w:rFonts w:ascii="Verdana" w:hAnsi="Verdana" w:cs="Arial"/>
          <w:b/>
          <w:u w:val="single"/>
        </w:rPr>
      </w:pPr>
    </w:p>
    <w:p w:rsidR="005572E0" w:rsidRDefault="002E24C6" w:rsidP="002E24C6">
      <w:pPr>
        <w:ind w:hanging="3503"/>
      </w:pPr>
      <w:r w:rsidRPr="00142BF4">
        <w:rPr>
          <w:rFonts w:ascii="Verdana" w:hAnsi="Verdana" w:cs="Arial"/>
          <w:b/>
          <w:u w:val="single"/>
        </w:rPr>
        <w:t>Kwalifikowany podpis elektroniczny Wykonawcy</w:t>
      </w:r>
    </w:p>
    <w:sectPr w:rsidR="005572E0" w:rsidSect="00AF37D8">
      <w:headerReference w:type="default" r:id="rId6"/>
      <w:footerReference w:type="default" r:id="rId7"/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07" w:rsidRDefault="009B0C07" w:rsidP="00942DC0">
      <w:r>
        <w:separator/>
      </w:r>
    </w:p>
  </w:endnote>
  <w:endnote w:type="continuationSeparator" w:id="0">
    <w:p w:rsidR="009B0C07" w:rsidRDefault="009B0C07" w:rsidP="0094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7D8" w:rsidRDefault="00AF37D8" w:rsidP="00AF37D8">
    <w:pPr>
      <w:pStyle w:val="Stopka"/>
      <w:ind w:hanging="6054"/>
    </w:pPr>
    <w:r>
      <w:rPr>
        <w:noProof/>
      </w:rPr>
      <w:drawing>
        <wp:inline distT="0" distB="0" distL="0" distR="0" wp14:anchorId="78F04D51" wp14:editId="35D312E3">
          <wp:extent cx="1704975" cy="485775"/>
          <wp:effectExtent l="0" t="0" r="9525" b="952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</w:t>
    </w:r>
    <w:r>
      <w:rPr>
        <w:noProof/>
      </w:rPr>
      <w:drawing>
        <wp:inline distT="0" distB="0" distL="0" distR="0" wp14:anchorId="586B4688">
          <wp:extent cx="2115185" cy="6464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07" w:rsidRDefault="009B0C07" w:rsidP="00942DC0">
      <w:r>
        <w:separator/>
      </w:r>
    </w:p>
  </w:footnote>
  <w:footnote w:type="continuationSeparator" w:id="0">
    <w:p w:rsidR="009B0C07" w:rsidRDefault="009B0C07" w:rsidP="0094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DC0" w:rsidRDefault="00AF37D8" w:rsidP="00AF37D8">
    <w:pPr>
      <w:pStyle w:val="Nagwek"/>
      <w:tabs>
        <w:tab w:val="clear" w:pos="4536"/>
      </w:tabs>
      <w:ind w:left="5387" w:hanging="5671"/>
    </w:pPr>
    <w:r>
      <w:rPr>
        <w:noProof/>
      </w:rPr>
      <w:drawing>
        <wp:inline distT="0" distB="0" distL="0" distR="0" wp14:anchorId="48CC4015">
          <wp:extent cx="5761355" cy="694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F37D8" w:rsidRPr="00AF37D8" w:rsidRDefault="00AF37D8" w:rsidP="00AF37D8">
    <w:pPr>
      <w:tabs>
        <w:tab w:val="clear" w:pos="6480"/>
        <w:tab w:val="center" w:pos="4536"/>
      </w:tabs>
      <w:ind w:left="-851" w:firstLine="142"/>
      <w:jc w:val="center"/>
      <w:rPr>
        <w:rFonts w:ascii="Calibri" w:eastAsia="Calibri" w:hAnsi="Calibri"/>
        <w:sz w:val="18"/>
        <w:szCs w:val="18"/>
        <w:lang w:eastAsia="en-US"/>
      </w:rPr>
    </w:pPr>
    <w:r w:rsidRPr="00AF37D8">
      <w:rPr>
        <w:rFonts w:ascii="Calibri" w:eastAsia="Calibri" w:hAnsi="Calibri"/>
        <w:sz w:val="18"/>
        <w:szCs w:val="18"/>
        <w:lang w:eastAsia="en-US"/>
      </w:rPr>
      <w:t>Projekt „</w:t>
    </w:r>
    <w:proofErr w:type="spellStart"/>
    <w:r w:rsidRPr="00AF37D8">
      <w:rPr>
        <w:rFonts w:ascii="Calibri" w:eastAsia="Calibri" w:hAnsi="Calibri"/>
        <w:iCs/>
        <w:sz w:val="18"/>
        <w:szCs w:val="18"/>
        <w:lang w:eastAsia="en-US"/>
      </w:rPr>
      <w:t>MOLecoLAB</w:t>
    </w:r>
    <w:proofErr w:type="spellEnd"/>
    <w:r w:rsidRPr="00AF37D8">
      <w:rPr>
        <w:rFonts w:ascii="Calibri" w:eastAsia="Calibri" w:hAnsi="Calibri"/>
        <w:iCs/>
        <w:sz w:val="18"/>
        <w:szCs w:val="18"/>
        <w:lang w:eastAsia="en-US"/>
      </w:rPr>
      <w:t xml:space="preserve"> - Łódzkie Centrum Badań Molekularnych Chorób Cywilizacyjnych</w:t>
    </w:r>
    <w:r w:rsidRPr="00AF37D8">
      <w:rPr>
        <w:rFonts w:ascii="Calibri" w:eastAsia="Calibri" w:hAnsi="Calibri"/>
        <w:sz w:val="18"/>
        <w:szCs w:val="18"/>
        <w:lang w:eastAsia="en-US"/>
      </w:rPr>
      <w:t>” (RPLD.01.01.00-10-0007/18) współfinansowany przez Unię Europejską, ze środków Europejskiego Funduszu Rozwoju Regionalnego w ramach Regionalnego Programu Operacyjnego Województwa Łódzkiego na lata 2014-2020</w:t>
    </w:r>
  </w:p>
  <w:p w:rsidR="00AF37D8" w:rsidRDefault="00AF37D8" w:rsidP="00AF37D8">
    <w:pPr>
      <w:pStyle w:val="Nagwek"/>
      <w:tabs>
        <w:tab w:val="clear" w:pos="4536"/>
      </w:tabs>
      <w:ind w:left="5387" w:hanging="60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C6"/>
    <w:rsid w:val="00042512"/>
    <w:rsid w:val="000D2A57"/>
    <w:rsid w:val="00156434"/>
    <w:rsid w:val="001C3B5B"/>
    <w:rsid w:val="002E24C6"/>
    <w:rsid w:val="003E2786"/>
    <w:rsid w:val="00551E9E"/>
    <w:rsid w:val="005572E0"/>
    <w:rsid w:val="008B1BE4"/>
    <w:rsid w:val="00942DC0"/>
    <w:rsid w:val="009B0C07"/>
    <w:rsid w:val="00AF37D8"/>
    <w:rsid w:val="00B36CB3"/>
    <w:rsid w:val="00C474D4"/>
    <w:rsid w:val="00CC544E"/>
    <w:rsid w:val="00E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400DA52"/>
  <w15:chartTrackingRefBased/>
  <w15:docId w15:val="{46D35B11-862E-4278-B69A-2053E73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C6"/>
    <w:pPr>
      <w:tabs>
        <w:tab w:val="num" w:pos="6480"/>
      </w:tabs>
      <w:spacing w:after="0" w:line="240" w:lineRule="auto"/>
      <w:ind w:left="648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2DC0"/>
    <w:pPr>
      <w:tabs>
        <w:tab w:val="clear" w:pos="648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D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Kaczmarek</dc:creator>
  <cp:keywords/>
  <dc:description/>
  <cp:lastModifiedBy>Barbara Łabudzka</cp:lastModifiedBy>
  <cp:revision>2</cp:revision>
  <dcterms:created xsi:type="dcterms:W3CDTF">2020-10-12T14:45:00Z</dcterms:created>
  <dcterms:modified xsi:type="dcterms:W3CDTF">2020-10-12T14:45:00Z</dcterms:modified>
</cp:coreProperties>
</file>