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1"/>
      </w:tblGrid>
      <w:tr w:rsidR="004C309F" w:rsidRPr="00E52768" w14:paraId="454EE629" w14:textId="77777777" w:rsidTr="00640719">
        <w:tc>
          <w:tcPr>
            <w:tcW w:w="3397" w:type="dxa"/>
            <w:vAlign w:val="center"/>
          </w:tcPr>
          <w:p w14:paraId="65A7E448" w14:textId="77777777" w:rsidR="004C309F" w:rsidRPr="00E52768" w:rsidRDefault="004C309F" w:rsidP="00640719">
            <w:pPr>
              <w:jc w:val="center"/>
              <w:rPr>
                <w:rFonts w:ascii="Times New Roman" w:hAnsi="Times New Roman" w:cs="Times New Roman"/>
                <w:sz w:val="24"/>
                <w:szCs w:val="24"/>
              </w:rPr>
            </w:pPr>
            <w:r w:rsidRPr="00E52768">
              <w:rPr>
                <w:rFonts w:ascii="Times New Roman" w:hAnsi="Times New Roman" w:cs="Times New Roman"/>
                <w:noProof/>
                <w:sz w:val="24"/>
                <w:szCs w:val="24"/>
                <w:lang w:eastAsia="pl-PL"/>
              </w:rPr>
              <w:drawing>
                <wp:inline distT="0" distB="0" distL="0" distR="0" wp14:anchorId="4EBE780C" wp14:editId="7C1032CE">
                  <wp:extent cx="790575" cy="879515"/>
                  <wp:effectExtent l="0" t="0" r="0" b="0"/>
                  <wp:docPr id="2" name="Obraz 2" descr="Znalezione obrazy dla zapytania: wiskit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wiskitk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879515"/>
                          </a:xfrm>
                          <a:prstGeom prst="rect">
                            <a:avLst/>
                          </a:prstGeom>
                          <a:noFill/>
                          <a:ln>
                            <a:noFill/>
                          </a:ln>
                        </pic:spPr>
                      </pic:pic>
                    </a:graphicData>
                  </a:graphic>
                </wp:inline>
              </w:drawing>
            </w:r>
          </w:p>
          <w:p w14:paraId="74ED998F" w14:textId="77777777" w:rsidR="004C309F" w:rsidRPr="00E52768" w:rsidRDefault="004C309F" w:rsidP="00640719">
            <w:pPr>
              <w:jc w:val="center"/>
              <w:rPr>
                <w:rFonts w:ascii="Times New Roman" w:hAnsi="Times New Roman" w:cs="Times New Roman"/>
                <w:sz w:val="24"/>
                <w:szCs w:val="24"/>
              </w:rPr>
            </w:pPr>
          </w:p>
          <w:p w14:paraId="5A29095F" w14:textId="77777777" w:rsidR="004C309F" w:rsidRPr="00E52768" w:rsidRDefault="004C309F" w:rsidP="00640719">
            <w:pPr>
              <w:jc w:val="center"/>
              <w:rPr>
                <w:rFonts w:ascii="Times New Roman" w:hAnsi="Times New Roman" w:cs="Times New Roman"/>
                <w:sz w:val="24"/>
                <w:szCs w:val="24"/>
              </w:rPr>
            </w:pPr>
            <w:r w:rsidRPr="00E52768">
              <w:rPr>
                <w:rFonts w:ascii="Times New Roman" w:hAnsi="Times New Roman" w:cs="Times New Roman"/>
                <w:b/>
                <w:spacing w:val="40"/>
                <w:sz w:val="24"/>
                <w:szCs w:val="24"/>
              </w:rPr>
              <w:t>GMINA WISKITKI</w:t>
            </w:r>
          </w:p>
        </w:tc>
        <w:tc>
          <w:tcPr>
            <w:tcW w:w="6231" w:type="dxa"/>
          </w:tcPr>
          <w:p w14:paraId="73595641" w14:textId="067DD135" w:rsidR="004C309F" w:rsidRPr="00E52768" w:rsidRDefault="004C309F" w:rsidP="00640719">
            <w:pPr>
              <w:jc w:val="right"/>
              <w:rPr>
                <w:rFonts w:ascii="Times New Roman" w:hAnsi="Times New Roman" w:cs="Times New Roman"/>
                <w:sz w:val="24"/>
                <w:szCs w:val="24"/>
              </w:rPr>
            </w:pPr>
            <w:r w:rsidRPr="00E52768">
              <w:rPr>
                <w:rFonts w:ascii="Times New Roman" w:hAnsi="Times New Roman" w:cs="Times New Roman"/>
                <w:sz w:val="24"/>
                <w:szCs w:val="24"/>
              </w:rPr>
              <w:t xml:space="preserve">Wiskitki, dnia </w:t>
            </w:r>
            <w:r w:rsidR="008D4875">
              <w:rPr>
                <w:rFonts w:ascii="Times New Roman" w:hAnsi="Times New Roman" w:cs="Times New Roman"/>
                <w:sz w:val="24"/>
                <w:szCs w:val="24"/>
              </w:rPr>
              <w:t>11 kwietnia</w:t>
            </w:r>
            <w:r w:rsidRPr="00E52768">
              <w:rPr>
                <w:rFonts w:ascii="Times New Roman" w:hAnsi="Times New Roman" w:cs="Times New Roman"/>
                <w:sz w:val="24"/>
                <w:szCs w:val="24"/>
              </w:rPr>
              <w:t xml:space="preserve"> 2022 r.</w:t>
            </w:r>
          </w:p>
        </w:tc>
      </w:tr>
      <w:tr w:rsidR="004C309F" w:rsidRPr="00E52768" w14:paraId="621CB803" w14:textId="77777777" w:rsidTr="00640719">
        <w:tc>
          <w:tcPr>
            <w:tcW w:w="9628" w:type="dxa"/>
            <w:gridSpan w:val="2"/>
          </w:tcPr>
          <w:p w14:paraId="7EE0981E" w14:textId="77777777" w:rsidR="004C309F" w:rsidRPr="00E52768" w:rsidRDefault="004C309F" w:rsidP="00640719">
            <w:pPr>
              <w:rPr>
                <w:rFonts w:ascii="Times New Roman" w:hAnsi="Times New Roman" w:cs="Times New Roman"/>
                <w:sz w:val="24"/>
                <w:szCs w:val="24"/>
              </w:rPr>
            </w:pPr>
          </w:p>
          <w:p w14:paraId="0938C651" w14:textId="77777777" w:rsidR="004C309F" w:rsidRPr="00E52768" w:rsidRDefault="004C309F" w:rsidP="00640719">
            <w:pPr>
              <w:jc w:val="right"/>
              <w:rPr>
                <w:rFonts w:ascii="Times New Roman" w:hAnsi="Times New Roman" w:cs="Times New Roman"/>
                <w:sz w:val="24"/>
                <w:szCs w:val="24"/>
              </w:rPr>
            </w:pPr>
          </w:p>
        </w:tc>
      </w:tr>
      <w:tr w:rsidR="004C309F" w:rsidRPr="00E52768" w14:paraId="21B0A93E" w14:textId="77777777" w:rsidTr="00640719">
        <w:tc>
          <w:tcPr>
            <w:tcW w:w="3397" w:type="dxa"/>
          </w:tcPr>
          <w:p w14:paraId="02CC39D7" w14:textId="3053CCA2" w:rsidR="004C309F" w:rsidRPr="00E52768" w:rsidRDefault="004C309F" w:rsidP="00640719">
            <w:pPr>
              <w:spacing w:before="240" w:after="240"/>
              <w:jc w:val="center"/>
              <w:rPr>
                <w:rFonts w:ascii="Times New Roman" w:hAnsi="Times New Roman" w:cs="Times New Roman"/>
                <w:sz w:val="24"/>
                <w:szCs w:val="24"/>
              </w:rPr>
            </w:pPr>
            <w:r w:rsidRPr="00E52768">
              <w:rPr>
                <w:rFonts w:ascii="Times New Roman" w:hAnsi="Times New Roman" w:cs="Times New Roman"/>
                <w:sz w:val="24"/>
                <w:szCs w:val="24"/>
              </w:rPr>
              <w:t>IZRK.271.</w:t>
            </w:r>
            <w:r w:rsidR="00FE0758">
              <w:rPr>
                <w:rFonts w:ascii="Times New Roman" w:hAnsi="Times New Roman" w:cs="Times New Roman"/>
                <w:sz w:val="24"/>
                <w:szCs w:val="24"/>
              </w:rPr>
              <w:t>7</w:t>
            </w:r>
            <w:r w:rsidRPr="00E52768">
              <w:rPr>
                <w:rFonts w:ascii="Times New Roman" w:hAnsi="Times New Roman" w:cs="Times New Roman"/>
                <w:sz w:val="24"/>
                <w:szCs w:val="24"/>
              </w:rPr>
              <w:t>.2022</w:t>
            </w:r>
          </w:p>
        </w:tc>
        <w:tc>
          <w:tcPr>
            <w:tcW w:w="6231" w:type="dxa"/>
          </w:tcPr>
          <w:p w14:paraId="6FD38C0C" w14:textId="77777777" w:rsidR="004C309F" w:rsidRPr="00E52768" w:rsidRDefault="004C309F" w:rsidP="00640719">
            <w:pPr>
              <w:rPr>
                <w:rFonts w:ascii="Times New Roman" w:hAnsi="Times New Roman" w:cs="Times New Roman"/>
                <w:sz w:val="24"/>
                <w:szCs w:val="24"/>
              </w:rPr>
            </w:pPr>
          </w:p>
        </w:tc>
      </w:tr>
    </w:tbl>
    <w:p w14:paraId="115963E7" w14:textId="77777777" w:rsidR="004C309F" w:rsidRPr="00E52768" w:rsidRDefault="004C309F" w:rsidP="004C309F">
      <w:pPr>
        <w:rPr>
          <w:rFonts w:ascii="Times New Roman" w:hAnsi="Times New Roman" w:cs="Times New Roman"/>
          <w:sz w:val="24"/>
          <w:szCs w:val="24"/>
        </w:rPr>
      </w:pPr>
    </w:p>
    <w:p w14:paraId="2D5A471F" w14:textId="77777777" w:rsidR="004C309F" w:rsidRPr="00E52768" w:rsidRDefault="004C309F" w:rsidP="004C309F">
      <w:pPr>
        <w:jc w:val="center"/>
        <w:rPr>
          <w:rFonts w:ascii="Times New Roman" w:hAnsi="Times New Roman" w:cs="Times New Roman"/>
          <w:sz w:val="24"/>
          <w:szCs w:val="24"/>
        </w:rPr>
      </w:pPr>
      <w:r w:rsidRPr="00E52768">
        <w:rPr>
          <w:rFonts w:ascii="Times New Roman" w:hAnsi="Times New Roman" w:cs="Times New Roman"/>
          <w:sz w:val="24"/>
          <w:szCs w:val="24"/>
        </w:rPr>
        <w:t>Informacja o wyjaśnieniach treści SWZ</w:t>
      </w:r>
    </w:p>
    <w:p w14:paraId="7B673E8F" w14:textId="77777777" w:rsidR="004C309F" w:rsidRPr="00E52768" w:rsidRDefault="004C309F" w:rsidP="004C309F">
      <w:pPr>
        <w:jc w:val="center"/>
        <w:rPr>
          <w:rFonts w:ascii="Times New Roman" w:hAnsi="Times New Roman" w:cs="Times New Roman"/>
          <w:sz w:val="24"/>
          <w:szCs w:val="24"/>
        </w:rPr>
      </w:pPr>
    </w:p>
    <w:p w14:paraId="42D7ED09" w14:textId="5A20C069" w:rsidR="004C309F" w:rsidRPr="00E52768" w:rsidRDefault="004C309F" w:rsidP="00095ADF">
      <w:pPr>
        <w:jc w:val="both"/>
        <w:rPr>
          <w:rFonts w:ascii="Times New Roman" w:hAnsi="Times New Roman" w:cs="Times New Roman"/>
          <w:sz w:val="24"/>
          <w:szCs w:val="24"/>
        </w:rPr>
      </w:pPr>
      <w:r w:rsidRPr="00E52768">
        <w:rPr>
          <w:rFonts w:ascii="Times New Roman" w:hAnsi="Times New Roman" w:cs="Times New Roman"/>
          <w:sz w:val="24"/>
          <w:szCs w:val="24"/>
        </w:rPr>
        <w:tab/>
        <w:t xml:space="preserve">Zamawiający – </w:t>
      </w:r>
      <w:r w:rsidRPr="00E52768">
        <w:rPr>
          <w:rFonts w:ascii="Times New Roman" w:hAnsi="Times New Roman" w:cs="Times New Roman"/>
          <w:b/>
          <w:sz w:val="24"/>
          <w:szCs w:val="24"/>
        </w:rPr>
        <w:t>Gmina Wiskitki</w:t>
      </w:r>
      <w:r w:rsidRPr="00E52768">
        <w:rPr>
          <w:rFonts w:ascii="Times New Roman" w:hAnsi="Times New Roman" w:cs="Times New Roman"/>
          <w:sz w:val="24"/>
          <w:szCs w:val="24"/>
        </w:rPr>
        <w:t xml:space="preserve"> – informuje, że w postępowaniu pn.: „Rozbudowa szkoły podstawowej w Miedniewicach – etap I”</w:t>
      </w:r>
      <w:r w:rsidR="00041E02">
        <w:rPr>
          <w:rFonts w:ascii="Times New Roman" w:hAnsi="Times New Roman" w:cs="Times New Roman"/>
          <w:sz w:val="24"/>
          <w:szCs w:val="24"/>
        </w:rPr>
        <w:t xml:space="preserve"> – postępowanie II –</w:t>
      </w:r>
      <w:r w:rsidRPr="00E52768">
        <w:rPr>
          <w:rFonts w:ascii="Times New Roman" w:hAnsi="Times New Roman" w:cs="Times New Roman"/>
          <w:sz w:val="24"/>
          <w:szCs w:val="24"/>
        </w:rPr>
        <w:t xml:space="preserve"> wpłynął wniosek o wyjaśnienie treści SWZ, na który Zamawiający działając na podstawie art. 284 ust. 2 ustawy Prawo zamówień publicznych udziela odpowiedzi:</w:t>
      </w:r>
    </w:p>
    <w:p w14:paraId="70AD3A20" w14:textId="77777777" w:rsidR="004C309F" w:rsidRPr="00E52768" w:rsidRDefault="004C309F" w:rsidP="00095ADF">
      <w:pPr>
        <w:jc w:val="both"/>
        <w:rPr>
          <w:rFonts w:ascii="Times New Roman" w:hAnsi="Times New Roman" w:cs="Times New Roman"/>
          <w:sz w:val="24"/>
          <w:szCs w:val="24"/>
        </w:rPr>
      </w:pPr>
    </w:p>
    <w:p w14:paraId="2AA9883C" w14:textId="6576C5BA" w:rsidR="00107972" w:rsidRPr="00E52768" w:rsidRDefault="00107972" w:rsidP="00107972">
      <w:pPr>
        <w:jc w:val="both"/>
        <w:rPr>
          <w:rFonts w:ascii="Times New Roman" w:hAnsi="Times New Roman" w:cs="Times New Roman"/>
          <w:b/>
          <w:bCs/>
          <w:sz w:val="24"/>
          <w:szCs w:val="24"/>
        </w:rPr>
      </w:pPr>
      <w:r w:rsidRPr="00E52768">
        <w:rPr>
          <w:rFonts w:ascii="Times New Roman" w:hAnsi="Times New Roman" w:cs="Times New Roman"/>
          <w:b/>
          <w:bCs/>
          <w:sz w:val="24"/>
          <w:szCs w:val="24"/>
        </w:rPr>
        <w:t xml:space="preserve">Pytanie nr 1: </w:t>
      </w:r>
      <w:r w:rsidRPr="00E52768">
        <w:rPr>
          <w:rFonts w:ascii="Times New Roman" w:hAnsi="Times New Roman" w:cs="Times New Roman"/>
          <w:sz w:val="24"/>
          <w:szCs w:val="24"/>
        </w:rPr>
        <w:t>„</w:t>
      </w:r>
      <w:r w:rsidR="00E52768" w:rsidRPr="00E52768">
        <w:rPr>
          <w:rFonts w:ascii="Times New Roman" w:hAnsi="Times New Roman" w:cs="Times New Roman"/>
          <w:sz w:val="24"/>
          <w:szCs w:val="24"/>
        </w:rPr>
        <w:t>W nawiązaniu do poprzedniego postępowania i odpowiedzi z dnia 18.03.2022 na pytanie nr 3 dotyczące układu warstw ścian fundamentowych prosimy o wyjaśnienie czy należy ją traktować jako obowiązującą w zakresie wykończenia ściany powyżej terenu okładziną z płytek elewacyjnych jak w odpowiedzi czy też w związku z ograniczeniem zakresu należy polegać na zapisach przedmiaru, w którym zakres tego etapu kończy się na przyklejeniu warstwy siatki i wykonaniu izolacji przeciwwilgociowej powłokowej dwuwarstwowej.</w:t>
      </w:r>
      <w:r w:rsidRPr="00E52768">
        <w:rPr>
          <w:rFonts w:ascii="Times New Roman" w:hAnsi="Times New Roman" w:cs="Times New Roman"/>
          <w:sz w:val="24"/>
          <w:szCs w:val="24"/>
        </w:rPr>
        <w:t>”</w:t>
      </w:r>
    </w:p>
    <w:p w14:paraId="6F8608C2" w14:textId="4B9F181A" w:rsidR="00107972" w:rsidRPr="00E52768" w:rsidRDefault="00107972" w:rsidP="00107972">
      <w:pPr>
        <w:jc w:val="both"/>
        <w:rPr>
          <w:rFonts w:ascii="Times New Roman" w:hAnsi="Times New Roman" w:cs="Times New Roman"/>
          <w:sz w:val="24"/>
          <w:szCs w:val="24"/>
        </w:rPr>
      </w:pPr>
      <w:r w:rsidRPr="00E52768">
        <w:rPr>
          <w:rFonts w:ascii="Times New Roman" w:hAnsi="Times New Roman" w:cs="Times New Roman"/>
          <w:b/>
          <w:bCs/>
          <w:sz w:val="24"/>
          <w:szCs w:val="24"/>
        </w:rPr>
        <w:t>Odpowiedź na pytanie nr 1:</w:t>
      </w:r>
      <w:r w:rsidR="00E52768" w:rsidRPr="00E52768">
        <w:rPr>
          <w:rFonts w:ascii="Times New Roman" w:hAnsi="Times New Roman" w:cs="Times New Roman"/>
          <w:sz w:val="24"/>
          <w:szCs w:val="24"/>
        </w:rPr>
        <w:t xml:space="preserve"> Zamawiający informuje, że w związku ze zmianą zakresu realizacji robót należy zakończyć prace na ścianie fundamentowej powyżej terenu na izolacji przeciwwilgociowej powłokowej dwuwarstwowej na warstwie styropianu i siatce wtopionej</w:t>
      </w:r>
      <w:r w:rsidRPr="00E52768">
        <w:rPr>
          <w:rFonts w:ascii="Times New Roman" w:hAnsi="Times New Roman" w:cs="Times New Roman"/>
          <w:sz w:val="24"/>
          <w:szCs w:val="24"/>
        </w:rPr>
        <w:t>.</w:t>
      </w:r>
    </w:p>
    <w:p w14:paraId="44DC3D8A" w14:textId="576D3A3E" w:rsidR="00107972" w:rsidRPr="00E52768" w:rsidRDefault="00107972" w:rsidP="00107972">
      <w:pPr>
        <w:jc w:val="both"/>
        <w:rPr>
          <w:rFonts w:ascii="Times New Roman" w:hAnsi="Times New Roman" w:cs="Times New Roman"/>
          <w:sz w:val="24"/>
          <w:szCs w:val="24"/>
        </w:rPr>
      </w:pPr>
      <w:r w:rsidRPr="00E52768">
        <w:rPr>
          <w:rFonts w:ascii="Times New Roman" w:hAnsi="Times New Roman" w:cs="Times New Roman"/>
          <w:b/>
          <w:bCs/>
          <w:sz w:val="24"/>
          <w:szCs w:val="24"/>
        </w:rPr>
        <w:t xml:space="preserve">Pytanie nr 2: </w:t>
      </w:r>
      <w:r w:rsidRPr="00E52768">
        <w:rPr>
          <w:rFonts w:ascii="Times New Roman" w:hAnsi="Times New Roman" w:cs="Times New Roman"/>
          <w:sz w:val="24"/>
          <w:szCs w:val="24"/>
        </w:rPr>
        <w:t>„</w:t>
      </w:r>
      <w:r w:rsidR="00E52768" w:rsidRPr="00E52768">
        <w:rPr>
          <w:rFonts w:ascii="Times New Roman" w:hAnsi="Times New Roman" w:cs="Times New Roman"/>
          <w:sz w:val="24"/>
          <w:szCs w:val="24"/>
        </w:rPr>
        <w:t>Po dokonaniu wizji lokalnej na terenie działki stwierdzamy, że istnieje możliwość uszkodzenia części drzewostanu rosnącego wzdłuż wewnętrznej drogi dojazdowej przez duże pojazdy, zwłaszcza gruszki, dostarczające beton na budowę. Czy Zamawiający wyrazi zgodę na podcięcie części gałęzi drzew rosnących po stronie prawej patrząc na działkę od strony bramy wjazdowej?</w:t>
      </w:r>
      <w:r w:rsidRPr="00E52768">
        <w:rPr>
          <w:rFonts w:ascii="Times New Roman" w:hAnsi="Times New Roman" w:cs="Times New Roman"/>
          <w:sz w:val="24"/>
          <w:szCs w:val="24"/>
        </w:rPr>
        <w:t>”</w:t>
      </w:r>
    </w:p>
    <w:p w14:paraId="20D1301F" w14:textId="0E586572" w:rsidR="00107972" w:rsidRPr="00E52768" w:rsidRDefault="00107972" w:rsidP="00107972">
      <w:pPr>
        <w:jc w:val="both"/>
        <w:rPr>
          <w:rFonts w:ascii="Times New Roman" w:hAnsi="Times New Roman" w:cs="Times New Roman"/>
          <w:sz w:val="24"/>
          <w:szCs w:val="24"/>
        </w:rPr>
      </w:pPr>
      <w:r w:rsidRPr="00E52768">
        <w:rPr>
          <w:rFonts w:ascii="Times New Roman" w:hAnsi="Times New Roman" w:cs="Times New Roman"/>
          <w:b/>
          <w:bCs/>
          <w:sz w:val="24"/>
          <w:szCs w:val="24"/>
        </w:rPr>
        <w:t>Odpowiedź na pytanie nr 2:</w:t>
      </w:r>
      <w:r w:rsidR="00E52768">
        <w:rPr>
          <w:rFonts w:ascii="Times New Roman" w:hAnsi="Times New Roman" w:cs="Times New Roman"/>
          <w:b/>
          <w:bCs/>
          <w:sz w:val="24"/>
          <w:szCs w:val="24"/>
        </w:rPr>
        <w:t xml:space="preserve"> </w:t>
      </w:r>
      <w:r w:rsidR="00E52768" w:rsidRPr="00E52768">
        <w:rPr>
          <w:rFonts w:ascii="Times New Roman" w:hAnsi="Times New Roman" w:cs="Times New Roman"/>
          <w:sz w:val="24"/>
          <w:szCs w:val="24"/>
        </w:rPr>
        <w:t>Zamawiający potwierdza</w:t>
      </w:r>
      <w:r w:rsidR="00FB2EEC" w:rsidRPr="00E52768">
        <w:rPr>
          <w:rFonts w:ascii="Times New Roman" w:hAnsi="Times New Roman" w:cs="Times New Roman"/>
          <w:sz w:val="24"/>
          <w:szCs w:val="24"/>
        </w:rPr>
        <w:t xml:space="preserve">. </w:t>
      </w:r>
    </w:p>
    <w:p w14:paraId="5031A582" w14:textId="47EB960F" w:rsidR="00107972" w:rsidRPr="00E52768" w:rsidRDefault="00FB2EEC" w:rsidP="00107972">
      <w:pPr>
        <w:jc w:val="both"/>
        <w:rPr>
          <w:rFonts w:ascii="Times New Roman" w:hAnsi="Times New Roman" w:cs="Times New Roman"/>
          <w:b/>
          <w:bCs/>
          <w:sz w:val="24"/>
          <w:szCs w:val="24"/>
        </w:rPr>
      </w:pPr>
      <w:r w:rsidRPr="00E52768">
        <w:rPr>
          <w:rFonts w:ascii="Times New Roman" w:hAnsi="Times New Roman" w:cs="Times New Roman"/>
          <w:b/>
          <w:bCs/>
          <w:sz w:val="24"/>
          <w:szCs w:val="24"/>
        </w:rPr>
        <w:t xml:space="preserve">Pytanie nr </w:t>
      </w:r>
      <w:r w:rsidR="00107972" w:rsidRPr="00E52768">
        <w:rPr>
          <w:rFonts w:ascii="Times New Roman" w:hAnsi="Times New Roman" w:cs="Times New Roman"/>
          <w:b/>
          <w:bCs/>
          <w:sz w:val="24"/>
          <w:szCs w:val="24"/>
        </w:rPr>
        <w:t>3</w:t>
      </w:r>
      <w:r w:rsidRPr="00E52768">
        <w:rPr>
          <w:rFonts w:ascii="Times New Roman" w:hAnsi="Times New Roman" w:cs="Times New Roman"/>
          <w:b/>
          <w:bCs/>
          <w:sz w:val="24"/>
          <w:szCs w:val="24"/>
        </w:rPr>
        <w:t xml:space="preserve">: </w:t>
      </w:r>
      <w:r w:rsidRPr="00E52768">
        <w:rPr>
          <w:rFonts w:ascii="Times New Roman" w:hAnsi="Times New Roman" w:cs="Times New Roman"/>
          <w:sz w:val="24"/>
          <w:szCs w:val="24"/>
        </w:rPr>
        <w:t>„</w:t>
      </w:r>
      <w:r w:rsidR="00E52768" w:rsidRPr="00E52768">
        <w:rPr>
          <w:rFonts w:ascii="Times New Roman" w:hAnsi="Times New Roman" w:cs="Times New Roman"/>
          <w:sz w:val="24"/>
          <w:szCs w:val="24"/>
        </w:rPr>
        <w:t>Czy 2 drzewa zlokalizowane między przeznaczonym do rozbiórki budynkiem gospodarczym a boiskiem przewidziane są do usunięcia czy pozostawienia? Z uwagi na lokalizację budynku sali i wykopy fundamentowe ich zachowanie może okazać się trudne do osiągnięcia.</w:t>
      </w:r>
      <w:r w:rsidRPr="00E52768">
        <w:rPr>
          <w:rFonts w:ascii="Times New Roman" w:hAnsi="Times New Roman" w:cs="Times New Roman"/>
          <w:sz w:val="24"/>
          <w:szCs w:val="24"/>
        </w:rPr>
        <w:t>”</w:t>
      </w:r>
    </w:p>
    <w:p w14:paraId="1BA745EB" w14:textId="3149456C" w:rsidR="00107972" w:rsidRPr="00E52768" w:rsidRDefault="00FB2EEC" w:rsidP="00107972">
      <w:pPr>
        <w:jc w:val="both"/>
        <w:rPr>
          <w:rFonts w:ascii="Times New Roman" w:hAnsi="Times New Roman" w:cs="Times New Roman"/>
          <w:b/>
          <w:bCs/>
          <w:sz w:val="24"/>
          <w:szCs w:val="24"/>
        </w:rPr>
      </w:pPr>
      <w:r w:rsidRPr="00E52768">
        <w:rPr>
          <w:rFonts w:ascii="Times New Roman" w:hAnsi="Times New Roman" w:cs="Times New Roman"/>
          <w:b/>
          <w:bCs/>
          <w:sz w:val="24"/>
          <w:szCs w:val="24"/>
        </w:rPr>
        <w:t>Odpowiedź na pytanie nr 3:</w:t>
      </w:r>
      <w:r w:rsidR="00E52768">
        <w:rPr>
          <w:rFonts w:ascii="Times New Roman" w:hAnsi="Times New Roman" w:cs="Times New Roman"/>
          <w:b/>
          <w:bCs/>
          <w:sz w:val="24"/>
          <w:szCs w:val="24"/>
        </w:rPr>
        <w:t xml:space="preserve"> </w:t>
      </w:r>
      <w:r w:rsidR="00E52768" w:rsidRPr="008D4875">
        <w:rPr>
          <w:rFonts w:ascii="Times New Roman" w:hAnsi="Times New Roman" w:cs="Times New Roman"/>
          <w:sz w:val="24"/>
          <w:szCs w:val="24"/>
        </w:rPr>
        <w:t xml:space="preserve">Zamawiający informuje, że zgodnie z </w:t>
      </w:r>
      <w:r w:rsidR="008D4875" w:rsidRPr="008D4875">
        <w:rPr>
          <w:rFonts w:ascii="Times New Roman" w:hAnsi="Times New Roman" w:cs="Times New Roman"/>
          <w:sz w:val="24"/>
          <w:szCs w:val="24"/>
        </w:rPr>
        <w:t>projektem zagospodarowania terenu drzewa przeznaczone są do przesadzenia</w:t>
      </w:r>
      <w:r w:rsidR="00107972" w:rsidRPr="008D4875">
        <w:rPr>
          <w:rFonts w:ascii="Times New Roman" w:hAnsi="Times New Roman" w:cs="Times New Roman"/>
          <w:sz w:val="24"/>
          <w:szCs w:val="24"/>
        </w:rPr>
        <w:t>.</w:t>
      </w:r>
    </w:p>
    <w:p w14:paraId="7B320C1A" w14:textId="4DCBB9CF" w:rsidR="00107972" w:rsidRPr="00E52768" w:rsidRDefault="00FB2EEC" w:rsidP="00107972">
      <w:pPr>
        <w:jc w:val="both"/>
        <w:rPr>
          <w:rFonts w:ascii="Times New Roman" w:hAnsi="Times New Roman" w:cs="Times New Roman"/>
          <w:b/>
          <w:bCs/>
          <w:sz w:val="24"/>
          <w:szCs w:val="24"/>
        </w:rPr>
      </w:pPr>
      <w:r w:rsidRPr="00E52768">
        <w:rPr>
          <w:rFonts w:ascii="Times New Roman" w:hAnsi="Times New Roman" w:cs="Times New Roman"/>
          <w:b/>
          <w:bCs/>
          <w:sz w:val="24"/>
          <w:szCs w:val="24"/>
        </w:rPr>
        <w:t xml:space="preserve">Pytanie nr </w:t>
      </w:r>
      <w:r w:rsidR="00107972" w:rsidRPr="00E52768">
        <w:rPr>
          <w:rFonts w:ascii="Times New Roman" w:hAnsi="Times New Roman" w:cs="Times New Roman"/>
          <w:b/>
          <w:bCs/>
          <w:sz w:val="24"/>
          <w:szCs w:val="24"/>
        </w:rPr>
        <w:t>4</w:t>
      </w:r>
      <w:r w:rsidRPr="00E52768">
        <w:rPr>
          <w:rFonts w:ascii="Times New Roman" w:hAnsi="Times New Roman" w:cs="Times New Roman"/>
          <w:b/>
          <w:bCs/>
          <w:sz w:val="24"/>
          <w:szCs w:val="24"/>
        </w:rPr>
        <w:t xml:space="preserve">: </w:t>
      </w:r>
      <w:r w:rsidRPr="00E52768">
        <w:rPr>
          <w:rFonts w:ascii="Times New Roman" w:hAnsi="Times New Roman" w:cs="Times New Roman"/>
          <w:sz w:val="24"/>
          <w:szCs w:val="24"/>
        </w:rPr>
        <w:t>„</w:t>
      </w:r>
      <w:r w:rsidR="00E52768" w:rsidRPr="00E52768">
        <w:rPr>
          <w:rFonts w:ascii="Times New Roman" w:hAnsi="Times New Roman" w:cs="Times New Roman"/>
          <w:sz w:val="24"/>
          <w:szCs w:val="24"/>
        </w:rPr>
        <w:t>Prosimy o wyjaśnienie gdzie i do czego będą montowane płyty warstwowe PIR gr. 60 mm – niski profil wyspecyfikowane w pozycji nr 56 przedmiaru robót budowlanych.</w:t>
      </w:r>
      <w:r w:rsidRPr="00E52768">
        <w:rPr>
          <w:rFonts w:ascii="Times New Roman" w:hAnsi="Times New Roman" w:cs="Times New Roman"/>
          <w:sz w:val="24"/>
          <w:szCs w:val="24"/>
        </w:rPr>
        <w:t>”</w:t>
      </w:r>
    </w:p>
    <w:p w14:paraId="4A074971" w14:textId="116D9F4E" w:rsidR="00107972" w:rsidRPr="00E52768" w:rsidRDefault="00FB2EEC" w:rsidP="00107972">
      <w:pPr>
        <w:jc w:val="both"/>
        <w:rPr>
          <w:rFonts w:ascii="Times New Roman" w:hAnsi="Times New Roman" w:cs="Times New Roman"/>
          <w:b/>
          <w:bCs/>
          <w:sz w:val="24"/>
          <w:szCs w:val="24"/>
        </w:rPr>
      </w:pPr>
      <w:r w:rsidRPr="00E52768">
        <w:rPr>
          <w:rFonts w:ascii="Times New Roman" w:hAnsi="Times New Roman" w:cs="Times New Roman"/>
          <w:b/>
          <w:bCs/>
          <w:sz w:val="24"/>
          <w:szCs w:val="24"/>
        </w:rPr>
        <w:lastRenderedPageBreak/>
        <w:t>Odpowiedź na pytanie nr 4:</w:t>
      </w:r>
      <w:r w:rsidR="008D4875">
        <w:rPr>
          <w:rFonts w:ascii="Times New Roman" w:hAnsi="Times New Roman" w:cs="Times New Roman"/>
          <w:b/>
          <w:bCs/>
          <w:sz w:val="24"/>
          <w:szCs w:val="24"/>
        </w:rPr>
        <w:t xml:space="preserve"> </w:t>
      </w:r>
      <w:r w:rsidR="008D4875" w:rsidRPr="008D4875">
        <w:rPr>
          <w:rFonts w:ascii="Times New Roman" w:hAnsi="Times New Roman" w:cs="Times New Roman"/>
          <w:sz w:val="24"/>
          <w:szCs w:val="24"/>
        </w:rPr>
        <w:t>Zamawiający informuje, że płyty warstwowe PIR będą funkcjonować jako podbitka wysokiej części rozbudowywanej (sala gimnastyczna), z montażem podkonstrukcji, którą należy przyjąć w wycenie</w:t>
      </w:r>
      <w:r w:rsidRPr="008D4875">
        <w:rPr>
          <w:rFonts w:ascii="Times New Roman" w:hAnsi="Times New Roman" w:cs="Times New Roman"/>
          <w:sz w:val="24"/>
          <w:szCs w:val="24"/>
        </w:rPr>
        <w:t>.</w:t>
      </w:r>
    </w:p>
    <w:p w14:paraId="1499419B" w14:textId="7527A5C7" w:rsidR="00107972" w:rsidRPr="00E52768" w:rsidRDefault="00FB2EEC" w:rsidP="00107972">
      <w:pPr>
        <w:jc w:val="both"/>
        <w:rPr>
          <w:rFonts w:ascii="Times New Roman" w:hAnsi="Times New Roman" w:cs="Times New Roman"/>
          <w:b/>
          <w:bCs/>
          <w:sz w:val="24"/>
          <w:szCs w:val="24"/>
        </w:rPr>
      </w:pPr>
      <w:r w:rsidRPr="00E52768">
        <w:rPr>
          <w:rFonts w:ascii="Times New Roman" w:hAnsi="Times New Roman" w:cs="Times New Roman"/>
          <w:b/>
          <w:bCs/>
          <w:sz w:val="24"/>
          <w:szCs w:val="24"/>
        </w:rPr>
        <w:t xml:space="preserve">Pytanie nr </w:t>
      </w:r>
      <w:r w:rsidR="00107972" w:rsidRPr="00E52768">
        <w:rPr>
          <w:rFonts w:ascii="Times New Roman" w:hAnsi="Times New Roman" w:cs="Times New Roman"/>
          <w:b/>
          <w:bCs/>
          <w:sz w:val="24"/>
          <w:szCs w:val="24"/>
        </w:rPr>
        <w:t>5</w:t>
      </w:r>
      <w:r w:rsidRPr="00E52768">
        <w:rPr>
          <w:rFonts w:ascii="Times New Roman" w:hAnsi="Times New Roman" w:cs="Times New Roman"/>
          <w:b/>
          <w:bCs/>
          <w:sz w:val="24"/>
          <w:szCs w:val="24"/>
        </w:rPr>
        <w:t xml:space="preserve">: </w:t>
      </w:r>
      <w:r w:rsidRPr="00E52768">
        <w:rPr>
          <w:rFonts w:ascii="Times New Roman" w:hAnsi="Times New Roman" w:cs="Times New Roman"/>
          <w:sz w:val="24"/>
          <w:szCs w:val="24"/>
        </w:rPr>
        <w:t>„</w:t>
      </w:r>
      <w:r w:rsidR="00E52768" w:rsidRPr="00E52768">
        <w:rPr>
          <w:rFonts w:ascii="Times New Roman" w:hAnsi="Times New Roman" w:cs="Times New Roman"/>
          <w:sz w:val="24"/>
          <w:szCs w:val="24"/>
        </w:rPr>
        <w:t>W związku z podziałem inwestycji na etapy i ustanowieniem obecnego etapu jako stanu surowego otwartego prosimy o doprecyzowanie której części budynku dotyczy zakres robót wskazany w pozycji nr 63 przedmiaru robót budowlanych „Docieplenie ścian z cegły płytami styropianowymi gr. 15 cm z wyprawą elewacyjną z masy silikonowej gr. 1,5 mm” w ilości 24,8x2x0,55 m = 27,28 m2.</w:t>
      </w:r>
      <w:r w:rsidRPr="00E52768">
        <w:rPr>
          <w:rFonts w:ascii="Times New Roman" w:hAnsi="Times New Roman" w:cs="Times New Roman"/>
          <w:sz w:val="24"/>
          <w:szCs w:val="24"/>
        </w:rPr>
        <w:t>”</w:t>
      </w:r>
    </w:p>
    <w:p w14:paraId="21DD918C" w14:textId="0EA3A48E" w:rsidR="00FB2EEC" w:rsidRPr="00E52768" w:rsidRDefault="00FB2EEC" w:rsidP="00FB2EEC">
      <w:pPr>
        <w:jc w:val="both"/>
        <w:rPr>
          <w:rFonts w:ascii="Times New Roman" w:hAnsi="Times New Roman" w:cs="Times New Roman"/>
          <w:b/>
          <w:bCs/>
          <w:sz w:val="24"/>
          <w:szCs w:val="24"/>
        </w:rPr>
      </w:pPr>
      <w:r w:rsidRPr="00E52768">
        <w:rPr>
          <w:rFonts w:ascii="Times New Roman" w:hAnsi="Times New Roman" w:cs="Times New Roman"/>
          <w:b/>
          <w:bCs/>
          <w:sz w:val="24"/>
          <w:szCs w:val="24"/>
        </w:rPr>
        <w:t>Odpowiedź na pytanie nr 5:</w:t>
      </w:r>
      <w:r w:rsidR="008D4875">
        <w:rPr>
          <w:rFonts w:ascii="Times New Roman" w:hAnsi="Times New Roman" w:cs="Times New Roman"/>
          <w:b/>
          <w:bCs/>
          <w:sz w:val="24"/>
          <w:szCs w:val="24"/>
        </w:rPr>
        <w:t xml:space="preserve"> </w:t>
      </w:r>
      <w:r w:rsidR="008D4875" w:rsidRPr="008D4875">
        <w:rPr>
          <w:rFonts w:ascii="Times New Roman" w:hAnsi="Times New Roman" w:cs="Times New Roman"/>
          <w:sz w:val="24"/>
          <w:szCs w:val="24"/>
        </w:rPr>
        <w:t>Zamawiający informuje, że przedmiotowy zakres robót dotyczy części powyżej podbitki wysokiej części rozbudowywanej (sala gimnastyczna) a płytą dachową</w:t>
      </w:r>
      <w:r w:rsidRPr="008D4875">
        <w:rPr>
          <w:rFonts w:ascii="Times New Roman" w:hAnsi="Times New Roman" w:cs="Times New Roman"/>
          <w:sz w:val="24"/>
          <w:szCs w:val="24"/>
        </w:rPr>
        <w:t>.</w:t>
      </w:r>
    </w:p>
    <w:p w14:paraId="1CB432D3" w14:textId="107A54FF" w:rsidR="00107972" w:rsidRPr="00E52768" w:rsidRDefault="00FB2EEC" w:rsidP="00107972">
      <w:pPr>
        <w:jc w:val="both"/>
        <w:rPr>
          <w:rFonts w:ascii="Times New Roman" w:hAnsi="Times New Roman" w:cs="Times New Roman"/>
          <w:b/>
          <w:bCs/>
          <w:sz w:val="24"/>
          <w:szCs w:val="24"/>
        </w:rPr>
      </w:pPr>
      <w:r w:rsidRPr="00E52768">
        <w:rPr>
          <w:rFonts w:ascii="Times New Roman" w:hAnsi="Times New Roman" w:cs="Times New Roman"/>
          <w:b/>
          <w:bCs/>
          <w:sz w:val="24"/>
          <w:szCs w:val="24"/>
        </w:rPr>
        <w:t xml:space="preserve">Pytanie nr </w:t>
      </w:r>
      <w:r w:rsidR="00107972" w:rsidRPr="00E52768">
        <w:rPr>
          <w:rFonts w:ascii="Times New Roman" w:hAnsi="Times New Roman" w:cs="Times New Roman"/>
          <w:b/>
          <w:bCs/>
          <w:sz w:val="24"/>
          <w:szCs w:val="24"/>
        </w:rPr>
        <w:t>6</w:t>
      </w:r>
      <w:r w:rsidRPr="00E52768">
        <w:rPr>
          <w:rFonts w:ascii="Times New Roman" w:hAnsi="Times New Roman" w:cs="Times New Roman"/>
          <w:b/>
          <w:bCs/>
          <w:sz w:val="24"/>
          <w:szCs w:val="24"/>
        </w:rPr>
        <w:t xml:space="preserve">: </w:t>
      </w:r>
      <w:r w:rsidRPr="00E52768">
        <w:rPr>
          <w:rFonts w:ascii="Times New Roman" w:hAnsi="Times New Roman" w:cs="Times New Roman"/>
          <w:sz w:val="24"/>
          <w:szCs w:val="24"/>
        </w:rPr>
        <w:t>„</w:t>
      </w:r>
      <w:r w:rsidR="00E52768" w:rsidRPr="00E52768">
        <w:rPr>
          <w:rFonts w:ascii="Times New Roman" w:hAnsi="Times New Roman" w:cs="Times New Roman"/>
          <w:sz w:val="24"/>
          <w:szCs w:val="24"/>
        </w:rPr>
        <w:t>W związku z usunięciem w stosunku do poprzedniego postępowania zakresu robót branży elektrycznej sugerujemy rozważenie rozszerzenia obecnego zakresu robót o prace związane z wykonaniem uziomu otokowego instalacji odgromowej, które to prace korzystnie będzie wykonać w wykopie podczas trwania prac fundamentowych.</w:t>
      </w:r>
      <w:r w:rsidRPr="00E52768">
        <w:rPr>
          <w:rFonts w:ascii="Times New Roman" w:hAnsi="Times New Roman" w:cs="Times New Roman"/>
          <w:sz w:val="24"/>
          <w:szCs w:val="24"/>
        </w:rPr>
        <w:t>”</w:t>
      </w:r>
    </w:p>
    <w:p w14:paraId="0F52BB3B" w14:textId="41674E02" w:rsidR="008D4875" w:rsidRPr="00E52768" w:rsidRDefault="00FB2EEC" w:rsidP="008D4875">
      <w:pPr>
        <w:jc w:val="both"/>
        <w:rPr>
          <w:rFonts w:ascii="Times New Roman" w:hAnsi="Times New Roman" w:cs="Times New Roman"/>
          <w:b/>
          <w:bCs/>
          <w:sz w:val="24"/>
          <w:szCs w:val="24"/>
        </w:rPr>
      </w:pPr>
      <w:r w:rsidRPr="00E52768">
        <w:rPr>
          <w:rFonts w:ascii="Times New Roman" w:hAnsi="Times New Roman" w:cs="Times New Roman"/>
          <w:b/>
          <w:bCs/>
          <w:sz w:val="24"/>
          <w:szCs w:val="24"/>
        </w:rPr>
        <w:t>Odpowiedź na pytanie nr 6:</w:t>
      </w:r>
      <w:r w:rsidR="008D4875">
        <w:rPr>
          <w:rFonts w:ascii="Times New Roman" w:hAnsi="Times New Roman" w:cs="Times New Roman"/>
          <w:b/>
          <w:bCs/>
          <w:sz w:val="24"/>
          <w:szCs w:val="24"/>
        </w:rPr>
        <w:t xml:space="preserve"> </w:t>
      </w:r>
      <w:r w:rsidR="008D4875" w:rsidRPr="008D4875">
        <w:rPr>
          <w:rFonts w:ascii="Times New Roman" w:hAnsi="Times New Roman" w:cs="Times New Roman"/>
          <w:sz w:val="24"/>
          <w:szCs w:val="24"/>
        </w:rPr>
        <w:t>Zamawiający informuje, że nie rozszerza zakresu robót w przytoczonym zakresie</w:t>
      </w:r>
      <w:r w:rsidRPr="008D4875">
        <w:rPr>
          <w:rFonts w:ascii="Times New Roman" w:hAnsi="Times New Roman" w:cs="Times New Roman"/>
          <w:sz w:val="24"/>
          <w:szCs w:val="24"/>
        </w:rPr>
        <w:t>.</w:t>
      </w:r>
    </w:p>
    <w:p w14:paraId="3D68A950" w14:textId="614D672D" w:rsidR="00826F65" w:rsidRPr="00E52768" w:rsidRDefault="00826F65" w:rsidP="00107972">
      <w:pPr>
        <w:jc w:val="both"/>
        <w:rPr>
          <w:rFonts w:ascii="Times New Roman" w:hAnsi="Times New Roman" w:cs="Times New Roman"/>
          <w:b/>
          <w:bCs/>
          <w:sz w:val="24"/>
          <w:szCs w:val="24"/>
        </w:rPr>
      </w:pPr>
    </w:p>
    <w:sectPr w:rsidR="00826F65" w:rsidRPr="00E52768" w:rsidSect="003A190A">
      <w:footerReference w:type="default" r:id="rId8"/>
      <w:pgSz w:w="11906" w:h="16838"/>
      <w:pgMar w:top="1134" w:right="1134" w:bottom="1134" w:left="1134" w:header="709"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452F" w14:textId="77777777" w:rsidR="006D303B" w:rsidRDefault="006D303B" w:rsidP="004C309F">
      <w:pPr>
        <w:spacing w:after="0" w:line="240" w:lineRule="auto"/>
      </w:pPr>
      <w:r>
        <w:separator/>
      </w:r>
    </w:p>
  </w:endnote>
  <w:endnote w:type="continuationSeparator" w:id="0">
    <w:p w14:paraId="73C15CC8" w14:textId="77777777" w:rsidR="006D303B" w:rsidRDefault="006D303B" w:rsidP="004C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B85" w14:textId="77777777" w:rsidR="0062211A" w:rsidRDefault="006D303B">
    <w:pPr>
      <w:pBdr>
        <w:bottom w:val="single" w:sz="12" w:space="1" w:color="auto"/>
      </w:pBd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2211A" w:rsidRPr="003A190A" w14:paraId="6961227C" w14:textId="77777777" w:rsidTr="003A190A">
      <w:tc>
        <w:tcPr>
          <w:tcW w:w="4814" w:type="dxa"/>
          <w:vAlign w:val="center"/>
        </w:tcPr>
        <w:p w14:paraId="078A8F08" w14:textId="77777777" w:rsidR="0062211A" w:rsidRPr="003A190A" w:rsidRDefault="00892382" w:rsidP="003A190A">
          <w:pPr>
            <w:pStyle w:val="Stopka"/>
            <w:rPr>
              <w:rFonts w:ascii="Times New Roman" w:hAnsi="Times New Roman" w:cs="Times New Roman"/>
              <w:sz w:val="18"/>
            </w:rPr>
          </w:pPr>
          <w:r w:rsidRPr="003A190A">
            <w:rPr>
              <w:rFonts w:ascii="Times New Roman" w:hAnsi="Times New Roman" w:cs="Times New Roman"/>
              <w:sz w:val="18"/>
            </w:rPr>
            <w:t>Gmina Wiskitki</w:t>
          </w:r>
          <w:r w:rsidRPr="003A190A">
            <w:rPr>
              <w:rFonts w:ascii="Times New Roman" w:hAnsi="Times New Roman" w:cs="Times New Roman"/>
              <w:sz w:val="18"/>
            </w:rPr>
            <w:br/>
            <w:t>ul. Kościuszki 1, 96-315 Wiskitki</w:t>
          </w:r>
          <w:r w:rsidRPr="003A190A">
            <w:rPr>
              <w:rFonts w:ascii="Times New Roman" w:hAnsi="Times New Roman" w:cs="Times New Roman"/>
              <w:sz w:val="18"/>
            </w:rPr>
            <w:br/>
            <w:t>NIP: 8381426466 REGON: 750148549</w:t>
          </w:r>
        </w:p>
      </w:tc>
      <w:tc>
        <w:tcPr>
          <w:tcW w:w="4814" w:type="dxa"/>
          <w:vAlign w:val="center"/>
        </w:tcPr>
        <w:p w14:paraId="699DE4D8" w14:textId="77777777" w:rsidR="0062211A" w:rsidRPr="003A190A" w:rsidRDefault="00892382" w:rsidP="003A190A">
          <w:pPr>
            <w:pStyle w:val="Stopka"/>
            <w:jc w:val="right"/>
            <w:rPr>
              <w:rFonts w:ascii="Times New Roman" w:hAnsi="Times New Roman" w:cs="Times New Roman"/>
              <w:sz w:val="18"/>
            </w:rPr>
          </w:pPr>
          <w:r w:rsidRPr="003A190A">
            <w:rPr>
              <w:rFonts w:ascii="Times New Roman" w:hAnsi="Times New Roman" w:cs="Times New Roman"/>
              <w:sz w:val="18"/>
            </w:rPr>
            <w:t xml:space="preserve">Strona </w:t>
          </w:r>
          <w:r w:rsidRPr="003A190A">
            <w:rPr>
              <w:rFonts w:ascii="Times New Roman" w:hAnsi="Times New Roman" w:cs="Times New Roman"/>
              <w:sz w:val="18"/>
            </w:rPr>
            <w:fldChar w:fldCharType="begin"/>
          </w:r>
          <w:r w:rsidRPr="003A190A">
            <w:rPr>
              <w:rFonts w:ascii="Times New Roman" w:hAnsi="Times New Roman" w:cs="Times New Roman"/>
              <w:sz w:val="18"/>
            </w:rPr>
            <w:instrText>PAGE   \* MERGEFORMAT</w:instrText>
          </w:r>
          <w:r w:rsidRPr="003A190A">
            <w:rPr>
              <w:rFonts w:ascii="Times New Roman" w:hAnsi="Times New Roman" w:cs="Times New Roman"/>
              <w:sz w:val="18"/>
            </w:rPr>
            <w:fldChar w:fldCharType="separate"/>
          </w:r>
          <w:r>
            <w:rPr>
              <w:rFonts w:ascii="Times New Roman" w:hAnsi="Times New Roman" w:cs="Times New Roman"/>
              <w:noProof/>
              <w:sz w:val="18"/>
            </w:rPr>
            <w:t>1</w:t>
          </w:r>
          <w:r w:rsidRPr="003A190A">
            <w:rPr>
              <w:rFonts w:ascii="Times New Roman" w:hAnsi="Times New Roman" w:cs="Times New Roman"/>
              <w:sz w:val="18"/>
            </w:rPr>
            <w:fldChar w:fldCharType="end"/>
          </w:r>
        </w:p>
      </w:tc>
    </w:tr>
  </w:tbl>
  <w:p w14:paraId="4E74DE17" w14:textId="77777777" w:rsidR="0062211A" w:rsidRDefault="006D303B" w:rsidP="006221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7778" w14:textId="77777777" w:rsidR="006D303B" w:rsidRDefault="006D303B" w:rsidP="004C309F">
      <w:pPr>
        <w:spacing w:after="0" w:line="240" w:lineRule="auto"/>
      </w:pPr>
      <w:r>
        <w:separator/>
      </w:r>
    </w:p>
  </w:footnote>
  <w:footnote w:type="continuationSeparator" w:id="0">
    <w:p w14:paraId="6BCAEBC5" w14:textId="77777777" w:rsidR="006D303B" w:rsidRDefault="006D303B" w:rsidP="004C3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005C3"/>
    <w:multiLevelType w:val="multilevel"/>
    <w:tmpl w:val="3F44760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70228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9F"/>
    <w:rsid w:val="00041E02"/>
    <w:rsid w:val="00092F3A"/>
    <w:rsid w:val="00095ADF"/>
    <w:rsid w:val="000A45C1"/>
    <w:rsid w:val="00107972"/>
    <w:rsid w:val="0012331A"/>
    <w:rsid w:val="001860F5"/>
    <w:rsid w:val="0019067F"/>
    <w:rsid w:val="0024611F"/>
    <w:rsid w:val="00301FDB"/>
    <w:rsid w:val="004C309F"/>
    <w:rsid w:val="00516809"/>
    <w:rsid w:val="0053595B"/>
    <w:rsid w:val="00565F2D"/>
    <w:rsid w:val="005E5CA1"/>
    <w:rsid w:val="006D303B"/>
    <w:rsid w:val="007D25D4"/>
    <w:rsid w:val="00826F65"/>
    <w:rsid w:val="00892382"/>
    <w:rsid w:val="008B1C30"/>
    <w:rsid w:val="008D4875"/>
    <w:rsid w:val="00A41047"/>
    <w:rsid w:val="00A44D76"/>
    <w:rsid w:val="00B3251F"/>
    <w:rsid w:val="00B87EEF"/>
    <w:rsid w:val="00BD0533"/>
    <w:rsid w:val="00CE7868"/>
    <w:rsid w:val="00CF6E96"/>
    <w:rsid w:val="00D1503F"/>
    <w:rsid w:val="00E52768"/>
    <w:rsid w:val="00EA311D"/>
    <w:rsid w:val="00F52888"/>
    <w:rsid w:val="00FB2EEC"/>
    <w:rsid w:val="00FB4D12"/>
    <w:rsid w:val="00FE0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9205"/>
  <w15:chartTrackingRefBased/>
  <w15:docId w15:val="{FDEA6A64-969E-4070-A545-08611500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30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C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C30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09F"/>
  </w:style>
  <w:style w:type="paragraph" w:styleId="Stopka">
    <w:name w:val="footer"/>
    <w:basedOn w:val="Normalny"/>
    <w:link w:val="StopkaZnak"/>
    <w:uiPriority w:val="99"/>
    <w:unhideWhenUsed/>
    <w:rsid w:val="004C30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136">
      <w:bodyDiv w:val="1"/>
      <w:marLeft w:val="0"/>
      <w:marRight w:val="0"/>
      <w:marTop w:val="0"/>
      <w:marBottom w:val="0"/>
      <w:divBdr>
        <w:top w:val="none" w:sz="0" w:space="0" w:color="auto"/>
        <w:left w:val="none" w:sz="0" w:space="0" w:color="auto"/>
        <w:bottom w:val="none" w:sz="0" w:space="0" w:color="auto"/>
        <w:right w:val="none" w:sz="0" w:space="0" w:color="auto"/>
      </w:divBdr>
    </w:div>
    <w:div w:id="22022998">
      <w:bodyDiv w:val="1"/>
      <w:marLeft w:val="0"/>
      <w:marRight w:val="0"/>
      <w:marTop w:val="0"/>
      <w:marBottom w:val="0"/>
      <w:divBdr>
        <w:top w:val="none" w:sz="0" w:space="0" w:color="auto"/>
        <w:left w:val="none" w:sz="0" w:space="0" w:color="auto"/>
        <w:bottom w:val="none" w:sz="0" w:space="0" w:color="auto"/>
        <w:right w:val="none" w:sz="0" w:space="0" w:color="auto"/>
      </w:divBdr>
    </w:div>
    <w:div w:id="88278477">
      <w:bodyDiv w:val="1"/>
      <w:marLeft w:val="0"/>
      <w:marRight w:val="0"/>
      <w:marTop w:val="0"/>
      <w:marBottom w:val="0"/>
      <w:divBdr>
        <w:top w:val="none" w:sz="0" w:space="0" w:color="auto"/>
        <w:left w:val="none" w:sz="0" w:space="0" w:color="auto"/>
        <w:bottom w:val="none" w:sz="0" w:space="0" w:color="auto"/>
        <w:right w:val="none" w:sz="0" w:space="0" w:color="auto"/>
      </w:divBdr>
    </w:div>
    <w:div w:id="164788482">
      <w:bodyDiv w:val="1"/>
      <w:marLeft w:val="0"/>
      <w:marRight w:val="0"/>
      <w:marTop w:val="0"/>
      <w:marBottom w:val="0"/>
      <w:divBdr>
        <w:top w:val="none" w:sz="0" w:space="0" w:color="auto"/>
        <w:left w:val="none" w:sz="0" w:space="0" w:color="auto"/>
        <w:bottom w:val="none" w:sz="0" w:space="0" w:color="auto"/>
        <w:right w:val="none" w:sz="0" w:space="0" w:color="auto"/>
      </w:divBdr>
    </w:div>
    <w:div w:id="217205922">
      <w:bodyDiv w:val="1"/>
      <w:marLeft w:val="0"/>
      <w:marRight w:val="0"/>
      <w:marTop w:val="0"/>
      <w:marBottom w:val="0"/>
      <w:divBdr>
        <w:top w:val="none" w:sz="0" w:space="0" w:color="auto"/>
        <w:left w:val="none" w:sz="0" w:space="0" w:color="auto"/>
        <w:bottom w:val="none" w:sz="0" w:space="0" w:color="auto"/>
        <w:right w:val="none" w:sz="0" w:space="0" w:color="auto"/>
      </w:divBdr>
    </w:div>
    <w:div w:id="307787770">
      <w:bodyDiv w:val="1"/>
      <w:marLeft w:val="0"/>
      <w:marRight w:val="0"/>
      <w:marTop w:val="0"/>
      <w:marBottom w:val="0"/>
      <w:divBdr>
        <w:top w:val="none" w:sz="0" w:space="0" w:color="auto"/>
        <w:left w:val="none" w:sz="0" w:space="0" w:color="auto"/>
        <w:bottom w:val="none" w:sz="0" w:space="0" w:color="auto"/>
        <w:right w:val="none" w:sz="0" w:space="0" w:color="auto"/>
      </w:divBdr>
    </w:div>
    <w:div w:id="562564225">
      <w:bodyDiv w:val="1"/>
      <w:marLeft w:val="0"/>
      <w:marRight w:val="0"/>
      <w:marTop w:val="0"/>
      <w:marBottom w:val="0"/>
      <w:divBdr>
        <w:top w:val="none" w:sz="0" w:space="0" w:color="auto"/>
        <w:left w:val="none" w:sz="0" w:space="0" w:color="auto"/>
        <w:bottom w:val="none" w:sz="0" w:space="0" w:color="auto"/>
        <w:right w:val="none" w:sz="0" w:space="0" w:color="auto"/>
      </w:divBdr>
    </w:div>
    <w:div w:id="601374850">
      <w:bodyDiv w:val="1"/>
      <w:marLeft w:val="0"/>
      <w:marRight w:val="0"/>
      <w:marTop w:val="0"/>
      <w:marBottom w:val="0"/>
      <w:divBdr>
        <w:top w:val="none" w:sz="0" w:space="0" w:color="auto"/>
        <w:left w:val="none" w:sz="0" w:space="0" w:color="auto"/>
        <w:bottom w:val="none" w:sz="0" w:space="0" w:color="auto"/>
        <w:right w:val="none" w:sz="0" w:space="0" w:color="auto"/>
      </w:divBdr>
    </w:div>
    <w:div w:id="788085309">
      <w:bodyDiv w:val="1"/>
      <w:marLeft w:val="0"/>
      <w:marRight w:val="0"/>
      <w:marTop w:val="0"/>
      <w:marBottom w:val="0"/>
      <w:divBdr>
        <w:top w:val="none" w:sz="0" w:space="0" w:color="auto"/>
        <w:left w:val="none" w:sz="0" w:space="0" w:color="auto"/>
        <w:bottom w:val="none" w:sz="0" w:space="0" w:color="auto"/>
        <w:right w:val="none" w:sz="0" w:space="0" w:color="auto"/>
      </w:divBdr>
    </w:div>
    <w:div w:id="973145492">
      <w:bodyDiv w:val="1"/>
      <w:marLeft w:val="0"/>
      <w:marRight w:val="0"/>
      <w:marTop w:val="0"/>
      <w:marBottom w:val="0"/>
      <w:divBdr>
        <w:top w:val="none" w:sz="0" w:space="0" w:color="auto"/>
        <w:left w:val="none" w:sz="0" w:space="0" w:color="auto"/>
        <w:bottom w:val="none" w:sz="0" w:space="0" w:color="auto"/>
        <w:right w:val="none" w:sz="0" w:space="0" w:color="auto"/>
      </w:divBdr>
    </w:div>
    <w:div w:id="1060324079">
      <w:bodyDiv w:val="1"/>
      <w:marLeft w:val="0"/>
      <w:marRight w:val="0"/>
      <w:marTop w:val="0"/>
      <w:marBottom w:val="0"/>
      <w:divBdr>
        <w:top w:val="none" w:sz="0" w:space="0" w:color="auto"/>
        <w:left w:val="none" w:sz="0" w:space="0" w:color="auto"/>
        <w:bottom w:val="none" w:sz="0" w:space="0" w:color="auto"/>
        <w:right w:val="none" w:sz="0" w:space="0" w:color="auto"/>
      </w:divBdr>
    </w:div>
    <w:div w:id="1088110989">
      <w:bodyDiv w:val="1"/>
      <w:marLeft w:val="0"/>
      <w:marRight w:val="0"/>
      <w:marTop w:val="0"/>
      <w:marBottom w:val="0"/>
      <w:divBdr>
        <w:top w:val="none" w:sz="0" w:space="0" w:color="auto"/>
        <w:left w:val="none" w:sz="0" w:space="0" w:color="auto"/>
        <w:bottom w:val="none" w:sz="0" w:space="0" w:color="auto"/>
        <w:right w:val="none" w:sz="0" w:space="0" w:color="auto"/>
      </w:divBdr>
    </w:div>
    <w:div w:id="1208953826">
      <w:bodyDiv w:val="1"/>
      <w:marLeft w:val="0"/>
      <w:marRight w:val="0"/>
      <w:marTop w:val="0"/>
      <w:marBottom w:val="0"/>
      <w:divBdr>
        <w:top w:val="none" w:sz="0" w:space="0" w:color="auto"/>
        <w:left w:val="none" w:sz="0" w:space="0" w:color="auto"/>
        <w:bottom w:val="none" w:sz="0" w:space="0" w:color="auto"/>
        <w:right w:val="none" w:sz="0" w:space="0" w:color="auto"/>
      </w:divBdr>
    </w:div>
    <w:div w:id="1422331182">
      <w:bodyDiv w:val="1"/>
      <w:marLeft w:val="0"/>
      <w:marRight w:val="0"/>
      <w:marTop w:val="0"/>
      <w:marBottom w:val="0"/>
      <w:divBdr>
        <w:top w:val="none" w:sz="0" w:space="0" w:color="auto"/>
        <w:left w:val="none" w:sz="0" w:space="0" w:color="auto"/>
        <w:bottom w:val="none" w:sz="0" w:space="0" w:color="auto"/>
        <w:right w:val="none" w:sz="0" w:space="0" w:color="auto"/>
      </w:divBdr>
    </w:div>
    <w:div w:id="1453669390">
      <w:bodyDiv w:val="1"/>
      <w:marLeft w:val="0"/>
      <w:marRight w:val="0"/>
      <w:marTop w:val="0"/>
      <w:marBottom w:val="0"/>
      <w:divBdr>
        <w:top w:val="none" w:sz="0" w:space="0" w:color="auto"/>
        <w:left w:val="none" w:sz="0" w:space="0" w:color="auto"/>
        <w:bottom w:val="none" w:sz="0" w:space="0" w:color="auto"/>
        <w:right w:val="none" w:sz="0" w:space="0" w:color="auto"/>
      </w:divBdr>
    </w:div>
    <w:div w:id="1747994542">
      <w:bodyDiv w:val="1"/>
      <w:marLeft w:val="0"/>
      <w:marRight w:val="0"/>
      <w:marTop w:val="0"/>
      <w:marBottom w:val="0"/>
      <w:divBdr>
        <w:top w:val="none" w:sz="0" w:space="0" w:color="auto"/>
        <w:left w:val="none" w:sz="0" w:space="0" w:color="auto"/>
        <w:bottom w:val="none" w:sz="0" w:space="0" w:color="auto"/>
        <w:right w:val="none" w:sz="0" w:space="0" w:color="auto"/>
      </w:divBdr>
    </w:div>
    <w:div w:id="1931428679">
      <w:bodyDiv w:val="1"/>
      <w:marLeft w:val="0"/>
      <w:marRight w:val="0"/>
      <w:marTop w:val="0"/>
      <w:marBottom w:val="0"/>
      <w:divBdr>
        <w:top w:val="none" w:sz="0" w:space="0" w:color="auto"/>
        <w:left w:val="none" w:sz="0" w:space="0" w:color="auto"/>
        <w:bottom w:val="none" w:sz="0" w:space="0" w:color="auto"/>
        <w:right w:val="none" w:sz="0" w:space="0" w:color="auto"/>
      </w:divBdr>
    </w:div>
    <w:div w:id="1939829378">
      <w:bodyDiv w:val="1"/>
      <w:marLeft w:val="0"/>
      <w:marRight w:val="0"/>
      <w:marTop w:val="0"/>
      <w:marBottom w:val="0"/>
      <w:divBdr>
        <w:top w:val="none" w:sz="0" w:space="0" w:color="auto"/>
        <w:left w:val="none" w:sz="0" w:space="0" w:color="auto"/>
        <w:bottom w:val="none" w:sz="0" w:space="0" w:color="auto"/>
        <w:right w:val="none" w:sz="0" w:space="0" w:color="auto"/>
      </w:divBdr>
    </w:div>
    <w:div w:id="1940289553">
      <w:bodyDiv w:val="1"/>
      <w:marLeft w:val="0"/>
      <w:marRight w:val="0"/>
      <w:marTop w:val="0"/>
      <w:marBottom w:val="0"/>
      <w:divBdr>
        <w:top w:val="none" w:sz="0" w:space="0" w:color="auto"/>
        <w:left w:val="none" w:sz="0" w:space="0" w:color="auto"/>
        <w:bottom w:val="none" w:sz="0" w:space="0" w:color="auto"/>
        <w:right w:val="none" w:sz="0" w:space="0" w:color="auto"/>
      </w:divBdr>
    </w:div>
    <w:div w:id="1949238872">
      <w:bodyDiv w:val="1"/>
      <w:marLeft w:val="0"/>
      <w:marRight w:val="0"/>
      <w:marTop w:val="0"/>
      <w:marBottom w:val="0"/>
      <w:divBdr>
        <w:top w:val="none" w:sz="0" w:space="0" w:color="auto"/>
        <w:left w:val="none" w:sz="0" w:space="0" w:color="auto"/>
        <w:bottom w:val="none" w:sz="0" w:space="0" w:color="auto"/>
        <w:right w:val="none" w:sz="0" w:space="0" w:color="auto"/>
      </w:divBdr>
    </w:div>
    <w:div w:id="1976985215">
      <w:bodyDiv w:val="1"/>
      <w:marLeft w:val="0"/>
      <w:marRight w:val="0"/>
      <w:marTop w:val="0"/>
      <w:marBottom w:val="0"/>
      <w:divBdr>
        <w:top w:val="none" w:sz="0" w:space="0" w:color="auto"/>
        <w:left w:val="none" w:sz="0" w:space="0" w:color="auto"/>
        <w:bottom w:val="none" w:sz="0" w:space="0" w:color="auto"/>
        <w:right w:val="none" w:sz="0" w:space="0" w:color="auto"/>
      </w:divBdr>
    </w:div>
    <w:div w:id="2017537674">
      <w:bodyDiv w:val="1"/>
      <w:marLeft w:val="0"/>
      <w:marRight w:val="0"/>
      <w:marTop w:val="0"/>
      <w:marBottom w:val="0"/>
      <w:divBdr>
        <w:top w:val="none" w:sz="0" w:space="0" w:color="auto"/>
        <w:left w:val="none" w:sz="0" w:space="0" w:color="auto"/>
        <w:bottom w:val="none" w:sz="0" w:space="0" w:color="auto"/>
        <w:right w:val="none" w:sz="0" w:space="0" w:color="auto"/>
      </w:divBdr>
    </w:div>
    <w:div w:id="21077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490</Words>
  <Characters>2945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Informatyka Wiskitki</dc:creator>
  <cp:keywords/>
  <dc:description/>
  <cp:lastModifiedBy>Konrad Gruza</cp:lastModifiedBy>
  <cp:revision>6</cp:revision>
  <dcterms:created xsi:type="dcterms:W3CDTF">2022-03-15T11:01:00Z</dcterms:created>
  <dcterms:modified xsi:type="dcterms:W3CDTF">2022-04-11T20:32:00Z</dcterms:modified>
</cp:coreProperties>
</file>