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675A4079" w:rsidR="0095564F" w:rsidRPr="0095564F" w:rsidRDefault="0095564F" w:rsidP="0095564F">
      <w:pPr>
        <w:spacing w:after="0" w:line="276" w:lineRule="auto"/>
        <w:ind w:left="0" w:right="51" w:firstLine="0"/>
        <w:rPr>
          <w:b/>
        </w:rPr>
      </w:pPr>
      <w:r w:rsidRPr="0095564F">
        <w:t xml:space="preserve">składając ofertę w postępowaniu o udzielenie zamówienia publicznego prowadzonym w trybie podstawowym na </w:t>
      </w:r>
      <w:bookmarkStart w:id="0" w:name="_Hlk101787210"/>
      <w:bookmarkStart w:id="1" w:name="_Hlk101784858"/>
      <w:r w:rsidR="00FC6B4B" w:rsidRPr="00FC6B4B">
        <w:rPr>
          <w:b/>
          <w:bCs/>
        </w:rPr>
        <w:t>Wykonanie dokumentacji projektowej w zakresie modernizacji stolarki okiennej i drzwiowej zewnętrznej w budynku „AB” i „C” Narodowego Instytutu Zdrowia Publicznego PZH – Państwowego Instytutu Badawczego przy ul. Chocimskiej 24 w Warszawie</w:t>
      </w:r>
      <w:r w:rsidRPr="0095564F">
        <w:rPr>
          <w:b/>
        </w:rPr>
        <w:br/>
        <w:t>(znak postępowania: O.OZP.260.14</w:t>
      </w:r>
      <w:r w:rsidR="00FC6B4B">
        <w:rPr>
          <w:b/>
        </w:rPr>
        <w:t>1</w:t>
      </w:r>
      <w:r w:rsidRPr="0095564F">
        <w:rPr>
          <w:b/>
        </w:rPr>
        <w:t>.10.2023)</w:t>
      </w:r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spełniam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Oświadczam, że nie podlegam wykluczeniu z postępowania na podstawie art. 108  ust. 1  ustawy Prawo Zamówień Publicznych.</w:t>
      </w:r>
    </w:p>
    <w:p w14:paraId="0CA62653" w14:textId="1B59B2C4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nie podlegam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0"/>
      <w:bookmarkEnd w:id="1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01F5B07" w14:textId="77777777" w:rsidR="00EF04FA" w:rsidRDefault="00EF04FA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5DB411E5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39CF88BC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FC6B4B" w:rsidRPr="00FC6B4B">
        <w:rPr>
          <w:rFonts w:asciiTheme="minorHAnsi" w:hAnsiTheme="minorHAnsi" w:cstheme="minorHAnsi"/>
          <w:b/>
          <w:bCs/>
        </w:rPr>
        <w:t>Wykonanie dokumentacji projektowej w zakresie modernizacji stolarki okiennej i drzwiowej zewnętrznej w budynku „AB” i „C” Narodowego Instytutu Zdrowia Publicznego PZH – Państwowego Instytutu Badawczego przy ul. Chocimskiej 24 w Warszawie</w:t>
      </w:r>
      <w:r w:rsidR="004F0F7C" w:rsidRPr="004F0F7C">
        <w:rPr>
          <w:rFonts w:asciiTheme="minorHAnsi" w:hAnsiTheme="minorHAnsi" w:cstheme="minorHAnsi"/>
          <w:b/>
        </w:rPr>
        <w:br/>
        <w:t>(znak postępowania: O.OZP.260.14</w:t>
      </w:r>
      <w:r w:rsidR="00FC6B4B">
        <w:rPr>
          <w:rFonts w:asciiTheme="minorHAnsi" w:hAnsiTheme="minorHAnsi" w:cstheme="minorHAnsi"/>
          <w:b/>
        </w:rPr>
        <w:t>1</w:t>
      </w:r>
      <w:r w:rsidR="004F0F7C" w:rsidRPr="004F0F7C">
        <w:rPr>
          <w:rFonts w:asciiTheme="minorHAnsi" w:hAnsiTheme="minorHAnsi" w:cstheme="minorHAnsi"/>
          <w:b/>
        </w:rPr>
        <w:t>.10.2023)</w:t>
      </w:r>
      <w:r w:rsidR="004F0F7C">
        <w:rPr>
          <w:rFonts w:asciiTheme="minorHAnsi" w:hAnsiTheme="minorHAnsi" w:cstheme="minorHAnsi"/>
          <w:b/>
        </w:rPr>
        <w:t xml:space="preserve">,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usług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2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2"/>
    <w:p w14:paraId="2ECA271D" w14:textId="77777777" w:rsid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3F3F646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CB6D1F0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4AE5356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C6DF290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A2E5829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2AF9D734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8397068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27DEBDE7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875100C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C069CBC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6ACB537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6BB49664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690207BD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322F19BC" w14:textId="77777777" w:rsidR="00EF04FA" w:rsidRPr="00E81492" w:rsidRDefault="00EF04FA" w:rsidP="00EF04FA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Pr="00E81492">
        <w:rPr>
          <w:rFonts w:asciiTheme="minorHAnsi" w:hAnsiTheme="minorHAnsi" w:cstheme="minorHAnsi"/>
          <w:b/>
        </w:rPr>
        <w:t xml:space="preserve"> II.</w:t>
      </w:r>
      <w:r>
        <w:rPr>
          <w:rFonts w:asciiTheme="minorHAnsi" w:hAnsiTheme="minorHAnsi" w:cstheme="minorHAnsi"/>
          <w:b/>
        </w:rPr>
        <w:t>4 do</w:t>
      </w:r>
      <w:r w:rsidRPr="00E81492">
        <w:rPr>
          <w:rFonts w:asciiTheme="minorHAnsi" w:hAnsiTheme="minorHAnsi" w:cstheme="minorHAnsi"/>
          <w:b/>
        </w:rPr>
        <w:t xml:space="preserve"> SWZ</w:t>
      </w:r>
      <w:r w:rsidRPr="00E81492">
        <w:rPr>
          <w:rFonts w:asciiTheme="minorHAnsi" w:hAnsiTheme="minorHAnsi" w:cstheme="minorHAnsi"/>
        </w:rPr>
        <w:t xml:space="preserve"> </w:t>
      </w:r>
    </w:p>
    <w:p w14:paraId="53FB0D80" w14:textId="77777777" w:rsidR="00EF04FA" w:rsidRPr="00E81492" w:rsidRDefault="00EF04FA" w:rsidP="00EF04FA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6141B6EC" w14:textId="77777777" w:rsidR="00EF04FA" w:rsidRPr="00E81492" w:rsidRDefault="00EF04FA" w:rsidP="00EF04FA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31136A41" w14:textId="77777777" w:rsidR="00EF04FA" w:rsidRPr="00E81492" w:rsidRDefault="00EF04FA" w:rsidP="00EF04FA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50E01661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3FC76E1D" w14:textId="77777777" w:rsidR="00EF04FA" w:rsidRPr="00E81492" w:rsidRDefault="00EF04FA" w:rsidP="00EF04FA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60D8376F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61D3828D" w14:textId="77777777" w:rsidR="00EF04FA" w:rsidRPr="00E81492" w:rsidRDefault="00EF04FA" w:rsidP="00EF04FA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0A444447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77FBFE3A" w14:textId="77777777" w:rsidR="00EF04FA" w:rsidRPr="00E81492" w:rsidRDefault="00EF04FA" w:rsidP="00EF04FA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1954FE3E" w14:textId="77777777" w:rsidR="00EF04FA" w:rsidRPr="00E81492" w:rsidRDefault="00EF04FA" w:rsidP="00EF04FA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CAA5E12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5EE7D8AA" w14:textId="77777777" w:rsidR="00EF04FA" w:rsidRPr="00E81492" w:rsidRDefault="00EF04FA" w:rsidP="00EF04FA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7F6FE2F9" w14:textId="77777777" w:rsidR="00EF04FA" w:rsidRPr="00E81492" w:rsidRDefault="00EF04FA" w:rsidP="00EF04FA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026355E9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37E36B0A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2A8E3C99" w14:textId="77777777" w:rsidR="00EF04FA" w:rsidRPr="00E81492" w:rsidRDefault="00EF04FA" w:rsidP="00EF04FA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2DB77B85" w14:textId="77777777" w:rsidR="00EF04FA" w:rsidRPr="00E81492" w:rsidRDefault="00EF04FA" w:rsidP="00EF04FA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730A7129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72A4158C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1BDB8C2E" w14:textId="77777777" w:rsidR="00EF04FA" w:rsidRPr="00E81492" w:rsidRDefault="00EF04FA" w:rsidP="00EF04FA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09D7EFA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451D147D" w14:textId="77777777" w:rsidR="00EF04FA" w:rsidRPr="00E81492" w:rsidRDefault="00EF04FA" w:rsidP="00EF04FA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07A7C6D2" w14:textId="77777777" w:rsidR="00EF04FA" w:rsidRPr="00E81492" w:rsidRDefault="00EF04FA" w:rsidP="00EF04FA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A831DBC" w14:textId="77777777" w:rsidR="00EF04FA" w:rsidRPr="00E81492" w:rsidRDefault="00EF04FA" w:rsidP="00EF04FA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3189F06" w14:textId="77777777" w:rsidR="00EF04FA" w:rsidRPr="00E81492" w:rsidRDefault="00EF04FA" w:rsidP="00EF04FA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29967F9" w14:textId="77777777" w:rsidR="00EF04FA" w:rsidRPr="00E81492" w:rsidRDefault="00EF04FA" w:rsidP="00EF04FA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5236772D" w14:textId="77777777" w:rsidR="00EF04FA" w:rsidRPr="00E81492" w:rsidRDefault="00EF04FA" w:rsidP="00EF04FA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E86CA47" w14:textId="77777777" w:rsidR="00EF04FA" w:rsidRPr="006A4B91" w:rsidRDefault="00EF04FA" w:rsidP="00EF04F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2340618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D73513A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0F12FB4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EED82BE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E97A095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08731D0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3A4A1BD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D3AB3F8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3133612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E2CA311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704E3F9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E3381BA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485F837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145146D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41CE817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D0FB23E" w14:textId="77777777" w:rsidR="00EF04FA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979B0E4" w14:textId="77777777" w:rsidR="00EF04FA" w:rsidRPr="006A4B91" w:rsidRDefault="00EF04FA" w:rsidP="00EF04FA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II.7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F04FA" w:rsidRPr="006A4B91" w14:paraId="42A480BD" w14:textId="77777777" w:rsidTr="00F41603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D6B3" w14:textId="77777777" w:rsidR="00EF04FA" w:rsidRPr="006A4B91" w:rsidRDefault="00EF04FA" w:rsidP="00F41603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8D04987" w14:textId="77777777" w:rsidR="00EF04FA" w:rsidRPr="006A4B91" w:rsidRDefault="00EF04FA" w:rsidP="00F41603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9A171DF" w14:textId="77777777" w:rsidR="00EF04FA" w:rsidRPr="006A4B91" w:rsidRDefault="00EF04FA" w:rsidP="00F41603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019A49D6" w14:textId="77777777" w:rsidR="00EF04FA" w:rsidRPr="006A4B91" w:rsidRDefault="00EF04FA" w:rsidP="00F41603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70F57B5" w14:textId="77777777" w:rsidR="00EF04FA" w:rsidRPr="006A4B91" w:rsidRDefault="00EF04FA" w:rsidP="00F41603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BEBAAAA" w14:textId="77777777" w:rsidR="00EF04FA" w:rsidRPr="006A4B91" w:rsidRDefault="00EF04FA" w:rsidP="00EF04FA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FF0F60" w14:textId="77777777" w:rsidR="00EF04FA" w:rsidRPr="006A4B91" w:rsidRDefault="00EF04FA" w:rsidP="00EF04F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05FDCAFE" w14:textId="77777777" w:rsidR="00EF04FA" w:rsidRPr="006A4B91" w:rsidRDefault="00EF04FA" w:rsidP="00EF04F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74612213" w14:textId="77777777" w:rsidR="00EF04FA" w:rsidRPr="006A4B91" w:rsidRDefault="00EF04FA" w:rsidP="00EF04F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D652EC2" w14:textId="77777777" w:rsidR="00EF04FA" w:rsidRPr="006A4B91" w:rsidRDefault="00EF04FA" w:rsidP="00EF04F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DBFAC0F" w14:textId="77777777" w:rsidR="00EF04FA" w:rsidRPr="006A4B91" w:rsidRDefault="00EF04FA" w:rsidP="00EF04FA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387E48" w14:textId="77777777" w:rsidR="00EF04FA" w:rsidRPr="006A4B91" w:rsidRDefault="00EF04FA" w:rsidP="00EF04FA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3" w:name="_Hlk105062196"/>
      <w:r w:rsidRPr="008051B7">
        <w:rPr>
          <w:rFonts w:asciiTheme="minorHAnsi" w:hAnsiTheme="minorHAnsi" w:cstheme="minorHAnsi"/>
          <w:b/>
          <w:bCs/>
          <w:sz w:val="20"/>
          <w:szCs w:val="20"/>
        </w:rPr>
        <w:t>Wykonanie dokumentacji projektowej w zakresie modernizacji stolarki okiennej i drzwiowej zewnętrznej w budynku „AB” i „C” Narodowego Instytutu Zdrowia Publicznego PZH – Państwowego Instytutu Badawczego przy ul. Chocimskiej 24 w Warszawie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67BE">
        <w:rPr>
          <w:rFonts w:asciiTheme="minorHAnsi" w:hAnsiTheme="minorHAnsi" w:cstheme="minorHAnsi"/>
          <w:b/>
          <w:sz w:val="20"/>
          <w:szCs w:val="20"/>
        </w:rPr>
        <w:t>(znak postępowania: O.OZP.260.14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0A67BE">
        <w:rPr>
          <w:rFonts w:asciiTheme="minorHAnsi" w:hAnsiTheme="minorHAnsi" w:cstheme="minorHAnsi"/>
          <w:b/>
          <w:sz w:val="20"/>
          <w:szCs w:val="20"/>
        </w:rPr>
        <w:t>.10.2023)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3"/>
    </w:p>
    <w:p w14:paraId="7B519141" w14:textId="77777777" w:rsidR="00EF04FA" w:rsidRPr="006A4B91" w:rsidRDefault="00EF04FA" w:rsidP="00EF04FA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33E699F" w14:textId="77777777" w:rsidR="00EF04FA" w:rsidRPr="006A4B91" w:rsidRDefault="00EF04FA" w:rsidP="00EF04F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4659" wp14:editId="03F9A54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527FA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0C66A7BF" w14:textId="77777777" w:rsidR="00EF04FA" w:rsidRPr="006A4B91" w:rsidRDefault="00EF04FA" w:rsidP="00EF04F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93DF998" w14:textId="77777777" w:rsidR="00EF04FA" w:rsidRPr="006A4B91" w:rsidRDefault="00EF04FA" w:rsidP="00EF04F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6E386" wp14:editId="099344C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00E6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399D1753" w14:textId="77777777" w:rsidR="00EF04FA" w:rsidRPr="006A4B91" w:rsidRDefault="00EF04FA" w:rsidP="00EF04FA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A9490E9" w14:textId="77777777" w:rsidR="00EF04FA" w:rsidRPr="006A4B91" w:rsidRDefault="00EF04FA" w:rsidP="00EF04FA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1088189C" w14:textId="77777777" w:rsidR="00EF04FA" w:rsidRPr="006A4B91" w:rsidRDefault="00EF04FA" w:rsidP="00EF04FA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5024C39B" w14:textId="77777777" w:rsidR="00EF04FA" w:rsidRPr="006A4B91" w:rsidRDefault="00EF04FA" w:rsidP="00EF04FA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2D70EE39" w14:textId="77777777" w:rsidR="00EF04FA" w:rsidRPr="006A4B91" w:rsidRDefault="00EF04FA" w:rsidP="00EF04FA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606FBD2C" w14:textId="77777777" w:rsidR="00EF04FA" w:rsidRPr="006A4B91" w:rsidRDefault="00EF04FA" w:rsidP="00EF04F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39B9313A" w14:textId="77777777" w:rsidR="00EF04FA" w:rsidRPr="00E81492" w:rsidRDefault="00EF04FA" w:rsidP="00EF04FA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10A25BA9" w14:textId="77777777" w:rsidR="00EF04FA" w:rsidRPr="00E81492" w:rsidRDefault="00EF04FA" w:rsidP="00EF04FA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3FA310DA" w14:textId="77777777" w:rsidR="00EF04FA" w:rsidRPr="00E81492" w:rsidRDefault="00EF04FA" w:rsidP="00EF04FA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3907CA2" w14:textId="77777777" w:rsidR="00EF04FA" w:rsidRPr="00E81492" w:rsidRDefault="00EF04F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F04FA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  <w:footnote w:id="2">
    <w:p w14:paraId="71C24980" w14:textId="77777777" w:rsidR="00EF04FA" w:rsidRPr="00410E3E" w:rsidRDefault="00EF04FA" w:rsidP="00EF04FA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F0F7C"/>
    <w:rsid w:val="00521587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D64559"/>
    <w:rsid w:val="00E02862"/>
    <w:rsid w:val="00E81492"/>
    <w:rsid w:val="00EF04FA"/>
    <w:rsid w:val="00F47F57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1467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13</cp:revision>
  <dcterms:created xsi:type="dcterms:W3CDTF">2023-06-05T05:43:00Z</dcterms:created>
  <dcterms:modified xsi:type="dcterms:W3CDTF">2023-11-23T22:05:00Z</dcterms:modified>
</cp:coreProperties>
</file>