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0D" w:rsidRPr="00AE5050" w:rsidRDefault="006C2F0D" w:rsidP="006C2F0D">
      <w:pPr>
        <w:suppressAutoHyphens/>
        <w:autoSpaceDE w:val="0"/>
        <w:spacing w:after="0" w:line="240" w:lineRule="auto"/>
        <w:rPr>
          <w:rFonts w:eastAsia="Times New Roman" w:cs="Calibri"/>
          <w:lang w:eastAsia="ar-SA"/>
        </w:rPr>
      </w:pPr>
      <w:r w:rsidRPr="00AE5050">
        <w:rPr>
          <w:rFonts w:eastAsia="Times New Roman" w:cs="Calibri"/>
          <w:lang w:eastAsia="ar-SA"/>
        </w:rPr>
        <w:t>...................................</w:t>
      </w:r>
    </w:p>
    <w:p w:rsidR="006C2F0D" w:rsidRPr="00AE5050" w:rsidRDefault="006C2F0D" w:rsidP="006C2F0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E5050">
        <w:rPr>
          <w:rFonts w:ascii="Arial" w:eastAsia="Times New Roman" w:hAnsi="Arial" w:cs="Arial"/>
          <w:sz w:val="18"/>
          <w:szCs w:val="18"/>
          <w:lang w:eastAsia="ar-SA"/>
        </w:rPr>
        <w:t xml:space="preserve">  ( pieczęć  Wykonawcy )</w:t>
      </w:r>
    </w:p>
    <w:p w:rsidR="006C2F0D" w:rsidRDefault="006C2F0D" w:rsidP="006C2F0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ar-SA"/>
        </w:rPr>
      </w:pPr>
    </w:p>
    <w:p w:rsidR="006C2F0D" w:rsidRDefault="006C2F0D" w:rsidP="006C2F0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ar-SA"/>
        </w:rPr>
      </w:pPr>
    </w:p>
    <w:p w:rsidR="006C2F0D" w:rsidRPr="007B6EA8" w:rsidRDefault="006C2F0D" w:rsidP="006C2F0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ar-SA"/>
        </w:rPr>
      </w:pPr>
      <w:r w:rsidRPr="007B6EA8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ar-SA"/>
        </w:rPr>
        <w:t xml:space="preserve">KOSZTORYS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ar-SA"/>
        </w:rPr>
        <w:t>OFERTOWY</w:t>
      </w:r>
    </w:p>
    <w:p w:rsidR="006C2F0D" w:rsidRPr="007B6EA8" w:rsidRDefault="006C2F0D" w:rsidP="006C2F0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ar-SA"/>
        </w:rPr>
      </w:pPr>
    </w:p>
    <w:p w:rsidR="006C2F0D" w:rsidRDefault="006C2F0D" w:rsidP="006C2F0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01109464"/>
      <w:r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 xml:space="preserve">        </w:t>
      </w:r>
      <w:r w:rsidRPr="00D60F3E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na</w:t>
      </w:r>
      <w:r w:rsidRPr="007B6EA8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</w:t>
      </w:r>
      <w:bookmarkEnd w:id="0"/>
      <w:r w:rsidRPr="007B6EA8">
        <w:rPr>
          <w:rFonts w:ascii="Arial" w:hAnsi="Arial" w:cs="Arial"/>
          <w:b/>
          <w:sz w:val="24"/>
          <w:szCs w:val="24"/>
        </w:rPr>
        <w:t xml:space="preserve">przebudowę </w:t>
      </w:r>
      <w:r w:rsidRPr="0045745D">
        <w:rPr>
          <w:rFonts w:ascii="Arial" w:hAnsi="Arial" w:cs="Arial"/>
          <w:b/>
          <w:sz w:val="24"/>
          <w:szCs w:val="24"/>
        </w:rPr>
        <w:t>dróg wewnętrznych poło</w:t>
      </w:r>
      <w:r>
        <w:rPr>
          <w:rFonts w:ascii="Arial" w:hAnsi="Arial" w:cs="Arial"/>
          <w:b/>
          <w:sz w:val="24"/>
          <w:szCs w:val="24"/>
        </w:rPr>
        <w:t xml:space="preserve">żonych </w:t>
      </w:r>
      <w:r w:rsidRPr="0045745D">
        <w:rPr>
          <w:rFonts w:ascii="Arial" w:hAnsi="Arial" w:cs="Arial"/>
          <w:b/>
          <w:sz w:val="24"/>
          <w:szCs w:val="24"/>
        </w:rPr>
        <w:t>w miejscowości Kuklin</w:t>
      </w:r>
    </w:p>
    <w:p w:rsidR="006C2F0D" w:rsidRPr="007B6EA8" w:rsidRDefault="006C2F0D" w:rsidP="006C2F0D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67"/>
        <w:gridCol w:w="32"/>
        <w:gridCol w:w="1320"/>
        <w:gridCol w:w="4199"/>
        <w:gridCol w:w="760"/>
        <w:gridCol w:w="68"/>
        <w:gridCol w:w="992"/>
        <w:gridCol w:w="993"/>
        <w:gridCol w:w="1275"/>
      </w:tblGrid>
      <w:tr w:rsidR="006C2F0D" w:rsidRPr="00F6667F" w:rsidTr="00D82FFD">
        <w:trPr>
          <w:trHeight w:val="1171"/>
        </w:trPr>
        <w:tc>
          <w:tcPr>
            <w:tcW w:w="5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6C2F0D" w:rsidRPr="007B6EA8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  <w:proofErr w:type="spellStart"/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Lp</w:t>
            </w:r>
            <w:proofErr w:type="spellEnd"/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Podstawa wyceny</w:t>
            </w:r>
          </w:p>
          <w:p w:rsidR="006C2F0D" w:rsidRPr="007B6EA8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Numer</w:t>
            </w:r>
          </w:p>
          <w:p w:rsidR="006C2F0D" w:rsidRPr="007B6EA8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S.T.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6C2F0D" w:rsidRPr="007B6EA8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Nazwa i opis rodzaju robót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6C2F0D" w:rsidRPr="007B6EA8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  <w:proofErr w:type="spellStart"/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Jednmia-ry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ar-SA"/>
              </w:rPr>
            </w:pPr>
          </w:p>
          <w:p w:rsidR="006C2F0D" w:rsidRPr="007B6EA8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Ilo</w:t>
            </w:r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ść</w:t>
            </w:r>
            <w:proofErr w:type="spellEnd"/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jedn. miary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ar-SA"/>
              </w:rPr>
            </w:pPr>
          </w:p>
          <w:p w:rsidR="006C2F0D" w:rsidRPr="007B6EA8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Cena</w:t>
            </w:r>
            <w:proofErr w:type="spellEnd"/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jedno-stkowa</w:t>
            </w:r>
            <w:proofErr w:type="spellEnd"/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 xml:space="preserve"> z</w:t>
            </w:r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ł.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ar-SA"/>
              </w:rPr>
            </w:pPr>
          </w:p>
          <w:p w:rsidR="006C2F0D" w:rsidRPr="007B6EA8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Warto</w:t>
            </w:r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ść</w:t>
            </w:r>
            <w:proofErr w:type="spellEnd"/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robót zł.</w:t>
            </w:r>
          </w:p>
          <w:p w:rsidR="006C2F0D" w:rsidRPr="007B6EA8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  <w:r w:rsidRPr="007B6E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(5x6)</w:t>
            </w:r>
          </w:p>
        </w:tc>
      </w:tr>
      <w:tr w:rsidR="006C2F0D" w:rsidRPr="00F6667F" w:rsidTr="00D82FFD">
        <w:trPr>
          <w:trHeight w:val="366"/>
        </w:trPr>
        <w:tc>
          <w:tcPr>
            <w:tcW w:w="5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7B6EA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7B6EA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7B6EA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7B6EA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7B6EA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7B6EA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7B6EA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7</w:t>
            </w:r>
          </w:p>
        </w:tc>
      </w:tr>
      <w:tr w:rsidR="006C2F0D" w:rsidRPr="00F6667F" w:rsidTr="00D82FFD">
        <w:trPr>
          <w:trHeight w:val="598"/>
        </w:trPr>
        <w:tc>
          <w:tcPr>
            <w:tcW w:w="10206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9A2183" w:rsidRDefault="006C2F0D" w:rsidP="00D82FFD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</w:t>
            </w:r>
            <w:r w:rsidRPr="009A21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rzygotowanie terenu pod budowę </w:t>
            </w:r>
          </w:p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D050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>GRUPA  ROBÓT CPV-45100000-8</w:t>
            </w:r>
          </w:p>
        </w:tc>
      </w:tr>
      <w:tr w:rsidR="006C2F0D" w:rsidRPr="000365B1" w:rsidTr="00D82FFD">
        <w:trPr>
          <w:trHeight w:val="125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hAnsi="Arial" w:cs="Arial"/>
                <w:sz w:val="20"/>
                <w:szCs w:val="20"/>
              </w:rPr>
              <w:t>D.01.01.01.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Roboty pomiarowe przy wyznaczaniu trasy drogi, punktów głównych trasy i punktów wysokościowych w terenie równinnym wraz z wykonaniem powykonawc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zej inwentaryzacji geodezyjnej.</w:t>
            </w:r>
          </w:p>
        </w:tc>
        <w:tc>
          <w:tcPr>
            <w:tcW w:w="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C2F0D" w:rsidRPr="001C2F8B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C2F0D" w:rsidRPr="001C2F8B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km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746E28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0,439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46E2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746E2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513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1.2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46B04" w:rsidRDefault="006C2F0D" w:rsidP="00D82FFD">
            <w:pPr>
              <w:pStyle w:val="teksto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D-03.06.01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46B04" w:rsidRDefault="006C2F0D" w:rsidP="00D82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Regulacja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rewizyjnych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2F0D" w:rsidRPr="00746B04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2F0D" w:rsidRPr="00746B04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46E2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551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1.3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5832F4" w:rsidRDefault="006C2F0D" w:rsidP="00D82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D-03.06.01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46B04" w:rsidRDefault="006C2F0D" w:rsidP="00D82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Regulacja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studzienek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zaworów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wodociągowych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2F0D" w:rsidRDefault="006C2F0D" w:rsidP="00D82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46E2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459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1.4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5832F4" w:rsidRDefault="006C2F0D" w:rsidP="00D82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D-03.06.01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46B04" w:rsidRDefault="006C2F0D" w:rsidP="00D82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Regulacja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studzienek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telefonicznych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2F0D" w:rsidRDefault="006C2F0D" w:rsidP="00D82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46E2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551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1.5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D-01.02.04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Rozebranie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nawierzchni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betonu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asfaltowego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2F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209,80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46E2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551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1.6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D-01.02.04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Rozebranie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podbudowy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kruszywa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naturalnego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2F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209,80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46E2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40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RAZEM </w:t>
            </w:r>
          </w:p>
        </w:tc>
        <w:tc>
          <w:tcPr>
            <w:tcW w:w="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464"/>
        </w:trPr>
        <w:tc>
          <w:tcPr>
            <w:tcW w:w="10206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F24F40" w:rsidRDefault="006C2F0D" w:rsidP="00D82FFD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F24F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Roboty przygotowawcze – roboty ziemne</w:t>
            </w:r>
          </w:p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>GR5UPA ROBÓT CPV-45111200-0</w:t>
            </w:r>
          </w:p>
          <w:p w:rsidR="006C2F0D" w:rsidRPr="00A613AC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6C2F0D" w:rsidRPr="000365B1" w:rsidTr="00D82FFD">
        <w:trPr>
          <w:trHeight w:val="116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2.1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CF530D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F53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D-04.01.01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426764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B756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Wykonanie koryta mechanicznie wraz z profilowaniem i zagęszczeniem podłoża w gruntach kat. I-IV na głębokość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do 50 cm pod warstwy konstrukcyjne na poszerzeniu 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Pr="00CF53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0D" w:rsidRPr="008448AA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763,21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12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2.2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CF530D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F53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D-04.01.01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1B756C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B756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Wykonanie koryta mechanicznie wraz z profilowaniem i zagęszczeniem podłoża w gruntach kat. I-IV na głębokość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do 50 cm pod warstwy konstrukcyjne na całej szerokości 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0D" w:rsidRPr="008448AA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951,50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119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2.3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CF530D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F53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D-04.01.01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1B756C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B756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Wykonanie koryta mechanicznie wraz z profilowaniem i zagęszczeniem podłoża w gruntach kat. I-IV na głębokość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do 43 cm pod warstwy konstrukcyjne na wjazdach 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2F0D" w:rsidRPr="00D34054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 w:rsidRPr="00D34054">
              <w:rPr>
                <w:rFonts w:ascii="Arial" w:hAnsi="Arial" w:cs="Arial"/>
                <w:bCs/>
                <w:sz w:val="20"/>
                <w:szCs w:val="20"/>
              </w:rPr>
              <w:t>145,70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39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RAZEM 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6C2F0D" w:rsidRDefault="006C2F0D" w:rsidP="006C2F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6C2F0D" w:rsidRPr="002B318D" w:rsidRDefault="006C2F0D" w:rsidP="006C2F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398"/>
        </w:trPr>
        <w:tc>
          <w:tcPr>
            <w:tcW w:w="10206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C00F41" w:rsidRDefault="006C2F0D" w:rsidP="00D82FFD">
            <w:pPr>
              <w:suppressAutoHyphens/>
              <w:autoSpaceDE w:val="0"/>
              <w:snapToGri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III. F</w:t>
            </w:r>
            <w:r w:rsidRPr="00C00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undamentowanie dróg</w:t>
            </w:r>
          </w:p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  <w:r w:rsidRPr="00C00F4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>GRUPA ROBÓT CPV -  45233320-8</w:t>
            </w:r>
            <w:r w:rsidRPr="00C00F4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ab/>
            </w:r>
          </w:p>
        </w:tc>
      </w:tr>
      <w:tr w:rsidR="006C2F0D" w:rsidRPr="000365B1" w:rsidTr="00D82FFD">
        <w:trPr>
          <w:trHeight w:val="683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pStyle w:val="tekstost"/>
              <w:rPr>
                <w:rFonts w:ascii="Arial" w:hAnsi="Arial" w:cs="Arial"/>
              </w:rPr>
            </w:pPr>
            <w:r w:rsidRPr="00CF530D">
              <w:rPr>
                <w:rFonts w:ascii="Arial" w:hAnsi="Arial" w:cs="Arial"/>
              </w:rPr>
              <w:t>D-04.02.01</w:t>
            </w:r>
          </w:p>
          <w:p w:rsidR="006C2F0D" w:rsidRPr="0045401E" w:rsidRDefault="006C2F0D" w:rsidP="00D82FFD">
            <w:pPr>
              <w:jc w:val="center"/>
              <w:rPr>
                <w:lang w:eastAsia="ar-SA"/>
              </w:rPr>
            </w:pP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658A9" w:rsidRDefault="006C2F0D" w:rsidP="00D82FFD">
            <w:pPr>
              <w:pStyle w:val="teksto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Pr="0045401E">
              <w:rPr>
                <w:rFonts w:ascii="Arial" w:hAnsi="Arial" w:cs="Arial"/>
              </w:rPr>
              <w:t>warstw</w:t>
            </w:r>
            <w:r>
              <w:rPr>
                <w:rFonts w:ascii="Arial" w:hAnsi="Arial" w:cs="Arial"/>
              </w:rPr>
              <w:t>y</w:t>
            </w:r>
            <w:r w:rsidRPr="0045401E">
              <w:rPr>
                <w:rFonts w:ascii="Arial" w:hAnsi="Arial" w:cs="Arial"/>
              </w:rPr>
              <w:t xml:space="preserve"> </w:t>
            </w:r>
            <w:proofErr w:type="spellStart"/>
            <w:r w:rsidRPr="0045401E">
              <w:rPr>
                <w:rFonts w:ascii="Arial" w:hAnsi="Arial" w:cs="Arial"/>
              </w:rPr>
              <w:t>mrozoochronn</w:t>
            </w:r>
            <w:r>
              <w:rPr>
                <w:rFonts w:ascii="Arial" w:hAnsi="Arial" w:cs="Arial"/>
              </w:rPr>
              <w:t>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5401E">
              <w:rPr>
                <w:rFonts w:ascii="Arial" w:hAnsi="Arial" w:cs="Arial"/>
              </w:rPr>
              <w:t xml:space="preserve">z gruntu </w:t>
            </w:r>
            <w:proofErr w:type="spellStart"/>
            <w:r w:rsidRPr="0045401E">
              <w:rPr>
                <w:rFonts w:ascii="Arial" w:hAnsi="Arial" w:cs="Arial"/>
              </w:rPr>
              <w:t>niewysad</w:t>
            </w:r>
            <w:r>
              <w:rPr>
                <w:rFonts w:ascii="Arial" w:hAnsi="Arial" w:cs="Arial"/>
              </w:rPr>
              <w:t>zinowego</w:t>
            </w:r>
            <w:proofErr w:type="spellEnd"/>
            <w:r>
              <w:rPr>
                <w:rFonts w:ascii="Arial" w:hAnsi="Arial" w:cs="Arial"/>
              </w:rPr>
              <w:t xml:space="preserve">  o CBR ≥35% grubości 15</w:t>
            </w:r>
            <w:r w:rsidRPr="0045401E">
              <w:rPr>
                <w:rFonts w:ascii="Arial" w:hAnsi="Arial" w:cs="Arial"/>
              </w:rPr>
              <w:t>cm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1860,41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35487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39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CF530D" w:rsidRDefault="006C2F0D" w:rsidP="00D82FFD">
            <w:pPr>
              <w:pStyle w:val="tekstost"/>
              <w:rPr>
                <w:rFonts w:ascii="Arial" w:hAnsi="Arial" w:cs="Arial"/>
              </w:rPr>
            </w:pPr>
            <w:r w:rsidRPr="00CF530D">
              <w:rPr>
                <w:rFonts w:ascii="Arial" w:hAnsi="Arial" w:cs="Arial"/>
              </w:rPr>
              <w:t>D-04.04.02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6D03"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>
              <w:rPr>
                <w:rFonts w:ascii="Arial" w:hAnsi="Arial" w:cs="Arial"/>
                <w:sz w:val="20"/>
                <w:szCs w:val="20"/>
              </w:rPr>
              <w:t>podbudowy pomocniczej</w:t>
            </w:r>
            <w:r w:rsidRPr="00606D03">
              <w:rPr>
                <w:rFonts w:ascii="Arial" w:hAnsi="Arial" w:cs="Arial"/>
                <w:sz w:val="20"/>
                <w:szCs w:val="20"/>
              </w:rPr>
              <w:t xml:space="preserve"> z mi</w:t>
            </w:r>
            <w:r>
              <w:rPr>
                <w:rFonts w:ascii="Arial" w:hAnsi="Arial" w:cs="Arial"/>
                <w:sz w:val="20"/>
                <w:szCs w:val="20"/>
              </w:rPr>
              <w:t>eszanki niezwiązanej z kruszywa łamanego</w:t>
            </w:r>
            <w:r w:rsidRPr="00606D03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06D0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50/30 </w:t>
            </w:r>
            <w:r w:rsidRPr="00606D03">
              <w:rPr>
                <w:rFonts w:ascii="Arial" w:hAnsi="Arial" w:cs="Arial"/>
                <w:sz w:val="20"/>
                <w:szCs w:val="20"/>
              </w:rPr>
              <w:t>o uziarnieniu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D03">
              <w:rPr>
                <w:rFonts w:ascii="Arial" w:hAnsi="Arial" w:cs="Arial"/>
                <w:sz w:val="20"/>
                <w:szCs w:val="20"/>
              </w:rPr>
              <w:t>0-31,5 stabilizowanego mechaniczne grubości 20cm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1860,41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35487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39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CF530D" w:rsidRDefault="006C2F0D" w:rsidP="00D82FFD">
            <w:pPr>
              <w:pStyle w:val="tekstost"/>
              <w:rPr>
                <w:rFonts w:ascii="Arial" w:hAnsi="Arial" w:cs="Arial"/>
              </w:rPr>
            </w:pPr>
            <w:r w:rsidRPr="00CF530D">
              <w:rPr>
                <w:rFonts w:ascii="Arial" w:hAnsi="Arial" w:cs="Arial"/>
              </w:rPr>
              <w:t>D-05.03.05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3B7AC2" w:rsidRDefault="006C2F0D" w:rsidP="00D82FFD">
            <w:pPr>
              <w:pStyle w:val="tekstost"/>
              <w:rPr>
                <w:rFonts w:ascii="Arial" w:hAnsi="Arial" w:cs="Arial"/>
              </w:rPr>
            </w:pPr>
            <w:r w:rsidRPr="003525E2">
              <w:rPr>
                <w:rFonts w:ascii="Arial" w:hAnsi="Arial" w:cs="Arial"/>
              </w:rPr>
              <w:t xml:space="preserve">Wykonanie </w:t>
            </w:r>
            <w:r w:rsidRPr="00873E71">
              <w:rPr>
                <w:rFonts w:ascii="Arial" w:hAnsi="Arial" w:cs="Arial"/>
              </w:rPr>
              <w:t>podbudowy zasadniczej z betonu asfaltowego AC16P 50/70 grubości 4cm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763,21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35487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39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CF530D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3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D-04.03.01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3B7AC2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F21B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Oczyszczenie i skropienie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emulsją</w:t>
            </w:r>
            <w:r w:rsidRPr="00AF21B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nawierzchni bitumicznej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pod warstwę </w:t>
            </w:r>
            <w:r w:rsidRPr="003B7AC2">
              <w:rPr>
                <w:rFonts w:ascii="ArialNarrow" w:hAnsi="ArialNarrow" w:cs="ArialNarrow"/>
                <w:sz w:val="20"/>
                <w:szCs w:val="20"/>
              </w:rPr>
              <w:t>wyrównawczo - wzmacniającą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Default="006C2F0D" w:rsidP="00D82FFD">
            <w:r w:rsidRPr="007C5FF0">
              <w:rPr>
                <w:rFonts w:ascii="Arial" w:hAnsi="Arial" w:cs="Arial"/>
              </w:rPr>
              <w:t>m</w:t>
            </w:r>
            <w:r w:rsidRPr="007C5FF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0D" w:rsidRPr="00807A98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1525,02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9526A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39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3.5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81788F" w:rsidRDefault="006C2F0D" w:rsidP="00D82FFD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3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D-05.03.05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BC58FC" w:rsidRDefault="006C2F0D" w:rsidP="00D82FFD">
            <w:pPr>
              <w:pStyle w:val="tekstost"/>
              <w:rPr>
                <w:rFonts w:ascii="ArialNarrow" w:hAnsi="ArialNarrow" w:cs="ArialNarrow"/>
              </w:rPr>
            </w:pPr>
            <w:r w:rsidRPr="003525E2">
              <w:rPr>
                <w:rFonts w:ascii="Arial" w:hAnsi="Arial" w:cs="Arial"/>
              </w:rPr>
              <w:t>Wykonanie</w:t>
            </w:r>
            <w:r>
              <w:rPr>
                <w:rFonts w:ascii="ArialNarrow" w:hAnsi="ArialNarrow" w:cs="ArialNarrow"/>
                <w:sz w:val="24"/>
                <w:szCs w:val="24"/>
              </w:rPr>
              <w:t xml:space="preserve"> </w:t>
            </w:r>
            <w:r w:rsidRPr="00873E71">
              <w:rPr>
                <w:rFonts w:ascii="ArialNarrow" w:hAnsi="ArialNarrow" w:cs="ArialNarrow"/>
              </w:rPr>
              <w:t xml:space="preserve">warstwy </w:t>
            </w:r>
            <w:r>
              <w:rPr>
                <w:rFonts w:ascii="ArialNarrow" w:hAnsi="ArialNarrow" w:cs="ArialNarrow"/>
              </w:rPr>
              <w:t>wyrównawczo - wzmacniającej</w:t>
            </w:r>
            <w:r w:rsidRPr="00873E71">
              <w:rPr>
                <w:rFonts w:ascii="ArialNarrow" w:hAnsi="ArialNarrow" w:cs="ArialNarrow"/>
              </w:rPr>
              <w:t xml:space="preserve"> z betonu asfaltowego AC16W 50/70 </w:t>
            </w:r>
            <w:r>
              <w:rPr>
                <w:rFonts w:ascii="ArialNarrow" w:hAnsi="ArialNarrow" w:cs="ArialNarrow"/>
              </w:rPr>
              <w:t xml:space="preserve">w ilości </w:t>
            </w:r>
            <w:proofErr w:type="spellStart"/>
            <w:r>
              <w:rPr>
                <w:rFonts w:ascii="ArialNarrow" w:hAnsi="ArialNarrow" w:cs="ArialNarrow"/>
              </w:rPr>
              <w:t>śr</w:t>
            </w:r>
            <w:proofErr w:type="spellEnd"/>
            <w:r>
              <w:rPr>
                <w:rFonts w:ascii="ArialNarrow" w:hAnsi="ArialNarrow" w:cs="ArialNarrow"/>
              </w:rPr>
              <w:t>. 125kg/m</w:t>
            </w:r>
            <w:r w:rsidRPr="008A3990">
              <w:rPr>
                <w:rFonts w:ascii="ArialNarrow" w:hAnsi="ArialNarrow" w:cs="ArialNarrow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1525,02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66EE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39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3.6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CF530D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3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D-04.03.01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3B7AC2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F21B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Oczyszczenie i skropienie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emulsją</w:t>
            </w:r>
            <w:r w:rsidRPr="00AF21B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nawierzchni bitumicznej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pod warstwę </w:t>
            </w:r>
            <w:r>
              <w:rPr>
                <w:rFonts w:ascii="ArialNarrow" w:hAnsi="ArialNarrow" w:cs="ArialNarrow"/>
              </w:rPr>
              <w:t>ścieralną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Default="006C2F0D" w:rsidP="00D82FFD">
            <w:r w:rsidRPr="007C5FF0">
              <w:rPr>
                <w:rFonts w:ascii="Arial" w:hAnsi="Arial" w:cs="Arial"/>
              </w:rPr>
              <w:t>m</w:t>
            </w:r>
            <w:r w:rsidRPr="007C5FF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2410,78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66EE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39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3.7</w:t>
            </w: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CF530D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3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D-04.03.01</w:t>
            </w: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E43C3E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</w:t>
            </w:r>
            <w:r w:rsidRPr="00AF21B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kropienie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emulsją </w:t>
            </w:r>
            <w:r w:rsidRPr="00AF21B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nawierzchni bitumicznej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 warstwę ścieralną na zjazdach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r w:rsidRPr="007C5FF0">
              <w:rPr>
                <w:rFonts w:ascii="Arial" w:hAnsi="Arial" w:cs="Arial"/>
              </w:rPr>
              <w:t>m</w:t>
            </w:r>
            <w:r w:rsidRPr="007C5FF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BB4D8A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 w:rsidRPr="00BB4D8A">
              <w:rPr>
                <w:rFonts w:ascii="Arial" w:hAnsi="Arial" w:cs="Arial"/>
                <w:sz w:val="20"/>
                <w:szCs w:val="20"/>
              </w:rPr>
              <w:t>145,70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66EE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39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CF530D" w:rsidRDefault="006C2F0D" w:rsidP="00D82FFD">
            <w:pPr>
              <w:pStyle w:val="tekstost"/>
              <w:rPr>
                <w:rFonts w:ascii="Arial" w:hAnsi="Arial" w:cs="Arial"/>
              </w:rPr>
            </w:pP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RAZEM 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492"/>
        </w:trPr>
        <w:tc>
          <w:tcPr>
            <w:tcW w:w="10206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464C28" w:rsidRDefault="006C2F0D" w:rsidP="00D82FFD">
            <w:pPr>
              <w:pStyle w:val="Akapitzlist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IV.</w:t>
            </w:r>
            <w:r w:rsidRPr="00464C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Roboty</w:t>
            </w:r>
            <w:proofErr w:type="spellEnd"/>
            <w:r w:rsidRPr="00464C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w zakresie nawierzchni dróg</w:t>
            </w:r>
          </w:p>
          <w:p w:rsidR="006C2F0D" w:rsidRDefault="006C2F0D" w:rsidP="00D82FFD">
            <w:pPr>
              <w:tabs>
                <w:tab w:val="left" w:pos="3660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036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>GRUPA ROBÓT CPV -  45233220-7</w:t>
            </w:r>
            <w:r w:rsidRPr="00036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ab/>
            </w:r>
          </w:p>
          <w:p w:rsidR="006C2F0D" w:rsidRPr="000365B1" w:rsidRDefault="006C2F0D" w:rsidP="00D82FFD">
            <w:pPr>
              <w:tabs>
                <w:tab w:val="left" w:pos="3660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6C2F0D" w:rsidRPr="000365B1" w:rsidTr="00D82FFD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81788F" w:rsidRDefault="006C2F0D" w:rsidP="00D82FFD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3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D-05.03.05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3525E2" w:rsidRDefault="006C2F0D" w:rsidP="00D82FFD">
            <w:pPr>
              <w:pStyle w:val="tekstost"/>
              <w:rPr>
                <w:rFonts w:ascii="Arial" w:hAnsi="Arial" w:cs="Arial"/>
              </w:rPr>
            </w:pPr>
            <w:r w:rsidRPr="003525E2">
              <w:rPr>
                <w:rFonts w:ascii="Arial" w:hAnsi="Arial" w:cs="Arial"/>
              </w:rPr>
              <w:t>Wykonanie</w:t>
            </w:r>
            <w:r>
              <w:rPr>
                <w:rFonts w:ascii="ArialNarrow" w:hAnsi="ArialNarrow" w:cs="ArialNarrow"/>
                <w:sz w:val="24"/>
                <w:szCs w:val="24"/>
              </w:rPr>
              <w:t xml:space="preserve"> </w:t>
            </w:r>
            <w:r w:rsidRPr="00873E71">
              <w:rPr>
                <w:rFonts w:ascii="ArialNarrow" w:hAnsi="ArialNarrow" w:cs="ArialNarrow"/>
              </w:rPr>
              <w:t xml:space="preserve">warstwy </w:t>
            </w:r>
            <w:r>
              <w:rPr>
                <w:rFonts w:ascii="ArialNarrow" w:hAnsi="ArialNarrow" w:cs="ArialNarrow"/>
              </w:rPr>
              <w:t>wiążącej</w:t>
            </w:r>
            <w:r w:rsidRPr="00873E71">
              <w:rPr>
                <w:rFonts w:ascii="ArialNarrow" w:hAnsi="ArialNarrow" w:cs="ArialNarrow"/>
              </w:rPr>
              <w:t xml:space="preserve"> z betonu asfaltowego AC16W 50/70 </w:t>
            </w:r>
            <w:r>
              <w:rPr>
                <w:rFonts w:ascii="ArialNarrow" w:hAnsi="ArialNarrow" w:cs="ArialNarrow"/>
              </w:rPr>
              <w:t xml:space="preserve">grubości 5cm (Dz. Nr 121) </w:t>
            </w:r>
          </w:p>
          <w:p w:rsidR="006C2F0D" w:rsidRPr="003525E2" w:rsidRDefault="006C2F0D" w:rsidP="00D82FFD">
            <w:pPr>
              <w:pStyle w:val="tekstos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B12686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0D" w:rsidRPr="00B12686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 w:rsidRPr="00B12686">
              <w:rPr>
                <w:rFonts w:ascii="Arial" w:hAnsi="Arial" w:cs="Arial"/>
                <w:sz w:val="20"/>
                <w:szCs w:val="20"/>
              </w:rPr>
              <w:t>885,76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81788F" w:rsidRDefault="006C2F0D" w:rsidP="00D82FFD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3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D-05.03.05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3525E2" w:rsidRDefault="006C2F0D" w:rsidP="00D82FFD">
            <w:pPr>
              <w:pStyle w:val="tekstost"/>
              <w:rPr>
                <w:rFonts w:ascii="Arial" w:hAnsi="Arial" w:cs="Arial"/>
              </w:rPr>
            </w:pPr>
            <w:r w:rsidRPr="003525E2">
              <w:rPr>
                <w:rFonts w:ascii="Arial" w:hAnsi="Arial" w:cs="Arial"/>
              </w:rPr>
              <w:t>Wykonanie</w:t>
            </w:r>
            <w:r>
              <w:rPr>
                <w:rFonts w:ascii="Arial" w:hAnsi="Arial" w:cs="Arial"/>
              </w:rPr>
              <w:t xml:space="preserve"> </w:t>
            </w:r>
            <w:r w:rsidRPr="00E43C3E">
              <w:rPr>
                <w:rFonts w:ascii="Arial" w:hAnsi="Arial" w:cs="Arial"/>
              </w:rPr>
              <w:t>warstwy ścieralnej z betonu asf</w:t>
            </w:r>
            <w:r>
              <w:rPr>
                <w:rFonts w:ascii="Arial" w:hAnsi="Arial" w:cs="Arial"/>
              </w:rPr>
              <w:t>altowego AC 11S 50/70 grubości 4</w:t>
            </w:r>
            <w:r w:rsidRPr="00E43C3E">
              <w:rPr>
                <w:rFonts w:ascii="Arial" w:hAnsi="Arial" w:cs="Arial"/>
              </w:rPr>
              <w:t>cm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4.3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81788F" w:rsidRDefault="006C2F0D" w:rsidP="00D82FFD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3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D-05.03.05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BC58FC" w:rsidRDefault="006C2F0D" w:rsidP="00D82FFD">
            <w:pPr>
              <w:pStyle w:val="tekstost"/>
              <w:rPr>
                <w:rFonts w:ascii="ArialNarrow" w:hAnsi="ArialNarrow" w:cs="ArialNarrow"/>
              </w:rPr>
            </w:pPr>
            <w:r w:rsidRPr="003525E2">
              <w:rPr>
                <w:rFonts w:ascii="Arial" w:hAnsi="Arial" w:cs="Arial"/>
              </w:rPr>
              <w:t>Wykonanie</w:t>
            </w:r>
            <w:r>
              <w:rPr>
                <w:rFonts w:ascii="ArialNarrow" w:hAnsi="ArialNarrow" w:cs="ArialNarrow"/>
                <w:sz w:val="24"/>
                <w:szCs w:val="24"/>
              </w:rPr>
              <w:t xml:space="preserve"> </w:t>
            </w:r>
            <w:r w:rsidRPr="00873E71">
              <w:rPr>
                <w:rFonts w:ascii="ArialNarrow" w:hAnsi="ArialNarrow" w:cs="ArialNarrow"/>
              </w:rPr>
              <w:t xml:space="preserve">warstwy </w:t>
            </w:r>
            <w:r>
              <w:rPr>
                <w:rFonts w:ascii="ArialNarrow" w:hAnsi="ArialNarrow" w:cs="ArialNarrow"/>
              </w:rPr>
              <w:t>wiążącej</w:t>
            </w:r>
            <w:r w:rsidRPr="00873E71">
              <w:rPr>
                <w:rFonts w:ascii="ArialNarrow" w:hAnsi="ArialNarrow" w:cs="ArialNarrow"/>
              </w:rPr>
              <w:t xml:space="preserve"> z betonu asfaltowego AC16W 50/70 </w:t>
            </w:r>
            <w:r>
              <w:rPr>
                <w:rFonts w:ascii="ArialNarrow" w:hAnsi="ArialNarrow" w:cs="ArialNarrow"/>
              </w:rPr>
              <w:t>grubości 4cm na zjazdach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/>
          <w:p w:rsidR="006C2F0D" w:rsidRPr="004436E2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 w:rsidRPr="004436E2">
              <w:rPr>
                <w:rFonts w:ascii="Arial" w:hAnsi="Arial" w:cs="Arial"/>
                <w:sz w:val="20"/>
                <w:szCs w:val="20"/>
              </w:rPr>
              <w:t>145,70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6C2F0D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4.4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81788F" w:rsidRDefault="006C2F0D" w:rsidP="00D82FFD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3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D-05.03.05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3525E2" w:rsidRDefault="006C2F0D" w:rsidP="00D82FFD">
            <w:pPr>
              <w:pStyle w:val="tekstost"/>
              <w:rPr>
                <w:rFonts w:ascii="Arial" w:hAnsi="Arial" w:cs="Arial"/>
              </w:rPr>
            </w:pPr>
            <w:r w:rsidRPr="003525E2">
              <w:rPr>
                <w:rFonts w:ascii="Arial" w:hAnsi="Arial" w:cs="Arial"/>
              </w:rPr>
              <w:t>Wykonanie</w:t>
            </w:r>
            <w:r>
              <w:rPr>
                <w:rFonts w:ascii="Arial" w:hAnsi="Arial" w:cs="Arial"/>
              </w:rPr>
              <w:t xml:space="preserve"> </w:t>
            </w:r>
            <w:r w:rsidRPr="00E43C3E">
              <w:rPr>
                <w:rFonts w:ascii="Arial" w:hAnsi="Arial" w:cs="Arial"/>
              </w:rPr>
              <w:t>warstwy ścieralnej z betonu asf</w:t>
            </w:r>
            <w:r>
              <w:rPr>
                <w:rFonts w:ascii="Arial" w:hAnsi="Arial" w:cs="Arial"/>
              </w:rPr>
              <w:t>altowego AC 11S 50/70 grubości 4</w:t>
            </w:r>
            <w:r w:rsidRPr="00E43C3E">
              <w:rPr>
                <w:rFonts w:ascii="Arial" w:hAnsi="Arial" w:cs="Arial"/>
              </w:rPr>
              <w:t>cm</w:t>
            </w:r>
            <w:r>
              <w:rPr>
                <w:rFonts w:ascii="Arial" w:hAnsi="Arial" w:cs="Arial"/>
              </w:rPr>
              <w:t xml:space="preserve"> na zjazdach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72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4.5</w:t>
            </w:r>
          </w:p>
        </w:tc>
        <w:tc>
          <w:tcPr>
            <w:tcW w:w="1352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CF530D" w:rsidRDefault="006C2F0D" w:rsidP="00D82FFD">
            <w:pPr>
              <w:pStyle w:val="teksto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D-06.03.01</w:t>
            </w:r>
          </w:p>
        </w:tc>
        <w:tc>
          <w:tcPr>
            <w:tcW w:w="419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AF21B8" w:rsidRDefault="006C2F0D" w:rsidP="00D82FFD">
            <w:pPr>
              <w:pStyle w:val="teksto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uzupełnienia poboczy kruszywem łamanym o uziarnieniu 0/31,5mm stabilizowanym mechanicznie przy grubości warstwy po zagęszczeniu 9cm</w:t>
            </w:r>
          </w:p>
        </w:tc>
        <w:tc>
          <w:tcPr>
            <w:tcW w:w="7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/>
          <w:p w:rsidR="006C2F0D" w:rsidRDefault="006C2F0D" w:rsidP="00D82FFD">
            <w:r w:rsidRPr="002971A4">
              <w:rPr>
                <w:rFonts w:ascii="Arial" w:hAnsi="Arial" w:cs="Arial"/>
              </w:rPr>
              <w:t>m</w:t>
            </w:r>
            <w:r w:rsidRPr="002971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0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1027,95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475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pStyle w:val="tekstost"/>
              <w:rPr>
                <w:rFonts w:ascii="Arial" w:hAnsi="Arial" w:cs="Arial"/>
              </w:rPr>
            </w:pPr>
          </w:p>
        </w:tc>
        <w:tc>
          <w:tcPr>
            <w:tcW w:w="419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RAZEM </w:t>
            </w:r>
          </w:p>
        </w:tc>
        <w:tc>
          <w:tcPr>
            <w:tcW w:w="7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060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C87E19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380"/>
        </w:trPr>
        <w:tc>
          <w:tcPr>
            <w:tcW w:w="10206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915A08" w:rsidRDefault="006C2F0D" w:rsidP="006C2F0D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15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Odwodnienie korpusu drogowego</w:t>
            </w:r>
          </w:p>
          <w:p w:rsidR="006C2F0D" w:rsidRP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>GR5UPA ROBÓT CPV-45232452-5</w:t>
            </w:r>
          </w:p>
        </w:tc>
      </w:tr>
      <w:tr w:rsidR="006C2F0D" w:rsidRPr="000365B1" w:rsidTr="00D82FFD">
        <w:trPr>
          <w:trHeight w:val="72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5.1</w:t>
            </w:r>
          </w:p>
        </w:tc>
        <w:tc>
          <w:tcPr>
            <w:tcW w:w="1352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4F461D" w:rsidRDefault="006C2F0D" w:rsidP="00D82FFD">
            <w:pPr>
              <w:pStyle w:val="tekstost"/>
              <w:rPr>
                <w:rFonts w:ascii="Arial" w:hAnsi="Arial" w:cs="Arial"/>
              </w:rPr>
            </w:pPr>
            <w:r w:rsidRPr="004F461D">
              <w:rPr>
                <w:rFonts w:ascii="Arial" w:hAnsi="Arial" w:cs="Arial"/>
              </w:rPr>
              <w:t>D-03.01.01</w:t>
            </w:r>
          </w:p>
        </w:tc>
        <w:tc>
          <w:tcPr>
            <w:tcW w:w="419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746B04" w:rsidRDefault="006C2F0D" w:rsidP="00D82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Wykonanie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ławy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żwirowej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przepusty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ruruwe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zjazdami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gotowym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wykopie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przy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grubości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warstwy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30cm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zagęszczeniu</w:t>
            </w:r>
            <w:proofErr w:type="spellEnd"/>
          </w:p>
        </w:tc>
        <w:tc>
          <w:tcPr>
            <w:tcW w:w="7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2F0D" w:rsidRDefault="006C2F0D" w:rsidP="00D82FFD">
            <w:pPr>
              <w:rPr>
                <w:rFonts w:ascii="Arial" w:hAnsi="Arial" w:cs="Arial"/>
              </w:rPr>
            </w:pPr>
            <w:r w:rsidRPr="00727E4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060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6C2F0D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lastRenderedPageBreak/>
              <w:t>5.2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4F461D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F461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D-03.01.03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FD5A5A" w:rsidRDefault="006C2F0D" w:rsidP="00D82FFD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Wykonanie części przelotowej przepustów rurowych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zjazdami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tworzywa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sztucznego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HDPE SN8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średnicy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400mm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</w:p>
          <w:p w:rsidR="006C2F0D" w:rsidRPr="00CF530D" w:rsidRDefault="006C2F0D" w:rsidP="00D82FFD">
            <w:pPr>
              <w:rPr>
                <w:rFonts w:ascii="Arial" w:hAnsi="Arial" w:cs="Arial"/>
              </w:rPr>
            </w:pPr>
            <w:r w:rsidRPr="002971A4">
              <w:rPr>
                <w:rFonts w:ascii="Arial" w:hAnsi="Arial" w:cs="Arial"/>
              </w:rPr>
              <w:t>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0D" w:rsidRPr="008448AA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5.3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4F461D" w:rsidRDefault="006C2F0D" w:rsidP="00D82FFD">
            <w:pPr>
              <w:rPr>
                <w:rFonts w:ascii="Arial" w:hAnsi="Arial" w:cs="Arial"/>
                <w:lang w:eastAsia="ar-SA"/>
              </w:rPr>
            </w:pPr>
            <w:r w:rsidRPr="004F461D">
              <w:rPr>
                <w:rFonts w:ascii="Arial" w:hAnsi="Arial" w:cs="Arial"/>
                <w:lang w:eastAsia="ar-SA"/>
              </w:rPr>
              <w:t>D-03.01.01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658A9" w:rsidRDefault="006C2F0D" w:rsidP="00D82FFD">
            <w:pPr>
              <w:pStyle w:val="teksto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ścianek czołowych z gotowych elementów dla rur o średnicy 400mm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6C2F0D" w:rsidRPr="000365B1" w:rsidTr="00D82FF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RAZEM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365B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0365B1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6C2F0D" w:rsidRPr="00F6667F" w:rsidTr="00D82FFD">
        <w:trPr>
          <w:trHeight w:val="53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4C1A18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4C1A18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4C1A18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6C2F0D" w:rsidRPr="00F6667F" w:rsidRDefault="006C2F0D" w:rsidP="00D82FF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6667F">
              <w:rPr>
                <w:rFonts w:ascii="Arial" w:eastAsia="Times New Roman" w:hAnsi="Arial" w:cs="Arial"/>
                <w:b/>
                <w:bCs/>
                <w:lang w:val="en-US" w:eastAsia="ar-SA"/>
              </w:rPr>
              <w:t>OGÓ</w:t>
            </w:r>
            <w:r w:rsidRPr="00F6667F">
              <w:rPr>
                <w:rFonts w:ascii="Arial" w:eastAsia="Times New Roman" w:hAnsi="Arial" w:cs="Arial"/>
                <w:b/>
                <w:bCs/>
                <w:lang w:eastAsia="ar-SA"/>
              </w:rPr>
              <w:t>ŁEM wartość netto: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</w:p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 w:rsidRPr="00F6667F">
              <w:rPr>
                <w:rFonts w:ascii="Arial" w:eastAsia="Times New Roman" w:hAnsi="Arial" w:cs="Arial"/>
                <w:lang w:val="en-US" w:eastAsia="ar-SA"/>
              </w:rPr>
              <w:t>x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</w:p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 w:rsidRPr="00F6667F">
              <w:rPr>
                <w:rFonts w:ascii="Arial" w:eastAsia="Times New Roman" w:hAnsi="Arial" w:cs="Arial"/>
                <w:lang w:val="en-US"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</w:p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 w:rsidRPr="00F6667F">
              <w:rPr>
                <w:rFonts w:ascii="Arial" w:eastAsia="Times New Roman" w:hAnsi="Arial" w:cs="Arial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32154A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6C2F0D" w:rsidRPr="00F6667F" w:rsidTr="00D82FFD">
        <w:trPr>
          <w:trHeight w:val="55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lang w:val="en-US" w:eastAsia="ar-S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lang w:val="en-US" w:eastAsia="ar-SA"/>
              </w:rPr>
            </w:pP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val="en-US" w:eastAsia="ar-SA"/>
              </w:rPr>
            </w:pPr>
          </w:p>
          <w:p w:rsidR="006C2F0D" w:rsidRPr="00F6667F" w:rsidRDefault="006C2F0D" w:rsidP="00D82FF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val="en-US" w:eastAsia="ar-SA"/>
              </w:rPr>
            </w:pPr>
            <w:r w:rsidRPr="00F6667F">
              <w:rPr>
                <w:rFonts w:ascii="Arial" w:eastAsia="Times New Roman" w:hAnsi="Arial" w:cs="Arial"/>
                <w:lang w:val="en-US" w:eastAsia="ar-SA"/>
              </w:rPr>
              <w:t>PODATEK VAT: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ar-SA"/>
              </w:rPr>
            </w:pPr>
          </w:p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ar-SA"/>
              </w:rPr>
            </w:pPr>
            <w:r w:rsidRPr="00F6667F">
              <w:rPr>
                <w:rFonts w:ascii="Arial" w:eastAsia="Times New Roman" w:hAnsi="Arial" w:cs="Arial"/>
                <w:bCs/>
                <w:lang w:val="en-US" w:eastAsia="ar-SA"/>
              </w:rPr>
              <w:t>23%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</w:p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lang w:val="en-US"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</w:p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32154A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6C2F0D" w:rsidRPr="00F6667F" w:rsidTr="00D82FFD">
        <w:trPr>
          <w:trHeight w:val="684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lang w:val="en-US" w:eastAsia="ar-S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lang w:val="en-US" w:eastAsia="ar-SA"/>
              </w:rPr>
            </w:pPr>
          </w:p>
        </w:tc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val="en-US" w:eastAsia="ar-SA"/>
              </w:rPr>
            </w:pPr>
          </w:p>
          <w:p w:rsidR="006C2F0D" w:rsidRPr="00F6667F" w:rsidRDefault="006C2F0D" w:rsidP="00D82FF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6667F">
              <w:rPr>
                <w:rFonts w:ascii="Arial" w:eastAsia="Times New Roman" w:hAnsi="Arial" w:cs="Arial"/>
                <w:b/>
                <w:bCs/>
                <w:lang w:val="en-US" w:eastAsia="ar-SA"/>
              </w:rPr>
              <w:t>OGÓ</w:t>
            </w:r>
            <w:r w:rsidRPr="00F6667F">
              <w:rPr>
                <w:rFonts w:ascii="Arial" w:eastAsia="Times New Roman" w:hAnsi="Arial" w:cs="Arial"/>
                <w:b/>
                <w:bCs/>
                <w:lang w:eastAsia="ar-SA"/>
              </w:rPr>
              <w:t>ŁEM WARTOŚĆ ROBÓT: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</w:p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 w:rsidRPr="00F6667F">
              <w:rPr>
                <w:rFonts w:ascii="Arial" w:eastAsia="Times New Roman" w:hAnsi="Arial" w:cs="Arial"/>
                <w:lang w:val="en-US" w:eastAsia="ar-SA"/>
              </w:rPr>
              <w:t>x</w:t>
            </w:r>
          </w:p>
        </w:tc>
        <w:tc>
          <w:tcPr>
            <w:tcW w:w="1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tabs>
                <w:tab w:val="left" w:pos="195"/>
                <w:tab w:val="center" w:pos="458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lang w:val="en-US" w:eastAsia="ar-SA"/>
              </w:rPr>
              <w:tab/>
            </w:r>
          </w:p>
          <w:p w:rsidR="006C2F0D" w:rsidRPr="00F6667F" w:rsidRDefault="006C2F0D" w:rsidP="00D82FFD">
            <w:pPr>
              <w:tabs>
                <w:tab w:val="left" w:pos="195"/>
                <w:tab w:val="center" w:pos="458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lang w:val="en-US" w:eastAsia="ar-SA"/>
              </w:rPr>
              <w:tab/>
            </w:r>
            <w:r w:rsidRPr="00F6667F">
              <w:rPr>
                <w:rFonts w:ascii="Arial" w:eastAsia="Times New Roman" w:hAnsi="Arial" w:cs="Arial"/>
                <w:lang w:val="en-US"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C2F0D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</w:p>
          <w:p w:rsidR="006C2F0D" w:rsidRPr="00F6667F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 w:rsidRPr="00F6667F">
              <w:rPr>
                <w:rFonts w:ascii="Arial" w:eastAsia="Times New Roman" w:hAnsi="Arial" w:cs="Arial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C2F0D" w:rsidRPr="007B6EA8" w:rsidRDefault="006C2F0D" w:rsidP="00D82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</w:tbl>
    <w:p w:rsidR="006C2F0D" w:rsidRDefault="006C2F0D" w:rsidP="006C2F0D"/>
    <w:p w:rsidR="006C2F0D" w:rsidRDefault="006C2F0D" w:rsidP="006C2F0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2F0D" w:rsidRDefault="006C2F0D" w:rsidP="006C2F0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2F0D" w:rsidRDefault="006C2F0D" w:rsidP="006C2F0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2F0D" w:rsidRPr="00AE5050" w:rsidRDefault="006C2F0D" w:rsidP="006C2F0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5050">
        <w:rPr>
          <w:rFonts w:ascii="Arial" w:eastAsia="Times New Roman" w:hAnsi="Arial" w:cs="Arial"/>
          <w:sz w:val="24"/>
          <w:szCs w:val="24"/>
          <w:lang w:eastAsia="ar-SA"/>
        </w:rPr>
        <w:t>Słownie: .........................................................................................................................</w:t>
      </w:r>
    </w:p>
    <w:p w:rsidR="006C2F0D" w:rsidRPr="00AE5050" w:rsidRDefault="006C2F0D" w:rsidP="006C2F0D">
      <w:pPr>
        <w:suppressAutoHyphens/>
        <w:autoSpaceDE w:val="0"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C2F0D" w:rsidRPr="00AE5050" w:rsidRDefault="006C2F0D" w:rsidP="006C2F0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..........................................................................................................................</w:t>
      </w:r>
    </w:p>
    <w:p w:rsidR="006C2F0D" w:rsidRPr="00AE5050" w:rsidRDefault="006C2F0D" w:rsidP="006C2F0D">
      <w:pPr>
        <w:suppressAutoHyphens/>
        <w:autoSpaceDE w:val="0"/>
        <w:spacing w:after="0" w:line="240" w:lineRule="auto"/>
        <w:rPr>
          <w:rFonts w:eastAsia="Times New Roman" w:cs="Calibri"/>
          <w:lang w:eastAsia="ar-SA"/>
        </w:rPr>
      </w:pPr>
    </w:p>
    <w:p w:rsidR="006C2F0D" w:rsidRDefault="006C2F0D" w:rsidP="006C2F0D">
      <w:pPr>
        <w:jc w:val="right"/>
      </w:pPr>
      <w:r w:rsidRPr="00AE5050">
        <w:rPr>
          <w:rFonts w:ascii="Arial" w:eastAsia="Times New Roman" w:hAnsi="Arial" w:cs="Arial"/>
          <w:sz w:val="24"/>
          <w:szCs w:val="24"/>
          <w:lang w:eastAsia="ar-SA"/>
        </w:rPr>
        <w:t>......................... dn. ..................r.</w:t>
      </w: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E5050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6C2F0D" w:rsidRDefault="006C2F0D" w:rsidP="006C2F0D">
      <w:pPr>
        <w:jc w:val="right"/>
        <w:rPr>
          <w:rFonts w:ascii="Arial" w:hAnsi="Arial" w:cs="Arial"/>
        </w:rPr>
      </w:pPr>
    </w:p>
    <w:p w:rsidR="006C2F0D" w:rsidRDefault="006C2F0D" w:rsidP="006C2F0D">
      <w:pPr>
        <w:jc w:val="right"/>
        <w:rPr>
          <w:rFonts w:ascii="Arial" w:hAnsi="Arial" w:cs="Arial"/>
        </w:rPr>
      </w:pPr>
    </w:p>
    <w:p w:rsidR="006C2F0D" w:rsidRPr="007F5D23" w:rsidRDefault="006C2F0D" w:rsidP="006C2F0D">
      <w:pPr>
        <w:jc w:val="right"/>
        <w:rPr>
          <w:rFonts w:ascii="Arial" w:hAnsi="Arial" w:cs="Arial"/>
        </w:rPr>
      </w:pPr>
      <w:r w:rsidRPr="007F5D23">
        <w:rPr>
          <w:rFonts w:ascii="Arial" w:hAnsi="Arial" w:cs="Arial"/>
        </w:rPr>
        <w:t>Data i podpis Wykonawcy</w:t>
      </w:r>
    </w:p>
    <w:p w:rsidR="00824C46" w:rsidRDefault="00824C46"/>
    <w:sectPr w:rsidR="00824C46" w:rsidSect="001F6442">
      <w:pgSz w:w="11905" w:h="16837" w:code="9"/>
      <w:pgMar w:top="567" w:right="1132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673B"/>
    <w:multiLevelType w:val="hybridMultilevel"/>
    <w:tmpl w:val="1F2C5F62"/>
    <w:lvl w:ilvl="0" w:tplc="37680E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00E6"/>
    <w:multiLevelType w:val="hybridMultilevel"/>
    <w:tmpl w:val="BF9C512A"/>
    <w:lvl w:ilvl="0" w:tplc="3768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9B7F5B"/>
    <w:rsid w:val="001A6805"/>
    <w:rsid w:val="001F6442"/>
    <w:rsid w:val="006C2F0D"/>
    <w:rsid w:val="00824C46"/>
    <w:rsid w:val="009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F0D"/>
    <w:pPr>
      <w:spacing w:after="200" w:line="276" w:lineRule="auto"/>
      <w:ind w:left="720"/>
      <w:contextualSpacing/>
    </w:pPr>
  </w:style>
  <w:style w:type="paragraph" w:customStyle="1" w:styleId="tekstost">
    <w:name w:val="tekst ost"/>
    <w:basedOn w:val="Normalny"/>
    <w:rsid w:val="006C2F0D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3618</Characters>
  <Application>Microsoft Office Word</Application>
  <DocSecurity>0</DocSecurity>
  <Lines>30</Lines>
  <Paragraphs>8</Paragraphs>
  <ScaleCrop>false</ScaleCrop>
  <Company>Hewlett-Packard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KOMPikor</dc:creator>
  <cp:lastModifiedBy>KOMPikor</cp:lastModifiedBy>
  <cp:revision>3</cp:revision>
  <cp:lastPrinted>2022-12-14T09:07:00Z</cp:lastPrinted>
  <dcterms:created xsi:type="dcterms:W3CDTF">2022-12-14T09:00:00Z</dcterms:created>
  <dcterms:modified xsi:type="dcterms:W3CDTF">2022-12-14T09:08:00Z</dcterms:modified>
</cp:coreProperties>
</file>