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32E4" w14:textId="77777777" w:rsidR="00CA47BF" w:rsidRDefault="00CA47BF">
      <w:pPr>
        <w:framePr w:h="994" w:hSpace="38" w:wrap="notBeside" w:vAnchor="text" w:hAnchor="margin" w:x="-6690" w:y="1"/>
        <w:rPr>
          <w:sz w:val="24"/>
          <w:szCs w:val="24"/>
        </w:rPr>
      </w:pPr>
    </w:p>
    <w:p w14:paraId="17B310C6" w14:textId="171D22C8" w:rsidR="00CA47BF" w:rsidRDefault="00FD02CA" w:rsidP="00FD02CA">
      <w:pPr>
        <w:shd w:val="clear" w:color="auto" w:fill="FFFFFF"/>
        <w:spacing w:before="144"/>
        <w:ind w:left="24"/>
        <w:jc w:val="center"/>
        <w:rPr>
          <w:b/>
          <w:bCs/>
          <w:color w:val="595959"/>
          <w:sz w:val="26"/>
          <w:szCs w:val="26"/>
        </w:rPr>
      </w:pPr>
      <w:r>
        <w:rPr>
          <w:b/>
          <w:bCs/>
          <w:color w:val="595959"/>
          <w:sz w:val="26"/>
          <w:szCs w:val="26"/>
        </w:rPr>
        <w:t>Formularz cenowy</w:t>
      </w:r>
    </w:p>
    <w:p w14:paraId="53CC1EC8" w14:textId="569F5525" w:rsidR="0065224C" w:rsidRDefault="00B2247B" w:rsidP="00B2247B">
      <w:pPr>
        <w:shd w:val="clear" w:color="auto" w:fill="FFFFFF"/>
        <w:tabs>
          <w:tab w:val="left" w:pos="7422"/>
        </w:tabs>
        <w:spacing w:before="144"/>
        <w:ind w:left="24"/>
      </w:pPr>
      <w:r>
        <w:tab/>
      </w:r>
    </w:p>
    <w:p w14:paraId="4B973B65" w14:textId="77777777" w:rsidR="00CA47BF" w:rsidRDefault="00CA47BF" w:rsidP="00DC4B44">
      <w:pPr>
        <w:spacing w:after="240" w:line="1" w:lineRule="exact"/>
        <w:jc w:val="center"/>
        <w:rPr>
          <w:sz w:val="2"/>
          <w:szCs w:val="2"/>
        </w:rPr>
      </w:pPr>
    </w:p>
    <w:tbl>
      <w:tblPr>
        <w:tblW w:w="1772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444"/>
        <w:gridCol w:w="850"/>
        <w:gridCol w:w="1276"/>
        <w:gridCol w:w="1276"/>
        <w:gridCol w:w="1134"/>
        <w:gridCol w:w="1134"/>
        <w:gridCol w:w="3544"/>
        <w:gridCol w:w="3544"/>
      </w:tblGrid>
      <w:tr w:rsidR="00FD02CA" w14:paraId="1DC2784D" w14:textId="77777777" w:rsidTr="007D0F04">
        <w:trPr>
          <w:gridAfter w:val="2"/>
          <w:wAfter w:w="7088" w:type="dxa"/>
          <w:trHeight w:hRule="exact" w:val="6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E65C4" w14:textId="77777777" w:rsidR="00FD02CA" w:rsidRPr="007D0F04" w:rsidRDefault="00FD02CA" w:rsidP="00DC4B4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2BC0A" w14:textId="77777777" w:rsidR="00FD02CA" w:rsidRPr="007D0F04" w:rsidRDefault="00FD02CA" w:rsidP="00DC4B44">
            <w:pPr>
              <w:shd w:val="clear" w:color="auto" w:fill="FFFFFF"/>
              <w:spacing w:line="245" w:lineRule="exact"/>
              <w:ind w:right="1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8912" w14:textId="77777777" w:rsidR="00FD02CA" w:rsidRPr="007D0F04" w:rsidRDefault="00FD02CA" w:rsidP="00DC4B4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305B75A5" w14:textId="77777777" w:rsidR="00FD02CA" w:rsidRPr="007D0F04" w:rsidRDefault="00FD02CA" w:rsidP="00DC4B4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D0964" w14:textId="405E5CB6" w:rsidR="00FD02CA" w:rsidRPr="007D0F04" w:rsidRDefault="00FD02CA" w:rsidP="00DC4B44">
            <w:pPr>
              <w:shd w:val="clear" w:color="auto" w:fill="FFFFFF"/>
              <w:ind w:right="1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E21FC" w14:textId="77777777" w:rsidR="00FD02CA" w:rsidRPr="007D0F04" w:rsidRDefault="00FD02CA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690AA686" w14:textId="77777777" w:rsidR="00FD02CA" w:rsidRPr="007D0F04" w:rsidRDefault="00FD02CA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344AF" w14:textId="7F179372" w:rsidR="00FD02CA" w:rsidRPr="007D0F04" w:rsidRDefault="00FD02CA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EDDE5" w14:textId="77777777" w:rsidR="00FD02CA" w:rsidRPr="007D0F04" w:rsidRDefault="00FD02CA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25E35862" w14:textId="77777777" w:rsidR="00FD02CA" w:rsidRPr="007D0F04" w:rsidRDefault="00FD02CA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04">
              <w:rPr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65224C" w14:paraId="042DCFF0" w14:textId="77777777" w:rsidTr="00DC4B44">
        <w:trPr>
          <w:gridAfter w:val="2"/>
          <w:wAfter w:w="7088" w:type="dxa"/>
          <w:trHeight w:hRule="exact" w:val="70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ED212" w14:textId="40D14BB0" w:rsidR="0065224C" w:rsidRDefault="0065224C" w:rsidP="00DC4B44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ZABUDOWY MEBLOWE, MEBLE WOLNOSTOJ</w:t>
            </w:r>
            <w:r>
              <w:rPr>
                <w:rFonts w:eastAsia="Times New Roman" w:cs="Times New Roman"/>
                <w:b/>
                <w:bCs/>
                <w:color w:val="000000"/>
              </w:rPr>
              <w:t>Ą</w:t>
            </w:r>
            <w:r>
              <w:rPr>
                <w:rFonts w:eastAsia="Times New Roman"/>
                <w:b/>
                <w:bCs/>
                <w:color w:val="000000"/>
              </w:rPr>
              <w:t xml:space="preserve">CE                                                     (wykonane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ś</w:t>
            </w:r>
            <w:r>
              <w:rPr>
                <w:rFonts w:eastAsia="Times New Roman"/>
                <w:b/>
                <w:bCs/>
                <w:color w:val="000000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</w:rPr>
              <w:t>ś</w:t>
            </w:r>
            <w:r>
              <w:rPr>
                <w:rFonts w:eastAsia="Times New Roman"/>
                <w:b/>
                <w:bCs/>
                <w:color w:val="000000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</w:rPr>
              <w:t>ż</w:t>
            </w:r>
            <w:r>
              <w:rPr>
                <w:rFonts w:eastAsia="Times New Roman"/>
                <w:b/>
                <w:bCs/>
                <w:color w:val="000000"/>
              </w:rPr>
              <w:t>eniowej)</w:t>
            </w:r>
          </w:p>
        </w:tc>
      </w:tr>
      <w:tr w:rsidR="00FD02CA" w14:paraId="1BAA7FB9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EE40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EE970" w14:textId="77777777" w:rsidR="00FD02CA" w:rsidRDefault="00FD02CA" w:rsidP="00DC4B44">
            <w:pPr>
              <w:shd w:val="clear" w:color="auto" w:fill="FFFFFF"/>
              <w:spacing w:line="245" w:lineRule="exact"/>
              <w:ind w:right="13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zlewozmywakowa.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E4221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BE106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498BE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48AA4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77258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1B9DFB8A" w14:textId="77777777" w:rsidTr="00DC4B44">
        <w:trPr>
          <w:gridAfter w:val="2"/>
          <w:wAfter w:w="7088" w:type="dxa"/>
          <w:trHeight w:hRule="exact" w:val="7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2A94E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1204" w14:textId="77777777" w:rsidR="00FD02CA" w:rsidRDefault="00FD02CA" w:rsidP="00DC4B44">
            <w:pPr>
              <w:shd w:val="clear" w:color="auto" w:fill="FFFFFF"/>
              <w:spacing w:line="245" w:lineRule="exact"/>
              <w:ind w:right="87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3-szufladowa (szuflady z doci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giem). Wymiary: 60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E06E2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AE75E" w14:textId="77777777" w:rsidR="00FD02CA" w:rsidRDefault="00FD02CA" w:rsidP="00DC4B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ABDC3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EE004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4F528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7438F4FA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7A837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CF99C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odziarki.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08EEB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79E85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9234B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BB8F4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35822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5FDE1534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B18ED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80A8C" w14:textId="77777777" w:rsidR="00FD02CA" w:rsidRDefault="00FD02CA" w:rsidP="00DC4B44">
            <w:pPr>
              <w:shd w:val="clear" w:color="auto" w:fill="FFFFFF"/>
              <w:spacing w:line="240" w:lineRule="exact"/>
              <w:ind w:right="178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z przestrzeni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mikrofal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97D85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116EF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98A78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E78D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CCA69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6746FDAB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05DC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A9F17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okapowa.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6229A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A417D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F468D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28FDF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65991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01CD4F6E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E7BD7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19E1A" w14:textId="77777777" w:rsidR="00FD02CA" w:rsidRDefault="00FD02CA" w:rsidP="00DC4B44">
            <w:pPr>
              <w:shd w:val="clear" w:color="auto" w:fill="FFFFFF"/>
              <w:spacing w:line="245" w:lineRule="exact"/>
              <w:ind w:right="38"/>
            </w:pPr>
            <w:r>
              <w:rPr>
                <w:color w:val="000000"/>
                <w:sz w:val="18"/>
                <w:szCs w:val="18"/>
              </w:rPr>
              <w:t>Szafa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garderobiana. Wymiary: 100 x 60 x 190/247H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B31B9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F5DCC" w14:textId="77777777" w:rsidR="00FD02CA" w:rsidRDefault="00FD02CA" w:rsidP="00DC4B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E41E9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36994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615C0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71AA70B5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CD8FF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D84A8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120 x 50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6FF9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82689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B3813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316BA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BD801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4AEC49DB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2C17F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5F4CA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100 x 50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CA014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61008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1EAFB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0847D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77910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5566A99B" w14:textId="77777777" w:rsidTr="00DC4B44">
        <w:trPr>
          <w:gridAfter w:val="2"/>
          <w:wAfter w:w="7088" w:type="dxa"/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A37BD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93E0D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TV. Wymiary: 60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E643F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8918A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42E00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5B228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0818B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41A948C2" w14:textId="77777777" w:rsidTr="00DC4B44">
        <w:trPr>
          <w:gridAfter w:val="2"/>
          <w:wAfter w:w="7088" w:type="dxa"/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7FBD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26D19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cienny, wieszakowy. Wymiary: 96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02017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BDB30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48932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004F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ACA8C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26ED5FCC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90389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95610" w14:textId="77777777" w:rsidR="00FD02CA" w:rsidRDefault="00FD02CA" w:rsidP="00DC4B44">
            <w:pPr>
              <w:shd w:val="clear" w:color="auto" w:fill="FFFFFF"/>
              <w:spacing w:line="245" w:lineRule="exact"/>
              <w:ind w:right="230"/>
            </w:pPr>
            <w:r>
              <w:rPr>
                <w:color w:val="000000"/>
                <w:sz w:val="18"/>
                <w:szCs w:val="18"/>
              </w:rPr>
              <w:t>Szafka nocna,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 szuflad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40 x 45 x 50H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7A5F6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6BBD7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0E90B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1ED7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101C3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408EC69F" w14:textId="77777777" w:rsidTr="00DC4B44">
        <w:trPr>
          <w:gridAfter w:val="2"/>
          <w:wAfter w:w="7088" w:type="dxa"/>
          <w:trHeight w:hRule="exact" w:val="4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0D34C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701AC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280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7EF17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C0366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B22D1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7FB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6AC59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3074CA79" w14:textId="77777777" w:rsidTr="00DC4B44">
        <w:trPr>
          <w:gridAfter w:val="2"/>
          <w:wAfter w:w="7088" w:type="dxa"/>
          <w:trHeight w:hRule="exact" w:val="4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69801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23AD3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333 x 100 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7900A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8BE1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EBB6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E8F11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35305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33F74599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4DC4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C0876" w14:textId="77777777" w:rsidR="00FD02CA" w:rsidRDefault="00FD02CA" w:rsidP="00DC4B44">
            <w:pPr>
              <w:shd w:val="clear" w:color="auto" w:fill="FFFFFF"/>
              <w:spacing w:line="240" w:lineRule="exact"/>
              <w:ind w:right="110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3-szufladowa.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D4971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76532" w14:textId="77777777" w:rsidR="00FD02CA" w:rsidRDefault="00FD02CA" w:rsidP="00DC4B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1ED48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8ACE3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501C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1DA675F4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5C923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2134B" w14:textId="77777777" w:rsidR="00FD02CA" w:rsidRDefault="00FD02CA" w:rsidP="00DC4B44">
            <w:pPr>
              <w:shd w:val="clear" w:color="auto" w:fill="FFFFFF"/>
              <w:spacing w:line="240" w:lineRule="exact"/>
              <w:ind w:right="134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zlewozmywakowa. Wymiary: 60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D3FA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2EC59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1D398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F501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FCB49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56AC49A5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7E19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6306D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zmywarki. Wymiary: 45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CA5E2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4923D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AFE69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ECA3B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0E2DF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5198127B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2277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0E8FB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zabudowa 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odziarki. Wymiary: 62 x 58 x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6BC79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95F40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7E64D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AFFD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51234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17A8F024" w14:textId="77777777" w:rsidTr="00DC4B44">
        <w:trPr>
          <w:gridAfter w:val="2"/>
          <w:wAfter w:w="7088" w:type="dxa"/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9DE5C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45BEB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Rega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kuchenny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cy. Wymiary: 33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720CF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28840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20466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F8E5A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4EF9B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6E501088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5EF5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4BA98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okapowa. Wymiary: 60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07AD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E4301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D4377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1C9A4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16A8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79099D34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735A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23870" w14:textId="77777777" w:rsidR="00FD02CA" w:rsidRDefault="00FD02CA" w:rsidP="00DC4B44">
            <w:pPr>
              <w:shd w:val="clear" w:color="auto" w:fill="FFFFFF"/>
              <w:spacing w:line="240" w:lineRule="exact"/>
              <w:ind w:right="178"/>
            </w:pPr>
            <w:r>
              <w:rPr>
                <w:color w:val="000000"/>
                <w:sz w:val="18"/>
                <w:szCs w:val="18"/>
              </w:rPr>
              <w:t>Szafka kuchenna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z przestrzeni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mikrofal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Wymiary: 62 x 34 x 95H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BE253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6687D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35130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E66BE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86BB9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34FC3AAD" w14:textId="77777777" w:rsidTr="00DC4B44">
        <w:trPr>
          <w:gridAfter w:val="2"/>
          <w:wAfter w:w="7088" w:type="dxa"/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0BD9E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71543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cienny, wieszakowy. Wymiary: 80 x 237H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79463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49899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ED828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767AD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1216E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1E06A466" w14:textId="77777777" w:rsidTr="00DC4B44">
        <w:trPr>
          <w:gridAfter w:val="2"/>
          <w:wAfter w:w="7088" w:type="dxa"/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3BDC9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B809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Szafka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siedzisko. Wymiary: 60 x 35 x 45H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52050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57E40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900EA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4FC87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8BA0E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012172D8" w14:textId="77777777" w:rsidTr="00DC4B44">
        <w:trPr>
          <w:gridAfter w:val="2"/>
          <w:wAfter w:w="7088" w:type="dxa"/>
          <w:trHeight w:hRule="exact" w:val="2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D9373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E9E08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cienny. Wymiary: 195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19178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661B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81EE2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58E5B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3131F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7D8070EB" w14:textId="77777777" w:rsidTr="00DC4B44">
        <w:trPr>
          <w:gridAfter w:val="2"/>
          <w:wAfter w:w="7088" w:type="dxa"/>
          <w:trHeight w:hRule="exact" w:val="2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F6F34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A1A92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cienny. Wymiary: 190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A4201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320F1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38BB3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33D2D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EB772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786E1376" w14:textId="77777777" w:rsidTr="00DC4B44">
        <w:trPr>
          <w:gridAfter w:val="2"/>
          <w:wAfter w:w="7088" w:type="dxa"/>
          <w:trHeight w:hRule="exact" w:val="4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8E5C6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3C742" w14:textId="77777777" w:rsidR="00FD02CA" w:rsidRDefault="00FD02CA" w:rsidP="00DC4B44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18"/>
                <w:szCs w:val="18"/>
              </w:rPr>
              <w:t>Stolik / biurko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tne na stela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 metalowym, z wie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cem. Wymiary: 120 x 80 x 68 - 82H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D8C9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C7E7E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DA20E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DDB6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54CD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56AA1E7C" w14:textId="77777777" w:rsidTr="00DC4B44">
        <w:trPr>
          <w:gridAfter w:val="2"/>
          <w:wAfter w:w="7088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D91A6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969D8" w14:textId="77777777" w:rsidR="00FD02CA" w:rsidRDefault="00FD02CA" w:rsidP="00DC4B44">
            <w:pPr>
              <w:shd w:val="clear" w:color="auto" w:fill="FFFFFF"/>
              <w:spacing w:line="245" w:lineRule="exact"/>
              <w:ind w:right="144"/>
            </w:pPr>
            <w:r>
              <w:rPr>
                <w:color w:val="000000"/>
                <w:sz w:val="18"/>
                <w:szCs w:val="18"/>
              </w:rPr>
              <w:t>Szafa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ca, garderobiana. Wymiary: 60 x 60 x 190/247H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4375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BDFE" w14:textId="77777777" w:rsidR="00FD02CA" w:rsidRDefault="00FD02CA" w:rsidP="00DC4B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B859F" w14:textId="77777777" w:rsidR="00FD02CA" w:rsidRDefault="00FD02CA" w:rsidP="00DC4B44">
            <w:pPr>
              <w:shd w:val="clear" w:color="auto" w:fill="FFFFFF"/>
              <w:ind w:right="5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2287C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80379" w14:textId="77777777" w:rsidR="00FD02CA" w:rsidRDefault="00FD02CA" w:rsidP="00DC4B44">
            <w:pPr>
              <w:shd w:val="clear" w:color="auto" w:fill="FFFFFF"/>
              <w:ind w:right="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2CA" w14:paraId="07B10F64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0599B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A71FE" w14:textId="77777777" w:rsidR="00FD02CA" w:rsidRDefault="00FD02CA" w:rsidP="00DC4B4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270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3D937" w14:textId="77777777" w:rsidR="00FD02CA" w:rsidRDefault="00FD02CA" w:rsidP="00DC4B4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0F8CF" w14:textId="77777777" w:rsidR="00FD02CA" w:rsidRDefault="00FD02CA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F158" w14:textId="77777777" w:rsidR="00FD02CA" w:rsidRDefault="00FD02CA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89623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47609" w14:textId="77777777" w:rsidR="00FD02CA" w:rsidRDefault="00FD02CA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3862BDA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67975" w14:textId="1C9D1805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E45E3" w14:textId="51AF3495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18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BDAC6" w14:textId="49811DE2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4B871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4B113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A0090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48C4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09EC1821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B0B3F" w14:textId="41665765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B5A5B" w14:textId="0E339A62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116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6599B" w14:textId="6CB64929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87597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D303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2D38E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AFB0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96C05FC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17C82" w14:textId="302E4FF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24424" w14:textId="7BBE9224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wezg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owie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ek. Wymiary: 382 x 100H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D0CC4" w14:textId="58F95FFE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FB1F6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B26BF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A5B4E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AB2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C29477F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B94C3" w14:textId="36A8B90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6BFD3" w14:textId="01CF8FAD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ko kontynentalne 1-osobowe, z materacem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bonellowym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Wymiary: 80 x 200 x 23 + 21H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9EA55" w14:textId="12C7879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F68E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8AF07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F671A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315D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135C0178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D44FD" w14:textId="4BB1064D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C5C54" w14:textId="614B8A2B" w:rsidR="00DC4B44" w:rsidRDefault="00DC4B44" w:rsidP="00DC4B44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 tapicerowane.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EC1C1" w14:textId="2A00776D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EEA5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EE824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C6966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42A00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70F66397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C2D43" w14:textId="37577F55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13E13" w14:textId="32BCB3E0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Blat kamienny, granit strzegomski.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75DD5" w14:textId="0C4D639B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782AD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D1FEF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EDBAF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E837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0A52EBC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ACDCE" w14:textId="7BFEB0F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643BB" w14:textId="74D80FA7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kuchenny.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14C5A" w14:textId="1FDD79B9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AF66F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CBCB8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0A1C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A4AD2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1486C112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572FF" w14:textId="10A9880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8B69" w14:textId="52D49976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cy do pralni. Wymiary: 90 x 38 x 110H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60EC4" w14:textId="411015B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143F4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8BDD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683B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700CF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DDCAC40" w14:textId="77777777" w:rsidTr="007D0F04">
        <w:trPr>
          <w:gridAfter w:val="2"/>
          <w:wAfter w:w="7088" w:type="dxa"/>
          <w:trHeight w:hRule="exact" w:val="441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10294" w14:textId="1BCD89CC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SPRZ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Ę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T AGD i RTV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 xml:space="preserve">(wykonane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ż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eniowej)</w:t>
            </w:r>
          </w:p>
        </w:tc>
      </w:tr>
      <w:tr w:rsidR="00DC4B44" w14:paraId="1D1C6C17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341DE" w14:textId="666B655A" w:rsidR="00DC4B44" w:rsidRDefault="00DC4B44" w:rsidP="00DC4B4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2BDBC" w14:textId="411C13F9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Zlewozmywak 1-komorowy, </w:t>
            </w:r>
            <w:proofErr w:type="spellStart"/>
            <w:r>
              <w:rPr>
                <w:color w:val="000000"/>
                <w:sz w:val="18"/>
                <w:szCs w:val="18"/>
              </w:rPr>
              <w:t>konglomeratowy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5B834" w14:textId="6D370EF9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873BD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CF31F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7E7D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52AEC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026C8804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E6CD9" w14:textId="18AABBF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28D90" w14:textId="68FA13FA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Bateria kuchenna 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z wyci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gan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wylewk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D80CA" w14:textId="5CDD4A7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970E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9CD7A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C8F8C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BB99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2739602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A965" w14:textId="474E9FEB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783C6" w14:textId="2E59E85E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Sortownik.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714FA" w14:textId="4A342A8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C90B0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78FED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91E6F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1700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F0BD4B0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2DEEF" w14:textId="43EB34DC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F2C05" w14:textId="3157BC5B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ad na sztu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ć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8BAAB" w14:textId="0DE1C022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E1FE3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A4BA4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495F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8FD5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AE91584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D26BA" w14:textId="1AEB4006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3895C" w14:textId="4E03DC34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odziarka do zabudowy z komor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niskich temperatur.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95575" w14:textId="05238F4F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0247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40DED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6FA0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238C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2C9EEF6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483DF" w14:textId="07E1188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DAF4" w14:textId="6176BF9E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Kuchenka mikrofalowa, wolnostoj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38D6B" w14:textId="23A202AB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52659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D148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8491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9DCD6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40DE7FCF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42EE1" w14:textId="32D9F5AD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74F72" w14:textId="6EB2C0A4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Zmywarka do zabudowy.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F9CDC" w14:textId="5A9548C4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17298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626C8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AA05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63A1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174312DA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BAAD1" w14:textId="0336E7ED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4E3A6" w14:textId="6C6C2172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Pralka susząca, wolnostoj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E3B55" w14:textId="0B4C1505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7189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7950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BFEA9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57556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90D15E4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CBDB4" w14:textId="660DB02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65B2F" w14:textId="362BD0B0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Okap teleskopowy + filtr 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glowy.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50E24" w14:textId="49F1C7D4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C3C6B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69756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8762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909E3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6C34AFC0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68C09" w14:textId="3C4743AC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715DB" w14:textId="14FBFF1E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yta indukcyjna 2-polowa.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2B35" w14:textId="2276EF6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C5005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69964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9FC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9079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0A416254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1DB8A" w14:textId="0965F77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FFDB9" w14:textId="27D3B753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Telewizor 40".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56BB6" w14:textId="002CA0E1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2063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5A221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9BBA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00233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7D097551" w14:textId="77777777" w:rsidTr="00DC4B4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07BA5" w14:textId="6EE690D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47535" w14:textId="1E4FA861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Uchwyt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cienny do TV.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158D4" w14:textId="70FB591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9B068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15522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BA8B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1B06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8895BD7" w14:textId="77777777" w:rsidTr="007D0F04">
        <w:trPr>
          <w:gridAfter w:val="2"/>
          <w:wAfter w:w="7088" w:type="dxa"/>
          <w:trHeight w:hRule="exact" w:val="441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5E11A" w14:textId="6B9644EE" w:rsidR="00DC4B44" w:rsidRDefault="00DC4B44" w:rsidP="00DC4B44">
            <w:pPr>
              <w:shd w:val="clear" w:color="auto" w:fill="FFFFFF"/>
              <w:ind w:right="5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DEKORACJE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(wykonane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ci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le wg SPECYFIKACJI dla firmy wyposa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ż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eniowej)</w:t>
            </w:r>
          </w:p>
        </w:tc>
      </w:tr>
      <w:tr w:rsidR="00DC4B44" w14:paraId="16905411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C6257" w14:textId="39F5BBBF" w:rsidR="00DC4B44" w:rsidRDefault="00DC4B44" w:rsidP="00DC4B4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56E03" w14:textId="23306CFC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Fototapeta winylowa strukturalna zmywalna pn. WRZOS NA CIEMNEJ DESCE, wym. 195 x 150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A2ABA" w14:textId="13D1D292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FFE8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7351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B48C2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2F8D2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3C7733E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1D9E5" w14:textId="359CD88E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1311" w14:textId="5D2CA0EB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Fototapeta winylowa strukturalna zmywalna pn. WRZOS NA DESCE, wym. 340 x 150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523CE" w14:textId="14262F5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B6B42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E7927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A8D2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61605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928CDE5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8D671" w14:textId="0D6FBB56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7429" w14:textId="1272905C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Srebrna ramka, efekt chrom, wym. 50x70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00AD4" w14:textId="5018E32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C613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AAB5D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CD89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DEF79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480D58B3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24B08" w14:textId="4310B799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52A2D" w14:textId="736049FC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Passe-partout 50x70 cm - kolor bia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FE9FF" w14:textId="50034DD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0B9D3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5937E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81953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042B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D310DB9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CB4A5" w14:textId="1DE8559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B0D10" w14:textId="7527499B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Wydruk zdj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cia 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 Nadle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nictwo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ę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0E09A" w14:textId="7F3FA66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539DA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95A7B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0E4F1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BDD99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F55FE97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9766E" w14:textId="6114AF9C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13F1E" w14:textId="71A1DBD2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Plakat do ramki "Le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tni wschód słońca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 50x70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1D9E" w14:textId="697AF38F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00752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5B539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61CC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ECAA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14D2328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488BC" w14:textId="174A8CF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E7F71" w14:textId="220F0553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Plakat do ramki "Las o wschodzie 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ca" 50x70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C08A9" w14:textId="354C04F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529D8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2ECE8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744EA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BAD8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4F659C36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C259B" w14:textId="0826A2C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7EEE" w14:textId="4D3F79FE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Plakat do ramki "Jele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ń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szlachetny" 50x70cm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13F37" w14:textId="1737ECF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2D0C8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08484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8791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A6FF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762C9460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59E42" w14:textId="27452AF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541C9" w14:textId="238E754A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 w kolorze jasnym wrzosowym, szer. 140 cm, wys. 150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9A6DD" w14:textId="2B3661C4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36D63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8479B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FDA9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2E5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23E7916B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22ED6" w14:textId="05C2823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B92BF" w14:textId="120AA212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 w kolorze jasnym oliwkowym, szer. 140 cm, wys. 150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97C68" w14:textId="3CF84C74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68582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C37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2792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EA25C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4FB95D79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F6961" w14:textId="1543D27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A8D8C" w14:textId="65ECC03E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Firana bia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a, woal na ta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mie, szer. 180 cm, wys. 150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50F7F" w14:textId="4697F525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05A99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062CB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ADCF6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BB3B2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3EC9E66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0CD92" w14:textId="17857EEE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B4256" w14:textId="77633C0F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Karnisz 200 cm podw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jny stal 20 mm.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CD773" w14:textId="35041638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23A82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B5E01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1F87F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6F973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9749CF3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117C1" w14:textId="69B5EEB1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94C90" w14:textId="0392E308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Roleta okienna zaciemniaj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ca,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wolnowisz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zaciemniająca.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F71E" w14:textId="351C5E82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72CB1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A4045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052DB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799D0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12F9E09A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FA607" w14:textId="172A2A0C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118A8" w14:textId="479BDE62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Narzuta na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łóż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ko z weluru, pikowana metod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hot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press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170 x 210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BD51F" w14:textId="41AF2F24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BFC45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9E67D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C3A53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6781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0F73C990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A9E35" w14:textId="68085840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4251A" w14:textId="232E7F45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Dywanik w kolorze wrzosowym,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tny 80 x 150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04C15" w14:textId="49D542BF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3A25D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8905D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7440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9D7A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5BF71CC1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52385" w14:textId="321701D7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744B" w14:textId="37AE53E5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Dywanik w kolorze oliwkowym, prostok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tny 80 x 150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A25F5" w14:textId="35D55A46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EF123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589FB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B39DA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7279B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75B4572F" w14:textId="77777777" w:rsidTr="007D0F04">
        <w:trPr>
          <w:gridAfter w:val="2"/>
          <w:wAfter w:w="7088" w:type="dxa"/>
          <w:trHeight w:hRule="exact" w:val="4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9296B" w14:textId="22819BCA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6D63F" w14:textId="614255A5" w:rsidR="00DC4B44" w:rsidRDefault="00DC4B44" w:rsidP="00DC4B4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Lampa biurkowa / nocna.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609B2" w14:textId="48DC7CCC" w:rsidR="00DC4B44" w:rsidRDefault="00DC4B44" w:rsidP="00DC4B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EF78F" w14:textId="77777777" w:rsidR="00DC4B44" w:rsidRDefault="00DC4B44" w:rsidP="00DC4B44">
            <w:pPr>
              <w:shd w:val="clear" w:color="auto" w:fill="FFFFFF"/>
              <w:ind w:right="13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C1991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DA9BE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59E3D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B44" w14:paraId="37CB3721" w14:textId="27AD1B7B" w:rsidTr="007D0F04">
        <w:trPr>
          <w:trHeight w:hRule="exact" w:val="441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63649" w14:textId="00F65221" w:rsidR="00DC4B44" w:rsidRDefault="00DC4B44" w:rsidP="007D0F04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D4B70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3D504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FBF4F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03F49B" w14:textId="77C8515D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  <w:tc>
          <w:tcPr>
            <w:tcW w:w="3544" w:type="dxa"/>
          </w:tcPr>
          <w:p w14:paraId="2DCBBD9E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  <w:tr w:rsidR="00DC4B44" w14:paraId="5DC173DC" w14:textId="77777777" w:rsidTr="007D0F04">
        <w:trPr>
          <w:trHeight w:hRule="exact" w:val="441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9B161" w14:textId="682CB7EE" w:rsidR="00DC4B44" w:rsidRDefault="00DC4B44" w:rsidP="007D0F04">
            <w:pPr>
              <w:shd w:val="clear" w:color="auto" w:fill="FFFFFF"/>
              <w:ind w:right="1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MONTA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 POZIOMOWANIE MEBLI, AGD, DEKORACJI, ITD. UTYLIZACJA OPAKOWA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Ń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 POD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ŁĄ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CZENIE URZ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Ą</w:t>
            </w:r>
            <w:r>
              <w:rPr>
                <w:rFonts w:eastAsia="Times New Roman"/>
                <w:color w:val="000000"/>
                <w:sz w:val="16"/>
                <w:szCs w:val="16"/>
              </w:rPr>
              <w:t>DZE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Ń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AGD PRZEZ UPRAWNIONYCH MONTA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YST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69E3F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19FB7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91E99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C7BBBB" w14:textId="5AE666F4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B79E135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  <w:tr w:rsidR="00DC4B44" w14:paraId="211D05D6" w14:textId="77777777" w:rsidTr="007D0F04">
        <w:trPr>
          <w:trHeight w:hRule="exact" w:val="441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33E1B" w14:textId="41BA681D" w:rsidR="00DC4B44" w:rsidRDefault="00DC4B44" w:rsidP="007D0F04">
            <w:pPr>
              <w:shd w:val="clear" w:color="auto" w:fill="FFFFFF"/>
              <w:ind w:right="1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NETTO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2601C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DE4E5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2ED0B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5CC69E" w14:textId="54087661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3C6C8B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  <w:tr w:rsidR="00DC4B44" w14:paraId="0EA350E9" w14:textId="77777777" w:rsidTr="007D0F04">
        <w:trPr>
          <w:trHeight w:hRule="exact" w:val="441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EC4B7" w14:textId="2738FDBF" w:rsidR="00DC4B44" w:rsidRDefault="00DC4B44" w:rsidP="007D0F04">
            <w:pPr>
              <w:shd w:val="clear" w:color="auto" w:fill="FFFFFF"/>
              <w:ind w:right="1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PODATKU VAT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DA1E1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2940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36778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CA56405" w14:textId="63B25BFA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FB16B7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  <w:tr w:rsidR="00DC4B44" w14:paraId="74F358DF" w14:textId="77777777" w:rsidTr="007D0F04">
        <w:trPr>
          <w:trHeight w:hRule="exact" w:val="441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1BCD1" w14:textId="36A54924" w:rsidR="00DC4B44" w:rsidRDefault="00DC4B44" w:rsidP="007D0F04">
            <w:pPr>
              <w:shd w:val="clear" w:color="auto" w:fill="FFFFFF"/>
              <w:ind w:right="134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 WARTO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BRUTTO (z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59FB5" w14:textId="77777777" w:rsidR="00DC4B44" w:rsidRDefault="00DC4B44" w:rsidP="00DC4B44">
            <w:pPr>
              <w:shd w:val="clear" w:color="auto" w:fill="FFFFFF"/>
              <w:ind w:right="5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C9DF2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439C9" w14:textId="77777777" w:rsidR="00DC4B44" w:rsidRDefault="00DC4B44" w:rsidP="00DC4B44">
            <w:pPr>
              <w:shd w:val="clear" w:color="auto" w:fill="FFFFFF"/>
              <w:ind w:right="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C9AAF0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CAF87A2" w14:textId="77777777" w:rsidR="00DC4B44" w:rsidRDefault="00DC4B44" w:rsidP="00DC4B44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</w:tbl>
    <w:p w14:paraId="19A2C635" w14:textId="77777777" w:rsidR="00CA47BF" w:rsidRDefault="00CA47BF"/>
    <w:sectPr w:rsidR="00CA47BF">
      <w:headerReference w:type="default" r:id="rId6"/>
      <w:pgSz w:w="11904" w:h="16834"/>
      <w:pgMar w:top="1440" w:right="1099" w:bottom="1464" w:left="10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7111" w14:textId="77777777" w:rsidR="00B74C57" w:rsidRDefault="00B74C57" w:rsidP="00FD02CA">
      <w:r>
        <w:separator/>
      </w:r>
    </w:p>
  </w:endnote>
  <w:endnote w:type="continuationSeparator" w:id="0">
    <w:p w14:paraId="408906AC" w14:textId="77777777" w:rsidR="00B74C57" w:rsidRDefault="00B74C57" w:rsidP="00F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C29B" w14:textId="77777777" w:rsidR="00B74C57" w:rsidRDefault="00B74C57" w:rsidP="00FD02CA">
      <w:r>
        <w:separator/>
      </w:r>
    </w:p>
  </w:footnote>
  <w:footnote w:type="continuationSeparator" w:id="0">
    <w:p w14:paraId="53AE6A58" w14:textId="77777777" w:rsidR="00B74C57" w:rsidRDefault="00B74C57" w:rsidP="00FD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E5B" w14:textId="5DAE5A7E" w:rsidR="00FD02CA" w:rsidRPr="00FD02CA" w:rsidRDefault="00FD02CA" w:rsidP="00FD02CA">
    <w:pPr>
      <w:pStyle w:val="Nagwek"/>
      <w:tabs>
        <w:tab w:val="left" w:pos="544"/>
        <w:tab w:val="right" w:pos="9739"/>
      </w:tabs>
    </w:pPr>
    <w:r w:rsidRPr="00FD02CA">
      <w:t>Znak sprawy: SA.270.1</w:t>
    </w:r>
    <w:r w:rsidR="00DD59DA">
      <w:t>8</w:t>
    </w:r>
    <w:r w:rsidRPr="00FD02CA">
      <w:t xml:space="preserve">.2023                                                                                                                   </w:t>
    </w:r>
  </w:p>
  <w:p w14:paraId="1FA12F6B" w14:textId="54CCF9FE" w:rsidR="00FD02CA" w:rsidRDefault="00FD02CA" w:rsidP="00FD02CA">
    <w:pPr>
      <w:pStyle w:val="Nagwek"/>
      <w:tabs>
        <w:tab w:val="left" w:pos="544"/>
        <w:tab w:val="right" w:pos="9739"/>
      </w:tabs>
    </w:pPr>
    <w:r>
      <w:tab/>
    </w:r>
    <w:r>
      <w:tab/>
      <w:t xml:space="preserve">                                                                                         Załącznik nr </w:t>
    </w:r>
    <w:r w:rsidR="00B2247B">
      <w:t>7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04"/>
    <w:rsid w:val="002809B2"/>
    <w:rsid w:val="00623568"/>
    <w:rsid w:val="0065224C"/>
    <w:rsid w:val="007829E7"/>
    <w:rsid w:val="007D0F04"/>
    <w:rsid w:val="008152D9"/>
    <w:rsid w:val="00861BA8"/>
    <w:rsid w:val="00995592"/>
    <w:rsid w:val="009F6A92"/>
    <w:rsid w:val="009F7459"/>
    <w:rsid w:val="00A63C54"/>
    <w:rsid w:val="00B2247B"/>
    <w:rsid w:val="00B74C57"/>
    <w:rsid w:val="00BB694F"/>
    <w:rsid w:val="00C31946"/>
    <w:rsid w:val="00C32653"/>
    <w:rsid w:val="00CA47BF"/>
    <w:rsid w:val="00CA6AF7"/>
    <w:rsid w:val="00DC4B44"/>
    <w:rsid w:val="00DD59DA"/>
    <w:rsid w:val="00DF7F19"/>
    <w:rsid w:val="00E253FE"/>
    <w:rsid w:val="00E92A4C"/>
    <w:rsid w:val="00F13F04"/>
    <w:rsid w:val="00F7420C"/>
    <w:rsid w:val="00FD02C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BBA87"/>
  <w14:defaultImageDpi w14:val="0"/>
  <w15:docId w15:val="{8532734B-71B9-41C3-9228-805FD30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2C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D0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2C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Ewa Wilczyńska</cp:lastModifiedBy>
  <cp:revision>12</cp:revision>
  <cp:lastPrinted>2023-03-30T07:25:00Z</cp:lastPrinted>
  <dcterms:created xsi:type="dcterms:W3CDTF">2023-03-01T11:20:00Z</dcterms:created>
  <dcterms:modified xsi:type="dcterms:W3CDTF">2023-03-30T07:25:00Z</dcterms:modified>
</cp:coreProperties>
</file>